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86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C11773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  <w:t xml:space="preserve">Доклад на тему « </w:t>
      </w:r>
      <w:r w:rsidR="00C11773" w:rsidRPr="00FA2335"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  <w:t>ИСПОЛЬЗОВАНИЕ ИКТ НА УРОКАХ БИОЛОГИИ КАК СПОСОБ ПОВЫШЕНИЯ МОТИВАЦИИ К ИЗУЧЕНИЮ ПРЕДМЕТА</w:t>
      </w:r>
      <w:r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  <w:t>»</w:t>
      </w:r>
    </w:p>
    <w:p w:rsidR="00F25286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0807B7" w:rsidRDefault="00F25286" w:rsidP="00F25286">
      <w:pPr>
        <w:tabs>
          <w:tab w:val="left" w:pos="6510"/>
        </w:tabs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  <w:t xml:space="preserve">                                     </w:t>
      </w:r>
    </w:p>
    <w:p w:rsidR="00F25286" w:rsidRDefault="000807B7" w:rsidP="00F25286">
      <w:pPr>
        <w:tabs>
          <w:tab w:val="left" w:pos="6510"/>
        </w:tabs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  <w:t xml:space="preserve">                                       </w:t>
      </w:r>
      <w:r w:rsidR="00F25286"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  <w:t xml:space="preserve"> Подготовила учитель биологии:</w:t>
      </w:r>
    </w:p>
    <w:p w:rsidR="00F25286" w:rsidRDefault="00F25286" w:rsidP="00F25286">
      <w:pPr>
        <w:tabs>
          <w:tab w:val="left" w:pos="6510"/>
        </w:tabs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  <w:tab/>
        <w:t>Малеванная Е.Б.</w:t>
      </w:r>
    </w:p>
    <w:p w:rsidR="00F25286" w:rsidRPr="00FA2335" w:rsidRDefault="00F25286" w:rsidP="00C1177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F2528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F2528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F2528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F2528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F2528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F2528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F2528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F2528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</w:p>
    <w:p w:rsidR="00F25286" w:rsidRDefault="00F25286" w:rsidP="00F2528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</w:pPr>
      <w:r w:rsidRPr="00FA2335"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  <w:t>ИСПОЛЬЗОВАНИЕ ИКТ НА УРОКАХ БИОЛОГИИ КАК СПОСОБ ПОВЫШЕНИЯ МОТИВАЦИИ К ИЗУЧЕНИЮ ПРЕДМЕТА</w:t>
      </w:r>
      <w:r>
        <w:rPr>
          <w:rFonts w:ascii="Tahoma" w:eastAsia="Times New Roman" w:hAnsi="Tahoma" w:cs="Tahoma"/>
          <w:b/>
          <w:bCs/>
          <w:color w:val="20536D"/>
          <w:kern w:val="36"/>
          <w:sz w:val="32"/>
          <w:szCs w:val="32"/>
          <w:lang w:eastAsia="ru-RU"/>
        </w:rPr>
        <w:t>»</w:t>
      </w:r>
    </w:p>
    <w:p w:rsidR="00C11773" w:rsidRPr="00F25286" w:rsidRDefault="00C11773" w:rsidP="00CD3238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На современном этапе в преподавании биологии особое внимание уделяется овладению учащимися традиционными методами научного познания окружающего мира: теоретическому и экспериментальному, что не всегда интересно детям с низкой познавательной активностью. Современные дети все меньше обращаются за информацией к книгам, а стараются ее получить из компьютера. Использование новых информационных технологий в курсе биологии значительно поднимает уровень </w:t>
      </w:r>
      <w:proofErr w:type="spellStart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обученности</w:t>
      </w:r>
      <w:proofErr w:type="spellEnd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при низкой мотивации учащихся. Одним из достоин</w:t>
      </w:r>
      <w:proofErr w:type="gramStart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ств пр</w:t>
      </w:r>
      <w:proofErr w:type="gramEnd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именения мультимедиа технологии в обучении является повышение качества обучения за счет новизны деятельности, интереса к работе с компьютером.</w:t>
      </w:r>
    </w:p>
    <w:p w:rsidR="00C11773" w:rsidRPr="00F25286" w:rsidRDefault="00C11773" w:rsidP="00CD3238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Применение компьютера на уроках биологии может стать новым методом организации активной и осмысленной работы учащихся, сделав занятия более наглядными и интересными. Уроки с применением компьютерных систем не заменяют учителя, а, наоборот делают общение с учеником более содержательным, индивидуальным и деятельным.</w:t>
      </w:r>
    </w:p>
    <w:p w:rsidR="00C11773" w:rsidRPr="00F25286" w:rsidRDefault="00C11773" w:rsidP="00CD3238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Комплекты педагогических программных средств позволяют довести до учащихся огромный поток информации. При этом у школьников развивается зрительная память, акцентируется внимание на важных объектах за счет </w:t>
      </w:r>
      <w:proofErr w:type="spellStart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фрагментальной</w:t>
      </w:r>
      <w:proofErr w:type="spellEnd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подачи материала. При работе используются преимущества информационных технологий, заключающиеся в сочетании сразу нескольких компонентов: текста, рисунка, анимации, звукового сопровождения и других элементов.</w:t>
      </w: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> </w:t>
      </w:r>
    </w:p>
    <w:p w:rsidR="00CD3238" w:rsidRDefault="00CD3238" w:rsidP="00CD3238">
      <w:pPr>
        <w:spacing w:before="100" w:beforeAutospacing="1" w:after="100" w:afterAutospacing="1"/>
        <w:jc w:val="both"/>
        <w:outlineLvl w:val="1"/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ru-RU"/>
        </w:rPr>
      </w:pPr>
    </w:p>
    <w:p w:rsidR="00CD3238" w:rsidRDefault="00CD3238" w:rsidP="00CD3238">
      <w:pPr>
        <w:spacing w:before="100" w:beforeAutospacing="1" w:after="100" w:afterAutospacing="1"/>
        <w:jc w:val="both"/>
        <w:outlineLvl w:val="1"/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ru-RU"/>
        </w:rPr>
      </w:pPr>
    </w:p>
    <w:p w:rsidR="00C11773" w:rsidRPr="00F25286" w:rsidRDefault="00C11773" w:rsidP="00CD3238">
      <w:pPr>
        <w:spacing w:before="100" w:beforeAutospacing="1" w:after="100" w:afterAutospacing="1"/>
        <w:jc w:val="both"/>
        <w:outlineLvl w:val="1"/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ru-RU"/>
        </w:rPr>
      </w:pPr>
      <w:r w:rsidRPr="00F25286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ru-RU"/>
        </w:rPr>
        <w:lastRenderedPageBreak/>
        <w:t>НЕКОТОРЫЕ ВИДЫ ИКТ, КОТОРЫЕ ЦЕЛЕСООБРАЗНО ИСПОЛЬЗОВАТЬ НА УРОКАХ БИОЛОГИИ</w:t>
      </w:r>
    </w:p>
    <w:p w:rsidR="00C11773" w:rsidRPr="00F25286" w:rsidRDefault="00C11773" w:rsidP="00CD3238">
      <w:pPr>
        <w:spacing w:after="0"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  К наиболее эффективным формам представления материала по биологии, следует отнести </w:t>
      </w:r>
      <w:proofErr w:type="spellStart"/>
      <w:r w:rsidRPr="00F2528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мультимедийные</w:t>
      </w:r>
      <w:proofErr w:type="spellEnd"/>
      <w:r w:rsidRPr="00F2528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 xml:space="preserve"> презентации</w:t>
      </w: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. Использование </w:t>
      </w:r>
      <w:proofErr w:type="spellStart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мультимедийных</w:t>
      </w:r>
      <w:proofErr w:type="spellEnd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Данная форма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ассоциативном виде в память учащихся. Цель такого представления учебной информации - формирование у школьников системы </w:t>
      </w:r>
      <w:proofErr w:type="spellStart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мыслеобразов</w:t>
      </w:r>
      <w:proofErr w:type="spellEnd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. Подача учебного материала в виде </w:t>
      </w:r>
      <w:proofErr w:type="spellStart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мультимедийной</w:t>
      </w:r>
      <w:proofErr w:type="spellEnd"/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презентации сокращает время обучения, высвобождает ресурсы здоровья детей. Кроме того, при наличии принтера они легко превращается в твердую копию.</w:t>
      </w: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> </w:t>
      </w:r>
    </w:p>
    <w:p w:rsidR="00C11773" w:rsidRPr="00F25286" w:rsidRDefault="00C11773" w:rsidP="00CD3238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В школьном возрасте наиболее высока потребность учащихся к соревнованию, что повышает познавательный интерес, побуждает к работе по углубленному изучению материала, к поиску чего-то нового. Эти задачи не могут быть решены только на уроке, так как требуют применения форм и методов, не укладывающихся в жесткие рамки учебных занятий. Формой их реализации является </w:t>
      </w:r>
      <w:r w:rsidRPr="00F2528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внеклассная работа</w:t>
      </w: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, сочетающаяся с информационными технологиями, что ведет к непрерывному совершенствованию знаний, умению самостоятельно пополнять их и применять на практике.</w:t>
      </w: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> </w:t>
      </w:r>
    </w:p>
    <w:p w:rsidR="00C11773" w:rsidRPr="00F25286" w:rsidRDefault="00C11773" w:rsidP="00CD3238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Использование компьютера в учебном процессе дает возможность </w:t>
      </w:r>
      <w:r w:rsidRPr="00F2528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накопить в банке данных необходимый дидактический материал:</w:t>
      </w: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варианты контрольных, экзаменационных, самостоятельных работ; подборку задач, упражнений и тестов в бланочном варианте. Использование оргтехники облегчает подбор </w:t>
      </w: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lastRenderedPageBreak/>
        <w:t>индивидуальных заданий для учащихся, снимает дефицит в обеспечении школьников учебными пособиями.</w:t>
      </w: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> </w:t>
      </w:r>
    </w:p>
    <w:p w:rsidR="00C11773" w:rsidRPr="00F25286" w:rsidRDefault="00C11773" w:rsidP="00CD3238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В последнее время наблюдается массовое внедрение </w:t>
      </w:r>
      <w:r w:rsidRPr="00F2528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 xml:space="preserve">Интернет </w:t>
      </w:r>
      <w:r w:rsidRPr="00F2528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в школьное образование. Увеличивается число информационных ресурсов по всем предметам и по биологии в том числе. Нельзя не сказать о значении Интернета для самообразования учителя и использования богатейших ресурсов сети для подготовки к урокам. </w:t>
      </w:r>
    </w:p>
    <w:p w:rsidR="00937725" w:rsidRPr="00F25286" w:rsidRDefault="00937725" w:rsidP="00CD3238">
      <w:pPr>
        <w:jc w:val="both"/>
        <w:rPr>
          <w:sz w:val="28"/>
          <w:szCs w:val="28"/>
        </w:rPr>
      </w:pPr>
    </w:p>
    <w:sectPr w:rsidR="00937725" w:rsidRPr="00F25286" w:rsidSect="0093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666"/>
    <w:multiLevelType w:val="multilevel"/>
    <w:tmpl w:val="9674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8387F"/>
    <w:multiLevelType w:val="multilevel"/>
    <w:tmpl w:val="26A2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1773"/>
    <w:rsid w:val="000807B7"/>
    <w:rsid w:val="00937725"/>
    <w:rsid w:val="00C11773"/>
    <w:rsid w:val="00CD3238"/>
    <w:rsid w:val="00D11467"/>
    <w:rsid w:val="00F25286"/>
    <w:rsid w:val="00FA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2013-12-29T20:34:00Z</cp:lastPrinted>
  <dcterms:created xsi:type="dcterms:W3CDTF">2013-12-29T18:44:00Z</dcterms:created>
  <dcterms:modified xsi:type="dcterms:W3CDTF">2013-12-29T20:35:00Z</dcterms:modified>
</cp:coreProperties>
</file>