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8E" w:rsidRPr="00F447D3" w:rsidRDefault="0020008E" w:rsidP="0020008E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47D3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общеобразовательное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учреждение  «Широковская школа»</w:t>
      </w:r>
    </w:p>
    <w:p w:rsidR="0020008E" w:rsidRPr="00F447D3" w:rsidRDefault="0020008E" w:rsidP="0020008E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Симферопольского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Крым</w:t>
      </w:r>
    </w:p>
    <w:p w:rsidR="0020008E" w:rsidRPr="00F447D3" w:rsidRDefault="0020008E" w:rsidP="0020008E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ул.Ленина , д.11, с.Широкое, Симферопольский район, РК, 297510</w:t>
      </w:r>
    </w:p>
    <w:p w:rsidR="0020008E" w:rsidRPr="00F447D3" w:rsidRDefault="0020008E" w:rsidP="0020008E">
      <w:pPr>
        <w:pStyle w:val="af1"/>
        <w:jc w:val="center"/>
        <w:rPr>
          <w:rFonts w:ascii="Times New Roman" w:hAnsi="Times New Roman"/>
          <w:sz w:val="24"/>
          <w:szCs w:val="24"/>
          <w:u w:val="single"/>
        </w:rPr>
      </w:pPr>
      <w:r w:rsidRPr="00F447D3">
        <w:rPr>
          <w:rFonts w:ascii="Times New Roman" w:hAnsi="Times New Roman"/>
          <w:sz w:val="24"/>
          <w:szCs w:val="24"/>
          <w:u w:val="single"/>
        </w:rPr>
        <w:t>тел: 0(652) 32-48-40,  е-</w:t>
      </w:r>
      <w:r w:rsidRPr="00F447D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F447D3">
        <w:rPr>
          <w:rFonts w:ascii="Times New Roman" w:hAnsi="Times New Roman"/>
          <w:sz w:val="24"/>
          <w:szCs w:val="24"/>
          <w:u w:val="single"/>
        </w:rPr>
        <w:t xml:space="preserve">:  </w:t>
      </w:r>
      <w:hyperlink r:id="rId8" w:history="1">
        <w:r w:rsidRPr="00F447D3">
          <w:rPr>
            <w:rStyle w:val="ae"/>
            <w:szCs w:val="24"/>
            <w:lang w:val="en-US"/>
          </w:rPr>
          <w:t>shirokoe</w:t>
        </w:r>
        <w:r w:rsidRPr="00F447D3">
          <w:rPr>
            <w:rStyle w:val="ae"/>
            <w:szCs w:val="24"/>
          </w:rPr>
          <w:t>11@</w:t>
        </w:r>
        <w:r w:rsidRPr="00F447D3">
          <w:rPr>
            <w:rStyle w:val="ae"/>
            <w:szCs w:val="24"/>
            <w:lang w:val="en-US"/>
          </w:rPr>
          <w:t>mail</w:t>
        </w:r>
        <w:r w:rsidRPr="00F447D3">
          <w:rPr>
            <w:rStyle w:val="ae"/>
            <w:szCs w:val="24"/>
          </w:rPr>
          <w:t>.</w:t>
        </w:r>
        <w:r w:rsidRPr="00F447D3">
          <w:rPr>
            <w:rStyle w:val="ae"/>
            <w:szCs w:val="24"/>
            <w:lang w:val="en-US"/>
          </w:rPr>
          <w:t>ru</w:t>
        </w:r>
      </w:hyperlink>
      <w:r w:rsidRPr="00F447D3">
        <w:rPr>
          <w:rFonts w:ascii="Times New Roman" w:hAnsi="Times New Roman"/>
          <w:sz w:val="24"/>
          <w:szCs w:val="24"/>
          <w:u w:val="single"/>
        </w:rPr>
        <w:t>, ИНН 9109009625, ОГРН 1159102022749</w:t>
      </w:r>
    </w:p>
    <w:p w:rsidR="0020008E" w:rsidRPr="00662019" w:rsidRDefault="0020008E" w:rsidP="0020008E">
      <w:pPr>
        <w:jc w:val="center"/>
      </w:pPr>
    </w:p>
    <w:tbl>
      <w:tblPr>
        <w:tblpPr w:leftFromText="180" w:rightFromText="180" w:vertAnchor="page" w:horzAnchor="margin" w:tblpXSpec="center" w:tblpY="3181"/>
        <w:tblW w:w="10031" w:type="dxa"/>
        <w:tblLayout w:type="fixed"/>
        <w:tblLook w:val="01E0"/>
      </w:tblPr>
      <w:tblGrid>
        <w:gridCol w:w="3744"/>
        <w:gridCol w:w="3335"/>
        <w:gridCol w:w="2952"/>
      </w:tblGrid>
      <w:tr w:rsidR="0020008E" w:rsidRPr="00225939" w:rsidTr="00810759">
        <w:trPr>
          <w:trHeight w:val="2266"/>
        </w:trPr>
        <w:tc>
          <w:tcPr>
            <w:tcW w:w="3744" w:type="dxa"/>
          </w:tcPr>
          <w:p w:rsidR="0020008E" w:rsidRPr="00F447D3" w:rsidRDefault="0020008E" w:rsidP="00810759">
            <w:pPr>
              <w:rPr>
                <w:bCs/>
              </w:rPr>
            </w:pPr>
            <w:r w:rsidRPr="00F447D3">
              <w:rPr>
                <w:bCs/>
              </w:rPr>
              <w:t xml:space="preserve">               РАССМОТРЕНО</w:t>
            </w:r>
          </w:p>
          <w:p w:rsidR="0020008E" w:rsidRPr="0020008E" w:rsidRDefault="0020008E" w:rsidP="00810759">
            <w:pPr>
              <w:ind w:right="480"/>
              <w:jc w:val="center"/>
              <w:rPr>
                <w:sz w:val="20"/>
                <w:szCs w:val="20"/>
              </w:rPr>
            </w:pPr>
            <w:r w:rsidRPr="0020008E">
              <w:rPr>
                <w:sz w:val="20"/>
                <w:szCs w:val="20"/>
              </w:rPr>
              <w:t>на заседании МО</w:t>
            </w:r>
          </w:p>
          <w:p w:rsidR="0020008E" w:rsidRPr="0020008E" w:rsidRDefault="0020008E" w:rsidP="00810759">
            <w:pPr>
              <w:ind w:right="480"/>
              <w:jc w:val="center"/>
              <w:rPr>
                <w:sz w:val="20"/>
                <w:szCs w:val="20"/>
              </w:rPr>
            </w:pPr>
            <w:r w:rsidRPr="0020008E">
              <w:rPr>
                <w:sz w:val="20"/>
                <w:szCs w:val="20"/>
              </w:rPr>
              <w:t>учителей естественно-математического цикла</w:t>
            </w:r>
          </w:p>
          <w:p w:rsidR="0020008E" w:rsidRPr="0020008E" w:rsidRDefault="0020008E" w:rsidP="00810759">
            <w:pPr>
              <w:ind w:right="480"/>
              <w:rPr>
                <w:sz w:val="20"/>
                <w:szCs w:val="20"/>
              </w:rPr>
            </w:pPr>
            <w:r w:rsidRPr="0020008E">
              <w:rPr>
                <w:sz w:val="20"/>
                <w:szCs w:val="20"/>
              </w:rPr>
              <w:t>Протокол № 3  от  16.06.2015г.</w:t>
            </w:r>
          </w:p>
          <w:p w:rsidR="0020008E" w:rsidRPr="00F447D3" w:rsidRDefault="0020008E" w:rsidP="00810759">
            <w:pPr>
              <w:ind w:right="480"/>
            </w:pPr>
            <w:r w:rsidRPr="0020008E">
              <w:rPr>
                <w:sz w:val="20"/>
                <w:szCs w:val="20"/>
              </w:rPr>
              <w:t xml:space="preserve">Руководитель МО:     ПоложайН.Н  </w:t>
            </w:r>
          </w:p>
        </w:tc>
        <w:tc>
          <w:tcPr>
            <w:tcW w:w="3335" w:type="dxa"/>
          </w:tcPr>
          <w:p w:rsidR="0020008E" w:rsidRPr="00F447D3" w:rsidRDefault="0020008E" w:rsidP="00810759">
            <w:pPr>
              <w:jc w:val="center"/>
              <w:rPr>
                <w:bCs/>
              </w:rPr>
            </w:pPr>
            <w:r w:rsidRPr="00F447D3">
              <w:rPr>
                <w:bCs/>
              </w:rPr>
              <w:t>СОГЛАСОВАНО</w:t>
            </w:r>
          </w:p>
          <w:p w:rsidR="0020008E" w:rsidRPr="00F447D3" w:rsidRDefault="0020008E" w:rsidP="00810759">
            <w:pPr>
              <w:jc w:val="center"/>
            </w:pPr>
            <w:r w:rsidRPr="00F447D3">
              <w:t>Замдиректора поУВР:</w:t>
            </w:r>
          </w:p>
          <w:p w:rsidR="0020008E" w:rsidRPr="00F447D3" w:rsidRDefault="0020008E" w:rsidP="00810759">
            <w:pPr>
              <w:jc w:val="center"/>
              <w:rPr>
                <w:u w:val="single"/>
              </w:rPr>
            </w:pPr>
            <w:r w:rsidRPr="00F447D3">
              <w:rPr>
                <w:u w:val="single"/>
              </w:rPr>
              <w:t>_Скорик М.В.</w:t>
            </w:r>
          </w:p>
          <w:p w:rsidR="0020008E" w:rsidRPr="00F447D3" w:rsidRDefault="0020008E" w:rsidP="00810759">
            <w:pPr>
              <w:jc w:val="center"/>
            </w:pPr>
            <w:r w:rsidRPr="00F447D3">
              <w:t>«___»__________ 2015г</w:t>
            </w:r>
          </w:p>
        </w:tc>
        <w:tc>
          <w:tcPr>
            <w:tcW w:w="2952" w:type="dxa"/>
          </w:tcPr>
          <w:p w:rsidR="0020008E" w:rsidRPr="00F447D3" w:rsidRDefault="0020008E" w:rsidP="00810759">
            <w:pPr>
              <w:jc w:val="center"/>
              <w:rPr>
                <w:bCs/>
              </w:rPr>
            </w:pPr>
            <w:r w:rsidRPr="00F447D3">
              <w:rPr>
                <w:bCs/>
              </w:rPr>
              <w:t>«УТВЕРЖДАЮ»</w:t>
            </w:r>
          </w:p>
          <w:p w:rsidR="0020008E" w:rsidRPr="00F447D3" w:rsidRDefault="0020008E" w:rsidP="00810759">
            <w:r w:rsidRPr="00F447D3">
              <w:t>И.о.директора</w:t>
            </w:r>
          </w:p>
          <w:p w:rsidR="0020008E" w:rsidRPr="00F447D3" w:rsidRDefault="0020008E" w:rsidP="00810759">
            <w:pPr>
              <w:jc w:val="center"/>
            </w:pPr>
            <w:r w:rsidRPr="00F447D3">
              <w:t>Н.С.Перминова</w:t>
            </w:r>
          </w:p>
          <w:p w:rsidR="0020008E" w:rsidRPr="00F447D3" w:rsidRDefault="0020008E" w:rsidP="00810759">
            <w:pPr>
              <w:jc w:val="center"/>
            </w:pPr>
            <w:r w:rsidRPr="00F447D3">
              <w:t>Приказ  от _______ № _____</w:t>
            </w:r>
          </w:p>
          <w:p w:rsidR="0020008E" w:rsidRPr="00F447D3" w:rsidRDefault="0020008E" w:rsidP="00810759">
            <w:pPr>
              <w:jc w:val="center"/>
              <w:rPr>
                <w:bCs/>
              </w:rPr>
            </w:pPr>
          </w:p>
          <w:p w:rsidR="0020008E" w:rsidRPr="00F447D3" w:rsidRDefault="0020008E" w:rsidP="00810759">
            <w:pPr>
              <w:jc w:val="center"/>
            </w:pPr>
          </w:p>
        </w:tc>
      </w:tr>
    </w:tbl>
    <w:p w:rsidR="0020008E" w:rsidRPr="009762A1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Default="0020008E" w:rsidP="0020008E">
      <w:pPr>
        <w:jc w:val="center"/>
        <w:rPr>
          <w:b/>
        </w:rPr>
      </w:pPr>
    </w:p>
    <w:p w:rsidR="0020008E" w:rsidRPr="009762A1" w:rsidRDefault="0020008E" w:rsidP="0020008E">
      <w:pPr>
        <w:jc w:val="center"/>
        <w:rPr>
          <w:b/>
          <w:bCs/>
        </w:rPr>
      </w:pPr>
      <w:r w:rsidRPr="009762A1">
        <w:rPr>
          <w:b/>
        </w:rPr>
        <w:t>Р А Б О Ч А Я   П Р О Г Р А М М А</w:t>
      </w:r>
    </w:p>
    <w:p w:rsidR="0020008E" w:rsidRDefault="0020008E" w:rsidP="0020008E">
      <w:pPr>
        <w:jc w:val="center"/>
        <w:rPr>
          <w:b/>
          <w:bCs/>
        </w:rPr>
      </w:pPr>
    </w:p>
    <w:p w:rsidR="0020008E" w:rsidRDefault="0020008E" w:rsidP="0020008E">
      <w:pPr>
        <w:jc w:val="center"/>
        <w:rPr>
          <w:b/>
          <w:bCs/>
        </w:rPr>
      </w:pPr>
      <w:r>
        <w:rPr>
          <w:b/>
          <w:bCs/>
        </w:rPr>
        <w:t>по химии</w:t>
      </w:r>
    </w:p>
    <w:p w:rsidR="0020008E" w:rsidRPr="009762A1" w:rsidRDefault="0020008E" w:rsidP="0020008E">
      <w:pPr>
        <w:jc w:val="center"/>
        <w:rPr>
          <w:b/>
          <w:bCs/>
        </w:rPr>
      </w:pPr>
    </w:p>
    <w:p w:rsidR="0020008E" w:rsidRDefault="0020008E" w:rsidP="0020008E">
      <w:pPr>
        <w:jc w:val="both"/>
        <w:rPr>
          <w:b/>
          <w:bCs/>
        </w:rPr>
      </w:pPr>
      <w:r>
        <w:rPr>
          <w:b/>
          <w:bCs/>
        </w:rPr>
        <w:t xml:space="preserve">Класс: 8 </w:t>
      </w:r>
    </w:p>
    <w:p w:rsidR="0020008E" w:rsidRDefault="0020008E" w:rsidP="0020008E">
      <w:pPr>
        <w:jc w:val="both"/>
        <w:rPr>
          <w:b/>
          <w:bCs/>
        </w:rPr>
      </w:pPr>
    </w:p>
    <w:p w:rsidR="0020008E" w:rsidRDefault="0020008E" w:rsidP="0020008E">
      <w:pPr>
        <w:jc w:val="both"/>
        <w:rPr>
          <w:b/>
          <w:bCs/>
        </w:rPr>
      </w:pPr>
      <w:r>
        <w:rPr>
          <w:b/>
          <w:bCs/>
        </w:rPr>
        <w:t xml:space="preserve">Уровень образования: </w:t>
      </w:r>
      <w:r w:rsidRPr="009762A1">
        <w:rPr>
          <w:b/>
          <w:bCs/>
        </w:rPr>
        <w:t>основное</w:t>
      </w:r>
      <w:r>
        <w:rPr>
          <w:b/>
          <w:bCs/>
        </w:rPr>
        <w:t xml:space="preserve"> </w:t>
      </w:r>
      <w:r w:rsidRPr="009762A1">
        <w:rPr>
          <w:b/>
          <w:bCs/>
        </w:rPr>
        <w:t>общее</w:t>
      </w:r>
      <w:r>
        <w:rPr>
          <w:b/>
          <w:bCs/>
        </w:rPr>
        <w:t xml:space="preserve"> </w:t>
      </w:r>
      <w:r w:rsidRPr="009762A1">
        <w:rPr>
          <w:b/>
          <w:bCs/>
        </w:rPr>
        <w:t>образование</w:t>
      </w:r>
      <w:r>
        <w:rPr>
          <w:b/>
          <w:bCs/>
        </w:rPr>
        <w:t xml:space="preserve"> </w:t>
      </w:r>
    </w:p>
    <w:p w:rsidR="0020008E" w:rsidRPr="00565FD9" w:rsidRDefault="0020008E" w:rsidP="0020008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</w:t>
      </w:r>
      <w:r w:rsidRPr="00985010">
        <w:rPr>
          <w:b/>
          <w:bCs/>
        </w:rPr>
        <w:t>(</w:t>
      </w:r>
      <w:r w:rsidRPr="00985010">
        <w:rPr>
          <w:b/>
        </w:rPr>
        <w:t>Общеобразовательный уровень)</w:t>
      </w:r>
    </w:p>
    <w:p w:rsidR="0020008E" w:rsidRPr="009762A1" w:rsidRDefault="0020008E" w:rsidP="0020008E">
      <w:pPr>
        <w:jc w:val="both"/>
        <w:rPr>
          <w:b/>
          <w:bCs/>
        </w:rPr>
      </w:pPr>
      <w:r w:rsidRPr="009762A1">
        <w:rPr>
          <w:b/>
          <w:bCs/>
        </w:rPr>
        <w:t>Срок</w:t>
      </w:r>
      <w:r>
        <w:rPr>
          <w:b/>
          <w:bCs/>
        </w:rPr>
        <w:t xml:space="preserve"> </w:t>
      </w:r>
      <w:r w:rsidRPr="009762A1">
        <w:rPr>
          <w:b/>
          <w:bCs/>
        </w:rPr>
        <w:t>реализации программы</w:t>
      </w:r>
      <w:r>
        <w:rPr>
          <w:b/>
          <w:bCs/>
        </w:rPr>
        <w:t xml:space="preserve"> </w:t>
      </w:r>
      <w:r w:rsidRPr="009762A1">
        <w:rPr>
          <w:b/>
          <w:bCs/>
        </w:rPr>
        <w:t>2015</w:t>
      </w:r>
      <w:r>
        <w:rPr>
          <w:b/>
          <w:bCs/>
        </w:rPr>
        <w:t xml:space="preserve"> - </w:t>
      </w:r>
      <w:r w:rsidRPr="009762A1">
        <w:rPr>
          <w:b/>
          <w:bCs/>
        </w:rPr>
        <w:t xml:space="preserve">2016 гг. </w:t>
      </w:r>
    </w:p>
    <w:p w:rsidR="0020008E" w:rsidRDefault="0020008E" w:rsidP="0020008E">
      <w:pPr>
        <w:jc w:val="both"/>
        <w:rPr>
          <w:b/>
          <w:bCs/>
        </w:rPr>
      </w:pPr>
      <w:r w:rsidRPr="009762A1">
        <w:rPr>
          <w:b/>
          <w:bCs/>
        </w:rPr>
        <w:t>Количество</w:t>
      </w:r>
      <w:r>
        <w:rPr>
          <w:b/>
          <w:bCs/>
        </w:rPr>
        <w:t xml:space="preserve"> </w:t>
      </w:r>
      <w:r w:rsidRPr="009762A1">
        <w:rPr>
          <w:b/>
          <w:bCs/>
        </w:rPr>
        <w:t>часов по учебному плану:</w:t>
      </w:r>
      <w:r>
        <w:rPr>
          <w:b/>
          <w:bCs/>
        </w:rPr>
        <w:t xml:space="preserve">  </w:t>
      </w:r>
      <w:r w:rsidRPr="009762A1">
        <w:rPr>
          <w:b/>
          <w:bCs/>
        </w:rPr>
        <w:t xml:space="preserve">всего – </w:t>
      </w:r>
      <w:r>
        <w:rPr>
          <w:b/>
          <w:bCs/>
        </w:rPr>
        <w:t>68 часов  (2 часа в неделю)</w:t>
      </w:r>
    </w:p>
    <w:p w:rsidR="0020008E" w:rsidRDefault="0020008E" w:rsidP="0020008E">
      <w:pPr>
        <w:jc w:val="both"/>
        <w:rPr>
          <w:b/>
          <w:bCs/>
        </w:rPr>
      </w:pPr>
    </w:p>
    <w:p w:rsidR="0020008E" w:rsidRPr="00B33B74" w:rsidRDefault="0020008E" w:rsidP="0020008E">
      <w:pPr>
        <w:jc w:val="both"/>
        <w:rPr>
          <w:b/>
          <w:bCs/>
        </w:rPr>
      </w:pPr>
      <w:r w:rsidRPr="00985010">
        <w:rPr>
          <w:bCs/>
        </w:rPr>
        <w:t>Рабочая программа написана на основании</w:t>
      </w:r>
      <w:r w:rsidRPr="00985010">
        <w:rPr>
          <w:bCs/>
          <w:i/>
          <w:iCs/>
        </w:rPr>
        <w:t>:</w:t>
      </w:r>
    </w:p>
    <w:p w:rsidR="0020008E" w:rsidRPr="00985010" w:rsidRDefault="0020008E" w:rsidP="0020008E">
      <w:pPr>
        <w:numPr>
          <w:ilvl w:val="0"/>
          <w:numId w:val="35"/>
        </w:numPr>
        <w:jc w:val="both"/>
        <w:rPr>
          <w:b/>
        </w:rPr>
      </w:pPr>
      <w:r w:rsidRPr="00985010">
        <w:t>Примерная программа основного общего образования //Вестник образования. – 2006. - № 21.</w:t>
      </w:r>
    </w:p>
    <w:p w:rsidR="0020008E" w:rsidRPr="00985010" w:rsidRDefault="0020008E" w:rsidP="0020008E">
      <w:pPr>
        <w:numPr>
          <w:ilvl w:val="0"/>
          <w:numId w:val="35"/>
        </w:numPr>
        <w:spacing w:before="100" w:beforeAutospacing="1" w:after="100" w:afterAutospacing="1"/>
        <w:jc w:val="both"/>
      </w:pPr>
      <w:r w:rsidRPr="00985010">
        <w:t>Авторск</w:t>
      </w:r>
      <w:r>
        <w:t>ая</w:t>
      </w:r>
      <w:r w:rsidRPr="00985010">
        <w:t xml:space="preserve"> программ</w:t>
      </w:r>
      <w:r>
        <w:t>а</w:t>
      </w:r>
      <w:r w:rsidRPr="00985010">
        <w:t>: Химия. Рабочие программы. Предметная линия учебни</w:t>
      </w:r>
      <w:r w:rsidRPr="00985010">
        <w:softHyphen/>
        <w:t xml:space="preserve">ков Г. Е. Рудзитиса, Ф. Г. Фельдмана. 8—9 классы : пособие для учителей общеобразоват. организаций / Н. Н. Гара. — 2-е изд., доп. — </w:t>
      </w:r>
      <w:r>
        <w:t>М. : Просвещение, 2013. — 48 с.</w:t>
      </w:r>
    </w:p>
    <w:p w:rsidR="0020008E" w:rsidRDefault="0020008E" w:rsidP="0020008E">
      <w:pPr>
        <w:jc w:val="both"/>
      </w:pPr>
    </w:p>
    <w:p w:rsidR="0020008E" w:rsidRPr="00985010" w:rsidRDefault="0020008E" w:rsidP="0020008E">
      <w:pPr>
        <w:jc w:val="both"/>
      </w:pPr>
      <w:r w:rsidRPr="00985010">
        <w:t xml:space="preserve">Учебник:  </w:t>
      </w:r>
      <w:r w:rsidRPr="00985010">
        <w:rPr>
          <w:color w:val="000000"/>
        </w:rPr>
        <w:t>Рудзитис Г.Е., Фельдман Ф.Г.Химия. 8 класс – М.: «Просвещение», 2014</w:t>
      </w:r>
    </w:p>
    <w:p w:rsidR="0020008E" w:rsidRPr="00BF5502" w:rsidRDefault="0020008E" w:rsidP="0020008E">
      <w:pPr>
        <w:suppressAutoHyphens/>
        <w:jc w:val="both"/>
      </w:pPr>
    </w:p>
    <w:p w:rsidR="0020008E" w:rsidRDefault="0020008E" w:rsidP="0020008E">
      <w:pPr>
        <w:jc w:val="both"/>
        <w:rPr>
          <w:b/>
          <w:bCs/>
        </w:rPr>
      </w:pPr>
    </w:p>
    <w:p w:rsidR="0020008E" w:rsidRDefault="0020008E" w:rsidP="0020008E">
      <w:pPr>
        <w:jc w:val="both"/>
        <w:rPr>
          <w:b/>
          <w:bCs/>
        </w:rPr>
      </w:pPr>
    </w:p>
    <w:p w:rsidR="0020008E" w:rsidRDefault="0020008E" w:rsidP="0020008E">
      <w:pPr>
        <w:jc w:val="both"/>
        <w:rPr>
          <w:b/>
          <w:bCs/>
        </w:rPr>
      </w:pPr>
    </w:p>
    <w:p w:rsidR="0020008E" w:rsidRPr="00D32150" w:rsidRDefault="0020008E" w:rsidP="0020008E">
      <w:pPr>
        <w:jc w:val="both"/>
        <w:rPr>
          <w:b/>
          <w:bCs/>
        </w:rPr>
      </w:pPr>
    </w:p>
    <w:p w:rsidR="0020008E" w:rsidRDefault="0020008E" w:rsidP="0020008E">
      <w:pPr>
        <w:jc w:val="center"/>
        <w:rPr>
          <w:b/>
          <w:bCs/>
        </w:rPr>
      </w:pPr>
      <w:r w:rsidRPr="009762A1">
        <w:rPr>
          <w:b/>
          <w:bCs/>
        </w:rPr>
        <w:t>Рабочую</w:t>
      </w:r>
      <w:r>
        <w:rPr>
          <w:b/>
          <w:bCs/>
        </w:rPr>
        <w:t xml:space="preserve"> </w:t>
      </w:r>
      <w:r w:rsidRPr="009762A1">
        <w:rPr>
          <w:b/>
          <w:bCs/>
        </w:rPr>
        <w:t>программу</w:t>
      </w:r>
      <w:r>
        <w:rPr>
          <w:b/>
          <w:bCs/>
        </w:rPr>
        <w:t xml:space="preserve"> составила</w:t>
      </w:r>
      <w:r w:rsidRPr="009762A1">
        <w:rPr>
          <w:b/>
          <w:bCs/>
        </w:rPr>
        <w:t xml:space="preserve">: </w:t>
      </w:r>
      <w:r>
        <w:rPr>
          <w:b/>
          <w:bCs/>
        </w:rPr>
        <w:t xml:space="preserve"> Положай  Наталья Николаевна</w:t>
      </w:r>
    </w:p>
    <w:p w:rsidR="0020008E" w:rsidRDefault="0020008E" w:rsidP="0020008E">
      <w:pPr>
        <w:jc w:val="center"/>
        <w:rPr>
          <w:b/>
          <w:bCs/>
        </w:rPr>
      </w:pPr>
    </w:p>
    <w:p w:rsidR="0020008E" w:rsidRDefault="0020008E" w:rsidP="0020008E">
      <w:pPr>
        <w:jc w:val="center"/>
        <w:rPr>
          <w:b/>
          <w:bCs/>
        </w:rPr>
      </w:pPr>
    </w:p>
    <w:p w:rsidR="0020008E" w:rsidRDefault="0020008E" w:rsidP="0020008E">
      <w:pPr>
        <w:jc w:val="center"/>
        <w:rPr>
          <w:b/>
          <w:bCs/>
        </w:rPr>
      </w:pPr>
    </w:p>
    <w:p w:rsidR="0020008E" w:rsidRPr="00063183" w:rsidRDefault="0020008E" w:rsidP="0020008E">
      <w:pPr>
        <w:jc w:val="center"/>
        <w:rPr>
          <w:b/>
          <w:bCs/>
        </w:rPr>
      </w:pPr>
      <w:r w:rsidRPr="009762A1">
        <w:rPr>
          <w:b/>
          <w:bCs/>
        </w:rPr>
        <w:t xml:space="preserve">с. </w:t>
      </w:r>
      <w:r>
        <w:rPr>
          <w:b/>
          <w:bCs/>
        </w:rPr>
        <w:t xml:space="preserve">Широкое </w:t>
      </w:r>
      <w:smartTag w:uri="urn:schemas-microsoft-com:office:smarttags" w:element="metricconverter">
        <w:smartTagPr>
          <w:attr w:name="ProductID" w:val="2015 г"/>
        </w:smartTagPr>
        <w:r w:rsidRPr="009762A1">
          <w:rPr>
            <w:b/>
            <w:bCs/>
          </w:rPr>
          <w:t>2015</w:t>
        </w:r>
        <w:r>
          <w:rPr>
            <w:b/>
            <w:bCs/>
          </w:rPr>
          <w:t xml:space="preserve"> г</w:t>
        </w:r>
      </w:smartTag>
      <w:r>
        <w:rPr>
          <w:b/>
          <w:bCs/>
        </w:rPr>
        <w:t>.</w:t>
      </w:r>
    </w:p>
    <w:p w:rsidR="000769E3" w:rsidRDefault="000769E3" w:rsidP="0020008E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20008E" w:rsidRDefault="0020008E" w:rsidP="000769E3">
      <w:pPr>
        <w:jc w:val="center"/>
        <w:rPr>
          <w:b/>
        </w:rPr>
      </w:pPr>
    </w:p>
    <w:p w:rsidR="000769E3" w:rsidRPr="00E119F8" w:rsidRDefault="000769E3" w:rsidP="000769E3">
      <w:pPr>
        <w:jc w:val="center"/>
        <w:rPr>
          <w:b/>
        </w:rPr>
      </w:pPr>
      <w:r w:rsidRPr="00E119F8">
        <w:rPr>
          <w:b/>
        </w:rPr>
        <w:t>Пояснительная записка</w:t>
      </w:r>
    </w:p>
    <w:p w:rsidR="000769E3" w:rsidRPr="00E119F8" w:rsidRDefault="000769E3" w:rsidP="000769E3">
      <w:pPr>
        <w:jc w:val="both"/>
      </w:pPr>
      <w:r w:rsidRPr="00E119F8">
        <w:t xml:space="preserve">Рабочая программа по химии для 8 класса составлена </w:t>
      </w:r>
      <w:r>
        <w:t>на основе следующих нормативно правовых документов:</w:t>
      </w:r>
    </w:p>
    <w:p w:rsidR="000769E3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A11AF">
        <w:t>Закон Российской Федерации  №273-ФЗ «Об образовании Российской Федерации»</w:t>
      </w:r>
    </w:p>
    <w:p w:rsidR="000769E3" w:rsidRPr="00C14DD2" w:rsidRDefault="000769E3" w:rsidP="000769E3">
      <w:pPr>
        <w:pStyle w:val="a6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C14DD2">
        <w:rPr>
          <w:rFonts w:ascii="Times New Roman" w:hAnsi="Times New Roman"/>
          <w:sz w:val="24"/>
          <w:szCs w:val="24"/>
        </w:rPr>
        <w:t xml:space="preserve"> Министерства образования, науки и молодежи Республики Крым от </w:t>
      </w:r>
      <w:r w:rsidR="00D03E4A" w:rsidRPr="00C14DD2">
        <w:rPr>
          <w:rFonts w:ascii="Times New Roman" w:hAnsi="Times New Roman"/>
          <w:sz w:val="24"/>
          <w:szCs w:val="24"/>
        </w:rPr>
        <w:t>27.04.2015г. № 01-14/1256</w:t>
      </w:r>
    </w:p>
    <w:p w:rsidR="000769E3" w:rsidRPr="00E119F8" w:rsidRDefault="000769E3" w:rsidP="000769E3">
      <w:pPr>
        <w:numPr>
          <w:ilvl w:val="0"/>
          <w:numId w:val="1"/>
        </w:numPr>
        <w:spacing w:before="100" w:beforeAutospacing="1"/>
        <w:ind w:left="714" w:hanging="357"/>
        <w:jc w:val="both"/>
      </w:pPr>
      <w:r>
        <w:t xml:space="preserve">Письмо Минобразования </w:t>
      </w:r>
      <w:r w:rsidRPr="00E119F8">
        <w:t>Р</w:t>
      </w:r>
      <w:r>
        <w:t>Ф от 20.02.2004 г. № 03-51-10/14-03 «О введении федерального</w:t>
      </w:r>
      <w:r w:rsidRPr="00E119F8">
        <w:t xml:space="preserve"> компонента государст</w:t>
      </w:r>
      <w:r>
        <w:t xml:space="preserve">венных образовательных </w:t>
      </w:r>
      <w:r w:rsidRPr="00E119F8">
        <w:t>стандартов начального общего, основного общего и среднег</w:t>
      </w:r>
      <w:r>
        <w:t>о (полного) общего образования»</w:t>
      </w:r>
    </w:p>
    <w:p w:rsidR="000769E3" w:rsidRPr="00E119F8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119F8">
        <w:t>Приказ Минобразования Р</w:t>
      </w:r>
      <w:r>
        <w:t>Ф</w:t>
      </w:r>
      <w:r w:rsidRPr="00E119F8">
        <w:t xml:space="preserve"> от 09.03.2004 г. № 1312 «Об утверждении федерального базисного учебного плана и примерных учебных планов для общеобразовательных учреждений РФ, реализующи</w:t>
      </w:r>
      <w:r>
        <w:t>х программы общего образования»</w:t>
      </w:r>
    </w:p>
    <w:p w:rsidR="000769E3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119F8">
        <w:t>Письмо Минобрнауки Р</w:t>
      </w:r>
      <w:r>
        <w:t>Ф</w:t>
      </w:r>
      <w:r w:rsidRPr="00E119F8">
        <w:t xml:space="preserve"> от 07.07.2005 г. «О примерных программах по учебным предметам федерально</w:t>
      </w:r>
      <w:r>
        <w:t>го базисного учебного плана»</w:t>
      </w:r>
    </w:p>
    <w:p w:rsidR="000769E3" w:rsidRPr="00E119F8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Федеральный компонент государственного стандарта общего </w:t>
      </w:r>
      <w:r w:rsidRPr="00E119F8">
        <w:t>об</w:t>
      </w:r>
      <w:r>
        <w:t>разования, утвержденный  приказом Минобразования РФ № 1089 от 09.03.2004</w:t>
      </w:r>
    </w:p>
    <w:p w:rsidR="000769E3" w:rsidRPr="00E119F8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119F8">
        <w:t>Примерные программы по учебным предметам федерального базисного учебного плана Примерная  программа  основного  общего образова</w:t>
      </w:r>
      <w:r>
        <w:t xml:space="preserve">ния  по химии (базовый уровень). </w:t>
      </w:r>
      <w:r w:rsidRPr="00E119F8">
        <w:t xml:space="preserve">Химия. Естествознание. Содержание образования: Сборник нормативно-правовых документов и методических материалов. – М.: Вентана-Граф, 2007. – 192 </w:t>
      </w:r>
      <w:r>
        <w:t>с. – (Современное образование).</w:t>
      </w:r>
    </w:p>
    <w:p w:rsidR="000769E3" w:rsidRDefault="000769E3" w:rsidP="000769E3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Федеральный базисный </w:t>
      </w:r>
      <w:r w:rsidRPr="00E119F8">
        <w:t>учебный план для основного общего образования, утвержденный приказом Минобразо</w:t>
      </w:r>
      <w:r>
        <w:t>вания РФ № 1312 от 05.03. 2004;</w:t>
      </w:r>
    </w:p>
    <w:p w:rsidR="004A63AB" w:rsidRPr="009B5CF2" w:rsidRDefault="004A63AB" w:rsidP="004A63AB">
      <w:pPr>
        <w:pStyle w:val="af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A63AB">
        <w:rPr>
          <w:color w:val="000000"/>
        </w:rPr>
        <w:t xml:space="preserve">Кодификатор </w:t>
      </w:r>
      <w:r w:rsidRPr="009B5CF2">
        <w:rPr>
          <w:color w:val="000000"/>
        </w:rPr>
        <w:t>элементов содержания и требований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к уровню подготовки обучающихся, освоивших основные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общеобразовательные программы основного общего образования</w:t>
      </w:r>
      <w:r w:rsidRPr="009B5CF2">
        <w:rPr>
          <w:b/>
          <w:bCs/>
          <w:color w:val="000000"/>
        </w:rPr>
        <w:t>,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для проведения государственной (итоговой) аттестации по химии;</w:t>
      </w:r>
    </w:p>
    <w:p w:rsidR="004A63AB" w:rsidRPr="009B5CF2" w:rsidRDefault="004A63AB" w:rsidP="004A63AB">
      <w:pPr>
        <w:pStyle w:val="af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A63AB">
        <w:rPr>
          <w:color w:val="000000"/>
        </w:rPr>
        <w:t>Федеральные</w:t>
      </w:r>
      <w:r w:rsidRPr="009B5CF2">
        <w:rPr>
          <w:color w:val="000000"/>
        </w:rPr>
        <w:t xml:space="preserve"> перечни учебников, рекомендованных (допущенных) к использованию в образовательном процессе в общеобразовательных учреждениях, на 2014-2015 учебный год (</w:t>
      </w:r>
      <w:hyperlink r:id="rId9" w:history="1">
        <w:r w:rsidRPr="009B5CF2">
          <w:rPr>
            <w:rStyle w:val="ae"/>
            <w:color w:val="00000A"/>
          </w:rPr>
          <w:t>Приказ от 31 марта 2014 года № 253</w:t>
        </w:r>
      </w:hyperlink>
      <w:r w:rsidRPr="009B5CF2">
        <w:rPr>
          <w:color w:val="000000"/>
        </w:rPr>
        <w:t> 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Pr="009B5CF2">
        <w:rPr>
          <w:rStyle w:val="apple-converted-space"/>
          <w:color w:val="000000"/>
        </w:rPr>
        <w:t> </w:t>
      </w:r>
      <w:hyperlink r:id="rId10" w:history="1">
        <w:r w:rsidRPr="009B5CF2">
          <w:rPr>
            <w:rStyle w:val="ae"/>
            <w:color w:val="00000A"/>
          </w:rPr>
          <w:t>информационное письмо от 29 марта 2014 года № 08-548</w:t>
        </w:r>
      </w:hyperlink>
      <w:r w:rsidRPr="009B5CF2">
        <w:rPr>
          <w:color w:val="000000"/>
        </w:rPr>
        <w:t> «О федеральном перечне учебников» для органов исполнительной власти субъектов РФ.);</w:t>
      </w:r>
    </w:p>
    <w:p w:rsidR="004A63AB" w:rsidRDefault="000769E3" w:rsidP="004A63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119F8">
        <w:t>Авторск</w:t>
      </w:r>
      <w:r>
        <w:t>ой</w:t>
      </w:r>
      <w:r w:rsidRPr="00E119F8">
        <w:t xml:space="preserve"> программ</w:t>
      </w:r>
      <w:r>
        <w:t>ы</w:t>
      </w:r>
      <w:r w:rsidRPr="00E119F8">
        <w:t>: Химия. Рабочие программы. Предметная линия учебни</w:t>
      </w:r>
      <w:r w:rsidRPr="00E119F8">
        <w:softHyphen/>
        <w:t>ков Г. Е. Рудзитиса, Ф. Г. Ф</w:t>
      </w:r>
      <w:r w:rsidR="00D03E4A">
        <w:t>ельдмана. 8—9 классы : пособие д</w:t>
      </w:r>
      <w:r w:rsidRPr="00E119F8">
        <w:t xml:space="preserve">ля учителей общеобразоват. организаций / Н. Н. Гара. — 2-е изд., доп. — М. : Просвещение, 2013. — 48 с. </w:t>
      </w:r>
    </w:p>
    <w:p w:rsidR="004A63AB" w:rsidRDefault="004A63AB" w:rsidP="004A63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A63AB">
        <w:t xml:space="preserve">Методические рекомендации по разработке рабочих программ учебных предметов, курсов, модулей в общеобразовательных учреждениях </w:t>
      </w:r>
      <w:r>
        <w:t>(письмо Министерства образования, науки   и молодежи Республики Крым от 27.04.2015 №01-14/1256</w:t>
      </w:r>
    </w:p>
    <w:p w:rsidR="00D03E4A" w:rsidRDefault="00D03E4A" w:rsidP="004A63A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B3614">
        <w:t>«Нормы выставления оценок по химии», рекомендованные КРИППО</w:t>
      </w:r>
    </w:p>
    <w:p w:rsidR="000769E3" w:rsidRPr="004A63AB" w:rsidRDefault="004A63AB" w:rsidP="004A63A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color w:val="000000"/>
          <w:shd w:val="clear" w:color="auto" w:fill="FFFFFF"/>
        </w:rPr>
        <w:t xml:space="preserve">Учебный план МБОУ «Широковская школа» </w:t>
      </w:r>
      <w:r w:rsidR="000769E3" w:rsidRPr="004A63AB">
        <w:rPr>
          <w:color w:val="000000"/>
          <w:shd w:val="clear" w:color="auto" w:fill="FFFFFF"/>
        </w:rPr>
        <w:t>на 2015-2016 учебный год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Рабочая программа раскрывает содержание обучения химии в 8 классе общеобразоват</w:t>
      </w:r>
      <w:r>
        <w:rPr>
          <w:sz w:val="24"/>
          <w:szCs w:val="24"/>
        </w:rPr>
        <w:t>ельных учреждений. Она рассчита</w:t>
      </w:r>
      <w:r w:rsidRPr="00E119F8">
        <w:rPr>
          <w:sz w:val="24"/>
          <w:szCs w:val="24"/>
        </w:rPr>
        <w:t xml:space="preserve">на на </w:t>
      </w:r>
      <w:r>
        <w:rPr>
          <w:sz w:val="24"/>
          <w:szCs w:val="24"/>
        </w:rPr>
        <w:t>3</w:t>
      </w:r>
      <w:r w:rsidR="00D03E4A">
        <w:rPr>
          <w:sz w:val="24"/>
          <w:szCs w:val="24"/>
        </w:rPr>
        <w:t>4 учебных недели</w:t>
      </w:r>
      <w:r>
        <w:rPr>
          <w:sz w:val="24"/>
          <w:szCs w:val="24"/>
        </w:rPr>
        <w:t xml:space="preserve"> (согласно</w:t>
      </w:r>
      <w:r w:rsidR="00D03E4A">
        <w:rPr>
          <w:sz w:val="24"/>
          <w:szCs w:val="24"/>
        </w:rPr>
        <w:t xml:space="preserve"> БУП учебного заведения),68</w:t>
      </w:r>
      <w:r w:rsidRPr="00E119F8">
        <w:rPr>
          <w:sz w:val="24"/>
          <w:szCs w:val="24"/>
        </w:rPr>
        <w:t xml:space="preserve"> ч</w:t>
      </w:r>
      <w:r>
        <w:rPr>
          <w:sz w:val="24"/>
          <w:szCs w:val="24"/>
        </w:rPr>
        <w:t>асов</w:t>
      </w:r>
      <w:r w:rsidRPr="00E119F8">
        <w:rPr>
          <w:sz w:val="24"/>
          <w:szCs w:val="24"/>
        </w:rPr>
        <w:t xml:space="preserve"> в год (2 ч</w:t>
      </w:r>
      <w:r>
        <w:rPr>
          <w:sz w:val="24"/>
          <w:szCs w:val="24"/>
        </w:rPr>
        <w:t>аса</w:t>
      </w:r>
      <w:r w:rsidRPr="00E119F8">
        <w:rPr>
          <w:sz w:val="24"/>
          <w:szCs w:val="24"/>
        </w:rPr>
        <w:t xml:space="preserve"> в неделю) из них </w:t>
      </w:r>
      <w:r>
        <w:rPr>
          <w:sz w:val="24"/>
          <w:szCs w:val="24"/>
        </w:rPr>
        <w:t xml:space="preserve">4 </w:t>
      </w:r>
      <w:r w:rsidRPr="00E119F8">
        <w:rPr>
          <w:sz w:val="24"/>
          <w:szCs w:val="24"/>
        </w:rPr>
        <w:t>ч</w:t>
      </w:r>
      <w:r>
        <w:rPr>
          <w:sz w:val="24"/>
          <w:szCs w:val="24"/>
        </w:rPr>
        <w:t xml:space="preserve">аса - </w:t>
      </w:r>
      <w:r w:rsidRPr="00E119F8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ное время.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Рабочая программа по химии составлена на основе: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40" w:lineRule="auto"/>
        <w:ind w:lef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Фундаментального ядра содержания общего образования;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требований к результатам</w:t>
      </w:r>
      <w:r>
        <w:rPr>
          <w:sz w:val="24"/>
          <w:szCs w:val="24"/>
        </w:rPr>
        <w:t xml:space="preserve"> освоения основной образователь</w:t>
      </w:r>
      <w:r w:rsidRPr="00E119F8">
        <w:rPr>
          <w:sz w:val="24"/>
          <w:szCs w:val="24"/>
        </w:rPr>
        <w:t xml:space="preserve">ной программы основного </w:t>
      </w:r>
      <w:r>
        <w:rPr>
          <w:sz w:val="24"/>
          <w:szCs w:val="24"/>
        </w:rPr>
        <w:t>общего образования, представлен</w:t>
      </w:r>
      <w:r w:rsidRPr="00E119F8">
        <w:rPr>
          <w:sz w:val="24"/>
          <w:szCs w:val="24"/>
        </w:rPr>
        <w:t xml:space="preserve">ных в Федеральном </w:t>
      </w:r>
      <w:r>
        <w:rPr>
          <w:sz w:val="24"/>
          <w:szCs w:val="24"/>
        </w:rPr>
        <w:t xml:space="preserve">компоненте </w:t>
      </w:r>
      <w:r w:rsidRPr="00E119F8">
        <w:rPr>
          <w:sz w:val="24"/>
          <w:szCs w:val="24"/>
        </w:rPr>
        <w:t xml:space="preserve">государственном </w:t>
      </w:r>
      <w:r w:rsidRPr="00E119F8">
        <w:rPr>
          <w:sz w:val="24"/>
          <w:szCs w:val="24"/>
        </w:rPr>
        <w:lastRenderedPageBreak/>
        <w:t>образовательном стандарте общего образования второго поколения;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примерной программы основного общего образования по химии;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40" w:lineRule="auto"/>
        <w:ind w:lef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программы развития универсальных учебных действий;</w:t>
      </w:r>
    </w:p>
    <w:p w:rsidR="000769E3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программы духовно-нравственного развития и воспитания личности.</w:t>
      </w:r>
    </w:p>
    <w:p w:rsidR="00D03E4A" w:rsidRDefault="00D03E4A" w:rsidP="007062A0">
      <w:pPr>
        <w:pStyle w:val="21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b/>
          <w:bCs/>
          <w:color w:val="000000"/>
          <w:sz w:val="24"/>
          <w:szCs w:val="24"/>
        </w:rPr>
      </w:pPr>
      <w:r w:rsidRPr="009B5CF2">
        <w:rPr>
          <w:b/>
          <w:bCs/>
          <w:color w:val="000000"/>
        </w:rPr>
        <w:t xml:space="preserve">Цели </w:t>
      </w:r>
      <w:r w:rsidR="00453DA5" w:rsidRPr="00453DA5">
        <w:rPr>
          <w:b/>
          <w:bCs/>
          <w:color w:val="000000"/>
          <w:sz w:val="24"/>
          <w:szCs w:val="24"/>
        </w:rPr>
        <w:t xml:space="preserve">и задачи </w:t>
      </w:r>
      <w:r w:rsidRPr="00453DA5">
        <w:rPr>
          <w:b/>
          <w:bCs/>
          <w:color w:val="000000"/>
          <w:sz w:val="24"/>
          <w:szCs w:val="24"/>
        </w:rPr>
        <w:t>курса химии 8 класса:</w:t>
      </w:r>
    </w:p>
    <w:p w:rsidR="00453DA5" w:rsidRPr="007062A0" w:rsidRDefault="00453DA5" w:rsidP="00453DA5">
      <w:pPr>
        <w:pStyle w:val="a9"/>
        <w:numPr>
          <w:ilvl w:val="0"/>
          <w:numId w:val="27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</w:t>
      </w:r>
      <w:r w:rsidR="007062A0" w:rsidRPr="007062A0">
        <w:rPr>
          <w:sz w:val="24"/>
          <w:szCs w:val="24"/>
        </w:rPr>
        <w:t>,химической символике</w:t>
      </w:r>
      <w:r w:rsidRPr="007062A0">
        <w:rPr>
          <w:sz w:val="24"/>
          <w:szCs w:val="24"/>
        </w:rPr>
        <w:t>, законах и теориях;</w:t>
      </w:r>
    </w:p>
    <w:p w:rsidR="00453DA5" w:rsidRPr="007062A0" w:rsidRDefault="00453DA5" w:rsidP="00453DA5">
      <w:pPr>
        <w:pStyle w:val="a9"/>
        <w:numPr>
          <w:ilvl w:val="0"/>
          <w:numId w:val="27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53DA5" w:rsidRPr="007062A0" w:rsidRDefault="00453DA5" w:rsidP="00453DA5">
      <w:pPr>
        <w:pStyle w:val="a9"/>
        <w:numPr>
          <w:ilvl w:val="0"/>
          <w:numId w:val="27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53DA5" w:rsidRPr="007062A0" w:rsidRDefault="00453DA5" w:rsidP="00453DA5">
      <w:pPr>
        <w:pStyle w:val="a9"/>
        <w:numPr>
          <w:ilvl w:val="0"/>
          <w:numId w:val="27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03E4A" w:rsidRPr="007062A0" w:rsidRDefault="00453DA5" w:rsidP="007062A0">
      <w:pPr>
        <w:pStyle w:val="a9"/>
        <w:numPr>
          <w:ilvl w:val="0"/>
          <w:numId w:val="27"/>
        </w:numPr>
        <w:tabs>
          <w:tab w:val="clear" w:pos="567"/>
          <w:tab w:val="num" w:pos="720"/>
        </w:tabs>
        <w:spacing w:before="60" w:after="0" w:line="240" w:lineRule="auto"/>
        <w:ind w:left="0" w:firstLine="720"/>
        <w:jc w:val="both"/>
        <w:rPr>
          <w:sz w:val="24"/>
          <w:szCs w:val="24"/>
        </w:rPr>
      </w:pPr>
      <w:r w:rsidRPr="007062A0">
        <w:rPr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Одной из важнейших задач основного общего образования является подготовка обучающихся к осознанному и ответствен</w:t>
      </w:r>
      <w:r w:rsidRPr="00E119F8">
        <w:rPr>
          <w:sz w:val="24"/>
          <w:szCs w:val="24"/>
        </w:rPr>
        <w:softHyphen/>
        <w:t xml:space="preserve">ному выбору жизненного и профессионального </w:t>
      </w:r>
      <w:r>
        <w:rPr>
          <w:sz w:val="24"/>
          <w:szCs w:val="24"/>
        </w:rPr>
        <w:t>пути. Обучаю</w:t>
      </w:r>
      <w:r w:rsidRPr="00E119F8">
        <w:rPr>
          <w:sz w:val="24"/>
          <w:szCs w:val="24"/>
        </w:rPr>
        <w:t>щиеся должны научиться самос</w:t>
      </w:r>
      <w:r>
        <w:rPr>
          <w:sz w:val="24"/>
          <w:szCs w:val="24"/>
        </w:rPr>
        <w:t>тоятельно ставить цели и опреде</w:t>
      </w:r>
      <w:r w:rsidRPr="00E119F8">
        <w:rPr>
          <w:sz w:val="24"/>
          <w:szCs w:val="24"/>
        </w:rPr>
        <w:t>лять пути их достижения, использовать приобретённый в школе опыт в реальной жизни, за рамками учебного процесса.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Химия как учебный предмет вносит существенный вклад в воспитание и развитие обучающихся: она призвана вооружить их основами химических знаний, необходимых для повседнев</w:t>
      </w:r>
      <w:r w:rsidRPr="00E119F8">
        <w:rPr>
          <w:sz w:val="24"/>
          <w:szCs w:val="24"/>
        </w:rPr>
        <w:softHyphen/>
        <w:t>ной жизни, заложить фун</w:t>
      </w:r>
      <w:r>
        <w:rPr>
          <w:sz w:val="24"/>
          <w:szCs w:val="24"/>
        </w:rPr>
        <w:t>дамент для дальнейшего совершен</w:t>
      </w:r>
      <w:r w:rsidRPr="00E119F8">
        <w:rPr>
          <w:sz w:val="24"/>
          <w:szCs w:val="24"/>
        </w:rPr>
        <w:t>ствования этих знаний, а</w:t>
      </w:r>
      <w:r>
        <w:rPr>
          <w:sz w:val="24"/>
          <w:szCs w:val="24"/>
        </w:rPr>
        <w:t xml:space="preserve"> также способствовать безопасно</w:t>
      </w:r>
      <w:r w:rsidRPr="00E119F8">
        <w:rPr>
          <w:sz w:val="24"/>
          <w:szCs w:val="24"/>
        </w:rPr>
        <w:t>му поведению в окружающей среде и бережному отношению к ней.</w:t>
      </w:r>
    </w:p>
    <w:p w:rsidR="000769E3" w:rsidRPr="0092688A" w:rsidRDefault="000769E3" w:rsidP="007062A0">
      <w:pPr>
        <w:pStyle w:val="21"/>
        <w:shd w:val="clear" w:color="auto" w:fill="auto"/>
        <w:tabs>
          <w:tab w:val="left" w:pos="543"/>
        </w:tabs>
        <w:spacing w:before="0" w:after="180" w:line="240" w:lineRule="auto"/>
        <w:ind w:right="20" w:firstLine="0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Общая характеристика учебного предмета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 содержании данного курса представлены основополагаю</w:t>
      </w:r>
      <w:r w:rsidRPr="00E119F8">
        <w:rPr>
          <w:sz w:val="24"/>
          <w:szCs w:val="24"/>
        </w:rPr>
        <w:softHyphen/>
        <w:t>щие теоретические сведения по химии, включающие изучение состава и строения веществ, зависимости их свойств от стро</w:t>
      </w:r>
      <w:r w:rsidRPr="00E119F8">
        <w:rPr>
          <w:sz w:val="24"/>
          <w:szCs w:val="24"/>
        </w:rPr>
        <w:softHyphen/>
        <w:t>ения. Содержание учебного предмета включает сведения о неорга</w:t>
      </w:r>
      <w:r w:rsidRPr="00E119F8">
        <w:rPr>
          <w:sz w:val="24"/>
          <w:szCs w:val="24"/>
        </w:rPr>
        <w:softHyphen/>
        <w:t>нических веществах, их строении и свойствах, а также хими</w:t>
      </w:r>
      <w:r w:rsidRPr="00E119F8">
        <w:rPr>
          <w:sz w:val="24"/>
          <w:szCs w:val="24"/>
        </w:rPr>
        <w:softHyphen/>
        <w:t>ческих процессах, протекающих в окружающем мире.</w:t>
      </w:r>
    </w:p>
    <w:p w:rsidR="000769E3" w:rsidRPr="00E119F8" w:rsidRDefault="000769E3" w:rsidP="000769E3">
      <w:pPr>
        <w:pStyle w:val="21"/>
        <w:shd w:val="clear" w:color="auto" w:fill="auto"/>
        <w:spacing w:before="0" w:after="208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изучении курса значительная роль отводится химическому эксперименту: проведению практических и лабораторных работ и описанию их результатов; </w:t>
      </w:r>
      <w:r>
        <w:rPr>
          <w:sz w:val="24"/>
          <w:szCs w:val="24"/>
        </w:rPr>
        <w:t>соблюдению норм и правил поведе</w:t>
      </w:r>
      <w:r w:rsidRPr="00E119F8">
        <w:rPr>
          <w:sz w:val="24"/>
          <w:szCs w:val="24"/>
        </w:rPr>
        <w:t>ния в химических лабораториях.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качестве </w:t>
      </w:r>
      <w:r w:rsidRPr="00E119F8">
        <w:rPr>
          <w:rStyle w:val="a4"/>
          <w:sz w:val="24"/>
          <w:szCs w:val="24"/>
        </w:rPr>
        <w:t xml:space="preserve">ценностных ориентиров </w:t>
      </w:r>
      <w:r>
        <w:rPr>
          <w:sz w:val="24"/>
          <w:szCs w:val="24"/>
        </w:rPr>
        <w:t>химического образова</w:t>
      </w:r>
      <w:r w:rsidRPr="00E119F8">
        <w:rPr>
          <w:sz w:val="24"/>
          <w:szCs w:val="24"/>
        </w:rPr>
        <w:t>ния выступают объекты, изучаемые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Основу </w:t>
      </w:r>
      <w:r w:rsidRPr="00E119F8">
        <w:rPr>
          <w:rStyle w:val="105pt"/>
          <w:rFonts w:eastAsia="Calibri"/>
          <w:b/>
          <w:sz w:val="24"/>
          <w:szCs w:val="24"/>
        </w:rPr>
        <w:t>познавательных ценностей</w:t>
      </w:r>
      <w:r>
        <w:rPr>
          <w:sz w:val="24"/>
          <w:szCs w:val="24"/>
        </w:rPr>
        <w:t xml:space="preserve"> составляют научные зна</w:t>
      </w:r>
      <w:r w:rsidRPr="00E119F8">
        <w:rPr>
          <w:sz w:val="24"/>
          <w:szCs w:val="24"/>
        </w:rPr>
        <w:t>ния, научные методы познания. Познавательные ценностные ориентации, формируемые в</w:t>
      </w:r>
      <w:r>
        <w:rPr>
          <w:sz w:val="24"/>
          <w:szCs w:val="24"/>
        </w:rPr>
        <w:t xml:space="preserve"> процессе изучения химии, прояв</w:t>
      </w:r>
      <w:r w:rsidRPr="00E119F8">
        <w:rPr>
          <w:sz w:val="24"/>
          <w:szCs w:val="24"/>
        </w:rPr>
        <w:t>ляются в признании: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lastRenderedPageBreak/>
        <w:t>ценности научного знания, его практической значимости, достоверности;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химических методов исследования живой и нежи</w:t>
      </w:r>
      <w:r w:rsidRPr="00E119F8">
        <w:rPr>
          <w:sz w:val="24"/>
          <w:szCs w:val="24"/>
        </w:rPr>
        <w:softHyphen/>
        <w:t>вой природы.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уважительное отношение к созидательной, творческой дея</w:t>
      </w:r>
      <w:r w:rsidRPr="00E119F8">
        <w:rPr>
          <w:sz w:val="24"/>
          <w:szCs w:val="24"/>
        </w:rPr>
        <w:softHyphen/>
        <w:t>тельности;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40" w:lineRule="auto"/>
        <w:ind w:lef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понимание необходимости здорового образа жизни;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сознательный выбор б</w:t>
      </w:r>
      <w:r>
        <w:rPr>
          <w:sz w:val="24"/>
          <w:szCs w:val="24"/>
        </w:rPr>
        <w:t>удущей профессиональной деятель</w:t>
      </w:r>
      <w:r w:rsidRPr="00E119F8">
        <w:rPr>
          <w:sz w:val="24"/>
          <w:szCs w:val="24"/>
        </w:rPr>
        <w:t>ности.</w:t>
      </w:r>
    </w:p>
    <w:p w:rsidR="000769E3" w:rsidRPr="00E119F8" w:rsidRDefault="000769E3" w:rsidP="000769E3">
      <w:pPr>
        <w:pStyle w:val="21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Курс химии обладает возможностями для формирования </w:t>
      </w:r>
      <w:r>
        <w:rPr>
          <w:rStyle w:val="105pt"/>
          <w:rFonts w:eastAsia="Calibri"/>
          <w:b/>
          <w:sz w:val="24"/>
          <w:szCs w:val="24"/>
        </w:rPr>
        <w:t>ком</w:t>
      </w:r>
      <w:r w:rsidRPr="00E119F8">
        <w:rPr>
          <w:rStyle w:val="105pt"/>
          <w:rFonts w:eastAsia="Calibri"/>
          <w:b/>
          <w:sz w:val="24"/>
          <w:szCs w:val="24"/>
        </w:rPr>
        <w:t>муникативных ценностей</w:t>
      </w:r>
      <w:r w:rsidRPr="00E119F8">
        <w:rPr>
          <w:sz w:val="24"/>
          <w:szCs w:val="24"/>
        </w:rPr>
        <w:t>, основу которых составляют процесс общения, грамотная речь. Коммуникативные ценностные ориен</w:t>
      </w:r>
      <w:r w:rsidRPr="00E119F8">
        <w:rPr>
          <w:sz w:val="24"/>
          <w:szCs w:val="24"/>
        </w:rPr>
        <w:softHyphen/>
        <w:t>тации курса способствуют: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правильному использованию химической терминологии и символики;</w:t>
      </w:r>
    </w:p>
    <w:p w:rsidR="000769E3" w:rsidRPr="00E119F8" w:rsidRDefault="000769E3" w:rsidP="000769E3">
      <w:pPr>
        <w:pStyle w:val="2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0769E3" w:rsidRPr="007062A0" w:rsidRDefault="000769E3" w:rsidP="007062A0">
      <w:pPr>
        <w:pStyle w:val="2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умения открыто выражать</w:t>
      </w:r>
      <w:r w:rsidR="00B4681C">
        <w:rPr>
          <w:sz w:val="24"/>
          <w:szCs w:val="24"/>
        </w:rPr>
        <w:t>,</w:t>
      </w:r>
      <w:r w:rsidRPr="00E119F8">
        <w:rPr>
          <w:sz w:val="24"/>
          <w:szCs w:val="24"/>
        </w:rPr>
        <w:t xml:space="preserve"> и </w:t>
      </w:r>
      <w:r>
        <w:rPr>
          <w:sz w:val="24"/>
          <w:szCs w:val="24"/>
        </w:rPr>
        <w:t>аргументирован</w:t>
      </w:r>
      <w:r w:rsidRPr="00E119F8">
        <w:rPr>
          <w:sz w:val="24"/>
          <w:szCs w:val="24"/>
        </w:rPr>
        <w:t>о отстаивать свою точку зрения</w:t>
      </w:r>
      <w:bookmarkStart w:id="0" w:name="bookmark8"/>
    </w:p>
    <w:bookmarkEnd w:id="0"/>
    <w:p w:rsidR="000769E3" w:rsidRDefault="000769E3" w:rsidP="000769E3">
      <w:pPr>
        <w:pStyle w:val="21"/>
        <w:shd w:val="clear" w:color="auto" w:fill="auto"/>
        <w:tabs>
          <w:tab w:val="left" w:pos="558"/>
        </w:tabs>
        <w:spacing w:before="0" w:line="240" w:lineRule="auto"/>
        <w:ind w:left="320" w:right="4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Место курса химии в учебном плане</w:t>
      </w:r>
    </w:p>
    <w:p w:rsidR="000A11EA" w:rsidRDefault="000A11EA" w:rsidP="000A11EA">
      <w:pPr>
        <w:ind w:firstLine="426"/>
      </w:pPr>
      <w:r w:rsidRPr="009B5CF2">
        <w:rPr>
          <w:color w:val="000000"/>
        </w:rPr>
        <w:t>Согласно базисному учебному плану на изучение предмета «Химия» в 8 классе выделяется</w:t>
      </w:r>
      <w:r w:rsidRPr="009B5CF2">
        <w:rPr>
          <w:rStyle w:val="apple-converted-space"/>
          <w:color w:val="000000"/>
        </w:rPr>
        <w:t> </w:t>
      </w:r>
      <w:r w:rsidRPr="009B5CF2">
        <w:rPr>
          <w:b/>
          <w:bCs/>
          <w:color w:val="000000"/>
        </w:rPr>
        <w:t>2 ч в неделю</w:t>
      </w:r>
      <w:r w:rsidRPr="009B5CF2">
        <w:rPr>
          <w:color w:val="000000"/>
        </w:rPr>
        <w:t>.</w:t>
      </w:r>
    </w:p>
    <w:p w:rsidR="000A11EA" w:rsidRPr="003B6E76" w:rsidRDefault="000A11EA" w:rsidP="000A11EA">
      <w:pPr>
        <w:jc w:val="both"/>
      </w:pPr>
      <w:r w:rsidRPr="003B6E76">
        <w:t>Рабо</w:t>
      </w:r>
      <w:r>
        <w:t xml:space="preserve">чая программа  рассчитана на  </w:t>
      </w:r>
      <w:r w:rsidRPr="0058156D">
        <w:rPr>
          <w:b/>
        </w:rPr>
        <w:t>68 часов</w:t>
      </w:r>
      <w:r>
        <w:t xml:space="preserve">, из </w:t>
      </w:r>
      <w:r w:rsidRPr="003B6E76">
        <w:t>них</w:t>
      </w:r>
      <w:r>
        <w:t>: для проведения контрольных - 4 часа</w:t>
      </w:r>
      <w:r w:rsidRPr="003B6E76">
        <w:t>, практических р</w:t>
      </w:r>
      <w:r>
        <w:t>абот – 6  ча</w:t>
      </w:r>
      <w:r w:rsidR="00FF745F">
        <w:t>сов, предусмотрено пров</w:t>
      </w:r>
      <w:r w:rsidR="00B4681C">
        <w:t>едение 16</w:t>
      </w:r>
      <w:r>
        <w:t xml:space="preserve"> лабораторныхопытов.</w:t>
      </w:r>
    </w:p>
    <w:p w:rsidR="000A11EA" w:rsidRPr="003B6E76" w:rsidRDefault="000A11EA" w:rsidP="000A11EA">
      <w:pPr>
        <w:ind w:firstLine="426"/>
        <w:jc w:val="both"/>
      </w:pPr>
      <w:r w:rsidRPr="003B6E76">
        <w:t xml:space="preserve">Распределение часов по темам составлено по авторской программе с использованием резервного времени. Формулировка названий разделов и  тем – соответствует  авторской программе. </w:t>
      </w:r>
    </w:p>
    <w:p w:rsidR="000A11EA" w:rsidRPr="009B5CF2" w:rsidRDefault="000A11EA" w:rsidP="000A11EA">
      <w:pPr>
        <w:pStyle w:val="af7"/>
        <w:spacing w:before="0" w:beforeAutospacing="0" w:after="0" w:afterAutospacing="0"/>
        <w:ind w:firstLine="426"/>
        <w:jc w:val="both"/>
        <w:rPr>
          <w:color w:val="000000"/>
        </w:rPr>
      </w:pPr>
      <w:r w:rsidRPr="009B5CF2">
        <w:rPr>
          <w:color w:val="000000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среднего полного образования. Она включает все темы, предусмотренные федеральным компонентом государственного образовательного стандарта основного общего образования по химии.</w:t>
      </w:r>
    </w:p>
    <w:p w:rsidR="000A11EA" w:rsidRPr="000A11EA" w:rsidRDefault="000A11EA" w:rsidP="000A11EA">
      <w:pPr>
        <w:shd w:val="clear" w:color="auto" w:fill="FFFFFF"/>
        <w:tabs>
          <w:tab w:val="left" w:pos="8222"/>
        </w:tabs>
        <w:ind w:firstLine="567"/>
        <w:jc w:val="both"/>
        <w:rPr>
          <w:b/>
          <w:i/>
        </w:rPr>
      </w:pPr>
      <w:r>
        <w:rPr>
          <w:color w:val="000000"/>
        </w:rPr>
        <w:t xml:space="preserve">Программа будет реализовываться по УМК </w:t>
      </w:r>
      <w:r w:rsidRPr="009B5CF2">
        <w:rPr>
          <w:color w:val="000000"/>
        </w:rPr>
        <w:t xml:space="preserve"> учебников</w:t>
      </w:r>
      <w:r w:rsidRPr="009B5CF2">
        <w:rPr>
          <w:rStyle w:val="apple-converted-space"/>
          <w:color w:val="000000"/>
        </w:rPr>
        <w:t> </w:t>
      </w:r>
      <w:r w:rsidRPr="009B5CF2">
        <w:rPr>
          <w:color w:val="000000"/>
        </w:rPr>
        <w:t>авторов</w:t>
      </w:r>
      <w:r w:rsidRPr="00E119F8">
        <w:rPr>
          <w:b/>
          <w:i/>
        </w:rPr>
        <w:t>Рудзитис Г.Е., Фельдман Ф.Г. Химия. Неорганическая химия. 8 класс. Москва, Просвещение</w:t>
      </w:r>
      <w:r>
        <w:rPr>
          <w:b/>
          <w:i/>
        </w:rPr>
        <w:t>,</w:t>
      </w:r>
      <w:r w:rsidRPr="00E119F8">
        <w:rPr>
          <w:b/>
          <w:i/>
        </w:rPr>
        <w:t xml:space="preserve"> 2014 г</w:t>
      </w:r>
      <w:r>
        <w:rPr>
          <w:color w:val="000000"/>
        </w:rPr>
        <w:t xml:space="preserve">, который </w:t>
      </w:r>
      <w:r w:rsidRPr="009B5CF2">
        <w:rPr>
          <w:color w:val="000000"/>
        </w:rPr>
        <w:t>входит в федеральный перечень, утвержденный на 2014 – 2015 учебный год (</w:t>
      </w:r>
      <w:r w:rsidRPr="009B5CF2">
        <w:rPr>
          <w:color w:val="444444"/>
        </w:rPr>
        <w:t> </w:t>
      </w:r>
      <w:hyperlink r:id="rId11" w:history="1">
        <w:r w:rsidRPr="009B5CF2">
          <w:rPr>
            <w:rStyle w:val="ae"/>
            <w:color w:val="00000A"/>
          </w:rPr>
          <w:t>Приказ МОиН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 w:rsidRPr="009B5CF2">
        <w:rPr>
          <w:color w:val="000000"/>
        </w:rPr>
        <w:t>).</w:t>
      </w:r>
    </w:p>
    <w:p w:rsidR="000A11EA" w:rsidRPr="009B5CF2" w:rsidRDefault="000A11EA" w:rsidP="000A11EA">
      <w:pPr>
        <w:pStyle w:val="af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Программа курса химии 8</w:t>
      </w:r>
      <w:r w:rsidRPr="009B5CF2">
        <w:rPr>
          <w:color w:val="000000"/>
        </w:rPr>
        <w:t xml:space="preserve"> классов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 Это достигается путём вычисления укрупнённой дидактической единицы, в роли которой выступает основополагающее понятие «химический элемент и формы его существования (свободные атомы, простые и сложные вещества)», следования строгой логике принципа развивающего обучения, положенного в основу конструирования программы, и освобождения её от избытка конкретного материала. </w:t>
      </w:r>
    </w:p>
    <w:p w:rsidR="000A11EA" w:rsidRPr="009B5CF2" w:rsidRDefault="000A11EA" w:rsidP="000A11EA">
      <w:pPr>
        <w:pStyle w:val="af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B5CF2">
        <w:rPr>
          <w:color w:val="000000"/>
        </w:rPr>
        <w:t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составляющие курса: и теория, и факты.</w:t>
      </w:r>
    </w:p>
    <w:p w:rsidR="000A11EA" w:rsidRPr="009B5CF2" w:rsidRDefault="000A11EA" w:rsidP="000A11EA">
      <w:pPr>
        <w:pStyle w:val="af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B5CF2">
        <w:rPr>
          <w:color w:val="000000"/>
        </w:rPr>
        <w:t>Программа построена с учетом реализации межпредметных связей с курсом физики 7 класса, где изучаются основные сведения о строении молекул и</w:t>
      </w:r>
      <w:r>
        <w:rPr>
          <w:color w:val="000000"/>
        </w:rPr>
        <w:t xml:space="preserve"> атомов, и биологии 5-7</w:t>
      </w:r>
      <w:r w:rsidRPr="009B5CF2">
        <w:rPr>
          <w:color w:val="000000"/>
        </w:rPr>
        <w:t xml:space="preserve"> классов, где дается знакомство с химической организацией клетки и процессами обмена веществ.</w:t>
      </w:r>
    </w:p>
    <w:p w:rsidR="000A11EA" w:rsidRPr="009B5CF2" w:rsidRDefault="000A11EA" w:rsidP="000A11EA">
      <w:pPr>
        <w:pStyle w:val="af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B5CF2">
        <w:rPr>
          <w:color w:val="000000"/>
        </w:rPr>
        <w:lastRenderedPageBreak/>
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144679" w:rsidRPr="009B5CF2" w:rsidRDefault="00144679" w:rsidP="00144679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</w:rPr>
        <w:t>Информация об используемых технологиях обучения, формах уроков и внеурочной деятельности по предмету</w:t>
      </w:r>
    </w:p>
    <w:p w:rsidR="00144679" w:rsidRPr="009B5CF2" w:rsidRDefault="00144679" w:rsidP="00144679">
      <w:pPr>
        <w:pStyle w:val="af7"/>
        <w:spacing w:before="0" w:beforeAutospacing="0" w:after="0" w:afterAutospacing="0"/>
        <w:ind w:firstLine="142"/>
        <w:jc w:val="both"/>
        <w:rPr>
          <w:color w:val="000000"/>
        </w:rPr>
      </w:pPr>
      <w:r w:rsidRPr="009B5CF2">
        <w:rPr>
          <w:b/>
          <w:bCs/>
          <w:color w:val="000000"/>
        </w:rPr>
        <w:t>Формы организации деятельности учащихся:</w:t>
      </w:r>
      <w:r w:rsidRPr="009B5CF2">
        <w:rPr>
          <w:color w:val="000000"/>
        </w:rPr>
        <w:t>групповая, парная, индивидуальная;проектная, игровая деятельность;совместная и самостоятельная деятельность;</w:t>
      </w:r>
    </w:p>
    <w:p w:rsidR="00144679" w:rsidRPr="009B5CF2" w:rsidRDefault="00144679" w:rsidP="00144679">
      <w:pPr>
        <w:pStyle w:val="af7"/>
        <w:spacing w:before="0" w:beforeAutospacing="0" w:after="0" w:afterAutospacing="0"/>
        <w:ind w:firstLine="142"/>
        <w:jc w:val="both"/>
        <w:rPr>
          <w:color w:val="000000"/>
        </w:rPr>
      </w:pPr>
      <w:r w:rsidRPr="009B5CF2">
        <w:rPr>
          <w:b/>
          <w:bCs/>
          <w:color w:val="000000"/>
        </w:rPr>
        <w:t>Технологии обучения:</w:t>
      </w:r>
      <w:r w:rsidRPr="00326614">
        <w:rPr>
          <w:color w:val="000000"/>
        </w:rPr>
        <w:t>личностно-ориентированные технологии;технология исследовательского обучения;</w:t>
      </w:r>
      <w:r>
        <w:rPr>
          <w:color w:val="000000"/>
        </w:rPr>
        <w:t xml:space="preserve"> технология проблемного обучения; </w:t>
      </w:r>
      <w:r w:rsidRPr="009B5CF2">
        <w:rPr>
          <w:color w:val="000000"/>
        </w:rPr>
        <w:t>информационно – коммуникационные технологии;игровая учебная деятельность;технологии организации группового взаимодействия.</w:t>
      </w:r>
    </w:p>
    <w:p w:rsidR="00144679" w:rsidRPr="002B76CF" w:rsidRDefault="00144679" w:rsidP="002B76CF">
      <w:pPr>
        <w:pStyle w:val="af7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  <w:r w:rsidRPr="009B5CF2">
        <w:rPr>
          <w:b/>
          <w:bCs/>
          <w:color w:val="000000"/>
        </w:rPr>
        <w:t>Перечень учебно-методического и программного обеспечения, используемого для достижения планируемых результатов освоения цели и задач учебного курса.</w:t>
      </w:r>
    </w:p>
    <w:p w:rsidR="00144679" w:rsidRPr="009B5CF2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1</w:t>
      </w:r>
      <w:r>
        <w:rPr>
          <w:color w:val="000000"/>
        </w:rPr>
        <w:t xml:space="preserve">. </w:t>
      </w:r>
      <w:r w:rsidRPr="009B5CF2">
        <w:rPr>
          <w:color w:val="000000"/>
        </w:rPr>
        <w:t>Рудзитис Г.Е., Фельдман Ф.Г.Химия. 8 класс</w:t>
      </w:r>
      <w:r>
        <w:rPr>
          <w:color w:val="000000"/>
        </w:rPr>
        <w:t xml:space="preserve"> – М.: </w:t>
      </w:r>
      <w:r w:rsidRPr="009B5CF2">
        <w:rPr>
          <w:color w:val="000000"/>
        </w:rPr>
        <w:t>«Просвещение»</w:t>
      </w:r>
      <w:r>
        <w:rPr>
          <w:color w:val="000000"/>
        </w:rPr>
        <w:t xml:space="preserve">, </w:t>
      </w:r>
      <w:r w:rsidRPr="009B5CF2">
        <w:rPr>
          <w:color w:val="000000"/>
        </w:rPr>
        <w:t>2014</w:t>
      </w:r>
    </w:p>
    <w:p w:rsidR="00144679" w:rsidRPr="009B5CF2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2</w:t>
      </w:r>
      <w:r>
        <w:rPr>
          <w:color w:val="000000"/>
        </w:rPr>
        <w:t xml:space="preserve">. </w:t>
      </w:r>
      <w:r w:rsidRPr="009B5CF2">
        <w:rPr>
          <w:color w:val="000000"/>
        </w:rPr>
        <w:t>Рябов М.А.Сборник задач и упражнений по химии. 8 класс. К учебнику Рудзитиса Г.Е., Фельдмана Ф.Г. «Химия. 8 класс». ФГОС.2013«Экзамен»</w:t>
      </w:r>
    </w:p>
    <w:p w:rsidR="00144679" w:rsidRPr="009B5CF2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3</w:t>
      </w:r>
      <w:r>
        <w:rPr>
          <w:color w:val="000000"/>
        </w:rPr>
        <w:t xml:space="preserve">. </w:t>
      </w:r>
      <w:r w:rsidRPr="009B5CF2">
        <w:rPr>
          <w:color w:val="000000"/>
        </w:rPr>
        <w:t>БоровскихТ.А.Тесты по химии. Первоначальные химические понятия. Кислород. Водород. Вода.растворы. Основные классы неорганических соединений: 8 кл.: к учебнику Г.Е. Рудзитиса, Ф.Г. Фельдмана «Химия. 8 класс»2013«Экзамен»</w:t>
      </w:r>
    </w:p>
    <w:p w:rsidR="00144679" w:rsidRPr="009B5CF2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9B5CF2">
        <w:rPr>
          <w:color w:val="000000"/>
        </w:rPr>
        <w:t>Боровских Т.А.Тесты по химии. Периодический закон и Периодическая система химических элементов Д.И. Менделеева. Строение атома. Химическая связь. Строение веществ. Закон Авогадро. Молярный объем газов. Галогены: 8 кл.: к учебнику Г.Е. Рудзитиса, Ф.Г. Фельдмана «Химия. 8 класс»2010«Экзамен»</w:t>
      </w:r>
    </w:p>
    <w:p w:rsidR="00144679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5</w:t>
      </w:r>
      <w:r>
        <w:rPr>
          <w:color w:val="000000"/>
        </w:rPr>
        <w:t>. БоровскихТ.А.Рабочая тет</w:t>
      </w:r>
      <w:r w:rsidRPr="009B5CF2">
        <w:rPr>
          <w:color w:val="000000"/>
        </w:rPr>
        <w:t>радь по химии: 8 кл.: к учебнику Г.Е. Рудзитиса, Ф.Г. Фельдмана «Химия. 8 класс»</w:t>
      </w:r>
      <w:r w:rsidR="007B18CF">
        <w:rPr>
          <w:color w:val="000000"/>
        </w:rPr>
        <w:t>2015</w:t>
      </w:r>
      <w:r w:rsidRPr="009B5CF2">
        <w:rPr>
          <w:color w:val="000000"/>
        </w:rPr>
        <w:t>«Экзамен»</w:t>
      </w:r>
    </w:p>
    <w:p w:rsidR="00144679" w:rsidRPr="009B5CF2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6</w:t>
      </w:r>
      <w:r>
        <w:rPr>
          <w:color w:val="000000"/>
        </w:rPr>
        <w:t xml:space="preserve">. </w:t>
      </w:r>
      <w:r w:rsidRPr="009B5CF2">
        <w:rPr>
          <w:color w:val="000000"/>
        </w:rPr>
        <w:t>ЗАО «Образование – Медиа»Электронное приложение к учебнику Г.Е. Рудзитиса, Ф.Г. Фельдмана «Химия. 8 класс»2013ОАО «Издательство «Просвещение»</w:t>
      </w:r>
    </w:p>
    <w:p w:rsidR="000A11EA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7</w:t>
      </w:r>
      <w:r>
        <w:rPr>
          <w:color w:val="000000"/>
        </w:rPr>
        <w:t xml:space="preserve">. </w:t>
      </w:r>
      <w:r w:rsidRPr="009B5CF2">
        <w:rPr>
          <w:color w:val="000000"/>
        </w:rPr>
        <w:t>«1С» и Лаборатория систем мультимедиа МарГТУПрограммные образовательные продукты 1С:«Образовательная коллекция. Химия для всех</w:t>
      </w:r>
      <w:r w:rsidRPr="009B5CF2">
        <w:rPr>
          <w:rStyle w:val="apple-converted-space"/>
          <w:color w:val="000000"/>
        </w:rPr>
        <w:t> </w:t>
      </w:r>
      <w:r w:rsidRPr="009B5CF2">
        <w:rPr>
          <w:color w:val="000000"/>
        </w:rPr>
        <w:t>XXI. Химические опыты со взрывами и без»</w:t>
      </w:r>
    </w:p>
    <w:p w:rsidR="00144679" w:rsidRDefault="00144679" w:rsidP="00F75C94">
      <w:pPr>
        <w:jc w:val="center"/>
      </w:pPr>
      <w:r w:rsidRPr="009B5CF2">
        <w:rPr>
          <w:b/>
          <w:bCs/>
          <w:color w:val="000000"/>
        </w:rPr>
        <w:t>Виды и формы промежуточного, итогового контроля</w:t>
      </w:r>
    </w:p>
    <w:p w:rsidR="00144679" w:rsidRPr="003B6E76" w:rsidRDefault="00144679" w:rsidP="00144679">
      <w:pPr>
        <w:jc w:val="both"/>
      </w:pPr>
      <w:r w:rsidRPr="003B6E76"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144679" w:rsidRPr="003B6E76" w:rsidRDefault="00144679" w:rsidP="00144679">
      <w:pPr>
        <w:jc w:val="both"/>
      </w:pPr>
      <w:r w:rsidRPr="003B6E76">
        <w:t>Промежуточная аттестация проводится согласно  локальному акту образователь</w:t>
      </w:r>
      <w:r w:rsidRPr="003B6E76">
        <w:softHyphen/>
        <w:t>ного учреждения в форме</w:t>
      </w:r>
      <w:r>
        <w:t xml:space="preserve"> самостоятельных и  тестовых</w:t>
      </w:r>
      <w:r w:rsidRPr="003B6E76">
        <w:t xml:space="preserve"> работ, а итоговая – в форме</w:t>
      </w:r>
      <w:r>
        <w:t xml:space="preserve"> контрольной работы</w:t>
      </w:r>
      <w:r w:rsidRPr="003B6E76">
        <w:t xml:space="preserve">. </w:t>
      </w:r>
    </w:p>
    <w:p w:rsidR="00144679" w:rsidRPr="003B6E76" w:rsidRDefault="00144679" w:rsidP="00144679">
      <w:pPr>
        <w:jc w:val="both"/>
      </w:pPr>
      <w:r w:rsidRPr="003B6E76"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144679" w:rsidRDefault="00144679" w:rsidP="00144679">
      <w:pPr>
        <w:pStyle w:val="af7"/>
        <w:numPr>
          <w:ilvl w:val="0"/>
          <w:numId w:val="29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текущий контроль: тематич</w:t>
      </w:r>
      <w:r>
        <w:rPr>
          <w:color w:val="000000"/>
        </w:rPr>
        <w:t>еские срезы, устный опрос, тест;</w:t>
      </w:r>
    </w:p>
    <w:p w:rsidR="00144679" w:rsidRDefault="00144679" w:rsidP="00144679">
      <w:pPr>
        <w:pStyle w:val="af7"/>
        <w:numPr>
          <w:ilvl w:val="0"/>
          <w:numId w:val="28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промежуточный контроль: химический диктант, самостоятельные работы, тест;</w:t>
      </w:r>
    </w:p>
    <w:p w:rsidR="00144679" w:rsidRPr="0058156D" w:rsidRDefault="00144679" w:rsidP="00144679">
      <w:pPr>
        <w:pStyle w:val="af7"/>
        <w:numPr>
          <w:ilvl w:val="0"/>
          <w:numId w:val="28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итоговый контроль: контрольная работа</w:t>
      </w:r>
      <w:r>
        <w:rPr>
          <w:color w:val="000000"/>
        </w:rPr>
        <w:t>.</w:t>
      </w:r>
    </w:p>
    <w:p w:rsidR="00144679" w:rsidRPr="009B5CF2" w:rsidRDefault="00144679" w:rsidP="00144679">
      <w:pPr>
        <w:pStyle w:val="af7"/>
        <w:spacing w:before="0" w:beforeAutospacing="0" w:after="0" w:afterAutospacing="0"/>
        <w:ind w:left="1276" w:hanging="16"/>
        <w:jc w:val="both"/>
        <w:rPr>
          <w:color w:val="000000"/>
        </w:rPr>
      </w:pPr>
    </w:p>
    <w:p w:rsidR="00144679" w:rsidRPr="009B5CF2" w:rsidRDefault="00144679" w:rsidP="00144679">
      <w:pPr>
        <w:pStyle w:val="af7"/>
        <w:spacing w:before="0" w:beforeAutospacing="0" w:after="0" w:afterAutospacing="0"/>
        <w:ind w:firstLine="426"/>
        <w:jc w:val="both"/>
        <w:rPr>
          <w:color w:val="000000"/>
        </w:rPr>
      </w:pPr>
      <w:r w:rsidRPr="009B5CF2">
        <w:rPr>
          <w:b/>
          <w:bCs/>
          <w:color w:val="000000"/>
        </w:rPr>
        <w:t>Планируемый уровень подготовки выпускников на конец учебного года в соответствии с требованиями, установленными образовательной программой образовательного учреждения</w:t>
      </w:r>
    </w:p>
    <w:p w:rsidR="00144679" w:rsidRPr="00144679" w:rsidRDefault="00144679" w:rsidP="00144679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</w:p>
    <w:p w:rsidR="000769E3" w:rsidRPr="000C6903" w:rsidRDefault="000769E3" w:rsidP="00144679">
      <w:pPr>
        <w:shd w:val="clear" w:color="auto" w:fill="FFFFFF"/>
        <w:tabs>
          <w:tab w:val="left" w:pos="8222"/>
        </w:tabs>
        <w:jc w:val="center"/>
        <w:rPr>
          <w:b/>
          <w:i/>
        </w:rPr>
      </w:pPr>
      <w:r>
        <w:rPr>
          <w:b/>
        </w:rPr>
        <w:t>Планируемые результаты обучения</w:t>
      </w:r>
    </w:p>
    <w:p w:rsidR="000769E3" w:rsidRPr="00E119F8" w:rsidRDefault="000769E3" w:rsidP="000769E3">
      <w:r w:rsidRPr="00E119F8">
        <w:t>В результате изучения темы</w:t>
      </w:r>
      <w:r w:rsidRPr="000231B9">
        <w:rPr>
          <w:b/>
        </w:rPr>
        <w:t>«Основные химические понятия»</w:t>
      </w:r>
      <w:r w:rsidRPr="00E119F8">
        <w:t>учащиеся должны</w:t>
      </w:r>
    </w:p>
    <w:p w:rsidR="000769E3" w:rsidRPr="00E119F8" w:rsidRDefault="000769E3" w:rsidP="000769E3">
      <w:pPr>
        <w:rPr>
          <w:b/>
          <w:i/>
          <w:color w:val="FF0000"/>
        </w:rPr>
      </w:pPr>
      <w:r>
        <w:rPr>
          <w:b/>
        </w:rPr>
        <w:lastRenderedPageBreak/>
        <w:t>з</w:t>
      </w:r>
      <w:r w:rsidRPr="00E119F8">
        <w:rPr>
          <w:b/>
        </w:rPr>
        <w:t>нать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 </w:t>
      </w:r>
      <w:r w:rsidRPr="00E119F8">
        <w:rPr>
          <w:rFonts w:ascii="Times New Roman" w:hAnsi="Times New Roman"/>
          <w:sz w:val="24"/>
          <w:szCs w:val="24"/>
        </w:rPr>
        <w:t xml:space="preserve">вещество, тело, свойства вещества;сущность понятий чистые вещества и смеси, виды смесей, способы их разделения; физические и химические явления, химическая реакция; </w:t>
      </w:r>
      <w:r w:rsidRPr="00E119F8">
        <w:rPr>
          <w:rFonts w:ascii="Times New Roman" w:eastAsia="Times New Roman" w:hAnsi="Times New Roman"/>
          <w:sz w:val="24"/>
          <w:szCs w:val="24"/>
        </w:rPr>
        <w:t xml:space="preserve">атом, молекула, </w:t>
      </w:r>
      <w:r w:rsidRPr="00E119F8">
        <w:rPr>
          <w:rFonts w:ascii="Times New Roman" w:hAnsi="Times New Roman"/>
          <w:sz w:val="24"/>
          <w:szCs w:val="24"/>
        </w:rPr>
        <w:t>химический элемент, относительная атомная  масса</w:t>
      </w:r>
      <w:r w:rsidRPr="00E119F8">
        <w:rPr>
          <w:rFonts w:ascii="Times New Roman" w:eastAsia="Times New Roman" w:hAnsi="Times New Roman"/>
          <w:sz w:val="24"/>
          <w:szCs w:val="24"/>
        </w:rPr>
        <w:t>; вещества молекулярного и немолекулярного строения;</w:t>
      </w:r>
      <w:r w:rsidRPr="00E119F8">
        <w:rPr>
          <w:rFonts w:ascii="Times New Roman" w:hAnsi="Times New Roman"/>
          <w:sz w:val="24"/>
          <w:szCs w:val="24"/>
        </w:rPr>
        <w:t xml:space="preserve"> классификация веществ (на простые и сложные вещества); химическая формула, индекс; валентность и  значение валентности некоторых химических элементов; химическое уравнение, реагенты, продукты реакции, коэффициент; классификация  химических реакций;</w:t>
      </w:r>
    </w:p>
    <w:p w:rsidR="000769E3" w:rsidRPr="00E119F8" w:rsidRDefault="000769E3" w:rsidP="000769E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химическую символику</w:t>
      </w:r>
      <w:r w:rsidRPr="00E119F8">
        <w:rPr>
          <w:rFonts w:ascii="Times New Roman" w:hAnsi="Times New Roman"/>
          <w:sz w:val="24"/>
          <w:szCs w:val="24"/>
        </w:rPr>
        <w:t>:  не менее 20 знаков химических элементов</w:t>
      </w:r>
      <w:r w:rsidRPr="00E119F8">
        <w:rPr>
          <w:rFonts w:ascii="Times New Roman" w:hAnsi="Times New Roman"/>
          <w:b/>
          <w:sz w:val="24"/>
          <w:szCs w:val="24"/>
        </w:rPr>
        <w:t>.</w:t>
      </w:r>
    </w:p>
    <w:p w:rsidR="000769E3" w:rsidRPr="00E119F8" w:rsidRDefault="000769E3" w:rsidP="000769E3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основные законы химии:</w:t>
      </w:r>
      <w:r w:rsidRPr="00E119F8">
        <w:rPr>
          <w:rFonts w:ascii="Times New Roman" w:hAnsi="Times New Roman"/>
          <w:sz w:val="24"/>
          <w:szCs w:val="24"/>
        </w:rPr>
        <w:t xml:space="preserve">  закон постоянства состава веществ; законсохранения массы веществ;</w:t>
      </w:r>
      <w:r w:rsidRPr="00E119F8">
        <w:rPr>
          <w:rFonts w:ascii="Times New Roman" w:hAnsi="Times New Roman"/>
          <w:b/>
          <w:i/>
          <w:sz w:val="24"/>
          <w:szCs w:val="24"/>
        </w:rPr>
        <w:t xml:space="preserve">понимать </w:t>
      </w:r>
      <w:r w:rsidRPr="00E119F8">
        <w:rPr>
          <w:rFonts w:ascii="Times New Roman" w:hAnsi="Times New Roman"/>
          <w:sz w:val="24"/>
          <w:szCs w:val="24"/>
        </w:rPr>
        <w:t>их сущность и значение; основные положения атомно-молекулярного учения</w:t>
      </w:r>
      <w:r w:rsidRPr="00E119F8">
        <w:rPr>
          <w:rFonts w:ascii="Times New Roman" w:hAnsi="Times New Roman"/>
          <w:b/>
          <w:i/>
          <w:sz w:val="24"/>
          <w:szCs w:val="24"/>
        </w:rPr>
        <w:t xml:space="preserve">, понимать </w:t>
      </w:r>
      <w:r w:rsidRPr="00E119F8">
        <w:rPr>
          <w:rFonts w:ascii="Times New Roman" w:hAnsi="Times New Roman"/>
          <w:sz w:val="24"/>
          <w:szCs w:val="24"/>
        </w:rPr>
        <w:t>его значение;</w:t>
      </w:r>
    </w:p>
    <w:p w:rsidR="000769E3" w:rsidRPr="00E119F8" w:rsidRDefault="000769E3" w:rsidP="000769E3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EEA">
        <w:rPr>
          <w:rFonts w:ascii="Times New Roman" w:hAnsi="Times New Roman"/>
          <w:sz w:val="24"/>
          <w:szCs w:val="24"/>
        </w:rPr>
        <w:t>правила работы в школьной лаборатории, безопасного обращения с реактивами и оборудованием</w:t>
      </w:r>
      <w:r w:rsidRPr="00E119F8">
        <w:rPr>
          <w:rFonts w:ascii="Times New Roman" w:hAnsi="Times New Roman"/>
          <w:sz w:val="24"/>
          <w:szCs w:val="24"/>
        </w:rPr>
        <w:t>.</w:t>
      </w:r>
    </w:p>
    <w:p w:rsidR="000769E3" w:rsidRPr="00E119F8" w:rsidRDefault="000769E3" w:rsidP="000769E3">
      <w:pPr>
        <w:jc w:val="both"/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описывать</w:t>
      </w:r>
      <w:r w:rsidRPr="00E119F8">
        <w:rPr>
          <w:rFonts w:ascii="Times New Roman" w:hAnsi="Times New Roman"/>
          <w:sz w:val="24"/>
          <w:szCs w:val="24"/>
        </w:rPr>
        <w:t xml:space="preserve"> физические свойства веществ;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обращаться</w:t>
      </w:r>
      <w:r w:rsidRPr="00E119F8">
        <w:rPr>
          <w:rFonts w:ascii="Times New Roman" w:hAnsi="Times New Roman"/>
          <w:sz w:val="24"/>
          <w:szCs w:val="24"/>
        </w:rPr>
        <w:t xml:space="preserve">с химической посудой и лабораторным оборудованием; 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E119F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 для безопасного обращения с веществами и материалами;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отличать</w:t>
      </w:r>
      <w:r w:rsidRPr="00E119F8">
        <w:rPr>
          <w:rFonts w:ascii="Times New Roman" w:hAnsi="Times New Roman"/>
          <w:sz w:val="24"/>
          <w:szCs w:val="24"/>
        </w:rPr>
        <w:t xml:space="preserve"> химические реакции от физических явлений;определять строение вещества по его свойствам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классифицировать</w:t>
      </w:r>
      <w:r w:rsidRPr="00E119F8">
        <w:rPr>
          <w:rFonts w:ascii="Times New Roman" w:hAnsi="Times New Roman"/>
          <w:sz w:val="24"/>
          <w:szCs w:val="24"/>
        </w:rPr>
        <w:t xml:space="preserve"> вещества по составу (на простые и сложные).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называть</w:t>
      </w:r>
      <w:r w:rsidRPr="00E119F8">
        <w:rPr>
          <w:rFonts w:ascii="Times New Roman" w:hAnsi="Times New Roman"/>
          <w:sz w:val="24"/>
          <w:szCs w:val="24"/>
        </w:rPr>
        <w:t xml:space="preserve"> химические элементы; записывать знаки химических элементов; называтьбинарные соединения;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119F8">
        <w:rPr>
          <w:rFonts w:ascii="Times New Roman" w:hAnsi="Times New Roman"/>
          <w:sz w:val="24"/>
          <w:szCs w:val="24"/>
        </w:rPr>
        <w:t>химические формулы бинарных соединений  по валентности элементов;</w:t>
      </w:r>
    </w:p>
    <w:p w:rsidR="000769E3" w:rsidRPr="00E119F8" w:rsidRDefault="000769E3" w:rsidP="000769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качественный и количественный состав веществ по их формулам и принадлежность к определенному классу соединений (к простым или сложным веществам); определять валентность  элемента в соединениях по формуле;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реагенты и продукты реакции; расставлять коэффициенты в уравнениях реакций на основе закона сохранения массы веществ;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E119F8">
        <w:rPr>
          <w:rFonts w:ascii="Times New Roman" w:hAnsi="Times New Roman"/>
          <w:sz w:val="24"/>
          <w:szCs w:val="24"/>
        </w:rPr>
        <w:t>типы химических реакций по числу и составу исходных и полученных веществ;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119F8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 ;</w:t>
      </w:r>
    </w:p>
    <w:p w:rsidR="000769E3" w:rsidRPr="00E119F8" w:rsidRDefault="000769E3" w:rsidP="000769E3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69E3" w:rsidRPr="000231B9" w:rsidRDefault="000769E3" w:rsidP="000769E3">
      <w:pPr>
        <w:jc w:val="both"/>
        <w:rPr>
          <w:b/>
          <w:i/>
        </w:rPr>
      </w:pPr>
      <w:r w:rsidRPr="000231B9">
        <w:t>В результате изучения темы</w:t>
      </w:r>
      <w:r w:rsidRPr="000231B9">
        <w:rPr>
          <w:b/>
        </w:rPr>
        <w:t xml:space="preserve"> «Кислород» </w:t>
      </w:r>
      <w:r w:rsidRPr="000231B9">
        <w:t>учащиеся должны</w:t>
      </w:r>
      <w:r w:rsidRPr="000231B9">
        <w:rPr>
          <w:b/>
        </w:rPr>
        <w:t xml:space="preserve"> знать:</w:t>
      </w:r>
    </w:p>
    <w:p w:rsidR="000769E3" w:rsidRPr="00E119F8" w:rsidRDefault="000769E3" w:rsidP="000769E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119F8">
        <w:rPr>
          <w:rFonts w:ascii="Times New Roman" w:hAnsi="Times New Roman"/>
          <w:sz w:val="24"/>
          <w:szCs w:val="24"/>
        </w:rPr>
        <w:t xml:space="preserve"> физические и химическиесвойства кислорода и способы его получения; окисление, оксиды, катализатор, применение кислорода, состав воздуха</w:t>
      </w:r>
      <w:r>
        <w:rPr>
          <w:rFonts w:ascii="Times New Roman" w:hAnsi="Times New Roman"/>
          <w:sz w:val="24"/>
          <w:szCs w:val="24"/>
        </w:rPr>
        <w:t>.</w:t>
      </w:r>
    </w:p>
    <w:p w:rsidR="000769E3" w:rsidRPr="00E119F8" w:rsidRDefault="000769E3" w:rsidP="000769E3">
      <w:pPr>
        <w:jc w:val="both"/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119F8">
        <w:rPr>
          <w:rFonts w:ascii="Times New Roman" w:hAnsi="Times New Roman"/>
          <w:sz w:val="24"/>
          <w:szCs w:val="24"/>
        </w:rPr>
        <w:t xml:space="preserve"> кислород как химический элемент и простое вещество; </w:t>
      </w:r>
      <w:r w:rsidRPr="00E119F8">
        <w:rPr>
          <w:rFonts w:ascii="Times New Roman" w:hAnsi="Times New Roman"/>
          <w:color w:val="000000"/>
          <w:sz w:val="24"/>
          <w:szCs w:val="24"/>
        </w:rPr>
        <w:t>способы защиты атмосферного воздуха от загрязнения;</w:t>
      </w:r>
    </w:p>
    <w:p w:rsidR="000769E3" w:rsidRPr="00E119F8" w:rsidRDefault="000769E3" w:rsidP="000769E3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119F8">
        <w:rPr>
          <w:rFonts w:ascii="Times New Roman" w:hAnsi="Times New Roman"/>
          <w:sz w:val="24"/>
          <w:szCs w:val="24"/>
        </w:rPr>
        <w:t>формулы неорганических соединений; уравнения химических реакций, характеризующих химические свойства кислорода;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119F8">
        <w:rPr>
          <w:rFonts w:ascii="Times New Roman" w:hAnsi="Times New Roman"/>
          <w:sz w:val="24"/>
          <w:szCs w:val="24"/>
        </w:rPr>
        <w:t>оксиды;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классу оксидов;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получать, собирать и распознавать</w:t>
      </w:r>
      <w:r w:rsidRPr="00E119F8">
        <w:rPr>
          <w:rFonts w:ascii="Times New Roman" w:hAnsi="Times New Roman"/>
          <w:sz w:val="24"/>
          <w:szCs w:val="24"/>
        </w:rPr>
        <w:t xml:space="preserve"> опытным путем кислоро</w:t>
      </w:r>
      <w:r w:rsidRPr="00E119F8">
        <w:rPr>
          <w:rFonts w:ascii="Times New Roman" w:hAnsi="Times New Roman"/>
          <w:spacing w:val="-2"/>
          <w:sz w:val="24"/>
          <w:szCs w:val="24"/>
        </w:rPr>
        <w:t>д, соблюдая правила безопасного обращения с веществами.</w:t>
      </w:r>
    </w:p>
    <w:p w:rsidR="000769E3" w:rsidRPr="00682699" w:rsidRDefault="000769E3" w:rsidP="00682699">
      <w:pPr>
        <w:ind w:left="360"/>
        <w:jc w:val="both"/>
        <w:rPr>
          <w:b/>
        </w:rPr>
      </w:pPr>
    </w:p>
    <w:p w:rsidR="000769E3" w:rsidRPr="000231B9" w:rsidRDefault="000769E3" w:rsidP="000769E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1B9">
        <w:rPr>
          <w:rFonts w:ascii="Times New Roman" w:hAnsi="Times New Roman"/>
          <w:sz w:val="24"/>
          <w:szCs w:val="24"/>
        </w:rPr>
        <w:t>В результате изучения темы</w:t>
      </w:r>
      <w:r w:rsidRPr="00E119F8">
        <w:rPr>
          <w:rFonts w:ascii="Times New Roman" w:hAnsi="Times New Roman"/>
          <w:b/>
          <w:sz w:val="24"/>
          <w:szCs w:val="24"/>
        </w:rPr>
        <w:t xml:space="preserve"> «Водород» </w:t>
      </w:r>
      <w:r w:rsidRPr="000231B9">
        <w:rPr>
          <w:rFonts w:ascii="Times New Roman" w:hAnsi="Times New Roman"/>
          <w:sz w:val="24"/>
          <w:szCs w:val="24"/>
        </w:rPr>
        <w:t>учащиеся должны</w:t>
      </w:r>
      <w:r>
        <w:rPr>
          <w:rFonts w:ascii="Times New Roman" w:hAnsi="Times New Roman"/>
          <w:b/>
          <w:sz w:val="24"/>
          <w:szCs w:val="24"/>
        </w:rPr>
        <w:t>з</w:t>
      </w:r>
      <w:r w:rsidRPr="000231B9">
        <w:rPr>
          <w:rFonts w:ascii="Times New Roman" w:hAnsi="Times New Roman"/>
          <w:b/>
          <w:sz w:val="24"/>
          <w:szCs w:val="24"/>
        </w:rPr>
        <w:t>нать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119F8">
        <w:rPr>
          <w:rFonts w:ascii="Times New Roman" w:hAnsi="Times New Roman"/>
          <w:sz w:val="24"/>
          <w:szCs w:val="24"/>
        </w:rPr>
        <w:t>кислота, соль,индикатор;состав кислот, солей;</w:t>
      </w:r>
    </w:p>
    <w:p w:rsidR="000769E3" w:rsidRPr="00F31C60" w:rsidRDefault="000769E3" w:rsidP="000769E3">
      <w:pPr>
        <w:spacing w:line="0" w:lineRule="atLeast"/>
        <w:jc w:val="both"/>
        <w:rPr>
          <w:b/>
        </w:rPr>
      </w:pPr>
      <w:r w:rsidRPr="00F31C60">
        <w:rPr>
          <w:b/>
        </w:rPr>
        <w:lastRenderedPageBreak/>
        <w:t>Уметь</w:t>
      </w:r>
      <w:r>
        <w:rPr>
          <w:b/>
        </w:rPr>
        <w:t>:</w:t>
      </w:r>
    </w:p>
    <w:p w:rsidR="000769E3" w:rsidRPr="00E119F8" w:rsidRDefault="000769E3" w:rsidP="000769E3">
      <w:pPr>
        <w:numPr>
          <w:ilvl w:val="0"/>
          <w:numId w:val="5"/>
        </w:numPr>
        <w:spacing w:before="100" w:beforeAutospacing="1" w:line="0" w:lineRule="atLeast"/>
        <w:jc w:val="both"/>
      </w:pPr>
      <w:r w:rsidRPr="00E119F8">
        <w:rPr>
          <w:b/>
          <w:i/>
        </w:rPr>
        <w:t>характеризовать</w:t>
      </w:r>
      <w:r w:rsidRPr="00E119F8">
        <w:t xml:space="preserve">  водород как химический элемент и простое вещество; </w:t>
      </w:r>
    </w:p>
    <w:p w:rsidR="000769E3" w:rsidRPr="00E119F8" w:rsidRDefault="000769E3" w:rsidP="000769E3">
      <w:pPr>
        <w:numPr>
          <w:ilvl w:val="0"/>
          <w:numId w:val="5"/>
        </w:numPr>
        <w:spacing w:before="100" w:beforeAutospacing="1" w:line="0" w:lineRule="atLeast"/>
        <w:ind w:left="714" w:hanging="357"/>
        <w:jc w:val="both"/>
      </w:pPr>
      <w:r w:rsidRPr="00E119F8">
        <w:rPr>
          <w:b/>
          <w:i/>
        </w:rPr>
        <w:t>записывать</w:t>
      </w:r>
      <w:r w:rsidRPr="00E119F8">
        <w:t xml:space="preserve"> уравнения реакций, характеризующих химические свойства водорода;</w:t>
      </w:r>
    </w:p>
    <w:p w:rsidR="000769E3" w:rsidRPr="00E119F8" w:rsidRDefault="000769E3" w:rsidP="000769E3">
      <w:pPr>
        <w:pStyle w:val="a6"/>
        <w:numPr>
          <w:ilvl w:val="0"/>
          <w:numId w:val="6"/>
        </w:numPr>
        <w:spacing w:after="0" w:line="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 по формулам веществ;</w:t>
      </w:r>
    </w:p>
    <w:p w:rsidR="000769E3" w:rsidRPr="00E119F8" w:rsidRDefault="000769E3" w:rsidP="000769E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119F8">
        <w:rPr>
          <w:rFonts w:ascii="Times New Roman" w:hAnsi="Times New Roman"/>
          <w:sz w:val="24"/>
          <w:szCs w:val="24"/>
        </w:rPr>
        <w:t xml:space="preserve"> формулы кислот и солей;</w:t>
      </w:r>
    </w:p>
    <w:p w:rsidR="000769E3" w:rsidRPr="00E119F8" w:rsidRDefault="000769E3" w:rsidP="000769E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119F8">
        <w:rPr>
          <w:rFonts w:ascii="Times New Roman" w:hAnsi="Times New Roman"/>
          <w:sz w:val="24"/>
          <w:szCs w:val="24"/>
        </w:rPr>
        <w:t>соединения изученных классов (оксиды, кислоты, соли);</w:t>
      </w:r>
    </w:p>
    <w:p w:rsidR="000769E3" w:rsidRPr="00E119F8" w:rsidRDefault="000769E3" w:rsidP="000769E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распознавать </w:t>
      </w:r>
      <w:r w:rsidRPr="00E119F8">
        <w:rPr>
          <w:rFonts w:ascii="Times New Roman" w:hAnsi="Times New Roman"/>
          <w:sz w:val="24"/>
          <w:szCs w:val="24"/>
        </w:rPr>
        <w:t>опытным путем водород.</w:t>
      </w:r>
    </w:p>
    <w:p w:rsidR="00E70B8B" w:rsidRDefault="000769E3" w:rsidP="000769E3">
      <w:pPr>
        <w:jc w:val="both"/>
      </w:pPr>
      <w:r w:rsidRPr="00F03DD8">
        <w:t>В результате изучения темы</w:t>
      </w:r>
      <w:r w:rsidRPr="00E119F8">
        <w:rPr>
          <w:b/>
        </w:rPr>
        <w:t xml:space="preserve"> «Вода, растворы» </w:t>
      </w:r>
      <w:r w:rsidRPr="00F03DD8">
        <w:t>учащиеся должны</w:t>
      </w:r>
    </w:p>
    <w:p w:rsidR="000769E3" w:rsidRPr="00E119F8" w:rsidRDefault="000769E3" w:rsidP="000769E3">
      <w:pPr>
        <w:jc w:val="both"/>
        <w:rPr>
          <w:b/>
        </w:rPr>
      </w:pPr>
      <w:r>
        <w:rPr>
          <w:b/>
        </w:rPr>
        <w:t>з</w:t>
      </w:r>
      <w:r w:rsidRPr="00E119F8">
        <w:rPr>
          <w:b/>
        </w:rPr>
        <w:t>нать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119F8">
        <w:rPr>
          <w:rFonts w:ascii="Times New Roman" w:hAnsi="Times New Roman"/>
          <w:sz w:val="24"/>
          <w:szCs w:val="24"/>
        </w:rPr>
        <w:t xml:space="preserve"> растворы, основания; 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классификацию растворов;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119F8">
        <w:rPr>
          <w:rFonts w:ascii="Times New Roman" w:hAnsi="Times New Roman"/>
          <w:sz w:val="24"/>
          <w:szCs w:val="24"/>
        </w:rPr>
        <w:t xml:space="preserve"> о взвесях и их видах, свойствах воды как растворителя, о растворимости твердых, жидких и газообразных веществ в воде; 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сущность понятия массовая доля растворенного вещества в растворе;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нахождение воды в природе и способы ее очистки;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физические и химические свойства воды;</w:t>
      </w:r>
    </w:p>
    <w:p w:rsidR="000769E3" w:rsidRPr="00E119F8" w:rsidRDefault="000769E3" w:rsidP="000769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применение воды и растворов.</w:t>
      </w:r>
    </w:p>
    <w:p w:rsidR="000769E3" w:rsidRPr="00E119F8" w:rsidRDefault="000769E3" w:rsidP="000769E3">
      <w:pPr>
        <w:jc w:val="both"/>
        <w:rPr>
          <w:b/>
        </w:rPr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приводить</w:t>
      </w:r>
      <w:r w:rsidRPr="00E119F8">
        <w:rPr>
          <w:rFonts w:ascii="Times New Roman" w:hAnsi="Times New Roman"/>
          <w:sz w:val="24"/>
          <w:szCs w:val="24"/>
        </w:rPr>
        <w:t xml:space="preserve"> примеры растворов, взвесей (суспензий, эмульсий);</w:t>
      </w:r>
    </w:p>
    <w:p w:rsidR="000769E3" w:rsidRPr="00E119F8" w:rsidRDefault="000769E3" w:rsidP="000769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119F8">
        <w:rPr>
          <w:rFonts w:ascii="Times New Roman" w:hAnsi="Times New Roman"/>
          <w:sz w:val="24"/>
          <w:szCs w:val="24"/>
        </w:rPr>
        <w:t xml:space="preserve"> массовую долю вещества в растворе;</w:t>
      </w:r>
    </w:p>
    <w:p w:rsidR="000769E3" w:rsidRPr="00E119F8" w:rsidRDefault="000769E3" w:rsidP="000769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119F8">
        <w:rPr>
          <w:rFonts w:ascii="Times New Roman" w:hAnsi="Times New Roman"/>
          <w:sz w:val="24"/>
          <w:szCs w:val="24"/>
        </w:rPr>
        <w:t xml:space="preserve"> свойства воды; </w:t>
      </w:r>
    </w:p>
    <w:p w:rsidR="000769E3" w:rsidRPr="00E119F8" w:rsidRDefault="000769E3" w:rsidP="000769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119F8">
        <w:rPr>
          <w:rFonts w:ascii="Times New Roman" w:hAnsi="Times New Roman"/>
          <w:sz w:val="24"/>
          <w:szCs w:val="24"/>
        </w:rPr>
        <w:t xml:space="preserve"> уравнения химических  реакций, характерных для воды;</w:t>
      </w:r>
    </w:p>
    <w:p w:rsidR="000769E3" w:rsidRPr="00E119F8" w:rsidRDefault="000769E3" w:rsidP="000769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E119F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жизнидля: приготовления растворов заданной концентрации в быту и на производстве.</w:t>
      </w:r>
    </w:p>
    <w:p w:rsidR="000769E3" w:rsidRPr="00E119F8" w:rsidRDefault="000769E3" w:rsidP="000769E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03DD8">
        <w:rPr>
          <w:rFonts w:ascii="Times New Roman" w:hAnsi="Times New Roman"/>
          <w:sz w:val="24"/>
          <w:szCs w:val="24"/>
        </w:rPr>
        <w:t>В результате изучения темы</w:t>
      </w:r>
      <w:r w:rsidRPr="00E119F8">
        <w:rPr>
          <w:rFonts w:ascii="Times New Roman" w:hAnsi="Times New Roman"/>
          <w:b/>
          <w:sz w:val="24"/>
          <w:szCs w:val="24"/>
        </w:rPr>
        <w:t xml:space="preserve"> «Количественные отношения в химии» учащиеся должны </w:t>
      </w:r>
    </w:p>
    <w:p w:rsidR="000769E3" w:rsidRPr="00E119F8" w:rsidRDefault="000769E3" w:rsidP="000769E3">
      <w:pPr>
        <w:jc w:val="both"/>
      </w:pPr>
      <w:r>
        <w:rPr>
          <w:b/>
        </w:rPr>
        <w:t>з</w:t>
      </w:r>
      <w:r w:rsidRPr="00E119F8">
        <w:rPr>
          <w:b/>
        </w:rPr>
        <w:t>нать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119F8">
        <w:rPr>
          <w:rFonts w:ascii="Times New Roman" w:hAnsi="Times New Roman"/>
          <w:sz w:val="24"/>
          <w:szCs w:val="24"/>
        </w:rPr>
        <w:t xml:space="preserve"> моль, молярная масса, молярный объем, относительная плотность газов;</w:t>
      </w:r>
    </w:p>
    <w:p w:rsidR="000769E3" w:rsidRPr="00E119F8" w:rsidRDefault="000769E3" w:rsidP="000769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основные законы химии: </w:t>
      </w:r>
      <w:r w:rsidRPr="00E119F8">
        <w:rPr>
          <w:rFonts w:ascii="Times New Roman" w:hAnsi="Times New Roman"/>
          <w:sz w:val="24"/>
          <w:szCs w:val="24"/>
        </w:rPr>
        <w:t>сущность закона Авогадро.</w:t>
      </w:r>
    </w:p>
    <w:p w:rsidR="000769E3" w:rsidRPr="00E119F8" w:rsidRDefault="000769E3" w:rsidP="000769E3">
      <w:pPr>
        <w:jc w:val="both"/>
        <w:rPr>
          <w:b/>
          <w:i/>
        </w:rPr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119F8">
        <w:rPr>
          <w:rFonts w:ascii="Times New Roman" w:hAnsi="Times New Roman"/>
          <w:sz w:val="24"/>
          <w:szCs w:val="24"/>
        </w:rPr>
        <w:t xml:space="preserve"> молярную массу по формуле соединения, количество вещества, объем или массу по количеству вещества, объему или массе реагентов или продуктов реакции.</w:t>
      </w:r>
    </w:p>
    <w:p w:rsidR="000769E3" w:rsidRPr="00E119F8" w:rsidRDefault="000769E3" w:rsidP="000769E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119F8">
        <w:rPr>
          <w:rFonts w:ascii="Times New Roman" w:hAnsi="Times New Roman"/>
          <w:sz w:val="24"/>
          <w:szCs w:val="24"/>
        </w:rPr>
        <w:t xml:space="preserve"> относительную плотность газов;</w:t>
      </w:r>
    </w:p>
    <w:p w:rsidR="000769E3" w:rsidRPr="00E119F8" w:rsidRDefault="000769E3" w:rsidP="000769E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использовать </w:t>
      </w:r>
      <w:r w:rsidRPr="00E119F8">
        <w:rPr>
          <w:rFonts w:ascii="Times New Roman" w:hAnsi="Times New Roman"/>
          <w:sz w:val="24"/>
          <w:szCs w:val="24"/>
        </w:rPr>
        <w:t>для расчетов объемные отношения газов при химических реакциях.</w:t>
      </w:r>
    </w:p>
    <w:p w:rsidR="000769E3" w:rsidRPr="00E119F8" w:rsidRDefault="000769E3" w:rsidP="000769E3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9E3" w:rsidRPr="00E119F8" w:rsidRDefault="000769E3" w:rsidP="000769E3">
      <w:r w:rsidRPr="00F03DD8">
        <w:t>В результате изучения темы</w:t>
      </w:r>
      <w:r w:rsidRPr="00E119F8">
        <w:rPr>
          <w:b/>
        </w:rPr>
        <w:t xml:space="preserve"> «</w:t>
      </w:r>
      <w:r>
        <w:rPr>
          <w:b/>
        </w:rPr>
        <w:t xml:space="preserve">Основные </w:t>
      </w:r>
      <w:r w:rsidRPr="00E119F8">
        <w:rPr>
          <w:b/>
        </w:rPr>
        <w:t>классы неорганических веществ»</w:t>
      </w:r>
      <w:r w:rsidRPr="00F03DD8">
        <w:t>учащиеся должны</w:t>
      </w:r>
      <w:r>
        <w:rPr>
          <w:b/>
        </w:rPr>
        <w:t xml:space="preserve"> з</w:t>
      </w:r>
      <w:r w:rsidRPr="00E119F8">
        <w:rPr>
          <w:b/>
        </w:rPr>
        <w:t>нать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119F8">
        <w:rPr>
          <w:rFonts w:ascii="Times New Roman" w:hAnsi="Times New Roman"/>
          <w:sz w:val="24"/>
          <w:szCs w:val="24"/>
        </w:rPr>
        <w:t xml:space="preserve"> оксиды, основания, кислоты, соли, индикаторы, реакция соединения, реакция замещения, реакция разложения, реакция обмена, реакция нейтрализации; 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1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состав, классификацию, номенклатуру, способы получения,свойства основных классов неорганических веществ (оксидов, кислот, оснований, солей).</w:t>
      </w:r>
    </w:p>
    <w:p w:rsidR="000769E3" w:rsidRPr="00E119F8" w:rsidRDefault="000769E3" w:rsidP="000769E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иметь представление о вытеснительном ряде металлов Н.Н.Бекетова.</w:t>
      </w:r>
    </w:p>
    <w:p w:rsidR="000769E3" w:rsidRPr="00E119F8" w:rsidRDefault="000769E3" w:rsidP="000769E3">
      <w:pPr>
        <w:widowControl w:val="0"/>
        <w:jc w:val="both"/>
        <w:rPr>
          <w:b/>
          <w:i/>
        </w:rPr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119F8">
        <w:rPr>
          <w:rFonts w:ascii="Times New Roman" w:hAnsi="Times New Roman"/>
          <w:sz w:val="24"/>
          <w:szCs w:val="24"/>
        </w:rPr>
        <w:t>оксиды, кислоты, основания, соли;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принадлежность веществ к оксидам, кислотам, основаниям, солям;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119F8">
        <w:rPr>
          <w:rFonts w:ascii="Times New Roman" w:hAnsi="Times New Roman"/>
          <w:sz w:val="24"/>
          <w:szCs w:val="24"/>
        </w:rPr>
        <w:t>формулы оксидов, кислот, оснований, солей;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lastRenderedPageBreak/>
        <w:t xml:space="preserve">характеризовать </w:t>
      </w:r>
      <w:r w:rsidRPr="00E119F8">
        <w:rPr>
          <w:rFonts w:ascii="Times New Roman" w:hAnsi="Times New Roman"/>
          <w:sz w:val="24"/>
          <w:szCs w:val="24"/>
        </w:rPr>
        <w:t>химические свойства кислотных и основных оксидов, кислот, щелочей и нерастворимых оснований, солей; сущность реакции нейтрализации;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E119F8">
        <w:rPr>
          <w:rFonts w:ascii="Times New Roman" w:hAnsi="Times New Roman"/>
          <w:sz w:val="24"/>
          <w:szCs w:val="24"/>
        </w:rPr>
        <w:t xml:space="preserve"> амфотерных оксидов и гидроксидов, записывать уравнения реакций, характеризующих их свойства;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записывать</w:t>
      </w:r>
      <w:r w:rsidRPr="00E119F8">
        <w:rPr>
          <w:rFonts w:ascii="Times New Roman" w:hAnsi="Times New Roman"/>
          <w:sz w:val="24"/>
          <w:szCs w:val="24"/>
        </w:rPr>
        <w:t xml:space="preserve"> уравнения реакций, характеризующих способы получения и свойства основных классов неорганических соединений;</w:t>
      </w:r>
    </w:p>
    <w:p w:rsidR="000769E3" w:rsidRPr="00E119F8" w:rsidRDefault="000769E3" w:rsidP="000769E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распознавать опытным путем </w:t>
      </w:r>
      <w:r w:rsidRPr="00E119F8">
        <w:rPr>
          <w:rFonts w:ascii="Times New Roman" w:hAnsi="Times New Roman"/>
          <w:sz w:val="24"/>
          <w:szCs w:val="24"/>
        </w:rPr>
        <w:t>растворы кислот и щелочей;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119F8">
        <w:rPr>
          <w:rFonts w:ascii="Times New Roman" w:hAnsi="Times New Roman"/>
          <w:sz w:val="24"/>
          <w:szCs w:val="24"/>
        </w:rPr>
        <w:t xml:space="preserve"> о генетической связи веществ,генетическом ряде металла и неметалла;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119F8">
        <w:rPr>
          <w:rFonts w:ascii="Times New Roman" w:hAnsi="Times New Roman"/>
          <w:sz w:val="24"/>
          <w:szCs w:val="24"/>
        </w:rPr>
        <w:t xml:space="preserve"> генетический ряд металла и неметалла, записывать уравнения реакций, отражающих генетическую связь веществ;</w:t>
      </w:r>
    </w:p>
    <w:p w:rsidR="000769E3" w:rsidRDefault="000769E3" w:rsidP="000769E3">
      <w:pPr>
        <w:pStyle w:val="2"/>
        <w:numPr>
          <w:ilvl w:val="0"/>
          <w:numId w:val="12"/>
        </w:numPr>
        <w:spacing w:line="240" w:lineRule="auto"/>
        <w:jc w:val="both"/>
        <w:rPr>
          <w:szCs w:val="24"/>
        </w:rPr>
      </w:pPr>
      <w:r w:rsidRPr="00E119F8">
        <w:rPr>
          <w:b/>
          <w:i/>
          <w:szCs w:val="24"/>
        </w:rPr>
        <w:t>применять</w:t>
      </w:r>
      <w:r w:rsidRPr="00E119F8">
        <w:rPr>
          <w:szCs w:val="24"/>
        </w:rPr>
        <w:t xml:space="preserve"> полученные знания для решения практических задач, соблюдая правила безопасного обращения с веществами и лабораторным оборудованием.</w:t>
      </w:r>
    </w:p>
    <w:p w:rsidR="000769E3" w:rsidRPr="00E119F8" w:rsidRDefault="000769E3" w:rsidP="000769E3">
      <w:pPr>
        <w:rPr>
          <w:b/>
        </w:rPr>
      </w:pPr>
      <w:r w:rsidRPr="00E119F8">
        <w:rPr>
          <w:b/>
        </w:rPr>
        <w:t xml:space="preserve">В результате изучения </w:t>
      </w:r>
      <w:r>
        <w:rPr>
          <w:b/>
        </w:rPr>
        <w:t xml:space="preserve">темы </w:t>
      </w:r>
      <w:r w:rsidRPr="00E119F8">
        <w:rPr>
          <w:b/>
        </w:rPr>
        <w:t xml:space="preserve"> «Периодический закон и периодическая система химических элементов </w:t>
      </w:r>
      <w:r>
        <w:rPr>
          <w:b/>
        </w:rPr>
        <w:t>Д.И. Менделеева. Строение атома</w:t>
      </w:r>
      <w:r w:rsidRPr="00E119F8">
        <w:rPr>
          <w:b/>
        </w:rPr>
        <w:t>»учащиеся должны</w:t>
      </w:r>
      <w:r>
        <w:rPr>
          <w:b/>
        </w:rPr>
        <w:t xml:space="preserve"> з</w:t>
      </w:r>
      <w:r w:rsidRPr="00E119F8">
        <w:rPr>
          <w:b/>
        </w:rPr>
        <w:t>нать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119F8">
        <w:rPr>
          <w:rFonts w:ascii="Times New Roman" w:hAnsi="Times New Roman"/>
          <w:sz w:val="24"/>
          <w:szCs w:val="24"/>
        </w:rPr>
        <w:t>химический элемент, изотопы;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основные законы химии: </w:t>
      </w:r>
      <w:r w:rsidRPr="00E119F8">
        <w:rPr>
          <w:rFonts w:ascii="Times New Roman" w:hAnsi="Times New Roman"/>
          <w:sz w:val="24"/>
          <w:szCs w:val="24"/>
        </w:rPr>
        <w:t>формулировку периодического закона, данную Д.И.Менделеевым, современную формулировку периодического закона, его сущность и значение;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построение периодической системы Д.И.Менделеева, понятие о периоде, группе, главной и побочной подгруппах; закономерности изменения свойств элементов в пределах малых периодов и главных подгрупп;</w:t>
      </w:r>
    </w:p>
    <w:p w:rsidR="000769E3" w:rsidRPr="00E119F8" w:rsidRDefault="000769E3" w:rsidP="000769E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 xml:space="preserve">особенности строения атома, состав ядра, определение понятий:  протоны, нейтроны, электроны,  изотопы, химический элемент; особенности строения атомов металлов и неметаллов; физический смысл атомного (порядкового) номера химического элемента; 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виды электронных облаков (атомных орбиталей);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план характеристики химического элемента по положению в ПСХЭ и строению атома;</w:t>
      </w:r>
    </w:p>
    <w:p w:rsidR="000769E3" w:rsidRPr="00E119F8" w:rsidRDefault="000769E3" w:rsidP="000769E3">
      <w:pPr>
        <w:pStyle w:val="a7"/>
        <w:numPr>
          <w:ilvl w:val="0"/>
          <w:numId w:val="13"/>
        </w:numPr>
        <w:spacing w:before="6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основные этапы жизни и деятельности Д.И.Менделеева, значение его научных открытий и достижений, как гениального ученого и гражданина.</w:t>
      </w:r>
    </w:p>
    <w:p w:rsidR="000769E3" w:rsidRPr="00E119F8" w:rsidRDefault="000769E3" w:rsidP="000769E3">
      <w:pPr>
        <w:widowControl w:val="0"/>
        <w:spacing w:before="40"/>
        <w:jc w:val="both"/>
        <w:rPr>
          <w:b/>
        </w:rPr>
      </w:pPr>
      <w:r w:rsidRPr="00E119F8">
        <w:rPr>
          <w:b/>
        </w:rPr>
        <w:t>Уметь</w:t>
      </w:r>
      <w:r>
        <w:rPr>
          <w:b/>
        </w:rPr>
        <w:t>: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характеризовать </w:t>
      </w:r>
      <w:r w:rsidRPr="00E119F8">
        <w:rPr>
          <w:rFonts w:ascii="Times New Roman" w:hAnsi="Times New Roman"/>
          <w:sz w:val="24"/>
          <w:szCs w:val="24"/>
        </w:rPr>
        <w:t xml:space="preserve">химические свойства основных классов неорганических соединений (кислот, оснований, амфотерных неорганических соединений), называть некоторые группы сходных элементов, 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объяснять </w:t>
      </w:r>
      <w:r w:rsidRPr="00E119F8">
        <w:rPr>
          <w:rFonts w:ascii="Times New Roman" w:hAnsi="Times New Roman"/>
          <w:sz w:val="24"/>
          <w:szCs w:val="24"/>
        </w:rPr>
        <w:t>закономерности изменения свойств элементов в пределах малых периодов и главных подгрупп; физический смысл номеров группы и периода, к которым элемент принадлежит в периодической системе Д.И. Менделеева;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119F8">
        <w:rPr>
          <w:rFonts w:ascii="Times New Roman" w:hAnsi="Times New Roman"/>
          <w:sz w:val="24"/>
          <w:szCs w:val="24"/>
        </w:rPr>
        <w:t xml:space="preserve"> хим. элемент по положению в ПСХЭ; химические элементы (от водорода до кальция) на основе их положения в периодической системе Д.И.Менделеева и особенностей строения их атомов; 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119F8">
        <w:rPr>
          <w:rFonts w:ascii="Times New Roman" w:hAnsi="Times New Roman"/>
          <w:sz w:val="24"/>
          <w:szCs w:val="24"/>
        </w:rPr>
        <w:t>схемы строения атомов первых 20 элементов периодической системы Д.И.Менделеева;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записывать </w:t>
      </w:r>
      <w:r w:rsidRPr="00E119F8">
        <w:rPr>
          <w:rFonts w:ascii="Times New Roman" w:hAnsi="Times New Roman"/>
          <w:sz w:val="24"/>
          <w:szCs w:val="24"/>
        </w:rPr>
        <w:t>электронные и электронно-графические формулы атомов первых 20 элементов периодической системы Д.И.Менделеева.</w:t>
      </w:r>
    </w:p>
    <w:p w:rsidR="000769E3" w:rsidRPr="00E119F8" w:rsidRDefault="000769E3" w:rsidP="000769E3">
      <w:pPr>
        <w:pStyle w:val="a6"/>
        <w:widowControl w:val="0"/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B8B" w:rsidRDefault="000769E3" w:rsidP="000769E3">
      <w:pPr>
        <w:widowControl w:val="0"/>
        <w:spacing w:before="40"/>
        <w:jc w:val="both"/>
      </w:pPr>
      <w:r w:rsidRPr="009C2FAD">
        <w:rPr>
          <w:b/>
        </w:rPr>
        <w:t>В результате изучения темы «Строение вещества, химическая связь»</w:t>
      </w:r>
      <w:r w:rsidRPr="00E70B8B">
        <w:t xml:space="preserve"> учащиеся должны </w:t>
      </w:r>
    </w:p>
    <w:p w:rsidR="000769E3" w:rsidRPr="009C2FAD" w:rsidRDefault="000769E3" w:rsidP="000769E3">
      <w:pPr>
        <w:widowControl w:val="0"/>
        <w:spacing w:before="40"/>
        <w:jc w:val="both"/>
        <w:rPr>
          <w:b/>
        </w:rPr>
      </w:pPr>
      <w:r w:rsidRPr="009C2FAD">
        <w:rPr>
          <w:b/>
        </w:rPr>
        <w:t xml:space="preserve">знать: </w:t>
      </w:r>
    </w:p>
    <w:p w:rsidR="000769E3" w:rsidRPr="00E119F8" w:rsidRDefault="000769E3" w:rsidP="000769E3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119F8">
        <w:rPr>
          <w:rFonts w:ascii="Times New Roman" w:hAnsi="Times New Roman"/>
          <w:spacing w:val="-2"/>
          <w:sz w:val="24"/>
          <w:szCs w:val="24"/>
        </w:rPr>
        <w:t xml:space="preserve">электроотрицательность  химических элементов, </w:t>
      </w:r>
      <w:r w:rsidRPr="00E119F8">
        <w:rPr>
          <w:rFonts w:ascii="Times New Roman" w:hAnsi="Times New Roman"/>
          <w:sz w:val="24"/>
          <w:szCs w:val="24"/>
        </w:rPr>
        <w:t xml:space="preserve">химическая связь, ковалентная связь, ковалентная неполярная связь, ковалентная полярная связь, ионы, ионная связь, кристаллическая решетка, типы кристаллических решеток (атомная, молекулярная, ионная), валентность, степень окисления, </w:t>
      </w:r>
      <w:r w:rsidRPr="00E119F8">
        <w:rPr>
          <w:rFonts w:ascii="Times New Roman" w:hAnsi="Times New Roman"/>
          <w:i/>
          <w:sz w:val="24"/>
          <w:szCs w:val="24"/>
        </w:rPr>
        <w:t xml:space="preserve">окислитель и </w:t>
      </w:r>
      <w:r w:rsidRPr="00E119F8">
        <w:rPr>
          <w:rFonts w:ascii="Times New Roman" w:hAnsi="Times New Roman"/>
          <w:i/>
          <w:sz w:val="24"/>
          <w:szCs w:val="24"/>
        </w:rPr>
        <w:lastRenderedPageBreak/>
        <w:t>восстановитель, окисление и восстановление, окислительно-восстановительные реакции;</w:t>
      </w:r>
    </w:p>
    <w:p w:rsidR="000769E3" w:rsidRPr="00E119F8" w:rsidRDefault="000769E3" w:rsidP="000769E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понимать </w:t>
      </w:r>
      <w:r w:rsidRPr="00E119F8">
        <w:rPr>
          <w:rFonts w:ascii="Times New Roman" w:hAnsi="Times New Roman"/>
          <w:sz w:val="24"/>
          <w:szCs w:val="24"/>
        </w:rPr>
        <w:t>механизм образования ковалентной неполярной, ковалентной полярной, ионной связи;</w:t>
      </w:r>
    </w:p>
    <w:p w:rsidR="000769E3" w:rsidRPr="00E119F8" w:rsidRDefault="000769E3" w:rsidP="000769E3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119F8">
        <w:rPr>
          <w:rFonts w:ascii="Times New Roman" w:hAnsi="Times New Roman"/>
          <w:spacing w:val="-2"/>
          <w:sz w:val="24"/>
          <w:szCs w:val="24"/>
        </w:rPr>
        <w:t>особенности строения и свойств атомов металлов и неметаллов;</w:t>
      </w:r>
    </w:p>
    <w:p w:rsidR="000769E3" w:rsidRPr="00E119F8" w:rsidRDefault="000769E3" w:rsidP="000769E3">
      <w:pPr>
        <w:pStyle w:val="2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sz w:val="24"/>
          <w:szCs w:val="24"/>
        </w:rPr>
        <w:t>особенности строения веществ в твердом, жидком и газообразном состоянии, кристаллических и аморфныхвеществ.</w:t>
      </w:r>
    </w:p>
    <w:p w:rsidR="000769E3" w:rsidRPr="00E119F8" w:rsidRDefault="000769E3" w:rsidP="000769E3">
      <w:pPr>
        <w:jc w:val="both"/>
        <w:rPr>
          <w:b/>
          <w:spacing w:val="-2"/>
        </w:rPr>
      </w:pPr>
      <w:r w:rsidRPr="00E119F8">
        <w:rPr>
          <w:b/>
          <w:spacing w:val="-2"/>
        </w:rPr>
        <w:t>Уметь</w:t>
      </w:r>
      <w:r>
        <w:rPr>
          <w:b/>
          <w:spacing w:val="-2"/>
        </w:rPr>
        <w:t>:</w:t>
      </w:r>
    </w:p>
    <w:p w:rsidR="000769E3" w:rsidRPr="00E119F8" w:rsidRDefault="000769E3" w:rsidP="000769E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119F8">
        <w:rPr>
          <w:rFonts w:ascii="Times New Roman" w:hAnsi="Times New Roman"/>
          <w:b/>
          <w:i/>
          <w:spacing w:val="-2"/>
          <w:sz w:val="24"/>
          <w:szCs w:val="24"/>
        </w:rPr>
        <w:t>пользоваться</w:t>
      </w:r>
      <w:r w:rsidRPr="00E119F8">
        <w:rPr>
          <w:rFonts w:ascii="Times New Roman" w:hAnsi="Times New Roman"/>
          <w:spacing w:val="-2"/>
          <w:sz w:val="24"/>
          <w:szCs w:val="24"/>
        </w:rPr>
        <w:t xml:space="preserve"> таблицей электроотрицательностей химических элементов; </w:t>
      </w:r>
    </w:p>
    <w:p w:rsidR="000769E3" w:rsidRPr="00E119F8" w:rsidRDefault="000769E3" w:rsidP="000769E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119F8">
        <w:rPr>
          <w:rFonts w:ascii="Times New Roman" w:hAnsi="Times New Roman"/>
          <w:b/>
          <w:i/>
          <w:spacing w:val="-2"/>
          <w:sz w:val="24"/>
          <w:szCs w:val="24"/>
        </w:rPr>
        <w:t xml:space="preserve">прогнозировать </w:t>
      </w:r>
      <w:r w:rsidRPr="00E119F8">
        <w:rPr>
          <w:rFonts w:ascii="Times New Roman" w:hAnsi="Times New Roman"/>
          <w:spacing w:val="-2"/>
          <w:sz w:val="24"/>
          <w:szCs w:val="24"/>
        </w:rPr>
        <w:t>свойства атома на основании его строения;</w:t>
      </w:r>
    </w:p>
    <w:p w:rsidR="000769E3" w:rsidRPr="00E119F8" w:rsidRDefault="000769E3" w:rsidP="000769E3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119F8">
        <w:rPr>
          <w:rFonts w:ascii="Times New Roman" w:hAnsi="Times New Roman"/>
          <w:sz w:val="24"/>
          <w:szCs w:val="24"/>
        </w:rPr>
        <w:t xml:space="preserve"> тип химической связи в соединениях, валентность истепень окисления элементов  в соединениях;</w:t>
      </w:r>
    </w:p>
    <w:p w:rsidR="000769E3" w:rsidRPr="00E119F8" w:rsidRDefault="000769E3" w:rsidP="000769E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приводить </w:t>
      </w:r>
      <w:r w:rsidRPr="00E119F8">
        <w:rPr>
          <w:rFonts w:ascii="Times New Roman" w:hAnsi="Times New Roman"/>
          <w:sz w:val="24"/>
          <w:szCs w:val="24"/>
        </w:rPr>
        <w:t>примеры веществ с различным типом хим. связи;</w:t>
      </w:r>
    </w:p>
    <w:p w:rsidR="000769E3" w:rsidRPr="00E119F8" w:rsidRDefault="000769E3" w:rsidP="000769E3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записывать</w:t>
      </w:r>
      <w:r w:rsidRPr="00E119F8">
        <w:rPr>
          <w:rFonts w:ascii="Times New Roman" w:hAnsi="Times New Roman"/>
          <w:sz w:val="24"/>
          <w:szCs w:val="24"/>
        </w:rPr>
        <w:t xml:space="preserve"> схемы образования химической связи в соединениях;</w:t>
      </w:r>
    </w:p>
    <w:p w:rsidR="000769E3" w:rsidRPr="00E119F8" w:rsidRDefault="000769E3" w:rsidP="000769E3">
      <w:pPr>
        <w:pStyle w:val="a6"/>
        <w:widowControl w:val="0"/>
        <w:numPr>
          <w:ilvl w:val="0"/>
          <w:numId w:val="16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 xml:space="preserve">характеризовать </w:t>
      </w:r>
      <w:r w:rsidRPr="00E119F8">
        <w:rPr>
          <w:rFonts w:ascii="Times New Roman" w:hAnsi="Times New Roman"/>
          <w:sz w:val="24"/>
          <w:szCs w:val="24"/>
        </w:rPr>
        <w:t>связь между составом, строением и свойствами веществ;</w:t>
      </w:r>
    </w:p>
    <w:p w:rsidR="000769E3" w:rsidRPr="00C05EAB" w:rsidRDefault="000769E3" w:rsidP="000769E3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9F8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119F8">
        <w:rPr>
          <w:rFonts w:ascii="Times New Roman" w:hAnsi="Times New Roman"/>
          <w:i/>
          <w:sz w:val="24"/>
          <w:szCs w:val="24"/>
        </w:rPr>
        <w:t>об окислительно-восстановительныхреакцях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769E3" w:rsidRPr="00331DCE" w:rsidRDefault="000769E3" w:rsidP="000769E3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69E3" w:rsidRPr="00C05EAB" w:rsidRDefault="000769E3" w:rsidP="000769E3">
      <w:pPr>
        <w:rPr>
          <w:b/>
          <w:sz w:val="20"/>
          <w:szCs w:val="20"/>
        </w:rPr>
      </w:pPr>
    </w:p>
    <w:p w:rsidR="00CF7BC1" w:rsidRPr="009B5CF2" w:rsidRDefault="00CF7BC1" w:rsidP="00CF7BC1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B5CF2">
        <w:rPr>
          <w:b/>
          <w:bCs/>
          <w:color w:val="000000"/>
        </w:rPr>
        <w:t>Содержание курса</w:t>
      </w:r>
      <w:r>
        <w:rPr>
          <w:b/>
          <w:bCs/>
          <w:color w:val="000000"/>
        </w:rPr>
        <w:t xml:space="preserve"> химии 8 класса</w:t>
      </w:r>
    </w:p>
    <w:p w:rsidR="00E04473" w:rsidRDefault="00CF7BC1" w:rsidP="00CF7BC1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B5CF2">
        <w:rPr>
          <w:b/>
          <w:bCs/>
          <w:color w:val="000000"/>
        </w:rPr>
        <w:t>Раздел 1. Основные понятия химии (уровень атомно – молекулярных представлений)</w:t>
      </w:r>
    </w:p>
    <w:p w:rsidR="00CF7BC1" w:rsidRPr="009B5CF2" w:rsidRDefault="00CF7BC1" w:rsidP="00CF7BC1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F7BC1" w:rsidRPr="00CF7BC1" w:rsidRDefault="00CF7BC1" w:rsidP="00CF7BC1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CF7BC1">
        <w:rPr>
          <w:b/>
          <w:bCs/>
          <w:color w:val="000000"/>
          <w:u w:val="single"/>
        </w:rPr>
        <w:t>Тема 1. Предмет химии (5 ч.)</w:t>
      </w:r>
    </w:p>
    <w:p w:rsidR="00CF7BC1" w:rsidRPr="009B5CF2" w:rsidRDefault="00CF7BC1" w:rsidP="00CF7BC1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Предмет химии. Химия как часть естествознания. Вещества и их свойства. Методы познания в химии: наблюдение, эксперимент. Чистые вещества и смеси. Способы очистки веществ: отстаивание, фильтрование, выпаривание, дистилляция, кристаллизация, хроматография.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CF7BC1" w:rsidRPr="009B5CF2" w:rsidRDefault="00CF7BC1" w:rsidP="00CF7BC1">
      <w:pPr>
        <w:pStyle w:val="af7"/>
        <w:numPr>
          <w:ilvl w:val="0"/>
          <w:numId w:val="30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Занимательные опыты, различные виды химической посуды, предметы, сделанные из различных веществ, приборы для измерения массы, плотности жидкости, температуры, твердости.</w:t>
      </w:r>
    </w:p>
    <w:p w:rsidR="00CF7BC1" w:rsidRPr="009B5CF2" w:rsidRDefault="00CF7BC1" w:rsidP="00CF7BC1">
      <w:pPr>
        <w:pStyle w:val="af7"/>
        <w:numPr>
          <w:ilvl w:val="0"/>
          <w:numId w:val="30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Однородные и неоднородные смеси, способы их разделения.</w:t>
      </w:r>
    </w:p>
    <w:p w:rsidR="00CF7BC1" w:rsidRPr="009B5CF2" w:rsidRDefault="00CF7BC1" w:rsidP="00CF7BC1">
      <w:pPr>
        <w:pStyle w:val="af7"/>
        <w:numPr>
          <w:ilvl w:val="0"/>
          <w:numId w:val="30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Физические и химические явления (растирание сахара в ступке,  кипение воды, горение свечи, изменение цвета и выпадение осадка при взаимодействии различных веществ).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CF7BC1" w:rsidRPr="009B5CF2" w:rsidRDefault="00CF7BC1" w:rsidP="00CF7BC1">
      <w:pPr>
        <w:pStyle w:val="af7"/>
        <w:numPr>
          <w:ilvl w:val="0"/>
          <w:numId w:val="31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«Рассмотрение веществ с различными физическими свойствами».</w:t>
      </w:r>
    </w:p>
    <w:p w:rsidR="00CF7BC1" w:rsidRPr="009B5CF2" w:rsidRDefault="00CF7BC1" w:rsidP="00CF7BC1">
      <w:pPr>
        <w:pStyle w:val="af7"/>
        <w:numPr>
          <w:ilvl w:val="0"/>
          <w:numId w:val="31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«Разделение смесей».</w:t>
      </w:r>
    </w:p>
    <w:p w:rsidR="00CF7BC1" w:rsidRPr="009B5CF2" w:rsidRDefault="00CF7BC1" w:rsidP="00CF7BC1">
      <w:pPr>
        <w:pStyle w:val="af7"/>
        <w:numPr>
          <w:ilvl w:val="0"/>
          <w:numId w:val="31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«Примеры химических и физических  явлений».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Практические работы:</w:t>
      </w:r>
    </w:p>
    <w:p w:rsidR="00CF7BC1" w:rsidRPr="009B5CF2" w:rsidRDefault="00CF7BC1" w:rsidP="00CF7BC1">
      <w:pPr>
        <w:pStyle w:val="af7"/>
        <w:numPr>
          <w:ilvl w:val="0"/>
          <w:numId w:val="32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</w:t>
      </w:r>
      <w:r>
        <w:rPr>
          <w:color w:val="000000"/>
        </w:rPr>
        <w:t>Приемы безопасной работы с оборудованием и веществами. Строение пламени</w:t>
      </w:r>
      <w:r w:rsidRPr="009B5CF2">
        <w:rPr>
          <w:color w:val="000000"/>
        </w:rPr>
        <w:t>».</w:t>
      </w:r>
    </w:p>
    <w:p w:rsidR="00CF7BC1" w:rsidRPr="00383F94" w:rsidRDefault="00CF7BC1" w:rsidP="00383F94">
      <w:pPr>
        <w:pStyle w:val="af7"/>
        <w:numPr>
          <w:ilvl w:val="0"/>
          <w:numId w:val="32"/>
        </w:numPr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«Очистка  </w:t>
      </w:r>
      <w:r>
        <w:rPr>
          <w:color w:val="000000"/>
        </w:rPr>
        <w:t xml:space="preserve">загрязненной </w:t>
      </w:r>
      <w:r w:rsidRPr="009B5CF2">
        <w:rPr>
          <w:color w:val="000000"/>
        </w:rPr>
        <w:t>поваренной  соли».</w:t>
      </w:r>
    </w:p>
    <w:p w:rsidR="00CF7BC1" w:rsidRDefault="00CF7BC1" w:rsidP="00E70B8B">
      <w:pPr>
        <w:ind w:firstLine="567"/>
        <w:jc w:val="both"/>
      </w:pPr>
    </w:p>
    <w:p w:rsidR="00CF7BC1" w:rsidRPr="00CF7BC1" w:rsidRDefault="00CF7BC1" w:rsidP="00CF7BC1">
      <w:pPr>
        <w:pStyle w:val="af7"/>
        <w:spacing w:before="0" w:beforeAutospacing="0" w:after="0" w:afterAutospacing="0"/>
        <w:jc w:val="both"/>
        <w:rPr>
          <w:color w:val="000000"/>
          <w:u w:val="single"/>
        </w:rPr>
      </w:pPr>
      <w:r w:rsidRPr="00CF7BC1">
        <w:rPr>
          <w:b/>
          <w:bCs/>
          <w:color w:val="000000"/>
          <w:u w:val="single"/>
        </w:rPr>
        <w:t>Тема 2. Первоначальные химические понятия (16 ч.)</w:t>
      </w:r>
    </w:p>
    <w:p w:rsidR="00CF7BC1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 xml:space="preserve">     Атомы, молекулы и ионы. Вещества молекулярного и немолекулярного строения. Язык химии. Знаки химических элементов. Относительная  атомная  масса. Закон постоянства состава веществ. Химические  формулы. Качественный и количественный состав веществ.  Простые  и  сложные  вещества. Относительная  молекулярная  масса. Валентность. Составление химических формул бинарных соединений  по  валентности. Определение валентности по формулам бинарных соединений. Атомно-молекулярное учение. Закон  сохранения массы  веществ. Уравнения химических  реакций. Классификация химических </w:t>
      </w:r>
      <w:r w:rsidRPr="009B5CF2">
        <w:rPr>
          <w:color w:val="000000"/>
        </w:rPr>
        <w:lastRenderedPageBreak/>
        <w:t>реакций по числу и составу исходных и полученных веществ. Вычисление по химической формуле вещества: относительной молекулярной массы, отношения масс, массовых долей элементов.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CF7BC1" w:rsidRDefault="00CF7BC1" w:rsidP="00CF7BC1">
      <w:pPr>
        <w:pStyle w:val="af7"/>
        <w:spacing w:before="0" w:beforeAutospacing="0" w:after="0" w:afterAutospacing="0"/>
        <w:jc w:val="both"/>
        <w:rPr>
          <w:color w:val="000000"/>
        </w:rPr>
      </w:pPr>
      <w:r w:rsidRPr="007F65E7">
        <w:rPr>
          <w:color w:val="000000"/>
        </w:rPr>
        <w:t>4</w:t>
      </w:r>
      <w:r>
        <w:rPr>
          <w:color w:val="000000"/>
        </w:rPr>
        <w:t>. Примеры простых и сложных веществ в разных агрегатных состояниях.</w:t>
      </w:r>
    </w:p>
    <w:p w:rsidR="00CF7BC1" w:rsidRDefault="00CF7BC1" w:rsidP="00CF7BC1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5.Ш</w:t>
      </w:r>
      <w:r w:rsidRPr="009B5CF2">
        <w:rPr>
          <w:color w:val="000000"/>
        </w:rPr>
        <w:t>аростержневые модели молекул различных веществ</w:t>
      </w:r>
      <w:r>
        <w:rPr>
          <w:color w:val="000000"/>
        </w:rPr>
        <w:t xml:space="preserve">  и кристаллических решёток разного типа.</w:t>
      </w:r>
    </w:p>
    <w:p w:rsidR="00CF7BC1" w:rsidRPr="009B5CF2" w:rsidRDefault="00CF7BC1" w:rsidP="00CF7BC1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6.</w:t>
      </w:r>
      <w:r w:rsidRPr="009B5CF2">
        <w:rPr>
          <w:color w:val="000000"/>
        </w:rPr>
        <w:t>Опыт, иллюстрирующий закон сохранения массы вещества.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CF7BC1" w:rsidRDefault="00CF7BC1" w:rsidP="00CF7BC1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4. </w:t>
      </w:r>
      <w:r w:rsidRPr="009B5CF2">
        <w:rPr>
          <w:color w:val="000000"/>
        </w:rPr>
        <w:t>«Ознакомление с образцами простых и сложных веществ, минералов и горных пород, металлов и неметаллов».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5. </w:t>
      </w:r>
      <w:r w:rsidRPr="009B5CF2">
        <w:rPr>
          <w:color w:val="000000"/>
        </w:rPr>
        <w:t>«Разложение основного карбоната меди (II)».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6</w:t>
      </w:r>
      <w:r w:rsidRPr="009B5CF2">
        <w:rPr>
          <w:color w:val="000000"/>
        </w:rPr>
        <w:t>«Реакция замещения меди железом</w:t>
      </w:r>
      <w:r>
        <w:rPr>
          <w:color w:val="000000"/>
        </w:rPr>
        <w:t xml:space="preserve"> в составе солей</w:t>
      </w:r>
      <w:r w:rsidRPr="009B5CF2">
        <w:rPr>
          <w:color w:val="000000"/>
        </w:rPr>
        <w:t>».</w:t>
      </w:r>
    </w:p>
    <w:p w:rsidR="00383F94" w:rsidRPr="00F81D4B" w:rsidRDefault="00383F94" w:rsidP="00383F94">
      <w:pPr>
        <w:pStyle w:val="21"/>
        <w:shd w:val="clear" w:color="auto" w:fill="auto"/>
        <w:spacing w:before="0" w:line="240" w:lineRule="auto"/>
        <w:ind w:firstLine="0"/>
        <w:jc w:val="both"/>
        <w:rPr>
          <w:rStyle w:val="a4"/>
          <w:rFonts w:eastAsia="MS Reference Sans Serif"/>
          <w:sz w:val="24"/>
          <w:szCs w:val="24"/>
        </w:rPr>
      </w:pPr>
      <w:r>
        <w:rPr>
          <w:rStyle w:val="a4"/>
          <w:rFonts w:eastAsia="MS Reference Sans Serif"/>
          <w:sz w:val="24"/>
          <w:szCs w:val="24"/>
        </w:rPr>
        <w:t>Расчётные задачи:</w:t>
      </w:r>
    </w:p>
    <w:p w:rsidR="00383F94" w:rsidRPr="00F81D4B" w:rsidRDefault="00383F94" w:rsidP="00383F94">
      <w:pPr>
        <w:pStyle w:val="21"/>
        <w:shd w:val="clear" w:color="auto" w:fill="auto"/>
        <w:spacing w:before="0" w:line="240" w:lineRule="auto"/>
        <w:ind w:firstLine="0"/>
        <w:jc w:val="both"/>
        <w:rPr>
          <w:rStyle w:val="1"/>
          <w:rFonts w:eastAsia="MS Reference Sans Serif"/>
          <w:sz w:val="24"/>
          <w:szCs w:val="24"/>
        </w:rPr>
      </w:pPr>
      <w:r w:rsidRPr="00EB206E">
        <w:rPr>
          <w:rStyle w:val="a4"/>
          <w:rFonts w:eastAsia="MS Reference Sans Serif"/>
          <w:b w:val="0"/>
          <w:sz w:val="24"/>
          <w:szCs w:val="24"/>
        </w:rPr>
        <w:t>1.</w:t>
      </w:r>
      <w:r w:rsidRPr="00F81D4B">
        <w:rPr>
          <w:rStyle w:val="1"/>
          <w:rFonts w:eastAsia="MS Reference Sans Serif"/>
          <w:sz w:val="24"/>
          <w:szCs w:val="24"/>
        </w:rPr>
        <w:t>Вычисление относитель</w:t>
      </w:r>
      <w:r w:rsidRPr="00F81D4B">
        <w:rPr>
          <w:rStyle w:val="1"/>
          <w:rFonts w:eastAsia="MS Reference Sans Serif"/>
          <w:sz w:val="24"/>
          <w:szCs w:val="24"/>
        </w:rPr>
        <w:softHyphen/>
        <w:t>ной молекулярной массы вещества по</w:t>
      </w:r>
      <w:r>
        <w:rPr>
          <w:rStyle w:val="1"/>
          <w:rFonts w:eastAsia="MS Reference Sans Serif"/>
          <w:sz w:val="24"/>
          <w:szCs w:val="24"/>
        </w:rPr>
        <w:t xml:space="preserve"> его</w:t>
      </w:r>
      <w:r w:rsidRPr="00F81D4B">
        <w:rPr>
          <w:rStyle w:val="1"/>
          <w:rFonts w:eastAsia="MS Reference Sans Serif"/>
          <w:sz w:val="24"/>
          <w:szCs w:val="24"/>
        </w:rPr>
        <w:t xml:space="preserve"> форму</w:t>
      </w:r>
      <w:r w:rsidRPr="00F81D4B">
        <w:rPr>
          <w:rStyle w:val="1"/>
          <w:rFonts w:eastAsia="MS Reference Sans Serif"/>
          <w:sz w:val="24"/>
          <w:szCs w:val="24"/>
        </w:rPr>
        <w:softHyphen/>
        <w:t>ле</w:t>
      </w:r>
    </w:p>
    <w:p w:rsidR="00383F94" w:rsidRPr="00F81D4B" w:rsidRDefault="00383F94" w:rsidP="00383F94">
      <w:pPr>
        <w:pStyle w:val="21"/>
        <w:shd w:val="clear" w:color="auto" w:fill="auto"/>
        <w:tabs>
          <w:tab w:val="left" w:pos="245"/>
        </w:tabs>
        <w:spacing w:before="0" w:line="240" w:lineRule="auto"/>
        <w:ind w:firstLine="0"/>
        <w:jc w:val="both"/>
        <w:rPr>
          <w:rStyle w:val="1"/>
          <w:rFonts w:eastAsia="MS Reference Sans Serif"/>
          <w:sz w:val="24"/>
          <w:szCs w:val="24"/>
        </w:rPr>
      </w:pPr>
      <w:r w:rsidRPr="00F81D4B">
        <w:rPr>
          <w:rStyle w:val="1"/>
          <w:rFonts w:eastAsia="MS Reference Sans Serif"/>
          <w:sz w:val="24"/>
          <w:szCs w:val="24"/>
        </w:rPr>
        <w:t>2. Вычисление массовой доли элемента в хи</w:t>
      </w:r>
      <w:r w:rsidRPr="00F81D4B">
        <w:rPr>
          <w:rStyle w:val="1"/>
          <w:rFonts w:eastAsia="MS Reference Sans Serif"/>
          <w:sz w:val="24"/>
          <w:szCs w:val="24"/>
        </w:rPr>
        <w:softHyphen/>
        <w:t xml:space="preserve">мическом соединении. </w:t>
      </w:r>
    </w:p>
    <w:p w:rsidR="00383F94" w:rsidRPr="00F81D4B" w:rsidRDefault="00383F94" w:rsidP="00383F94">
      <w:pPr>
        <w:pStyle w:val="21"/>
        <w:shd w:val="clear" w:color="auto" w:fill="auto"/>
        <w:tabs>
          <w:tab w:val="left" w:pos="245"/>
        </w:tabs>
        <w:spacing w:before="0" w:line="240" w:lineRule="auto"/>
        <w:ind w:firstLine="0"/>
        <w:jc w:val="both"/>
        <w:rPr>
          <w:rStyle w:val="1"/>
          <w:rFonts w:eastAsia="MS Reference Sans Serif"/>
          <w:sz w:val="24"/>
          <w:szCs w:val="24"/>
        </w:rPr>
      </w:pPr>
      <w:r w:rsidRPr="00F81D4B">
        <w:rPr>
          <w:rStyle w:val="1"/>
          <w:rFonts w:eastAsia="MS Reference Sans Serif"/>
          <w:sz w:val="24"/>
          <w:szCs w:val="24"/>
        </w:rPr>
        <w:t>3. Установление простей</w:t>
      </w:r>
      <w:r w:rsidRPr="00F81D4B">
        <w:rPr>
          <w:rStyle w:val="1"/>
          <w:rFonts w:eastAsia="MS Reference Sans Serif"/>
          <w:sz w:val="24"/>
          <w:szCs w:val="24"/>
        </w:rPr>
        <w:softHyphen/>
        <w:t>шей формулы вещества по массовым долям элементов</w:t>
      </w:r>
    </w:p>
    <w:p w:rsidR="00CF7BC1" w:rsidRDefault="00CF7BC1" w:rsidP="00E70B8B">
      <w:pPr>
        <w:ind w:firstLine="567"/>
        <w:jc w:val="both"/>
      </w:pPr>
    </w:p>
    <w:p w:rsidR="00383F94" w:rsidRPr="00383F94" w:rsidRDefault="00383F94" w:rsidP="00383F94">
      <w:pPr>
        <w:pStyle w:val="af7"/>
        <w:spacing w:before="0" w:beforeAutospacing="0" w:after="0" w:afterAutospacing="0"/>
        <w:jc w:val="both"/>
        <w:rPr>
          <w:color w:val="000000"/>
          <w:u w:val="single"/>
        </w:rPr>
      </w:pPr>
      <w:r w:rsidRPr="00383F94">
        <w:rPr>
          <w:b/>
          <w:bCs/>
          <w:color w:val="000000"/>
          <w:u w:val="single"/>
        </w:rPr>
        <w:t>Тема 3. Количественные отношения в химии. Решение задач (6 ч)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Количество  вещества. Молярная  масса. Число Авогадро. Вычисление молярной массы вещества по формуле, вычисление массы и количества вещества. Закон Авогадро. Молярный объем газов. Относительная плотность газов. Объемные отношения газов при химических реакциях.Решение расчетных задач по химическим уравнениям реакций.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b/>
          <w:bCs/>
          <w:color w:val="000000"/>
          <w:u w:val="single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B354EA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Химические соединения количеством вещества 1 моль.</w:t>
      </w:r>
    </w:p>
    <w:p w:rsidR="00383F94" w:rsidRPr="005370A7" w:rsidRDefault="00383F94" w:rsidP="00383F94">
      <w:pPr>
        <w:pStyle w:val="21"/>
        <w:shd w:val="clear" w:color="auto" w:fill="auto"/>
        <w:spacing w:before="0" w:line="240" w:lineRule="auto"/>
        <w:ind w:left="20" w:right="40" w:firstLine="0"/>
        <w:jc w:val="both"/>
        <w:rPr>
          <w:rStyle w:val="a4"/>
          <w:rFonts w:eastAsia="MS Reference Sans Serif"/>
          <w:sz w:val="24"/>
          <w:szCs w:val="24"/>
        </w:rPr>
      </w:pPr>
      <w:r w:rsidRPr="005370A7">
        <w:rPr>
          <w:rStyle w:val="a4"/>
          <w:rFonts w:eastAsia="MS Reference Sans Serif"/>
          <w:sz w:val="24"/>
          <w:szCs w:val="24"/>
        </w:rPr>
        <w:t>Расчёт</w:t>
      </w:r>
      <w:r>
        <w:rPr>
          <w:rStyle w:val="a4"/>
          <w:rFonts w:eastAsia="MS Reference Sans Serif"/>
          <w:sz w:val="24"/>
          <w:szCs w:val="24"/>
        </w:rPr>
        <w:t>ные задачи:</w:t>
      </w:r>
    </w:p>
    <w:p w:rsidR="00383F94" w:rsidRPr="005370A7" w:rsidRDefault="00E04473" w:rsidP="00383F94">
      <w:pPr>
        <w:pStyle w:val="21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83F94">
        <w:rPr>
          <w:sz w:val="24"/>
          <w:szCs w:val="24"/>
        </w:rPr>
        <w:t xml:space="preserve">. </w:t>
      </w:r>
      <w:r w:rsidR="00383F94" w:rsidRPr="005370A7">
        <w:rPr>
          <w:sz w:val="24"/>
          <w:szCs w:val="24"/>
        </w:rPr>
        <w:t>Вычисления с использо</w:t>
      </w:r>
      <w:r w:rsidR="00383F94" w:rsidRPr="005370A7">
        <w:rPr>
          <w:sz w:val="24"/>
          <w:szCs w:val="24"/>
        </w:rPr>
        <w:softHyphen/>
        <w:t>ванием понятий «масса», «количество веще</w:t>
      </w:r>
      <w:r w:rsidR="00383F94" w:rsidRPr="005370A7">
        <w:rPr>
          <w:sz w:val="24"/>
          <w:szCs w:val="24"/>
        </w:rPr>
        <w:softHyphen/>
        <w:t xml:space="preserve">ства», «молярная масса», «молярный объём». </w:t>
      </w:r>
    </w:p>
    <w:p w:rsidR="00383F94" w:rsidRDefault="00E04473" w:rsidP="00383F94">
      <w:pPr>
        <w:pStyle w:val="21"/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83F94">
        <w:rPr>
          <w:sz w:val="24"/>
          <w:szCs w:val="24"/>
        </w:rPr>
        <w:t xml:space="preserve">. </w:t>
      </w:r>
      <w:r w:rsidR="00383F94" w:rsidRPr="005370A7">
        <w:rPr>
          <w:sz w:val="24"/>
          <w:szCs w:val="24"/>
        </w:rPr>
        <w:t>Объёмные отношения газов при химических реакциях</w:t>
      </w:r>
      <w:r w:rsidR="00383F94">
        <w:rPr>
          <w:sz w:val="24"/>
          <w:szCs w:val="24"/>
        </w:rPr>
        <w:t>.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383F94" w:rsidRPr="00383F94" w:rsidRDefault="00383F94" w:rsidP="00383F94">
      <w:pPr>
        <w:pStyle w:val="af7"/>
        <w:spacing w:before="0" w:beforeAutospacing="0" w:after="0" w:afterAutospacing="0"/>
        <w:jc w:val="both"/>
        <w:rPr>
          <w:color w:val="000000"/>
          <w:u w:val="single"/>
        </w:rPr>
      </w:pPr>
      <w:r w:rsidRPr="00383F94">
        <w:rPr>
          <w:b/>
          <w:bCs/>
          <w:color w:val="000000"/>
          <w:u w:val="single"/>
        </w:rPr>
        <w:t>Тема 4. «Кислород. Воздух» (5 ч).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 xml:space="preserve">     Кислород как химический элемент и простое вещество. Физические свойства кислорода. Озон. Получение и применение  кислорода. Химические свойства кислорода. Окисление. Оксиды. Понятие о катализаторе. Воздух и его состав. Горение веществ в воздухе. Условия возникновения и прекращения горения, меры по предупреждению пожаров. Топливо и способы его сжигания. Тепловой  эффект  химической  реакции. Охрана воздуха от загрязнений. 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</w:t>
      </w:r>
      <w:r w:rsidRPr="009B5CF2">
        <w:rPr>
          <w:color w:val="000000"/>
        </w:rPr>
        <w:t>Ознакомление с физическими свойствами кислорода.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</w:t>
      </w:r>
      <w:r w:rsidRPr="009B5CF2">
        <w:rPr>
          <w:color w:val="000000"/>
        </w:rPr>
        <w:t>Получение и собирание кислорода методом вытеснения воздуха и воды.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Pr="009B5CF2">
        <w:rPr>
          <w:color w:val="000000"/>
        </w:rPr>
        <w:t>Разложение пероксида водорода в присутствии катализатора.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11.Условия возникновения и прекращения горения</w:t>
      </w:r>
      <w:r w:rsidRPr="009B5CF2">
        <w:rPr>
          <w:color w:val="000000"/>
        </w:rPr>
        <w:t>.</w:t>
      </w:r>
    </w:p>
    <w:p w:rsidR="00383F94" w:rsidRPr="009B5CF2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Pr="009B5CF2">
        <w:rPr>
          <w:color w:val="000000"/>
        </w:rPr>
        <w:t>Ознакомление с различными видами топлива.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Лабораторный опыт</w:t>
      </w:r>
      <w:r>
        <w:rPr>
          <w:b/>
          <w:bCs/>
          <w:color w:val="000000"/>
          <w:u w:val="single"/>
        </w:rPr>
        <w:t>№ 7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Ознакомление с образцами оксидов».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>№ 3</w:t>
      </w:r>
      <w:r w:rsidRPr="009B5CF2">
        <w:rPr>
          <w:b/>
          <w:bCs/>
          <w:color w:val="000000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Получение и свойства кислорода».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</w:p>
    <w:p w:rsidR="00E04473" w:rsidRPr="00E04473" w:rsidRDefault="00E04473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</w:p>
    <w:p w:rsidR="00383F94" w:rsidRPr="00E04473" w:rsidRDefault="00383F94" w:rsidP="00383F94">
      <w:pPr>
        <w:pStyle w:val="af7"/>
        <w:spacing w:before="0" w:beforeAutospacing="0" w:after="0" w:afterAutospacing="0"/>
        <w:jc w:val="both"/>
        <w:rPr>
          <w:color w:val="000000"/>
        </w:rPr>
      </w:pPr>
      <w:r w:rsidRPr="00E04473">
        <w:rPr>
          <w:b/>
          <w:bCs/>
          <w:color w:val="000000"/>
        </w:rPr>
        <w:t>Тема5.</w:t>
      </w:r>
      <w:r w:rsidRPr="00E04473">
        <w:rPr>
          <w:b/>
          <w:bCs/>
          <w:i/>
          <w:iCs/>
          <w:color w:val="000000"/>
        </w:rPr>
        <w:t> </w:t>
      </w:r>
      <w:r w:rsidRPr="00E04473">
        <w:rPr>
          <w:b/>
          <w:bCs/>
          <w:color w:val="000000"/>
        </w:rPr>
        <w:t>Водород (3 ч)</w:t>
      </w:r>
      <w:r w:rsidRPr="00E04473">
        <w:rPr>
          <w:color w:val="000000"/>
        </w:rPr>
        <w:t>                                                                                                     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Водород, его общая характеристика. Нахождение в природе. Физические и химические свойства. Водород — восстановитель. Получение, применение.    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</w:t>
      </w: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13. Получение водорода в аппарате Киппа, проверка водорода на чистоту.</w:t>
      </w:r>
    </w:p>
    <w:p w:rsidR="00383F94" w:rsidRPr="009B5CF2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lastRenderedPageBreak/>
        <w:t>14. Собирание водорода различными методами.</w:t>
      </w:r>
      <w:r w:rsidRPr="009B5CF2">
        <w:rPr>
          <w:color w:val="000000"/>
        </w:rPr>
        <w:t xml:space="preserve">                                    </w:t>
      </w:r>
    </w:p>
    <w:p w:rsidR="00383F94" w:rsidRDefault="00383F94" w:rsidP="00383F94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Лабораторный опыт №8</w:t>
      </w:r>
      <w:r w:rsidRPr="009B5CF2">
        <w:rPr>
          <w:b/>
          <w:bCs/>
          <w:color w:val="000000"/>
          <w:u w:val="single"/>
        </w:rPr>
        <w:t>:</w:t>
      </w:r>
      <w:r>
        <w:rPr>
          <w:b/>
          <w:bCs/>
          <w:color w:val="000000"/>
          <w:u w:val="single"/>
        </w:rPr>
        <w:t xml:space="preserve"> «</w:t>
      </w:r>
      <w:r w:rsidRPr="009B5CF2">
        <w:rPr>
          <w:color w:val="000000"/>
        </w:rPr>
        <w:t>Взаимодействие водорода с оксидом меди(II)</w:t>
      </w:r>
      <w:r>
        <w:rPr>
          <w:color w:val="000000"/>
        </w:rPr>
        <w:t>»</w:t>
      </w:r>
      <w:r w:rsidRPr="009B5CF2">
        <w:rPr>
          <w:color w:val="000000"/>
        </w:rPr>
        <w:t>.</w:t>
      </w:r>
    </w:p>
    <w:p w:rsidR="00383F94" w:rsidRPr="00870267" w:rsidRDefault="00383F94" w:rsidP="00383F94">
      <w:pPr>
        <w:pStyle w:val="af7"/>
        <w:spacing w:before="0" w:beforeAutospacing="0" w:after="0" w:afterAutospacing="0"/>
        <w:ind w:left="720"/>
        <w:jc w:val="both"/>
      </w:pPr>
      <w:r w:rsidRPr="00870267">
        <w:rPr>
          <w:b/>
          <w:bCs/>
          <w:u w:val="single"/>
        </w:rPr>
        <w:t xml:space="preserve">   Практическая работа</w:t>
      </w:r>
      <w:r>
        <w:rPr>
          <w:b/>
          <w:bCs/>
          <w:u w:val="single"/>
        </w:rPr>
        <w:t xml:space="preserve"> №4</w:t>
      </w:r>
      <w:r w:rsidRPr="00870267">
        <w:rPr>
          <w:b/>
          <w:bCs/>
        </w:rPr>
        <w:t>:</w:t>
      </w:r>
      <w:r w:rsidRPr="00870267">
        <w:t> </w:t>
      </w:r>
      <w:r w:rsidRPr="00870267">
        <w:rPr>
          <w:b/>
          <w:bCs/>
        </w:rPr>
        <w:t>«</w:t>
      </w:r>
      <w:r w:rsidRPr="00870267">
        <w:t>Получение водорода  и исследование  его свойств».</w:t>
      </w:r>
    </w:p>
    <w:p w:rsidR="00CF7BC1" w:rsidRDefault="00CF7BC1" w:rsidP="00E70B8B">
      <w:pPr>
        <w:ind w:firstLine="567"/>
        <w:jc w:val="both"/>
      </w:pP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6</w:t>
      </w:r>
      <w:r w:rsidRPr="009B5CF2">
        <w:rPr>
          <w:b/>
          <w:bCs/>
          <w:color w:val="000000"/>
        </w:rPr>
        <w:t>.</w:t>
      </w:r>
      <w:r w:rsidRPr="009B5CF2">
        <w:rPr>
          <w:b/>
          <w:bCs/>
          <w:i/>
          <w:iCs/>
          <w:color w:val="000000"/>
        </w:rPr>
        <w:t> </w:t>
      </w:r>
      <w:r w:rsidRPr="009B5CF2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Вода. Растворы. (6</w:t>
      </w:r>
      <w:r w:rsidRPr="009B5CF2">
        <w:rPr>
          <w:b/>
          <w:bCs/>
          <w:color w:val="000000"/>
        </w:rPr>
        <w:t xml:space="preserve"> ч)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 Вода — растворитель. Растворимость веществ в воде. Растворы. Определение массовой доли растворенного вещества.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15.</w:t>
      </w:r>
      <w:r w:rsidRPr="009B5CF2">
        <w:rPr>
          <w:color w:val="000000"/>
        </w:rPr>
        <w:t>Взаимодействие воды с металлами (натрием, кальцием).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16.</w:t>
      </w:r>
      <w:r w:rsidRPr="009B5CF2">
        <w:rPr>
          <w:color w:val="000000"/>
        </w:rPr>
        <w:t>Взаимодействие воды с оксида</w:t>
      </w:r>
      <w:r>
        <w:rPr>
          <w:color w:val="000000"/>
        </w:rPr>
        <w:t>ми кальция, фосфора (</w:t>
      </w:r>
      <w:r>
        <w:rPr>
          <w:color w:val="000000"/>
          <w:lang w:val="en-US"/>
        </w:rPr>
        <w:t>V</w:t>
      </w:r>
      <w:r w:rsidRPr="00E4593B">
        <w:rPr>
          <w:color w:val="000000"/>
        </w:rPr>
        <w:t>).</w:t>
      </w:r>
      <w:r>
        <w:rPr>
          <w:color w:val="000000"/>
        </w:rPr>
        <w:t xml:space="preserve"> Испытание</w:t>
      </w:r>
      <w:r w:rsidRPr="009B5CF2">
        <w:rPr>
          <w:color w:val="000000"/>
        </w:rPr>
        <w:t xml:space="preserve"> полученных растворов индикаторами.</w:t>
      </w:r>
    </w:p>
    <w:p w:rsidR="00B4681C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 xml:space="preserve"> №5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Приготовление  раствора  с определенной  массовой  долей</w:t>
      </w:r>
      <w:r>
        <w:rPr>
          <w:color w:val="000000"/>
        </w:rPr>
        <w:t xml:space="preserve"> растворенного вещества</w:t>
      </w:r>
      <w:r w:rsidRPr="009B5CF2">
        <w:rPr>
          <w:color w:val="000000"/>
        </w:rPr>
        <w:t>».</w:t>
      </w:r>
    </w:p>
    <w:p w:rsidR="00B4681C" w:rsidRPr="00E25C94" w:rsidRDefault="00B4681C" w:rsidP="00B4681C">
      <w:pPr>
        <w:pStyle w:val="21"/>
        <w:shd w:val="clear" w:color="auto" w:fill="auto"/>
        <w:spacing w:before="0" w:line="240" w:lineRule="auto"/>
        <w:ind w:firstLine="0"/>
        <w:jc w:val="both"/>
        <w:rPr>
          <w:rStyle w:val="a4"/>
          <w:rFonts w:eastAsia="MS Reference Sans Serif"/>
          <w:sz w:val="24"/>
          <w:szCs w:val="24"/>
        </w:rPr>
      </w:pPr>
      <w:r w:rsidRPr="00E25C94">
        <w:rPr>
          <w:rStyle w:val="a4"/>
          <w:rFonts w:eastAsia="MS Reference Sans Serif"/>
          <w:sz w:val="24"/>
          <w:szCs w:val="24"/>
        </w:rPr>
        <w:t>Расчётные задачи:</w:t>
      </w:r>
    </w:p>
    <w:p w:rsidR="00B4681C" w:rsidRPr="00E25C94" w:rsidRDefault="00B4681C" w:rsidP="00B4681C">
      <w:pPr>
        <w:pStyle w:val="21"/>
        <w:shd w:val="clear" w:color="auto" w:fill="auto"/>
        <w:spacing w:before="0" w:line="240" w:lineRule="auto"/>
        <w:ind w:firstLine="0"/>
        <w:jc w:val="both"/>
        <w:rPr>
          <w:rStyle w:val="1"/>
          <w:rFonts w:eastAsia="MS Reference Sans Serif"/>
          <w:sz w:val="24"/>
          <w:szCs w:val="24"/>
        </w:rPr>
      </w:pPr>
      <w:r>
        <w:rPr>
          <w:rStyle w:val="a4"/>
          <w:rFonts w:eastAsia="MS Reference Sans Serif"/>
          <w:b w:val="0"/>
          <w:sz w:val="24"/>
          <w:szCs w:val="24"/>
        </w:rPr>
        <w:t>6</w:t>
      </w:r>
      <w:r w:rsidRPr="00E25C94">
        <w:rPr>
          <w:rStyle w:val="a4"/>
          <w:rFonts w:eastAsia="MS Reference Sans Serif"/>
          <w:sz w:val="24"/>
          <w:szCs w:val="24"/>
        </w:rPr>
        <w:t>.</w:t>
      </w:r>
      <w:r w:rsidRPr="00E25C94">
        <w:rPr>
          <w:rStyle w:val="1"/>
          <w:rFonts w:eastAsia="MS Reference Sans Serif"/>
          <w:sz w:val="24"/>
          <w:szCs w:val="24"/>
        </w:rPr>
        <w:t xml:space="preserve">Нахождение массовой доли растворённого вещества в растворе. </w:t>
      </w:r>
    </w:p>
    <w:p w:rsidR="00B4681C" w:rsidRPr="00B4681C" w:rsidRDefault="00B4681C" w:rsidP="00B4681C">
      <w:pPr>
        <w:rPr>
          <w:b/>
        </w:rPr>
      </w:pPr>
      <w:r>
        <w:rPr>
          <w:rStyle w:val="1"/>
          <w:rFonts w:eastAsia="Calibri"/>
          <w:sz w:val="24"/>
          <w:szCs w:val="24"/>
        </w:rPr>
        <w:t>7</w:t>
      </w:r>
      <w:r w:rsidRPr="00E25C94">
        <w:rPr>
          <w:rStyle w:val="1"/>
          <w:rFonts w:eastAsia="Calibri"/>
          <w:sz w:val="24"/>
          <w:szCs w:val="24"/>
        </w:rPr>
        <w:t>. Вычисление массы растворённого вещества и воды для приготовления раствора определённой концентрации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7</w:t>
      </w:r>
      <w:r w:rsidRPr="009B5CF2">
        <w:rPr>
          <w:b/>
          <w:bCs/>
          <w:color w:val="000000"/>
        </w:rPr>
        <w:t>. «Основные класс</w:t>
      </w:r>
      <w:r>
        <w:rPr>
          <w:b/>
          <w:bCs/>
          <w:color w:val="000000"/>
        </w:rPr>
        <w:t>ы неорганических соединений» (13</w:t>
      </w:r>
      <w:r w:rsidRPr="009B5CF2">
        <w:rPr>
          <w:b/>
          <w:bCs/>
          <w:color w:val="000000"/>
        </w:rPr>
        <w:t xml:space="preserve"> ч).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</w:t>
      </w:r>
      <w:r>
        <w:rPr>
          <w:color w:val="000000"/>
        </w:rPr>
        <w:t>Состав,</w:t>
      </w:r>
      <w:r w:rsidRPr="009B5CF2">
        <w:rPr>
          <w:color w:val="000000"/>
        </w:rPr>
        <w:t xml:space="preserve"> строение</w:t>
      </w:r>
      <w:r>
        <w:rPr>
          <w:color w:val="000000"/>
        </w:rPr>
        <w:t xml:space="preserve"> и номенклатура</w:t>
      </w:r>
      <w:r w:rsidRPr="009B5CF2">
        <w:rPr>
          <w:color w:val="000000"/>
        </w:rPr>
        <w:t xml:space="preserve">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Генетическая связь между оксидами, основаниями, кислотами и солями.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</w:t>
      </w: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B4681C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17.Образцы основных классов неорганических соединений.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18.</w:t>
      </w:r>
      <w:r w:rsidRPr="009B5CF2">
        <w:rPr>
          <w:color w:val="000000"/>
        </w:rPr>
        <w:t>Химические свойства оксидов, кислот, оснований, солей.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Лабораторные опыты: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</w:t>
      </w:r>
      <w:r w:rsidRPr="009B5CF2">
        <w:rPr>
          <w:color w:val="000000"/>
        </w:rPr>
        <w:t>«Действие кислот на индикаторы».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Pr="009B5CF2">
        <w:rPr>
          <w:color w:val="000000"/>
        </w:rPr>
        <w:t>«Отношение кислот к металлам».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</w:t>
      </w:r>
      <w:r w:rsidRPr="009B5CF2">
        <w:rPr>
          <w:color w:val="000000"/>
        </w:rPr>
        <w:t>«Взаимодейс</w:t>
      </w:r>
      <w:r>
        <w:rPr>
          <w:color w:val="000000"/>
        </w:rPr>
        <w:t>твие кислот с оксидами металлов</w:t>
      </w:r>
      <w:r w:rsidRPr="009B5CF2">
        <w:rPr>
          <w:color w:val="000000"/>
        </w:rPr>
        <w:t>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Pr="009B5CF2">
        <w:rPr>
          <w:color w:val="000000"/>
        </w:rPr>
        <w:t>«Свойства растворимых и нерастворимых оснований».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</w:t>
      </w:r>
      <w:r w:rsidRPr="009B5CF2">
        <w:rPr>
          <w:color w:val="000000"/>
        </w:rPr>
        <w:t>«Взаимодействие щелочей с кислотами».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14.«</w:t>
      </w:r>
      <w:r w:rsidRPr="009B5CF2">
        <w:rPr>
          <w:color w:val="000000"/>
        </w:rPr>
        <w:t>Взаимодействие нерастворимых оснований с кислотами».</w:t>
      </w:r>
    </w:p>
    <w:p w:rsidR="00B4681C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15.</w:t>
      </w:r>
      <w:r w:rsidRPr="009B5CF2">
        <w:rPr>
          <w:color w:val="000000"/>
        </w:rPr>
        <w:t>«Разложение гидроксида меди (II) при нагревании».</w:t>
      </w:r>
    </w:p>
    <w:p w:rsidR="00B4681C" w:rsidRPr="009B5CF2" w:rsidRDefault="00B4681C" w:rsidP="00B4681C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</w:t>
      </w:r>
      <w:r w:rsidRPr="009B5CF2">
        <w:rPr>
          <w:color w:val="000000"/>
        </w:rPr>
        <w:t>«Взаимодействие гидроксида цинка с растворами кислот и щелочей».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Практическая работа</w:t>
      </w:r>
      <w:r>
        <w:rPr>
          <w:b/>
          <w:bCs/>
          <w:color w:val="000000"/>
          <w:u w:val="single"/>
        </w:rPr>
        <w:t xml:space="preserve"> №6</w:t>
      </w:r>
      <w:r w:rsidRPr="009B5CF2">
        <w:rPr>
          <w:color w:val="000000"/>
          <w:u w:val="single"/>
        </w:rPr>
        <w:t>:</w:t>
      </w:r>
      <w:r w:rsidRPr="009B5CF2">
        <w:rPr>
          <w:color w:val="000000"/>
        </w:rPr>
        <w:t> </w:t>
      </w:r>
      <w:r w:rsidRPr="009B5CF2">
        <w:rPr>
          <w:b/>
          <w:bCs/>
          <w:color w:val="000000"/>
        </w:rPr>
        <w:t>«</w:t>
      </w:r>
      <w:r w:rsidRPr="009B5CF2">
        <w:rPr>
          <w:color w:val="000000"/>
        </w:rPr>
        <w:t>Решение экспериментальных  задач по теме «Важнейшие классы неорганических соединений ».</w:t>
      </w:r>
    </w:p>
    <w:p w:rsidR="00CF7BC1" w:rsidRDefault="00CF7BC1" w:rsidP="00E70B8B">
      <w:pPr>
        <w:ind w:firstLine="567"/>
        <w:jc w:val="both"/>
      </w:pP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Раздел 2. Периодический закон и периодическая система химических элементов Д.</w:t>
      </w:r>
      <w:r>
        <w:rPr>
          <w:b/>
          <w:bCs/>
          <w:color w:val="000000"/>
          <w:u w:val="single"/>
        </w:rPr>
        <w:t xml:space="preserve">И. Менделеева. Строение атома (6 </w:t>
      </w:r>
      <w:r w:rsidRPr="009B5CF2">
        <w:rPr>
          <w:b/>
          <w:bCs/>
          <w:color w:val="000000"/>
          <w:u w:val="single"/>
        </w:rPr>
        <w:t>ч.)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8</w:t>
      </w:r>
      <w:r w:rsidRPr="009B5CF2">
        <w:rPr>
          <w:b/>
          <w:bCs/>
          <w:color w:val="000000"/>
        </w:rPr>
        <w:t>. «Периодический закон и периодическая система химических элементов Д.И</w:t>
      </w:r>
      <w:r>
        <w:rPr>
          <w:b/>
          <w:bCs/>
          <w:color w:val="000000"/>
        </w:rPr>
        <w:t xml:space="preserve">. Менделеева. Строение атома» (6 </w:t>
      </w:r>
      <w:r w:rsidRPr="009B5CF2">
        <w:rPr>
          <w:b/>
          <w:bCs/>
          <w:color w:val="000000"/>
        </w:rPr>
        <w:t>ч)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Классификация химических элементов. Химические элементы, оксиды и гидроксид которых проявляет амфотерные свойства. Естественные семейства химических элементов: щелочные металлы, галогены, инертные газы. Периодический закон Д.И.Менделеева. Порядковый номер элемента. Состав атомных ядер. Изотопы. Строение электронных оболочек атомов. Периодическая система химических элементов. Большие и малые периоды. Группы и подгруппы. Характеристика химических элементов главных подгрупп на основании положения в Периодической системе и строения атомов. Значение периодического закона.  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Демонстрационные опыты:</w:t>
      </w:r>
    </w:p>
    <w:p w:rsidR="00B4681C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lastRenderedPageBreak/>
        <w:t>19.</w:t>
      </w:r>
      <w:r w:rsidRPr="009B5CF2">
        <w:rPr>
          <w:color w:val="000000"/>
        </w:rPr>
        <w:t>Взаимодействие натрия с водой; показ образцов щелочных металлов.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left="1620"/>
        <w:jc w:val="both"/>
        <w:rPr>
          <w:color w:val="000000"/>
        </w:rPr>
      </w:pPr>
      <w:r>
        <w:rPr>
          <w:color w:val="000000"/>
        </w:rPr>
        <w:t>20.</w:t>
      </w:r>
      <w:r w:rsidRPr="009B5CF2">
        <w:rPr>
          <w:color w:val="000000"/>
        </w:rPr>
        <w:t>Вытеснение галогенами друг друга из растворов солей.</w:t>
      </w:r>
    </w:p>
    <w:p w:rsidR="00B4681C" w:rsidRDefault="00B4681C" w:rsidP="00B4681C">
      <w:pPr>
        <w:pStyle w:val="af7"/>
        <w:spacing w:before="0" w:beforeAutospacing="0" w:after="0" w:afterAutospacing="0"/>
        <w:ind w:left="720"/>
        <w:jc w:val="both"/>
        <w:rPr>
          <w:color w:val="000000"/>
        </w:rPr>
      </w:pPr>
    </w:p>
    <w:p w:rsidR="00B4681C" w:rsidRPr="009B5CF2" w:rsidRDefault="00B4681C" w:rsidP="00B4681C">
      <w:pPr>
        <w:pStyle w:val="af7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Раздел 3. Строение веществ. (6 </w:t>
      </w:r>
      <w:r w:rsidRPr="009B5CF2">
        <w:rPr>
          <w:b/>
          <w:bCs/>
          <w:color w:val="000000"/>
          <w:u w:val="single"/>
        </w:rPr>
        <w:t>ч.)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b/>
          <w:bCs/>
          <w:color w:val="000000"/>
        </w:rPr>
        <w:t>Тема 9</w:t>
      </w:r>
      <w:r w:rsidRPr="009B5CF2">
        <w:rPr>
          <w:b/>
          <w:bCs/>
          <w:color w:val="000000"/>
        </w:rPr>
        <w:t>. «</w:t>
      </w:r>
      <w:r>
        <w:rPr>
          <w:b/>
          <w:bCs/>
          <w:color w:val="000000"/>
        </w:rPr>
        <w:t xml:space="preserve"> Строение вещества. Химическая связь» (6</w:t>
      </w:r>
      <w:r w:rsidRPr="009B5CF2">
        <w:rPr>
          <w:b/>
          <w:bCs/>
          <w:color w:val="000000"/>
        </w:rPr>
        <w:t>ч).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     Понятие о химической связи и причинах её образования. Электроотрицательность. Ковалентная полярная и неполярная связи. Ионная связь. Кристаллические решетки. Степень окисления. Процессы окисления, восстановления. Окислительно-восстановительные реакции.</w:t>
      </w: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  <w:u w:val="single"/>
        </w:rPr>
        <w:t>Демонстрационный опыт</w:t>
      </w:r>
      <w:r>
        <w:rPr>
          <w:b/>
          <w:bCs/>
          <w:color w:val="000000"/>
          <w:u w:val="single"/>
        </w:rPr>
        <w:t xml:space="preserve"> 21</w:t>
      </w:r>
      <w:r w:rsidRPr="009B5CF2">
        <w:rPr>
          <w:b/>
          <w:bCs/>
          <w:color w:val="000000"/>
          <w:u w:val="single"/>
        </w:rPr>
        <w:t>:</w:t>
      </w:r>
      <w:r w:rsidRPr="009B5CF2">
        <w:rPr>
          <w:b/>
          <w:bCs/>
          <w:color w:val="000000"/>
        </w:rPr>
        <w:t> </w:t>
      </w:r>
      <w:r w:rsidRPr="009B5CF2">
        <w:rPr>
          <w:color w:val="000000"/>
        </w:rPr>
        <w:t>Модели пространственных решеток поваренной соли, графита, твердого оксида углерода (IV).</w:t>
      </w:r>
    </w:p>
    <w:p w:rsidR="00B4681C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b/>
          <w:bCs/>
          <w:color w:val="000000"/>
        </w:rPr>
      </w:pPr>
    </w:p>
    <w:p w:rsidR="00B4681C" w:rsidRPr="009B5CF2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b/>
          <w:bCs/>
          <w:color w:val="000000"/>
        </w:rPr>
        <w:t>Тема 10. Обобщение знан</w:t>
      </w:r>
      <w:r>
        <w:rPr>
          <w:b/>
          <w:bCs/>
          <w:color w:val="000000"/>
        </w:rPr>
        <w:t>ий по курсу химии (2ч</w:t>
      </w:r>
      <w:r w:rsidRPr="009B5CF2">
        <w:rPr>
          <w:b/>
          <w:bCs/>
          <w:color w:val="000000"/>
        </w:rPr>
        <w:t>)</w:t>
      </w:r>
    </w:p>
    <w:p w:rsidR="00383F94" w:rsidRPr="00682699" w:rsidRDefault="00682699" w:rsidP="00682699">
      <w:pPr>
        <w:pStyle w:val="af7"/>
        <w:spacing w:before="0" w:beforeAutospacing="0" w:after="0" w:afterAutospacing="0"/>
        <w:ind w:firstLine="900"/>
        <w:jc w:val="both"/>
        <w:rPr>
          <w:color w:val="444444"/>
        </w:rPr>
      </w:pPr>
      <w:r>
        <w:rPr>
          <w:color w:val="444444"/>
        </w:rPr>
        <w:t xml:space="preserve">   </w:t>
      </w:r>
    </w:p>
    <w:p w:rsidR="000769E3" w:rsidRPr="00AE2388" w:rsidRDefault="000769E3" w:rsidP="000769E3">
      <w:pPr>
        <w:spacing w:line="0" w:lineRule="atLeast"/>
      </w:pPr>
    </w:p>
    <w:p w:rsidR="000769E3" w:rsidRPr="00CF7BC1" w:rsidRDefault="00CF7BC1" w:rsidP="00CF7BC1">
      <w:pPr>
        <w:pStyle w:val="af7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 рабочей программы в сравнении с авторской программой</w:t>
      </w:r>
      <w:r w:rsidRPr="009B5CF2">
        <w:rPr>
          <w:b/>
          <w:bCs/>
          <w:color w:val="000000"/>
        </w:rPr>
        <w:t>:</w:t>
      </w:r>
    </w:p>
    <w:tbl>
      <w:tblPr>
        <w:tblpPr w:leftFromText="180" w:rightFromText="180" w:vertAnchor="text" w:horzAnchor="margin" w:tblpXSpec="center" w:tblpY="459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1365"/>
        <w:gridCol w:w="1306"/>
        <w:gridCol w:w="14"/>
        <w:gridCol w:w="602"/>
        <w:gridCol w:w="10"/>
        <w:gridCol w:w="781"/>
        <w:gridCol w:w="908"/>
        <w:gridCol w:w="727"/>
        <w:gridCol w:w="912"/>
        <w:gridCol w:w="10"/>
        <w:gridCol w:w="863"/>
        <w:gridCol w:w="9"/>
      </w:tblGrid>
      <w:tr w:rsidR="00CF7BC1" w:rsidRPr="00F1073B" w:rsidTr="00CF7BC1">
        <w:trPr>
          <w:gridAfter w:val="1"/>
          <w:wAfter w:w="9" w:type="dxa"/>
          <w:trHeight w:val="241"/>
        </w:trPr>
        <w:tc>
          <w:tcPr>
            <w:tcW w:w="2941" w:type="dxa"/>
            <w:vMerge w:val="restart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900"/>
              <w:rPr>
                <w:color w:val="000000"/>
              </w:rPr>
            </w:pPr>
            <w:r w:rsidRPr="00F1073B">
              <w:rPr>
                <w:color w:val="000000"/>
              </w:rPr>
              <w:t>Тема</w:t>
            </w:r>
          </w:p>
        </w:tc>
        <w:tc>
          <w:tcPr>
            <w:tcW w:w="2685" w:type="dxa"/>
            <w:gridSpan w:val="3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90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К-во часов</w:t>
            </w:r>
          </w:p>
        </w:tc>
        <w:tc>
          <w:tcPr>
            <w:tcW w:w="1393" w:type="dxa"/>
            <w:gridSpan w:val="3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К/р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ПР/р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Л/р</w:t>
            </w:r>
          </w:p>
        </w:tc>
      </w:tr>
      <w:tr w:rsidR="00CF7BC1" w:rsidRPr="00F1073B" w:rsidTr="00CF7BC1">
        <w:trPr>
          <w:gridAfter w:val="1"/>
          <w:wAfter w:w="9" w:type="dxa"/>
          <w:trHeight w:val="132"/>
        </w:trPr>
        <w:tc>
          <w:tcPr>
            <w:tcW w:w="2941" w:type="dxa"/>
            <w:vMerge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Н.Н.Гара (ПГ)</w:t>
            </w:r>
          </w:p>
        </w:tc>
        <w:tc>
          <w:tcPr>
            <w:tcW w:w="1320" w:type="dxa"/>
            <w:gridSpan w:val="2"/>
          </w:tcPr>
          <w:p w:rsidR="00CF7BC1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программа</w:t>
            </w: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(РП)</w:t>
            </w:r>
          </w:p>
        </w:tc>
        <w:tc>
          <w:tcPr>
            <w:tcW w:w="612" w:type="dxa"/>
            <w:gridSpan w:val="2"/>
          </w:tcPr>
          <w:p w:rsidR="00CF7BC1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781" w:type="dxa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  <w:tc>
          <w:tcPr>
            <w:tcW w:w="908" w:type="dxa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727" w:type="dxa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  <w:tc>
          <w:tcPr>
            <w:tcW w:w="912" w:type="dxa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</w:tr>
      <w:tr w:rsidR="00CF7BC1" w:rsidRPr="00F1073B" w:rsidTr="00CF7BC1">
        <w:trPr>
          <w:gridAfter w:val="1"/>
          <w:wAfter w:w="9" w:type="dxa"/>
          <w:trHeight w:val="241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F1073B">
              <w:rPr>
                <w:color w:val="000000"/>
              </w:rPr>
              <w:t>Предмет химии</w:t>
            </w:r>
          </w:p>
        </w:tc>
        <w:tc>
          <w:tcPr>
            <w:tcW w:w="1365" w:type="dxa"/>
          </w:tcPr>
          <w:p w:rsidR="00CF7BC1" w:rsidRPr="00F1073B" w:rsidRDefault="00383F94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5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</w:tr>
      <w:tr w:rsidR="00CF7BC1" w:rsidRPr="00F1073B" w:rsidTr="00CF7BC1">
        <w:trPr>
          <w:gridAfter w:val="1"/>
          <w:wAfter w:w="9" w:type="dxa"/>
          <w:trHeight w:val="258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F1073B">
              <w:rPr>
                <w:color w:val="000000"/>
              </w:rPr>
              <w:t>Первоначальные химические понятия</w:t>
            </w:r>
          </w:p>
        </w:tc>
        <w:tc>
          <w:tcPr>
            <w:tcW w:w="1365" w:type="dxa"/>
          </w:tcPr>
          <w:p w:rsidR="00CF7BC1" w:rsidRPr="00F1073B" w:rsidRDefault="00383F94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16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</w:tr>
      <w:tr w:rsidR="00CF7BC1" w:rsidRPr="00F1073B" w:rsidTr="00CF7BC1">
        <w:trPr>
          <w:gridAfter w:val="1"/>
          <w:wAfter w:w="9" w:type="dxa"/>
          <w:trHeight w:val="499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F1073B">
              <w:rPr>
                <w:color w:val="000000"/>
              </w:rPr>
              <w:t xml:space="preserve">Количественные отношения в химии. </w:t>
            </w: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>Решение задач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5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CF7BC1" w:rsidRPr="00F1073B" w:rsidTr="00CF7BC1">
        <w:trPr>
          <w:gridAfter w:val="1"/>
          <w:wAfter w:w="9" w:type="dxa"/>
          <w:trHeight w:val="241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F1073B">
              <w:rPr>
                <w:color w:val="000000"/>
              </w:rPr>
              <w:t>Кислород. Воздух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5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5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</w:tr>
      <w:tr w:rsidR="00CF7BC1" w:rsidRPr="00F1073B" w:rsidTr="00CF7BC1">
        <w:trPr>
          <w:gridAfter w:val="1"/>
          <w:wAfter w:w="9" w:type="dxa"/>
          <w:trHeight w:val="258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F1073B">
              <w:rPr>
                <w:color w:val="000000"/>
              </w:rPr>
              <w:t>Водород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F7BC1" w:rsidRPr="00F1073B" w:rsidTr="00CF7BC1">
        <w:trPr>
          <w:gridAfter w:val="1"/>
          <w:wAfter w:w="9" w:type="dxa"/>
          <w:trHeight w:val="241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F1073B">
              <w:rPr>
                <w:color w:val="000000"/>
              </w:rPr>
              <w:t>Вода.Растворы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7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CF7BC1" w:rsidRPr="00F1073B" w:rsidTr="00CF7BC1">
        <w:trPr>
          <w:gridAfter w:val="1"/>
          <w:wAfter w:w="9" w:type="dxa"/>
          <w:trHeight w:val="499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F1073B">
              <w:rPr>
                <w:color w:val="000000"/>
              </w:rPr>
              <w:t>Основные классы неорганических соединений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13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F7BC1" w:rsidRPr="00F1073B" w:rsidTr="00CF7BC1">
        <w:trPr>
          <w:gridAfter w:val="1"/>
          <w:wAfter w:w="9" w:type="dxa"/>
          <w:trHeight w:val="757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F1073B">
              <w:rPr>
                <w:color w:val="000000"/>
              </w:rPr>
              <w:t>Периодический закон и периодическая система химических элементов. Строение атома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7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CF7BC1" w:rsidRPr="00F1073B" w:rsidTr="00CF7BC1">
        <w:trPr>
          <w:gridAfter w:val="1"/>
          <w:wAfter w:w="9" w:type="dxa"/>
          <w:trHeight w:val="499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9. Строение вещества. </w:t>
            </w:r>
            <w:r w:rsidRPr="00F1073B">
              <w:rPr>
                <w:color w:val="000000"/>
              </w:rPr>
              <w:t>Химическая связь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7</w:t>
            </w:r>
          </w:p>
        </w:tc>
        <w:tc>
          <w:tcPr>
            <w:tcW w:w="1320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</w:t>
            </w:r>
          </w:p>
        </w:tc>
        <w:tc>
          <w:tcPr>
            <w:tcW w:w="612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CF7BC1" w:rsidRPr="00F1073B" w:rsidTr="00CF7BC1">
        <w:trPr>
          <w:trHeight w:val="241"/>
        </w:trPr>
        <w:tc>
          <w:tcPr>
            <w:tcW w:w="2941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F1073B">
              <w:rPr>
                <w:color w:val="000000"/>
              </w:rPr>
              <w:t>Обобщение знаний по курсу химии</w:t>
            </w:r>
          </w:p>
        </w:tc>
        <w:tc>
          <w:tcPr>
            <w:tcW w:w="1365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3</w:t>
            </w:r>
          </w:p>
        </w:tc>
        <w:tc>
          <w:tcPr>
            <w:tcW w:w="1306" w:type="dxa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6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1" w:type="dxa"/>
            <w:gridSpan w:val="2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-</w:t>
            </w:r>
          </w:p>
        </w:tc>
      </w:tr>
      <w:tr w:rsidR="00CF7BC1" w:rsidRPr="00F1073B" w:rsidTr="00CF7BC1">
        <w:trPr>
          <w:trHeight w:val="499"/>
        </w:trPr>
        <w:tc>
          <w:tcPr>
            <w:tcW w:w="2941" w:type="dxa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84"/>
              <w:rPr>
                <w:color w:val="000000"/>
              </w:rPr>
            </w:pPr>
            <w:r w:rsidRPr="00F1073B">
              <w:rPr>
                <w:color w:val="000000"/>
              </w:rPr>
              <w:t xml:space="preserve">ИТОГО </w:t>
            </w:r>
          </w:p>
        </w:tc>
        <w:tc>
          <w:tcPr>
            <w:tcW w:w="1365" w:type="dxa"/>
          </w:tcPr>
          <w:p w:rsidR="00CF7BC1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68</w:t>
            </w:r>
          </w:p>
        </w:tc>
        <w:tc>
          <w:tcPr>
            <w:tcW w:w="1306" w:type="dxa"/>
          </w:tcPr>
          <w:p w:rsidR="00CF7BC1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68</w:t>
            </w:r>
          </w:p>
        </w:tc>
        <w:tc>
          <w:tcPr>
            <w:tcW w:w="616" w:type="dxa"/>
            <w:gridSpan w:val="2"/>
          </w:tcPr>
          <w:p w:rsidR="00CF7BC1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1" w:type="dxa"/>
            <w:gridSpan w:val="2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6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D5D58">
              <w:rPr>
                <w:color w:val="000000"/>
              </w:rPr>
              <w:t>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CF7BC1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CF7BC1" w:rsidRPr="00F1073B" w:rsidRDefault="00CF7BC1" w:rsidP="00CF7BC1">
            <w:pPr>
              <w:pStyle w:val="af7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B4681C" w:rsidRDefault="00B4681C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</w:p>
    <w:p w:rsidR="00B4681C" w:rsidRDefault="00B4681C" w:rsidP="00682699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B4681C" w:rsidRDefault="00B4681C" w:rsidP="00B4681C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При тематическом планировании рабочей программы  внесены изменения в авторскую программу.</w:t>
      </w:r>
    </w:p>
    <w:p w:rsidR="00CF7BC1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В сравнении с авторской программой изменен порядок тем, так для более качественной отработки основных понятий, необходимых для решения расчетных задач, после изучения темы «Первоначальные химические понятия» и в качестве подготовки к изучению простых веществ, целесообразно  проработать тему «Количественные отношения в химии. Решение задач».</w:t>
      </w:r>
    </w:p>
    <w:p w:rsidR="00CF7BC1" w:rsidRPr="009B5CF2" w:rsidRDefault="00CF7BC1" w:rsidP="00CF7BC1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lastRenderedPageBreak/>
        <w:t>Уменьшено количество часов на изучение тем «Предмет химии», «Периодический закон и периодическая система химических элементов. Строение атома», «Вода. Растворы», «Строение вещества. Химическая связь», «Обобщение знаний по курсу химии» на 1 час за счет объединения  материалов  уроков. Сэкономленные 5 часов были использованы для расширения тем курса:  2 часа добавлено в тему «Первоначальные химические понятия», 1 час в тему «Количественные отношения в химии. Решение задач», на 2 часа увеличена тема «Основные классы неорганических соединений». Увеличение часов на изучение отдельных тем</w:t>
      </w:r>
      <w:r>
        <w:t>можно  оправдать</w:t>
      </w:r>
      <w:r>
        <w:rPr>
          <w:color w:val="000000"/>
        </w:rPr>
        <w:t xml:space="preserve"> сложностью для восприятия отдельных блоков материала и насыщенностью  понятиями. Поэтому необходимо больше времени для  отработки базовых умений и знаний на практике (с учетом  </w:t>
      </w:r>
      <w:r w:rsidRPr="009B5CF2">
        <w:rPr>
          <w:color w:val="000000"/>
        </w:rPr>
        <w:t>Кодификатор</w:t>
      </w:r>
      <w:r>
        <w:rPr>
          <w:color w:val="000000"/>
        </w:rPr>
        <w:t>а</w:t>
      </w:r>
      <w:r w:rsidRPr="009B5CF2">
        <w:rPr>
          <w:color w:val="000000"/>
        </w:rPr>
        <w:t xml:space="preserve"> элементов содержания и требований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к уровню подготовки обучающихся, освоивших основные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общеобразовательные программы основного общего образования</w:t>
      </w:r>
      <w:r w:rsidRPr="009B5CF2">
        <w:rPr>
          <w:b/>
          <w:bCs/>
          <w:color w:val="000000"/>
        </w:rPr>
        <w:t>,</w:t>
      </w:r>
      <w:r w:rsidRPr="009B5CF2">
        <w:rPr>
          <w:rStyle w:val="apple-converted-space"/>
          <w:b/>
          <w:bCs/>
          <w:color w:val="000000"/>
        </w:rPr>
        <w:t> </w:t>
      </w:r>
      <w:r w:rsidRPr="009B5CF2">
        <w:rPr>
          <w:color w:val="000000"/>
        </w:rPr>
        <w:t>для проведения государственной (итоговой) аттестации по химии</w:t>
      </w:r>
      <w:r>
        <w:rPr>
          <w:color w:val="000000"/>
        </w:rPr>
        <w:t>).</w:t>
      </w:r>
    </w:p>
    <w:p w:rsidR="000769E3" w:rsidRPr="00032C93" w:rsidRDefault="00CF7BC1" w:rsidP="00032C93">
      <w:pPr>
        <w:pStyle w:val="af7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>Практическая часть рабочей программы соответствует авторской.</w:t>
      </w:r>
    </w:p>
    <w:p w:rsidR="00032C93" w:rsidRDefault="00032C93" w:rsidP="00032C93">
      <w:pPr>
        <w:ind w:firstLine="567"/>
        <w:jc w:val="center"/>
      </w:pPr>
    </w:p>
    <w:p w:rsidR="000769E3" w:rsidRDefault="00032C93" w:rsidP="00032C93">
      <w:pPr>
        <w:ind w:firstLine="567"/>
        <w:jc w:val="center"/>
      </w:pPr>
      <w:r w:rsidRPr="00032C93">
        <w:t>Календарно-тематическое планирование</w:t>
      </w:r>
    </w:p>
    <w:p w:rsidR="00682699" w:rsidRPr="00032C93" w:rsidRDefault="00682699" w:rsidP="00032C93">
      <w:pPr>
        <w:ind w:firstLine="567"/>
        <w:jc w:val="center"/>
        <w:rPr>
          <w:b/>
        </w:rPr>
      </w:pPr>
    </w:p>
    <w:p w:rsidR="000769E3" w:rsidRDefault="000769E3" w:rsidP="000769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4286"/>
        <w:gridCol w:w="2259"/>
        <w:gridCol w:w="2208"/>
      </w:tblGrid>
      <w:tr w:rsidR="00740A17" w:rsidRPr="00F1073B" w:rsidTr="00770003">
        <w:tc>
          <w:tcPr>
            <w:tcW w:w="675" w:type="dxa"/>
          </w:tcPr>
          <w:p w:rsidR="00740A17" w:rsidRPr="00740A17" w:rsidRDefault="00740A17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0A17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09" w:type="dxa"/>
          </w:tcPr>
          <w:p w:rsidR="00740A17" w:rsidRPr="00740A17" w:rsidRDefault="00740A17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0A17">
              <w:rPr>
                <w:color w:val="000000"/>
                <w:sz w:val="22"/>
                <w:szCs w:val="22"/>
              </w:rPr>
              <w:t>Фактич</w:t>
            </w:r>
          </w:p>
        </w:tc>
        <w:tc>
          <w:tcPr>
            <w:tcW w:w="4286" w:type="dxa"/>
          </w:tcPr>
          <w:p w:rsidR="00740A17" w:rsidRPr="00740A17" w:rsidRDefault="00740A17" w:rsidP="00740A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0A17">
              <w:rPr>
                <w:color w:val="000000"/>
                <w:sz w:val="22"/>
                <w:szCs w:val="22"/>
              </w:rPr>
              <w:t>№ и тема урока.</w:t>
            </w:r>
            <w:r w:rsidRPr="00740A17">
              <w:rPr>
                <w:sz w:val="22"/>
                <w:szCs w:val="22"/>
              </w:rPr>
              <w:t xml:space="preserve"> Формы и</w:t>
            </w:r>
          </w:p>
          <w:p w:rsidR="00740A17" w:rsidRPr="00740A17" w:rsidRDefault="00740A17" w:rsidP="00740A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</w:t>
            </w:r>
            <w:r w:rsidRPr="00740A17">
              <w:rPr>
                <w:sz w:val="22"/>
                <w:szCs w:val="22"/>
              </w:rPr>
              <w:t>емыконтроля</w:t>
            </w:r>
          </w:p>
        </w:tc>
        <w:tc>
          <w:tcPr>
            <w:tcW w:w="4467" w:type="dxa"/>
            <w:gridSpan w:val="2"/>
          </w:tcPr>
          <w:p w:rsidR="00740A17" w:rsidRDefault="00740A17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часть</w:t>
            </w:r>
          </w:p>
          <w:p w:rsidR="00740A17" w:rsidRPr="00740A17" w:rsidRDefault="008E67C7" w:rsidP="00740A1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Л/О                                                </w:t>
            </w:r>
            <w:r w:rsidR="00740A17" w:rsidRPr="00740A17">
              <w:rPr>
                <w:color w:val="000000"/>
                <w:sz w:val="22"/>
                <w:szCs w:val="22"/>
              </w:rPr>
              <w:t>Д/О</w:t>
            </w:r>
          </w:p>
        </w:tc>
      </w:tr>
      <w:tr w:rsidR="009E1C1D" w:rsidRPr="00F1073B" w:rsidTr="00740A17">
        <w:tc>
          <w:tcPr>
            <w:tcW w:w="10137" w:type="dxa"/>
            <w:gridSpan w:val="5"/>
          </w:tcPr>
          <w:p w:rsidR="00740A17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E175D3">
              <w:rPr>
                <w:b/>
                <w:i/>
                <w:color w:val="000000"/>
              </w:rPr>
              <w:t xml:space="preserve">Раздел 1. Основные понятия химии (уровень атомно-молекулярных представлений) </w:t>
            </w:r>
          </w:p>
          <w:p w:rsidR="009E1C1D" w:rsidRPr="00E175D3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(54 часа)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i/>
              </w:rPr>
              <w:t>Тема 1. Предмет химии (</w:t>
            </w:r>
            <w:r w:rsidRPr="00E175D3">
              <w:rPr>
                <w:b/>
                <w:i/>
              </w:rPr>
              <w:t>5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1. Предмет химии. Вещества и их свойства.  Методы познания в химии.</w:t>
            </w:r>
          </w:p>
        </w:tc>
        <w:tc>
          <w:tcPr>
            <w:tcW w:w="2259" w:type="dxa"/>
          </w:tcPr>
          <w:p w:rsidR="009E1C1D" w:rsidRPr="0087258B" w:rsidRDefault="009E1C1D" w:rsidP="0077000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>1.Рассмотрение веществ с различными физическими свойствами.</w:t>
            </w:r>
          </w:p>
        </w:tc>
        <w:tc>
          <w:tcPr>
            <w:tcW w:w="2208" w:type="dxa"/>
          </w:tcPr>
          <w:p w:rsidR="009E1C1D" w:rsidRPr="0087258B" w:rsidRDefault="009E1C1D" w:rsidP="0077000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>1. Занимательные опыты, различные виды химической посуды, предметы, сделанные из различных веществ, приборы для измерения массы, плотности жидкости, температуры, твердости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2. </w:t>
            </w:r>
            <w:r w:rsidRPr="00F1073B">
              <w:rPr>
                <w:b/>
                <w:color w:val="000000"/>
              </w:rPr>
              <w:t>Практическая работа № 1.</w:t>
            </w:r>
            <w:r w:rsidRPr="00F1073B">
              <w:rPr>
                <w:color w:val="000000"/>
              </w:rPr>
              <w:t xml:space="preserve"> Приёмы безопасной работы с оборудованием и веществами. Строение пламени.</w:t>
            </w:r>
          </w:p>
        </w:tc>
        <w:tc>
          <w:tcPr>
            <w:tcW w:w="2259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3. Чистые вещества и смеси. Способы очистки веществ.</w:t>
            </w:r>
          </w:p>
        </w:tc>
        <w:tc>
          <w:tcPr>
            <w:tcW w:w="2259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 xml:space="preserve">2.Разделение смесей </w:t>
            </w:r>
          </w:p>
        </w:tc>
        <w:tc>
          <w:tcPr>
            <w:tcW w:w="2208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>2.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4. </w:t>
            </w:r>
            <w:r w:rsidRPr="00F1073B">
              <w:rPr>
                <w:b/>
                <w:color w:val="000000"/>
              </w:rPr>
              <w:t>Практическая работа №2.</w:t>
            </w:r>
            <w:r w:rsidRPr="00F1073B">
              <w:rPr>
                <w:color w:val="000000"/>
              </w:rPr>
              <w:t xml:space="preserve">  Очистка загрязненной поваренной соли.</w:t>
            </w:r>
          </w:p>
        </w:tc>
        <w:tc>
          <w:tcPr>
            <w:tcW w:w="2259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7258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87258B" w:rsidP="0087258B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9E1C1D" w:rsidRPr="00F1073B">
              <w:rPr>
                <w:color w:val="000000"/>
              </w:rPr>
              <w:t>Физические и химические явления.</w:t>
            </w:r>
          </w:p>
          <w:p w:rsidR="0087258B" w:rsidRPr="0087258B" w:rsidRDefault="0087258B" w:rsidP="0087258B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87258B">
              <w:rPr>
                <w:i/>
                <w:color w:val="000000"/>
              </w:rPr>
              <w:t>Тест №1</w:t>
            </w:r>
          </w:p>
          <w:p w:rsidR="0087258B" w:rsidRPr="0087258B" w:rsidRDefault="0087258B" w:rsidP="0087258B">
            <w:pPr>
              <w:pStyle w:val="af7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9E1C1D" w:rsidRDefault="0087258B" w:rsidP="00293182">
            <w:r>
              <w:rPr>
                <w:noProof/>
              </w:rPr>
              <w:drawing>
                <wp:inline distT="0" distB="0" distL="0" distR="0">
                  <wp:extent cx="2574925" cy="424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C1D" w:rsidRPr="007A2EEE" w:rsidRDefault="009E1C1D" w:rsidP="00293182">
            <w:pPr>
              <w:pStyle w:val="af7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2259" w:type="dxa"/>
          </w:tcPr>
          <w:p w:rsidR="009E1C1D" w:rsidRPr="0087258B" w:rsidRDefault="009E1C1D" w:rsidP="0077000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>3.Примеры физических и химических явлений</w:t>
            </w:r>
          </w:p>
        </w:tc>
        <w:tc>
          <w:tcPr>
            <w:tcW w:w="2208" w:type="dxa"/>
          </w:tcPr>
          <w:p w:rsidR="009E1C1D" w:rsidRPr="0087258B" w:rsidRDefault="009E1C1D" w:rsidP="0077000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7258B">
              <w:rPr>
                <w:color w:val="000000"/>
                <w:sz w:val="22"/>
                <w:szCs w:val="22"/>
              </w:rPr>
              <w:t>Нагревание сахара, парафина. Взаимодействие растворов карбоната натрия и соляной кислоты, сульфата меди (</w:t>
            </w:r>
            <w:r w:rsidRPr="0087258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7258B">
              <w:rPr>
                <w:color w:val="000000"/>
                <w:sz w:val="22"/>
                <w:szCs w:val="22"/>
              </w:rPr>
              <w:t>)  и гидроксида натрия, взаимодействие свежеосажденного гидроксида меди (</w:t>
            </w:r>
            <w:r w:rsidRPr="0087258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87258B">
              <w:rPr>
                <w:color w:val="000000"/>
                <w:sz w:val="22"/>
                <w:szCs w:val="22"/>
              </w:rPr>
              <w:t>)   с раствором глюкозы.</w:t>
            </w:r>
          </w:p>
        </w:tc>
      </w:tr>
      <w:tr w:rsidR="009E1C1D" w:rsidRPr="00E175D3" w:rsidTr="00740A17">
        <w:tc>
          <w:tcPr>
            <w:tcW w:w="10137" w:type="dxa"/>
            <w:gridSpan w:val="5"/>
          </w:tcPr>
          <w:p w:rsidR="009E1C1D" w:rsidRPr="00E175D3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E175D3">
              <w:rPr>
                <w:b/>
                <w:i/>
                <w:color w:val="000000"/>
              </w:rPr>
              <w:lastRenderedPageBreak/>
              <w:t>Тема 2. Первоначальные химические понятия (16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1(6).  Атомно-молекулярное учение 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2(7). Атомы, химические элементы. Язык химии. Знаки химических элементов.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3(8). Химические элементы: металлы и неметаллы. Относительная атомная масса 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8428A4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4(9). Вещества молекулярного и немолекулярного строения. Кристаллические решётки.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Шаростержневые модели молекул различных веществ  и кристаллических решёток разного типа</w:t>
            </w:r>
          </w:p>
        </w:tc>
      </w:tr>
      <w:tr w:rsidR="009E1C1D" w:rsidRPr="008428A4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5 (10). Молекулы. Химические формулы.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8428A4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87258B" w:rsidRPr="009601CE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6(11). Простые и сложные вещества. Качественный и количественный состав вещества </w:t>
            </w:r>
          </w:p>
          <w:p w:rsidR="0087258B" w:rsidRDefault="0087258B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87258B" w:rsidRPr="0087258B" w:rsidRDefault="0087258B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66" w:firstLine="66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4. Ознакомление с образцами простых и сложных веществ, минералов и горных пород, металлов и неметаллов.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Примеры простых и сложных веществ в разных агрегатных состояниях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87258B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7(12). </w:t>
            </w:r>
            <w:r w:rsidR="009E1C1D" w:rsidRPr="00F1073B">
              <w:rPr>
                <w:color w:val="000000"/>
              </w:rPr>
              <w:t xml:space="preserve">Относительная молекулярная масса. </w:t>
            </w:r>
          </w:p>
          <w:p w:rsidR="009601CE" w:rsidRPr="009601CE" w:rsidRDefault="009601CE" w:rsidP="009601C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a4"/>
                <w:rFonts w:eastAsia="MS Reference Sans Serif"/>
                <w:i/>
              </w:rPr>
            </w:pPr>
            <w:r w:rsidRPr="009601CE">
              <w:rPr>
                <w:rStyle w:val="a4"/>
                <w:rFonts w:eastAsia="MS Reference Sans Serif"/>
                <w:i/>
              </w:rPr>
              <w:t>Расчётные задачи:</w:t>
            </w:r>
          </w:p>
          <w:p w:rsidR="009601CE" w:rsidRPr="009601CE" w:rsidRDefault="009601CE" w:rsidP="009601CE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eastAsia="MS Reference Sans Serif"/>
                <w:i/>
                <w:sz w:val="22"/>
                <w:szCs w:val="22"/>
              </w:rPr>
            </w:pPr>
            <w:r w:rsidRPr="009601CE">
              <w:rPr>
                <w:rStyle w:val="a4"/>
                <w:rFonts w:eastAsia="MS Reference Sans Serif"/>
                <w:b w:val="0"/>
                <w:i/>
              </w:rPr>
              <w:t>1.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t>Вычисление относитель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softHyphen/>
              <w:t>ной молекулярной массы вещества по его форму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softHyphen/>
              <w:t>ле</w:t>
            </w:r>
          </w:p>
          <w:p w:rsidR="009601CE" w:rsidRPr="00F1073B" w:rsidRDefault="009601CE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8(13). Закон постоянства состава вещества 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9(14). Массовая доля химического элемента в соединении </w:t>
            </w:r>
          </w:p>
          <w:p w:rsidR="009601CE" w:rsidRPr="0092059D" w:rsidRDefault="009601CE" w:rsidP="009601CE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a4"/>
                <w:rFonts w:eastAsia="MS Reference Sans Serif"/>
                <w:i/>
                <w:sz w:val="24"/>
                <w:szCs w:val="24"/>
              </w:rPr>
            </w:pPr>
            <w:r w:rsidRPr="008428A4">
              <w:rPr>
                <w:rStyle w:val="a4"/>
                <w:rFonts w:eastAsia="MS Reference Sans Serif"/>
                <w:i/>
              </w:rPr>
              <w:t>Расчётные задачи</w:t>
            </w:r>
            <w:r w:rsidRPr="0092059D">
              <w:rPr>
                <w:rStyle w:val="a4"/>
                <w:rFonts w:eastAsia="MS Reference Sans Serif"/>
                <w:sz w:val="24"/>
                <w:szCs w:val="24"/>
              </w:rPr>
              <w:t>.</w:t>
            </w:r>
          </w:p>
          <w:p w:rsidR="009601CE" w:rsidRPr="009601CE" w:rsidRDefault="009601CE" w:rsidP="009601CE">
            <w:pPr>
              <w:pStyle w:val="21"/>
              <w:shd w:val="clear" w:color="auto" w:fill="auto"/>
              <w:tabs>
                <w:tab w:val="left" w:pos="245"/>
              </w:tabs>
              <w:spacing w:before="0" w:line="240" w:lineRule="auto"/>
              <w:ind w:firstLine="0"/>
              <w:jc w:val="left"/>
              <w:rPr>
                <w:rStyle w:val="1"/>
                <w:rFonts w:eastAsia="MS Reference Sans Serif"/>
                <w:i/>
                <w:sz w:val="22"/>
                <w:szCs w:val="22"/>
              </w:rPr>
            </w:pP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t>2. Вычисление массовой доли элемента в хи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softHyphen/>
              <w:t xml:space="preserve">мическом соединении. </w:t>
            </w:r>
          </w:p>
          <w:p w:rsidR="009601CE" w:rsidRPr="00F1073B" w:rsidRDefault="009601CE" w:rsidP="009601CE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1"/>
                <w:rFonts w:eastAsia="MS Reference Sans Serif"/>
                <w:i/>
                <w:sz w:val="22"/>
                <w:szCs w:val="22"/>
              </w:rPr>
              <w:t>3.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t>Установление простей</w:t>
            </w:r>
            <w:r w:rsidRPr="009601CE">
              <w:rPr>
                <w:rStyle w:val="1"/>
                <w:rFonts w:eastAsia="MS Reference Sans Serif"/>
                <w:i/>
                <w:sz w:val="22"/>
                <w:szCs w:val="22"/>
              </w:rPr>
              <w:softHyphen/>
              <w:t>шей формулы вещества по массовым долям элементов</w:t>
            </w:r>
            <w:r>
              <w:rPr>
                <w:rStyle w:val="1"/>
                <w:rFonts w:eastAsia="MS Reference Sans Serif"/>
                <w:i/>
              </w:rPr>
              <w:t>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E4FB2" w:rsidRPr="00F1073B" w:rsidTr="00770003">
        <w:tc>
          <w:tcPr>
            <w:tcW w:w="675" w:type="dxa"/>
          </w:tcPr>
          <w:p w:rsidR="00EE4FB2" w:rsidRPr="00F1073B" w:rsidRDefault="00EE4FB2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EE4FB2" w:rsidRPr="00F1073B" w:rsidRDefault="00EE4FB2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EE4FB2" w:rsidRPr="009601CE" w:rsidRDefault="00EE4FB2" w:rsidP="00EE4FB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F1073B">
              <w:rPr>
                <w:b/>
                <w:color w:val="000000"/>
              </w:rPr>
              <w:t>Контрольная работа №1</w:t>
            </w:r>
            <w:r>
              <w:rPr>
                <w:color w:val="000000"/>
              </w:rPr>
              <w:t>по теме:</w:t>
            </w:r>
            <w:r>
              <w:t xml:space="preserve"> «Первоначальные химические понятия», используя </w:t>
            </w:r>
            <w:bookmarkStart w:id="1" w:name="_GoBack"/>
            <w:bookmarkEnd w:id="1"/>
            <w:r w:rsidRPr="009601CE">
              <w:rPr>
                <w:i/>
                <w:color w:val="000000"/>
              </w:rPr>
              <w:t>Тест №2</w:t>
            </w:r>
          </w:p>
          <w:p w:rsidR="00EE4FB2" w:rsidRPr="00F1073B" w:rsidRDefault="00EE4FB2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9601CE">
              <w:rPr>
                <w:noProof/>
                <w:color w:val="000000"/>
              </w:rPr>
              <w:drawing>
                <wp:inline distT="0" distB="0" distL="0" distR="0">
                  <wp:extent cx="2333625" cy="32194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EE4FB2" w:rsidRPr="00F1073B" w:rsidRDefault="00EE4FB2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EE4FB2" w:rsidRPr="00F1073B" w:rsidRDefault="00EE4FB2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601CE" w:rsidRDefault="009E1C1D" w:rsidP="009601CE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10(15). Валентность химических элементов. Составление химических формул бинарных соединений по валентности</w:t>
            </w:r>
          </w:p>
          <w:p w:rsidR="009E1C1D" w:rsidRPr="00F1073B" w:rsidRDefault="009E1C1D" w:rsidP="00EE4FB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11(16). Определение валентности элементов по формулам бинарных соединений.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12 (17). Закон сохранения массы веществ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-4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 xml:space="preserve">Опыт, иллюстрирующий </w:t>
            </w:r>
            <w:r w:rsidRPr="008428A4">
              <w:rPr>
                <w:color w:val="000000"/>
                <w:sz w:val="22"/>
                <w:szCs w:val="22"/>
              </w:rPr>
              <w:lastRenderedPageBreak/>
              <w:t>закон сохранения массы вещества.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13(18). Химические уравнения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14(19). Типы химических реакций</w:t>
            </w:r>
          </w:p>
          <w:p w:rsidR="009601CE" w:rsidRPr="009601CE" w:rsidRDefault="009601CE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601CE">
              <w:rPr>
                <w:i/>
                <w:color w:val="000000"/>
              </w:rPr>
              <w:t>Тест №3</w:t>
            </w:r>
          </w:p>
          <w:p w:rsidR="009601CE" w:rsidRPr="00F1073B" w:rsidRDefault="009601CE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33625" cy="351155"/>
                  <wp:effectExtent l="19050" t="0" r="952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66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5.Разложение основного карбоната меди (II).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66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6.Реакция замещения меди железом в составе солей</w:t>
            </w: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15(20). Решение задач и упражнений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20008E">
              <w:rPr>
                <w:color w:val="000000"/>
              </w:rPr>
              <w:t xml:space="preserve">16(21). </w:t>
            </w:r>
            <w:r w:rsidRPr="0020008E">
              <w:rPr>
                <w:b/>
                <w:color w:val="000000"/>
              </w:rPr>
              <w:t>Контрольная работа №1</w:t>
            </w:r>
            <w:r w:rsidR="00740A17" w:rsidRPr="0020008E">
              <w:rPr>
                <w:color w:val="000000"/>
              </w:rPr>
              <w:t>по теме:</w:t>
            </w:r>
            <w:r w:rsidR="00431437" w:rsidRPr="0020008E">
              <w:t xml:space="preserve"> «Первоначальные химические понятия»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40A17">
        <w:tc>
          <w:tcPr>
            <w:tcW w:w="10137" w:type="dxa"/>
            <w:gridSpan w:val="5"/>
            <w:vAlign w:val="center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E175D3">
              <w:rPr>
                <w:b/>
                <w:i/>
                <w:color w:val="000000"/>
              </w:rPr>
              <w:t>Тема 3. Количественные отношения в химии. Решение задач  (6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1(22). Моль. Количество вещества. Молярная масса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Химические соединения количеством вещества 1 моль.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2(23). Закон Авогадро. Молярный объём газов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D11E7" w:rsidRPr="00AD11E7" w:rsidRDefault="009E1C1D" w:rsidP="00AD11E7">
            <w:pPr>
              <w:pStyle w:val="21"/>
              <w:shd w:val="clear" w:color="auto" w:fill="auto"/>
              <w:spacing w:before="0" w:line="240" w:lineRule="auto"/>
              <w:ind w:left="20" w:right="40" w:firstLine="0"/>
              <w:jc w:val="both"/>
              <w:rPr>
                <w:rStyle w:val="a4"/>
                <w:rFonts w:eastAsia="MS Reference Sans Serif"/>
                <w:i/>
                <w:sz w:val="20"/>
                <w:szCs w:val="20"/>
              </w:rPr>
            </w:pPr>
            <w:r w:rsidRPr="00F1073B">
              <w:rPr>
                <w:color w:val="000000"/>
              </w:rPr>
              <w:t>3 (24). Вычисления по химическим уравнениям</w:t>
            </w:r>
            <w:r w:rsidR="00AD11E7" w:rsidRPr="00AD11E7">
              <w:rPr>
                <w:rStyle w:val="a4"/>
                <w:rFonts w:eastAsia="MS Reference Sans Serif"/>
                <w:i/>
                <w:sz w:val="20"/>
                <w:szCs w:val="20"/>
              </w:rPr>
              <w:t xml:space="preserve">Расчётные задачи: </w:t>
            </w:r>
          </w:p>
          <w:p w:rsidR="00AD11E7" w:rsidRPr="00AD11E7" w:rsidRDefault="00AD11E7" w:rsidP="00AD11E7">
            <w:pPr>
              <w:pStyle w:val="21"/>
              <w:shd w:val="clear" w:color="auto" w:fill="auto"/>
              <w:spacing w:before="0" w:line="240" w:lineRule="auto"/>
              <w:ind w:right="40" w:firstLine="0"/>
              <w:jc w:val="both"/>
              <w:rPr>
                <w:i/>
                <w:sz w:val="20"/>
                <w:szCs w:val="20"/>
              </w:rPr>
            </w:pPr>
            <w:r w:rsidRPr="00AD11E7">
              <w:rPr>
                <w:i/>
                <w:sz w:val="20"/>
                <w:szCs w:val="20"/>
              </w:rPr>
              <w:t>4. Вычисления с использо</w:t>
            </w:r>
            <w:r w:rsidRPr="00AD11E7">
              <w:rPr>
                <w:i/>
                <w:sz w:val="20"/>
                <w:szCs w:val="20"/>
              </w:rPr>
              <w:softHyphen/>
              <w:t>ванием понятий «масса», «количество веще</w:t>
            </w:r>
            <w:r w:rsidRPr="00AD11E7">
              <w:rPr>
                <w:i/>
                <w:sz w:val="20"/>
                <w:szCs w:val="20"/>
              </w:rPr>
              <w:softHyphen/>
              <w:t xml:space="preserve">ства», «молярная масса», «молярный объём». 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4 (25).Относительная плотность газов 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5(26). Объёмные отношения газов при химических реакциях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D11E7" w:rsidRDefault="009E1C1D" w:rsidP="00AD11E7">
            <w:pPr>
              <w:pStyle w:val="21"/>
              <w:shd w:val="clear" w:color="auto" w:fill="auto"/>
              <w:spacing w:before="0" w:line="240" w:lineRule="auto"/>
              <w:ind w:left="20" w:right="40" w:firstLine="0"/>
              <w:jc w:val="both"/>
              <w:rPr>
                <w:rStyle w:val="a4"/>
                <w:rFonts w:eastAsia="MS Reference Sans Serif"/>
                <w:sz w:val="24"/>
                <w:szCs w:val="24"/>
              </w:rPr>
            </w:pPr>
            <w:r w:rsidRPr="00F1073B">
              <w:rPr>
                <w:color w:val="000000"/>
              </w:rPr>
              <w:t>6(27). Решение задач</w:t>
            </w:r>
          </w:p>
          <w:p w:rsidR="00AD11E7" w:rsidRPr="00AD11E7" w:rsidRDefault="00AD11E7" w:rsidP="00AD11E7">
            <w:pPr>
              <w:pStyle w:val="21"/>
              <w:shd w:val="clear" w:color="auto" w:fill="auto"/>
              <w:spacing w:before="0" w:line="240" w:lineRule="auto"/>
              <w:ind w:left="20" w:right="40" w:firstLine="0"/>
              <w:jc w:val="both"/>
              <w:rPr>
                <w:rStyle w:val="a4"/>
                <w:rFonts w:eastAsia="MS Reference Sans Serif"/>
                <w:i/>
                <w:sz w:val="20"/>
                <w:szCs w:val="20"/>
              </w:rPr>
            </w:pPr>
            <w:r w:rsidRPr="00AD11E7">
              <w:rPr>
                <w:rStyle w:val="a4"/>
                <w:rFonts w:eastAsia="MS Reference Sans Serif"/>
                <w:i/>
                <w:sz w:val="20"/>
                <w:szCs w:val="20"/>
              </w:rPr>
              <w:t xml:space="preserve">Расчётные задачи: </w:t>
            </w:r>
          </w:p>
          <w:p w:rsidR="00AD11E7" w:rsidRPr="00AD11E7" w:rsidRDefault="00AD11E7" w:rsidP="00AD11E7">
            <w:pPr>
              <w:pStyle w:val="21"/>
              <w:shd w:val="clear" w:color="auto" w:fill="auto"/>
              <w:spacing w:before="0" w:line="240" w:lineRule="auto"/>
              <w:ind w:left="20" w:right="40" w:firstLine="0"/>
              <w:jc w:val="both"/>
              <w:rPr>
                <w:i/>
                <w:sz w:val="20"/>
                <w:szCs w:val="20"/>
              </w:rPr>
            </w:pPr>
            <w:r w:rsidRPr="00AD11E7">
              <w:rPr>
                <w:i/>
                <w:sz w:val="20"/>
                <w:szCs w:val="20"/>
              </w:rPr>
              <w:t>5. Объёмные отношения газов при химических реакциях.</w:t>
            </w:r>
          </w:p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28A4" w:rsidRPr="008428A4" w:rsidRDefault="008428A4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8428A4">
              <w:rPr>
                <w:i/>
                <w:color w:val="000000"/>
              </w:rPr>
              <w:t>Сам.раб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58156D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Тема 4. Кислород. Воздух. (5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1(28).Кислород, его общая характеристика. Получение кислорода. Физические свойства кислорода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-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Pr="008428A4">
              <w:rPr>
                <w:color w:val="000000"/>
                <w:sz w:val="20"/>
                <w:szCs w:val="20"/>
              </w:rPr>
              <w:t>Разложение пероксида водорода в присутствии катализатора.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41"/>
              <w:rPr>
                <w:color w:val="000000"/>
                <w:sz w:val="20"/>
                <w:szCs w:val="20"/>
              </w:rPr>
            </w:pPr>
            <w:r w:rsidRPr="008428A4">
              <w:rPr>
                <w:color w:val="000000"/>
                <w:sz w:val="20"/>
                <w:szCs w:val="20"/>
              </w:rPr>
              <w:t>-Получение и собирание кислорода методом вытеснения воздуха и воды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41"/>
              <w:rPr>
                <w:color w:val="000000"/>
                <w:sz w:val="20"/>
                <w:szCs w:val="20"/>
              </w:rPr>
            </w:pPr>
            <w:r w:rsidRPr="008428A4">
              <w:rPr>
                <w:color w:val="000000"/>
                <w:sz w:val="20"/>
                <w:szCs w:val="20"/>
              </w:rPr>
              <w:t>-Ознакомление с физическими свойствами кислорода.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2(29). Химические свойства кислорода. Оксиды. Круговорот кислорода в природе.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7. Ознакомление с образцами оксидов</w:t>
            </w: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Условия возникновения и прекращения горения.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3(30).</w:t>
            </w:r>
            <w:r w:rsidRPr="00F1073B">
              <w:rPr>
                <w:b/>
                <w:color w:val="000000"/>
              </w:rPr>
              <w:t>Практическая работа</w:t>
            </w:r>
            <w:r w:rsidR="008428A4">
              <w:rPr>
                <w:b/>
                <w:bCs/>
                <w:color w:val="000000"/>
                <w:u w:val="single"/>
              </w:rPr>
              <w:t>3</w:t>
            </w:r>
            <w:r w:rsidR="008428A4" w:rsidRPr="009B5CF2">
              <w:rPr>
                <w:b/>
                <w:bCs/>
                <w:color w:val="000000"/>
              </w:rPr>
              <w:t>:</w:t>
            </w:r>
            <w:r w:rsidR="008428A4" w:rsidRPr="009B5CF2">
              <w:rPr>
                <w:color w:val="000000"/>
              </w:rPr>
              <w:t> </w:t>
            </w:r>
            <w:r w:rsidR="008428A4" w:rsidRPr="009B5CF2">
              <w:rPr>
                <w:b/>
                <w:bCs/>
                <w:color w:val="000000"/>
              </w:rPr>
              <w:t>«</w:t>
            </w:r>
            <w:r w:rsidR="008428A4" w:rsidRPr="009B5CF2">
              <w:rPr>
                <w:color w:val="000000"/>
              </w:rPr>
              <w:t xml:space="preserve">Получение и свойства </w:t>
            </w:r>
            <w:r w:rsidR="008428A4" w:rsidRPr="009B5CF2">
              <w:rPr>
                <w:color w:val="000000"/>
              </w:rPr>
              <w:lastRenderedPageBreak/>
              <w:t>кислорода».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4(31). Озон. Аллотропия кислорода. 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5(32).Воздух и его состав.</w:t>
            </w:r>
            <w:r w:rsidRPr="00F1073B">
              <w:rPr>
                <w:color w:val="000000"/>
              </w:rPr>
              <w:t xml:space="preserve"> Защита воздуха от атмосферного загрязнения</w:t>
            </w:r>
          </w:p>
          <w:p w:rsidR="008428A4" w:rsidRPr="008428A4" w:rsidRDefault="008428A4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8428A4">
              <w:rPr>
                <w:i/>
                <w:color w:val="000000"/>
              </w:rPr>
              <w:t>Тест №4</w:t>
            </w:r>
          </w:p>
          <w:p w:rsidR="008428A4" w:rsidRPr="00F1073B" w:rsidRDefault="008428A4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74925" cy="234315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Ознакомление с различными видами топлива</w:t>
            </w:r>
          </w:p>
        </w:tc>
      </w:tr>
      <w:tr w:rsidR="009E1C1D" w:rsidRPr="0058156D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Тема 5. Водород (3 часа)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1(33).Водород, его общая характеристика и нахождение в природе. Получение водорода и его физические свойства.</w:t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-Получение водорода в аппарате Киппа, проверка водорода на чистоту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-Собирание водорода различными методами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2(34).Химические свойства водорода и его применение</w:t>
            </w:r>
          </w:p>
          <w:p w:rsidR="008428A4" w:rsidRPr="008428A4" w:rsidRDefault="008428A4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8428A4">
              <w:rPr>
                <w:i/>
                <w:color w:val="000000"/>
              </w:rPr>
              <w:t>Тест №5</w:t>
            </w:r>
          </w:p>
          <w:p w:rsidR="008428A4" w:rsidRPr="00F1073B" w:rsidRDefault="008428A4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74925" cy="168275"/>
                  <wp:effectExtent l="1905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8.Взаимодействие водорода с оксидом меди(II)</w:t>
            </w: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3(35).</w:t>
            </w:r>
            <w:r w:rsidRPr="00F1073B">
              <w:rPr>
                <w:b/>
                <w:color w:val="000000"/>
              </w:rPr>
              <w:t>Практическая работа №4</w:t>
            </w:r>
            <w:r w:rsidRPr="00F1073B">
              <w:rPr>
                <w:color w:val="000000"/>
              </w:rPr>
              <w:t xml:space="preserve"> Получение водорода и исследование его свойств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58156D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Тема 6. Вода. Растворы. (6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1(36).Вода. Физические и химические свойства воды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-4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-Взаимодействие воды с металлами (натрием, кальцием).</w:t>
            </w:r>
          </w:p>
          <w:p w:rsidR="009E1C1D" w:rsidRPr="008428A4" w:rsidRDefault="009E1C1D" w:rsidP="008428A4">
            <w:pPr>
              <w:pStyle w:val="af7"/>
              <w:spacing w:before="0" w:beforeAutospacing="0" w:after="0" w:afterAutospacing="0"/>
              <w:ind w:left="-4"/>
              <w:rPr>
                <w:color w:val="000000"/>
              </w:rPr>
            </w:pPr>
            <w:r w:rsidRPr="008428A4">
              <w:rPr>
                <w:color w:val="000000"/>
                <w:sz w:val="22"/>
                <w:szCs w:val="22"/>
              </w:rPr>
              <w:t>- Взаимодействие воды с оксидами кальция, фосфора (</w:t>
            </w:r>
            <w:r w:rsidRPr="008428A4">
              <w:rPr>
                <w:color w:val="000000"/>
                <w:sz w:val="22"/>
                <w:szCs w:val="22"/>
                <w:lang w:val="en-US"/>
              </w:rPr>
              <w:t>V</w:t>
            </w:r>
            <w:r w:rsidRPr="008428A4">
              <w:rPr>
                <w:color w:val="000000"/>
                <w:sz w:val="22"/>
                <w:szCs w:val="22"/>
              </w:rPr>
              <w:t>).Испытание полученных растворов индикаторами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2(37).Вода – растворитель. Классификация растворов. Растворимость веществ в воде.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3(38).Массовая доля растворенного вещества в растворе</w:t>
            </w:r>
          </w:p>
          <w:p w:rsidR="00AD11E7" w:rsidRPr="00AD11E7" w:rsidRDefault="00AD11E7" w:rsidP="00AD11E7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rStyle w:val="a4"/>
                <w:rFonts w:eastAsia="MS Reference Sans Serif"/>
                <w:i/>
              </w:rPr>
            </w:pPr>
            <w:r w:rsidRPr="00AD11E7">
              <w:rPr>
                <w:rStyle w:val="a4"/>
                <w:rFonts w:eastAsia="MS Reference Sans Serif"/>
                <w:i/>
              </w:rPr>
              <w:t>Расчётные задачи.</w:t>
            </w:r>
          </w:p>
          <w:p w:rsidR="00AD11E7" w:rsidRDefault="00AD11E7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4"/>
                <w:rFonts w:eastAsia="MS Reference Sans Serif"/>
                <w:b w:val="0"/>
              </w:rPr>
              <w:t>6</w:t>
            </w:r>
            <w:r w:rsidRPr="0092059D">
              <w:rPr>
                <w:rStyle w:val="a4"/>
                <w:rFonts w:eastAsia="MS Reference Sans Serif"/>
                <w:b w:val="0"/>
              </w:rPr>
              <w:t>.</w:t>
            </w:r>
            <w:r w:rsidRPr="0092059D">
              <w:rPr>
                <w:rStyle w:val="1"/>
                <w:rFonts w:eastAsia="MS Reference Sans Serif"/>
                <w:i/>
              </w:rPr>
              <w:t>Нахождение массовой доли раст</w:t>
            </w:r>
            <w:r>
              <w:rPr>
                <w:rStyle w:val="1"/>
                <w:rFonts w:eastAsia="MS Reference Sans Serif"/>
                <w:i/>
              </w:rPr>
              <w:t>ворённого вещества в растворе. 7</w:t>
            </w:r>
            <w:r w:rsidRPr="0092059D">
              <w:rPr>
                <w:rStyle w:val="1"/>
                <w:rFonts w:eastAsia="MS Reference Sans Serif"/>
                <w:i/>
              </w:rPr>
              <w:t>. Вы</w:t>
            </w:r>
            <w:r w:rsidRPr="0092059D">
              <w:rPr>
                <w:rStyle w:val="1"/>
                <w:rFonts w:eastAsia="MS Reference Sans Serif"/>
                <w:i/>
              </w:rPr>
              <w:softHyphen/>
              <w:t>числение массы растворённого вещества и воды для приготовления раствора определён</w:t>
            </w:r>
            <w:r w:rsidRPr="0092059D">
              <w:rPr>
                <w:rStyle w:val="1"/>
                <w:rFonts w:eastAsia="MS Reference Sans Serif"/>
                <w:i/>
              </w:rPr>
              <w:softHyphen/>
              <w:t>ной концентрации</w:t>
            </w:r>
            <w:r>
              <w:rPr>
                <w:rStyle w:val="1"/>
                <w:rFonts w:eastAsia="MS Reference Sans Serif"/>
                <w:i/>
              </w:rPr>
              <w:t>.</w:t>
            </w:r>
          </w:p>
          <w:p w:rsidR="00AD11E7" w:rsidRDefault="00AD11E7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AD11E7">
              <w:rPr>
                <w:i/>
                <w:color w:val="000000"/>
              </w:rPr>
              <w:t>Тест №6</w:t>
            </w:r>
          </w:p>
          <w:p w:rsidR="009E1C1D" w:rsidRPr="00F1073B" w:rsidRDefault="00AD11E7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74925" cy="182880"/>
                  <wp:effectExtent l="19050" t="0" r="0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4(39).</w:t>
            </w:r>
            <w:r w:rsidRPr="00F1073B">
              <w:rPr>
                <w:b/>
                <w:color w:val="000000"/>
              </w:rPr>
              <w:t>Практическая работа №5</w:t>
            </w:r>
            <w:r w:rsidRPr="00F1073B">
              <w:rPr>
                <w:color w:val="000000"/>
              </w:rPr>
              <w:t>. Приготовление растворов солей с определенной массовой долей растворенного вещества.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AD11E7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5(40</w:t>
            </w:r>
            <w:r w:rsidRPr="00AD11E7">
              <w:rPr>
                <w:color w:val="000000"/>
              </w:rPr>
              <w:t xml:space="preserve">). </w:t>
            </w:r>
            <w:r w:rsidR="00AD11E7" w:rsidRPr="00AD11E7">
              <w:rPr>
                <w:rStyle w:val="1"/>
                <w:rFonts w:eastAsia="MS Reference Sans Serif"/>
                <w:sz w:val="24"/>
                <w:szCs w:val="24"/>
              </w:rPr>
              <w:t xml:space="preserve">Повторение и обобщение по темам  </w:t>
            </w:r>
            <w:r w:rsidR="00AD11E7">
              <w:rPr>
                <w:rStyle w:val="1"/>
                <w:rFonts w:eastAsia="MS Reference Sans Serif"/>
                <w:sz w:val="24"/>
                <w:szCs w:val="24"/>
              </w:rPr>
              <w:t>3-6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6(41). </w:t>
            </w:r>
            <w:r w:rsidRPr="00F1073B">
              <w:rPr>
                <w:b/>
                <w:color w:val="000000"/>
              </w:rPr>
              <w:t>Контрольная работа №2</w:t>
            </w:r>
            <w:r w:rsidR="00AD11E7">
              <w:rPr>
                <w:b/>
                <w:color w:val="000000"/>
              </w:rPr>
              <w:t xml:space="preserve"> по </w:t>
            </w:r>
            <w:r w:rsidR="00AD11E7">
              <w:rPr>
                <w:b/>
                <w:color w:val="000000"/>
              </w:rPr>
              <w:lastRenderedPageBreak/>
              <w:t xml:space="preserve">темам </w:t>
            </w:r>
            <w:r w:rsidR="00AD11E7">
              <w:rPr>
                <w:b/>
                <w:noProof/>
                <w:color w:val="000000"/>
              </w:rPr>
              <w:drawing>
                <wp:inline distT="0" distB="0" distL="0" distR="0">
                  <wp:extent cx="2574925" cy="351155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58156D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lastRenderedPageBreak/>
              <w:t>Тема 7. Основные классы неорганических веществ (13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1(42). Классификация неорганических веществ</w:t>
            </w:r>
          </w:p>
        </w:tc>
        <w:tc>
          <w:tcPr>
            <w:tcW w:w="2259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AD11E7">
              <w:rPr>
                <w:color w:val="000000"/>
                <w:sz w:val="22"/>
                <w:szCs w:val="22"/>
              </w:rPr>
              <w:t>Образцы основных классов неорганических соединений.</w:t>
            </w:r>
          </w:p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792BD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2(43).Оксиды: классификация, номенклатура, свойства, получение, применение</w:t>
            </w:r>
          </w:p>
        </w:tc>
        <w:tc>
          <w:tcPr>
            <w:tcW w:w="2259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AD11E7">
              <w:rPr>
                <w:color w:val="000000"/>
                <w:sz w:val="22"/>
                <w:szCs w:val="22"/>
              </w:rPr>
              <w:t>Химические свойства оксидов</w:t>
            </w:r>
          </w:p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792BD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3(44).Гидроксиды. Основания: классификация, номенклатура, получение</w:t>
            </w:r>
          </w:p>
        </w:tc>
        <w:tc>
          <w:tcPr>
            <w:tcW w:w="2259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AD11E7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792BD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4(45).Химические свойства оснований. Применение оснований</w:t>
            </w:r>
          </w:p>
          <w:p w:rsidR="00453AB8" w:rsidRDefault="00792BD3" w:rsidP="00792BD3">
            <w:pPr>
              <w:pStyle w:val="af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Тест №7</w:t>
            </w:r>
          </w:p>
          <w:p w:rsidR="00792BD3" w:rsidRDefault="00792BD3" w:rsidP="00792BD3">
            <w:pPr>
              <w:pStyle w:val="af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inline distT="0" distB="0" distL="0" distR="0">
                  <wp:extent cx="1194984" cy="165716"/>
                  <wp:effectExtent l="19050" t="0" r="5166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2" cy="166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AB8" w:rsidRPr="00453AB8" w:rsidRDefault="00453AB8" w:rsidP="00792BD3">
            <w:pPr>
              <w:pStyle w:val="af7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9.Свойства растворимых и нерастворимых оснований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10.Взаимодействие щелочей с кислотами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11.Взаимодействие нерастворимых оснований с кислотами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12.Разложение гидроксида меди (II) при нагревании</w:t>
            </w: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Химические свойства оснований.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792BD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5(46).Амфотерные оксиды и гидроксиды</w:t>
            </w:r>
            <w:r w:rsidR="00792BD3" w:rsidRPr="00792BD3">
              <w:rPr>
                <w:i/>
                <w:color w:val="000000"/>
              </w:rPr>
              <w:t>Тест№</w:t>
            </w:r>
            <w:r w:rsidR="00792BD3">
              <w:rPr>
                <w:i/>
                <w:color w:val="000000"/>
              </w:rPr>
              <w:t>8</w:t>
            </w:r>
            <w:r w:rsidR="00792BD3">
              <w:rPr>
                <w:noProof/>
                <w:color w:val="000000"/>
              </w:rPr>
              <w:drawing>
                <wp:inline distT="0" distB="0" distL="0" distR="0">
                  <wp:extent cx="2212086" cy="125098"/>
                  <wp:effectExtent l="19050" t="0" r="0" b="0"/>
                  <wp:docPr id="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396" cy="12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13.Взаимодействие гидроксида цинка с растворами кислот и щелочей</w:t>
            </w: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792BD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>6(47).Кислоты: состав, классификация, номенклатура, способы получения</w:t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7(48).Химические свойства кислот</w:t>
            </w:r>
          </w:p>
          <w:p w:rsidR="00792BD3" w:rsidRPr="00792BD3" w:rsidRDefault="00792BD3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92BD3">
              <w:rPr>
                <w:i/>
                <w:color w:val="000000"/>
              </w:rPr>
              <w:t>Тест №9</w:t>
            </w:r>
          </w:p>
          <w:p w:rsidR="00792BD3" w:rsidRPr="00F1073B" w:rsidRDefault="00792BD3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13921" cy="204826"/>
                  <wp:effectExtent l="19050" t="0" r="529" b="0"/>
                  <wp:docPr id="1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88" cy="205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14.Действие кислот на индикаторы.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15.Отношение кислот к металлам.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16.Взаимодействие кислот с оксидами металлов.</w:t>
            </w: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Химические свойства кислот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8(49).Соли: состав, классификация, номенклатура, способы получения.</w:t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9(50). Свойства солей</w:t>
            </w:r>
          </w:p>
          <w:p w:rsidR="00792BD3" w:rsidRPr="002C6F63" w:rsidRDefault="00792BD3" w:rsidP="00293182">
            <w:pPr>
              <w:pStyle w:val="af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92BD3">
              <w:rPr>
                <w:i/>
                <w:color w:val="000000"/>
              </w:rPr>
              <w:t>Тест №</w:t>
            </w:r>
            <w:r w:rsidR="002C6F63">
              <w:rPr>
                <w:i/>
                <w:color w:val="000000"/>
              </w:rPr>
              <w:t>10</w:t>
            </w:r>
          </w:p>
          <w:p w:rsidR="00792BD3" w:rsidRPr="00F1073B" w:rsidRDefault="00792BD3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96617" cy="170196"/>
                  <wp:effectExtent l="19050" t="0" r="0" b="0"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04" cy="17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2C6F63">
              <w:rPr>
                <w:color w:val="000000"/>
                <w:sz w:val="22"/>
                <w:szCs w:val="22"/>
              </w:rPr>
              <w:t>Химические свойства солей.</w:t>
            </w:r>
          </w:p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10(51) Генетическая взаимосвязь между классами неорганических соединений</w:t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>11(52).Генетическая взаимосвязь между классами неорганических соединений</w:t>
            </w:r>
          </w:p>
        </w:tc>
        <w:tc>
          <w:tcPr>
            <w:tcW w:w="2259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 w:rsidRPr="00F1073B">
              <w:rPr>
                <w:color w:val="000000"/>
              </w:rPr>
              <w:t xml:space="preserve">12(53). </w:t>
            </w:r>
            <w:r w:rsidRPr="00F1073B">
              <w:rPr>
                <w:b/>
                <w:color w:val="000000"/>
              </w:rPr>
              <w:t>Практическая работа №6.</w:t>
            </w:r>
            <w:r w:rsidRPr="00F1073B">
              <w:rPr>
                <w:color w:val="000000"/>
              </w:rPr>
              <w:t xml:space="preserve"> Решение экспериментальных задач по </w:t>
            </w:r>
            <w:r w:rsidRPr="00F1073B">
              <w:rPr>
                <w:color w:val="000000"/>
              </w:rPr>
              <w:lastRenderedPageBreak/>
              <w:t>теме «Важнейшие классы неорганических соединений»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AD11E7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 xml:space="preserve">13(54). </w:t>
            </w:r>
            <w:r w:rsidRPr="00F1073B">
              <w:rPr>
                <w:b/>
                <w:color w:val="000000"/>
              </w:rPr>
              <w:t>Контрольная работа №3</w:t>
            </w:r>
            <w:r w:rsidR="00AD11E7">
              <w:rPr>
                <w:b/>
                <w:color w:val="000000"/>
              </w:rPr>
              <w:t xml:space="preserve"> по теме:  </w:t>
            </w:r>
            <w:r w:rsidR="00AD11E7" w:rsidRPr="0058156D">
              <w:rPr>
                <w:b/>
                <w:i/>
                <w:color w:val="000000"/>
              </w:rPr>
              <w:t>Основные классы неорганических веществ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Раздел 2. Периодический закон и ПСХЭ Д.И.Менделеева. Строение атома (6 часов)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Тема 8. Периодический закон и ПСХЭ Д.И.Менделеева. Строение атома (6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1(55). Классификация химических элементов. Периодический закон Д.И.Менделеева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B5CF2">
              <w:rPr>
                <w:color w:val="000000"/>
              </w:rPr>
              <w:t>Взаимодействие натрия с водой; показ образцов щелочных металлов.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B5CF2">
              <w:rPr>
                <w:color w:val="000000"/>
              </w:rPr>
              <w:t>Вытеснение галогенами друг друга из растворов солей.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2C6F63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2(56). Периодическая таблица химических элементов. Строение атома</w:t>
            </w:r>
            <w:r w:rsidR="002C6F63" w:rsidRPr="002C6F63">
              <w:rPr>
                <w:i/>
                <w:color w:val="000000"/>
              </w:rPr>
              <w:t>Тест №11</w:t>
            </w:r>
          </w:p>
          <w:p w:rsidR="009E1C1D" w:rsidRPr="00F1073B" w:rsidRDefault="002C6F63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13306" cy="209861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325" cy="2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3(57). Химический элемент – вид атома. Состав атомных ядер. Изотопы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4(58). Распределение электронов по энергетическим уровням.</w:t>
            </w:r>
            <w:r w:rsidR="002C6F63">
              <w:rPr>
                <w:i/>
                <w:color w:val="000000"/>
              </w:rPr>
              <w:t>Тест №12</w:t>
            </w:r>
          </w:p>
          <w:p w:rsidR="002C6F63" w:rsidRPr="00F1073B" w:rsidRDefault="002C6F63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82545" cy="248920"/>
                  <wp:effectExtent l="19050" t="0" r="8255" b="0"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 (59). Характеристика элемента по положению в ПСХЭ Д.И.Менделеева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6(60). Решение задач и упражнений по теме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Раздел 3. Строение вещества. (6 часов)</w:t>
            </w:r>
          </w:p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156D">
              <w:rPr>
                <w:b/>
                <w:i/>
                <w:color w:val="000000"/>
              </w:rPr>
              <w:t>Тема 9. Строение вещества. Химическая связь (6 часов)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1(61). Электроотрицательность химических элементов. Виды химической связи.</w:t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9B5CF2">
              <w:rPr>
                <w:color w:val="000000"/>
              </w:rPr>
              <w:t>Модели пространственных решеток поваренной соли, графита, твердого оксида углерода (IV).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2(62).Ковалентная связь.</w:t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3(63). Ионная связь. Металлическая связь</w:t>
            </w:r>
            <w:r w:rsidR="002C6F63">
              <w:rPr>
                <w:i/>
                <w:color w:val="000000"/>
              </w:rPr>
              <w:t>Тест №13</w:t>
            </w:r>
            <w:r w:rsidR="002C6F63">
              <w:rPr>
                <w:noProof/>
                <w:color w:val="000000"/>
              </w:rPr>
              <w:drawing>
                <wp:inline distT="0" distB="0" distL="0" distR="0">
                  <wp:extent cx="2574925" cy="248920"/>
                  <wp:effectExtent l="19050" t="0" r="0" b="0"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4(64). Валентность и степень окисления. Определение степени окисления по формуле вещества</w:t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rPr>
          <w:trHeight w:val="270"/>
        </w:trPr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2C6F63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5(65). Окислительно-восстановительные реакции</w:t>
            </w:r>
          </w:p>
          <w:p w:rsidR="009E1C1D" w:rsidRPr="002C6F63" w:rsidRDefault="002C6F63" w:rsidP="002C6F63">
            <w:pPr>
              <w:pStyle w:val="af7"/>
              <w:spacing w:before="0" w:beforeAutospacing="0" w:after="0" w:afterAutospacing="0"/>
              <w:rPr>
                <w:i/>
                <w:color w:val="000000"/>
              </w:rPr>
            </w:pPr>
            <w:r w:rsidRPr="002C6F63">
              <w:rPr>
                <w:i/>
                <w:color w:val="000000"/>
              </w:rPr>
              <w:t>Тест №14</w:t>
            </w:r>
          </w:p>
          <w:p w:rsidR="002C6F63" w:rsidRPr="00F1073B" w:rsidRDefault="002C6F63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04771" cy="194107"/>
                  <wp:effectExtent l="19050" t="0" r="5029" b="0"/>
                  <wp:docPr id="2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32" cy="19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A04AE9" w:rsidRDefault="009E1C1D" w:rsidP="002C6F63">
            <w:pPr>
              <w:pStyle w:val="af7"/>
              <w:spacing w:before="0" w:beforeAutospacing="0" w:after="0" w:afterAutospacing="0"/>
              <w:rPr>
                <w:b/>
                <w:color w:val="000000"/>
              </w:rPr>
            </w:pPr>
            <w:r w:rsidRPr="00A04AE9">
              <w:rPr>
                <w:color w:val="000000"/>
              </w:rPr>
              <w:t>6 (66).</w:t>
            </w:r>
            <w:r w:rsidRPr="00A04AE9">
              <w:rPr>
                <w:b/>
                <w:color w:val="000000"/>
              </w:rPr>
              <w:t xml:space="preserve"> Контрольная работа №4</w:t>
            </w:r>
            <w:r w:rsidR="00453AB8">
              <w:rPr>
                <w:b/>
                <w:color w:val="000000"/>
              </w:rPr>
              <w:t xml:space="preserve"> по темам: </w:t>
            </w:r>
            <w:r w:rsidR="002C6F63">
              <w:t>«Периоди</w:t>
            </w:r>
            <w:r w:rsidR="002C6F63" w:rsidRPr="0092059D">
              <w:t xml:space="preserve">ческий закон Д. И. </w:t>
            </w:r>
            <w:r w:rsidR="002C6F63" w:rsidRPr="0092059D">
              <w:lastRenderedPageBreak/>
              <w:t>Менделеева», «Строение атома», «Строение вещества»</w:t>
            </w:r>
          </w:p>
        </w:tc>
        <w:tc>
          <w:tcPr>
            <w:tcW w:w="2259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C6F63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1C1D" w:rsidRPr="0058156D" w:rsidTr="00740A17">
        <w:tc>
          <w:tcPr>
            <w:tcW w:w="10137" w:type="dxa"/>
            <w:gridSpan w:val="5"/>
          </w:tcPr>
          <w:p w:rsidR="009E1C1D" w:rsidRPr="0058156D" w:rsidRDefault="009E1C1D" w:rsidP="00293182">
            <w:pPr>
              <w:pStyle w:val="af7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58156D">
              <w:rPr>
                <w:b/>
                <w:i/>
                <w:color w:val="000000"/>
              </w:rPr>
              <w:lastRenderedPageBreak/>
              <w:t>Тема 10. Обобщение знаний по курсу химии (2 часа)</w:t>
            </w: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A04AE9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67. Повторение. Решение задач.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1C1D" w:rsidRPr="00F1073B" w:rsidTr="00770003">
        <w:tc>
          <w:tcPr>
            <w:tcW w:w="675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9E1C1D" w:rsidRPr="00A04AE9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68. Повторение. Решение задач.</w:t>
            </w:r>
          </w:p>
        </w:tc>
        <w:tc>
          <w:tcPr>
            <w:tcW w:w="2259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08" w:type="dxa"/>
          </w:tcPr>
          <w:p w:rsidR="009E1C1D" w:rsidRPr="00F1073B" w:rsidRDefault="009E1C1D" w:rsidP="00293182">
            <w:pPr>
              <w:pStyle w:val="af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E1C1D" w:rsidRDefault="009E1C1D" w:rsidP="000769E3">
      <w:pPr>
        <w:rPr>
          <w:b/>
        </w:rPr>
      </w:pPr>
    </w:p>
    <w:p w:rsidR="002C6F63" w:rsidRPr="005313AB" w:rsidRDefault="002C6F63" w:rsidP="00347A90">
      <w:pPr>
        <w:jc w:val="center"/>
        <w:rPr>
          <w:b/>
        </w:rPr>
      </w:pPr>
      <w:r w:rsidRPr="005313AB">
        <w:rPr>
          <w:b/>
        </w:rPr>
        <w:t>Проверка и оценка знаний и умений учащихся</w:t>
      </w:r>
    </w:p>
    <w:p w:rsidR="002C6F63" w:rsidRDefault="002C6F63" w:rsidP="00347A90">
      <w:pPr>
        <w:ind w:firstLine="709"/>
        <w:contextualSpacing/>
        <w:jc w:val="both"/>
      </w:pPr>
      <w:r w:rsidRPr="005313AB">
        <w:t xml:space="preserve">Результаты  обучения  химии  должны  соответствовать  общим  задачам  предмета  и требованиям к его усвоению. </w:t>
      </w:r>
    </w:p>
    <w:p w:rsidR="002C6F63" w:rsidRDefault="002C6F63" w:rsidP="00347A90">
      <w:pPr>
        <w:ind w:firstLine="709"/>
        <w:contextualSpacing/>
        <w:jc w:val="both"/>
      </w:pPr>
      <w:r w:rsidRPr="005313AB">
        <w:t xml:space="preserve">Результаты  обучения  оцениваются  по  пятибалльной  системе. </w:t>
      </w:r>
    </w:p>
    <w:p w:rsidR="002C6F63" w:rsidRPr="005313AB" w:rsidRDefault="002C6F63" w:rsidP="00347A90">
      <w:pPr>
        <w:contextualSpacing/>
        <w:jc w:val="both"/>
      </w:pPr>
      <w:r w:rsidRPr="00EC29C5">
        <w:rPr>
          <w:b/>
        </w:rPr>
        <w:t>При  оценке  учитываются следующие качественные показатели ответов</w:t>
      </w:r>
      <w:r w:rsidRPr="005313AB">
        <w:t xml:space="preserve">: </w:t>
      </w:r>
    </w:p>
    <w:p w:rsidR="002C6F63" w:rsidRPr="005313AB" w:rsidRDefault="002C6F63" w:rsidP="00347A9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3AB">
        <w:rPr>
          <w:rFonts w:ascii="Times New Roman" w:hAnsi="Times New Roman"/>
          <w:sz w:val="24"/>
          <w:szCs w:val="24"/>
        </w:rPr>
        <w:t>глубина (соответствие изученным теоретическим обобщениям);</w:t>
      </w:r>
    </w:p>
    <w:p w:rsidR="002C6F63" w:rsidRPr="005313AB" w:rsidRDefault="002C6F63" w:rsidP="00347A9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3AB">
        <w:rPr>
          <w:rFonts w:ascii="Times New Roman" w:hAnsi="Times New Roman"/>
          <w:sz w:val="24"/>
          <w:szCs w:val="24"/>
        </w:rPr>
        <w:t xml:space="preserve"> осознанность  (соответствие  требуемым  в  программе  умениям  применять  полученную информацию); </w:t>
      </w:r>
    </w:p>
    <w:p w:rsidR="002C6F63" w:rsidRPr="005313AB" w:rsidRDefault="002C6F63" w:rsidP="00347A9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3AB">
        <w:rPr>
          <w:rFonts w:ascii="Times New Roman" w:hAnsi="Times New Roman"/>
          <w:sz w:val="24"/>
          <w:szCs w:val="24"/>
        </w:rPr>
        <w:t xml:space="preserve">полнота (соответствие объему программы и информации учебника). </w:t>
      </w:r>
    </w:p>
    <w:p w:rsidR="002C6F63" w:rsidRPr="005313AB" w:rsidRDefault="002C6F63" w:rsidP="00347A90">
      <w:pPr>
        <w:ind w:firstLine="360"/>
        <w:contextualSpacing/>
        <w:jc w:val="both"/>
      </w:pPr>
      <w:r w:rsidRPr="00EC29C5">
        <w:rPr>
          <w:b/>
        </w:rPr>
        <w:t>При оценке учитываются число и характер ошибок</w:t>
      </w:r>
      <w:r w:rsidRPr="005313AB">
        <w:t xml:space="preserve"> (существенные или несущественные). </w:t>
      </w:r>
    </w:p>
    <w:p w:rsidR="002C6F63" w:rsidRPr="005313AB" w:rsidRDefault="002C6F63" w:rsidP="00347A90">
      <w:pPr>
        <w:ind w:firstLine="360"/>
        <w:contextualSpacing/>
        <w:jc w:val="both"/>
      </w:pPr>
      <w:r w:rsidRPr="005313AB">
        <w:t xml:space="preserve"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характерные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причинно-следственных связей, сравнения и классификации явлений и т. п.). </w:t>
      </w:r>
    </w:p>
    <w:p w:rsidR="002C6F63" w:rsidRPr="005313AB" w:rsidRDefault="002C6F63" w:rsidP="00347A90">
      <w:pPr>
        <w:ind w:firstLine="708"/>
        <w:contextualSpacing/>
        <w:jc w:val="both"/>
      </w:pPr>
      <w:r w:rsidRPr="005313AB">
        <w:t xml:space="preserve">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347A90" w:rsidRDefault="002C6F63" w:rsidP="00347A90">
      <w:pPr>
        <w:ind w:firstLine="708"/>
        <w:contextualSpacing/>
        <w:jc w:val="both"/>
      </w:pPr>
      <w:r w:rsidRPr="005313AB"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</w:t>
      </w:r>
    </w:p>
    <w:p w:rsidR="00347A90" w:rsidRDefault="00347A90" w:rsidP="00347A90">
      <w:pPr>
        <w:ind w:firstLine="708"/>
        <w:contextualSpacing/>
        <w:jc w:val="both"/>
      </w:pPr>
    </w:p>
    <w:p w:rsidR="00347A90" w:rsidRPr="00347A90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0"/>
        <w:jc w:val="both"/>
        <w:rPr>
          <w:sz w:val="24"/>
          <w:szCs w:val="24"/>
          <w:u w:val="single"/>
        </w:rPr>
      </w:pPr>
      <w:r w:rsidRPr="00347A90">
        <w:rPr>
          <w:sz w:val="24"/>
          <w:szCs w:val="24"/>
          <w:u w:val="single"/>
        </w:rPr>
        <w:t>Оценивание устного ответа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rStyle w:val="0pt"/>
          <w:sz w:val="24"/>
          <w:szCs w:val="24"/>
        </w:rPr>
        <w:t xml:space="preserve">Индивидуальный контроль </w:t>
      </w:r>
      <w:r w:rsidRPr="00964523">
        <w:rPr>
          <w:sz w:val="24"/>
          <w:szCs w:val="24"/>
        </w:rPr>
        <w:t xml:space="preserve">результатов может проводиться на уроке как в форме </w:t>
      </w:r>
      <w:r w:rsidRPr="00964523">
        <w:rPr>
          <w:rStyle w:val="0pt"/>
          <w:sz w:val="24"/>
          <w:szCs w:val="24"/>
        </w:rPr>
        <w:t xml:space="preserve">краткого опроса с места </w:t>
      </w:r>
      <w:r w:rsidRPr="00964523">
        <w:rPr>
          <w:sz w:val="24"/>
          <w:szCs w:val="24"/>
        </w:rPr>
        <w:t xml:space="preserve">(фронтальная контролирующая беседа), так и в виде </w:t>
      </w:r>
      <w:r w:rsidRPr="00964523">
        <w:rPr>
          <w:rStyle w:val="0pt"/>
          <w:sz w:val="24"/>
          <w:szCs w:val="24"/>
        </w:rPr>
        <w:t xml:space="preserve">обстоятельной проверки знаний и умений у доски. </w:t>
      </w:r>
      <w:r w:rsidRPr="00964523">
        <w:rPr>
          <w:sz w:val="24"/>
          <w:szCs w:val="24"/>
        </w:rPr>
        <w:t>Этот вид опроса (индивидуальный) можно проводить на этапах актуализации знаний, изучения нового материала, закрепления и совершенствования знаний и проверки усвоения нового материала. Вопросы учителя для краткого опроса должны быть лаконичны, сформулированы в понятных ученику терминах и требовать краткого ответа. Для экономии времени можно использовать карточки с вопросами, на которые ученики готовятся ответить у доски.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учащихся, исправление допущенных ошибок, дополнение.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При проведении опроса допускается задавать учащемуся наводящие вопросы для того, чтобы помочь ему сформулировать свои мысли. Могут быть и дополнительные вопросы, если они необходимы для предстоящего изучения нового материала. Во время устного ответа учащегося учитель имеет возможность задать дополнительный вопрос диагностического характера, который поможет выявить состояние знаний и умений отвечающего.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Проведение устного индивидуального контроля требует от учителя собранности и внимания, так как необходимо за 5-10 минут выявить знания учащихся в классе.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Учитель обязан прокомментировать ответ ученика, указав на ошибки и отметив удачные стороны. Любой ответ должен быть замечен учителем и объективно им оценен. Необязательно ставить отметку за каждый неполный ответ. Если ученик неоднократно дополнял ответы других одноклассников, то можно поставить ему общую отметку за урок. 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rStyle w:val="0pt"/>
          <w:sz w:val="24"/>
          <w:szCs w:val="24"/>
        </w:rPr>
        <w:lastRenderedPageBreak/>
        <w:t>Отметка «5»: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 xml:space="preserve"> дан полный и правильный ответ на основании изученных теорий,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 xml:space="preserve"> материал изложен в определенной логической п</w:t>
      </w:r>
      <w:r>
        <w:rPr>
          <w:sz w:val="24"/>
          <w:szCs w:val="24"/>
        </w:rPr>
        <w:t xml:space="preserve">оследовательности, литературным </w:t>
      </w:r>
      <w:r w:rsidRPr="00964523">
        <w:rPr>
          <w:sz w:val="24"/>
          <w:szCs w:val="24"/>
        </w:rPr>
        <w:t>языком,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 xml:space="preserve"> ответ самостоятельный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возможна одна несущественная ошибка</w:t>
      </w:r>
      <w:r w:rsidRPr="00964523">
        <w:rPr>
          <w:sz w:val="24"/>
          <w:szCs w:val="24"/>
        </w:rPr>
        <w:t>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lef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«4»: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7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 xml:space="preserve"> дан полный и правильный ответ на основании изученных теорий,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7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 xml:space="preserve"> материал изложен в определенной последовательности,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964523">
        <w:rPr>
          <w:sz w:val="24"/>
          <w:szCs w:val="24"/>
        </w:rPr>
        <w:t xml:space="preserve"> ответ самостоятельный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964523">
        <w:rPr>
          <w:sz w:val="24"/>
          <w:szCs w:val="24"/>
        </w:rPr>
        <w:t xml:space="preserve"> допущены 2-3 несущественные ошибки, исправленные по требованию учителя, или дан неполный и нечеткий ответ.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lef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«3»: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964523">
        <w:rPr>
          <w:sz w:val="24"/>
          <w:szCs w:val="24"/>
        </w:rPr>
        <w:t>дан полный ответ, но при этом допущена существенная ошибка или ответ неполный, построен несвязно.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lef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«2»: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740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>ответ обнаруживает непонимание основного содержания учебного материала,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964523">
        <w:rPr>
          <w:sz w:val="24"/>
          <w:szCs w:val="24"/>
        </w:rPr>
        <w:t>допущены существенные ошибки, которые учащийся не может исправить при наводящих вопросах учителя.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lef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«1»: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64523">
        <w:rPr>
          <w:sz w:val="24"/>
          <w:szCs w:val="24"/>
        </w:rPr>
        <w:t>отсутствие ответа.</w:t>
      </w:r>
    </w:p>
    <w:p w:rsidR="00347A90" w:rsidRPr="00347A90" w:rsidRDefault="00347A90" w:rsidP="00347A90">
      <w:pPr>
        <w:pStyle w:val="42"/>
        <w:shd w:val="clear" w:color="auto" w:fill="auto"/>
        <w:tabs>
          <w:tab w:val="left" w:pos="9638"/>
        </w:tabs>
        <w:spacing w:after="0" w:line="360" w:lineRule="auto"/>
        <w:ind w:firstLine="0"/>
        <w:jc w:val="both"/>
        <w:rPr>
          <w:sz w:val="24"/>
          <w:szCs w:val="24"/>
          <w:u w:val="single"/>
        </w:rPr>
      </w:pPr>
      <w:r w:rsidRPr="00347A90">
        <w:rPr>
          <w:sz w:val="24"/>
          <w:szCs w:val="24"/>
          <w:u w:val="single"/>
        </w:rPr>
        <w:t>Оценивание письменной</w:t>
      </w:r>
      <w:r w:rsidR="00712031">
        <w:rPr>
          <w:sz w:val="24"/>
          <w:szCs w:val="24"/>
          <w:u w:val="single"/>
        </w:rPr>
        <w:t xml:space="preserve"> (контрольной)</w:t>
      </w:r>
      <w:r w:rsidRPr="00347A90">
        <w:rPr>
          <w:sz w:val="24"/>
          <w:szCs w:val="24"/>
          <w:u w:val="single"/>
        </w:rPr>
        <w:t xml:space="preserve"> работы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Письменные работы подразделяют на текущие (проверочные) и итоговые (контрольные) работы; по времени они могут занимать весь урок или его часть.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К методам письменной проверки результатов обучения относятся письменная контрольная работа на 45 мин, проверочные работы на 10-15 мин (например, решение расчетных задач), письменные домашние задания, письменный учет знаний отдельных учащихся по карточкам, химические диктанты, задания тестового типа и т.п.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При оценивании ответа учащегося необходимо учитывать качество выполнения работы по заданиям. Контрольная работа оценивается в целом.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b/>
          <w:sz w:val="24"/>
          <w:szCs w:val="24"/>
        </w:rPr>
      </w:pPr>
      <w:r w:rsidRPr="00964523">
        <w:rPr>
          <w:b/>
          <w:sz w:val="24"/>
          <w:szCs w:val="24"/>
        </w:rPr>
        <w:t>Отметка «5»: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100" w:right="-1" w:hanging="391"/>
        <w:rPr>
          <w:sz w:val="24"/>
          <w:szCs w:val="24"/>
        </w:rPr>
      </w:pPr>
      <w:r w:rsidRPr="00964523">
        <w:rPr>
          <w:sz w:val="24"/>
          <w:szCs w:val="24"/>
        </w:rPr>
        <w:t>дан полный ответ на основе изученных теорий, возможна несущественная ошибка.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b/>
          <w:sz w:val="24"/>
          <w:szCs w:val="24"/>
        </w:rPr>
      </w:pPr>
      <w:r w:rsidRPr="00964523">
        <w:rPr>
          <w:b/>
          <w:sz w:val="24"/>
          <w:szCs w:val="24"/>
        </w:rPr>
        <w:t>Отметка «4»:</w:t>
      </w:r>
    </w:p>
    <w:p w:rsidR="00347A90" w:rsidRPr="00964523" w:rsidRDefault="00347A90" w:rsidP="00347A90">
      <w:pPr>
        <w:pStyle w:val="5"/>
        <w:numPr>
          <w:ilvl w:val="0"/>
          <w:numId w:val="34"/>
        </w:numPr>
        <w:shd w:val="clear" w:color="auto" w:fill="auto"/>
        <w:spacing w:line="240" w:lineRule="auto"/>
        <w:ind w:right="-1"/>
        <w:rPr>
          <w:sz w:val="24"/>
          <w:szCs w:val="24"/>
        </w:rPr>
      </w:pPr>
      <w:r w:rsidRPr="00964523">
        <w:rPr>
          <w:sz w:val="24"/>
          <w:szCs w:val="24"/>
        </w:rPr>
        <w:t>допустима некоторая неполнота ответа, может быть не более двух несущественных ошибок.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b/>
          <w:sz w:val="24"/>
          <w:szCs w:val="24"/>
        </w:rPr>
      </w:pPr>
      <w:r w:rsidRPr="00964523">
        <w:rPr>
          <w:b/>
          <w:sz w:val="24"/>
          <w:szCs w:val="24"/>
        </w:rPr>
        <w:t>Отметка «3»: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8364"/>
          <w:tab w:val="left" w:pos="9638"/>
        </w:tabs>
        <w:spacing w:line="240" w:lineRule="auto"/>
        <w:ind w:left="1100" w:right="-1" w:hanging="360"/>
        <w:rPr>
          <w:sz w:val="24"/>
          <w:szCs w:val="24"/>
        </w:rPr>
      </w:pPr>
      <w:r w:rsidRPr="00964523">
        <w:rPr>
          <w:sz w:val="24"/>
          <w:szCs w:val="24"/>
        </w:rPr>
        <w:t>работа выполнена неполно (но не менее чем на</w:t>
      </w:r>
      <w:r>
        <w:rPr>
          <w:sz w:val="24"/>
          <w:szCs w:val="24"/>
        </w:rPr>
        <w:t xml:space="preserve"> треть</w:t>
      </w:r>
      <w:r w:rsidRPr="00964523">
        <w:rPr>
          <w:sz w:val="24"/>
          <w:szCs w:val="24"/>
        </w:rPr>
        <w:t>), име</w:t>
      </w:r>
      <w:r>
        <w:rPr>
          <w:sz w:val="24"/>
          <w:szCs w:val="24"/>
        </w:rPr>
        <w:t>ю</w:t>
      </w:r>
      <w:r w:rsidRPr="00964523">
        <w:rPr>
          <w:sz w:val="24"/>
          <w:szCs w:val="24"/>
        </w:rPr>
        <w:t>тся не более одной существенной ошибки и 2-3 несущественные.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b/>
          <w:sz w:val="24"/>
          <w:szCs w:val="24"/>
        </w:rPr>
      </w:pPr>
      <w:r w:rsidRPr="00964523">
        <w:rPr>
          <w:b/>
          <w:sz w:val="24"/>
          <w:szCs w:val="24"/>
        </w:rPr>
        <w:t>Отметка «2»: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работа выполнена меньше чем на</w:t>
      </w:r>
      <w:r>
        <w:rPr>
          <w:sz w:val="24"/>
          <w:szCs w:val="24"/>
        </w:rPr>
        <w:t xml:space="preserve"> треть</w:t>
      </w:r>
      <w:r w:rsidRPr="00964523">
        <w:rPr>
          <w:sz w:val="24"/>
          <w:szCs w:val="24"/>
        </w:rPr>
        <w:t>,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имеется несколько существенных ошибок.</w:t>
      </w:r>
    </w:p>
    <w:p w:rsidR="00347A90" w:rsidRPr="00F5516C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b/>
          <w:sz w:val="24"/>
          <w:szCs w:val="24"/>
        </w:rPr>
      </w:pPr>
      <w:r w:rsidRPr="00F5516C">
        <w:rPr>
          <w:b/>
          <w:sz w:val="24"/>
          <w:szCs w:val="24"/>
        </w:rPr>
        <w:t>Отметка «1»: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работа не выполнена.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Возможна</w:t>
      </w:r>
      <w:r w:rsidRPr="00964523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ая</w:t>
      </w:r>
      <w:r w:rsidRPr="00964523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964523">
        <w:rPr>
          <w:sz w:val="24"/>
          <w:szCs w:val="24"/>
        </w:rPr>
        <w:t xml:space="preserve"> оценивания контрольной работы по пятибалльной системе: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при выполнении учеником от 96 до 100% работы ставить оценку «5»; от 76 до 95% работы - «4»; от 50 до 75% - «3»; от 20 до 50% - «2». При полном отсутствии правильных ответов или выполнении работы менее чем на 20% ставится оценка «1».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Все работы обязательно должны быть проверены к следующему уроку, при этом учитель должен соблюдать полную объективность. Обязателен анализ результатов письменной работы и </w:t>
      </w:r>
      <w:r w:rsidRPr="00964523">
        <w:rPr>
          <w:sz w:val="24"/>
          <w:szCs w:val="24"/>
        </w:rPr>
        <w:lastRenderedPageBreak/>
        <w:t xml:space="preserve">работа над типичными ошибками. </w:t>
      </w:r>
    </w:p>
    <w:p w:rsidR="00347A90" w:rsidRPr="00347A90" w:rsidRDefault="00347A90" w:rsidP="00347A90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b/>
          <w:sz w:val="24"/>
          <w:szCs w:val="24"/>
          <w:u w:val="single"/>
        </w:rPr>
      </w:pPr>
      <w:r w:rsidRPr="00347A90">
        <w:rPr>
          <w:b/>
          <w:sz w:val="24"/>
          <w:szCs w:val="24"/>
          <w:u w:val="single"/>
        </w:rPr>
        <w:t>Оценивание тестовых работ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При оценивании используется следующая шкала: для теста из пяти вопросов • нет ошибок — оценка «5»; • одна ошибка - оценка «4»; • две ошибки — оценка «3»; • три ошибки — оценка «2».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Если оценка выставляется в форме зачет/незачет, то зачет ставится при выполнении 70% заданий. Такая форма оценки используется, если тест содержит упражнения на распознавание. Если тест оценивается по пятибалльной системе, то стандартные критерии оценок таковы: 91-100% - оценка «5»; 81-90% - оценка «4»; 80-70% - оценка «3»; ниже 70% - оценка «2».</w:t>
      </w:r>
    </w:p>
    <w:p w:rsidR="00347A90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right="3680" w:firstLine="0"/>
        <w:jc w:val="left"/>
        <w:rPr>
          <w:sz w:val="24"/>
          <w:szCs w:val="24"/>
          <w:u w:val="single"/>
        </w:rPr>
      </w:pPr>
      <w:r w:rsidRPr="00347A90">
        <w:rPr>
          <w:sz w:val="24"/>
          <w:szCs w:val="24"/>
          <w:u w:val="single"/>
        </w:rPr>
        <w:t xml:space="preserve">Оценка умений решать расчетные задачи </w:t>
      </w:r>
    </w:p>
    <w:p w:rsidR="00347A90" w:rsidRPr="00347A90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right="3680" w:firstLine="0"/>
        <w:jc w:val="left"/>
        <w:rPr>
          <w:sz w:val="24"/>
          <w:szCs w:val="24"/>
        </w:rPr>
      </w:pPr>
      <w:r w:rsidRPr="00347A90">
        <w:rPr>
          <w:sz w:val="24"/>
          <w:szCs w:val="24"/>
        </w:rPr>
        <w:t>Отметка «5»: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в логическом </w:t>
      </w:r>
      <w:r w:rsidRPr="00964523">
        <w:rPr>
          <w:rStyle w:val="95pt0pt"/>
          <w:sz w:val="24"/>
          <w:szCs w:val="24"/>
        </w:rPr>
        <w:t>рассуждении</w:t>
      </w:r>
      <w:r w:rsidRPr="00964523">
        <w:rPr>
          <w:sz w:val="24"/>
          <w:szCs w:val="24"/>
        </w:rPr>
        <w:t>и решении нет ошибок,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«4»: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в логическом рассуждении и решении нет существенных ошибок,</w:t>
      </w:r>
    </w:p>
    <w:p w:rsidR="00347A90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допущено не более двух несущественных ошибок </w:t>
      </w:r>
    </w:p>
    <w:p w:rsidR="00347A90" w:rsidRPr="00964523" w:rsidRDefault="00347A90" w:rsidP="00347A90">
      <w:pPr>
        <w:pStyle w:val="5"/>
        <w:shd w:val="clear" w:color="auto" w:fill="auto"/>
        <w:spacing w:line="240" w:lineRule="auto"/>
        <w:ind w:left="697" w:firstLine="0"/>
        <w:jc w:val="both"/>
        <w:rPr>
          <w:sz w:val="24"/>
          <w:szCs w:val="24"/>
        </w:rPr>
      </w:pPr>
      <w:r w:rsidRPr="00964523">
        <w:rPr>
          <w:rStyle w:val="0pt"/>
          <w:sz w:val="24"/>
          <w:szCs w:val="24"/>
        </w:rPr>
        <w:t>Отметка «3»: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в логическом рассуждении нет существенных ошибок.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допускается существенная ошибка в математических расчетах.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«2»: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имеются существенные ошибки в логическом рассуждении и решении.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«1»: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отсутствие ответа на задание.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right="240" w:firstLine="0"/>
        <w:jc w:val="left"/>
        <w:rPr>
          <w:sz w:val="24"/>
          <w:szCs w:val="24"/>
        </w:rPr>
      </w:pPr>
      <w:r w:rsidRPr="00347A90">
        <w:rPr>
          <w:sz w:val="24"/>
          <w:szCs w:val="24"/>
          <w:u w:val="single"/>
        </w:rPr>
        <w:t>Оценка экспериментальных умений</w:t>
      </w:r>
      <w:r w:rsidRPr="00964523">
        <w:rPr>
          <w:sz w:val="24"/>
          <w:szCs w:val="24"/>
        </w:rPr>
        <w:t xml:space="preserve"> (в процессе выполнения практических работ по инструкции)</w:t>
      </w:r>
    </w:p>
    <w:p w:rsidR="00347A90" w:rsidRPr="00964523" w:rsidRDefault="00347A90" w:rsidP="00712031">
      <w:pPr>
        <w:pStyle w:val="5"/>
        <w:shd w:val="clear" w:color="auto" w:fill="auto"/>
        <w:tabs>
          <w:tab w:val="left" w:pos="9638"/>
        </w:tabs>
        <w:spacing w:line="240" w:lineRule="auto"/>
        <w:ind w:right="240"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Практические работы по химии выполняются в тетрадях для практических работ. При оценивании отчета по выполнению практической работы особое внимание уделяется качеству и полноте самостоятельных выводов ученика.В течение учебного года тетради для практических работ хранится в школе.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«5»: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spacing w:line="24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полностью</w:t>
      </w:r>
      <w:r w:rsidRPr="00964523">
        <w:rPr>
          <w:sz w:val="24"/>
          <w:szCs w:val="24"/>
        </w:rPr>
        <w:t>. Сделаны правильные наблюдения и выводы,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709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эксперимент осуществлен по плану, с учетом техники безопасности и правил работы с веществами и приборами,</w:t>
      </w:r>
    </w:p>
    <w:p w:rsidR="00347A90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709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709"/>
        <w:jc w:val="both"/>
        <w:rPr>
          <w:sz w:val="24"/>
          <w:szCs w:val="24"/>
        </w:rPr>
      </w:pPr>
      <w:r>
        <w:rPr>
          <w:sz w:val="24"/>
          <w:szCs w:val="24"/>
        </w:rPr>
        <w:t>Допущены не более двух несущественных ошибок при оформлении работы.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«4»: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36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347A90" w:rsidRPr="00964523" w:rsidRDefault="00347A90" w:rsidP="00347A90">
      <w:pPr>
        <w:pStyle w:val="42"/>
        <w:shd w:val="clear" w:color="auto" w:fill="auto"/>
        <w:tabs>
          <w:tab w:val="left" w:pos="9638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«3»:</w:t>
      </w:r>
    </w:p>
    <w:p w:rsidR="00347A90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36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 xml:space="preserve"> ответ неполный, работа выполнена правильно не менее, чем наполовину</w:t>
      </w:r>
      <w:r>
        <w:rPr>
          <w:sz w:val="24"/>
          <w:szCs w:val="24"/>
        </w:rPr>
        <w:t>,</w:t>
      </w:r>
      <w:r w:rsidRPr="00964523">
        <w:rPr>
          <w:sz w:val="24"/>
          <w:szCs w:val="24"/>
        </w:rPr>
        <w:t xml:space="preserve">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</w:t>
      </w:r>
      <w:r>
        <w:rPr>
          <w:sz w:val="24"/>
          <w:szCs w:val="24"/>
        </w:rPr>
        <w:t xml:space="preserve"> Допускается оформление работы без записи уравнений реакций.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36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:rsidR="00347A90" w:rsidRPr="00967C9E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firstLine="697"/>
        <w:jc w:val="both"/>
        <w:rPr>
          <w:b/>
          <w:sz w:val="24"/>
          <w:szCs w:val="24"/>
        </w:rPr>
      </w:pPr>
      <w:r w:rsidRPr="00967C9E">
        <w:rPr>
          <w:b/>
          <w:sz w:val="24"/>
          <w:szCs w:val="24"/>
        </w:rPr>
        <w:t>Отметка «2»:</w:t>
      </w:r>
    </w:p>
    <w:p w:rsidR="00347A90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Выполнено менее половины работы;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284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firstLine="697"/>
        <w:jc w:val="both"/>
        <w:rPr>
          <w:sz w:val="24"/>
          <w:szCs w:val="24"/>
        </w:rPr>
      </w:pPr>
      <w:r w:rsidRPr="00964523">
        <w:rPr>
          <w:rStyle w:val="a4"/>
          <w:sz w:val="24"/>
          <w:szCs w:val="24"/>
        </w:rPr>
        <w:t>Отметка «1»:</w:t>
      </w:r>
    </w:p>
    <w:p w:rsidR="00347A90" w:rsidRPr="00964523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284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работа не выполнена,</w:t>
      </w:r>
    </w:p>
    <w:p w:rsidR="00347A90" w:rsidRDefault="00347A90" w:rsidP="00347A90">
      <w:pPr>
        <w:pStyle w:val="5"/>
        <w:numPr>
          <w:ilvl w:val="0"/>
          <w:numId w:val="33"/>
        </w:numPr>
        <w:shd w:val="clear" w:color="auto" w:fill="auto"/>
        <w:tabs>
          <w:tab w:val="left" w:pos="9638"/>
        </w:tabs>
        <w:spacing w:line="240" w:lineRule="auto"/>
        <w:ind w:left="1418" w:right="1040" w:hanging="284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полное отсутствие экспериментальных умений.</w:t>
      </w:r>
    </w:p>
    <w:p w:rsidR="00347A90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10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Отработка практических работ не предусматривается при отсутствии учащегося на практической работе, при выполнении указанных работ на отметки «1» и «2».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right="10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исключительных случаях при отсутствии учащегося по уважительным причинам учитель может предоставить возможность выполнить практическую работу.</w:t>
      </w:r>
    </w:p>
    <w:p w:rsidR="00347A90" w:rsidRPr="00964523" w:rsidRDefault="00347A90" w:rsidP="00347A90">
      <w:pPr>
        <w:pStyle w:val="5"/>
        <w:shd w:val="clear" w:color="auto" w:fill="auto"/>
        <w:tabs>
          <w:tab w:val="left" w:pos="9638"/>
        </w:tabs>
        <w:spacing w:line="240" w:lineRule="auto"/>
        <w:ind w:left="20" w:right="20" w:firstLine="697"/>
        <w:jc w:val="both"/>
        <w:rPr>
          <w:sz w:val="24"/>
          <w:szCs w:val="24"/>
        </w:rPr>
      </w:pPr>
    </w:p>
    <w:p w:rsidR="00712031" w:rsidRDefault="00712031" w:rsidP="00712031">
      <w:pPr>
        <w:pStyle w:val="40"/>
        <w:keepNext/>
        <w:keepLines/>
        <w:shd w:val="clear" w:color="auto" w:fill="auto"/>
        <w:spacing w:before="0" w:after="106" w:line="288" w:lineRule="exact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8F39F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ХИМИИ 8 КЛАССА</w:t>
      </w:r>
    </w:p>
    <w:p w:rsidR="00032C93" w:rsidRPr="009B5CF2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1</w:t>
      </w:r>
      <w:r>
        <w:rPr>
          <w:color w:val="000000"/>
        </w:rPr>
        <w:t xml:space="preserve">. </w:t>
      </w:r>
      <w:r w:rsidRPr="009B5CF2">
        <w:rPr>
          <w:color w:val="000000"/>
        </w:rPr>
        <w:t>Рудзитис Г.Е., Фельдман Ф.Г.Химия. 8 класс</w:t>
      </w:r>
      <w:r>
        <w:rPr>
          <w:color w:val="000000"/>
        </w:rPr>
        <w:t xml:space="preserve"> – М.: </w:t>
      </w:r>
      <w:r w:rsidRPr="009B5CF2">
        <w:rPr>
          <w:color w:val="000000"/>
        </w:rPr>
        <w:t>«Просвещение»</w:t>
      </w:r>
      <w:r>
        <w:rPr>
          <w:color w:val="000000"/>
        </w:rPr>
        <w:t xml:space="preserve">, </w:t>
      </w:r>
      <w:r w:rsidRPr="009B5CF2">
        <w:rPr>
          <w:color w:val="000000"/>
        </w:rPr>
        <w:t>2014</w:t>
      </w:r>
    </w:p>
    <w:p w:rsidR="00032C93" w:rsidRPr="009B5CF2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2</w:t>
      </w:r>
      <w:r>
        <w:rPr>
          <w:color w:val="000000"/>
        </w:rPr>
        <w:t xml:space="preserve">. </w:t>
      </w:r>
      <w:r w:rsidRPr="009B5CF2">
        <w:rPr>
          <w:color w:val="000000"/>
        </w:rPr>
        <w:t>Рябов М.А.Сборник задач и упражнений по химии. 8 класс. К учебнику Рудзитиса Г.Е., Фельдмана Ф.Г. «Химия. 8 класс». ФГОС.2013«Экзамен»</w:t>
      </w:r>
    </w:p>
    <w:p w:rsidR="00032C93" w:rsidRPr="009B5CF2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3</w:t>
      </w:r>
      <w:r>
        <w:rPr>
          <w:color w:val="000000"/>
        </w:rPr>
        <w:t xml:space="preserve">. </w:t>
      </w:r>
      <w:r w:rsidRPr="009B5CF2">
        <w:rPr>
          <w:color w:val="000000"/>
        </w:rPr>
        <w:t>БоровскихТ.А.Тесты по химии. Первоначальные химические понятия. Кислород. Водород. Вода.растворы. Основные классы неорганических соединений: 8 кл.: к учебнику Г.Е. Рудзитиса, Ф.Г. Фельдмана «Химия. 8 класс»2013«Экзамен»</w:t>
      </w:r>
    </w:p>
    <w:p w:rsidR="00032C93" w:rsidRPr="009B5CF2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9B5CF2">
        <w:rPr>
          <w:color w:val="000000"/>
        </w:rPr>
        <w:t>Боровских Т.А.Тесты по химии. Периодический закон и Периодическая система химических элементов Д.И. Менделеева. Строение атома. Химическая связь. Строение веществ. Закон Авогадро. Молярный объем газов. Галогены: 8 кл.: к учебнику Г.Е. Рудзитиса, Ф.Г. Фельдмана «Химия. 8 класс»2010«Экзамен»</w:t>
      </w:r>
    </w:p>
    <w:p w:rsidR="00032C93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5</w:t>
      </w:r>
      <w:r>
        <w:rPr>
          <w:color w:val="000000"/>
        </w:rPr>
        <w:t>. БоровскихТ.А.Рабочая тет</w:t>
      </w:r>
      <w:r w:rsidRPr="009B5CF2">
        <w:rPr>
          <w:color w:val="000000"/>
        </w:rPr>
        <w:t>радь по химии: 8 кл.: к учебнику Г.Е. Рудзитиса, Ф.Г. Фельдмана «Химия. 8 класс»</w:t>
      </w:r>
      <w:r w:rsidR="007B18CF">
        <w:rPr>
          <w:color w:val="000000"/>
        </w:rPr>
        <w:t>2015</w:t>
      </w:r>
      <w:r w:rsidRPr="009B5CF2">
        <w:rPr>
          <w:color w:val="000000"/>
        </w:rPr>
        <w:t>«Экзамен»</w:t>
      </w:r>
    </w:p>
    <w:p w:rsidR="00032C93" w:rsidRPr="009B5CF2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6</w:t>
      </w:r>
      <w:r>
        <w:rPr>
          <w:color w:val="000000"/>
        </w:rPr>
        <w:t xml:space="preserve">. </w:t>
      </w:r>
      <w:r w:rsidRPr="009B5CF2">
        <w:rPr>
          <w:color w:val="000000"/>
        </w:rPr>
        <w:t>ЗАО «Образование – Медиа»Электронное приложение к учебнику Г.Е. Рудзитиса, Ф.Г. Фельдмана «Химия. 8 класс»2013ОАО «Издательство «Просвещение»</w:t>
      </w:r>
    </w:p>
    <w:p w:rsidR="00032C93" w:rsidRDefault="00032C93" w:rsidP="00032C93">
      <w:pPr>
        <w:pStyle w:val="af7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7</w:t>
      </w:r>
      <w:r>
        <w:rPr>
          <w:color w:val="000000"/>
        </w:rPr>
        <w:t xml:space="preserve">. </w:t>
      </w:r>
      <w:r w:rsidRPr="009B5CF2">
        <w:rPr>
          <w:color w:val="000000"/>
        </w:rPr>
        <w:t>«1С» и Лаборатория систем мультимедиа МарГТУПрограммные образовательные продукты 1С:«Образовательная коллекция. Химия для всех</w:t>
      </w:r>
      <w:r w:rsidRPr="009B5CF2">
        <w:rPr>
          <w:rStyle w:val="apple-converted-space"/>
          <w:color w:val="000000"/>
        </w:rPr>
        <w:t> </w:t>
      </w:r>
      <w:r w:rsidRPr="009B5CF2">
        <w:rPr>
          <w:color w:val="000000"/>
        </w:rPr>
        <w:t>XXI. Химические опыты со взрывами и без»</w:t>
      </w:r>
    </w:p>
    <w:p w:rsidR="00032C93" w:rsidRPr="008F39FE" w:rsidRDefault="00032C93" w:rsidP="00712031">
      <w:pPr>
        <w:pStyle w:val="40"/>
        <w:keepNext/>
        <w:keepLines/>
        <w:shd w:val="clear" w:color="auto" w:fill="auto"/>
        <w:spacing w:before="0" w:after="106" w:line="288" w:lineRule="exact"/>
        <w:ind w:right="320"/>
        <w:rPr>
          <w:rFonts w:ascii="Times New Roman" w:hAnsi="Times New Roman" w:cs="Times New Roman"/>
          <w:b/>
          <w:sz w:val="24"/>
          <w:szCs w:val="24"/>
        </w:rPr>
      </w:pPr>
    </w:p>
    <w:p w:rsidR="00712031" w:rsidRPr="005A70A7" w:rsidRDefault="00712031" w:rsidP="00712031">
      <w:pPr>
        <w:jc w:val="both"/>
        <w:rPr>
          <w:b/>
        </w:rPr>
      </w:pPr>
      <w:r w:rsidRPr="005A70A7">
        <w:rPr>
          <w:b/>
          <w:lang w:val="en-US"/>
        </w:rPr>
        <w:t>MULTIMEDIA</w:t>
      </w:r>
      <w:r w:rsidRPr="005A70A7">
        <w:rPr>
          <w:b/>
        </w:rPr>
        <w:t xml:space="preserve"> – поддержка предмета</w:t>
      </w:r>
      <w:r>
        <w:rPr>
          <w:b/>
        </w:rPr>
        <w:t>:</w:t>
      </w:r>
    </w:p>
    <w:p w:rsidR="00712031" w:rsidRPr="001F01B3" w:rsidRDefault="00712031" w:rsidP="00712031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F01B3">
        <w:rPr>
          <w:rFonts w:ascii="Times New Roman" w:hAnsi="Times New Roman"/>
          <w:sz w:val="24"/>
          <w:szCs w:val="24"/>
        </w:rPr>
        <w:t>иблиотека электронных наглядных пособий. Химия 8-11 классы. – ГУ РЦ ЭМТО «Кирилл и Мефодий», 2003</w:t>
      </w:r>
    </w:p>
    <w:p w:rsidR="00712031" w:rsidRDefault="00712031" w:rsidP="00712031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1F01B3">
        <w:rPr>
          <w:rFonts w:ascii="Times New Roman" w:hAnsi="Times New Roman"/>
          <w:sz w:val="24"/>
          <w:szCs w:val="24"/>
        </w:rPr>
        <w:t>Мультимедийное учебное пособие нового образца.</w:t>
      </w:r>
      <w:r>
        <w:rPr>
          <w:rFonts w:ascii="Times New Roman" w:hAnsi="Times New Roman"/>
          <w:sz w:val="24"/>
          <w:szCs w:val="24"/>
        </w:rPr>
        <w:t xml:space="preserve"> Химия, 8 класс – М.: Просвещение, 2004</w:t>
      </w:r>
      <w:r w:rsidRPr="001F01B3">
        <w:rPr>
          <w:rFonts w:ascii="Times New Roman" w:hAnsi="Times New Roman"/>
          <w:sz w:val="24"/>
          <w:szCs w:val="24"/>
        </w:rPr>
        <w:t>.</w:t>
      </w:r>
    </w:p>
    <w:p w:rsidR="00712031" w:rsidRDefault="00712031" w:rsidP="00712031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коллекция. «Химия для всех-XXI. Решение задач» - ЗАО «1С», 2004</w:t>
      </w:r>
    </w:p>
    <w:p w:rsidR="00712031" w:rsidRPr="001F01B3" w:rsidRDefault="00712031" w:rsidP="00712031">
      <w:pPr>
        <w:pStyle w:val="a6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электронное издание. Химия (8-11 классы). Виртуальная лаборатория. – Лаборатория систем мультимедиа, МарГТУ, 2004</w:t>
      </w:r>
    </w:p>
    <w:p w:rsidR="00712031" w:rsidRPr="00033234" w:rsidRDefault="003C3CFC" w:rsidP="00712031">
      <w:pPr>
        <w:rPr>
          <w:b/>
        </w:rPr>
      </w:pPr>
      <w:hyperlink r:id="rId27" w:history="1">
        <w:r w:rsidR="00712031" w:rsidRPr="00152C3C">
          <w:rPr>
            <w:rStyle w:val="ae"/>
            <w:rFonts w:eastAsia="MS Reference Sans Serif"/>
            <w:b/>
            <w:lang w:val="en-US"/>
          </w:rPr>
          <w:t>http</w:t>
        </w:r>
        <w:r w:rsidR="00712031" w:rsidRPr="00033234">
          <w:rPr>
            <w:rStyle w:val="ae"/>
            <w:rFonts w:eastAsia="MS Reference Sans Serif"/>
            <w:b/>
          </w:rPr>
          <w:t>://</w:t>
        </w:r>
        <w:r w:rsidR="00712031" w:rsidRPr="00152C3C">
          <w:rPr>
            <w:rStyle w:val="ae"/>
            <w:rFonts w:eastAsia="MS Reference Sans Serif"/>
            <w:b/>
            <w:lang w:val="en-US"/>
          </w:rPr>
          <w:t>files</w:t>
        </w:r>
        <w:r w:rsidR="00712031" w:rsidRPr="00033234">
          <w:rPr>
            <w:rStyle w:val="ae"/>
            <w:rFonts w:eastAsia="MS Reference Sans Serif"/>
            <w:b/>
          </w:rPr>
          <w:t>.</w:t>
        </w:r>
        <w:r w:rsidR="00712031" w:rsidRPr="00152C3C">
          <w:rPr>
            <w:rStyle w:val="ae"/>
            <w:rFonts w:eastAsia="MS Reference Sans Serif"/>
            <w:b/>
            <w:lang w:val="en-US"/>
          </w:rPr>
          <w:t>school</w:t>
        </w:r>
        <w:r w:rsidR="00712031" w:rsidRPr="00033234">
          <w:rPr>
            <w:rStyle w:val="ae"/>
            <w:rFonts w:eastAsia="MS Reference Sans Serif"/>
            <w:b/>
          </w:rPr>
          <w:t>-</w:t>
        </w:r>
        <w:r w:rsidR="00712031" w:rsidRPr="00152C3C">
          <w:rPr>
            <w:rStyle w:val="ae"/>
            <w:rFonts w:eastAsia="MS Reference Sans Serif"/>
            <w:b/>
            <w:lang w:val="en-US"/>
          </w:rPr>
          <w:t>collection</w:t>
        </w:r>
        <w:r w:rsidR="00712031" w:rsidRPr="00033234">
          <w:rPr>
            <w:rStyle w:val="ae"/>
            <w:rFonts w:eastAsia="MS Reference Sans Serif"/>
            <w:b/>
          </w:rPr>
          <w:t>.</w:t>
        </w:r>
        <w:r w:rsidR="00712031" w:rsidRPr="00152C3C">
          <w:rPr>
            <w:rStyle w:val="ae"/>
            <w:rFonts w:eastAsia="MS Reference Sans Serif"/>
            <w:b/>
            <w:lang w:val="en-US"/>
          </w:rPr>
          <w:t>edu</w:t>
        </w:r>
        <w:r w:rsidR="00712031" w:rsidRPr="00033234">
          <w:rPr>
            <w:rStyle w:val="ae"/>
            <w:rFonts w:eastAsia="MS Reference Sans Serif"/>
            <w:b/>
          </w:rPr>
          <w:t>.</w:t>
        </w:r>
        <w:r w:rsidR="00712031" w:rsidRPr="00152C3C">
          <w:rPr>
            <w:rStyle w:val="ae"/>
            <w:rFonts w:eastAsia="MS Reference Sans Serif"/>
            <w:b/>
            <w:lang w:val="en-US"/>
          </w:rPr>
          <w:t>ru</w:t>
        </w:r>
      </w:hyperlink>
    </w:p>
    <w:p w:rsidR="00712031" w:rsidRDefault="003C3CFC" w:rsidP="00712031">
      <w:pPr>
        <w:rPr>
          <w:b/>
        </w:rPr>
      </w:pPr>
      <w:hyperlink r:id="rId28" w:history="1">
        <w:r w:rsidR="00712031" w:rsidRPr="00152C3C">
          <w:rPr>
            <w:rStyle w:val="ae"/>
            <w:rFonts w:eastAsia="MS Reference Sans Serif"/>
            <w:b/>
            <w:lang w:val="en-US"/>
          </w:rPr>
          <w:t>http</w:t>
        </w:r>
        <w:r w:rsidR="00712031" w:rsidRPr="00A251A5">
          <w:rPr>
            <w:rStyle w:val="ae"/>
            <w:rFonts w:eastAsia="MS Reference Sans Serif"/>
            <w:b/>
          </w:rPr>
          <w:t>://</w:t>
        </w:r>
        <w:r w:rsidR="00712031" w:rsidRPr="00152C3C">
          <w:rPr>
            <w:rStyle w:val="ae"/>
            <w:rFonts w:eastAsia="MS Reference Sans Serif"/>
            <w:b/>
            <w:lang w:val="en-US"/>
          </w:rPr>
          <w:t>festival</w:t>
        </w:r>
        <w:r w:rsidR="00712031" w:rsidRPr="00A251A5">
          <w:rPr>
            <w:rStyle w:val="ae"/>
            <w:rFonts w:eastAsia="MS Reference Sans Serif"/>
            <w:b/>
          </w:rPr>
          <w:t>.1</w:t>
        </w:r>
        <w:r w:rsidR="00712031" w:rsidRPr="00152C3C">
          <w:rPr>
            <w:rStyle w:val="ae"/>
            <w:rFonts w:eastAsia="MS Reference Sans Serif"/>
            <w:b/>
            <w:lang w:val="en-US"/>
          </w:rPr>
          <w:t>september</w:t>
        </w:r>
        <w:r w:rsidR="00712031" w:rsidRPr="00A251A5">
          <w:rPr>
            <w:rStyle w:val="ae"/>
            <w:rFonts w:eastAsia="MS Reference Sans Serif"/>
            <w:b/>
          </w:rPr>
          <w:t>.</w:t>
        </w:r>
        <w:r w:rsidR="00712031" w:rsidRPr="00152C3C">
          <w:rPr>
            <w:rStyle w:val="ae"/>
            <w:rFonts w:eastAsia="MS Reference Sans Serif"/>
            <w:b/>
            <w:lang w:val="en-US"/>
          </w:rPr>
          <w:t>ru</w:t>
        </w:r>
      </w:hyperlink>
    </w:p>
    <w:p w:rsidR="00712031" w:rsidRPr="00E119F8" w:rsidRDefault="00712031" w:rsidP="00712031">
      <w:pPr>
        <w:pStyle w:val="21"/>
        <w:shd w:val="clear" w:color="auto" w:fill="auto"/>
        <w:tabs>
          <w:tab w:val="left" w:pos="1218"/>
        </w:tabs>
        <w:spacing w:before="0" w:after="180" w:line="230" w:lineRule="exact"/>
        <w:ind w:left="960" w:right="320" w:firstLine="0"/>
        <w:jc w:val="both"/>
        <w:rPr>
          <w:sz w:val="24"/>
          <w:szCs w:val="24"/>
        </w:rPr>
      </w:pPr>
    </w:p>
    <w:p w:rsidR="00712031" w:rsidRPr="00712031" w:rsidRDefault="00712031" w:rsidP="00712031">
      <w:pPr>
        <w:pStyle w:val="21"/>
        <w:shd w:val="clear" w:color="auto" w:fill="auto"/>
        <w:tabs>
          <w:tab w:val="left" w:pos="1218"/>
        </w:tabs>
        <w:spacing w:before="0" w:after="180" w:line="240" w:lineRule="auto"/>
        <w:ind w:right="320" w:firstLine="0"/>
        <w:rPr>
          <w:b/>
          <w:sz w:val="24"/>
          <w:szCs w:val="24"/>
        </w:rPr>
      </w:pPr>
      <w:r w:rsidRPr="00712031">
        <w:rPr>
          <w:b/>
          <w:sz w:val="24"/>
          <w:szCs w:val="24"/>
        </w:rPr>
        <w:t>МАТЕРИАЛЬНО-ТЕХНИЧЕСКОЕ ОБЕСПЕЧЕНИЕ  КУРСА ХИМИИ</w:t>
      </w:r>
    </w:p>
    <w:p w:rsidR="00712031" w:rsidRPr="00712031" w:rsidRDefault="00712031" w:rsidP="00712031">
      <w:pPr>
        <w:pStyle w:val="21"/>
        <w:shd w:val="clear" w:color="auto" w:fill="auto"/>
        <w:tabs>
          <w:tab w:val="left" w:pos="1218"/>
        </w:tabs>
        <w:spacing w:before="0" w:after="180" w:line="240" w:lineRule="auto"/>
        <w:ind w:left="142" w:right="320" w:firstLine="0"/>
        <w:rPr>
          <w:b/>
          <w:sz w:val="24"/>
          <w:szCs w:val="24"/>
        </w:rPr>
      </w:pPr>
      <w:r w:rsidRPr="00712031">
        <w:rPr>
          <w:b/>
          <w:sz w:val="24"/>
          <w:szCs w:val="24"/>
        </w:rPr>
        <w:t>8 КЛАССА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41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Натуральные объекты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Натуральные объекты, используемые в 8—9 классах при обу</w:t>
      </w:r>
      <w:r w:rsidRPr="00712031">
        <w:rPr>
          <w:sz w:val="24"/>
          <w:szCs w:val="24"/>
        </w:rPr>
        <w:softHyphen/>
        <w:t>чении химии, включают в себя коллекции минералов и горных пород, металлов и сплавов, минеральных удобрений. Ознаком</w:t>
      </w:r>
      <w:r w:rsidRPr="00712031">
        <w:rPr>
          <w:sz w:val="24"/>
          <w:szCs w:val="24"/>
        </w:rPr>
        <w:softHyphen/>
        <w:t>ление с образцами исходных веществ и готовых изделий позво</w:t>
      </w:r>
      <w:r w:rsidRPr="00712031">
        <w:rPr>
          <w:sz w:val="24"/>
          <w:szCs w:val="24"/>
        </w:rPr>
        <w:softHyphen/>
        <w:t xml:space="preserve">ляет получить наглядные </w:t>
      </w:r>
      <w:r w:rsidRPr="00712031">
        <w:rPr>
          <w:sz w:val="24"/>
          <w:szCs w:val="24"/>
        </w:rPr>
        <w:lastRenderedPageBreak/>
        <w:t>представления об этих материалах, их внешнем виде, а также о некоторых физических свойствах. Значительные учебно-познавательные возможности имеют кол</w:t>
      </w:r>
      <w:r w:rsidRPr="00712031">
        <w:rPr>
          <w:sz w:val="24"/>
          <w:szCs w:val="24"/>
        </w:rPr>
        <w:softHyphen/>
        <w:t>лекции, изготовленные самими обучающимися. Предметы для таких коллекций собираются во время экскурсий и других вне</w:t>
      </w:r>
      <w:r w:rsidRPr="00712031">
        <w:rPr>
          <w:sz w:val="24"/>
          <w:szCs w:val="24"/>
        </w:rPr>
        <w:softHyphen/>
        <w:t>урочных занятий.</w:t>
      </w:r>
    </w:p>
    <w:p w:rsidR="00712031" w:rsidRPr="00712031" w:rsidRDefault="00712031" w:rsidP="00712031">
      <w:pPr>
        <w:pStyle w:val="21"/>
        <w:shd w:val="clear" w:color="auto" w:fill="auto"/>
        <w:spacing w:before="0" w:after="368" w:line="240" w:lineRule="auto"/>
        <w:ind w:left="20" w:right="2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Коллекции используют только для ознакомления обучаю</w:t>
      </w:r>
      <w:r w:rsidRPr="00712031">
        <w:rPr>
          <w:sz w:val="24"/>
          <w:szCs w:val="24"/>
        </w:rPr>
        <w:softHyphen/>
        <w:t>щихся с внешним видом и физическими свойствами различных веществ и материалов. Для проведения химических опытов кол</w:t>
      </w:r>
      <w:r w:rsidRPr="00712031">
        <w:rPr>
          <w:sz w:val="24"/>
          <w:szCs w:val="24"/>
        </w:rPr>
        <w:softHyphen/>
        <w:t>лекции использовать нельзя.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36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Химические реактивы и материалы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Обращение со многими веществами требует строгого соблю</w:t>
      </w:r>
      <w:r w:rsidRPr="00712031">
        <w:rPr>
          <w:sz w:val="24"/>
          <w:szCs w:val="24"/>
        </w:rPr>
        <w:softHyphen/>
        <w:t>дения правил техники безопасности, особенно при выполнении опытов самими обучающимися. Все необходимые меры предо</w:t>
      </w:r>
      <w:r w:rsidRPr="00712031">
        <w:rPr>
          <w:sz w:val="24"/>
          <w:szCs w:val="24"/>
        </w:rPr>
        <w:softHyphen/>
        <w:t>сторожности указаны в соответствующих документах и инструк</w:t>
      </w:r>
      <w:r w:rsidRPr="00712031">
        <w:rPr>
          <w:sz w:val="24"/>
          <w:szCs w:val="24"/>
        </w:rPr>
        <w:softHyphen/>
        <w:t>циях, а также в пособиях для учителей химии.</w:t>
      </w:r>
    </w:p>
    <w:p w:rsidR="00712031" w:rsidRPr="00712031" w:rsidRDefault="00712031" w:rsidP="00712031">
      <w:pPr>
        <w:pStyle w:val="21"/>
        <w:shd w:val="clear" w:color="auto" w:fill="auto"/>
        <w:spacing w:before="0" w:after="310" w:line="240" w:lineRule="auto"/>
        <w:ind w:left="20" w:right="2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Все реактивы и материалы, нужные для проведения демон</w:t>
      </w:r>
      <w:r w:rsidRPr="00712031">
        <w:rPr>
          <w:sz w:val="24"/>
          <w:szCs w:val="24"/>
        </w:rPr>
        <w:softHyphen/>
        <w:t>страционного и ученического эксперимента, поставляются в образовательные учреждения общего образования централизо</w:t>
      </w:r>
      <w:r w:rsidRPr="00712031">
        <w:rPr>
          <w:sz w:val="24"/>
          <w:szCs w:val="24"/>
        </w:rPr>
        <w:softHyphen/>
        <w:t>ванно в виде заранее скомплектованных наборов. При необхо</w:t>
      </w:r>
      <w:r w:rsidRPr="00712031">
        <w:rPr>
          <w:sz w:val="24"/>
          <w:szCs w:val="24"/>
        </w:rPr>
        <w:softHyphen/>
        <w:t>димости приобретения дополнительных реактивов и материалов следует обращаться в специализированные магазины.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Химическая лабораторная посуда, аппараты и приборы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Химическая посуда подразделяется на две группы: для выпол</w:t>
      </w:r>
      <w:r w:rsidRPr="00712031">
        <w:rPr>
          <w:sz w:val="24"/>
          <w:szCs w:val="24"/>
        </w:rPr>
        <w:softHyphen/>
        <w:t>нения опытов обучающимися и для демонстрационных опытов.</w:t>
      </w:r>
    </w:p>
    <w:p w:rsidR="00712031" w:rsidRPr="00712031" w:rsidRDefault="00712031" w:rsidP="00712031">
      <w:pPr>
        <w:pStyle w:val="21"/>
        <w:shd w:val="clear" w:color="auto" w:fill="auto"/>
        <w:tabs>
          <w:tab w:val="left" w:pos="1218"/>
        </w:tabs>
        <w:spacing w:before="0" w:after="180" w:line="240" w:lineRule="auto"/>
        <w:ind w:right="320" w:firstLine="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Приборы, аппараты и установки, используемые на уроках химии в 8—9 классах, классифицируют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712031" w:rsidRPr="00712031" w:rsidRDefault="00712031" w:rsidP="00712031">
      <w:pPr>
        <w:pStyle w:val="21"/>
        <w:shd w:val="clear" w:color="auto" w:fill="auto"/>
        <w:tabs>
          <w:tab w:val="left" w:pos="646"/>
        </w:tabs>
        <w:spacing w:before="150" w:line="240" w:lineRule="auto"/>
        <w:ind w:left="360" w:right="660" w:firstLine="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1)приборы для работы с газами — получение, собирание, очистка, сушка, поглощение газов; реакции между потоками газов; реакции между газами вэлектрическом разряде; реакции между газами при повышенном давлении;</w:t>
      </w:r>
    </w:p>
    <w:p w:rsidR="00712031" w:rsidRPr="00712031" w:rsidRDefault="00712031" w:rsidP="00712031">
      <w:pPr>
        <w:pStyle w:val="21"/>
        <w:numPr>
          <w:ilvl w:val="0"/>
          <w:numId w:val="18"/>
        </w:numPr>
        <w:shd w:val="clear" w:color="auto" w:fill="auto"/>
        <w:tabs>
          <w:tab w:val="left" w:pos="622"/>
        </w:tabs>
        <w:spacing w:before="0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аппараты и приборы для опытов с жидкими и твёрдыми веществами — перегонка, фильтрование, кристаллизация; про</w:t>
      </w:r>
      <w:r w:rsidRPr="00712031">
        <w:rPr>
          <w:sz w:val="24"/>
          <w:szCs w:val="24"/>
        </w:rPr>
        <w:softHyphen/>
        <w:t>ведение реакций между твердым веществом и жидкостью, жид</w:t>
      </w:r>
      <w:r w:rsidRPr="00712031">
        <w:rPr>
          <w:sz w:val="24"/>
          <w:szCs w:val="24"/>
        </w:rPr>
        <w:softHyphen/>
        <w:t>костью и жидкостью, твердыми веществами.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Вне этой классификации находится учебная аппаратура, пред</w:t>
      </w:r>
      <w:r w:rsidRPr="00712031">
        <w:rPr>
          <w:sz w:val="24"/>
          <w:szCs w:val="24"/>
        </w:rPr>
        <w:softHyphen/>
        <w:t>назначенная для изучения теоретических вопросов химии — для иллюстрации закона сохранения массы веществ, для демонстра</w:t>
      </w:r>
      <w:r w:rsidRPr="00712031">
        <w:rPr>
          <w:sz w:val="24"/>
          <w:szCs w:val="24"/>
        </w:rPr>
        <w:softHyphen/>
        <w:t>ции электропроводности растворов и движения ионов в элект</w:t>
      </w:r>
      <w:r w:rsidRPr="00712031">
        <w:rPr>
          <w:sz w:val="24"/>
          <w:szCs w:val="24"/>
        </w:rPr>
        <w:softHyphen/>
        <w:t>рическом поле, для изучения скорости химической реакции и химического равновесия.</w:t>
      </w:r>
    </w:p>
    <w:p w:rsidR="00712031" w:rsidRPr="00712031" w:rsidRDefault="00712031" w:rsidP="00712031">
      <w:pPr>
        <w:pStyle w:val="21"/>
        <w:shd w:val="clear" w:color="auto" w:fill="auto"/>
        <w:spacing w:before="0" w:after="188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Вспомогательную роль играют измерительные и нагреватель</w:t>
      </w:r>
      <w:r w:rsidRPr="00712031">
        <w:rPr>
          <w:sz w:val="24"/>
          <w:szCs w:val="24"/>
        </w:rPr>
        <w:softHyphen/>
        <w:t>ные приборы, различные приспособления для выполнения опы</w:t>
      </w:r>
      <w:r w:rsidRPr="00712031">
        <w:rPr>
          <w:sz w:val="24"/>
          <w:szCs w:val="24"/>
        </w:rPr>
        <w:softHyphen/>
        <w:t>тов.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101" w:line="240" w:lineRule="auto"/>
        <w:ind w:left="27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 xml:space="preserve">            Модели</w:t>
      </w:r>
    </w:p>
    <w:p w:rsidR="00712031" w:rsidRPr="00712031" w:rsidRDefault="00712031" w:rsidP="00712031">
      <w:pPr>
        <w:pStyle w:val="21"/>
        <w:shd w:val="clear" w:color="auto" w:fill="auto"/>
        <w:spacing w:before="0" w:after="188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Объектами моделирования в химии являются атомы, моле</w:t>
      </w:r>
      <w:r w:rsidRPr="00712031">
        <w:rPr>
          <w:sz w:val="24"/>
          <w:szCs w:val="24"/>
        </w:rPr>
        <w:softHyphen/>
        <w:t>кулы, кристаллы, заводские аппараты, а также происходящие процессы. В преподавании химии используют модели кри</w:t>
      </w:r>
      <w:r w:rsidRPr="00712031">
        <w:rPr>
          <w:sz w:val="24"/>
          <w:szCs w:val="24"/>
        </w:rPr>
        <w:softHyphen/>
        <w:t>сталлических решёток алмаза, графита, серы, фосфора, оксида углсрода(</w:t>
      </w:r>
      <w:r w:rsidRPr="00712031">
        <w:rPr>
          <w:sz w:val="24"/>
          <w:szCs w:val="24"/>
          <w:lang w:val="en-US"/>
        </w:rPr>
        <w:t>I</w:t>
      </w:r>
      <w:r w:rsidRPr="00712031">
        <w:rPr>
          <w:sz w:val="24"/>
          <w:szCs w:val="24"/>
        </w:rPr>
        <w:t>V).иода, железа, меди, магния. Промышленностью выпускаются наборы моделей атомов для составления шаро</w:t>
      </w:r>
      <w:r w:rsidRPr="00712031">
        <w:rPr>
          <w:sz w:val="24"/>
          <w:szCs w:val="24"/>
        </w:rPr>
        <w:softHyphen/>
        <w:t>стержневых моделей молекул.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96" w:line="240" w:lineRule="auto"/>
        <w:ind w:left="7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 xml:space="preserve">                       Учебные пособия на печатной основе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 процессе обучения химии используют следующие таблицы постоянного экспонирования: «Периодическая система химиче</w:t>
      </w:r>
      <w:r w:rsidRPr="00712031">
        <w:rPr>
          <w:sz w:val="24"/>
          <w:szCs w:val="24"/>
        </w:rPr>
        <w:softHyphen/>
        <w:t>ских элементов Д. И. Менделеева», «Таблица растворимости кис</w:t>
      </w:r>
      <w:r w:rsidRPr="00712031">
        <w:rPr>
          <w:sz w:val="24"/>
          <w:szCs w:val="24"/>
        </w:rPr>
        <w:softHyphen/>
        <w:t>лот, оснований и солей», «Электрохимический ряд напряжений металлов» и др.</w:t>
      </w:r>
    </w:p>
    <w:p w:rsidR="00712031" w:rsidRPr="00712031" w:rsidRDefault="00712031" w:rsidP="00712031">
      <w:pPr>
        <w:pStyle w:val="21"/>
        <w:shd w:val="clear" w:color="auto" w:fill="auto"/>
        <w:spacing w:before="0" w:after="188" w:line="240" w:lineRule="auto"/>
        <w:ind w:left="60" w:right="660" w:firstLine="30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 xml:space="preserve"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</w:t>
      </w:r>
      <w:r w:rsidRPr="00712031">
        <w:rPr>
          <w:sz w:val="24"/>
          <w:szCs w:val="24"/>
        </w:rPr>
        <w:lastRenderedPageBreak/>
        <w:t>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Экранно-звуковые средства обучения</w:t>
      </w:r>
    </w:p>
    <w:p w:rsidR="00712031" w:rsidRPr="00712031" w:rsidRDefault="00712031" w:rsidP="00712031">
      <w:pPr>
        <w:pStyle w:val="21"/>
        <w:shd w:val="clear" w:color="auto" w:fill="auto"/>
        <w:spacing w:before="90" w:after="188" w:line="240" w:lineRule="auto"/>
        <w:ind w:right="440" w:firstLine="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К экранно-звуковым средствам обучения относят такие посо</w:t>
      </w:r>
      <w:r w:rsidRPr="00712031">
        <w:rPr>
          <w:sz w:val="24"/>
          <w:szCs w:val="24"/>
        </w:rPr>
        <w:softHyphen/>
        <w:t>бия, которые могут быть восприняты с помощью зрения и слу</w:t>
      </w:r>
      <w:r w:rsidRPr="00712031">
        <w:rPr>
          <w:sz w:val="24"/>
          <w:szCs w:val="24"/>
        </w:rPr>
        <w:softHyphen/>
        <w:t>ха. Это кинофильмы, кинофрагмепты, диафильмы, диапозитивы(слайды), единичные транспаранты для графопроектора. Серии транспарантов позволяют имитировать движение путём последо</w:t>
      </w:r>
      <w:r w:rsidRPr="00712031">
        <w:rPr>
          <w:sz w:val="24"/>
          <w:szCs w:val="24"/>
        </w:rPr>
        <w:softHyphen/>
        <w:t>вательного наложения одного транспаранта на другой.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41" w:line="240" w:lineRule="auto"/>
        <w:ind w:right="240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(ТСО)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right="440" w:firstLine="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 xml:space="preserve">    Большинство из технических средств обучения не разрабаты</w:t>
      </w:r>
      <w:r w:rsidRPr="00712031">
        <w:rPr>
          <w:sz w:val="24"/>
          <w:szCs w:val="24"/>
        </w:rPr>
        <w:softHyphen/>
        <w:t>валось специально для школы, а изначально служило для пере</w:t>
      </w:r>
      <w:r w:rsidRPr="00712031">
        <w:rPr>
          <w:sz w:val="24"/>
          <w:szCs w:val="24"/>
        </w:rPr>
        <w:softHyphen/>
        <w:t>дачи и обработки информации: это различного рода проекторы, телевизоры, компьютеры и т. д. В учебно-воспитательном про</w:t>
      </w:r>
      <w:r w:rsidRPr="00712031">
        <w:rPr>
          <w:sz w:val="24"/>
          <w:szCs w:val="24"/>
        </w:rPr>
        <w:softHyphen/>
        <w:t>цессе компьютер может использоваться для решения задач науч</w:t>
      </w:r>
      <w:r w:rsidRPr="00712031">
        <w:rPr>
          <w:sz w:val="24"/>
          <w:szCs w:val="24"/>
        </w:rPr>
        <w:softHyphen/>
        <w:t>ной организации труда учителя.</w:t>
      </w:r>
    </w:p>
    <w:p w:rsidR="00712031" w:rsidRPr="00712031" w:rsidRDefault="00712031" w:rsidP="00712031">
      <w:pPr>
        <w:pStyle w:val="21"/>
        <w:shd w:val="clear" w:color="auto" w:fill="auto"/>
        <w:spacing w:before="0" w:after="188" w:line="240" w:lineRule="auto"/>
        <w:ind w:right="440" w:firstLine="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При использовании технических средств обучения следует учитывать временные ограничения, налагаемые Санитарными правилами и нормами (СанПиН). Непрерывная продолжитель</w:t>
      </w:r>
      <w:r w:rsidRPr="00712031">
        <w:rPr>
          <w:sz w:val="24"/>
          <w:szCs w:val="24"/>
        </w:rPr>
        <w:softHyphen/>
        <w:t>ность демонстрации видеоматериалов на телевизионном экране и на большом экране с использованием мультимедийного про</w:t>
      </w:r>
      <w:r w:rsidRPr="00712031">
        <w:rPr>
          <w:sz w:val="24"/>
          <w:szCs w:val="24"/>
        </w:rPr>
        <w:softHyphen/>
        <w:t>ектора не должна превышать 25 мин. Такое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компьютере. Число уроков с использованием таких технических средств обучения, как телевизор, мультиме</w:t>
      </w:r>
      <w:r w:rsidRPr="00712031">
        <w:rPr>
          <w:sz w:val="24"/>
          <w:szCs w:val="24"/>
        </w:rPr>
        <w:softHyphen/>
        <w:t>дийный проектор, интерактивная доска, должно быть не более шести в неделю, а число уроков, когда обучающиеся работают на персональном компьютере, — не более трёх в неделю.</w:t>
      </w:r>
    </w:p>
    <w:p w:rsidR="00712031" w:rsidRPr="00712031" w:rsidRDefault="00712031" w:rsidP="00712031">
      <w:pPr>
        <w:pStyle w:val="40"/>
        <w:keepNext/>
        <w:keepLines/>
        <w:shd w:val="clear" w:color="auto" w:fill="auto"/>
        <w:spacing w:before="0" w:after="41" w:line="240" w:lineRule="auto"/>
        <w:ind w:right="240"/>
        <w:rPr>
          <w:rFonts w:ascii="Times New Roman" w:hAnsi="Times New Roman" w:cs="Times New Roman"/>
          <w:b/>
          <w:sz w:val="24"/>
          <w:szCs w:val="24"/>
        </w:rPr>
      </w:pPr>
      <w:r w:rsidRPr="00712031">
        <w:rPr>
          <w:rFonts w:ascii="Times New Roman" w:hAnsi="Times New Roman" w:cs="Times New Roman"/>
          <w:b/>
          <w:sz w:val="24"/>
          <w:szCs w:val="24"/>
        </w:rPr>
        <w:t>Оборудование кабинета химии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right="440" w:firstLine="567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Кабинет химии должен быть оборудован специальным демон</w:t>
      </w:r>
      <w:r w:rsidRPr="00712031">
        <w:rPr>
          <w:sz w:val="24"/>
          <w:szCs w:val="24"/>
        </w:rPr>
        <w:softHyphen/>
        <w:t>страционным столом. Для обеспечения лучшей видимости демонстрационный стол рекомендуется устанавливать на подиум.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right="440" w:firstLine="567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</w:t>
      </w:r>
      <w:r w:rsidRPr="00712031">
        <w:rPr>
          <w:sz w:val="24"/>
          <w:szCs w:val="24"/>
        </w:rPr>
        <w:softHyphen/>
        <w:t>сивных химических веществ, и защитные бортики по наружному краю. Кабинеты химии оборудуют вытяжными шкафами, распо</w:t>
      </w:r>
      <w:r w:rsidRPr="00712031">
        <w:rPr>
          <w:sz w:val="24"/>
          <w:szCs w:val="24"/>
        </w:rPr>
        <w:softHyphen/>
        <w:t>ложенными у наружной стены возле стола учителя. Для прове</w:t>
      </w:r>
      <w:r w:rsidRPr="00712031">
        <w:rPr>
          <w:sz w:val="24"/>
          <w:szCs w:val="24"/>
        </w:rPr>
        <w:softHyphen/>
        <w:t>дения лабораторных опытов используют только мини-спиртовки.</w:t>
      </w:r>
    </w:p>
    <w:p w:rsidR="00712031" w:rsidRPr="00712031" w:rsidRDefault="00712031" w:rsidP="00712031">
      <w:pPr>
        <w:pStyle w:val="21"/>
        <w:shd w:val="clear" w:color="auto" w:fill="auto"/>
        <w:spacing w:before="0" w:after="208" w:line="240" w:lineRule="auto"/>
        <w:ind w:right="440" w:firstLine="567"/>
        <w:contextualSpacing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Учебные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</w:t>
      </w:r>
      <w:r w:rsidRPr="00712031">
        <w:rPr>
          <w:sz w:val="24"/>
          <w:szCs w:val="24"/>
        </w:rPr>
        <w:softHyphen/>
        <w:t>ми.иметь темно-зелёный цвет и антибликовое покрытие. Учеб</w:t>
      </w:r>
      <w:r w:rsidRPr="00712031">
        <w:rPr>
          <w:sz w:val="24"/>
          <w:szCs w:val="24"/>
        </w:rPr>
        <w:softHyphen/>
        <w:t>ные доски оборудуют софитами, которые должны прикрепляться к стене на 0,3 м выше верхнего края доски и выступать вперёд на расстояние 0,6 м.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contextualSpacing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2 м от экрана до глаз обучающихся.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Для максимального использования дневного света и равно</w:t>
      </w:r>
      <w:r w:rsidRPr="00712031">
        <w:rPr>
          <w:sz w:val="24"/>
          <w:szCs w:val="24"/>
        </w:rPr>
        <w:softHyphen/>
        <w:t>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</w:t>
      </w:r>
      <w:r w:rsidRPr="00712031">
        <w:rPr>
          <w:sz w:val="24"/>
          <w:szCs w:val="24"/>
        </w:rPr>
        <w:softHyphen/>
        <w:t>шать 15 см (от подоконника). Растения целесообразно размещать в переносных цветочницах высотой 65—70 см от пола или под</w:t>
      </w:r>
      <w:r w:rsidRPr="00712031">
        <w:rPr>
          <w:sz w:val="24"/>
          <w:szCs w:val="24"/>
        </w:rPr>
        <w:softHyphen/>
        <w:t>весных кашпо в простенках между окнами.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беже</w:t>
      </w:r>
      <w:r w:rsidRPr="00712031">
        <w:rPr>
          <w:sz w:val="24"/>
          <w:szCs w:val="24"/>
        </w:rPr>
        <w:softHyphen/>
        <w:t>вого, розового, зелёного, голубого цветов; для дверей, оконных рам — белый цвет.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Кабинет химии должен быть оснащён холодным и горячим водоснабжением и канализацией.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lastRenderedPageBreak/>
        <w:t>В кабинете химии обязательно должна быть аптечка, в кото</w:t>
      </w:r>
      <w:r w:rsidRPr="00712031">
        <w:rPr>
          <w:sz w:val="24"/>
          <w:szCs w:val="24"/>
        </w:rPr>
        <w:softHyphen/>
        <w:t>рую входят;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11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Жгут кровоостанавливающий, резиновый — 1 шт.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Пузырь для льда — 1 шт. (гипотермический пакет — 1 шт.).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Бинт стерильный, широкий 7 х 14 см — 2 шт.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78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Бинт стерильный 3 х 5 см — 2 шт.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Бинт нестерильный — 1 шт.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59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Салфетки стерильные — 2 уп.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54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Вата стерильная — 1 пачка.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Лейкопластырь шириной 2 см — 1 катушка, 5 см — 1 катушка.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Бактерицидный лейкопластырь разных размеров — 20 шт.</w:t>
      </w:r>
    </w:p>
    <w:p w:rsidR="00712031" w:rsidRPr="00712031" w:rsidRDefault="00712031" w:rsidP="00712031">
      <w:pPr>
        <w:pStyle w:val="21"/>
        <w:numPr>
          <w:ilvl w:val="0"/>
          <w:numId w:val="19"/>
        </w:numPr>
        <w:shd w:val="clear" w:color="auto" w:fill="auto"/>
        <w:tabs>
          <w:tab w:val="left" w:pos="636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Спиртовой раствор иода 5%-ный — 1 флакон.</w:t>
      </w:r>
    </w:p>
    <w:p w:rsidR="00712031" w:rsidRPr="00712031" w:rsidRDefault="00712031" w:rsidP="00712031">
      <w:pPr>
        <w:pStyle w:val="21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И. Водный раствор аммиака (нашатырный спирт) в ампулах— 1 уп.</w:t>
      </w:r>
    </w:p>
    <w:p w:rsidR="00712031" w:rsidRPr="00712031" w:rsidRDefault="00712031" w:rsidP="00712031">
      <w:pPr>
        <w:pStyle w:val="21"/>
        <w:numPr>
          <w:ilvl w:val="0"/>
          <w:numId w:val="20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Раствор пероксида водорода 3%-ный — 1 уп.</w:t>
      </w:r>
    </w:p>
    <w:p w:rsidR="00712031" w:rsidRPr="00712031" w:rsidRDefault="00712031" w:rsidP="00712031">
      <w:pPr>
        <w:pStyle w:val="21"/>
        <w:numPr>
          <w:ilvl w:val="0"/>
          <w:numId w:val="20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Перманганат калия кристаллический — 1 уп.</w:t>
      </w:r>
    </w:p>
    <w:p w:rsidR="00712031" w:rsidRPr="00712031" w:rsidRDefault="00712031" w:rsidP="00712031">
      <w:pPr>
        <w:pStyle w:val="21"/>
        <w:numPr>
          <w:ilvl w:val="0"/>
          <w:numId w:val="20"/>
        </w:numPr>
        <w:shd w:val="clear" w:color="auto" w:fill="auto"/>
        <w:tabs>
          <w:tab w:val="left" w:pos="622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Анальгин 0.5 г в таблетках — 1 уп.</w:t>
      </w:r>
    </w:p>
    <w:p w:rsidR="00712031" w:rsidRPr="00712031" w:rsidRDefault="00712031" w:rsidP="00712031">
      <w:pPr>
        <w:pStyle w:val="21"/>
        <w:numPr>
          <w:ilvl w:val="0"/>
          <w:numId w:val="20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sz w:val="24"/>
          <w:szCs w:val="24"/>
        </w:rPr>
      </w:pPr>
      <w:r w:rsidRPr="00712031">
        <w:rPr>
          <w:sz w:val="24"/>
          <w:szCs w:val="24"/>
        </w:rPr>
        <w:t>Настойка валерианы — 1 уп.</w:t>
      </w:r>
    </w:p>
    <w:p w:rsidR="009E1C1D" w:rsidRPr="0020008E" w:rsidRDefault="00712031" w:rsidP="0020008E">
      <w:pPr>
        <w:pStyle w:val="21"/>
        <w:shd w:val="clear" w:color="auto" w:fill="auto"/>
        <w:spacing w:before="0" w:after="208" w:line="240" w:lineRule="auto"/>
        <w:ind w:left="284" w:right="440" w:firstLine="0"/>
        <w:jc w:val="both"/>
        <w:rPr>
          <w:sz w:val="24"/>
          <w:szCs w:val="24"/>
        </w:rPr>
        <w:sectPr w:rsidR="009E1C1D" w:rsidRPr="0020008E" w:rsidSect="00CF7BC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712031">
        <w:rPr>
          <w:sz w:val="24"/>
          <w:szCs w:val="24"/>
        </w:rPr>
        <w:t>16.Ножницы — 1 шт.</w:t>
      </w:r>
    </w:p>
    <w:p w:rsidR="000769E3" w:rsidRDefault="000769E3" w:rsidP="000769E3">
      <w:pPr>
        <w:rPr>
          <w:b/>
        </w:rPr>
        <w:sectPr w:rsidR="000769E3" w:rsidSect="000769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69E3" w:rsidRDefault="000769E3" w:rsidP="000769E3">
      <w:pPr>
        <w:rPr>
          <w:b/>
        </w:rPr>
        <w:sectPr w:rsidR="000769E3" w:rsidSect="000769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3B21" w:rsidRDefault="002C3B21"/>
    <w:sectPr w:rsidR="002C3B21" w:rsidSect="002C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1D" w:rsidRDefault="009E1C1D" w:rsidP="00144679">
      <w:r>
        <w:separator/>
      </w:r>
    </w:p>
  </w:endnote>
  <w:endnote w:type="continuationSeparator" w:id="0">
    <w:p w:rsidR="009E1C1D" w:rsidRDefault="009E1C1D" w:rsidP="0014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1D" w:rsidRDefault="009E1C1D" w:rsidP="00144679">
      <w:r>
        <w:separator/>
      </w:r>
    </w:p>
  </w:footnote>
  <w:footnote w:type="continuationSeparator" w:id="0">
    <w:p w:rsidR="009E1C1D" w:rsidRDefault="009E1C1D" w:rsidP="00144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D" w:rsidRDefault="009E1C1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14"/>
    <w:multiLevelType w:val="multilevel"/>
    <w:tmpl w:val="00000014"/>
    <w:name w:val="WW8Num20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B3396C"/>
    <w:multiLevelType w:val="hybridMultilevel"/>
    <w:tmpl w:val="9F48F9BC"/>
    <w:lvl w:ilvl="0" w:tplc="5F608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C2F71"/>
    <w:multiLevelType w:val="multilevel"/>
    <w:tmpl w:val="80F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F5699"/>
    <w:multiLevelType w:val="hybridMultilevel"/>
    <w:tmpl w:val="9BF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45F67"/>
    <w:multiLevelType w:val="multilevel"/>
    <w:tmpl w:val="608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01E37"/>
    <w:multiLevelType w:val="hybridMultilevel"/>
    <w:tmpl w:val="EDDEEF76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10F3E"/>
    <w:multiLevelType w:val="hybridMultilevel"/>
    <w:tmpl w:val="9208A84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B2EF9"/>
    <w:multiLevelType w:val="hybridMultilevel"/>
    <w:tmpl w:val="26C6F2E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E1392"/>
    <w:multiLevelType w:val="hybridMultilevel"/>
    <w:tmpl w:val="6E0E9B88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52E83"/>
    <w:multiLevelType w:val="hybridMultilevel"/>
    <w:tmpl w:val="418035DE"/>
    <w:lvl w:ilvl="0" w:tplc="D730F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06FD"/>
    <w:multiLevelType w:val="hybridMultilevel"/>
    <w:tmpl w:val="3768FA3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D4646"/>
    <w:multiLevelType w:val="hybridMultilevel"/>
    <w:tmpl w:val="DA54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3F3E5EA7"/>
    <w:multiLevelType w:val="hybridMultilevel"/>
    <w:tmpl w:val="E7C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57DB0"/>
    <w:multiLevelType w:val="multilevel"/>
    <w:tmpl w:val="4FF4C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32C90"/>
    <w:multiLevelType w:val="hybridMultilevel"/>
    <w:tmpl w:val="D428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9532B"/>
    <w:multiLevelType w:val="multilevel"/>
    <w:tmpl w:val="AB1E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AE0D86"/>
    <w:multiLevelType w:val="hybridMultilevel"/>
    <w:tmpl w:val="51AA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A312E"/>
    <w:multiLevelType w:val="hybridMultilevel"/>
    <w:tmpl w:val="4CA4C11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B3F59"/>
    <w:multiLevelType w:val="hybridMultilevel"/>
    <w:tmpl w:val="5D74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43797"/>
    <w:multiLevelType w:val="multilevel"/>
    <w:tmpl w:val="9F9CBB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36327"/>
    <w:multiLevelType w:val="hybridMultilevel"/>
    <w:tmpl w:val="E11A5BB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A5F40"/>
    <w:multiLevelType w:val="hybridMultilevel"/>
    <w:tmpl w:val="1332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74CA4B6E"/>
    <w:multiLevelType w:val="multilevel"/>
    <w:tmpl w:val="17E4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826AB"/>
    <w:multiLevelType w:val="multilevel"/>
    <w:tmpl w:val="48C88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56629"/>
    <w:multiLevelType w:val="hybridMultilevel"/>
    <w:tmpl w:val="950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0"/>
  </w:num>
  <w:num w:numId="4">
    <w:abstractNumId w:val="25"/>
  </w:num>
  <w:num w:numId="5">
    <w:abstractNumId w:val="29"/>
  </w:num>
  <w:num w:numId="6">
    <w:abstractNumId w:val="9"/>
  </w:num>
  <w:num w:numId="7">
    <w:abstractNumId w:val="8"/>
  </w:num>
  <w:num w:numId="8">
    <w:abstractNumId w:val="15"/>
  </w:num>
  <w:num w:numId="9">
    <w:abstractNumId w:val="18"/>
  </w:num>
  <w:num w:numId="10">
    <w:abstractNumId w:val="5"/>
  </w:num>
  <w:num w:numId="11">
    <w:abstractNumId w:val="13"/>
  </w:num>
  <w:num w:numId="12">
    <w:abstractNumId w:val="10"/>
  </w:num>
  <w:num w:numId="13">
    <w:abstractNumId w:val="22"/>
  </w:num>
  <w:num w:numId="14">
    <w:abstractNumId w:val="26"/>
  </w:num>
  <w:num w:numId="15">
    <w:abstractNumId w:val="34"/>
  </w:num>
  <w:num w:numId="16">
    <w:abstractNumId w:val="24"/>
  </w:num>
  <w:num w:numId="17">
    <w:abstractNumId w:val="17"/>
  </w:num>
  <w:num w:numId="18">
    <w:abstractNumId w:val="33"/>
  </w:num>
  <w:num w:numId="19">
    <w:abstractNumId w:val="21"/>
  </w:num>
  <w:num w:numId="20">
    <w:abstractNumId w:val="27"/>
  </w:num>
  <w:num w:numId="21">
    <w:abstractNumId w:val="28"/>
  </w:num>
  <w:num w:numId="22">
    <w:abstractNumId w:val="16"/>
  </w:num>
  <w:num w:numId="23">
    <w:abstractNumId w:val="14"/>
  </w:num>
  <w:num w:numId="24">
    <w:abstractNumId w:val="0"/>
  </w:num>
  <w:num w:numId="25">
    <w:abstractNumId w:val="1"/>
  </w:num>
  <w:num w:numId="26">
    <w:abstractNumId w:val="2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</w:num>
  <w:num w:numId="30">
    <w:abstractNumId w:val="6"/>
  </w:num>
  <w:num w:numId="31">
    <w:abstractNumId w:val="32"/>
  </w:num>
  <w:num w:numId="32">
    <w:abstractNumId w:val="23"/>
  </w:num>
  <w:num w:numId="33">
    <w:abstractNumId w:val="12"/>
  </w:num>
  <w:num w:numId="34">
    <w:abstractNumId w:val="3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9E3"/>
    <w:rsid w:val="00032C93"/>
    <w:rsid w:val="000769E3"/>
    <w:rsid w:val="000A11EA"/>
    <w:rsid w:val="00144679"/>
    <w:rsid w:val="00157C9D"/>
    <w:rsid w:val="001D5D58"/>
    <w:rsid w:val="001F4885"/>
    <w:rsid w:val="0020008E"/>
    <w:rsid w:val="002B76CF"/>
    <w:rsid w:val="002C3B21"/>
    <w:rsid w:val="002C6F63"/>
    <w:rsid w:val="003143B6"/>
    <w:rsid w:val="00317E9B"/>
    <w:rsid w:val="00347A90"/>
    <w:rsid w:val="00383F94"/>
    <w:rsid w:val="003B2B20"/>
    <w:rsid w:val="003C3CFC"/>
    <w:rsid w:val="00431437"/>
    <w:rsid w:val="00453AB8"/>
    <w:rsid w:val="00453DA5"/>
    <w:rsid w:val="004A63AB"/>
    <w:rsid w:val="004B1A59"/>
    <w:rsid w:val="00577F3F"/>
    <w:rsid w:val="005F1011"/>
    <w:rsid w:val="00682699"/>
    <w:rsid w:val="007062A0"/>
    <w:rsid w:val="00712031"/>
    <w:rsid w:val="00740A17"/>
    <w:rsid w:val="00770003"/>
    <w:rsid w:val="00792BD3"/>
    <w:rsid w:val="007B18CF"/>
    <w:rsid w:val="008428A4"/>
    <w:rsid w:val="0084484C"/>
    <w:rsid w:val="0087258B"/>
    <w:rsid w:val="00890FDA"/>
    <w:rsid w:val="008C52F6"/>
    <w:rsid w:val="008E67C7"/>
    <w:rsid w:val="009601CE"/>
    <w:rsid w:val="009762F4"/>
    <w:rsid w:val="009E1C1D"/>
    <w:rsid w:val="00AD11E7"/>
    <w:rsid w:val="00B4681C"/>
    <w:rsid w:val="00C053A5"/>
    <w:rsid w:val="00CB2572"/>
    <w:rsid w:val="00CF7BC1"/>
    <w:rsid w:val="00D03E4A"/>
    <w:rsid w:val="00E04473"/>
    <w:rsid w:val="00E25C94"/>
    <w:rsid w:val="00E70B8B"/>
    <w:rsid w:val="00EE4FB2"/>
    <w:rsid w:val="00F75C94"/>
    <w:rsid w:val="00FF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69E3"/>
    <w:pPr>
      <w:keepNext/>
      <w:overflowPunct w:val="0"/>
      <w:autoSpaceDE w:val="0"/>
      <w:autoSpaceDN w:val="0"/>
      <w:adjustRightInd w:val="0"/>
      <w:spacing w:line="360" w:lineRule="atLeast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769E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9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69E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a3">
    <w:name w:val="Основной текст_"/>
    <w:basedOn w:val="a0"/>
    <w:link w:val="21"/>
    <w:rsid w:val="000769E3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0769E3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character" w:customStyle="1" w:styleId="a4">
    <w:name w:val="Основной текст + Полужирный"/>
    <w:basedOn w:val="a3"/>
    <w:rsid w:val="000769E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0769E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2">
    <w:name w:val="Заголовок №3"/>
    <w:basedOn w:val="a"/>
    <w:link w:val="31"/>
    <w:rsid w:val="000769E3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character" w:customStyle="1" w:styleId="105pt">
    <w:name w:val="Основной текст + 10;5 pt;Курсив"/>
    <w:basedOn w:val="a3"/>
    <w:rsid w:val="0007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5">
    <w:name w:val="Базовый"/>
    <w:uiPriority w:val="99"/>
    <w:rsid w:val="000769E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rsid w:val="000769E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769E3"/>
    <w:pPr>
      <w:widowControl w:val="0"/>
      <w:shd w:val="clear" w:color="auto" w:fill="FFFFFF"/>
      <w:spacing w:line="221" w:lineRule="exact"/>
      <w:ind w:hanging="280"/>
      <w:jc w:val="center"/>
    </w:pPr>
    <w:rPr>
      <w:rFonts w:cstheme="minorBidi"/>
      <w:b/>
      <w:bCs/>
      <w:sz w:val="22"/>
      <w:szCs w:val="22"/>
      <w:lang w:eastAsia="en-US"/>
    </w:rPr>
  </w:style>
  <w:style w:type="paragraph" w:styleId="a6">
    <w:name w:val="List Paragraph"/>
    <w:basedOn w:val="a"/>
    <w:qFormat/>
    <w:rsid w:val="00076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unhideWhenUsed/>
    <w:rsid w:val="000769E3"/>
    <w:pPr>
      <w:spacing w:before="100" w:beforeAutospacing="1" w:after="120" w:afterAutospacing="1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semiHidden/>
    <w:rsid w:val="000769E3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unhideWhenUsed/>
    <w:rsid w:val="000769E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769E3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3"/>
    <w:rsid w:val="000769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Exact">
    <w:name w:val="Основной текст (13) Exact"/>
    <w:basedOn w:val="a0"/>
    <w:link w:val="13"/>
    <w:rsid w:val="000769E3"/>
    <w:rPr>
      <w:rFonts w:ascii="MS Reference Sans Serif" w:eastAsia="MS Reference Sans Serif" w:hAnsi="MS Reference Sans Serif" w:cs="MS Reference Sans Serif"/>
      <w:sz w:val="73"/>
      <w:szCs w:val="73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0769E3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73"/>
      <w:szCs w:val="73"/>
      <w:lang w:eastAsia="en-US"/>
    </w:rPr>
  </w:style>
  <w:style w:type="character" w:customStyle="1" w:styleId="24">
    <w:name w:val="Заголовок №2_"/>
    <w:basedOn w:val="a0"/>
    <w:link w:val="25"/>
    <w:rsid w:val="000769E3"/>
    <w:rPr>
      <w:rFonts w:ascii="MS Reference Sans Serif" w:eastAsia="MS Reference Sans Serif" w:hAnsi="MS Reference Sans Serif" w:cs="MS Reference Sans Serif"/>
      <w:b/>
      <w:bCs/>
      <w:spacing w:val="-10"/>
      <w:sz w:val="42"/>
      <w:szCs w:val="42"/>
      <w:shd w:val="clear" w:color="auto" w:fill="FFFFFF"/>
    </w:rPr>
  </w:style>
  <w:style w:type="paragraph" w:customStyle="1" w:styleId="25">
    <w:name w:val="Заголовок №2"/>
    <w:basedOn w:val="a"/>
    <w:link w:val="24"/>
    <w:rsid w:val="000769E3"/>
    <w:pPr>
      <w:widowControl w:val="0"/>
      <w:shd w:val="clear" w:color="auto" w:fill="FFFFFF"/>
      <w:spacing w:before="360" w:line="0" w:lineRule="atLeast"/>
      <w:jc w:val="right"/>
      <w:outlineLvl w:val="1"/>
    </w:pPr>
    <w:rPr>
      <w:rFonts w:ascii="MS Reference Sans Serif" w:eastAsia="MS Reference Sans Serif" w:hAnsi="MS Reference Sans Serif" w:cs="MS Reference Sans Serif"/>
      <w:b/>
      <w:bCs/>
      <w:spacing w:val="-10"/>
      <w:sz w:val="42"/>
      <w:szCs w:val="42"/>
      <w:lang w:eastAsia="en-US"/>
    </w:rPr>
  </w:style>
  <w:style w:type="character" w:customStyle="1" w:styleId="12">
    <w:name w:val="Основной текст (12)_"/>
    <w:basedOn w:val="a0"/>
    <w:link w:val="120"/>
    <w:rsid w:val="000769E3"/>
    <w:rPr>
      <w:rFonts w:ascii="Arial Narrow" w:eastAsia="Arial Narrow" w:hAnsi="Arial Narrow" w:cs="Arial Narrow"/>
      <w:b/>
      <w:bCs/>
      <w:i/>
      <w:iCs/>
      <w:spacing w:val="-30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769E3"/>
    <w:pPr>
      <w:widowControl w:val="0"/>
      <w:shd w:val="clear" w:color="auto" w:fill="FFFFFF"/>
      <w:spacing w:after="120" w:line="0" w:lineRule="atLeast"/>
      <w:jc w:val="right"/>
    </w:pPr>
    <w:rPr>
      <w:rFonts w:ascii="Arial Narrow" w:eastAsia="Arial Narrow" w:hAnsi="Arial Narrow" w:cs="Arial Narrow"/>
      <w:b/>
      <w:bCs/>
      <w:i/>
      <w:iCs/>
      <w:spacing w:val="-30"/>
      <w:sz w:val="30"/>
      <w:szCs w:val="30"/>
      <w:lang w:eastAsia="en-US"/>
    </w:rPr>
  </w:style>
  <w:style w:type="character" w:customStyle="1" w:styleId="4">
    <w:name w:val="Заголовок №4_"/>
    <w:basedOn w:val="a0"/>
    <w:link w:val="40"/>
    <w:rsid w:val="000769E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40">
    <w:name w:val="Заголовок №4"/>
    <w:basedOn w:val="a"/>
    <w:link w:val="4"/>
    <w:rsid w:val="000769E3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character" w:customStyle="1" w:styleId="101">
    <w:name w:val="Основной текст (10) + Не полужирный"/>
    <w:basedOn w:val="10"/>
    <w:rsid w:val="000769E3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Exact">
    <w:name w:val="Основной текст (10) Exact"/>
    <w:basedOn w:val="a0"/>
    <w:rsid w:val="00076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ptExact">
    <w:name w:val="Основной текст (10) + Не полужирный;Интервал 0 pt Exact"/>
    <w:basedOn w:val="10"/>
    <w:rsid w:val="000769E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9"/>
    <w:uiPriority w:val="99"/>
    <w:rsid w:val="000769E3"/>
    <w:rPr>
      <w:rFonts w:ascii="Times New Roman" w:hAnsi="Times New Roman"/>
      <w:sz w:val="21"/>
      <w:szCs w:val="21"/>
    </w:rPr>
  </w:style>
  <w:style w:type="paragraph" w:styleId="a9">
    <w:name w:val="Body Text"/>
    <w:basedOn w:val="a"/>
    <w:link w:val="11"/>
    <w:uiPriority w:val="99"/>
    <w:rsid w:val="000769E3"/>
    <w:pPr>
      <w:spacing w:before="180" w:after="60" w:line="370" w:lineRule="exact"/>
      <w:jc w:val="center"/>
    </w:pPr>
    <w:rPr>
      <w:rFonts w:eastAsiaTheme="minorHAnsi" w:cstheme="minorBidi"/>
      <w:sz w:val="21"/>
      <w:szCs w:val="21"/>
      <w:lang w:eastAsia="en-US"/>
    </w:rPr>
  </w:style>
  <w:style w:type="character" w:customStyle="1" w:styleId="aa">
    <w:name w:val="Подпись к таблице_"/>
    <w:basedOn w:val="a0"/>
    <w:link w:val="ab"/>
    <w:uiPriority w:val="99"/>
    <w:rsid w:val="000769E3"/>
    <w:rPr>
      <w:rFonts w:ascii="Times New Roman" w:hAnsi="Times New Roman"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0769E3"/>
    <w:pPr>
      <w:spacing w:line="307" w:lineRule="exact"/>
      <w:jc w:val="center"/>
    </w:pPr>
    <w:rPr>
      <w:rFonts w:eastAsiaTheme="minorHAnsi" w:cstheme="minorBidi"/>
      <w:sz w:val="21"/>
      <w:szCs w:val="21"/>
      <w:lang w:eastAsia="en-US"/>
    </w:rPr>
  </w:style>
  <w:style w:type="character" w:customStyle="1" w:styleId="ac">
    <w:name w:val="Подпись к таблице + Полужирный"/>
    <w:basedOn w:val="aa"/>
    <w:uiPriority w:val="99"/>
    <w:rsid w:val="000769E3"/>
    <w:rPr>
      <w:rFonts w:ascii="Times New Roman" w:hAnsi="Times New Roman"/>
      <w:b/>
      <w:bCs/>
      <w:sz w:val="21"/>
      <w:szCs w:val="21"/>
    </w:rPr>
  </w:style>
  <w:style w:type="character" w:customStyle="1" w:styleId="33">
    <w:name w:val="Основной текст (3)_"/>
    <w:basedOn w:val="a0"/>
    <w:link w:val="34"/>
    <w:uiPriority w:val="99"/>
    <w:rsid w:val="000769E3"/>
    <w:rPr>
      <w:rFonts w:ascii="Times New Roman" w:hAnsi="Times New Roman"/>
      <w:noProof/>
      <w:sz w:val="8"/>
      <w:szCs w:val="8"/>
    </w:rPr>
  </w:style>
  <w:style w:type="paragraph" w:customStyle="1" w:styleId="34">
    <w:name w:val="Основной текст (3)"/>
    <w:basedOn w:val="a"/>
    <w:link w:val="33"/>
    <w:uiPriority w:val="99"/>
    <w:rsid w:val="000769E3"/>
    <w:pPr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character" w:customStyle="1" w:styleId="26">
    <w:name w:val="Основной текст (2)_"/>
    <w:basedOn w:val="a0"/>
    <w:link w:val="27"/>
    <w:uiPriority w:val="99"/>
    <w:rsid w:val="000769E3"/>
    <w:rPr>
      <w:rFonts w:ascii="Times New Roman" w:hAnsi="Times New Roman"/>
      <w:b/>
      <w:bCs/>
      <w:sz w:val="21"/>
      <w:szCs w:val="21"/>
    </w:rPr>
  </w:style>
  <w:style w:type="paragraph" w:customStyle="1" w:styleId="27">
    <w:name w:val="Основной текст (2)"/>
    <w:basedOn w:val="a"/>
    <w:link w:val="26"/>
    <w:uiPriority w:val="99"/>
    <w:rsid w:val="000769E3"/>
    <w:pPr>
      <w:spacing w:line="240" w:lineRule="atLeast"/>
    </w:pPr>
    <w:rPr>
      <w:rFonts w:eastAsiaTheme="minorHAnsi" w:cstheme="minorBidi"/>
      <w:b/>
      <w:bCs/>
      <w:sz w:val="21"/>
      <w:szCs w:val="21"/>
      <w:lang w:eastAsia="en-US"/>
    </w:rPr>
  </w:style>
  <w:style w:type="character" w:customStyle="1" w:styleId="ad">
    <w:name w:val="Основной текст Знак"/>
    <w:basedOn w:val="a0"/>
    <w:uiPriority w:val="99"/>
    <w:rsid w:val="00076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0"/>
    <w:rsid w:val="000769E3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769E3"/>
    <w:pPr>
      <w:widowControl w:val="0"/>
      <w:shd w:val="clear" w:color="auto" w:fill="FFFFFF"/>
      <w:spacing w:line="230" w:lineRule="exact"/>
      <w:ind w:firstLine="280"/>
      <w:jc w:val="both"/>
    </w:pPr>
    <w:rPr>
      <w:rFonts w:cstheme="minorBidi"/>
      <w:i/>
      <w:iCs/>
      <w:sz w:val="21"/>
      <w:szCs w:val="21"/>
      <w:lang w:eastAsia="en-US"/>
    </w:rPr>
  </w:style>
  <w:style w:type="character" w:customStyle="1" w:styleId="3Exact">
    <w:name w:val="Основной текст (3) Exact"/>
    <w:basedOn w:val="a0"/>
    <w:rsid w:val="000769E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1410pt">
    <w:name w:val="Основной текст (14) + 10 pt;Не курсив"/>
    <w:basedOn w:val="14"/>
    <w:rsid w:val="0007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076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0769E3"/>
    <w:rPr>
      <w:color w:val="0000FF"/>
      <w:u w:val="single"/>
    </w:rPr>
  </w:style>
  <w:style w:type="character" w:customStyle="1" w:styleId="MSReferenceSansSerif75pt">
    <w:name w:val="Основной текст + MS Reference Sans Serif;7;5 pt"/>
    <w:basedOn w:val="a3"/>
    <w:rsid w:val="000769E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unhideWhenUsed/>
    <w:rsid w:val="000769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769E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0769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0769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0769E3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0769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0769E3"/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qFormat/>
    <w:rsid w:val="000769E3"/>
    <w:rPr>
      <w:b/>
      <w:bCs/>
    </w:rPr>
  </w:style>
  <w:style w:type="paragraph" w:styleId="af7">
    <w:name w:val="Normal (Web)"/>
    <w:basedOn w:val="a"/>
    <w:rsid w:val="000769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63AB"/>
  </w:style>
  <w:style w:type="character" w:customStyle="1" w:styleId="41">
    <w:name w:val="Основной текст (4)_"/>
    <w:basedOn w:val="a0"/>
    <w:link w:val="42"/>
    <w:rsid w:val="00347A9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47A90"/>
    <w:pPr>
      <w:widowControl w:val="0"/>
      <w:shd w:val="clear" w:color="auto" w:fill="FFFFFF"/>
      <w:spacing w:after="360" w:line="0" w:lineRule="atLeast"/>
      <w:ind w:hanging="560"/>
      <w:jc w:val="center"/>
    </w:pPr>
    <w:rPr>
      <w:b/>
      <w:bCs/>
      <w:sz w:val="20"/>
      <w:szCs w:val="20"/>
      <w:lang w:eastAsia="en-US"/>
    </w:rPr>
  </w:style>
  <w:style w:type="paragraph" w:customStyle="1" w:styleId="5">
    <w:name w:val="Основной текст5"/>
    <w:basedOn w:val="a"/>
    <w:rsid w:val="00347A90"/>
    <w:pPr>
      <w:widowControl w:val="0"/>
      <w:shd w:val="clear" w:color="auto" w:fill="FFFFFF"/>
      <w:spacing w:line="312" w:lineRule="exact"/>
      <w:ind w:hanging="560"/>
    </w:pPr>
    <w:rPr>
      <w:spacing w:val="-1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3"/>
    <w:rsid w:val="00347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3"/>
    <w:rsid w:val="00347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okoe11@mail.ru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xn--80abucjiibhv9a.xn--p1ai%2F%25D0%25BD%25D0%25BE%25D0%25B2%25D0%25BE%25D1%2581%25D1%2582%25D0%25B8%2F4136%2F%25D1%2584%25D0%25B0%25D0%25B9%25D0%25BB%2F3091%2F%25D0%259F%25D1%2580%25D0%25B8%25D0%25BA%25D0%25B0%25D0%25B7%2520%25E2%2584%2596%2520253%2520%25D0%25BE%25D1%2582%252031.03.2014%2520%25D0%25B3..pdf" TargetMode="External"/><Relationship Id="rId24" Type="http://schemas.openxmlformats.org/officeDocument/2006/relationships/image" Target="media/image13.emf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hyperlink" Target="http://festival.1september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fourok.ru/site/go?href=http%3A%2F%2Fmosmetod.ru%2Ffiles%2Fmetod%2Fsrednyaya_starshaya%2Fhim%2FUMK%2F%25D0%259F%25D0%25B8%25D1%2581%25D1%258C%25D0%25BC%25D0%25BE_%25D0%25B2_%25D1%2581%25D1%2583%25D0%25B1%25D1%258A%25D0%25B5%25D0%25BA%25D1%2582%25D1%258B.pdf" TargetMode="External"/><Relationship Id="rId19" Type="http://schemas.openxmlformats.org/officeDocument/2006/relationships/image" Target="media/image8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mosmetod.ru%2Ffiles%2Fmetod%2Fsrednyaya_starshaya%2Fhim%2FUMK%2F_253-31.03.2014.pdf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hyperlink" Target="http://files.school-collection.edu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CF69-94CE-4FC6-AF5F-0F399F39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28</Pages>
  <Words>9287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Metodist</cp:lastModifiedBy>
  <cp:revision>19</cp:revision>
  <dcterms:created xsi:type="dcterms:W3CDTF">2015-09-03T06:20:00Z</dcterms:created>
  <dcterms:modified xsi:type="dcterms:W3CDTF">2015-12-07T08:44:00Z</dcterms:modified>
</cp:coreProperties>
</file>