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E" w:rsidRDefault="00333BAB">
      <w:pPr>
        <w:rPr>
          <w:sz w:val="28"/>
          <w:szCs w:val="28"/>
          <w:lang w:val="ru-RU"/>
        </w:rPr>
      </w:pPr>
      <w:r w:rsidRPr="00333BAB">
        <w:rPr>
          <w:sz w:val="28"/>
          <w:szCs w:val="28"/>
          <w:lang w:val="ru-RU"/>
        </w:rPr>
        <w:t>Основы этикета в воспитании младших школьников.</w:t>
      </w:r>
    </w:p>
    <w:p w:rsidR="00333BAB" w:rsidRDefault="00333B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333BAB">
        <w:rPr>
          <w:sz w:val="24"/>
          <w:szCs w:val="24"/>
          <w:lang w:val="ru-RU"/>
        </w:rPr>
        <w:t xml:space="preserve">Дети невероятно быстро воспринимают любую </w:t>
      </w:r>
      <w:proofErr w:type="spellStart"/>
      <w:r w:rsidRPr="00333BAB">
        <w:rPr>
          <w:sz w:val="24"/>
          <w:szCs w:val="24"/>
          <w:lang w:val="ru-RU"/>
        </w:rPr>
        <w:t>информацию</w:t>
      </w:r>
      <w:proofErr w:type="gramStart"/>
      <w:r>
        <w:rPr>
          <w:sz w:val="24"/>
          <w:szCs w:val="24"/>
          <w:lang w:val="ru-RU"/>
        </w:rPr>
        <w:t>.В</w:t>
      </w:r>
      <w:proofErr w:type="spellEnd"/>
      <w:proofErr w:type="gramEnd"/>
      <w:r>
        <w:rPr>
          <w:sz w:val="24"/>
          <w:szCs w:val="24"/>
          <w:lang w:val="ru-RU"/>
        </w:rPr>
        <w:t xml:space="preserve"> первую очередь они видят перед собой родителей. Именно с них они берут пример, буквально копируя их поведение и манеру разговаривать. Очень важно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чтобы родители вели себя должным образом. Наглядный пример как ничто другое показывает, как нужно себя вести и говорить. И ,следовательно, видя перед глазами пример хорошего </w:t>
      </w:r>
      <w:proofErr w:type="spellStart"/>
      <w:r>
        <w:rPr>
          <w:sz w:val="24"/>
          <w:szCs w:val="24"/>
          <w:lang w:val="ru-RU"/>
        </w:rPr>
        <w:t>поведения,дети</w:t>
      </w:r>
      <w:proofErr w:type="spellEnd"/>
      <w:r>
        <w:rPr>
          <w:sz w:val="24"/>
          <w:szCs w:val="24"/>
          <w:lang w:val="ru-RU"/>
        </w:rPr>
        <w:t xml:space="preserve"> будут </w:t>
      </w:r>
      <w:proofErr w:type="gramStart"/>
      <w:r>
        <w:rPr>
          <w:sz w:val="24"/>
          <w:szCs w:val="24"/>
          <w:lang w:val="ru-RU"/>
        </w:rPr>
        <w:t>стремится</w:t>
      </w:r>
      <w:proofErr w:type="gramEnd"/>
      <w:r>
        <w:rPr>
          <w:sz w:val="24"/>
          <w:szCs w:val="24"/>
          <w:lang w:val="ru-RU"/>
        </w:rPr>
        <w:t xml:space="preserve"> к этому идеалу. К сожалению это бывает не всегда. И нельзя сказать, что дети этого не замечают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Они прекрасно видят, когда родители ведут себя не так как следует. Главное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>чтобы они к этому не привыкали и старались быть лучше.</w:t>
      </w:r>
    </w:p>
    <w:p w:rsidR="00B67D86" w:rsidRDefault="00333B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Правила этикета нужны везде </w:t>
      </w:r>
      <w:r w:rsidRPr="00333BAB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в школе, в транспорте, </w:t>
      </w:r>
      <w:proofErr w:type="spellStart"/>
      <w:r>
        <w:rPr>
          <w:sz w:val="24"/>
          <w:szCs w:val="24"/>
          <w:lang w:val="ru-RU"/>
        </w:rPr>
        <w:t>дома</w:t>
      </w:r>
      <w:proofErr w:type="gramStart"/>
      <w:r>
        <w:rPr>
          <w:sz w:val="24"/>
          <w:szCs w:val="24"/>
          <w:lang w:val="ru-RU"/>
        </w:rPr>
        <w:t>,в</w:t>
      </w:r>
      <w:proofErr w:type="spellEnd"/>
      <w:proofErr w:type="gramEnd"/>
      <w:r>
        <w:rPr>
          <w:sz w:val="24"/>
          <w:szCs w:val="24"/>
          <w:lang w:val="ru-RU"/>
        </w:rPr>
        <w:t xml:space="preserve"> гостях, в театре и многих других местах. Основные правила довольно просты и детям не составит труда их запомнить. Дети, изучившие все правила никогда не </w:t>
      </w:r>
      <w:proofErr w:type="gramStart"/>
      <w:r>
        <w:rPr>
          <w:sz w:val="24"/>
          <w:szCs w:val="24"/>
          <w:lang w:val="ru-RU"/>
        </w:rPr>
        <w:t>попадут в неловкую ситуацию и это</w:t>
      </w:r>
      <w:proofErr w:type="gramEnd"/>
      <w:r>
        <w:rPr>
          <w:sz w:val="24"/>
          <w:szCs w:val="24"/>
          <w:lang w:val="ru-RU"/>
        </w:rPr>
        <w:t xml:space="preserve"> будет способствовать повышению детской самооценки. Правила о добре и зле дети получили еще в дошкольном возрасте, а вот </w:t>
      </w:r>
      <w:r w:rsidR="00B67D86">
        <w:rPr>
          <w:sz w:val="24"/>
          <w:szCs w:val="24"/>
          <w:lang w:val="ru-RU"/>
        </w:rPr>
        <w:t>о правильном поведении  - в процессе всего обучения в школе. Нужно учитывать</w:t>
      </w:r>
      <w:proofErr w:type="gramStart"/>
      <w:r w:rsidR="00B67D86">
        <w:rPr>
          <w:sz w:val="24"/>
          <w:szCs w:val="24"/>
          <w:lang w:val="ru-RU"/>
        </w:rPr>
        <w:t xml:space="preserve"> ,</w:t>
      </w:r>
      <w:proofErr w:type="gramEnd"/>
      <w:r w:rsidR="00B67D86">
        <w:rPr>
          <w:sz w:val="24"/>
          <w:szCs w:val="24"/>
          <w:lang w:val="ru-RU"/>
        </w:rPr>
        <w:t>что ученики младших классов очень восприимчивы к тому, что им предлагают учителя. Поэтому и основы поведения в обществе должны закладываться в младших классах.</w:t>
      </w:r>
      <w:r>
        <w:rPr>
          <w:sz w:val="24"/>
          <w:szCs w:val="24"/>
          <w:lang w:val="ru-RU"/>
        </w:rPr>
        <w:t xml:space="preserve"> </w:t>
      </w:r>
      <w:r w:rsidR="00B67D86">
        <w:rPr>
          <w:sz w:val="24"/>
          <w:szCs w:val="24"/>
          <w:lang w:val="ru-RU"/>
        </w:rPr>
        <w:t>Чем разнообразнее будут проходить занятия, тем легче дети будут воспринимать материал. Обязательно нужно включать видео – материалы</w:t>
      </w:r>
      <w:proofErr w:type="gramStart"/>
      <w:r w:rsidR="00B67D86">
        <w:rPr>
          <w:sz w:val="24"/>
          <w:szCs w:val="24"/>
          <w:lang w:val="ru-RU"/>
        </w:rPr>
        <w:t xml:space="preserve"> ,</w:t>
      </w:r>
      <w:proofErr w:type="gramEnd"/>
      <w:r w:rsidR="00B67D86">
        <w:rPr>
          <w:sz w:val="24"/>
          <w:szCs w:val="24"/>
          <w:lang w:val="ru-RU"/>
        </w:rPr>
        <w:t xml:space="preserve"> игры и развлекательные элементы.</w:t>
      </w:r>
    </w:p>
    <w:p w:rsidR="00B67D86" w:rsidRPr="00B67D86" w:rsidRDefault="00B67D8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При обучении следует  применять различные формы проведения занятий</w:t>
      </w:r>
      <w:r w:rsidRPr="00B67D86">
        <w:rPr>
          <w:sz w:val="24"/>
          <w:szCs w:val="24"/>
          <w:lang w:val="ru-RU"/>
        </w:rPr>
        <w:t>:</w:t>
      </w:r>
    </w:p>
    <w:p w:rsidR="00B67D86" w:rsidRDefault="00B67D86" w:rsidP="002C3ADF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занятия-беседы строятся на прямом общении учителя и учеников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Форма «вопрос-ответ» позволяет обратит</w:t>
      </w:r>
      <w:r w:rsidR="002C3ADF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>ся как к одному ученику, так и к целому классу.</w:t>
      </w:r>
      <w:r w:rsidR="002C3ADF">
        <w:rPr>
          <w:sz w:val="24"/>
          <w:szCs w:val="24"/>
          <w:lang w:val="ru-RU"/>
        </w:rPr>
        <w:t xml:space="preserve"> При этом ответы учеников должны быть аргументированными. Если </w:t>
      </w:r>
      <w:r w:rsidR="002C3ADF" w:rsidRPr="002C3ADF">
        <w:rPr>
          <w:sz w:val="24"/>
          <w:szCs w:val="24"/>
          <w:lang w:val="ru-RU"/>
        </w:rPr>
        <w:t>правильный от</w:t>
      </w:r>
      <w:r w:rsidR="002C3ADF">
        <w:rPr>
          <w:sz w:val="24"/>
          <w:szCs w:val="24"/>
          <w:lang w:val="ru-RU"/>
        </w:rPr>
        <w:t>вет не был получен, то нужно объ</w:t>
      </w:r>
      <w:r w:rsidR="002C3ADF" w:rsidRPr="002C3ADF">
        <w:rPr>
          <w:sz w:val="24"/>
          <w:szCs w:val="24"/>
          <w:lang w:val="ru-RU"/>
        </w:rPr>
        <w:t>яснить материал по этому вопросу.</w:t>
      </w:r>
    </w:p>
    <w:p w:rsidR="002C3ADF" w:rsidRDefault="002C3ADF" w:rsidP="002C3ADF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занятия-тренинги – новый метод обучения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Он основан на рассмотрении одних и тех же ситуаций с разных  сторон. Дети  самостоятельно находят ошибки и с помощью учителя исправляют их. Занятие </w:t>
      </w:r>
      <w:proofErr w:type="gramStart"/>
      <w:r>
        <w:rPr>
          <w:sz w:val="24"/>
          <w:szCs w:val="24"/>
          <w:lang w:val="ru-RU"/>
        </w:rPr>
        <w:t>–т</w:t>
      </w:r>
      <w:proofErr w:type="gramEnd"/>
      <w:r>
        <w:rPr>
          <w:sz w:val="24"/>
          <w:szCs w:val="24"/>
          <w:lang w:val="ru-RU"/>
        </w:rPr>
        <w:t xml:space="preserve">ренинги позволяют проигрывать несколько </w:t>
      </w:r>
      <w:r w:rsidR="000B3B68">
        <w:rPr>
          <w:sz w:val="24"/>
          <w:szCs w:val="24"/>
          <w:lang w:val="ru-RU"/>
        </w:rPr>
        <w:t>сценариев на одну тему.</w:t>
      </w:r>
    </w:p>
    <w:p w:rsidR="000B3B68" w:rsidRDefault="000B3B68" w:rsidP="000B3B6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</w:t>
      </w:r>
      <w:proofErr w:type="gramStart"/>
      <w:r>
        <w:rPr>
          <w:sz w:val="24"/>
          <w:szCs w:val="24"/>
          <w:lang w:val="ru-RU"/>
        </w:rPr>
        <w:t>я-</w:t>
      </w:r>
      <w:proofErr w:type="gramEnd"/>
      <w:r>
        <w:rPr>
          <w:sz w:val="24"/>
          <w:szCs w:val="24"/>
          <w:lang w:val="ru-RU"/>
        </w:rPr>
        <w:t xml:space="preserve"> игры – моделирование реальных событий общественной жизни. Это помогает прочувствовать  ситуацию изнутри. В процессе игры ученики делятся на группы или на пары. </w:t>
      </w:r>
    </w:p>
    <w:p w:rsidR="00891BC4" w:rsidRDefault="000B3B68" w:rsidP="000B3B6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Обучение правилам этикета очень важно на сегодняшний день. Воспитание подлинной вежливости </w:t>
      </w:r>
      <w:r w:rsidR="002B60B8">
        <w:rPr>
          <w:sz w:val="24"/>
          <w:szCs w:val="24"/>
          <w:lang w:val="ru-RU"/>
        </w:rPr>
        <w:t xml:space="preserve">и культуры поведения в любой ситуации  - это </w:t>
      </w:r>
      <w:proofErr w:type="gramStart"/>
      <w:r w:rsidR="002B60B8">
        <w:rPr>
          <w:sz w:val="24"/>
          <w:szCs w:val="24"/>
          <w:lang w:val="ru-RU"/>
        </w:rPr>
        <w:t>цель</w:t>
      </w:r>
      <w:proofErr w:type="gramEnd"/>
      <w:r w:rsidR="002B60B8">
        <w:rPr>
          <w:sz w:val="24"/>
          <w:szCs w:val="24"/>
          <w:lang w:val="ru-RU"/>
        </w:rPr>
        <w:t xml:space="preserve"> как родителей, так и учителей.</w:t>
      </w:r>
      <w:r w:rsidR="00891BC4">
        <w:rPr>
          <w:sz w:val="24"/>
          <w:szCs w:val="24"/>
          <w:lang w:val="ru-RU"/>
        </w:rPr>
        <w:t xml:space="preserve"> </w:t>
      </w:r>
    </w:p>
    <w:p w:rsidR="000B3B68" w:rsidRPr="00891BC4" w:rsidRDefault="00891BC4" w:rsidP="000B3B6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Хочется напомнить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что н</w:t>
      </w:r>
      <w:r w:rsidRPr="00891BC4">
        <w:rPr>
          <w:sz w:val="24"/>
          <w:szCs w:val="24"/>
          <w:lang w:val="ru-RU"/>
        </w:rPr>
        <w:t>ачиная с 18 века изучение этикета входит в обязательную программу образования.</w:t>
      </w:r>
      <w:r>
        <w:rPr>
          <w:sz w:val="24"/>
          <w:szCs w:val="24"/>
          <w:lang w:val="ru-RU"/>
        </w:rPr>
        <w:t xml:space="preserve"> Этикет основан на уважении человека и его прав. Так давайте воспитывать своих детей в лучших традициях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чтобы потом не столкнуть с неприкрытым хамством.</w:t>
      </w:r>
    </w:p>
    <w:sectPr w:rsidR="000B3B68" w:rsidRPr="00891BC4" w:rsidSect="0022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5C4"/>
    <w:multiLevelType w:val="hybridMultilevel"/>
    <w:tmpl w:val="E0269948"/>
    <w:lvl w:ilvl="0" w:tplc="45E60C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AB"/>
    <w:rsid w:val="000B3B68"/>
    <w:rsid w:val="002225AE"/>
    <w:rsid w:val="0022489E"/>
    <w:rsid w:val="002B60B8"/>
    <w:rsid w:val="002C3ADF"/>
    <w:rsid w:val="00333BAB"/>
    <w:rsid w:val="0037448A"/>
    <w:rsid w:val="00891BC4"/>
    <w:rsid w:val="00B065A6"/>
    <w:rsid w:val="00B3034F"/>
    <w:rsid w:val="00B6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A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нат</cp:lastModifiedBy>
  <cp:revision>2</cp:revision>
  <dcterms:created xsi:type="dcterms:W3CDTF">2015-12-07T18:14:00Z</dcterms:created>
  <dcterms:modified xsi:type="dcterms:W3CDTF">2015-12-07T19:09:00Z</dcterms:modified>
</cp:coreProperties>
</file>