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49" w:rsidRPr="005A04B7" w:rsidRDefault="00227349" w:rsidP="00227349">
      <w:pPr>
        <w:suppressAutoHyphens/>
        <w:jc w:val="center"/>
        <w:rPr>
          <w:lang w:eastAsia="zh-CN"/>
        </w:rPr>
      </w:pPr>
      <w:r w:rsidRPr="005A04B7">
        <w:rPr>
          <w:lang w:eastAsia="zh-CN"/>
        </w:rPr>
        <w:t>ГБДОУ детский сад № 26 компенсирующего вида Красносельского района Санкт-Петербурга</w:t>
      </w: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jc w:val="center"/>
        <w:rPr>
          <w:lang w:eastAsia="zh-CN"/>
        </w:rPr>
      </w:pPr>
      <w:r w:rsidRPr="005A04B7">
        <w:rPr>
          <w:lang w:eastAsia="zh-CN"/>
        </w:rPr>
        <w:t xml:space="preserve">Конспект </w:t>
      </w:r>
      <w:r>
        <w:rPr>
          <w:lang w:eastAsia="zh-CN"/>
        </w:rPr>
        <w:t>НН</w:t>
      </w:r>
      <w:r w:rsidRPr="005A04B7">
        <w:rPr>
          <w:lang w:eastAsia="zh-CN"/>
        </w:rPr>
        <w:t>ОД по развитию речи в с</w:t>
      </w:r>
      <w:r>
        <w:rPr>
          <w:lang w:eastAsia="zh-CN"/>
        </w:rPr>
        <w:t>редн</w:t>
      </w:r>
      <w:r w:rsidRPr="005A04B7">
        <w:rPr>
          <w:lang w:eastAsia="zh-CN"/>
        </w:rPr>
        <w:t>ей группе</w:t>
      </w:r>
      <w:r>
        <w:rPr>
          <w:lang w:eastAsia="zh-CN"/>
        </w:rPr>
        <w:t>.</w:t>
      </w:r>
    </w:p>
    <w:p w:rsidR="00227349" w:rsidRPr="005A04B7" w:rsidRDefault="00227349" w:rsidP="00227349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Составление рассказа по картине </w:t>
      </w:r>
      <w:r w:rsidRPr="002903E5">
        <w:rPr>
          <w:lang w:eastAsia="zh-CN"/>
        </w:rPr>
        <w:t>«До свидания, птицы!»</w:t>
      </w:r>
      <w:r w:rsidRPr="005A04B7">
        <w:rPr>
          <w:lang w:eastAsia="zh-CN"/>
        </w:rPr>
        <w:t>.</w:t>
      </w: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jc w:val="right"/>
        <w:rPr>
          <w:lang w:eastAsia="zh-CN"/>
        </w:rPr>
      </w:pPr>
      <w:r w:rsidRPr="005A04B7">
        <w:rPr>
          <w:lang w:eastAsia="zh-CN"/>
        </w:rPr>
        <w:t xml:space="preserve">Составила: воспитатель </w:t>
      </w:r>
      <w:proofErr w:type="spellStart"/>
      <w:r w:rsidRPr="005A04B7">
        <w:rPr>
          <w:lang w:eastAsia="zh-CN"/>
        </w:rPr>
        <w:t>Паршенкова</w:t>
      </w:r>
      <w:proofErr w:type="spellEnd"/>
      <w:r w:rsidRPr="005A04B7">
        <w:rPr>
          <w:lang w:eastAsia="zh-CN"/>
        </w:rPr>
        <w:t xml:space="preserve"> Е.А.</w:t>
      </w: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rPr>
          <w:lang w:eastAsia="zh-CN"/>
        </w:rPr>
      </w:pPr>
    </w:p>
    <w:p w:rsidR="00227349" w:rsidRPr="005A04B7" w:rsidRDefault="00227349" w:rsidP="00227349">
      <w:pPr>
        <w:suppressAutoHyphens/>
        <w:jc w:val="center"/>
        <w:rPr>
          <w:lang w:eastAsia="zh-CN"/>
        </w:rPr>
      </w:pPr>
      <w:r w:rsidRPr="005A04B7">
        <w:rPr>
          <w:lang w:eastAsia="zh-CN"/>
        </w:rPr>
        <w:t>Санкт – Петербург</w:t>
      </w:r>
    </w:p>
    <w:p w:rsidR="00227349" w:rsidRPr="005A04B7" w:rsidRDefault="00227349" w:rsidP="00227349">
      <w:pPr>
        <w:suppressAutoHyphens/>
        <w:jc w:val="center"/>
        <w:rPr>
          <w:lang w:eastAsia="zh-CN"/>
        </w:rPr>
      </w:pPr>
      <w:r w:rsidRPr="005A04B7">
        <w:rPr>
          <w:lang w:eastAsia="zh-CN"/>
        </w:rPr>
        <w:t>2015</w:t>
      </w:r>
    </w:p>
    <w:p w:rsidR="00227349" w:rsidRPr="005A04B7" w:rsidRDefault="00227349" w:rsidP="00227349">
      <w:pPr>
        <w:suppressAutoHyphens/>
        <w:jc w:val="both"/>
        <w:rPr>
          <w:lang w:eastAsia="zh-CN"/>
        </w:rPr>
      </w:pPr>
      <w:r w:rsidRPr="005A04B7">
        <w:rPr>
          <w:lang w:eastAsia="zh-CN"/>
        </w:rPr>
        <w:t xml:space="preserve">                                                                        </w:t>
      </w:r>
    </w:p>
    <w:p w:rsidR="00227349" w:rsidRPr="002903E5" w:rsidRDefault="00227349" w:rsidP="00227349">
      <w:pPr>
        <w:suppressAutoHyphens/>
        <w:rPr>
          <w:b/>
          <w:lang w:eastAsia="zh-CN"/>
        </w:rPr>
      </w:pPr>
      <w:r w:rsidRPr="002903E5">
        <w:rPr>
          <w:b/>
          <w:lang w:eastAsia="zh-CN"/>
        </w:rPr>
        <w:lastRenderedPageBreak/>
        <w:t xml:space="preserve">Задачи: </w:t>
      </w:r>
    </w:p>
    <w:p w:rsidR="00227349" w:rsidRPr="005A04B7" w:rsidRDefault="00227349" w:rsidP="00227349">
      <w:pPr>
        <w:pStyle w:val="a3"/>
        <w:numPr>
          <w:ilvl w:val="0"/>
          <w:numId w:val="2"/>
        </w:numPr>
        <w:jc w:val="both"/>
        <w:rPr>
          <w:lang w:eastAsia="zh-CN"/>
        </w:rPr>
      </w:pPr>
      <w:r w:rsidRPr="005A04B7">
        <w:rPr>
          <w:lang w:eastAsia="zh-CN"/>
        </w:rPr>
        <w:t xml:space="preserve">сохранять и укреплять зрительный анализатор, развивать </w:t>
      </w:r>
      <w:r>
        <w:rPr>
          <w:lang w:eastAsia="zh-CN"/>
        </w:rPr>
        <w:t xml:space="preserve">фиксацию взора, </w:t>
      </w:r>
      <w:r w:rsidRPr="005A04B7">
        <w:rPr>
          <w:lang w:eastAsia="zh-CN"/>
        </w:rPr>
        <w:t xml:space="preserve">глазодвигательные навыки, прослеживающую функцию глаз; </w:t>
      </w:r>
    </w:p>
    <w:p w:rsidR="00227349" w:rsidRPr="005A04B7" w:rsidRDefault="00227349" w:rsidP="00227349">
      <w:pPr>
        <w:pStyle w:val="a3"/>
        <w:numPr>
          <w:ilvl w:val="0"/>
          <w:numId w:val="2"/>
        </w:numPr>
        <w:jc w:val="both"/>
        <w:rPr>
          <w:lang w:eastAsia="zh-CN"/>
        </w:rPr>
      </w:pPr>
      <w:r w:rsidRPr="005A04B7">
        <w:rPr>
          <w:lang w:eastAsia="zh-CN"/>
        </w:rPr>
        <w:t xml:space="preserve">способствовать созданию мотивации, интереса к речевой деятельности у дошкольников; </w:t>
      </w:r>
    </w:p>
    <w:p w:rsidR="00227349" w:rsidRPr="005A04B7" w:rsidRDefault="00227349" w:rsidP="00227349">
      <w:pPr>
        <w:pStyle w:val="a3"/>
        <w:numPr>
          <w:ilvl w:val="0"/>
          <w:numId w:val="2"/>
        </w:numPr>
        <w:jc w:val="both"/>
        <w:rPr>
          <w:lang w:eastAsia="zh-CN"/>
        </w:rPr>
      </w:pPr>
      <w:r w:rsidRPr="005A04B7">
        <w:rPr>
          <w:lang w:eastAsia="zh-CN"/>
        </w:rPr>
        <w:t xml:space="preserve">закреплять представления о характерных признаках </w:t>
      </w:r>
      <w:r>
        <w:rPr>
          <w:lang w:eastAsia="zh-CN"/>
        </w:rPr>
        <w:t>осени</w:t>
      </w:r>
      <w:r w:rsidRPr="005A04B7">
        <w:rPr>
          <w:lang w:eastAsia="zh-CN"/>
        </w:rPr>
        <w:t>;</w:t>
      </w:r>
    </w:p>
    <w:p w:rsidR="00227349" w:rsidRPr="005A04B7" w:rsidRDefault="00227349" w:rsidP="00227349">
      <w:pPr>
        <w:pStyle w:val="a3"/>
        <w:numPr>
          <w:ilvl w:val="0"/>
          <w:numId w:val="2"/>
        </w:numPr>
        <w:jc w:val="both"/>
        <w:rPr>
          <w:lang w:eastAsia="zh-CN"/>
        </w:rPr>
      </w:pPr>
      <w:r w:rsidRPr="005A04B7">
        <w:rPr>
          <w:lang w:eastAsia="zh-CN"/>
        </w:rPr>
        <w:t>расширять, уточнять и активизировать словарь по теме «</w:t>
      </w:r>
      <w:r>
        <w:rPr>
          <w:lang w:eastAsia="zh-CN"/>
        </w:rPr>
        <w:t>Осень. Перелетные птицы</w:t>
      </w:r>
      <w:r w:rsidRPr="005A04B7">
        <w:rPr>
          <w:lang w:eastAsia="zh-CN"/>
        </w:rPr>
        <w:t>»;</w:t>
      </w:r>
    </w:p>
    <w:p w:rsidR="00227349" w:rsidRDefault="00227349" w:rsidP="00227349">
      <w:pPr>
        <w:pStyle w:val="a3"/>
        <w:numPr>
          <w:ilvl w:val="0"/>
          <w:numId w:val="2"/>
        </w:numPr>
        <w:jc w:val="both"/>
        <w:rPr>
          <w:lang w:eastAsia="zh-CN"/>
        </w:rPr>
      </w:pPr>
      <w:r>
        <w:rPr>
          <w:lang w:eastAsia="zh-CN"/>
        </w:rPr>
        <w:t>у</w:t>
      </w:r>
      <w:r w:rsidRPr="002903E5">
        <w:rPr>
          <w:lang w:eastAsia="zh-CN"/>
        </w:rPr>
        <w:t>пражнять в умении составлять распространённ</w:t>
      </w:r>
      <w:r>
        <w:rPr>
          <w:lang w:eastAsia="zh-CN"/>
        </w:rPr>
        <w:t>ые предложения, в умении давать развернутые ответы на вопросы</w:t>
      </w:r>
      <w:r w:rsidRPr="005A04B7">
        <w:rPr>
          <w:lang w:eastAsia="zh-CN"/>
        </w:rPr>
        <w:t xml:space="preserve">; </w:t>
      </w:r>
    </w:p>
    <w:p w:rsidR="00227349" w:rsidRPr="005A04B7" w:rsidRDefault="00227349" w:rsidP="00227349">
      <w:pPr>
        <w:pStyle w:val="a3"/>
        <w:numPr>
          <w:ilvl w:val="0"/>
          <w:numId w:val="2"/>
        </w:numPr>
        <w:jc w:val="both"/>
        <w:rPr>
          <w:lang w:eastAsia="zh-CN"/>
        </w:rPr>
      </w:pPr>
      <w:r w:rsidRPr="00F83207">
        <w:rPr>
          <w:lang w:eastAsia="zh-CN"/>
        </w:rPr>
        <w:t xml:space="preserve">развивать связную монологическую речь детей, </w:t>
      </w:r>
      <w:r>
        <w:rPr>
          <w:lang w:eastAsia="zh-CN"/>
        </w:rPr>
        <w:t>ф</w:t>
      </w:r>
      <w:r w:rsidRPr="002903E5">
        <w:rPr>
          <w:lang w:eastAsia="zh-CN"/>
        </w:rPr>
        <w:t xml:space="preserve">ормировать умение составлять связный рассказ по сюжетной картине с помощью воспитателя </w:t>
      </w:r>
      <w:r w:rsidRPr="00F83207">
        <w:rPr>
          <w:lang w:eastAsia="zh-CN"/>
        </w:rPr>
        <w:t>с использованием опорных картинок</w:t>
      </w:r>
      <w:r>
        <w:rPr>
          <w:lang w:eastAsia="zh-CN"/>
        </w:rPr>
        <w:t>;</w:t>
      </w:r>
    </w:p>
    <w:p w:rsidR="00227349" w:rsidRPr="005A04B7" w:rsidRDefault="00227349" w:rsidP="00227349">
      <w:pPr>
        <w:pStyle w:val="a3"/>
        <w:numPr>
          <w:ilvl w:val="0"/>
          <w:numId w:val="2"/>
        </w:numPr>
        <w:jc w:val="both"/>
        <w:rPr>
          <w:lang w:eastAsia="zh-CN"/>
        </w:rPr>
      </w:pPr>
      <w:r w:rsidRPr="005A04B7">
        <w:rPr>
          <w:lang w:eastAsia="zh-CN"/>
        </w:rPr>
        <w:t xml:space="preserve">развивать </w:t>
      </w:r>
      <w:r w:rsidRPr="00F83207">
        <w:rPr>
          <w:lang w:eastAsia="zh-CN"/>
        </w:rPr>
        <w:t>артикуляционную моторику, речевое дыхание</w:t>
      </w:r>
      <w:r w:rsidRPr="005A04B7">
        <w:rPr>
          <w:lang w:eastAsia="zh-CN"/>
        </w:rPr>
        <w:t>;</w:t>
      </w:r>
    </w:p>
    <w:p w:rsidR="00227349" w:rsidRPr="005A04B7" w:rsidRDefault="00227349" w:rsidP="00227349">
      <w:pPr>
        <w:pStyle w:val="a3"/>
        <w:numPr>
          <w:ilvl w:val="0"/>
          <w:numId w:val="2"/>
        </w:numPr>
        <w:jc w:val="both"/>
        <w:rPr>
          <w:lang w:eastAsia="zh-CN"/>
        </w:rPr>
      </w:pPr>
      <w:r w:rsidRPr="005A04B7">
        <w:rPr>
          <w:lang w:eastAsia="zh-CN"/>
        </w:rPr>
        <w:t>развивать зрительное восприятие, слуховое внимание, память, мышление</w:t>
      </w:r>
      <w:r>
        <w:rPr>
          <w:lang w:eastAsia="zh-CN"/>
        </w:rPr>
        <w:t>,</w:t>
      </w:r>
      <w:r w:rsidRPr="00C94464">
        <w:t xml:space="preserve"> </w:t>
      </w:r>
      <w:r w:rsidRPr="00C94464">
        <w:rPr>
          <w:lang w:eastAsia="zh-CN"/>
        </w:rPr>
        <w:t>умение устанавливать элементарные причинно-следственные и эмоциональные связи, творческое воображение</w:t>
      </w:r>
      <w:r w:rsidRPr="005A04B7">
        <w:rPr>
          <w:lang w:eastAsia="zh-CN"/>
        </w:rPr>
        <w:t>;</w:t>
      </w:r>
    </w:p>
    <w:p w:rsidR="00227349" w:rsidRPr="005A04B7" w:rsidRDefault="00227349" w:rsidP="00227349">
      <w:pPr>
        <w:pStyle w:val="a3"/>
        <w:numPr>
          <w:ilvl w:val="0"/>
          <w:numId w:val="2"/>
        </w:numPr>
        <w:jc w:val="both"/>
        <w:rPr>
          <w:lang w:eastAsia="zh-CN"/>
        </w:rPr>
      </w:pPr>
      <w:r w:rsidRPr="005A04B7">
        <w:rPr>
          <w:lang w:eastAsia="zh-CN"/>
        </w:rPr>
        <w:t>формировать навык ориентировки в пространстве;</w:t>
      </w:r>
    </w:p>
    <w:p w:rsidR="00227349" w:rsidRPr="005A04B7" w:rsidRDefault="00227349" w:rsidP="00227349">
      <w:pPr>
        <w:pStyle w:val="a3"/>
        <w:numPr>
          <w:ilvl w:val="0"/>
          <w:numId w:val="2"/>
        </w:numPr>
        <w:jc w:val="both"/>
        <w:rPr>
          <w:lang w:eastAsia="zh-CN"/>
        </w:rPr>
      </w:pPr>
      <w:r w:rsidRPr="005A04B7">
        <w:rPr>
          <w:lang w:eastAsia="zh-CN"/>
        </w:rPr>
        <w:t>формировать умение согласовывать речь с движением;</w:t>
      </w:r>
    </w:p>
    <w:p w:rsidR="00227349" w:rsidRPr="005A04B7" w:rsidRDefault="00227349" w:rsidP="00227349">
      <w:pPr>
        <w:pStyle w:val="a3"/>
        <w:numPr>
          <w:ilvl w:val="0"/>
          <w:numId w:val="2"/>
        </w:numPr>
        <w:jc w:val="both"/>
        <w:rPr>
          <w:bCs/>
          <w:szCs w:val="28"/>
          <w:lang w:eastAsia="zh-CN"/>
        </w:rPr>
      </w:pPr>
      <w:r w:rsidRPr="005A04B7">
        <w:rPr>
          <w:lang w:eastAsia="zh-CN"/>
        </w:rPr>
        <w:t>развивать общую моторику движений и мелкую моторику рук;</w:t>
      </w:r>
    </w:p>
    <w:p w:rsidR="00227349" w:rsidRPr="005A04B7" w:rsidRDefault="00227349" w:rsidP="00227349">
      <w:pPr>
        <w:pStyle w:val="a3"/>
        <w:numPr>
          <w:ilvl w:val="0"/>
          <w:numId w:val="2"/>
        </w:numPr>
        <w:suppressAutoHyphens/>
        <w:jc w:val="both"/>
        <w:rPr>
          <w:lang w:eastAsia="zh-CN"/>
        </w:rPr>
      </w:pPr>
      <w:r w:rsidRPr="00C94464">
        <w:rPr>
          <w:bCs/>
          <w:lang w:eastAsia="zh-CN"/>
        </w:rPr>
        <w:t xml:space="preserve">способствовать </w:t>
      </w:r>
      <w:r w:rsidRPr="005A04B7">
        <w:rPr>
          <w:lang w:eastAsia="zh-CN"/>
        </w:rPr>
        <w:t>развити</w:t>
      </w:r>
      <w:r w:rsidRPr="00C94464">
        <w:rPr>
          <w:bCs/>
          <w:lang w:eastAsia="zh-CN"/>
        </w:rPr>
        <w:t>ю</w:t>
      </w:r>
      <w:r w:rsidRPr="005A04B7">
        <w:rPr>
          <w:lang w:eastAsia="zh-CN"/>
        </w:rPr>
        <w:t xml:space="preserve"> эмоционально-коммуникативной сферы</w:t>
      </w:r>
      <w:r w:rsidRPr="00C94464">
        <w:rPr>
          <w:bCs/>
          <w:lang w:eastAsia="zh-CN"/>
        </w:rPr>
        <w:t xml:space="preserve"> у дошкольников.</w:t>
      </w:r>
      <w:r w:rsidRPr="00F83207">
        <w:t xml:space="preserve"> </w:t>
      </w:r>
    </w:p>
    <w:p w:rsidR="00227349" w:rsidRDefault="00227349" w:rsidP="00227349">
      <w:pPr>
        <w:suppressAutoHyphens/>
        <w:jc w:val="both"/>
        <w:rPr>
          <w:b/>
          <w:lang w:eastAsia="zh-CN"/>
        </w:rPr>
      </w:pPr>
    </w:p>
    <w:p w:rsidR="00227349" w:rsidRPr="005A04B7" w:rsidRDefault="00227349" w:rsidP="00227349">
      <w:pPr>
        <w:suppressAutoHyphens/>
        <w:jc w:val="both"/>
        <w:rPr>
          <w:lang w:eastAsia="zh-CN"/>
        </w:rPr>
      </w:pPr>
      <w:r w:rsidRPr="002903E5">
        <w:rPr>
          <w:b/>
          <w:lang w:eastAsia="zh-CN"/>
        </w:rPr>
        <w:t>Оборудование:</w:t>
      </w:r>
      <w:r w:rsidRPr="005A04B7">
        <w:rPr>
          <w:lang w:eastAsia="zh-CN"/>
        </w:rPr>
        <w:t xml:space="preserve"> </w:t>
      </w:r>
      <w:proofErr w:type="spellStart"/>
      <w:r w:rsidRPr="005A04B7">
        <w:rPr>
          <w:lang w:eastAsia="zh-CN"/>
        </w:rPr>
        <w:t>фланелеграф</w:t>
      </w:r>
      <w:proofErr w:type="spellEnd"/>
      <w:r w:rsidRPr="005A04B7">
        <w:rPr>
          <w:lang w:eastAsia="zh-CN"/>
        </w:rPr>
        <w:t xml:space="preserve">, </w:t>
      </w:r>
      <w:r w:rsidRPr="00C94464">
        <w:rPr>
          <w:lang w:eastAsia="zh-CN"/>
        </w:rPr>
        <w:t>аудиозапись произведения «Осенняя песня» П. И. Чайковского из цикла «Времена года», сюжетные картинки с изображением разных периодов осени,</w:t>
      </w:r>
      <w:r>
        <w:rPr>
          <w:lang w:eastAsia="zh-CN"/>
        </w:rPr>
        <w:t xml:space="preserve"> сюжетная картина «До свидания, птицы!», опорные картинки для составления рассказа по картине, зрительный стимул (птица) для проведения упражнений на снятие зрительного напряжения, игрушка птичка</w:t>
      </w:r>
      <w:r w:rsidRPr="005A04B7">
        <w:rPr>
          <w:lang w:eastAsia="zh-CN"/>
        </w:rPr>
        <w:t>.</w:t>
      </w:r>
    </w:p>
    <w:p w:rsidR="00227349" w:rsidRPr="002903E5" w:rsidRDefault="00227349" w:rsidP="00227349">
      <w:pPr>
        <w:numPr>
          <w:ilvl w:val="0"/>
          <w:numId w:val="1"/>
        </w:numPr>
        <w:suppressAutoHyphens/>
        <w:jc w:val="both"/>
        <w:rPr>
          <w:lang w:eastAsia="zh-CN"/>
        </w:rPr>
      </w:pPr>
    </w:p>
    <w:p w:rsidR="00227349" w:rsidRPr="002903E5" w:rsidRDefault="00227349" w:rsidP="00227349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2903E5">
        <w:rPr>
          <w:b/>
          <w:bCs/>
          <w:lang w:eastAsia="zh-CN"/>
        </w:rPr>
        <w:t>Предварительная работа:</w:t>
      </w:r>
    </w:p>
    <w:p w:rsidR="00227349" w:rsidRDefault="00227349" w:rsidP="00227349">
      <w:pPr>
        <w:pStyle w:val="a3"/>
        <w:jc w:val="both"/>
        <w:rPr>
          <w:lang w:eastAsia="zh-CN"/>
        </w:rPr>
      </w:pPr>
      <w:r w:rsidRPr="002903E5">
        <w:rPr>
          <w:lang w:eastAsia="zh-CN"/>
        </w:rPr>
        <w:t>- </w:t>
      </w:r>
      <w:r w:rsidRPr="00026487">
        <w:rPr>
          <w:lang w:eastAsia="zh-CN"/>
        </w:rPr>
        <w:t>Лексическая работа по теме «Осень. Перелетные птицы».</w:t>
      </w:r>
    </w:p>
    <w:p w:rsidR="00227349" w:rsidRPr="002903E5" w:rsidRDefault="00227349" w:rsidP="00227349">
      <w:pPr>
        <w:pStyle w:val="a3"/>
        <w:jc w:val="both"/>
        <w:rPr>
          <w:lang w:eastAsia="zh-CN"/>
        </w:rPr>
      </w:pPr>
      <w:r>
        <w:rPr>
          <w:lang w:eastAsia="zh-CN"/>
        </w:rPr>
        <w:t xml:space="preserve">- </w:t>
      </w:r>
      <w:hyperlink r:id="rId6" w:tgtFrame="_blank" w:history="1">
        <w:r>
          <w:rPr>
            <w:lang w:eastAsia="zh-CN"/>
          </w:rPr>
          <w:t>Р</w:t>
        </w:r>
        <w:r w:rsidRPr="002903E5">
          <w:rPr>
            <w:lang w:eastAsia="zh-CN"/>
          </w:rPr>
          <w:t>ассматривание</w:t>
        </w:r>
      </w:hyperlink>
      <w:r w:rsidRPr="002903E5">
        <w:rPr>
          <w:lang w:eastAsia="zh-CN"/>
        </w:rPr>
        <w:t> </w:t>
      </w:r>
      <w:r>
        <w:rPr>
          <w:lang w:eastAsia="zh-CN"/>
        </w:rPr>
        <w:t xml:space="preserve">иллюстративного материала с изображением перелетных </w:t>
      </w:r>
      <w:r w:rsidRPr="002903E5">
        <w:rPr>
          <w:lang w:eastAsia="zh-CN"/>
        </w:rPr>
        <w:t>птиц.</w:t>
      </w:r>
    </w:p>
    <w:p w:rsidR="00227349" w:rsidRPr="002903E5" w:rsidRDefault="00227349" w:rsidP="00227349">
      <w:pPr>
        <w:pStyle w:val="a3"/>
        <w:jc w:val="both"/>
        <w:rPr>
          <w:lang w:eastAsia="zh-CN"/>
        </w:rPr>
      </w:pPr>
      <w:r w:rsidRPr="002903E5">
        <w:rPr>
          <w:lang w:eastAsia="zh-CN"/>
        </w:rPr>
        <w:t>- </w:t>
      </w:r>
      <w:hyperlink r:id="rId7" w:tgtFrame="_blank" w:history="1">
        <w:r w:rsidRPr="002903E5">
          <w:rPr>
            <w:lang w:eastAsia="zh-CN"/>
          </w:rPr>
          <w:t>Составление описател</w:t>
        </w:r>
        <w:r w:rsidRPr="002903E5">
          <w:rPr>
            <w:lang w:eastAsia="zh-CN"/>
          </w:rPr>
          <w:t>ь</w:t>
        </w:r>
        <w:r w:rsidRPr="002903E5">
          <w:rPr>
            <w:lang w:eastAsia="zh-CN"/>
          </w:rPr>
          <w:t>ных рассказов</w:t>
        </w:r>
      </w:hyperlink>
      <w:r w:rsidRPr="002903E5">
        <w:rPr>
          <w:lang w:eastAsia="zh-CN"/>
        </w:rPr>
        <w:t> по предметным картинкам о перелётных птицах.</w:t>
      </w:r>
    </w:p>
    <w:p w:rsidR="00227349" w:rsidRPr="002903E5" w:rsidRDefault="00227349" w:rsidP="00227349">
      <w:pPr>
        <w:pStyle w:val="a3"/>
        <w:jc w:val="both"/>
        <w:rPr>
          <w:lang w:eastAsia="zh-CN"/>
        </w:rPr>
      </w:pPr>
      <w:r w:rsidRPr="002903E5">
        <w:rPr>
          <w:lang w:eastAsia="zh-CN"/>
        </w:rPr>
        <w:t>- Чтение сказки В.М.</w:t>
      </w:r>
      <w:r>
        <w:rPr>
          <w:lang w:eastAsia="zh-CN"/>
        </w:rPr>
        <w:t xml:space="preserve"> </w:t>
      </w:r>
      <w:r w:rsidRPr="002903E5">
        <w:rPr>
          <w:lang w:eastAsia="zh-CN"/>
        </w:rPr>
        <w:t xml:space="preserve">Гаршина </w:t>
      </w:r>
      <w:r>
        <w:rPr>
          <w:lang w:eastAsia="zh-CN"/>
        </w:rPr>
        <w:t>«</w:t>
      </w:r>
      <w:r w:rsidRPr="002903E5">
        <w:rPr>
          <w:lang w:eastAsia="zh-CN"/>
        </w:rPr>
        <w:t>Серая шейка</w:t>
      </w:r>
      <w:r>
        <w:rPr>
          <w:lang w:eastAsia="zh-CN"/>
        </w:rPr>
        <w:t>»</w:t>
      </w:r>
      <w:r w:rsidRPr="002903E5">
        <w:rPr>
          <w:lang w:eastAsia="zh-CN"/>
        </w:rPr>
        <w:t>.</w:t>
      </w:r>
    </w:p>
    <w:p w:rsidR="00227349" w:rsidRDefault="00227349" w:rsidP="00227349">
      <w:pPr>
        <w:pStyle w:val="a3"/>
        <w:jc w:val="both"/>
        <w:rPr>
          <w:lang w:eastAsia="zh-CN"/>
        </w:rPr>
      </w:pPr>
      <w:r>
        <w:rPr>
          <w:lang w:eastAsia="zh-CN"/>
        </w:rPr>
        <w:t xml:space="preserve">- </w:t>
      </w:r>
      <w:r w:rsidRPr="002903E5">
        <w:rPr>
          <w:lang w:eastAsia="zh-CN"/>
        </w:rPr>
        <w:t>Наблюдение за состоянием природы, за перелётными птицами с воспитателем и родителями.</w:t>
      </w:r>
    </w:p>
    <w:p w:rsidR="00227349" w:rsidRDefault="00227349" w:rsidP="00227349">
      <w:pPr>
        <w:pStyle w:val="a3"/>
        <w:jc w:val="both"/>
        <w:rPr>
          <w:lang w:eastAsia="zh-CN"/>
        </w:rPr>
      </w:pPr>
      <w:r>
        <w:rPr>
          <w:lang w:eastAsia="zh-CN"/>
        </w:rPr>
        <w:t>- Р</w:t>
      </w:r>
      <w:r w:rsidRPr="00F83207">
        <w:rPr>
          <w:lang w:eastAsia="zh-CN"/>
        </w:rPr>
        <w:t xml:space="preserve">ассматривание детьми сюжетной картины </w:t>
      </w:r>
      <w:r>
        <w:rPr>
          <w:lang w:eastAsia="zh-CN"/>
        </w:rPr>
        <w:t>«До свидания, птицы!»</w:t>
      </w:r>
      <w:r w:rsidRPr="00F83207">
        <w:rPr>
          <w:lang w:eastAsia="zh-CN"/>
        </w:rPr>
        <w:t xml:space="preserve"> совместно с тифлопедагогом</w:t>
      </w:r>
      <w:r>
        <w:rPr>
          <w:lang w:eastAsia="zh-CN"/>
        </w:rPr>
        <w:t>.</w:t>
      </w:r>
    </w:p>
    <w:p w:rsidR="00227349" w:rsidRDefault="00227349" w:rsidP="00227349">
      <w:pPr>
        <w:pStyle w:val="a3"/>
        <w:jc w:val="both"/>
        <w:rPr>
          <w:lang w:eastAsia="zh-CN"/>
        </w:rPr>
      </w:pPr>
    </w:p>
    <w:p w:rsidR="00227349" w:rsidRPr="005A04B7" w:rsidRDefault="00227349" w:rsidP="00227349">
      <w:pPr>
        <w:suppressAutoHyphens/>
        <w:jc w:val="center"/>
        <w:rPr>
          <w:lang w:eastAsia="zh-CN"/>
        </w:rPr>
      </w:pPr>
      <w:r w:rsidRPr="005A04B7">
        <w:rPr>
          <w:lang w:eastAsia="zh-CN"/>
        </w:rPr>
        <w:t xml:space="preserve">Ход </w:t>
      </w:r>
      <w:r>
        <w:rPr>
          <w:lang w:eastAsia="zh-CN"/>
        </w:rPr>
        <w:t>НН</w:t>
      </w:r>
      <w:r w:rsidRPr="005A04B7">
        <w:rPr>
          <w:lang w:eastAsia="zh-CN"/>
        </w:rPr>
        <w:t>ОД:</w:t>
      </w:r>
    </w:p>
    <w:p w:rsidR="00227349" w:rsidRPr="00026487" w:rsidRDefault="00227349" w:rsidP="00227349">
      <w:pPr>
        <w:rPr>
          <w:lang w:eastAsia="zh-CN"/>
        </w:rPr>
      </w:pPr>
    </w:p>
    <w:p w:rsidR="00227349" w:rsidRPr="00026487" w:rsidRDefault="00227349" w:rsidP="00227349">
      <w:pPr>
        <w:rPr>
          <w:b/>
          <w:lang w:eastAsia="zh-CN"/>
        </w:rPr>
      </w:pPr>
      <w:r w:rsidRPr="00026487">
        <w:rPr>
          <w:b/>
          <w:lang w:eastAsia="zh-CN"/>
        </w:rPr>
        <w:t xml:space="preserve">Организационный момент. </w:t>
      </w:r>
    </w:p>
    <w:p w:rsidR="00227349" w:rsidRPr="00C94464" w:rsidRDefault="00227349" w:rsidP="00227349">
      <w:pPr>
        <w:rPr>
          <w:lang w:eastAsia="zh-CN"/>
        </w:rPr>
      </w:pPr>
      <w:r w:rsidRPr="00C94464">
        <w:rPr>
          <w:lang w:eastAsia="zh-CN"/>
        </w:rPr>
        <w:t>Дети стоят в кругу.</w:t>
      </w:r>
    </w:p>
    <w:p w:rsidR="00227349" w:rsidRDefault="00227349" w:rsidP="00227349">
      <w:pPr>
        <w:rPr>
          <w:lang w:eastAsia="zh-CN"/>
        </w:rPr>
      </w:pPr>
      <w:r>
        <w:rPr>
          <w:lang w:eastAsia="zh-CN"/>
        </w:rPr>
        <w:t xml:space="preserve">- </w:t>
      </w:r>
      <w:r w:rsidRPr="00C94464">
        <w:rPr>
          <w:lang w:eastAsia="zh-CN"/>
        </w:rPr>
        <w:t>Вы все за руки возьмитесь, и друг другу улыбнитесь.</w:t>
      </w:r>
    </w:p>
    <w:p w:rsidR="00227349" w:rsidRPr="00026487" w:rsidRDefault="00227349" w:rsidP="00227349">
      <w:pPr>
        <w:rPr>
          <w:b/>
          <w:lang w:eastAsia="zh-CN"/>
        </w:rPr>
      </w:pPr>
      <w:r w:rsidRPr="00026487">
        <w:rPr>
          <w:b/>
          <w:lang w:eastAsia="zh-CN"/>
        </w:rPr>
        <w:t>Артикуляционная гимнастика.</w:t>
      </w:r>
    </w:p>
    <w:p w:rsidR="00227349" w:rsidRPr="00026487" w:rsidRDefault="00227349" w:rsidP="00227349">
      <w:pPr>
        <w:pStyle w:val="a3"/>
        <w:rPr>
          <w:b/>
          <w:bCs/>
          <w:lang w:eastAsia="zh-CN"/>
        </w:rPr>
      </w:pPr>
      <w:r w:rsidRPr="00026487">
        <w:rPr>
          <w:b/>
          <w:bCs/>
          <w:lang w:eastAsia="zh-CN"/>
        </w:rPr>
        <w:t>Введение в тему.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Вы любите отгадывать загадки?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 xml:space="preserve">- Я хочу вам загадать не обычную загадку, а музыкальную. Послушайте музыкальное произведение и подумайте, к какой иллюстрации оно подходит. </w:t>
      </w:r>
      <w:proofErr w:type="gramStart"/>
      <w:r w:rsidRPr="00026487">
        <w:rPr>
          <w:lang w:eastAsia="zh-CN"/>
        </w:rPr>
        <w:t>(Звучит аудиозапись произведения «Осенняя песня» П. И. Чайковского из цикла «Времена года».</w:t>
      </w:r>
      <w:proofErr w:type="gram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>Ответы детей.</w:t>
      </w:r>
      <w:r w:rsidRPr="00026487">
        <w:rPr>
          <w:lang w:eastAsia="zh-CN"/>
        </w:rPr>
        <w:t>)</w:t>
      </w:r>
      <w:proofErr w:type="gramEnd"/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Почему вы так решили?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Какой период осени изобразил художник?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Какие приметы поздней осени вы видите на картинке?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lastRenderedPageBreak/>
        <w:t>- Друг на друга поглядели и на стулья дружно сели.</w:t>
      </w:r>
    </w:p>
    <w:p w:rsidR="00227349" w:rsidRPr="00026487" w:rsidRDefault="00227349" w:rsidP="00227349">
      <w:pPr>
        <w:pStyle w:val="a3"/>
        <w:jc w:val="both"/>
        <w:rPr>
          <w:b/>
          <w:lang w:eastAsia="zh-CN"/>
        </w:rPr>
      </w:pPr>
      <w:r w:rsidRPr="00026487">
        <w:rPr>
          <w:b/>
          <w:lang w:eastAsia="zh-CN"/>
        </w:rPr>
        <w:t>Составление плана рассказа.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 xml:space="preserve">- На картине, которую вы уже рассматривали, художник тоже изобразил парк поздней осенью, улетающих на юг птиц. </w:t>
      </w:r>
      <w:r>
        <w:rPr>
          <w:lang w:eastAsia="zh-CN"/>
        </w:rPr>
        <w:t>С</w:t>
      </w:r>
      <w:r w:rsidRPr="00026487">
        <w:rPr>
          <w:lang w:eastAsia="zh-CN"/>
        </w:rPr>
        <w:t>егодня  я предлагаю вам составить интересный рассказ по этой картине. Согласны?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Для того</w:t>
      </w:r>
      <w:proofErr w:type="gramStart"/>
      <w:r w:rsidRPr="00026487">
        <w:rPr>
          <w:lang w:eastAsia="zh-CN"/>
        </w:rPr>
        <w:t>,</w:t>
      </w:r>
      <w:proofErr w:type="gramEnd"/>
      <w:r w:rsidRPr="00026487">
        <w:rPr>
          <w:lang w:eastAsia="zh-CN"/>
        </w:rPr>
        <w:t xml:space="preserve"> чтобы рассказ наш получился  красивым, полным, интересным,  и чтобы ничего не упустить, нам нужны картинки – подсказки. (Воспитатель обращает внимание детей на опорные картинки на </w:t>
      </w:r>
      <w:proofErr w:type="spellStart"/>
      <w:r w:rsidRPr="00026487">
        <w:rPr>
          <w:lang w:eastAsia="zh-CN"/>
        </w:rPr>
        <w:t>фланелеграфе</w:t>
      </w:r>
      <w:proofErr w:type="spellEnd"/>
      <w:r w:rsidRPr="00026487">
        <w:rPr>
          <w:lang w:eastAsia="zh-CN"/>
        </w:rPr>
        <w:t>.)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 xml:space="preserve">- Саша, с чего бы ты начал свой рассказ? 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Да, мы расскажем сначала о времени года, изображенном на картине.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Выбирают картинку.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 xml:space="preserve">- О чем потом нужно рассказать? 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Мы расскажем о детях, которые пришли в парк.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Кто гуляет в осеннем парке?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 xml:space="preserve">- Давайте придумаем им имена и кличку собаке. 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Выберите карточки.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О чем мы расскажем дальше?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Мы расскажем о погоде.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Выбирают карточки.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О чем нужно рассказать потом?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Мы расскажем о том, что дети услышали и увидели в осеннем парке.</w:t>
      </w:r>
      <w:r w:rsidRPr="007F254F">
        <w:rPr>
          <w:lang w:eastAsia="zh-CN"/>
        </w:rPr>
        <w:t xml:space="preserve"> </w:t>
      </w:r>
      <w:r w:rsidRPr="00026487">
        <w:rPr>
          <w:lang w:eastAsia="zh-CN"/>
        </w:rPr>
        <w:t>Ребята, давайте представим, что мы волшебники,  и можем оказаться в этом парке, рядом с Таней и Ваней. Закройте глаза и расскажите, что вы слышите, чувствуете, видите. (Шорох  листьев, прощальный крик птиц, запах опавших листьев, влажный  холодный воздух, запах мокрой земли…).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Какие карточки мы выберем?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О чем расскажем потом?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 xml:space="preserve">- Мы расскажем о том, как дети прощались с птицами. 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Выбирают карточку.</w:t>
      </w:r>
    </w:p>
    <w:p w:rsidR="00227349" w:rsidRPr="00026487" w:rsidRDefault="00227349" w:rsidP="00227349">
      <w:pPr>
        <w:pStyle w:val="a3"/>
        <w:jc w:val="both"/>
        <w:rPr>
          <w:b/>
          <w:lang w:eastAsia="zh-CN"/>
        </w:rPr>
      </w:pPr>
      <w:r w:rsidRPr="00026487">
        <w:rPr>
          <w:b/>
          <w:lang w:eastAsia="zh-CN"/>
        </w:rPr>
        <w:t>Образец рассказа.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Послушайте, какой я составила рассказ по этой картине</w:t>
      </w:r>
      <w:r>
        <w:rPr>
          <w:lang w:eastAsia="zh-CN"/>
        </w:rPr>
        <w:t>, используя картинки-подсказки</w:t>
      </w:r>
      <w:r w:rsidRPr="00026487">
        <w:rPr>
          <w:lang w:eastAsia="zh-CN"/>
        </w:rPr>
        <w:t>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</w:p>
    <w:p w:rsidR="00227349" w:rsidRPr="00026487" w:rsidRDefault="00227349" w:rsidP="00227349">
      <w:pPr>
        <w:pStyle w:val="a3"/>
        <w:jc w:val="both"/>
        <w:rPr>
          <w:i/>
          <w:lang w:eastAsia="zh-CN"/>
        </w:rPr>
      </w:pPr>
      <w:r w:rsidRPr="00026487">
        <w:rPr>
          <w:i/>
          <w:lang w:eastAsia="zh-CN"/>
        </w:rPr>
        <w:t>Была поздняя осень. Таня и Ваня пошли гулять в парк. Они взяли с собой собаку. Листья с деревьев уже облетели. Они лежали на земле разноцветным ковром. Вдруг дети услышали птичьи крики. Они посмотрели вверх. Высоко в небе летела стая птиц. «До свидания, птицы!» – закричали дети. – «До встречи весной!»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</w:p>
    <w:p w:rsidR="00430CC4" w:rsidRPr="00430CC4" w:rsidRDefault="00430CC4" w:rsidP="00227349">
      <w:pPr>
        <w:pStyle w:val="a3"/>
        <w:jc w:val="both"/>
        <w:rPr>
          <w:b/>
          <w:lang w:eastAsia="zh-CN"/>
        </w:rPr>
      </w:pPr>
      <w:proofErr w:type="spellStart"/>
      <w:r w:rsidRPr="00430CC4">
        <w:rPr>
          <w:b/>
          <w:lang w:eastAsia="zh-CN"/>
        </w:rPr>
        <w:t>Логоритмическое</w:t>
      </w:r>
      <w:proofErr w:type="spellEnd"/>
      <w:r w:rsidRPr="00430CC4">
        <w:rPr>
          <w:b/>
          <w:lang w:eastAsia="zh-CN"/>
        </w:rPr>
        <w:t xml:space="preserve"> упражнение «Осень».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Давайте отдохнем и расскажем про осень.</w:t>
      </w:r>
    </w:p>
    <w:p w:rsidR="00227349" w:rsidRDefault="00227349" w:rsidP="00227349">
      <w:pPr>
        <w:pStyle w:val="a3"/>
        <w:jc w:val="both"/>
        <w:rPr>
          <w:b/>
          <w:lang w:eastAsia="zh-CN"/>
        </w:rPr>
      </w:pP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 xml:space="preserve">Осень. По утрам морозы.                           Дети встают на носочки и поднимают 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 xml:space="preserve">                                                                     </w:t>
      </w:r>
      <w:r w:rsidR="00CF40E3">
        <w:rPr>
          <w:lang w:eastAsia="zh-CN"/>
        </w:rPr>
        <w:t xml:space="preserve">  </w:t>
      </w:r>
      <w:r w:rsidRPr="00026487">
        <w:rPr>
          <w:lang w:eastAsia="zh-CN"/>
        </w:rPr>
        <w:t>руки вверх, а потом приседают.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В рощах желтый листопад.                        Кружатся на носочках. Руки на поясе.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Листья около березы</w:t>
      </w:r>
      <w:proofErr w:type="gramStart"/>
      <w:r w:rsidRPr="00026487">
        <w:rPr>
          <w:lang w:eastAsia="zh-CN"/>
        </w:rPr>
        <w:t xml:space="preserve">                                  </w:t>
      </w:r>
      <w:r w:rsidR="00CF40E3">
        <w:rPr>
          <w:lang w:eastAsia="zh-CN"/>
        </w:rPr>
        <w:t xml:space="preserve"> </w:t>
      </w:r>
      <w:r w:rsidRPr="00026487">
        <w:rPr>
          <w:lang w:eastAsia="zh-CN"/>
        </w:rPr>
        <w:t>П</w:t>
      </w:r>
      <w:proofErr w:type="gramEnd"/>
      <w:r w:rsidRPr="00026487">
        <w:rPr>
          <w:lang w:eastAsia="zh-CN"/>
        </w:rPr>
        <w:t>риседают, делают плавные движения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Золотым ковром лежат</w:t>
      </w:r>
      <w:proofErr w:type="gramStart"/>
      <w:r w:rsidRPr="00026487">
        <w:rPr>
          <w:lang w:eastAsia="zh-CN"/>
        </w:rPr>
        <w:t>.</w:t>
      </w:r>
      <w:proofErr w:type="gramEnd"/>
      <w:r w:rsidRPr="00026487">
        <w:rPr>
          <w:lang w:eastAsia="zh-CN"/>
        </w:rPr>
        <w:t xml:space="preserve">                              </w:t>
      </w:r>
      <w:proofErr w:type="gramStart"/>
      <w:r w:rsidRPr="00026487">
        <w:rPr>
          <w:lang w:eastAsia="zh-CN"/>
        </w:rPr>
        <w:t>р</w:t>
      </w:r>
      <w:proofErr w:type="gramEnd"/>
      <w:r w:rsidRPr="00026487">
        <w:rPr>
          <w:lang w:eastAsia="zh-CN"/>
        </w:rPr>
        <w:t>уками перед собой влево-вправо.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В лужах лед прозрачно-синий,                  Бегут по кругу на носочках.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На листочках белый иней.                         Останавливаются, приседают.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Е. Головин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proofErr w:type="spellStart"/>
      <w:r w:rsidRPr="00026487">
        <w:rPr>
          <w:lang w:eastAsia="zh-CN"/>
        </w:rPr>
        <w:t>Сквору</w:t>
      </w:r>
      <w:proofErr w:type="spellEnd"/>
      <w:r w:rsidRPr="00026487">
        <w:rPr>
          <w:lang w:eastAsia="zh-CN"/>
        </w:rPr>
        <w:t>-</w:t>
      </w:r>
      <w:proofErr w:type="spellStart"/>
      <w:r w:rsidRPr="00026487">
        <w:rPr>
          <w:lang w:eastAsia="zh-CN"/>
        </w:rPr>
        <w:t>сквору</w:t>
      </w:r>
      <w:proofErr w:type="spellEnd"/>
      <w:r w:rsidRPr="00026487">
        <w:rPr>
          <w:lang w:eastAsia="zh-CN"/>
        </w:rPr>
        <w:t>-скворушки                         «Чистят» перышки, разводят руки в стороны.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Распушили перышки.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Птицы в стаю собрались,                            Изображают летящих птиц.</w:t>
      </w:r>
    </w:p>
    <w:p w:rsidR="00227349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Птицы к югу понеслись.</w:t>
      </w:r>
    </w:p>
    <w:p w:rsidR="00227349" w:rsidRDefault="00227349" w:rsidP="00227349">
      <w:pPr>
        <w:pStyle w:val="a3"/>
        <w:jc w:val="both"/>
        <w:rPr>
          <w:b/>
          <w:lang w:eastAsia="zh-CN"/>
        </w:rPr>
      </w:pPr>
    </w:p>
    <w:p w:rsidR="00227349" w:rsidRPr="00DA294B" w:rsidRDefault="00227349" w:rsidP="00227349">
      <w:pPr>
        <w:pStyle w:val="a3"/>
        <w:jc w:val="both"/>
        <w:rPr>
          <w:b/>
          <w:lang w:eastAsia="zh-CN"/>
        </w:rPr>
      </w:pPr>
      <w:r w:rsidRPr="00DA294B">
        <w:rPr>
          <w:b/>
          <w:lang w:eastAsia="zh-CN"/>
        </w:rPr>
        <w:t xml:space="preserve">Пальчиковая гимнастика. 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Тил</w:t>
      </w:r>
      <w:proofErr w:type="gramStart"/>
      <w:r w:rsidRPr="00026487">
        <w:rPr>
          <w:lang w:eastAsia="zh-CN"/>
        </w:rPr>
        <w:t>и-</w:t>
      </w:r>
      <w:proofErr w:type="gramEnd"/>
      <w:r w:rsidRPr="00026487">
        <w:rPr>
          <w:lang w:eastAsia="zh-CN"/>
        </w:rPr>
        <w:t xml:space="preserve"> </w:t>
      </w:r>
      <w:proofErr w:type="spellStart"/>
      <w:r w:rsidRPr="00026487">
        <w:rPr>
          <w:lang w:eastAsia="zh-CN"/>
        </w:rPr>
        <w:t>тели</w:t>
      </w:r>
      <w:proofErr w:type="spellEnd"/>
      <w:r w:rsidRPr="00026487">
        <w:rPr>
          <w:lang w:eastAsia="zh-CN"/>
        </w:rPr>
        <w:t xml:space="preserve">, тили- </w:t>
      </w:r>
      <w:proofErr w:type="spellStart"/>
      <w:r w:rsidRPr="00026487">
        <w:rPr>
          <w:lang w:eastAsia="zh-CN"/>
        </w:rPr>
        <w:t>тели</w:t>
      </w:r>
      <w:proofErr w:type="spellEnd"/>
      <w:r w:rsidRPr="00026487">
        <w:rPr>
          <w:lang w:eastAsia="zh-CN"/>
        </w:rPr>
        <w:t xml:space="preserve">- 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 xml:space="preserve">На юг птицы полетели! 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 xml:space="preserve">Полетел скворушка- 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 xml:space="preserve">Серенькое перышко. 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 xml:space="preserve">Жаворонок, соловей 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 xml:space="preserve">Торопились: кто скорей. 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 xml:space="preserve">Цапля, лебедь, утка, стриж, 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Аист, ласточка и чиж.</w:t>
      </w:r>
    </w:p>
    <w:p w:rsidR="00227349" w:rsidRDefault="00227349" w:rsidP="00227349">
      <w:pPr>
        <w:pStyle w:val="a3"/>
        <w:jc w:val="both"/>
        <w:rPr>
          <w:lang w:eastAsia="zh-CN"/>
        </w:rPr>
      </w:pP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Вот незадача, ребята, подул холодный осенний ветер-разбойник и все наши карточки-символы разлетелись. Снова  придется все выстроить по порядку. Вы поможете?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(Коллективное составление плана рассказа с использованием карточек-символов.)</w:t>
      </w:r>
    </w:p>
    <w:p w:rsidR="00227349" w:rsidRDefault="00227349" w:rsidP="00227349">
      <w:pPr>
        <w:pStyle w:val="a3"/>
        <w:jc w:val="both"/>
        <w:rPr>
          <w:lang w:eastAsia="zh-CN"/>
        </w:rPr>
      </w:pPr>
    </w:p>
    <w:p w:rsidR="00CF40E3" w:rsidRDefault="00CF40E3" w:rsidP="00227349">
      <w:pPr>
        <w:pStyle w:val="a3"/>
        <w:jc w:val="both"/>
        <w:rPr>
          <w:lang w:eastAsia="zh-CN"/>
        </w:rPr>
      </w:pPr>
      <w:r w:rsidRPr="00CF40E3">
        <w:rPr>
          <w:b/>
          <w:lang w:eastAsia="zh-CN"/>
        </w:rPr>
        <w:t xml:space="preserve">Составление </w:t>
      </w:r>
      <w:r w:rsidRPr="00430CC4">
        <w:rPr>
          <w:b/>
          <w:lang w:eastAsia="zh-CN"/>
        </w:rPr>
        <w:t>рассказов детьми.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- А сейчас ещё раз внимательно посмотрите на картину. Постарайтесь вспомнить мой рассказ и с помощью карточек – подсказок сами попробуйте рассказать о том, что нарисовано на картине. Может быть, ваш рассказ получится интереснее моего.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При составлении детьми рассказов использу</w:t>
      </w:r>
      <w:r w:rsidR="00CF40E3">
        <w:rPr>
          <w:lang w:eastAsia="zh-CN"/>
        </w:rPr>
        <w:t>ются</w:t>
      </w:r>
      <w:r w:rsidRPr="00026487">
        <w:rPr>
          <w:lang w:eastAsia="zh-CN"/>
        </w:rPr>
        <w:t xml:space="preserve"> различные вопросы (наводящие проблемные, поисковые), возможен вариант начала фразы, предложение начать рассказ с определенной фразы или  сказать по- </w:t>
      </w:r>
      <w:proofErr w:type="gramStart"/>
      <w:r w:rsidRPr="00026487">
        <w:rPr>
          <w:lang w:eastAsia="zh-CN"/>
        </w:rPr>
        <w:t>другому</w:t>
      </w:r>
      <w:proofErr w:type="gramEnd"/>
      <w:r w:rsidRPr="00026487">
        <w:rPr>
          <w:lang w:eastAsia="zh-CN"/>
        </w:rPr>
        <w:t>,  подсказка, акцентирование внимания на каком-либо моменте и т.д.</w:t>
      </w:r>
    </w:p>
    <w:p w:rsidR="00227349" w:rsidRDefault="00227349" w:rsidP="00227349">
      <w:pPr>
        <w:pStyle w:val="a3"/>
        <w:jc w:val="both"/>
        <w:rPr>
          <w:b/>
          <w:lang w:eastAsia="zh-CN"/>
        </w:rPr>
      </w:pPr>
    </w:p>
    <w:p w:rsidR="00227349" w:rsidRPr="00DA294B" w:rsidRDefault="00227349" w:rsidP="00227349">
      <w:pPr>
        <w:pStyle w:val="a3"/>
        <w:jc w:val="both"/>
        <w:rPr>
          <w:b/>
          <w:lang w:eastAsia="zh-CN"/>
        </w:rPr>
      </w:pPr>
      <w:r w:rsidRPr="00DA294B">
        <w:rPr>
          <w:b/>
          <w:lang w:eastAsia="zh-CN"/>
        </w:rPr>
        <w:t>Зрительная гимнастика «Птичка»</w:t>
      </w:r>
      <w:r w:rsidR="00430CC4">
        <w:rPr>
          <w:b/>
          <w:lang w:eastAsia="zh-CN"/>
        </w:rPr>
        <w:t xml:space="preserve"> (с использованием зрительного стимула)</w:t>
      </w:r>
      <w:r w:rsidRPr="00DA294B">
        <w:rPr>
          <w:b/>
          <w:lang w:eastAsia="zh-CN"/>
        </w:rPr>
        <w:t xml:space="preserve">. </w:t>
      </w:r>
    </w:p>
    <w:p w:rsidR="00430CC4" w:rsidRDefault="00430CC4" w:rsidP="00227349">
      <w:pPr>
        <w:pStyle w:val="a3"/>
        <w:jc w:val="both"/>
        <w:rPr>
          <w:lang w:eastAsia="zh-CN"/>
        </w:rPr>
      </w:pPr>
      <w:r>
        <w:rPr>
          <w:lang w:eastAsia="zh-CN"/>
        </w:rPr>
        <w:t>- Посмотрите, и к нам прилетела птичка-невеличка</w:t>
      </w:r>
      <w:r w:rsidR="005A470B">
        <w:rPr>
          <w:lang w:eastAsia="zh-CN"/>
        </w:rPr>
        <w:t>. Она</w:t>
      </w:r>
      <w:bookmarkStart w:id="0" w:name="_GoBack"/>
      <w:bookmarkEnd w:id="0"/>
      <w:r>
        <w:rPr>
          <w:lang w:eastAsia="zh-CN"/>
        </w:rPr>
        <w:t xml:space="preserve"> хочет с вами поиграть.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Птичка вправо полетела</w:t>
      </w:r>
      <w:r w:rsidR="005A470B">
        <w:rPr>
          <w:lang w:eastAsia="zh-CN"/>
        </w:rPr>
        <w:t>.</w:t>
      </w:r>
      <w:r w:rsidR="00430CC4">
        <w:rPr>
          <w:lang w:eastAsia="zh-CN"/>
        </w:rPr>
        <w:t xml:space="preserve"> </w:t>
      </w:r>
      <w:r w:rsidR="005A470B">
        <w:rPr>
          <w:rFonts w:ascii="Georgia" w:hAnsi="Georgia"/>
          <w:color w:val="000000"/>
          <w:shd w:val="clear" w:color="auto" w:fill="FFFFFF"/>
        </w:rPr>
        <w:t>(Выполняются движения глазами слева направо.)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Птичка влево полетела</w:t>
      </w:r>
      <w:r w:rsidR="005A470B">
        <w:rPr>
          <w:lang w:eastAsia="zh-CN"/>
        </w:rPr>
        <w:t>.</w:t>
      </w:r>
      <w:r w:rsidR="005A470B" w:rsidRPr="005A470B">
        <w:t xml:space="preserve"> </w:t>
      </w:r>
      <w:r w:rsidR="005A470B" w:rsidRPr="005A470B">
        <w:rPr>
          <w:lang w:eastAsia="zh-CN"/>
        </w:rPr>
        <w:t xml:space="preserve">(Выполняются движения глазами </w:t>
      </w:r>
      <w:r w:rsidR="005A470B">
        <w:rPr>
          <w:lang w:eastAsia="zh-CN"/>
        </w:rPr>
        <w:t>справа налево</w:t>
      </w:r>
      <w:r w:rsidR="005A470B" w:rsidRPr="005A470B">
        <w:rPr>
          <w:lang w:eastAsia="zh-CN"/>
        </w:rPr>
        <w:t>.)</w:t>
      </w:r>
      <w:r w:rsidRPr="00026487">
        <w:rPr>
          <w:lang w:eastAsia="zh-CN"/>
        </w:rPr>
        <w:t xml:space="preserve"> 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Птичка вверх полетела и на веточку села</w:t>
      </w:r>
      <w:r w:rsidR="005A470B">
        <w:rPr>
          <w:lang w:eastAsia="zh-CN"/>
        </w:rPr>
        <w:t>.</w:t>
      </w:r>
      <w:r w:rsidR="005A470B" w:rsidRPr="005A470B">
        <w:t xml:space="preserve"> </w:t>
      </w:r>
      <w:r w:rsidR="005A470B" w:rsidRPr="005A470B">
        <w:rPr>
          <w:lang w:eastAsia="zh-CN"/>
        </w:rPr>
        <w:t>(Выполняются движения глазами</w:t>
      </w:r>
      <w:r w:rsidR="005A470B">
        <w:rPr>
          <w:lang w:eastAsia="zh-CN"/>
        </w:rPr>
        <w:t xml:space="preserve"> вверх</w:t>
      </w:r>
      <w:r w:rsidR="005A470B" w:rsidRPr="005A470B">
        <w:rPr>
          <w:lang w:eastAsia="zh-CN"/>
        </w:rPr>
        <w:t>.)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>Птичка посидела и вниз полетела</w:t>
      </w:r>
      <w:r w:rsidR="005A470B">
        <w:rPr>
          <w:lang w:eastAsia="zh-CN"/>
        </w:rPr>
        <w:t>.</w:t>
      </w:r>
      <w:r w:rsidR="005A470B" w:rsidRPr="005A470B">
        <w:t xml:space="preserve"> </w:t>
      </w:r>
      <w:r w:rsidR="005A470B" w:rsidRPr="005A470B">
        <w:rPr>
          <w:lang w:eastAsia="zh-CN"/>
        </w:rPr>
        <w:t xml:space="preserve">(Выполняются движения глазами </w:t>
      </w:r>
      <w:r w:rsidR="005A470B">
        <w:rPr>
          <w:lang w:eastAsia="zh-CN"/>
        </w:rPr>
        <w:t>вниз</w:t>
      </w:r>
      <w:r w:rsidR="005A470B" w:rsidRPr="005A470B">
        <w:rPr>
          <w:lang w:eastAsia="zh-CN"/>
        </w:rPr>
        <w:t>.)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</w:p>
    <w:p w:rsidR="00227349" w:rsidRPr="00DA294B" w:rsidRDefault="00227349" w:rsidP="00227349">
      <w:pPr>
        <w:pStyle w:val="a3"/>
        <w:jc w:val="both"/>
        <w:rPr>
          <w:b/>
          <w:lang w:eastAsia="zh-CN"/>
        </w:rPr>
      </w:pPr>
      <w:r w:rsidRPr="00DA294B">
        <w:rPr>
          <w:b/>
          <w:lang w:eastAsia="zh-CN"/>
        </w:rPr>
        <w:t>Дыхательное упражнение «Согрей птичку»</w:t>
      </w:r>
      <w:r w:rsidR="00430CC4">
        <w:rPr>
          <w:b/>
          <w:lang w:eastAsia="zh-CN"/>
        </w:rPr>
        <w:t xml:space="preserve"> (с использованием игрушки)</w:t>
      </w:r>
      <w:r w:rsidRPr="00DA294B">
        <w:rPr>
          <w:b/>
          <w:lang w:eastAsia="zh-CN"/>
        </w:rPr>
        <w:t>.</w:t>
      </w:r>
    </w:p>
    <w:p w:rsidR="00227349" w:rsidRPr="00026487" w:rsidRDefault="00430CC4" w:rsidP="00227349">
      <w:pPr>
        <w:pStyle w:val="a3"/>
        <w:jc w:val="both"/>
        <w:rPr>
          <w:lang w:eastAsia="zh-CN"/>
        </w:rPr>
      </w:pPr>
      <w:r>
        <w:rPr>
          <w:lang w:eastAsia="zh-CN"/>
        </w:rPr>
        <w:t>- Давайте согреем птичку своим дыханием.</w:t>
      </w:r>
    </w:p>
    <w:p w:rsidR="00227349" w:rsidRDefault="00430CC4" w:rsidP="00227349">
      <w:pPr>
        <w:pStyle w:val="a3"/>
        <w:jc w:val="both"/>
        <w:rPr>
          <w:lang w:eastAsia="zh-CN"/>
        </w:rPr>
      </w:pPr>
      <w:r>
        <w:rPr>
          <w:lang w:eastAsia="zh-CN"/>
        </w:rPr>
        <w:t>- А теперь попрощаемся с пташкой, пусть летит в теплые края. Скажем ей: «До свидания!».</w:t>
      </w:r>
    </w:p>
    <w:p w:rsidR="00430CC4" w:rsidRPr="00026487" w:rsidRDefault="00430CC4" w:rsidP="00227349">
      <w:pPr>
        <w:pStyle w:val="a3"/>
        <w:jc w:val="both"/>
        <w:rPr>
          <w:lang w:eastAsia="zh-CN"/>
        </w:rPr>
      </w:pPr>
    </w:p>
    <w:p w:rsidR="00227349" w:rsidRPr="00DA294B" w:rsidRDefault="00227349" w:rsidP="00227349">
      <w:pPr>
        <w:pStyle w:val="a3"/>
        <w:jc w:val="both"/>
        <w:rPr>
          <w:b/>
          <w:lang w:eastAsia="zh-CN"/>
        </w:rPr>
      </w:pPr>
      <w:r w:rsidRPr="00DA294B">
        <w:rPr>
          <w:b/>
          <w:lang w:eastAsia="zh-CN"/>
        </w:rPr>
        <w:t xml:space="preserve">Итог. 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  <w:r w:rsidRPr="00026487">
        <w:rPr>
          <w:lang w:eastAsia="zh-CN"/>
        </w:rPr>
        <w:t xml:space="preserve">- Молодцы, ребята! Очень интересные  рассказы у вас получились. Картина останется у нас в группе. Вы сможете рассмотреть ее </w:t>
      </w:r>
      <w:proofErr w:type="gramStart"/>
      <w:r w:rsidRPr="00026487">
        <w:rPr>
          <w:lang w:eastAsia="zh-CN"/>
        </w:rPr>
        <w:t>повнимательне</w:t>
      </w:r>
      <w:r>
        <w:rPr>
          <w:lang w:eastAsia="zh-CN"/>
        </w:rPr>
        <w:t>е</w:t>
      </w:r>
      <w:proofErr w:type="gramEnd"/>
      <w:r w:rsidRPr="00026487">
        <w:rPr>
          <w:lang w:eastAsia="zh-CN"/>
        </w:rPr>
        <w:t xml:space="preserve"> и подобрать к ней интересные, красивые слова и предложения.</w:t>
      </w:r>
    </w:p>
    <w:p w:rsidR="00227349" w:rsidRPr="00026487" w:rsidRDefault="00227349" w:rsidP="00227349">
      <w:pPr>
        <w:pStyle w:val="a3"/>
        <w:jc w:val="both"/>
        <w:rPr>
          <w:lang w:eastAsia="zh-CN"/>
        </w:rPr>
      </w:pPr>
    </w:p>
    <w:p w:rsidR="00FD7232" w:rsidRDefault="00FD7232"/>
    <w:p w:rsidR="00CF40E3" w:rsidRDefault="00CF40E3"/>
    <w:p w:rsidR="00CF40E3" w:rsidRDefault="00CF40E3"/>
    <w:p w:rsidR="00CF40E3" w:rsidRDefault="00CF40E3"/>
    <w:p w:rsidR="00CF40E3" w:rsidRDefault="00CF40E3"/>
    <w:p w:rsidR="00CF40E3" w:rsidRDefault="00CF40E3"/>
    <w:p w:rsidR="00CF40E3" w:rsidRDefault="00CF40E3"/>
    <w:p w:rsidR="00CF40E3" w:rsidRDefault="00CF40E3"/>
    <w:p w:rsidR="00CF40E3" w:rsidRDefault="00CF40E3"/>
    <w:p w:rsidR="00CF40E3" w:rsidRDefault="00CF40E3"/>
    <w:p w:rsidR="00CF40E3" w:rsidRDefault="00CF40E3" w:rsidP="00CF40E3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682CC433" wp14:editId="186FC8C6">
            <wp:extent cx="3691717" cy="4587902"/>
            <wp:effectExtent l="0" t="0" r="4445" b="3175"/>
            <wp:docPr id="2" name="Рисунок 2" descr="http://xn----8sbiecm6bhdx8i.xn--p1ai/sites/default/files/zagadka_raskraska_ose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8sbiecm6bhdx8i.xn--p1ai/sites/default/files/zagadka_raskraska_osen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578" cy="45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73C920" wp14:editId="63F7A717">
            <wp:simplePos x="0" y="0"/>
            <wp:positionH relativeFrom="column">
              <wp:posOffset>948690</wp:posOffset>
            </wp:positionH>
            <wp:positionV relativeFrom="paragraph">
              <wp:posOffset>201930</wp:posOffset>
            </wp:positionV>
            <wp:extent cx="4347210" cy="3625215"/>
            <wp:effectExtent l="0" t="0" r="0" b="0"/>
            <wp:wrapSquare wrapText="bothSides"/>
            <wp:docPr id="9" name="Рисунок 9" descr="http://tapisarevskaya.rusedu.net/gallery/1415/2371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pisarevskaya.rusedu.net/gallery/1415/23711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09"/>
                    <a:stretch/>
                  </pic:blipFill>
                  <pic:spPr bwMode="auto">
                    <a:xfrm>
                      <a:off x="0" y="0"/>
                      <a:ext cx="4347210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40"/>
          <w:szCs w:val="40"/>
        </w:rPr>
        <w:br w:type="textWrapping" w:clear="all"/>
      </w:r>
      <w:r>
        <w:rPr>
          <w:rFonts w:ascii="Calibri" w:hAnsi="Calibri"/>
          <w:b/>
          <w:sz w:val="40"/>
          <w:szCs w:val="40"/>
        </w:rPr>
        <w:lastRenderedPageBreak/>
        <w:t xml:space="preserve">        </w:t>
      </w:r>
      <w:r w:rsidRPr="000722C3">
        <w:rPr>
          <w:rFonts w:ascii="Calibri" w:hAnsi="Calibri"/>
          <w:b/>
          <w:noProof/>
          <w:sz w:val="40"/>
          <w:szCs w:val="40"/>
        </w:rPr>
        <w:drawing>
          <wp:inline distT="0" distB="0" distL="0" distR="0" wp14:anchorId="7F55FEE9" wp14:editId="21212F94">
            <wp:extent cx="2941983" cy="3921622"/>
            <wp:effectExtent l="0" t="0" r="0" b="3175"/>
            <wp:docPr id="3" name="Рисунок 3" descr="http://kotikit.ru/wp-content/uploads/2012/01/raskraska-sobaka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ikit.ru/wp-content/uploads/2012/01/raskraska-sobaka-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794" cy="392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0"/>
          <w:szCs w:val="40"/>
        </w:rPr>
        <w:t xml:space="preserve">    </w:t>
      </w:r>
      <w:r>
        <w:rPr>
          <w:noProof/>
        </w:rPr>
        <w:drawing>
          <wp:inline distT="0" distB="0" distL="0" distR="0" wp14:anchorId="0BB0222D" wp14:editId="7F1BC261">
            <wp:extent cx="2933983" cy="4145895"/>
            <wp:effectExtent l="0" t="0" r="0" b="7620"/>
            <wp:docPr id="11" name="Рисунок 11" descr="http://razukrashki.com/uploads/raskraski/2014/10/02/3165/preview_listia-padaiut-s-dieriev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zukrashki.com/uploads/raskraski/2014/10/02/3165/preview_listia-padaiut-s-dierieva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060" cy="415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E3" w:rsidRDefault="00CF40E3" w:rsidP="00CF40E3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1C82ECD5" wp14:editId="65C4766D">
            <wp:extent cx="3513868" cy="4150581"/>
            <wp:effectExtent l="0" t="0" r="0" b="2540"/>
            <wp:docPr id="4" name="Рисунок 4" descr="http://skazki-raskraski.info/wp-content/uploads/coloring/2dc7add088ab0627d0dba6da2375c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azki-raskraski.info/wp-content/uploads/coloring/2dc7add088ab0627d0dba6da2375c31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301" cy="415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58917D" wp14:editId="2AD244F3">
            <wp:extent cx="2946451" cy="3792772"/>
            <wp:effectExtent l="0" t="0" r="6350" b="0"/>
            <wp:docPr id="6" name="Рисунок 6" descr="http://c315914.r14.cf1.rackcdn.com/wp-content/uploads/2012/01/Bir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315914.r14.cf1.rackcdn.com/wp-content/uploads/2012/01/Bird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8"/>
                    <a:stretch/>
                  </pic:blipFill>
                  <pic:spPr bwMode="auto">
                    <a:xfrm>
                      <a:off x="0" y="0"/>
                      <a:ext cx="2957519" cy="380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32647F" wp14:editId="0E463049">
            <wp:extent cx="4276735" cy="3368455"/>
            <wp:effectExtent l="0" t="0" r="0" b="3810"/>
            <wp:docPr id="7" name="Рисунок 7" descr="http://animalkingdom.su/books/item/f00/s00/z0000062/pic/0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nimalkingdom.su/books/item/f00/s00/z0000062/pic/0000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42" cy="337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6D1079" wp14:editId="321DCA13">
            <wp:extent cx="3196742" cy="5837529"/>
            <wp:effectExtent l="0" t="0" r="3810" b="0"/>
            <wp:docPr id="8" name="Рисунок 8" descr="http://xn----8sbiecm6bhdx8i.xn--p1ai/sites/default/files/zagadka_raskraska_os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--8sbiecm6bhdx8i.xn--p1ai/sites/default/files/zagadka_raskraska_osen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83"/>
                    <a:stretch/>
                  </pic:blipFill>
                  <pic:spPr bwMode="auto">
                    <a:xfrm>
                      <a:off x="0" y="0"/>
                      <a:ext cx="3196742" cy="583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40E3" w:rsidRDefault="00CF40E3" w:rsidP="00CF40E3">
      <w:pPr>
        <w:spacing w:after="200" w:line="276" w:lineRule="auto"/>
        <w:rPr>
          <w:rFonts w:ascii="Calibri" w:hAnsi="Calibri"/>
          <w:b/>
          <w:sz w:val="40"/>
          <w:szCs w:val="40"/>
        </w:rPr>
      </w:pPr>
    </w:p>
    <w:p w:rsidR="00CF40E3" w:rsidRDefault="00CF40E3"/>
    <w:p w:rsidR="00CF40E3" w:rsidRDefault="00CF40E3"/>
    <w:p w:rsidR="00CF40E3" w:rsidRDefault="00CF40E3"/>
    <w:p w:rsidR="00CF40E3" w:rsidRDefault="00CF40E3"/>
    <w:sectPr w:rsidR="00CF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71E2C98"/>
    <w:multiLevelType w:val="hybridMultilevel"/>
    <w:tmpl w:val="D938FCAE"/>
    <w:lvl w:ilvl="0" w:tplc="BF12CB1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2F"/>
    <w:rsid w:val="00227349"/>
    <w:rsid w:val="00430CC4"/>
    <w:rsid w:val="005A470B"/>
    <w:rsid w:val="00CF40E3"/>
    <w:rsid w:val="00ED5D2F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40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40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50ds.ru/metodist/8833-sostavlenie-opisatelnykh-rasskazov-s-ispolzovaniem-opornykh-skhem.html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1560-zanyatie-po-razvitiyu-svyaznoy-rechi-rassmatrivanie-kartiny-devochka-v-osennem-parke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2015-12-06T20:13:00Z</dcterms:created>
  <dcterms:modified xsi:type="dcterms:W3CDTF">2015-12-07T19:21:00Z</dcterms:modified>
</cp:coreProperties>
</file>