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116" w:rsidRPr="003E0A38" w:rsidRDefault="00C44116" w:rsidP="00C44116">
      <w:pPr>
        <w:pStyle w:val="a3"/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3E0A38">
        <w:rPr>
          <w:rFonts w:ascii="Times New Roman" w:hAnsi="Times New Roman" w:cs="Times New Roman"/>
          <w:b/>
          <w:color w:val="00B050"/>
          <w:sz w:val="32"/>
          <w:szCs w:val="32"/>
        </w:rPr>
        <w:t>Основное содержание рабочей программы</w:t>
      </w:r>
    </w:p>
    <w:p w:rsidR="005F62FF" w:rsidRDefault="00C44116" w:rsidP="00F45B00">
      <w:pPr>
        <w:pStyle w:val="a3"/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>
        <w:rPr>
          <w:rFonts w:ascii="Times New Roman" w:hAnsi="Times New Roman" w:cs="Times New Roman"/>
          <w:b/>
          <w:color w:val="00B050"/>
          <w:sz w:val="32"/>
          <w:szCs w:val="32"/>
        </w:rPr>
        <w:t>«Русский язык»</w:t>
      </w:r>
      <w:r w:rsidR="00F45B00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</w:t>
      </w:r>
      <w:proofErr w:type="spellStart"/>
      <w:r w:rsidR="00F45B00">
        <w:rPr>
          <w:rFonts w:ascii="Times New Roman" w:hAnsi="Times New Roman" w:cs="Times New Roman"/>
          <w:b/>
          <w:color w:val="00B050"/>
          <w:sz w:val="32"/>
          <w:szCs w:val="32"/>
        </w:rPr>
        <w:t>В.П.К</w:t>
      </w:r>
      <w:r>
        <w:rPr>
          <w:rFonts w:ascii="Times New Roman" w:hAnsi="Times New Roman" w:cs="Times New Roman"/>
          <w:b/>
          <w:color w:val="00B050"/>
          <w:sz w:val="32"/>
          <w:szCs w:val="32"/>
        </w:rPr>
        <w:t>анакина</w:t>
      </w:r>
      <w:proofErr w:type="spellEnd"/>
      <w:r>
        <w:rPr>
          <w:rFonts w:ascii="Times New Roman" w:hAnsi="Times New Roman" w:cs="Times New Roman"/>
          <w:b/>
          <w:color w:val="00B050"/>
          <w:sz w:val="32"/>
          <w:szCs w:val="32"/>
        </w:rPr>
        <w:t>, В.Г.Горецкий 1</w:t>
      </w:r>
      <w:r w:rsidRPr="003E0A38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класс</w:t>
      </w:r>
    </w:p>
    <w:p w:rsidR="00F45B00" w:rsidRPr="00F45B00" w:rsidRDefault="00F45B00" w:rsidP="00F45B00">
      <w:pPr>
        <w:pStyle w:val="a3"/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</w:p>
    <w:p w:rsidR="00960278" w:rsidRPr="005F62FF" w:rsidRDefault="00960278" w:rsidP="005F62F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5F62FF">
        <w:rPr>
          <w:rFonts w:ascii="Times New Roman" w:hAnsi="Times New Roman" w:cs="Times New Roman"/>
          <w:b/>
          <w:i/>
          <w:sz w:val="28"/>
          <w:szCs w:val="28"/>
        </w:rPr>
        <w:t>Наша речь (2 ч</w:t>
      </w:r>
      <w:r w:rsidR="00F719D0">
        <w:rPr>
          <w:rFonts w:ascii="Times New Roman" w:hAnsi="Times New Roman" w:cs="Times New Roman"/>
          <w:b/>
          <w:i/>
          <w:sz w:val="28"/>
          <w:szCs w:val="28"/>
        </w:rPr>
        <w:t>аса</w:t>
      </w:r>
      <w:r w:rsidRPr="005F62FF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B916E3" w:rsidRDefault="00960278" w:rsidP="00F719D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F62FF">
        <w:rPr>
          <w:rFonts w:ascii="Times New Roman" w:hAnsi="Times New Roman" w:cs="Times New Roman"/>
          <w:sz w:val="28"/>
          <w:szCs w:val="28"/>
        </w:rPr>
        <w:t xml:space="preserve">Язык и речь. Виды речи. </w:t>
      </w:r>
    </w:p>
    <w:p w:rsidR="00960278" w:rsidRPr="005F62FF" w:rsidRDefault="00960278" w:rsidP="005F62F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F62FF">
        <w:rPr>
          <w:rFonts w:ascii="Times New Roman" w:hAnsi="Times New Roman" w:cs="Times New Roman"/>
          <w:sz w:val="28"/>
          <w:szCs w:val="28"/>
        </w:rPr>
        <w:t>Русский язык – родной язык русского народа.</w:t>
      </w:r>
    </w:p>
    <w:p w:rsidR="005F62FF" w:rsidRPr="005F62FF" w:rsidRDefault="005F62FF" w:rsidP="005F62FF">
      <w:pPr>
        <w:pStyle w:val="a3"/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</w:pPr>
    </w:p>
    <w:p w:rsidR="00960278" w:rsidRPr="005F62FF" w:rsidRDefault="00F719D0" w:rsidP="005F62FF">
      <w:pPr>
        <w:pStyle w:val="a3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Текст, предложение, диалог (4</w:t>
      </w:r>
      <w:r w:rsidR="00960278" w:rsidRPr="005F62F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ч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аса</w:t>
      </w:r>
      <w:r w:rsidR="00960278" w:rsidRPr="005F62F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)</w:t>
      </w:r>
    </w:p>
    <w:p w:rsidR="005F62FF" w:rsidRDefault="00960278" w:rsidP="005F62FF">
      <w:pPr>
        <w:pStyle w:val="a3"/>
        <w:ind w:firstLine="708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F62F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Текст (общее представление). Смысловая связь предложений в тексте. Заголовок текста. </w:t>
      </w:r>
    </w:p>
    <w:p w:rsidR="005F62FF" w:rsidRDefault="00960278" w:rsidP="005F62FF">
      <w:pPr>
        <w:pStyle w:val="a3"/>
        <w:ind w:firstLine="708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F62F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Предложение как группа слов, выражающая законченную мысль. Выделение предложения из речи. </w:t>
      </w:r>
    </w:p>
    <w:p w:rsidR="005F62FF" w:rsidRDefault="00960278" w:rsidP="005F62FF">
      <w:pPr>
        <w:pStyle w:val="a3"/>
        <w:ind w:firstLine="708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F62F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Установление связи слов в предложении. </w:t>
      </w:r>
    </w:p>
    <w:p w:rsidR="005F62FF" w:rsidRDefault="00960278" w:rsidP="005F62FF">
      <w:pPr>
        <w:pStyle w:val="a3"/>
        <w:ind w:firstLine="708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F62F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Диалог. </w:t>
      </w:r>
    </w:p>
    <w:p w:rsidR="00960278" w:rsidRPr="005F62FF" w:rsidRDefault="00960278" w:rsidP="005F62FF">
      <w:pPr>
        <w:pStyle w:val="a3"/>
        <w:ind w:firstLine="708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F62F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Знаки препинания в конце предложения (точка, вопросительный, восклицательный знаки).</w:t>
      </w:r>
    </w:p>
    <w:p w:rsidR="005F62FF" w:rsidRPr="005F62FF" w:rsidRDefault="005F62FF" w:rsidP="005F62FF">
      <w:pPr>
        <w:pStyle w:val="a3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</w:p>
    <w:p w:rsidR="00B90C3D" w:rsidRPr="00B916E3" w:rsidRDefault="00B90C3D" w:rsidP="005F62FF">
      <w:pPr>
        <w:pStyle w:val="a3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B916E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Слова, слова, слова…  (4 ч</w:t>
      </w:r>
      <w:r w:rsidR="00F719D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аса</w:t>
      </w:r>
      <w:r w:rsidRPr="00B916E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)</w:t>
      </w:r>
    </w:p>
    <w:p w:rsidR="00B916E3" w:rsidRDefault="00B90C3D" w:rsidP="00B916E3">
      <w:pPr>
        <w:pStyle w:val="a3"/>
        <w:ind w:firstLine="708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F62F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Слово. Роль слов в речи. </w:t>
      </w:r>
    </w:p>
    <w:p w:rsidR="00B916E3" w:rsidRDefault="00B90C3D" w:rsidP="00B916E3">
      <w:pPr>
        <w:pStyle w:val="a3"/>
        <w:ind w:firstLine="708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F62F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Слова-названия предметов и явлений, слова-названия признаков предметов, слова-названия действий предметов. </w:t>
      </w:r>
    </w:p>
    <w:p w:rsidR="00B916E3" w:rsidRDefault="00B90C3D" w:rsidP="00B916E3">
      <w:pPr>
        <w:pStyle w:val="a3"/>
        <w:ind w:firstLine="708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F62F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Тематические группы слов.</w:t>
      </w:r>
    </w:p>
    <w:p w:rsidR="00B916E3" w:rsidRDefault="00B90C3D" w:rsidP="00B916E3">
      <w:pPr>
        <w:pStyle w:val="a3"/>
        <w:ind w:firstLine="708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F62F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Вежливые слова. </w:t>
      </w:r>
    </w:p>
    <w:p w:rsidR="00B916E3" w:rsidRDefault="00B90C3D" w:rsidP="00B916E3">
      <w:pPr>
        <w:pStyle w:val="a3"/>
        <w:ind w:firstLine="708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F62F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Слова однозначные и многозначные (общее представление). </w:t>
      </w:r>
    </w:p>
    <w:p w:rsidR="00B916E3" w:rsidRDefault="00B90C3D" w:rsidP="00B916E3">
      <w:pPr>
        <w:pStyle w:val="a3"/>
        <w:ind w:firstLine="708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F62F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Слова, близкие и противоположные по значению. </w:t>
      </w:r>
    </w:p>
    <w:p w:rsidR="00B90C3D" w:rsidRPr="005F62FF" w:rsidRDefault="00B90C3D" w:rsidP="00B916E3">
      <w:pPr>
        <w:pStyle w:val="a3"/>
        <w:ind w:firstLine="708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F62F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Словари учебника: </w:t>
      </w:r>
      <w:proofErr w:type="gramStart"/>
      <w:r w:rsidRPr="005F62F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толковый</w:t>
      </w:r>
      <w:proofErr w:type="gramEnd"/>
      <w:r w:rsidRPr="005F62F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близких и противоположных по значению слов.</w:t>
      </w:r>
    </w:p>
    <w:p w:rsidR="00B916E3" w:rsidRPr="00B916E3" w:rsidRDefault="00B916E3" w:rsidP="005F62FF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B90C3D" w:rsidRPr="00B916E3" w:rsidRDefault="00F719D0" w:rsidP="005F62F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Слово и слог. Ударение. (7</w:t>
      </w:r>
      <w:r w:rsidR="00B90C3D" w:rsidRPr="00B916E3">
        <w:rPr>
          <w:rFonts w:ascii="Times New Roman" w:hAnsi="Times New Roman" w:cs="Times New Roman"/>
          <w:b/>
          <w:i/>
          <w:sz w:val="28"/>
          <w:szCs w:val="28"/>
        </w:rPr>
        <w:t xml:space="preserve"> ч</w:t>
      </w:r>
      <w:r>
        <w:rPr>
          <w:rFonts w:ascii="Times New Roman" w:hAnsi="Times New Roman" w:cs="Times New Roman"/>
          <w:b/>
          <w:i/>
          <w:sz w:val="28"/>
          <w:szCs w:val="28"/>
        </w:rPr>
        <w:t>асов</w:t>
      </w:r>
      <w:r w:rsidR="00B90C3D" w:rsidRPr="00B916E3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B916E3" w:rsidRDefault="00B90C3D" w:rsidP="00B916E3">
      <w:pPr>
        <w:pStyle w:val="a3"/>
        <w:ind w:firstLine="708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F62F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Слово и слог. </w:t>
      </w:r>
    </w:p>
    <w:p w:rsidR="00B916E3" w:rsidRDefault="00B90C3D" w:rsidP="00B916E3">
      <w:pPr>
        <w:pStyle w:val="a3"/>
        <w:ind w:firstLine="708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F62F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Перенос слов. </w:t>
      </w:r>
    </w:p>
    <w:p w:rsidR="00B90C3D" w:rsidRPr="005F62FF" w:rsidRDefault="00B90C3D" w:rsidP="00B916E3">
      <w:pPr>
        <w:pStyle w:val="a3"/>
        <w:ind w:firstLine="708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F62F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Ударение (общее представление).</w:t>
      </w:r>
    </w:p>
    <w:p w:rsidR="00B916E3" w:rsidRPr="00B916E3" w:rsidRDefault="00B916E3" w:rsidP="005F62FF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B90C3D" w:rsidRPr="00B916E3" w:rsidRDefault="00C44116" w:rsidP="005F62F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Звуки и буквы (35</w:t>
      </w:r>
      <w:r w:rsidR="00B90C3D" w:rsidRPr="00B916E3">
        <w:rPr>
          <w:rFonts w:ascii="Times New Roman" w:hAnsi="Times New Roman" w:cs="Times New Roman"/>
          <w:b/>
          <w:i/>
          <w:sz w:val="28"/>
          <w:szCs w:val="28"/>
        </w:rPr>
        <w:t xml:space="preserve"> ч</w:t>
      </w:r>
      <w:r>
        <w:rPr>
          <w:rFonts w:ascii="Times New Roman" w:hAnsi="Times New Roman" w:cs="Times New Roman"/>
          <w:b/>
          <w:i/>
          <w:sz w:val="28"/>
          <w:szCs w:val="28"/>
        </w:rPr>
        <w:t>асов</w:t>
      </w:r>
      <w:r w:rsidR="00B90C3D" w:rsidRPr="00B916E3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B916E3" w:rsidRDefault="00B90C3D" w:rsidP="00B916E3">
      <w:pPr>
        <w:pStyle w:val="a3"/>
        <w:ind w:firstLine="708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F62F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Звуки и буквы. </w:t>
      </w:r>
    </w:p>
    <w:p w:rsidR="00B916E3" w:rsidRDefault="00B90C3D" w:rsidP="00B916E3">
      <w:pPr>
        <w:pStyle w:val="a3"/>
        <w:ind w:firstLine="708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F62F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Русский алфавит, или Азбука. </w:t>
      </w:r>
    </w:p>
    <w:p w:rsidR="00B916E3" w:rsidRDefault="00B90C3D" w:rsidP="00B916E3">
      <w:pPr>
        <w:pStyle w:val="a3"/>
        <w:ind w:firstLine="708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F62F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Гласные звуки. Ударные и безударные гласные звуки. </w:t>
      </w:r>
    </w:p>
    <w:p w:rsidR="00B916E3" w:rsidRDefault="00B90C3D" w:rsidP="00B916E3">
      <w:pPr>
        <w:pStyle w:val="a3"/>
        <w:ind w:firstLine="708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F62F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Согласные звуки. Твёрдые и мягкие согласные звуки. </w:t>
      </w:r>
    </w:p>
    <w:p w:rsidR="00B916E3" w:rsidRDefault="00B90C3D" w:rsidP="00B916E3">
      <w:pPr>
        <w:pStyle w:val="a3"/>
        <w:ind w:firstLine="708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F62F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Мягкий знак как показатель мягкости согласного звука. </w:t>
      </w:r>
    </w:p>
    <w:p w:rsidR="00F719D0" w:rsidRDefault="00B90C3D" w:rsidP="00B916E3">
      <w:pPr>
        <w:pStyle w:val="a3"/>
        <w:ind w:firstLine="708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F62F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Согласные звонкие и глухие. Шипящие согласные звуки. </w:t>
      </w:r>
    </w:p>
    <w:p w:rsidR="00B90C3D" w:rsidRPr="005F62FF" w:rsidRDefault="00B90C3D" w:rsidP="00B916E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F62F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Заглавная буква в словах.</w:t>
      </w:r>
    </w:p>
    <w:p w:rsidR="00F719D0" w:rsidRPr="00F719D0" w:rsidRDefault="00F719D0" w:rsidP="005F62FF">
      <w:pPr>
        <w:pStyle w:val="a3"/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</w:pPr>
    </w:p>
    <w:p w:rsidR="00960278" w:rsidRPr="00F719D0" w:rsidRDefault="00C44116" w:rsidP="005F62F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Повторение (3</w:t>
      </w:r>
      <w:r w:rsidR="001C3390" w:rsidRPr="00F719D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ч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аса</w:t>
      </w:r>
      <w:r w:rsidR="001C3390" w:rsidRPr="00F719D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)</w:t>
      </w:r>
    </w:p>
    <w:p w:rsidR="00960278" w:rsidRDefault="00960278"/>
    <w:tbl>
      <w:tblPr>
        <w:tblW w:w="0" w:type="auto"/>
        <w:tblLook w:val="04A0"/>
      </w:tblPr>
      <w:tblGrid>
        <w:gridCol w:w="9571"/>
      </w:tblGrid>
      <w:tr w:rsidR="00626ED4" w:rsidRPr="00D62813" w:rsidTr="0036123D">
        <w:tc>
          <w:tcPr>
            <w:tcW w:w="9571" w:type="dxa"/>
          </w:tcPr>
          <w:p w:rsidR="00626ED4" w:rsidRPr="00D62813" w:rsidRDefault="00626ED4" w:rsidP="003612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26ED4" w:rsidTr="0036123D">
        <w:tc>
          <w:tcPr>
            <w:tcW w:w="9571" w:type="dxa"/>
          </w:tcPr>
          <w:p w:rsidR="00626ED4" w:rsidRDefault="00626ED4" w:rsidP="003612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6ED4" w:rsidRPr="00D62813" w:rsidTr="0036123D">
        <w:tc>
          <w:tcPr>
            <w:tcW w:w="9571" w:type="dxa"/>
          </w:tcPr>
          <w:p w:rsidR="00626ED4" w:rsidRPr="00D62813" w:rsidRDefault="00626ED4" w:rsidP="003612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6ED4" w:rsidRPr="00AA148E" w:rsidTr="0036123D">
        <w:tc>
          <w:tcPr>
            <w:tcW w:w="9571" w:type="dxa"/>
          </w:tcPr>
          <w:p w:rsidR="00626ED4" w:rsidRPr="00AA148E" w:rsidRDefault="00626ED4" w:rsidP="003612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626ED4" w:rsidRPr="00AA148E" w:rsidTr="0036123D">
        <w:tc>
          <w:tcPr>
            <w:tcW w:w="9571" w:type="dxa"/>
          </w:tcPr>
          <w:p w:rsidR="00626ED4" w:rsidRPr="00AA148E" w:rsidRDefault="00626ED4" w:rsidP="003612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</w:tbl>
    <w:p w:rsidR="00BB2D18" w:rsidRDefault="00BB2D18"/>
    <w:sectPr w:rsidR="00BB2D18" w:rsidSect="005F62FF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6ED4"/>
    <w:rsid w:val="001C3390"/>
    <w:rsid w:val="004D2DFC"/>
    <w:rsid w:val="005327D1"/>
    <w:rsid w:val="005F62FF"/>
    <w:rsid w:val="00626ED4"/>
    <w:rsid w:val="00960278"/>
    <w:rsid w:val="00AC18F3"/>
    <w:rsid w:val="00B90C3D"/>
    <w:rsid w:val="00B916E3"/>
    <w:rsid w:val="00BB2D18"/>
    <w:rsid w:val="00C44116"/>
    <w:rsid w:val="00DB48C7"/>
    <w:rsid w:val="00F45B00"/>
    <w:rsid w:val="00F71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E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2DF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2013-08-13T07:47:00Z</dcterms:created>
  <dcterms:modified xsi:type="dcterms:W3CDTF">2013-08-13T09:42:00Z</dcterms:modified>
</cp:coreProperties>
</file>