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2C" w:rsidRPr="003E0A38" w:rsidRDefault="0058602C" w:rsidP="0058602C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3E0A38">
        <w:rPr>
          <w:rFonts w:ascii="Times New Roman" w:hAnsi="Times New Roman" w:cs="Times New Roman"/>
          <w:b/>
          <w:color w:val="00B050"/>
          <w:sz w:val="32"/>
          <w:szCs w:val="32"/>
        </w:rPr>
        <w:t>Основное содержание рабочей программы</w:t>
      </w:r>
    </w:p>
    <w:p w:rsidR="0058602C" w:rsidRPr="005F54D5" w:rsidRDefault="00A82EF1" w:rsidP="0058602C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«Русский язык» В.П.Климанова 2</w:t>
      </w:r>
      <w:r w:rsidR="0058602C" w:rsidRPr="003E0A38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класс</w:t>
      </w:r>
    </w:p>
    <w:p w:rsidR="00C52210" w:rsidRPr="00A82EF1" w:rsidRDefault="00C52210" w:rsidP="005A3B4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F6F43" w:rsidRDefault="000F6F43" w:rsidP="005A3B48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Введение (1 час)</w:t>
      </w:r>
    </w:p>
    <w:p w:rsidR="000F6F43" w:rsidRPr="000F6F43" w:rsidRDefault="000F6F43" w:rsidP="005A3B48">
      <w:pPr>
        <w:pStyle w:val="a3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C52210" w:rsidRPr="005A3B48" w:rsidRDefault="005A3B48" w:rsidP="005A3B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Наша речь (4</w:t>
      </w:r>
      <w:r w:rsidR="00BA11C8" w:rsidRPr="005A3B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</w:t>
      </w:r>
      <w:r w:rsidR="00BA11C8" w:rsidRPr="005A3B48">
        <w:rPr>
          <w:rFonts w:ascii="Times New Roman" w:hAnsi="Times New Roman" w:cs="Times New Roman"/>
          <w:b/>
          <w:i/>
          <w:sz w:val="28"/>
          <w:szCs w:val="28"/>
        </w:rPr>
        <w:t>аса</w:t>
      </w:r>
      <w:r w:rsidR="00BA11C8" w:rsidRPr="005A3B48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5A3B48" w:rsidRDefault="00BA11C8" w:rsidP="005A3B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t xml:space="preserve">Виды речи. Требования к речи. </w:t>
      </w:r>
    </w:p>
    <w:p w:rsidR="00C52210" w:rsidRPr="005A3B48" w:rsidRDefault="00BA11C8" w:rsidP="005A3B48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t>Диалог и монолог.</w:t>
      </w:r>
    </w:p>
    <w:p w:rsidR="00BA11C8" w:rsidRPr="005A3B48" w:rsidRDefault="00BA11C8" w:rsidP="005A3B48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C52210" w:rsidRPr="005A3B48" w:rsidRDefault="005A3B48" w:rsidP="005A3B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Текст (5</w:t>
      </w:r>
      <w:r w:rsidR="00BA11C8" w:rsidRPr="005A3B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асов</w:t>
      </w:r>
      <w:r w:rsidR="00BA11C8" w:rsidRPr="005A3B48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196736" w:rsidRDefault="00BA11C8" w:rsidP="005A3B48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t xml:space="preserve">Текст. Признаки текста. </w:t>
      </w:r>
    </w:p>
    <w:p w:rsidR="00196736" w:rsidRDefault="00BA11C8" w:rsidP="005A3B48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t xml:space="preserve">Тема и главная мысль текста. Части текста. Построение текста. </w:t>
      </w:r>
    </w:p>
    <w:p w:rsidR="00C52210" w:rsidRPr="005A3B48" w:rsidRDefault="00BA11C8" w:rsidP="005A3B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t>Воспроизведение текста.</w:t>
      </w:r>
    </w:p>
    <w:p w:rsidR="00C32AA6" w:rsidRPr="00196736" w:rsidRDefault="00C32AA6" w:rsidP="005A3B48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BA11C8" w:rsidRPr="00196736" w:rsidRDefault="00C32AA6" w:rsidP="005A3B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96736">
        <w:rPr>
          <w:rFonts w:ascii="Times New Roman" w:eastAsia="Calibri" w:hAnsi="Times New Roman" w:cs="Times New Roman"/>
          <w:b/>
          <w:i/>
          <w:sz w:val="28"/>
          <w:szCs w:val="28"/>
        </w:rPr>
        <w:t>Предложение (12 ч</w:t>
      </w:r>
      <w:r w:rsidR="00196736">
        <w:rPr>
          <w:rFonts w:ascii="Times New Roman" w:eastAsia="Calibri" w:hAnsi="Times New Roman" w:cs="Times New Roman"/>
          <w:b/>
          <w:i/>
          <w:sz w:val="28"/>
          <w:szCs w:val="28"/>
        </w:rPr>
        <w:t>асов</w:t>
      </w:r>
      <w:r w:rsidRPr="00196736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5A3B48" w:rsidRPr="005A3B48" w:rsidRDefault="00C32AA6" w:rsidP="0019673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t xml:space="preserve">Предложение. </w:t>
      </w:r>
    </w:p>
    <w:p w:rsidR="005A3B48" w:rsidRPr="005A3B48" w:rsidRDefault="00C32AA6" w:rsidP="0019673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t xml:space="preserve">Члены предложения. </w:t>
      </w:r>
    </w:p>
    <w:p w:rsidR="00BA11C8" w:rsidRPr="005A3B48" w:rsidRDefault="00C32AA6" w:rsidP="0019673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t>Связь слов в предложении.</w:t>
      </w:r>
    </w:p>
    <w:p w:rsidR="00C32AA6" w:rsidRPr="00196736" w:rsidRDefault="00C32AA6" w:rsidP="005A3B48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C32AA6" w:rsidRPr="00196736" w:rsidRDefault="00EE3571" w:rsidP="005A3B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Слова, слова, слова… (22</w:t>
      </w:r>
      <w:r w:rsidR="00C32AA6" w:rsidRPr="0019673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аса</w:t>
      </w:r>
      <w:r w:rsidR="00C32AA6" w:rsidRPr="00196736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EE3571" w:rsidRDefault="00C32AA6" w:rsidP="00EE3571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t xml:space="preserve">Слово и его значение. </w:t>
      </w:r>
    </w:p>
    <w:p w:rsidR="00EE3571" w:rsidRDefault="00C32AA6" w:rsidP="00EE3571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t xml:space="preserve">Синонимы и антонимы. </w:t>
      </w:r>
    </w:p>
    <w:p w:rsidR="00EE3571" w:rsidRDefault="00C32AA6" w:rsidP="00EE3571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t xml:space="preserve">Однокоренные слова. </w:t>
      </w:r>
    </w:p>
    <w:p w:rsidR="00C32AA6" w:rsidRPr="00EE3571" w:rsidRDefault="00C32AA6" w:rsidP="00EE3571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t>Слог. Ударение. Перенос слова. Ударение словесное и логическое. Перенос слова по слогам.</w:t>
      </w:r>
    </w:p>
    <w:p w:rsidR="00C32AA6" w:rsidRPr="00EE3571" w:rsidRDefault="00C32AA6" w:rsidP="005A3B4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32AA6" w:rsidRPr="00C46EA5" w:rsidRDefault="00C46EA5" w:rsidP="00C46EA5">
      <w:pPr>
        <w:pStyle w:val="a3"/>
        <w:rPr>
          <w:b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Звуки и буквы</w:t>
      </w:r>
      <w:r w:rsidR="004F722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(33</w:t>
      </w:r>
      <w:r w:rsidR="00C32AA6" w:rsidRPr="00EE357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аса</w:t>
      </w:r>
      <w:r w:rsidR="00C32AA6" w:rsidRPr="00EE3571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C46EA5" w:rsidRDefault="00C32AA6" w:rsidP="00C46EA5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t xml:space="preserve">Звуки и буквы (повторение, уточнение). </w:t>
      </w:r>
    </w:p>
    <w:p w:rsidR="00C46EA5" w:rsidRDefault="00C32AA6" w:rsidP="00C46EA5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t xml:space="preserve">Русский алфавит, или Азбука. </w:t>
      </w:r>
    </w:p>
    <w:p w:rsidR="00C46EA5" w:rsidRDefault="00C32AA6" w:rsidP="00C46EA5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t xml:space="preserve">Гласные звуки. Правописание слов с безударным гласным звуком в </w:t>
      </w:r>
      <w:proofErr w:type="gramStart"/>
      <w:r w:rsidRPr="005A3B48">
        <w:rPr>
          <w:rFonts w:ascii="Times New Roman" w:eastAsia="Calibri" w:hAnsi="Times New Roman" w:cs="Times New Roman"/>
          <w:sz w:val="28"/>
          <w:szCs w:val="28"/>
        </w:rPr>
        <w:t>корне слова</w:t>
      </w:r>
      <w:proofErr w:type="gramEnd"/>
      <w:r w:rsidRPr="005A3B4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46EA5" w:rsidRDefault="00C32AA6" w:rsidP="00C46EA5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t>Согласные звуки. Согласный звук [</w:t>
      </w:r>
      <w:proofErr w:type="spellStart"/>
      <w:r w:rsidRPr="005A3B48"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 w:rsidRPr="005A3B48">
        <w:rPr>
          <w:rFonts w:ascii="Times New Roman" w:eastAsia="Calibri" w:hAnsi="Times New Roman" w:cs="Times New Roman"/>
          <w:sz w:val="28"/>
          <w:szCs w:val="28"/>
        </w:rPr>
        <w:t xml:space="preserve">] и буква  «и </w:t>
      </w:r>
      <w:proofErr w:type="gramStart"/>
      <w:r w:rsidRPr="005A3B48">
        <w:rPr>
          <w:rFonts w:ascii="Times New Roman" w:eastAsia="Calibri" w:hAnsi="Times New Roman" w:cs="Times New Roman"/>
          <w:sz w:val="28"/>
          <w:szCs w:val="28"/>
        </w:rPr>
        <w:t>краткое</w:t>
      </w:r>
      <w:proofErr w:type="gramEnd"/>
      <w:r w:rsidRPr="005A3B4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46EA5" w:rsidRDefault="00C32AA6" w:rsidP="00C46EA5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t xml:space="preserve">Слова  с удвоенными согласными.  </w:t>
      </w:r>
    </w:p>
    <w:p w:rsidR="00C46EA5" w:rsidRDefault="00C32AA6" w:rsidP="00C46EA5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t xml:space="preserve">Твердый и мягкий согласные звуки и буквы для их обозначения. </w:t>
      </w:r>
    </w:p>
    <w:p w:rsidR="00C46EA5" w:rsidRDefault="00C32AA6" w:rsidP="00C46EA5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t>Мягкий знак (</w:t>
      </w:r>
      <w:proofErr w:type="spellStart"/>
      <w:r w:rsidRPr="005A3B48">
        <w:rPr>
          <w:rFonts w:ascii="Times New Roman" w:eastAsia="Calibri" w:hAnsi="Times New Roman" w:cs="Times New Roman"/>
          <w:sz w:val="28"/>
          <w:szCs w:val="28"/>
        </w:rPr>
        <w:t>ь</w:t>
      </w:r>
      <w:proofErr w:type="spellEnd"/>
      <w:r w:rsidRPr="005A3B48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4F7229" w:rsidRPr="004F7229" w:rsidRDefault="004F7229" w:rsidP="00C46EA5">
      <w:pPr>
        <w:pStyle w:val="a3"/>
        <w:ind w:firstLine="708"/>
        <w:rPr>
          <w:rFonts w:ascii="Times New Roman" w:eastAsia="Calibri" w:hAnsi="Times New Roman" w:cs="Times New Roman"/>
          <w:sz w:val="16"/>
          <w:szCs w:val="16"/>
        </w:rPr>
      </w:pPr>
    </w:p>
    <w:p w:rsidR="00C46EA5" w:rsidRPr="00C46EA5" w:rsidRDefault="00C32AA6" w:rsidP="00C46EA5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46EA5">
        <w:rPr>
          <w:rFonts w:ascii="Times New Roman" w:eastAsia="Calibri" w:hAnsi="Times New Roman" w:cs="Times New Roman"/>
          <w:b/>
          <w:i/>
          <w:sz w:val="28"/>
          <w:szCs w:val="28"/>
        </w:rPr>
        <w:t>Правописание бук</w:t>
      </w:r>
      <w:r w:rsidR="004F7229">
        <w:rPr>
          <w:rFonts w:ascii="Times New Roman" w:eastAsia="Calibri" w:hAnsi="Times New Roman" w:cs="Times New Roman"/>
          <w:b/>
          <w:i/>
          <w:sz w:val="28"/>
          <w:szCs w:val="28"/>
        </w:rPr>
        <w:t>восочетаний с шипящими звуками (30 часов)</w:t>
      </w:r>
    </w:p>
    <w:p w:rsidR="00C46EA5" w:rsidRDefault="00C32AA6" w:rsidP="00C46EA5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t>Звонкие и глухие согласные звуки. Правописание слов с парными по глухости-звонкости согласными на конце слова и перед согласным.</w:t>
      </w:r>
    </w:p>
    <w:p w:rsidR="00C32AA6" w:rsidRPr="005A3B48" w:rsidRDefault="00C32AA6" w:rsidP="00C46E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t xml:space="preserve"> Разделительный мягкий знак (</w:t>
      </w:r>
      <w:proofErr w:type="spellStart"/>
      <w:r w:rsidRPr="005A3B48">
        <w:rPr>
          <w:rFonts w:ascii="Times New Roman" w:eastAsia="Calibri" w:hAnsi="Times New Roman" w:cs="Times New Roman"/>
          <w:sz w:val="28"/>
          <w:szCs w:val="28"/>
        </w:rPr>
        <w:t>ь</w:t>
      </w:r>
      <w:proofErr w:type="spellEnd"/>
      <w:r w:rsidRPr="005A3B4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72071" w:rsidRPr="00C46EA5" w:rsidRDefault="00672071" w:rsidP="005A3B4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72071" w:rsidRPr="00C46EA5" w:rsidRDefault="004F7229" w:rsidP="005A3B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Части речи (47</w:t>
      </w:r>
      <w:r w:rsidR="00672071" w:rsidRPr="00C46E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асов</w:t>
      </w:r>
      <w:r w:rsidR="00672071" w:rsidRPr="00C46EA5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4F7229" w:rsidRDefault="00672071" w:rsidP="004F7229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t xml:space="preserve">Части речи. </w:t>
      </w:r>
    </w:p>
    <w:p w:rsidR="004F7229" w:rsidRDefault="00672071" w:rsidP="004F7229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t xml:space="preserve">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</w:t>
      </w:r>
    </w:p>
    <w:p w:rsidR="004F7229" w:rsidRDefault="00672071" w:rsidP="004F7229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t xml:space="preserve">Глагол. Глагол как часть речи. Число глагола. Текст-повествование и роль в нем глаголов. </w:t>
      </w:r>
    </w:p>
    <w:p w:rsidR="004F7229" w:rsidRDefault="00672071" w:rsidP="004F7229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</w:t>
      </w:r>
    </w:p>
    <w:p w:rsidR="0058602C" w:rsidRDefault="00672071" w:rsidP="004F7229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t xml:space="preserve">Местоимение. Личное местоимение как часть речи. Текст-рассуждение. </w:t>
      </w:r>
    </w:p>
    <w:p w:rsidR="00672071" w:rsidRPr="005A3B48" w:rsidRDefault="00672071" w:rsidP="004F722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A3B48">
        <w:rPr>
          <w:rFonts w:ascii="Times New Roman" w:eastAsia="Calibri" w:hAnsi="Times New Roman" w:cs="Times New Roman"/>
          <w:sz w:val="28"/>
          <w:szCs w:val="28"/>
        </w:rPr>
        <w:t>Предлоги.</w:t>
      </w:r>
    </w:p>
    <w:p w:rsidR="00C32AA6" w:rsidRPr="0058602C" w:rsidRDefault="00C32AA6" w:rsidP="005A3B4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52210" w:rsidRDefault="00672071" w:rsidP="005A3B48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8602C">
        <w:rPr>
          <w:rFonts w:ascii="Times New Roman" w:eastAsia="Calibri" w:hAnsi="Times New Roman" w:cs="Times New Roman"/>
          <w:b/>
          <w:i/>
          <w:sz w:val="28"/>
          <w:szCs w:val="28"/>
        </w:rPr>
        <w:t>Повторение (16 ч</w:t>
      </w:r>
      <w:r w:rsidR="0058602C">
        <w:rPr>
          <w:rFonts w:ascii="Times New Roman" w:eastAsia="Calibri" w:hAnsi="Times New Roman" w:cs="Times New Roman"/>
          <w:b/>
          <w:i/>
          <w:sz w:val="28"/>
          <w:szCs w:val="28"/>
        </w:rPr>
        <w:t>асов</w:t>
      </w:r>
      <w:r w:rsidRPr="0058602C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58602C" w:rsidRPr="0058602C" w:rsidRDefault="0058602C" w:rsidP="005A3B48">
      <w:pPr>
        <w:pStyle w:val="a3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58602C" w:rsidRPr="0058602C" w:rsidRDefault="0058602C" w:rsidP="005A3B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Резервные уроки (5 часов)</w:t>
      </w:r>
    </w:p>
    <w:p w:rsidR="00C52210" w:rsidRDefault="00C52210" w:rsidP="009345E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sectPr w:rsidR="00C52210" w:rsidSect="00A82EF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184"/>
    <w:multiLevelType w:val="hybridMultilevel"/>
    <w:tmpl w:val="FE2ECACE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B3E40"/>
    <w:multiLevelType w:val="hybridMultilevel"/>
    <w:tmpl w:val="C3262EAE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6085A"/>
    <w:multiLevelType w:val="hybridMultilevel"/>
    <w:tmpl w:val="3B0EF508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57B2F"/>
    <w:multiLevelType w:val="hybridMultilevel"/>
    <w:tmpl w:val="3B7A17A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A132C"/>
    <w:multiLevelType w:val="hybridMultilevel"/>
    <w:tmpl w:val="4DB20B56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85274"/>
    <w:multiLevelType w:val="hybridMultilevel"/>
    <w:tmpl w:val="E0F4A5E0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34E1E"/>
    <w:multiLevelType w:val="hybridMultilevel"/>
    <w:tmpl w:val="2E4EB84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A4839"/>
    <w:multiLevelType w:val="hybridMultilevel"/>
    <w:tmpl w:val="CA408A4E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872F9"/>
    <w:multiLevelType w:val="hybridMultilevel"/>
    <w:tmpl w:val="367EE5DE"/>
    <w:lvl w:ilvl="0" w:tplc="DBA4E05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CF5316E"/>
    <w:multiLevelType w:val="hybridMultilevel"/>
    <w:tmpl w:val="15445962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C22FD"/>
    <w:multiLevelType w:val="hybridMultilevel"/>
    <w:tmpl w:val="E18EA91C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614B8"/>
    <w:multiLevelType w:val="hybridMultilevel"/>
    <w:tmpl w:val="15BE720E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72CEA"/>
    <w:multiLevelType w:val="hybridMultilevel"/>
    <w:tmpl w:val="56705796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D6B4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80118"/>
    <w:multiLevelType w:val="hybridMultilevel"/>
    <w:tmpl w:val="427626C2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C0953"/>
    <w:multiLevelType w:val="hybridMultilevel"/>
    <w:tmpl w:val="E1F0445C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5E3DBA"/>
    <w:multiLevelType w:val="hybridMultilevel"/>
    <w:tmpl w:val="91502BAE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A4E0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15"/>
  </w:num>
  <w:num w:numId="10">
    <w:abstractNumId w:val="5"/>
  </w:num>
  <w:num w:numId="11">
    <w:abstractNumId w:val="1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5EC"/>
    <w:rsid w:val="00080561"/>
    <w:rsid w:val="000F6F43"/>
    <w:rsid w:val="00196736"/>
    <w:rsid w:val="004D2DFC"/>
    <w:rsid w:val="004F7229"/>
    <w:rsid w:val="00523086"/>
    <w:rsid w:val="0058602C"/>
    <w:rsid w:val="005A3B48"/>
    <w:rsid w:val="00663C6B"/>
    <w:rsid w:val="00672071"/>
    <w:rsid w:val="009345EC"/>
    <w:rsid w:val="009D0DA8"/>
    <w:rsid w:val="00A82EF1"/>
    <w:rsid w:val="00AC18F3"/>
    <w:rsid w:val="00BA11C8"/>
    <w:rsid w:val="00BB2D18"/>
    <w:rsid w:val="00C32AA6"/>
    <w:rsid w:val="00C46EA5"/>
    <w:rsid w:val="00C52210"/>
    <w:rsid w:val="00E33372"/>
    <w:rsid w:val="00EE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DFC"/>
    <w:pPr>
      <w:spacing w:after="0" w:line="240" w:lineRule="auto"/>
    </w:pPr>
  </w:style>
  <w:style w:type="paragraph" w:customStyle="1" w:styleId="1">
    <w:name w:val="Абзац списка1"/>
    <w:basedOn w:val="a"/>
    <w:rsid w:val="009345EC"/>
    <w:pPr>
      <w:ind w:left="720"/>
      <w:contextualSpacing/>
    </w:pPr>
    <w:rPr>
      <w:rFonts w:eastAsia="Times New Roman"/>
      <w:lang w:eastAsia="ru-RU"/>
    </w:rPr>
  </w:style>
  <w:style w:type="character" w:customStyle="1" w:styleId="a4">
    <w:name w:val="Текст сноски Знак"/>
    <w:basedOn w:val="a0"/>
    <w:link w:val="a5"/>
    <w:semiHidden/>
    <w:rsid w:val="00C46EA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4"/>
    <w:semiHidden/>
    <w:unhideWhenUsed/>
    <w:rsid w:val="00C46EA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0">
    <w:name w:val="Текст сноски Знак1"/>
    <w:basedOn w:val="a0"/>
    <w:link w:val="a5"/>
    <w:uiPriority w:val="99"/>
    <w:semiHidden/>
    <w:rsid w:val="00C46EA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6E5FA-01E2-407F-B3C7-6C78EFA1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2013-08-13T16:30:00Z</dcterms:created>
  <dcterms:modified xsi:type="dcterms:W3CDTF">2013-08-13T20:25:00Z</dcterms:modified>
</cp:coreProperties>
</file>