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FB" w:rsidRDefault="00AE40FB" w:rsidP="00AE40FB">
      <w:pPr>
        <w:shd w:val="clear" w:color="auto" w:fill="FFFFFF"/>
        <w:spacing w:before="389"/>
        <w:jc w:val="center"/>
        <w:rPr>
          <w:sz w:val="28"/>
          <w:szCs w:val="28"/>
        </w:rPr>
      </w:pPr>
      <w:r w:rsidRPr="00AE40FB">
        <w:rPr>
          <w:b/>
          <w:sz w:val="32"/>
          <w:szCs w:val="32"/>
        </w:rPr>
        <w:t>Взаимодействие с родителями</w:t>
      </w:r>
      <w:r w:rsidRPr="003A4BB1">
        <w:rPr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XSpec="center" w:tblpY="34"/>
        <w:tblW w:w="8685" w:type="dxa"/>
        <w:tblLook w:val="0000"/>
      </w:tblPr>
      <w:tblGrid>
        <w:gridCol w:w="590"/>
        <w:gridCol w:w="5911"/>
        <w:gridCol w:w="2184"/>
      </w:tblGrid>
      <w:tr w:rsidR="00AE40FB" w:rsidTr="00E77EF7">
        <w:trPr>
          <w:trHeight w:val="1275"/>
        </w:trPr>
        <w:tc>
          <w:tcPr>
            <w:tcW w:w="590" w:type="dxa"/>
            <w:tcBorders>
              <w:right w:val="nil"/>
            </w:tcBorders>
            <w:textDirection w:val="btLr"/>
          </w:tcPr>
          <w:p w:rsidR="00AE40FB" w:rsidRPr="00D12E3D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E3D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AE40FB" w:rsidRPr="00D12E3D" w:rsidRDefault="00AE40FB" w:rsidP="00E77EF7">
            <w:pPr>
              <w:rPr>
                <w:b/>
                <w:sz w:val="24"/>
                <w:szCs w:val="24"/>
              </w:rPr>
            </w:pPr>
          </w:p>
          <w:p w:rsidR="00AE40FB" w:rsidRPr="00D12E3D" w:rsidRDefault="00AE40FB" w:rsidP="00E77EF7">
            <w:pPr>
              <w:rPr>
                <w:b/>
                <w:sz w:val="24"/>
                <w:szCs w:val="24"/>
              </w:rPr>
            </w:pPr>
          </w:p>
          <w:p w:rsidR="00AE40FB" w:rsidRPr="00D12E3D" w:rsidRDefault="00AE40FB" w:rsidP="00E77EF7">
            <w:pPr>
              <w:jc w:val="center"/>
              <w:rPr>
                <w:b/>
                <w:sz w:val="24"/>
                <w:szCs w:val="24"/>
              </w:rPr>
            </w:pPr>
            <w:r w:rsidRPr="00D12E3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84" w:type="dxa"/>
            <w:tcBorders>
              <w:left w:val="nil"/>
            </w:tcBorders>
          </w:tcPr>
          <w:p w:rsidR="00AE40FB" w:rsidRDefault="00AE40FB" w:rsidP="00E77EF7">
            <w:pPr>
              <w:rPr>
                <w:b/>
                <w:sz w:val="24"/>
                <w:szCs w:val="24"/>
              </w:rPr>
            </w:pPr>
          </w:p>
          <w:p w:rsidR="00AE40FB" w:rsidRDefault="00AE40FB" w:rsidP="00E77EF7">
            <w:pPr>
              <w:rPr>
                <w:b/>
                <w:sz w:val="24"/>
                <w:szCs w:val="24"/>
              </w:rPr>
            </w:pPr>
          </w:p>
          <w:p w:rsidR="00AE40FB" w:rsidRPr="00D12E3D" w:rsidRDefault="00AE40FB" w:rsidP="00E77E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E40FB" w:rsidRPr="00677938" w:rsidTr="00E77EF7">
        <w:trPr>
          <w:trHeight w:val="846"/>
        </w:trPr>
        <w:tc>
          <w:tcPr>
            <w:tcW w:w="590" w:type="dxa"/>
            <w:vMerge w:val="restart"/>
            <w:textDirection w:val="btLr"/>
          </w:tcPr>
          <w:p w:rsidR="00AE40FB" w:rsidRPr="00213A21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13A2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911" w:type="dxa"/>
            <w:tcBorders>
              <w:top w:val="nil"/>
            </w:tcBorders>
          </w:tcPr>
          <w:p w:rsidR="00AE40FB" w:rsidRPr="00677938" w:rsidRDefault="00AE40FB" w:rsidP="00E77EF7">
            <w:pPr>
              <w:tabs>
                <w:tab w:val="left" w:pos="10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Устный журнал «Адаптация детей в 1 младшей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гр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Фотовыставка «Первое лето в детском саду»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Анкетирование родителей: «Г</w:t>
            </w:r>
            <w:r w:rsidRPr="00677938">
              <w:rPr>
                <w:rFonts w:eastAsia="Calibri"/>
                <w:sz w:val="24"/>
                <w:szCs w:val="24"/>
              </w:rPr>
              <w:t xml:space="preserve">отов ли ваш ребёнок в </w:t>
            </w:r>
            <w:proofErr w:type="spellStart"/>
            <w:r w:rsidRPr="00677938">
              <w:rPr>
                <w:rFonts w:eastAsia="Calibri"/>
                <w:sz w:val="24"/>
                <w:szCs w:val="24"/>
              </w:rPr>
              <w:t>д</w:t>
            </w:r>
            <w:proofErr w:type="spellEnd"/>
            <w:r w:rsidRPr="00677938">
              <w:rPr>
                <w:rFonts w:eastAsia="Calibri"/>
                <w:sz w:val="24"/>
                <w:szCs w:val="24"/>
              </w:rPr>
              <w:t>/</w:t>
            </w:r>
            <w:proofErr w:type="gramStart"/>
            <w:r w:rsidRPr="0067793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677938">
              <w:rPr>
                <w:rFonts w:eastAsia="Calibri"/>
                <w:sz w:val="24"/>
                <w:szCs w:val="24"/>
              </w:rPr>
              <w:t>?»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«Режим и его значение в жизни ребенка»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Советы медсестры «Гигиена вашего ребенка»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Папка- передвижка «небольшие тексты колыбельных песен»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 w:rsidRPr="00677938">
              <w:rPr>
                <w:rFonts w:eastAsia="Calibri"/>
                <w:sz w:val="24"/>
                <w:szCs w:val="24"/>
              </w:rPr>
              <w:t xml:space="preserve">Выставки поделок из природного материала « </w:t>
            </w:r>
            <w:r>
              <w:rPr>
                <w:rFonts w:eastAsia="Calibri"/>
                <w:sz w:val="24"/>
                <w:szCs w:val="24"/>
              </w:rPr>
              <w:t>осень золотая</w:t>
            </w:r>
            <w:r w:rsidRPr="00677938">
              <w:rPr>
                <w:rFonts w:eastAsia="Calibri"/>
                <w:sz w:val="24"/>
                <w:szCs w:val="24"/>
              </w:rPr>
              <w:t xml:space="preserve">».      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Фотовыставка «Мое любимое животное»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Рекомендации «Как ухаживать за кошками»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 w:rsidRPr="00677938">
              <w:rPr>
                <w:rFonts w:eastAsia="Calibri"/>
                <w:sz w:val="24"/>
                <w:szCs w:val="24"/>
              </w:rPr>
              <w:t xml:space="preserve">Посещение воспитанников дома: Выявление психологических  особенностей семьи - микроклимат, система ценностей,             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«Активный отдых – это как»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Родительское собрание «Особенности развития детей 2-3 лет»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213A21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213A21">
              <w:rPr>
                <w:b/>
                <w:sz w:val="28"/>
                <w:szCs w:val="28"/>
              </w:rPr>
              <w:t>ктябрь</w:t>
            </w:r>
          </w:p>
        </w:tc>
        <w:tc>
          <w:tcPr>
            <w:tcW w:w="5911" w:type="dxa"/>
          </w:tcPr>
          <w:p w:rsidR="00AE40FB" w:rsidRPr="00677938" w:rsidRDefault="00AE40FB" w:rsidP="00E77EF7">
            <w:pPr>
              <w:tabs>
                <w:tab w:val="left" w:pos="82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Индивидуальная беседа «Здоровый сон»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tabs>
                <w:tab w:val="left" w:pos="82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Встреча с педагогом- психологом «Внешние и внутренние источники угрозы психологической безопасности ребенка»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tabs>
                <w:tab w:val="left" w:pos="82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 «Здоровье» Консультация «Расти здоровым малыш»</w:t>
            </w:r>
            <w:r w:rsidRPr="0067793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Pr="00677938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Рассматривание фотоальбома «Природа родного края»</w:t>
            </w:r>
            <w:r w:rsidRPr="00677938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Викторина «Мой любимый город»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Фоторепортаж «Наши успехи»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День открытых дверей.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Присутствие родителей на утренней гимнастики»</w:t>
            </w:r>
            <w:proofErr w:type="gramEnd"/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«Трудовое воспитание детей младшего дошкольного возраста»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Консультация «Дидактическая игра как </w:t>
            </w:r>
            <w:proofErr w:type="gramStart"/>
            <w:r>
              <w:rPr>
                <w:rFonts w:eastAsia="Calibri"/>
                <w:sz w:val="24"/>
                <w:szCs w:val="24"/>
              </w:rPr>
              <w:t>важное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средства для развития умственного развития»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77938" w:rsidRDefault="00AE40FB" w:rsidP="00E77EF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Санбюллютень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Профилактика сезонных заболеваний»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Рекомендации «Здоровое питание ребенка раннего возраста»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Анкетирование «Воспитание у детей любви к окружающему миру»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«Одежда ребенка в осенний период»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Блиц- опрос «А все ли секреты общения с вашим ребенком вы знаете?»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Обмен мнениями «Закаливание детей»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Тренинг «Приобщение детей к творчеству народных мастеров»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«Четыре заповеди мудрого родителя»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«Как научить ребенка здороваться»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Наглядная агитация «Если ребенок не ест, что делать?»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Рекомендация «Проведение артикуляционной гимнастики дома»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Наглядная агитация «Безопасность детей в быту»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«Профилактика детского травматизма»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Фотогазета со стихами «Зимняя прогулка в детском саду»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Инструктаж «Как вести себя при гололеде»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Папка- передвижка «Зимой гуляем, наблюдаем, трудимся, играем»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«Дети наша общая забота»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Рекомендации по заучиванию стихов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Конкурс «Украсим елку»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«Что необходимо узнать родителям о детском упрямстве и капризах»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Родительское собрание «Игра- спутник детства»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3B172B">
              <w:rPr>
                <w:rFonts w:eastAsia="Calibri"/>
                <w:sz w:val="24"/>
                <w:szCs w:val="24"/>
              </w:rPr>
              <w:t>Рекомендации «Играем со снегом и познаем свойства»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D9284C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D9284C">
              <w:rPr>
                <w:rFonts w:eastAsia="Calibri"/>
                <w:sz w:val="24"/>
                <w:szCs w:val="24"/>
              </w:rPr>
              <w:t xml:space="preserve">Консультация </w:t>
            </w:r>
            <w:r>
              <w:rPr>
                <w:rFonts w:eastAsia="Calibri"/>
                <w:sz w:val="24"/>
                <w:szCs w:val="24"/>
              </w:rPr>
              <w:t>«Зимние забавы»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D9284C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Ширма «Рождественские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прздники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Новогодние посиделки «Откроем бабушкин сундучок»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 консультативный стенд «Профилактика гриппа»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Консультация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«Какие книги читать детям»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Привлечь родителей к участию в кукольном театре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«Как научить ребенка играть в дидактическую игру и ее роль в развитии ребенка»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Выставка рисунков «Любимые сказки»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Круглый стол «Дети и транспорт»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3B172B">
              <w:rPr>
                <w:rFonts w:eastAsia="Calibri"/>
                <w:sz w:val="24"/>
                <w:szCs w:val="24"/>
              </w:rPr>
              <w:t>Информация «Как вокруг все интересно»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C453A4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Советы «Формирование культурно- гигиенических навыков»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«Учить цвета легко и просто»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«Маленькими шагами в прекрасный мир»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Статья для родителей об исследовательской деятельности детей младшего дошкольного возраста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«Чего нельзя и что нужно делать» для поддержания интереса детей к познавательному экспериментированию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Беседы «Отец и сын», «Папина дочка»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Фотогазета «Самый лучший папа мой»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Досуг «С папой вместе вдвоем горы свернем»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«Растим будущего мужчину»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Ширма «Развиваем речь детей»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3B172B">
              <w:rPr>
                <w:rFonts w:eastAsia="Calibri"/>
                <w:sz w:val="24"/>
                <w:szCs w:val="24"/>
              </w:rPr>
              <w:t>Утренник «Для милых мам»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B80B04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«Рисуем вместе с мамой»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Выставка совместного творчества родителей с детьми на тему «Весна – красна»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Папка- передвижка «Весна – красна»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Фотогазета «Мы мамины помощники»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Анкетирование «О способах воспитания»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«Развиваем мелкую моторику рук»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«Подари скворечник»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Мастер- класс «Сундучок терапии»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Информационный материал  «Как научить наблюдать за изменениями в природе»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3B172B">
              <w:rPr>
                <w:rFonts w:eastAsia="Calibri"/>
                <w:sz w:val="24"/>
                <w:szCs w:val="24"/>
              </w:rPr>
              <w:t>Консультация «Как предупредить весенний авитаминоз»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15641D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Фотогазета «Как мы бережем здоровье»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Родителям на заметку «Как бороться с капризами»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Рекомендации «Правила личной гигиены дома»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Устный журнал на тему «Все дети разные»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Памятка «Прогулка- это важно»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15641D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 «Как организовать труд детей дома»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Субботник «Благоустройство участка» привлечь родителей к совместному труду, сплочению в общем деле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Литературная гостиная «Книжка для малышей»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C2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3B172B">
              <w:rPr>
                <w:rFonts w:eastAsia="Calibri"/>
                <w:sz w:val="24"/>
                <w:szCs w:val="24"/>
              </w:rPr>
              <w:t>Фотовыставка «Мой любимый город» Приобщать родителей к совместному созданию с детьми фоторепортажа о родном городе.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15641D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Выставка «Звезда памяти» (изготовление звезды из бросового материала.</w:t>
            </w:r>
            <w:proofErr w:type="gramEnd"/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Памятка «Если укусили насекомые». Познакомить со способами защиты от насекомых и </w:t>
            </w:r>
            <w:proofErr w:type="gramStart"/>
            <w:r>
              <w:rPr>
                <w:rFonts w:eastAsia="Calibri"/>
                <w:sz w:val="24"/>
                <w:szCs w:val="24"/>
              </w:rPr>
              <w:t>средствах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лечения укусов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Тренинг «Семья нужна человеку </w:t>
            </w:r>
            <w:proofErr w:type="gramStart"/>
            <w:r>
              <w:rPr>
                <w:rFonts w:eastAsia="Calibri"/>
                <w:sz w:val="24"/>
                <w:szCs w:val="24"/>
              </w:rPr>
              <w:t>для</w:t>
            </w:r>
            <w:proofErr w:type="gramEnd"/>
            <w:r>
              <w:rPr>
                <w:rFonts w:eastAsia="Calibri"/>
                <w:sz w:val="24"/>
                <w:szCs w:val="24"/>
              </w:rPr>
              <w:t>…»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рассказов «Мой ребенок самый лучший»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 w:val="restart"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Привлечение родителей к озеленению участка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«Как организовать летний отдых»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 «Игры на природе»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 w:rsidRPr="003B172B">
              <w:rPr>
                <w:rFonts w:eastAsia="Calibri"/>
                <w:sz w:val="24"/>
                <w:szCs w:val="24"/>
              </w:rPr>
              <w:t>Консультация- практикум «</w:t>
            </w:r>
            <w:proofErr w:type="spellStart"/>
            <w:r w:rsidRPr="003B172B">
              <w:rPr>
                <w:rFonts w:eastAsia="Calibri"/>
                <w:sz w:val="24"/>
                <w:szCs w:val="24"/>
              </w:rPr>
              <w:t>Физкуль</w:t>
            </w:r>
            <w:proofErr w:type="gramStart"/>
            <w:r w:rsidRPr="003B172B">
              <w:rPr>
                <w:rFonts w:eastAsia="Calibri"/>
                <w:sz w:val="24"/>
                <w:szCs w:val="24"/>
              </w:rPr>
              <w:t>т</w:t>
            </w:r>
            <w:proofErr w:type="spellEnd"/>
            <w:r w:rsidRPr="003B172B">
              <w:rPr>
                <w:rFonts w:eastAsia="Calibri"/>
                <w:sz w:val="24"/>
                <w:szCs w:val="24"/>
              </w:rPr>
              <w:t>-</w:t>
            </w:r>
            <w:proofErr w:type="gramEnd"/>
            <w:r w:rsidRPr="003B172B">
              <w:rPr>
                <w:rFonts w:eastAsia="Calibri"/>
                <w:sz w:val="24"/>
                <w:szCs w:val="24"/>
              </w:rPr>
              <w:t xml:space="preserve"> Ура»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Pr="003B172B">
              <w:rPr>
                <w:rFonts w:eastAsia="Calibri"/>
                <w:sz w:val="24"/>
                <w:szCs w:val="24"/>
              </w:rPr>
              <w:t>ривлеч</w:t>
            </w:r>
            <w:r>
              <w:rPr>
                <w:rFonts w:eastAsia="Calibri"/>
                <w:sz w:val="24"/>
                <w:szCs w:val="24"/>
              </w:rPr>
              <w:t>ь</w:t>
            </w:r>
            <w:r w:rsidRPr="003B172B">
              <w:rPr>
                <w:rFonts w:eastAsia="Calibri"/>
                <w:sz w:val="24"/>
                <w:szCs w:val="24"/>
              </w:rPr>
              <w:t xml:space="preserve"> к здоровому образу жизни, занятиям физкультурой на свежем воздухе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Pr="003B172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  <w:tr w:rsidR="00AE40FB" w:rsidRPr="00677938" w:rsidTr="00E77EF7">
        <w:trPr>
          <w:trHeight w:val="844"/>
        </w:trPr>
        <w:tc>
          <w:tcPr>
            <w:tcW w:w="590" w:type="dxa"/>
            <w:vMerge/>
            <w:textDirection w:val="btLr"/>
          </w:tcPr>
          <w:p w:rsidR="00AE40FB" w:rsidRPr="006D4C25" w:rsidRDefault="00AE40FB" w:rsidP="00E77EF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1" w:type="dxa"/>
          </w:tcPr>
          <w:p w:rsidR="00AE40FB" w:rsidRDefault="00AE40FB" w:rsidP="00E77EF7">
            <w:pPr>
              <w:tabs>
                <w:tab w:val="left" w:pos="8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Родительское собрание «Здравствуй солнечное лето»</w:t>
            </w:r>
          </w:p>
        </w:tc>
        <w:tc>
          <w:tcPr>
            <w:tcW w:w="2184" w:type="dxa"/>
          </w:tcPr>
          <w:p w:rsidR="00AE40FB" w:rsidRPr="00B77D98" w:rsidRDefault="00AE40FB" w:rsidP="00E77EF7">
            <w:pPr>
              <w:pStyle w:val="a3"/>
              <w:jc w:val="center"/>
            </w:pPr>
            <w:r>
              <w:t>Воспитатели</w:t>
            </w:r>
          </w:p>
        </w:tc>
      </w:tr>
    </w:tbl>
    <w:p w:rsidR="00AE40FB" w:rsidRPr="00677938" w:rsidRDefault="00AE40FB" w:rsidP="00AE40FB">
      <w:pPr>
        <w:rPr>
          <w:sz w:val="24"/>
          <w:szCs w:val="24"/>
        </w:rPr>
      </w:pPr>
      <w:r w:rsidRPr="00677938">
        <w:rPr>
          <w:sz w:val="24"/>
          <w:szCs w:val="24"/>
        </w:rPr>
        <w:br w:type="page"/>
      </w:r>
    </w:p>
    <w:p w:rsidR="00AE40FB" w:rsidRDefault="00AE40FB" w:rsidP="00AE40FB">
      <w:pPr>
        <w:rPr>
          <w:sz w:val="24"/>
          <w:szCs w:val="24"/>
        </w:rPr>
        <w:sectPr w:rsidR="00AE40FB" w:rsidSect="00A328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40FB" w:rsidRDefault="00AE40FB" w:rsidP="00AE40FB"/>
    <w:p w:rsidR="00E264C9" w:rsidRDefault="00E264C9"/>
    <w:sectPr w:rsidR="00E264C9" w:rsidSect="00D05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0FB"/>
    <w:rsid w:val="00AE40FB"/>
    <w:rsid w:val="00E2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E40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937</Words>
  <Characters>5345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2</cp:revision>
  <dcterms:created xsi:type="dcterms:W3CDTF">2015-12-07T06:17:00Z</dcterms:created>
  <dcterms:modified xsi:type="dcterms:W3CDTF">2015-12-07T06:18:00Z</dcterms:modified>
</cp:coreProperties>
</file>