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bookmarkStart w:id="0" w:name="_GoBack"/>
      <w:r w:rsidRPr="00A26388">
        <w:rPr>
          <w:sz w:val="28"/>
          <w:szCs w:val="21"/>
        </w:rPr>
        <w:t>Здоровье каждого человека в голове, а не в аптеках. Здоровье человека является необходимым условием реализации всех заложенных в человеке возможностей, основа основ достижения успехов. Дети — цветы жизни, это наше будущее. Здоровье — главное нации. Если здоровье — богатство, его надо сохранять. «Здоровье — это вершина</w:t>
      </w:r>
      <w:proofErr w:type="gramStart"/>
      <w:r w:rsidRPr="00A26388">
        <w:rPr>
          <w:sz w:val="28"/>
          <w:szCs w:val="21"/>
        </w:rPr>
        <w:t>.</w:t>
      </w:r>
      <w:proofErr w:type="gramEnd"/>
      <w:r w:rsidRPr="00A26388">
        <w:rPr>
          <w:sz w:val="28"/>
          <w:szCs w:val="21"/>
        </w:rPr>
        <w:t xml:space="preserve"> которую должен каждый покорить сам» — так гласит народная мудрость».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Современное состояние общества, высочайшие темпы его развития представляют новые, более высокие требования к человеку и его здоровью. Современный человек не имеет права считать себя образованным, не освоив культуры здоровья. Культура здоровья определяет, прежде всего, умение жить. не вредя своему организму, а принося ему пользу. Здоровье — это не только отсутствие болезней. это состояние оптимальной работоспособности, творческой отдачи, эмоционального тонуса, того, что создаёт фундамент будущего.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органов и становление функциональной системы организма, закладываются основные черты личности, формируется характер. В настоящее время на фоне экологического и социального неблагополучия отмечается ухудшения здоровья. Большинство выпускников детских садов приходят в школу недостаточно готовыми к обучению с точки зрения психофизического и социального здоровья.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Результаты научных исследований свидетельствуют о том, что сложившаяся в последние годы тенденция ухудшения состояния здоровья детей приняла устойчивый характер. Данные разных исследований показывают, что за последнее время число здоровых дошкольников уменьшилось в 5 раз и составляет лишь 10% старшего дошкольного возраста, 10-25% дошкольников имеют отклонения со стороны сердечно-сосудистой системы, в шести-семилетнем возрасте у половины детей отмечается стойкое повышение артериального давления. Растёт число детей с отклонениями органов пищеварения, костно-мышечной (нарушение осанки. сколиоз, мочеполовой, эндокринной систем. Дети в школу приходят читающие, считающие, но имеющие скудный сенсорный опыт, слабо развитую моторику рук, у многих детей отсутствие физических качеств (усидчивости, умения напрягаться без ущерба для здоровья, элементарно корректировать своё эмоциональное состояние, переключаться с одной деятельности на другую, то есть тех показателей, которые тесно связаны с самовоспитанием. У детей с ослабленным здоровьем возрастает уровень тревожного ожидания неуспеха, усугубляющего поведенческие и нервно — психические отклонения, а это приводит к асоциальным формам поведения. У таких детей наблюдается переутомление, снижение их функциональных возможностей, что отрицательно влияет не только на состояние здоровья дошкольников</w:t>
      </w:r>
      <w:proofErr w:type="gramStart"/>
      <w:r w:rsidRPr="00A26388">
        <w:rPr>
          <w:sz w:val="28"/>
          <w:szCs w:val="21"/>
        </w:rPr>
        <w:t>.</w:t>
      </w:r>
      <w:proofErr w:type="gramEnd"/>
      <w:r w:rsidRPr="00A26388">
        <w:rPr>
          <w:sz w:val="28"/>
          <w:szCs w:val="21"/>
        </w:rPr>
        <w:t xml:space="preserve"> но и перспективы их дальнейшего их развития. Статистика утверждает, что </w:t>
      </w:r>
      <w:r w:rsidRPr="00A26388">
        <w:rPr>
          <w:sz w:val="28"/>
          <w:szCs w:val="21"/>
        </w:rPr>
        <w:lastRenderedPageBreak/>
        <w:t>ухудшение здоровья детей зависит на 20% от наследственных факторов, на 20% — от условий внешней среды, то есть от экологии, на 10% — от деятельности системы здравоохранения, на 50% — от самого человека, от того образа жизни, который он ведёт. Если на 50% здоровья родители не могут повлиять, то другие 50% должны помочь своим детям научиться сохранять своё здоровье. Проблема воспитания здорового поколения приобретают в настоящее время всё большее значение. На ухудшение здоровья влияют многие факторы, в том числе и неправильное отношение населения к своему здоровью и здоровью своих детей. Ухудшение здоровья детей дошкольного возраста в России стало не только медицинской, но и серьёзной педагогической проблемой. Изучение проблем детского здоровья в наше время приобретает особую актуальность. Сегодня сохранение и укрепление здоровья детей — одна из главных приоритетных задач детского сада.</w:t>
      </w:r>
    </w:p>
    <w:p w:rsidR="00A26388" w:rsidRPr="00A26388" w:rsidRDefault="00A26388" w:rsidP="00A26388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b/>
          <w:bCs/>
          <w:i/>
          <w:iCs/>
          <w:sz w:val="28"/>
          <w:szCs w:val="21"/>
          <w:bdr w:val="none" w:sz="0" w:space="0" w:color="auto" w:frame="1"/>
        </w:rPr>
        <w:t xml:space="preserve">Эта задача регламентируется и обеспечивается такими нормативно — правовыми документами, как Закон РФ «Об Образовании», «О </w:t>
      </w:r>
      <w:proofErr w:type="spellStart"/>
      <w:r w:rsidRPr="00A26388">
        <w:rPr>
          <w:b/>
          <w:bCs/>
          <w:i/>
          <w:iCs/>
          <w:sz w:val="28"/>
          <w:szCs w:val="21"/>
          <w:bdr w:val="none" w:sz="0" w:space="0" w:color="auto" w:frame="1"/>
        </w:rPr>
        <w:t>санитарно</w:t>
      </w:r>
      <w:proofErr w:type="spellEnd"/>
      <w:r w:rsidRPr="00A26388">
        <w:rPr>
          <w:b/>
          <w:bCs/>
          <w:i/>
          <w:iCs/>
          <w:sz w:val="28"/>
          <w:szCs w:val="21"/>
          <w:bdr w:val="none" w:sz="0" w:space="0" w:color="auto" w:frame="1"/>
        </w:rPr>
        <w:t xml:space="preserve"> — эпидемиологическом благополучии населения»,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РФ.</w:t>
      </w:r>
      <w:r w:rsidRPr="00A26388">
        <w:rPr>
          <w:rStyle w:val="apple-converted-space"/>
          <w:sz w:val="28"/>
          <w:szCs w:val="21"/>
        </w:rPr>
        <w:t> </w:t>
      </w:r>
      <w:r w:rsidRPr="00A26388">
        <w:rPr>
          <w:sz w:val="28"/>
          <w:szCs w:val="21"/>
        </w:rPr>
        <w:t>Перечисленные документы и меры</w:t>
      </w:r>
      <w:proofErr w:type="gramStart"/>
      <w:r w:rsidRPr="00A26388">
        <w:rPr>
          <w:sz w:val="28"/>
          <w:szCs w:val="21"/>
        </w:rPr>
        <w:t>.</w:t>
      </w:r>
      <w:proofErr w:type="gramEnd"/>
      <w:r w:rsidRPr="00A26388">
        <w:rPr>
          <w:sz w:val="28"/>
          <w:szCs w:val="21"/>
        </w:rPr>
        <w:t xml:space="preserve"> принимаемые органами управления образованием, помогают достичь определённых результатов стабилизации. а в детских садах качественного улучшения детского здоровья. У детей низкий уровень знаний о ценности </w:t>
      </w:r>
      <w:proofErr w:type="gramStart"/>
      <w:r w:rsidRPr="00A26388">
        <w:rPr>
          <w:sz w:val="28"/>
          <w:szCs w:val="21"/>
        </w:rPr>
        <w:t>своего здоровья</w:t>
      </w:r>
      <w:proofErr w:type="gramEnd"/>
      <w:r w:rsidRPr="00A26388">
        <w:rPr>
          <w:sz w:val="28"/>
          <w:szCs w:val="21"/>
        </w:rPr>
        <w:t xml:space="preserve"> и мы должны научить детей самим заботится о своём здоровье.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В вопросах оздоровления детей рука об руку должны идти медики, педагоги, психологи, специалисты и родители. Основной задачей должно стать воспитание здорового образа жизни у детей. потребности быть здоровым, беречь и укреплять здоровье, ценить счастье здоровья.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Оздоровление воспитанников не может быть эффективным, если оно проводится только силами медицинских работников. Эта работа требует тесного сотрудничества с педагогическим персоналом и родителями, поэтому в учреждении создано </w:t>
      </w:r>
      <w:proofErr w:type="spellStart"/>
      <w:r w:rsidRPr="00A26388">
        <w:rPr>
          <w:sz w:val="28"/>
          <w:szCs w:val="21"/>
        </w:rPr>
        <w:t>детско</w:t>
      </w:r>
      <w:proofErr w:type="spellEnd"/>
      <w:r w:rsidRPr="00A26388">
        <w:rPr>
          <w:sz w:val="28"/>
          <w:szCs w:val="21"/>
        </w:rPr>
        <w:t xml:space="preserve"> — взрослые сообщество (дети — родители — педагоги</w:t>
      </w:r>
      <w:proofErr w:type="gramStart"/>
      <w:r w:rsidRPr="00A26388">
        <w:rPr>
          <w:sz w:val="28"/>
          <w:szCs w:val="21"/>
        </w:rPr>
        <w:t>) .</w:t>
      </w:r>
      <w:proofErr w:type="gramEnd"/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В дошкольном возрасте закладываются основы здоровья, формируются двигательные навыки, создаётся фундамент для воспитания физических качеств. В детстве человек осуществляет более напряжённую, более сложную работу, чем взрослый по </w:t>
      </w:r>
      <w:proofErr w:type="spellStart"/>
      <w:r w:rsidRPr="00A26388">
        <w:rPr>
          <w:sz w:val="28"/>
          <w:szCs w:val="21"/>
        </w:rPr>
        <w:t>саморефлексии</w:t>
      </w:r>
      <w:proofErr w:type="spellEnd"/>
      <w:r w:rsidRPr="00A26388">
        <w:rPr>
          <w:sz w:val="28"/>
          <w:szCs w:val="21"/>
        </w:rPr>
        <w:t xml:space="preserve">, </w:t>
      </w:r>
      <w:proofErr w:type="spellStart"/>
      <w:r w:rsidRPr="00A26388">
        <w:rPr>
          <w:sz w:val="28"/>
          <w:szCs w:val="21"/>
        </w:rPr>
        <w:t>самопостроению</w:t>
      </w:r>
      <w:proofErr w:type="spellEnd"/>
      <w:r w:rsidRPr="00A26388">
        <w:rPr>
          <w:sz w:val="28"/>
          <w:szCs w:val="21"/>
        </w:rPr>
        <w:t xml:space="preserve">, самоконтролю и </w:t>
      </w:r>
      <w:proofErr w:type="spellStart"/>
      <w:r w:rsidRPr="00A26388">
        <w:rPr>
          <w:sz w:val="28"/>
          <w:szCs w:val="21"/>
        </w:rPr>
        <w:t>саморегуляции</w:t>
      </w:r>
      <w:proofErr w:type="spellEnd"/>
      <w:r w:rsidRPr="00A26388">
        <w:rPr>
          <w:sz w:val="28"/>
          <w:szCs w:val="21"/>
        </w:rPr>
        <w:t>. Если ребёнок пассивен в этом процессе, то деформируется его социализация, разум его здоровья. Поэтому именно на этом дошкольном возрасте приоритетом является задача воспитания у детей мотивация на здоровье, ориентации их жизненных интересов на здоровый образ жизни.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Необходимо выстроить особую пространственную среду, которая бы стимулировала познавательные интересы и поисково-практическую деятельность детей. Необходимо создать такой оздоровительный режим в </w:t>
      </w:r>
      <w:r w:rsidRPr="00A26388">
        <w:rPr>
          <w:sz w:val="28"/>
          <w:szCs w:val="21"/>
        </w:rPr>
        <w:lastRenderedPageBreak/>
        <w:t>дошкольном учреждении, который позволит заложить у детей дошкольного возраста основные навыки по воспитанию и формированию основ здорового образа жизни. Новая организация жизненной среды, активизация методов профилактики требует решения не только организационно-методической проблемы, но, прежде всего изменения управленческих подходов к оздоровительной деятельности дошкольного учреждения и соответствующего изменения его структуры.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Специалисты должны научить детей правильному выбору в любой ситуации только полезного для здоровья и отказа от всего вредного. Успешность обучения, работоспособность и адаптация детей к будущей жизни во многом зависит от состояния их здоровья в </w:t>
      </w:r>
      <w:proofErr w:type="spellStart"/>
      <w:r w:rsidRPr="00A26388">
        <w:rPr>
          <w:sz w:val="28"/>
          <w:szCs w:val="21"/>
        </w:rPr>
        <w:t>преддошкольный</w:t>
      </w:r>
      <w:proofErr w:type="spellEnd"/>
      <w:r w:rsidRPr="00A26388">
        <w:rPr>
          <w:sz w:val="28"/>
          <w:szCs w:val="21"/>
        </w:rPr>
        <w:t xml:space="preserve"> период, от их физического и психического развития и готовности к началу систематического обучения.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Педагоги должны прививать детям с раннего возраста правильное отношение к своему здоровью, воспитывать чувство ответственности за него. Важнейшее направление в работе по оздоровлению детей — это осуществление профилактических и лечебно-оздоровительных мероприятий в детском саду. Чрезвычайно важно, чтобы обучение носило интегрированный характер.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Тема «Здоровье», «Здоровый образ жизни» должна пронизывать все виды деятельности ребёнка. Необходимо воспитывать у детей мотивацию здорового образа жизни через понимание здоровья как ведущего показателя экологической красоты, как средства достижения жизненных успехов.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Необходимо вести физкультурно-оздоровительную работу, обеспечивающую поддержку и развитие физического статуса детей, становление показателей физического здоровья.</w:t>
      </w:r>
    </w:p>
    <w:p w:rsidR="00A26388" w:rsidRPr="00A26388" w:rsidRDefault="00A26388" w:rsidP="00A26388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b/>
          <w:bCs/>
          <w:i/>
          <w:iCs/>
          <w:sz w:val="28"/>
          <w:szCs w:val="21"/>
          <w:bdr w:val="none" w:sz="0" w:space="0" w:color="auto" w:frame="1"/>
        </w:rPr>
        <w:t>Задачи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1. Обеспечить психофизическое благополучие детей и формирование сознательного отношения к собственному здоровью, здоровью значимых близких, природным ресурсам родного края.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2. Объединить усилия сотрудников и родителей для эффективной оздоровительной работы.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3. Повысить функциональные и адаптационные возможности организма детей за счёт внедрения </w:t>
      </w:r>
      <w:proofErr w:type="spellStart"/>
      <w:r w:rsidRPr="00A26388">
        <w:rPr>
          <w:sz w:val="28"/>
          <w:szCs w:val="21"/>
        </w:rPr>
        <w:t>здоровьесберегающих</w:t>
      </w:r>
      <w:proofErr w:type="spellEnd"/>
      <w:r w:rsidRPr="00A26388">
        <w:rPr>
          <w:sz w:val="28"/>
          <w:szCs w:val="21"/>
        </w:rPr>
        <w:t xml:space="preserve"> технологий.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4. Обогащать двигательный опыт детей и развивать </w:t>
      </w:r>
      <w:proofErr w:type="spellStart"/>
      <w:r w:rsidRPr="00A26388">
        <w:rPr>
          <w:sz w:val="28"/>
          <w:szCs w:val="21"/>
        </w:rPr>
        <w:t>психо</w:t>
      </w:r>
      <w:proofErr w:type="spellEnd"/>
      <w:r w:rsidRPr="00A26388">
        <w:rPr>
          <w:sz w:val="28"/>
          <w:szCs w:val="21"/>
        </w:rPr>
        <w:t xml:space="preserve">-физические </w:t>
      </w:r>
      <w:proofErr w:type="spellStart"/>
      <w:proofErr w:type="gramStart"/>
      <w:r w:rsidRPr="00A26388">
        <w:rPr>
          <w:sz w:val="28"/>
          <w:szCs w:val="21"/>
        </w:rPr>
        <w:t>качества:быстроту</w:t>
      </w:r>
      <w:proofErr w:type="spellEnd"/>
      <w:proofErr w:type="gramEnd"/>
      <w:r w:rsidRPr="00A26388">
        <w:rPr>
          <w:sz w:val="28"/>
          <w:szCs w:val="21"/>
        </w:rPr>
        <w:t>, ловкость, гибкость, силу.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5. Научить детей регулировать своё психическое состояние и уметь предупреждать опасные ситуации и правильно вести себя при их возникновении.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6. Обеспечить квалифицированную диагностику состояния здоровья и оценки влияния оздоровительных технологий на организм ребёнка.</w:t>
      </w:r>
    </w:p>
    <w:p w:rsidR="00A26388" w:rsidRPr="00A26388" w:rsidRDefault="00A26388" w:rsidP="00A26388">
      <w:pPr>
        <w:pStyle w:val="a3"/>
        <w:spacing w:before="0" w:beforeAutospacing="0" w:after="0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b/>
          <w:bCs/>
          <w:i/>
          <w:iCs/>
          <w:sz w:val="28"/>
          <w:szCs w:val="21"/>
          <w:bdr w:val="none" w:sz="0" w:space="0" w:color="auto" w:frame="1"/>
        </w:rPr>
        <w:t>Концептуальные основы формирования здорового образа жизни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lastRenderedPageBreak/>
        <w:t>Концептуальной основой деятельности структурного подразделения является обеспечение непрерывного, адекватного развития способностей детей на фоне физического, психического и социального комфорта и создание предпосылок для успешной подготовки детей дошкольного возраста к обучению в школе.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Таким образом, актуальным является целесообразный подбор инновационных образовательных программ в соответствии с ФГТ, с приоритетом выбора максимально </w:t>
      </w:r>
      <w:proofErr w:type="spellStart"/>
      <w:r w:rsidRPr="00A26388">
        <w:rPr>
          <w:sz w:val="28"/>
          <w:szCs w:val="21"/>
        </w:rPr>
        <w:t>здоровьесберегающих</w:t>
      </w:r>
      <w:proofErr w:type="spellEnd"/>
      <w:r w:rsidRPr="00A26388">
        <w:rPr>
          <w:sz w:val="28"/>
          <w:szCs w:val="21"/>
        </w:rPr>
        <w:t xml:space="preserve"> образовательных методик и технологий, координацией деятельности всех педагогов и специалистов детского сада с целью разработки индивидуального маршрута воспитания, оздоровления с учётом здоровья воспитанников, индивидуальных способностей, интересов, перспектив развития.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Формирование здорового образа жизни — это не просто усвоение определённых знаний. а стиль жизни, адекватное поведение в различных ситуациях на улице и дома. Всё, чему мы учим наших детей, они должны применять в реальной жизни.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Особое внимание уделяется системе обучения детей гигиеническим навыкам, формированию у них доступных знаний с учётом возрастных и </w:t>
      </w:r>
      <w:proofErr w:type="spellStart"/>
      <w:r w:rsidRPr="00A26388">
        <w:rPr>
          <w:sz w:val="28"/>
          <w:szCs w:val="21"/>
        </w:rPr>
        <w:t>индивйдуальных</w:t>
      </w:r>
      <w:proofErr w:type="spellEnd"/>
      <w:r w:rsidRPr="00A26388">
        <w:rPr>
          <w:sz w:val="28"/>
          <w:szCs w:val="21"/>
        </w:rPr>
        <w:t xml:space="preserve"> особенностей восприятия ребёнка.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 xml:space="preserve">Как показывает практика. дети 3-5 лет знакомятся с правилами здорового образа жизни наиболее эффективно благодаря целенаправленной организации их сенсомоторной игровой активности с включением всевозможных игр: </w:t>
      </w:r>
      <w:proofErr w:type="spellStart"/>
      <w:r w:rsidRPr="00A26388">
        <w:rPr>
          <w:sz w:val="28"/>
          <w:szCs w:val="21"/>
        </w:rPr>
        <w:t>тематическе</w:t>
      </w:r>
      <w:proofErr w:type="spellEnd"/>
      <w:r w:rsidRPr="00A26388">
        <w:rPr>
          <w:sz w:val="28"/>
          <w:szCs w:val="21"/>
        </w:rPr>
        <w:t>, дидактические, подвижные, настольно-печатные, сюжетно-ролевые, игры-драматизации, игры-имитации.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Для детей 5-7 лет наиболее эффективными технологиями являются такие, которые помимо сюжетных и театрализованных игр включают в себя реализацию комплексных педагогических воздействий, направленных на развитие у них умений самостоятельно выбирать способы решения проблемно-творческие фантазии.</w:t>
      </w:r>
    </w:p>
    <w:p w:rsidR="00A26388" w:rsidRPr="00A26388" w:rsidRDefault="00A26388" w:rsidP="00A26388">
      <w:pPr>
        <w:pStyle w:val="a3"/>
        <w:spacing w:before="0" w:beforeAutospacing="0" w:after="75" w:afterAutospacing="0" w:line="300" w:lineRule="atLeast"/>
        <w:jc w:val="both"/>
        <w:textAlignment w:val="baseline"/>
        <w:rPr>
          <w:sz w:val="28"/>
          <w:szCs w:val="21"/>
        </w:rPr>
      </w:pPr>
      <w:r w:rsidRPr="00A26388">
        <w:rPr>
          <w:sz w:val="28"/>
          <w:szCs w:val="21"/>
        </w:rPr>
        <w:t>Комплексное использование этих технологий обеспечивает наиболее успешное формирование навыков здорового образа жизни у детей разного возраста.</w:t>
      </w:r>
    </w:p>
    <w:bookmarkEnd w:id="0"/>
    <w:p w:rsidR="00421981" w:rsidRDefault="00421981"/>
    <w:sectPr w:rsidR="0042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AF"/>
    <w:rsid w:val="002C5FAF"/>
    <w:rsid w:val="00421981"/>
    <w:rsid w:val="00A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25A1-5A67-4CC3-8E1A-7F09BB79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2015-12-07T16:29:00Z</dcterms:created>
  <dcterms:modified xsi:type="dcterms:W3CDTF">2015-12-07T16:29:00Z</dcterms:modified>
</cp:coreProperties>
</file>