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95" w:rsidRDefault="00682795" w:rsidP="00FA786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7B0242" w:rsidRPr="00FA7869" w:rsidRDefault="00FA7869" w:rsidP="0068279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FA7869">
        <w:rPr>
          <w:rFonts w:ascii="Times New Roman" w:hAnsi="Times New Roman" w:cs="Times New Roman"/>
          <w:sz w:val="32"/>
          <w:szCs w:val="32"/>
          <w:lang w:val="ru-RU"/>
        </w:rPr>
        <w:t>МУНИЦИПАЛЬНОЕ</w:t>
      </w:r>
      <w:proofErr w:type="gramEnd"/>
      <w:r w:rsidRPr="00FA7869">
        <w:rPr>
          <w:rFonts w:ascii="Times New Roman" w:hAnsi="Times New Roman" w:cs="Times New Roman"/>
          <w:sz w:val="32"/>
          <w:szCs w:val="32"/>
          <w:lang w:val="ru-RU"/>
        </w:rPr>
        <w:t xml:space="preserve"> БЮДЖЕТНОЕ ОБРАЗОВАТЕЛЬНОЕ УЧЕРЕЖДЕНИЕ  ДОПОЛНИТЕЛЬНОГО ОБРАЗОВАНИЯ ДЕТЕЙ ЦЕНТР ДЕТСКОГО ТВОРЧЕСТВА ст. ТЕМИРГОЕВСКОЙ.</w:t>
      </w:r>
    </w:p>
    <w:p w:rsidR="007B0242" w:rsidRPr="007B0242" w:rsidRDefault="007B0242" w:rsidP="0068279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2795" w:rsidRDefault="00682795" w:rsidP="0068279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7869" w:rsidRPr="00682795" w:rsidRDefault="00FA7869" w:rsidP="00682795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  <w:r w:rsidRPr="00554AD6">
        <w:rPr>
          <w:rFonts w:ascii="Times New Roman" w:hAnsi="Times New Roman" w:cs="Times New Roman"/>
          <w:b/>
          <w:i/>
          <w:sz w:val="72"/>
          <w:szCs w:val="72"/>
          <w:lang w:val="ru-RU"/>
        </w:rPr>
        <w:t xml:space="preserve">ИТОГОВОЕ ЗАНЯТИЕ ПО </w:t>
      </w:r>
      <w:r w:rsidR="00A05A71">
        <w:rPr>
          <w:rFonts w:ascii="Times New Roman" w:hAnsi="Times New Roman" w:cs="Times New Roman"/>
          <w:b/>
          <w:i/>
          <w:sz w:val="72"/>
          <w:szCs w:val="72"/>
          <w:lang w:val="ru-RU"/>
        </w:rPr>
        <w:t>ОБ</w:t>
      </w:r>
      <w:r w:rsidRPr="00554AD6">
        <w:rPr>
          <w:rFonts w:ascii="Times New Roman" w:hAnsi="Times New Roman" w:cs="Times New Roman"/>
          <w:b/>
          <w:i/>
          <w:sz w:val="72"/>
          <w:szCs w:val="72"/>
          <w:lang w:val="ru-RU"/>
        </w:rPr>
        <w:t>ЪЕДИНЕНИЮ «МИР ВОКРУГ НАС»</w:t>
      </w:r>
    </w:p>
    <w:p w:rsidR="00FA7869" w:rsidRPr="00554AD6" w:rsidRDefault="00FA7869" w:rsidP="00682795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ru-RU"/>
        </w:rPr>
      </w:pPr>
      <w:r w:rsidRPr="00554AD6">
        <w:rPr>
          <w:rFonts w:ascii="Times New Roman" w:hAnsi="Times New Roman" w:cs="Times New Roman"/>
          <w:b/>
          <w:i/>
          <w:sz w:val="96"/>
          <w:szCs w:val="96"/>
          <w:lang w:val="ru-RU"/>
        </w:rPr>
        <w:t>ПУТЕШЕСТВИЕ ПО СКАЗКЕ «ТЕРЕМОК».</w:t>
      </w:r>
    </w:p>
    <w:p w:rsidR="007B0242" w:rsidRDefault="007B0242" w:rsidP="0068279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C51C2" w:rsidRDefault="002C51C2" w:rsidP="00682795">
      <w:pPr>
        <w:tabs>
          <w:tab w:val="left" w:pos="302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7869" w:rsidRPr="00554AD6" w:rsidRDefault="00FA7869" w:rsidP="00682795">
      <w:pPr>
        <w:tabs>
          <w:tab w:val="left" w:pos="3028"/>
        </w:tabs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  <w:r w:rsidRPr="00554AD6">
        <w:rPr>
          <w:rFonts w:ascii="Times New Roman" w:hAnsi="Times New Roman" w:cs="Times New Roman"/>
          <w:b/>
          <w:i/>
          <w:sz w:val="44"/>
          <w:szCs w:val="44"/>
          <w:lang w:val="ru-RU"/>
        </w:rPr>
        <w:t>Педагог дополнительного образования</w:t>
      </w:r>
      <w:proofErr w:type="gramStart"/>
      <w:r w:rsidRPr="00554AD6">
        <w:rPr>
          <w:rFonts w:ascii="Times New Roman" w:hAnsi="Times New Roman" w:cs="Times New Roman"/>
          <w:b/>
          <w:i/>
          <w:sz w:val="44"/>
          <w:szCs w:val="44"/>
          <w:lang w:val="ru-RU"/>
        </w:rPr>
        <w:t xml:space="preserve"> :</w:t>
      </w:r>
      <w:proofErr w:type="gramEnd"/>
    </w:p>
    <w:p w:rsidR="00554AD6" w:rsidRDefault="00FA7869" w:rsidP="00682795">
      <w:pPr>
        <w:tabs>
          <w:tab w:val="left" w:pos="3028"/>
        </w:tabs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554AD6">
        <w:rPr>
          <w:rFonts w:ascii="Times New Roman" w:hAnsi="Times New Roman" w:cs="Times New Roman"/>
          <w:b/>
          <w:i/>
          <w:sz w:val="44"/>
          <w:szCs w:val="44"/>
          <w:lang w:val="ru-RU"/>
        </w:rPr>
        <w:t>Крупнова Татьяна Андреевна</w:t>
      </w:r>
    </w:p>
    <w:p w:rsidR="00554AD6" w:rsidRPr="00554AD6" w:rsidRDefault="00554AD6" w:rsidP="00682795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554AD6" w:rsidRDefault="00554AD6" w:rsidP="00682795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FA7869" w:rsidRDefault="00554AD6" w:rsidP="00682795">
      <w:pPr>
        <w:tabs>
          <w:tab w:val="left" w:pos="284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AD6">
        <w:rPr>
          <w:rFonts w:ascii="Times New Roman" w:hAnsi="Times New Roman" w:cs="Times New Roman"/>
          <w:b/>
          <w:sz w:val="44"/>
          <w:szCs w:val="44"/>
          <w:lang w:val="ru-RU"/>
        </w:rPr>
        <w:t>2012.</w:t>
      </w:r>
    </w:p>
    <w:p w:rsidR="00D66EC1" w:rsidRDefault="00D66EC1" w:rsidP="00682795">
      <w:pPr>
        <w:tabs>
          <w:tab w:val="left" w:pos="284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66EC1" w:rsidRPr="00D374D9" w:rsidRDefault="00D66EC1" w:rsidP="00D374D9">
      <w:pPr>
        <w:tabs>
          <w:tab w:val="left" w:pos="284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6EC1" w:rsidRDefault="00D66EC1" w:rsidP="00D66EC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 Путешествие по сказке «Теремок».</w:t>
      </w:r>
    </w:p>
    <w:p w:rsidR="00D66EC1" w:rsidRDefault="00D66EC1" w:rsidP="00D66EC1">
      <w:pPr>
        <w:ind w:left="426" w:right="401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задачи: воспитывать в детях любовь к русской народной сказке, театру, развивать устойчивый интерес детей к окружающему миру, закрепить и систематизировать знания детей по ранее изученным темам.</w:t>
      </w:r>
    </w:p>
    <w:p w:rsidR="00D66EC1" w:rsidRDefault="00D66EC1" w:rsidP="00D66EC1">
      <w:pPr>
        <w:ind w:left="426" w:right="401"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Оборудование: теремок, набор перчаточных кукол для сказки «Теремок», плакат «Времена года», «Овощи и фрукты», «Деревья, кустарники, травы», сигнальные карточки с изображение дома и леса, муляжи фруктов, дидактические карточки «Зимующие и перелетные птицы»,  наборное полотно, стакан пустой и на половину наполненный водой, жетоны виде теремка.   </w:t>
      </w:r>
      <w:proofErr w:type="gramEnd"/>
    </w:p>
    <w:p w:rsidR="00D66EC1" w:rsidRDefault="00D66EC1" w:rsidP="00D66EC1">
      <w:pPr>
        <w:ind w:left="426" w:right="401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Ход занятия.</w:t>
      </w:r>
    </w:p>
    <w:p w:rsidR="00BC0C5B" w:rsidRDefault="00D66EC1" w:rsidP="00BC0C5B">
      <w:pPr>
        <w:spacing w:before="0" w:after="0" w:line="240" w:lineRule="auto"/>
        <w:ind w:left="426" w:right="401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C0C5B">
        <w:rPr>
          <w:rFonts w:ascii="Times New Roman" w:hAnsi="Times New Roman" w:cs="Times New Roman"/>
          <w:sz w:val="28"/>
          <w:szCs w:val="28"/>
          <w:lang w:val="ru-RU"/>
        </w:rPr>
        <w:t>Организационный момент:</w:t>
      </w:r>
    </w:p>
    <w:p w:rsidR="00BC0C5B" w:rsidRDefault="00BC0C5B" w:rsidP="00BC0C5B">
      <w:pPr>
        <w:spacing w:before="0" w:after="0" w:line="240" w:lineRule="auto"/>
        <w:ind w:left="426" w:right="401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-Приветствие.</w:t>
      </w:r>
    </w:p>
    <w:p w:rsidR="00BC0C5B" w:rsidRDefault="00BC0C5B" w:rsidP="00BC0C5B">
      <w:pPr>
        <w:spacing w:before="0" w:after="0" w:line="240" w:lineRule="auto"/>
        <w:ind w:left="426" w:right="401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-Эмоциональный настрой: Все мы знаем, все мы верим,</w:t>
      </w:r>
    </w:p>
    <w:p w:rsidR="00BC0C5B" w:rsidRDefault="00BC0C5B" w:rsidP="00BC0C5B">
      <w:pPr>
        <w:tabs>
          <w:tab w:val="left" w:pos="4446"/>
        </w:tabs>
        <w:spacing w:before="0" w:after="0" w:line="240" w:lineRule="auto"/>
        <w:ind w:left="426" w:right="401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Новый год стучится в двери.</w:t>
      </w:r>
    </w:p>
    <w:p w:rsidR="00D66EC1" w:rsidRDefault="00D66EC1" w:rsidP="00BC0C5B">
      <w:pPr>
        <w:tabs>
          <w:tab w:val="left" w:pos="4446"/>
        </w:tabs>
        <w:spacing w:before="0" w:after="0"/>
        <w:ind w:right="4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C0C5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сказке с вами побываем </w:t>
      </w:r>
    </w:p>
    <w:p w:rsidR="00D66EC1" w:rsidRDefault="00BC0C5B" w:rsidP="00BC0C5B">
      <w:pPr>
        <w:tabs>
          <w:tab w:val="left" w:pos="4446"/>
        </w:tabs>
        <w:spacing w:before="0"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Все загадки отгадаем.</w:t>
      </w:r>
    </w:p>
    <w:p w:rsidR="00BC0C5B" w:rsidRDefault="00BC0C5B" w:rsidP="00BC0C5B">
      <w:pPr>
        <w:tabs>
          <w:tab w:val="left" w:pos="4446"/>
        </w:tabs>
        <w:spacing w:before="0" w:after="0"/>
        <w:ind w:left="426" w:right="401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– Ребята, сегодня на занятии мы с вами побываем в сказке, где встретимся со многими героями. Но вот в какой </w:t>
      </w:r>
      <w:r w:rsidR="00DE5AE2">
        <w:rPr>
          <w:rFonts w:ascii="Times New Roman" w:hAnsi="Times New Roman" w:cs="Times New Roman"/>
          <w:sz w:val="28"/>
          <w:szCs w:val="28"/>
          <w:lang w:val="ru-RU"/>
        </w:rPr>
        <w:t xml:space="preserve">сказке мы с вами окажемся, </w:t>
      </w:r>
      <w:r>
        <w:rPr>
          <w:rFonts w:ascii="Times New Roman" w:hAnsi="Times New Roman" w:cs="Times New Roman"/>
          <w:sz w:val="28"/>
          <w:szCs w:val="28"/>
          <w:lang w:val="ru-RU"/>
        </w:rPr>
        <w:t>вам придется отгадать.</w:t>
      </w:r>
    </w:p>
    <w:p w:rsidR="00BC0C5B" w:rsidRDefault="00BC0C5B" w:rsidP="00BC0C5B">
      <w:pPr>
        <w:tabs>
          <w:tab w:val="left" w:pos="2034"/>
        </w:tabs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Нашла однажды мышка совсем пустой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C0C5B" w:rsidRDefault="00BC0C5B" w:rsidP="00BC0C5B">
      <w:pPr>
        <w:tabs>
          <w:tab w:val="left" w:pos="2034"/>
        </w:tabs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Стала жить да поживать, да жильцов к себе пускать.</w:t>
      </w:r>
    </w:p>
    <w:p w:rsidR="00BC0C5B" w:rsidRDefault="00BC0C5B" w:rsidP="00BC0C5B">
      <w:pPr>
        <w:ind w:left="426" w:right="401" w:firstLine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-Верно, ребята! Мы с вами оказались в сказке «Теремок».</w:t>
      </w:r>
    </w:p>
    <w:p w:rsidR="00DE5AE2" w:rsidRDefault="00BC0C5B" w:rsidP="00BC0C5B">
      <w:pPr>
        <w:ind w:left="426" w:right="401" w:firstLine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Стоит в поле теремок-теремок, он не низок не высок – не высок,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мышка бежала, теремок увидала. Постучалась в теремок, никто не отвечает. Зашла,</w:t>
      </w:r>
      <w:r w:rsidR="00DE5AE2">
        <w:rPr>
          <w:rFonts w:ascii="Times New Roman" w:hAnsi="Times New Roman" w:cs="Times New Roman"/>
          <w:sz w:val="28"/>
          <w:szCs w:val="28"/>
          <w:lang w:val="ru-RU"/>
        </w:rPr>
        <w:t xml:space="preserve"> стала жить да поживать. Но в теремке нет ни крошки. Надо бы сделать запасы овощей и фруктов. Мышка очень мала, давайте ей поможем!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C0C5B" w:rsidRDefault="00DE5AE2" w:rsidP="00DE5AE2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растут овощи? (на грядке)</w:t>
      </w:r>
    </w:p>
    <w:p w:rsidR="00DE5AE2" w:rsidRDefault="00DE5AE2" w:rsidP="00DE5AE2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растут фрукты? (на дереве)</w:t>
      </w:r>
    </w:p>
    <w:p w:rsidR="00DE5AE2" w:rsidRDefault="00DE5AE2" w:rsidP="00DE5AE2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5AE2">
        <w:rPr>
          <w:rFonts w:ascii="Times New Roman" w:hAnsi="Times New Roman" w:cs="Times New Roman"/>
          <w:sz w:val="28"/>
          <w:szCs w:val="28"/>
          <w:lang w:val="ru-RU"/>
        </w:rPr>
        <w:t>Назвать и показать фрукты и овощи  (работа с плакатом).</w:t>
      </w:r>
    </w:p>
    <w:p w:rsidR="00DE5AE2" w:rsidRPr="00DE5AE2" w:rsidRDefault="00DE5AE2" w:rsidP="00DE5AE2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5AE2">
        <w:rPr>
          <w:rFonts w:ascii="Times New Roman" w:hAnsi="Times New Roman" w:cs="Times New Roman"/>
          <w:sz w:val="28"/>
          <w:szCs w:val="28"/>
          <w:lang w:val="ru-RU"/>
        </w:rPr>
        <w:t>Игра с муляжами «Угости мышку».</w:t>
      </w:r>
    </w:p>
    <w:p w:rsidR="00DE5AE2" w:rsidRDefault="00DE5AE2" w:rsidP="00DE5AE2">
      <w:pPr>
        <w:pStyle w:val="ac"/>
        <w:tabs>
          <w:tab w:val="left" w:pos="1062"/>
        </w:tabs>
        <w:ind w:left="100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теперь мышке можно жить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 тужить.</w:t>
      </w:r>
    </w:p>
    <w:p w:rsidR="00DE5AE2" w:rsidRDefault="00DE5AE2" w:rsidP="00DE5AE2">
      <w:pPr>
        <w:pStyle w:val="ac"/>
        <w:tabs>
          <w:tab w:val="left" w:pos="567"/>
        </w:tabs>
        <w:ind w:left="1004" w:hanging="57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Ой! Лягушка скачет по болоту, в теремке ей жить охота.</w:t>
      </w:r>
    </w:p>
    <w:p w:rsidR="00D374D9" w:rsidRDefault="00DE5AE2" w:rsidP="00D374D9">
      <w:pPr>
        <w:pStyle w:val="ac"/>
        <w:tabs>
          <w:tab w:val="left" w:pos="567"/>
        </w:tabs>
        <w:ind w:left="1004" w:hanging="57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Стучит в теремок, а оттуда мышка. Кто там? Кто в теремочке живет? Кто в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высоком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живет? Это я мышка – норушка, а ты кто? Я лягушка квакушка, </w:t>
      </w:r>
    </w:p>
    <w:p w:rsidR="00D374D9" w:rsidRDefault="00D374D9" w:rsidP="00D374D9">
      <w:pPr>
        <w:pStyle w:val="ac"/>
        <w:tabs>
          <w:tab w:val="left" w:pos="567"/>
        </w:tabs>
        <w:ind w:left="1004" w:hanging="578"/>
        <w:rPr>
          <w:rFonts w:ascii="Times New Roman" w:hAnsi="Times New Roman" w:cs="Times New Roman"/>
          <w:sz w:val="28"/>
          <w:szCs w:val="28"/>
          <w:lang w:val="ru-RU"/>
        </w:rPr>
      </w:pPr>
    </w:p>
    <w:p w:rsidR="00D374D9" w:rsidRDefault="00D374D9" w:rsidP="00D374D9">
      <w:pPr>
        <w:pStyle w:val="ac"/>
        <w:tabs>
          <w:tab w:val="left" w:pos="567"/>
        </w:tabs>
        <w:ind w:left="1004" w:hanging="578"/>
        <w:rPr>
          <w:rFonts w:ascii="Times New Roman" w:hAnsi="Times New Roman" w:cs="Times New Roman"/>
          <w:sz w:val="28"/>
          <w:szCs w:val="28"/>
          <w:lang w:val="ru-RU"/>
        </w:rPr>
      </w:pPr>
    </w:p>
    <w:p w:rsidR="00801C3A" w:rsidRPr="00D374D9" w:rsidRDefault="00DE5AE2" w:rsidP="00D374D9">
      <w:pPr>
        <w:pStyle w:val="ac"/>
        <w:tabs>
          <w:tab w:val="left" w:pos="567"/>
        </w:tabs>
        <w:ind w:left="1004" w:hanging="57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пусти меня в теремок!</w:t>
      </w:r>
      <w:r w:rsidR="00801C3A">
        <w:rPr>
          <w:rFonts w:ascii="Times New Roman" w:hAnsi="Times New Roman" w:cs="Times New Roman"/>
          <w:sz w:val="28"/>
          <w:szCs w:val="28"/>
          <w:lang w:val="ru-RU"/>
        </w:rPr>
        <w:t xml:space="preserve"> Пущу, если ты скажешь  мне какое время года сейчас за окошком?</w:t>
      </w:r>
    </w:p>
    <w:p w:rsidR="00775028" w:rsidRDefault="00775028" w:rsidP="00DE5AE2">
      <w:pPr>
        <w:pStyle w:val="ac"/>
        <w:tabs>
          <w:tab w:val="left" w:pos="567"/>
        </w:tabs>
        <w:ind w:left="1004" w:hanging="57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давайте поможем лягушке!</w:t>
      </w:r>
    </w:p>
    <w:p w:rsidR="00775028" w:rsidRDefault="00775028" w:rsidP="00775028">
      <w:pPr>
        <w:pStyle w:val="ac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 плакатом «Времена года».</w:t>
      </w:r>
    </w:p>
    <w:p w:rsidR="00775028" w:rsidRDefault="00775028" w:rsidP="00775028">
      <w:pPr>
        <w:pStyle w:val="ac"/>
        <w:tabs>
          <w:tab w:val="left" w:pos="567"/>
        </w:tabs>
        <w:ind w:left="567" w:right="401" w:hanging="14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-Молодцы, вы справились! Мышка пустила в теремок лягушку, стали они жить вдвоем! Тут по полянке зайка скакал и теремок увидал!</w:t>
      </w:r>
      <w:r w:rsidRPr="007750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в теремочке живет? Кто в не высоком живет? Это я мышка – норушка, я лягушка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вакушка, а ты кто?  Я зайка-побегайка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пустите  меня в теремок!</w:t>
      </w:r>
    </w:p>
    <w:p w:rsidR="00775028" w:rsidRDefault="00775028" w:rsidP="00775028">
      <w:pPr>
        <w:pStyle w:val="ac"/>
        <w:tabs>
          <w:tab w:val="left" w:pos="567"/>
        </w:tabs>
        <w:ind w:left="567" w:right="401" w:hanging="14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Пустим, если выполнишь наше задание! Отправь всех животных по их домам! Диких в лес, домашни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дома!</w:t>
      </w:r>
    </w:p>
    <w:p w:rsidR="00775028" w:rsidRDefault="00775028" w:rsidP="00775028">
      <w:pPr>
        <w:pStyle w:val="ac"/>
        <w:numPr>
          <w:ilvl w:val="0"/>
          <w:numId w:val="2"/>
        </w:numPr>
        <w:tabs>
          <w:tab w:val="left" w:pos="567"/>
        </w:tabs>
        <w:ind w:right="401"/>
        <w:rPr>
          <w:rFonts w:ascii="Times New Roman" w:hAnsi="Times New Roman" w:cs="Times New Roman"/>
          <w:sz w:val="28"/>
          <w:szCs w:val="28"/>
          <w:lang w:val="ru-RU"/>
        </w:rPr>
      </w:pPr>
      <w:r w:rsidRPr="00775028">
        <w:rPr>
          <w:rFonts w:ascii="Times New Roman" w:hAnsi="Times New Roman" w:cs="Times New Roman"/>
          <w:sz w:val="28"/>
          <w:szCs w:val="28"/>
          <w:lang w:val="ru-RU"/>
        </w:rPr>
        <w:t>Дидактическая игра с сигнальными карточками «</w:t>
      </w:r>
      <w:proofErr w:type="gramStart"/>
      <w:r w:rsidRPr="00775028">
        <w:rPr>
          <w:rFonts w:ascii="Times New Roman" w:hAnsi="Times New Roman" w:cs="Times New Roman"/>
          <w:sz w:val="28"/>
          <w:szCs w:val="28"/>
          <w:lang w:val="ru-RU"/>
        </w:rPr>
        <w:t>Кто</w:t>
      </w:r>
      <w:proofErr w:type="gramEnd"/>
      <w:r w:rsidRPr="00775028">
        <w:rPr>
          <w:rFonts w:ascii="Times New Roman" w:hAnsi="Times New Roman" w:cs="Times New Roman"/>
          <w:sz w:val="28"/>
          <w:szCs w:val="28"/>
          <w:lang w:val="ru-RU"/>
        </w:rPr>
        <w:t xml:space="preserve"> где живет?».</w:t>
      </w:r>
    </w:p>
    <w:p w:rsidR="00775028" w:rsidRDefault="00775028" w:rsidP="00775028">
      <w:pPr>
        <w:tabs>
          <w:tab w:val="left" w:pos="567"/>
        </w:tabs>
        <w:ind w:left="426" w:right="4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-Молодцы, помогли нашему зайке! Но он очень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с ним играют</w:t>
      </w:r>
      <w:r w:rsidR="00263A39">
        <w:rPr>
          <w:rFonts w:ascii="Times New Roman" w:hAnsi="Times New Roman" w:cs="Times New Roman"/>
          <w:sz w:val="28"/>
          <w:szCs w:val="28"/>
          <w:lang w:val="ru-RU"/>
        </w:rPr>
        <w:t>. Давайте поиграем с нашим зайкой!</w:t>
      </w:r>
    </w:p>
    <w:p w:rsidR="00263A39" w:rsidRDefault="00263A39" w:rsidP="00263A39">
      <w:pPr>
        <w:pStyle w:val="ac"/>
        <w:numPr>
          <w:ilvl w:val="0"/>
          <w:numId w:val="2"/>
        </w:numPr>
        <w:tabs>
          <w:tab w:val="left" w:pos="567"/>
        </w:tabs>
        <w:spacing w:before="0" w:after="0"/>
        <w:ind w:right="54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инутка «Зайчик»             Зайчик мчится что есть мочи,</w:t>
      </w:r>
    </w:p>
    <w:p w:rsidR="00263A39" w:rsidRPr="00263A39" w:rsidRDefault="00263A39" w:rsidP="00263A39">
      <w:pPr>
        <w:tabs>
          <w:tab w:val="left" w:pos="4752"/>
        </w:tabs>
        <w:spacing w:before="0" w:after="0"/>
        <w:ind w:right="54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63A39">
        <w:rPr>
          <w:rFonts w:ascii="Times New Roman" w:hAnsi="Times New Roman" w:cs="Times New Roman"/>
          <w:sz w:val="28"/>
          <w:szCs w:val="28"/>
          <w:lang w:val="ru-RU"/>
        </w:rPr>
        <w:t xml:space="preserve">Зайчик </w:t>
      </w:r>
      <w:proofErr w:type="gramStart"/>
      <w:r w:rsidRPr="00263A39">
        <w:rPr>
          <w:rFonts w:ascii="Times New Roman" w:hAnsi="Times New Roman" w:cs="Times New Roman"/>
          <w:sz w:val="28"/>
          <w:szCs w:val="28"/>
          <w:lang w:val="ru-RU"/>
        </w:rPr>
        <w:t>схорониться</w:t>
      </w:r>
      <w:proofErr w:type="gramEnd"/>
      <w:r w:rsidRPr="00263A39">
        <w:rPr>
          <w:rFonts w:ascii="Times New Roman" w:hAnsi="Times New Roman" w:cs="Times New Roman"/>
          <w:sz w:val="28"/>
          <w:szCs w:val="28"/>
          <w:lang w:val="ru-RU"/>
        </w:rPr>
        <w:t xml:space="preserve"> хочет!</w:t>
      </w:r>
    </w:p>
    <w:p w:rsidR="00263A39" w:rsidRDefault="00263A39" w:rsidP="00263A39">
      <w:pPr>
        <w:tabs>
          <w:tab w:val="left" w:pos="4752"/>
          <w:tab w:val="left" w:pos="4824"/>
        </w:tabs>
        <w:spacing w:before="0" w:after="0"/>
        <w:ind w:left="284" w:right="54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 бежит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 кружится,</w:t>
      </w:r>
    </w:p>
    <w:p w:rsidR="00263A39" w:rsidRDefault="00263A39" w:rsidP="00263A39">
      <w:pPr>
        <w:tabs>
          <w:tab w:val="left" w:pos="4698"/>
        </w:tabs>
        <w:spacing w:before="0" w:after="0"/>
        <w:ind w:left="284" w:right="544" w:hanging="28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Бедный он всего боится, как укрыться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зла?</w:t>
      </w:r>
    </w:p>
    <w:p w:rsidR="00263A39" w:rsidRDefault="00263A39" w:rsidP="00263A39">
      <w:pPr>
        <w:tabs>
          <w:tab w:val="left" w:pos="4698"/>
        </w:tabs>
        <w:spacing w:before="0" w:after="0"/>
        <w:ind w:left="284" w:right="544" w:firstLine="14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лисицы, от куницы, от орлицы от орла,</w:t>
      </w:r>
    </w:p>
    <w:p w:rsidR="00263A39" w:rsidRDefault="00263A39" w:rsidP="00263A39">
      <w:pPr>
        <w:tabs>
          <w:tab w:val="left" w:pos="4698"/>
        </w:tabs>
        <w:spacing w:before="0" w:after="0"/>
        <w:ind w:left="284" w:right="544" w:firstLine="14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Ушки стрелы, хвост сучок, прыгнул в норку и молчок!!!</w:t>
      </w:r>
    </w:p>
    <w:p w:rsidR="00263A39" w:rsidRDefault="00263A39" w:rsidP="00263A39">
      <w:pPr>
        <w:tabs>
          <w:tab w:val="left" w:pos="4698"/>
        </w:tabs>
        <w:spacing w:before="0" w:after="0"/>
        <w:ind w:left="284" w:right="544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же следующим увидит теремок?</w:t>
      </w:r>
    </w:p>
    <w:p w:rsidR="00263A39" w:rsidRDefault="00263A39" w:rsidP="00263A39">
      <w:pPr>
        <w:pStyle w:val="ac"/>
        <w:numPr>
          <w:ilvl w:val="0"/>
          <w:numId w:val="2"/>
        </w:numPr>
        <w:tabs>
          <w:tab w:val="left" w:pos="4698"/>
        </w:tabs>
        <w:spacing w:before="0" w:after="0"/>
        <w:ind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Хвост пушистый, вот краса, а зовут ее ……(лиса).</w:t>
      </w:r>
    </w:p>
    <w:p w:rsidR="00263A39" w:rsidRDefault="00263A39" w:rsidP="00263A39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Верно,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следующей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наш теремок постучалась лиса.</w:t>
      </w:r>
      <w:r w:rsidRPr="00263A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в теремочке живет? Кто в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высоком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живет? Это я мышка – норушка, я лягушка квакушка, я зайка, а ты кто?  Я лисичка-сестричка, пустите меня в теремок! Пустим, если наше задание выполнишь! Помоги отправить перелетных птиц в теплые края и оставить тех, кто зимы не</w:t>
      </w:r>
      <w:r w:rsidR="00FC6C92">
        <w:rPr>
          <w:rFonts w:ascii="Times New Roman" w:hAnsi="Times New Roman" w:cs="Times New Roman"/>
          <w:sz w:val="28"/>
          <w:szCs w:val="28"/>
          <w:lang w:val="ru-RU"/>
        </w:rPr>
        <w:t xml:space="preserve"> боится.</w:t>
      </w:r>
    </w:p>
    <w:p w:rsidR="00FC6C92" w:rsidRDefault="00FC6C92" w:rsidP="00FC6C92">
      <w:pPr>
        <w:pStyle w:val="ac"/>
        <w:numPr>
          <w:ilvl w:val="0"/>
          <w:numId w:val="2"/>
        </w:numPr>
        <w:tabs>
          <w:tab w:val="left" w:pos="4698"/>
        </w:tabs>
        <w:spacing w:before="0" w:after="0"/>
        <w:ind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Дидактическая игра на наборном полотне «Зимующие и перелетные птицы».</w:t>
      </w:r>
    </w:p>
    <w:p w:rsidR="00FC6C92" w:rsidRDefault="00FC6C92" w:rsidP="00FC6C92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Выполнили задание, стала лисичка жить в теремке.</w:t>
      </w:r>
    </w:p>
    <w:p w:rsidR="00FC6C92" w:rsidRDefault="00FC6C92" w:rsidP="00FC6C92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Следующим увидал наш теремок серый, зубастый волк!</w:t>
      </w:r>
      <w:r w:rsidRPr="00FC6C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в теремочке живет? Кто в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высоком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живет? Это я мышка – норушка, я лягушка квакушка, я зайка, 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лисичка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ты кто?  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волк-зубами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щелк, пустите меня в теремок! Пустим, если наше задание выполнишь! Раздели все растения на 3 группы,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справишься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будешь жить в теремке! Давайте поможем волку!</w:t>
      </w:r>
    </w:p>
    <w:p w:rsidR="00FC6C92" w:rsidRDefault="00FC6C92" w:rsidP="00FC6C92">
      <w:pPr>
        <w:pStyle w:val="ac"/>
        <w:numPr>
          <w:ilvl w:val="0"/>
          <w:numId w:val="2"/>
        </w:numPr>
        <w:tabs>
          <w:tab w:val="left" w:pos="4698"/>
        </w:tabs>
        <w:spacing w:before="0" w:after="0"/>
        <w:ind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«Деревья, кустарники, травы»    (работа с плакатом).</w:t>
      </w:r>
    </w:p>
    <w:p w:rsidR="00FC6C92" w:rsidRDefault="00FC6C92" w:rsidP="00FC6C92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Стал волк в теремке поживать!</w:t>
      </w:r>
    </w:p>
    <w:p w:rsidR="00D374D9" w:rsidRDefault="00D374D9" w:rsidP="00FC6C92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</w:p>
    <w:p w:rsidR="00D374D9" w:rsidRDefault="00D374D9" w:rsidP="00FC6C92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</w:p>
    <w:p w:rsidR="00D374D9" w:rsidRDefault="00D374D9" w:rsidP="00FC6C92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</w:p>
    <w:p w:rsidR="00FC6C92" w:rsidRDefault="00FC6C92" w:rsidP="00FC6C92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Затрещали сучья, из леса вышел медведь, увидал теремок, и как давай реветь.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очу тоже в теремочке жить! Пустите меня в теремок!</w:t>
      </w:r>
      <w:r w:rsidRPr="00FC6C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Пустим, если наше задание выполнишь! </w:t>
      </w:r>
      <w:r w:rsidR="00D374D9">
        <w:rPr>
          <w:rFonts w:ascii="Times New Roman" w:hAnsi="Times New Roman" w:cs="Times New Roman"/>
          <w:sz w:val="28"/>
          <w:szCs w:val="28"/>
          <w:lang w:val="ru-RU"/>
        </w:rPr>
        <w:t>Расскажи нам о воде и о воздухе (два стакана).</w:t>
      </w:r>
    </w:p>
    <w:p w:rsidR="00D374D9" w:rsidRDefault="00D374D9" w:rsidP="00FC6C92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-Молодцы, ребята! Помогли мишке, пустили звери его в теремок, да стали они все вместе жить поживать и добра наживать.</w:t>
      </w:r>
    </w:p>
    <w:p w:rsidR="00D374D9" w:rsidRDefault="00D374D9" w:rsidP="00FC6C92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4. Подведение итогов.</w:t>
      </w:r>
    </w:p>
    <w:p w:rsidR="00D374D9" w:rsidRDefault="00D374D9" w:rsidP="00FC6C92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Итак, давайте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какие герои встретились нам в сказке?  Сколько их было? А какие задания им пришлось выполнить с вашей помощью?</w:t>
      </w:r>
    </w:p>
    <w:p w:rsidR="00D374D9" w:rsidRDefault="00D374D9" w:rsidP="00D374D9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ребята! Наши герои от всей души благо</w:t>
      </w:r>
      <w:r w:rsidR="00DA5C72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арят вас за выполненные задания и в благодарность за ваш труд и ваши знания дарят вам жетоны-теремки!</w:t>
      </w:r>
    </w:p>
    <w:p w:rsidR="00D374D9" w:rsidRDefault="00D374D9" w:rsidP="00D374D9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На этом наше занятие подошло к концу.</w:t>
      </w:r>
    </w:p>
    <w:p w:rsidR="00D374D9" w:rsidRDefault="00D374D9" w:rsidP="00D374D9">
      <w:pPr>
        <w:tabs>
          <w:tab w:val="left" w:pos="4698"/>
        </w:tabs>
        <w:spacing w:before="0" w:after="0"/>
        <w:ind w:left="426" w:right="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-До свидания.</w:t>
      </w:r>
    </w:p>
    <w:p w:rsidR="00D374D9" w:rsidRPr="00D374D9" w:rsidRDefault="00D374D9" w:rsidP="00D374D9">
      <w:pPr>
        <w:pStyle w:val="ac"/>
        <w:tabs>
          <w:tab w:val="left" w:pos="4698"/>
        </w:tabs>
        <w:spacing w:before="0" w:after="0"/>
        <w:ind w:left="1146" w:right="54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374D9" w:rsidRPr="00D374D9" w:rsidSect="00D374D9">
      <w:pgSz w:w="11906" w:h="16838"/>
      <w:pgMar w:top="720" w:right="720" w:bottom="1135" w:left="72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691A"/>
    <w:multiLevelType w:val="hybridMultilevel"/>
    <w:tmpl w:val="3DAAEE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E2904B8"/>
    <w:multiLevelType w:val="hybridMultilevel"/>
    <w:tmpl w:val="046E30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0242"/>
    <w:rsid w:val="00263A39"/>
    <w:rsid w:val="002C51C2"/>
    <w:rsid w:val="00554AD6"/>
    <w:rsid w:val="006164EB"/>
    <w:rsid w:val="00682795"/>
    <w:rsid w:val="00747CCE"/>
    <w:rsid w:val="00775028"/>
    <w:rsid w:val="007B0242"/>
    <w:rsid w:val="00801C3A"/>
    <w:rsid w:val="00A05A71"/>
    <w:rsid w:val="00A44734"/>
    <w:rsid w:val="00B2564C"/>
    <w:rsid w:val="00BC0C5B"/>
    <w:rsid w:val="00D374D9"/>
    <w:rsid w:val="00D66EC1"/>
    <w:rsid w:val="00DA5C72"/>
    <w:rsid w:val="00DE5AE2"/>
    <w:rsid w:val="00EE4B18"/>
    <w:rsid w:val="00FA7869"/>
    <w:rsid w:val="00FC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4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2564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4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64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64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64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64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64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64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64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64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564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564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564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564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564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2564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564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564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564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564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564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564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564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564C"/>
    <w:rPr>
      <w:b/>
      <w:bCs/>
    </w:rPr>
  </w:style>
  <w:style w:type="character" w:styleId="a9">
    <w:name w:val="Emphasis"/>
    <w:uiPriority w:val="20"/>
    <w:qFormat/>
    <w:rsid w:val="00B2564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564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564C"/>
    <w:rPr>
      <w:sz w:val="20"/>
      <w:szCs w:val="20"/>
    </w:rPr>
  </w:style>
  <w:style w:type="paragraph" w:styleId="ac">
    <w:name w:val="List Paragraph"/>
    <w:basedOn w:val="a"/>
    <w:uiPriority w:val="34"/>
    <w:qFormat/>
    <w:rsid w:val="00B256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56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564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564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564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564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564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564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564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564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564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B02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B0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E4D5-026D-4721-930A-78BCBEFE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2012-11-12T10:34:00Z</dcterms:created>
  <dcterms:modified xsi:type="dcterms:W3CDTF">2013-01-17T15:11:00Z</dcterms:modified>
</cp:coreProperties>
</file>