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A5" w:rsidRDefault="003A41A5" w:rsidP="00DE7B55">
      <w:pPr>
        <w:jc w:val="center"/>
        <w:rPr>
          <w:rFonts w:ascii="Times New Roman" w:hAnsi="Times New Roman" w:cs="Times New Roman"/>
          <w:b/>
          <w:sz w:val="32"/>
        </w:rPr>
      </w:pPr>
    </w:p>
    <w:p w:rsidR="00DE7B55" w:rsidRDefault="00DE7B55" w:rsidP="00DE7B5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Памятка для родителей.</w:t>
      </w:r>
    </w:p>
    <w:p w:rsidR="00DE7B55" w:rsidRDefault="00DE7B55" w:rsidP="00DE7B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Золотые правила, которых нужно придерживаться, занимаясь с ребёнком.</w:t>
      </w:r>
    </w:p>
    <w:p w:rsidR="00DE7B55" w:rsidRDefault="00DE7B55" w:rsidP="00DE7B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 – психолог В.Селезнёва.</w:t>
      </w:r>
    </w:p>
    <w:p w:rsidR="00DE7B55" w:rsidRDefault="00DE7B55" w:rsidP="00DE7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Постарайтесь никогда не раздражайться.</w:t>
      </w:r>
    </w:p>
    <w:p w:rsidR="00DE7B55" w:rsidRDefault="00DE7B55" w:rsidP="00DE7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Проводите занятия в игровой форме, весело, задорно, доброжелательно.</w:t>
      </w:r>
    </w:p>
    <w:p w:rsidR="00DE7B55" w:rsidRDefault="00DE7B55" w:rsidP="00DE7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Хвалите ребёнка за успехи, ободряйте при неудачах.</w:t>
      </w:r>
    </w:p>
    <w:p w:rsidR="00DE7B55" w:rsidRDefault="00DE7B55" w:rsidP="00DE7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Прекращайте занятия чуть раньше, чем они надоедят ребёнку, даже если они </w:t>
      </w:r>
      <w:r w:rsidR="00C25436">
        <w:rPr>
          <w:rFonts w:ascii="Times New Roman" w:hAnsi="Times New Roman" w:cs="Times New Roman"/>
          <w:sz w:val="28"/>
        </w:rPr>
        <w:t>длились всего-навсего несколько минут. Если он просит продолжить их – значит, вы попали в точку. Но не поддавайтесь на просьбы. Интересное всегда должно быть впереди!</w:t>
      </w:r>
    </w:p>
    <w:p w:rsidR="00C25436" w:rsidRDefault="00C25436" w:rsidP="00DE7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Если Вы не успели уловить этот момент и ребёнок успел заскучать – тем более прекращайте занятие немедленно. Не принуждайте ребёнка вникать в то, к чему он потерял интерес.</w:t>
      </w:r>
    </w:p>
    <w:p w:rsidR="00C25436" w:rsidRDefault="00C25436" w:rsidP="00DE7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если у вас все-таки не получается заниматься с ребёнком терпеливо и непринуждённо, лучше пригласите специалиста, иначе вы сильно осложните ваши взаимоотношения.</w:t>
      </w:r>
    </w:p>
    <w:p w:rsidR="00FC542D" w:rsidRDefault="00FC542D" w:rsidP="00DE7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Никогда не сравниваете своего ребёнка с другими детьми, даже если соседский ребёнок уже знает наизусть «Евгения Онегина».</w:t>
      </w:r>
    </w:p>
    <w:p w:rsidR="00C25436" w:rsidRPr="00FC542D" w:rsidRDefault="00FC542D" w:rsidP="00FC542D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с детьми должны приносить только удовольствие, иначе они вряд ли будут эффективными. Дети, которых «перекормили» занятиями в дошкольном возрасте, к первому классу чувствуют себя усталыми и не интересуются учёбой.</w:t>
      </w:r>
      <w:r w:rsidR="00C25436" w:rsidRPr="00FC542D">
        <w:rPr>
          <w:rFonts w:ascii="Times New Roman" w:hAnsi="Times New Roman" w:cs="Times New Roman"/>
          <w:sz w:val="28"/>
        </w:rPr>
        <w:t xml:space="preserve"> </w:t>
      </w:r>
    </w:p>
    <w:sectPr w:rsidR="00C25436" w:rsidRPr="00FC542D" w:rsidSect="003A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E5945"/>
    <w:multiLevelType w:val="hybridMultilevel"/>
    <w:tmpl w:val="4DCC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7B55"/>
    <w:rsid w:val="003A41A5"/>
    <w:rsid w:val="00C25436"/>
    <w:rsid w:val="00DE7B55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ЕВ</dc:creator>
  <cp:lastModifiedBy>Андреева ЕВ</cp:lastModifiedBy>
  <cp:revision>1</cp:revision>
  <dcterms:created xsi:type="dcterms:W3CDTF">2015-06-06T09:11:00Z</dcterms:created>
  <dcterms:modified xsi:type="dcterms:W3CDTF">2015-06-06T09:36:00Z</dcterms:modified>
</cp:coreProperties>
</file>