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1F1703" w:rsidRDefault="001F1703" w:rsidP="002D3B2F">
      <w:pPr>
        <w:ind w:left="284" w:hanging="284"/>
        <w:jc w:val="center"/>
        <w:rPr>
          <w:color w:val="000000" w:themeColor="text1"/>
          <w:sz w:val="48"/>
          <w:szCs w:val="48"/>
        </w:rPr>
      </w:pPr>
    </w:p>
    <w:p w:rsidR="00A675D5" w:rsidRPr="00EB76DC" w:rsidRDefault="00A675D5" w:rsidP="002D3B2F">
      <w:pPr>
        <w:ind w:left="284" w:hanging="284"/>
        <w:jc w:val="center"/>
        <w:rPr>
          <w:color w:val="000000" w:themeColor="text1"/>
          <w:sz w:val="56"/>
          <w:szCs w:val="56"/>
        </w:rPr>
      </w:pPr>
      <w:r w:rsidRPr="00EB76DC">
        <w:rPr>
          <w:color w:val="000000" w:themeColor="text1"/>
          <w:sz w:val="56"/>
          <w:szCs w:val="56"/>
        </w:rPr>
        <w:t>Творческий проект</w:t>
      </w:r>
    </w:p>
    <w:p w:rsidR="00A675D5" w:rsidRPr="00EB76DC" w:rsidRDefault="00A675D5" w:rsidP="002D3B2F">
      <w:pPr>
        <w:ind w:left="284" w:hanging="284"/>
        <w:jc w:val="center"/>
        <w:rPr>
          <w:b/>
          <w:color w:val="C00000"/>
          <w:sz w:val="72"/>
          <w:szCs w:val="72"/>
        </w:rPr>
      </w:pPr>
      <w:r w:rsidRPr="00EB76DC">
        <w:rPr>
          <w:b/>
          <w:color w:val="C00000"/>
          <w:sz w:val="72"/>
          <w:szCs w:val="72"/>
        </w:rPr>
        <w:t xml:space="preserve">«Гайдар - вчера, </w:t>
      </w:r>
      <w:r w:rsidRPr="00EB76DC">
        <w:rPr>
          <w:color w:val="C00000"/>
          <w:sz w:val="72"/>
          <w:szCs w:val="72"/>
        </w:rPr>
        <w:t>сегодня</w:t>
      </w:r>
      <w:r w:rsidRPr="00EB76DC">
        <w:rPr>
          <w:b/>
          <w:color w:val="C00000"/>
          <w:sz w:val="72"/>
          <w:szCs w:val="72"/>
        </w:rPr>
        <w:t>, завтра…</w:t>
      </w: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Pr="00726C40" w:rsidRDefault="00A675D5" w:rsidP="002D3B2F">
      <w:pPr>
        <w:ind w:left="284" w:hanging="284"/>
        <w:jc w:val="center"/>
        <w:rPr>
          <w:sz w:val="28"/>
          <w:szCs w:val="28"/>
        </w:rPr>
      </w:pPr>
      <w:r w:rsidRPr="00726C40">
        <w:rPr>
          <w:sz w:val="28"/>
          <w:szCs w:val="28"/>
        </w:rPr>
        <w:t xml:space="preserve">                                            </w:t>
      </w:r>
      <w:r w:rsidR="00726C40">
        <w:rPr>
          <w:sz w:val="28"/>
          <w:szCs w:val="28"/>
        </w:rPr>
        <w:t xml:space="preserve">                       </w:t>
      </w:r>
      <w:r w:rsidRPr="00726C40">
        <w:rPr>
          <w:sz w:val="28"/>
          <w:szCs w:val="28"/>
        </w:rPr>
        <w:t xml:space="preserve">     Выполнила: Кучина Татьяна, ученица 10 класса</w:t>
      </w:r>
    </w:p>
    <w:p w:rsidR="00A675D5" w:rsidRPr="00726C40" w:rsidRDefault="00A675D5" w:rsidP="002D3B2F">
      <w:pPr>
        <w:ind w:left="284" w:hanging="284"/>
        <w:jc w:val="center"/>
        <w:rPr>
          <w:sz w:val="28"/>
          <w:szCs w:val="28"/>
        </w:rPr>
      </w:pPr>
      <w:r w:rsidRPr="00726C40">
        <w:rPr>
          <w:sz w:val="28"/>
          <w:szCs w:val="28"/>
        </w:rPr>
        <w:t xml:space="preserve">                                               </w:t>
      </w:r>
      <w:r w:rsidR="00726C40">
        <w:rPr>
          <w:sz w:val="28"/>
          <w:szCs w:val="28"/>
        </w:rPr>
        <w:t xml:space="preserve">  </w:t>
      </w:r>
      <w:r w:rsidRPr="00726C40">
        <w:rPr>
          <w:sz w:val="28"/>
          <w:szCs w:val="28"/>
        </w:rPr>
        <w:t xml:space="preserve"> МБОУ «Каменно- Задельская СОШ»</w:t>
      </w:r>
    </w:p>
    <w:p w:rsidR="00A675D5" w:rsidRDefault="00A675D5" w:rsidP="002D3B2F">
      <w:pPr>
        <w:ind w:left="284" w:hanging="284"/>
        <w:jc w:val="center"/>
        <w:rPr>
          <w:sz w:val="28"/>
          <w:szCs w:val="28"/>
        </w:rPr>
      </w:pPr>
      <w:r w:rsidRPr="00726C40">
        <w:rPr>
          <w:sz w:val="28"/>
          <w:szCs w:val="28"/>
        </w:rPr>
        <w:t xml:space="preserve">                                         </w:t>
      </w:r>
      <w:r w:rsidR="00726C40">
        <w:rPr>
          <w:sz w:val="28"/>
          <w:szCs w:val="28"/>
        </w:rPr>
        <w:t xml:space="preserve">                </w:t>
      </w:r>
      <w:r w:rsidR="002F51EE" w:rsidRPr="00726C40">
        <w:rPr>
          <w:sz w:val="28"/>
          <w:szCs w:val="28"/>
        </w:rPr>
        <w:t xml:space="preserve"> </w:t>
      </w:r>
      <w:r w:rsidRPr="00726C40">
        <w:rPr>
          <w:sz w:val="28"/>
          <w:szCs w:val="28"/>
        </w:rPr>
        <w:t xml:space="preserve">  Руководитель: Кучина </w:t>
      </w:r>
      <w:r w:rsidR="002F51EE" w:rsidRPr="00726C40">
        <w:rPr>
          <w:sz w:val="28"/>
          <w:szCs w:val="28"/>
        </w:rPr>
        <w:t>Ольга Михайловна</w:t>
      </w:r>
    </w:p>
    <w:p w:rsidR="001F1703" w:rsidRPr="00726C40" w:rsidRDefault="001F1703" w:rsidP="002D3B2F">
      <w:pPr>
        <w:ind w:left="284" w:hanging="284"/>
        <w:jc w:val="center"/>
        <w:rPr>
          <w:b/>
          <w:sz w:val="28"/>
          <w:szCs w:val="28"/>
        </w:rPr>
      </w:pPr>
      <w:r>
        <w:rPr>
          <w:sz w:val="28"/>
          <w:szCs w:val="28"/>
        </w:rPr>
        <w:t xml:space="preserve">                                   учитель начальных классов</w:t>
      </w: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Default="00A675D5" w:rsidP="002D3B2F">
      <w:pPr>
        <w:ind w:left="284" w:hanging="284"/>
        <w:jc w:val="center"/>
        <w:rPr>
          <w:b/>
          <w:sz w:val="24"/>
          <w:szCs w:val="24"/>
        </w:rPr>
      </w:pPr>
    </w:p>
    <w:p w:rsidR="00A675D5" w:rsidRPr="002F51EE" w:rsidRDefault="002F51EE" w:rsidP="002D3B2F">
      <w:pPr>
        <w:ind w:left="284" w:hanging="284"/>
        <w:jc w:val="center"/>
        <w:rPr>
          <w:sz w:val="24"/>
          <w:szCs w:val="24"/>
        </w:rPr>
      </w:pPr>
      <w:r w:rsidRPr="002F51EE">
        <w:rPr>
          <w:sz w:val="24"/>
          <w:szCs w:val="24"/>
        </w:rPr>
        <w:t>2014 г.</w:t>
      </w:r>
    </w:p>
    <w:p w:rsidR="00434C63" w:rsidRPr="002D3B2F" w:rsidRDefault="002F51EE" w:rsidP="002D3B2F">
      <w:pPr>
        <w:ind w:left="284" w:hanging="284"/>
        <w:jc w:val="center"/>
        <w:rPr>
          <w:b/>
          <w:sz w:val="24"/>
          <w:szCs w:val="24"/>
        </w:rPr>
      </w:pPr>
      <w:r>
        <w:rPr>
          <w:b/>
          <w:sz w:val="24"/>
          <w:szCs w:val="24"/>
        </w:rPr>
        <w:lastRenderedPageBreak/>
        <w:t>Актуальность.</w:t>
      </w:r>
    </w:p>
    <w:p w:rsidR="00434C63" w:rsidRDefault="00032B3A" w:rsidP="0065630D">
      <w:pPr>
        <w:jc w:val="both"/>
        <w:rPr>
          <w:sz w:val="24"/>
          <w:szCs w:val="24"/>
        </w:rPr>
      </w:pPr>
      <w:r>
        <w:rPr>
          <w:sz w:val="24"/>
          <w:szCs w:val="24"/>
        </w:rPr>
        <w:t xml:space="preserve">   </w:t>
      </w:r>
      <w:r w:rsidR="00434C63">
        <w:rPr>
          <w:sz w:val="24"/>
          <w:szCs w:val="24"/>
        </w:rPr>
        <w:t>Ни для кого не секрет сегодня, что нынешнее подрастающее поколение стало меньше читать, а если сказать ещё точнее, совсем перестало читать. Круг чтения современного  школьника сузился до произведений, изучаемых школьной программой.</w:t>
      </w:r>
    </w:p>
    <w:p w:rsidR="00434C63" w:rsidRDefault="00032B3A" w:rsidP="0065630D">
      <w:pPr>
        <w:jc w:val="both"/>
        <w:rPr>
          <w:sz w:val="24"/>
          <w:szCs w:val="24"/>
        </w:rPr>
      </w:pPr>
      <w:r>
        <w:rPr>
          <w:sz w:val="24"/>
          <w:szCs w:val="24"/>
        </w:rPr>
        <w:t xml:space="preserve">   </w:t>
      </w:r>
      <w:r w:rsidR="00434C63">
        <w:rPr>
          <w:sz w:val="24"/>
          <w:szCs w:val="24"/>
        </w:rPr>
        <w:t>Своё свободное время сегодняшние ученики посвящают общению в социальных сетях, переписке по Интернету или просто компьютерным играм. Хорошо это или плохо? Ответ большинства взрослых, наверняка, будет однозначен – плохо! Общение через «машину» лишает человека живого общения, живых эмоций, не</w:t>
      </w:r>
      <w:r w:rsidR="0022016D">
        <w:rPr>
          <w:sz w:val="24"/>
          <w:szCs w:val="24"/>
        </w:rPr>
        <w:t>обходимого физического движения.</w:t>
      </w:r>
    </w:p>
    <w:p w:rsidR="002D3B2F" w:rsidRDefault="00032B3A" w:rsidP="0065630D">
      <w:pPr>
        <w:jc w:val="both"/>
        <w:rPr>
          <w:sz w:val="24"/>
          <w:szCs w:val="24"/>
        </w:rPr>
      </w:pPr>
      <w:r>
        <w:rPr>
          <w:sz w:val="24"/>
          <w:szCs w:val="24"/>
        </w:rPr>
        <w:t xml:space="preserve">   </w:t>
      </w:r>
      <w:r w:rsidR="0022016D">
        <w:rPr>
          <w:sz w:val="24"/>
          <w:szCs w:val="24"/>
        </w:rPr>
        <w:t xml:space="preserve">В «добрые старые времена» книга сравнивалась с хорошим другом. </w:t>
      </w:r>
      <w:r w:rsidR="002D3B2F">
        <w:rPr>
          <w:sz w:val="24"/>
          <w:szCs w:val="24"/>
        </w:rPr>
        <w:t>В книгах можно найти ответы на интересующие вопросы, можно заглянуть в будущее и, наоборот, очутиться в далёком прошлом. За чтением книги можно просто хорошо отдохнуть и наполниться новыми впечатлениями. Кроме того, ч</w:t>
      </w:r>
      <w:r w:rsidR="0022016D">
        <w:rPr>
          <w:sz w:val="24"/>
          <w:szCs w:val="24"/>
        </w:rPr>
        <w:t>тение книги способствует развитию всех познавательных психических процессов: памяти, воображения, восприятия, внимания и мышления.</w:t>
      </w:r>
    </w:p>
    <w:p w:rsidR="0022016D" w:rsidRDefault="00032B3A" w:rsidP="0065630D">
      <w:pPr>
        <w:jc w:val="both"/>
        <w:rPr>
          <w:sz w:val="24"/>
          <w:szCs w:val="24"/>
        </w:rPr>
      </w:pPr>
      <w:r>
        <w:rPr>
          <w:sz w:val="24"/>
          <w:szCs w:val="24"/>
        </w:rPr>
        <w:t xml:space="preserve">  </w:t>
      </w:r>
      <w:r w:rsidR="0022016D" w:rsidRPr="0022016D">
        <w:rPr>
          <w:sz w:val="24"/>
          <w:szCs w:val="24"/>
        </w:rPr>
        <w:t xml:space="preserve"> </w:t>
      </w:r>
      <w:r w:rsidR="0022016D">
        <w:rPr>
          <w:sz w:val="24"/>
          <w:szCs w:val="24"/>
        </w:rPr>
        <w:t>Умная книга учит человека мыслить, рассуждать, воспитывает лучшие качества характера: честность, справедливость, чувство долга и взаимовыручки, порядочность, доброту, патриотизм.</w:t>
      </w:r>
    </w:p>
    <w:p w:rsidR="001F1703" w:rsidRDefault="00032B3A" w:rsidP="0065630D">
      <w:pPr>
        <w:jc w:val="both"/>
        <w:rPr>
          <w:sz w:val="24"/>
          <w:szCs w:val="24"/>
        </w:rPr>
      </w:pPr>
      <w:r>
        <w:rPr>
          <w:sz w:val="24"/>
          <w:szCs w:val="24"/>
        </w:rPr>
        <w:t xml:space="preserve">  </w:t>
      </w:r>
      <w:r w:rsidR="00A93796">
        <w:rPr>
          <w:sz w:val="24"/>
          <w:szCs w:val="24"/>
        </w:rPr>
        <w:t>Все перечисленные выше качества человече</w:t>
      </w:r>
      <w:r w:rsidR="000622EB">
        <w:rPr>
          <w:sz w:val="24"/>
          <w:szCs w:val="24"/>
        </w:rPr>
        <w:t>с</w:t>
      </w:r>
      <w:r w:rsidR="00A93796">
        <w:rPr>
          <w:sz w:val="24"/>
          <w:szCs w:val="24"/>
        </w:rPr>
        <w:t>кого характера можно встретить в героях произведений Аркадия Петровича Гайдара.</w:t>
      </w:r>
    </w:p>
    <w:p w:rsidR="00A93796" w:rsidRDefault="001F1703" w:rsidP="0065630D">
      <w:pPr>
        <w:jc w:val="both"/>
        <w:rPr>
          <w:sz w:val="24"/>
          <w:szCs w:val="24"/>
        </w:rPr>
      </w:pPr>
      <w:r w:rsidRPr="001F1703">
        <w:rPr>
          <w:sz w:val="24"/>
          <w:szCs w:val="24"/>
        </w:rPr>
        <w:t xml:space="preserve"> </w:t>
      </w:r>
      <w:r>
        <w:rPr>
          <w:sz w:val="24"/>
          <w:szCs w:val="24"/>
        </w:rPr>
        <w:t xml:space="preserve">В 2014 году исполняется 110  лет со дня  рождения писателя. </w:t>
      </w:r>
      <w:r w:rsidR="002D3B2F">
        <w:rPr>
          <w:sz w:val="24"/>
          <w:szCs w:val="24"/>
        </w:rPr>
        <w:t xml:space="preserve">  Аркадий Петрович Гайдар – замечательный детский писатель. </w:t>
      </w:r>
      <w:r>
        <w:rPr>
          <w:sz w:val="24"/>
          <w:szCs w:val="24"/>
        </w:rPr>
        <w:t xml:space="preserve"> </w:t>
      </w:r>
      <w:r w:rsidR="002D3B2F">
        <w:rPr>
          <w:sz w:val="24"/>
          <w:szCs w:val="24"/>
        </w:rPr>
        <w:t>В советское время</w:t>
      </w:r>
      <w:r w:rsidR="00995BFD">
        <w:rPr>
          <w:sz w:val="24"/>
          <w:szCs w:val="24"/>
        </w:rPr>
        <w:t xml:space="preserve"> </w:t>
      </w:r>
      <w:r w:rsidR="00A93796">
        <w:rPr>
          <w:sz w:val="24"/>
          <w:szCs w:val="24"/>
        </w:rPr>
        <w:t xml:space="preserve">произведения А.П.Гайдара были включены в школьную программу. В начальных классах дети знакомились с рассказами «Голубая чашка», «Р.В.С.», «Чук и Гек», со сказками  «Горячий камень», « Сказка  о Мальчише- Кибальчише и его верном слове». В средних классах ученики изучали повесть «Школа», на уроках внеклассного чтения знакомились с героями повестей «Военная тайна» и «Судьба барабанщика». Конечно, как любой писатель и поэт, Аркадий Петрович Гайдар стремился точно </w:t>
      </w:r>
      <w:r w:rsidR="006C5E51">
        <w:rPr>
          <w:sz w:val="24"/>
          <w:szCs w:val="24"/>
        </w:rPr>
        <w:t>отобразить в своём творчестве эпоху того времени. За поступками героев произведений встаёт сложная судьба нашей Родины: гражданская война, а затем трудные послевоенные годы.</w:t>
      </w:r>
    </w:p>
    <w:p w:rsidR="00617457" w:rsidRDefault="006C5E51" w:rsidP="0065630D">
      <w:pPr>
        <w:jc w:val="both"/>
        <w:rPr>
          <w:sz w:val="24"/>
          <w:szCs w:val="24"/>
        </w:rPr>
      </w:pPr>
      <w:r>
        <w:rPr>
          <w:sz w:val="24"/>
          <w:szCs w:val="24"/>
        </w:rPr>
        <w:t>На фоне этих событий А.П.Гайдар раскрывает образы своих героев, как людей честных, справедливых, горячо любящих свою страну.</w:t>
      </w:r>
    </w:p>
    <w:p w:rsidR="00444A52" w:rsidRPr="00995BFD" w:rsidRDefault="00995BFD" w:rsidP="0065630D">
      <w:pPr>
        <w:jc w:val="both"/>
        <w:rPr>
          <w:sz w:val="24"/>
          <w:szCs w:val="24"/>
        </w:rPr>
      </w:pPr>
      <w:r>
        <w:rPr>
          <w:sz w:val="24"/>
          <w:szCs w:val="24"/>
        </w:rPr>
        <w:t xml:space="preserve">  </w:t>
      </w:r>
      <w:r w:rsidR="00444A52" w:rsidRPr="00995BFD">
        <w:rPr>
          <w:sz w:val="24"/>
          <w:szCs w:val="24"/>
        </w:rPr>
        <w:t>Аркадий Гайдар не выносил пустых слов, притворной высокопарности. Своими книгами, своей удивительной педагогикой, всей своей жизнью он явил пример беззаветной преданности Родине. «Я иной раз задыхаюсь от мысли, как хороша наша страна, и представляю себе, как спокойно я мог бы за неё умереть», – пророчески написал он однажды.</w:t>
      </w:r>
    </w:p>
    <w:p w:rsidR="00617457" w:rsidRPr="00995BFD" w:rsidRDefault="00617457" w:rsidP="0065630D">
      <w:pPr>
        <w:jc w:val="both"/>
        <w:rPr>
          <w:sz w:val="24"/>
          <w:szCs w:val="24"/>
        </w:rPr>
      </w:pPr>
      <w:r w:rsidRPr="00995BFD">
        <w:rPr>
          <w:sz w:val="24"/>
          <w:szCs w:val="24"/>
        </w:rPr>
        <w:t>«… Что бы не говорили в послеперестроечный период об Аркадии Гайдаре, как бы ни девальвировали его имя… налет политики и социологизма – совсем не те измерения, в которых живёт художественное наследие писателя… В нём мы видим не только писателя одной эпохи, но писателя общечеловеческого масштаба, подарившего юному сознанию символику свободы и добра, символику цветущей земли – Родины, символику максималисткой детской чести, как чести человека вообще…</w:t>
      </w:r>
    </w:p>
    <w:p w:rsidR="00617457" w:rsidRPr="00032DA0" w:rsidRDefault="00617457" w:rsidP="0065630D">
      <w:pPr>
        <w:jc w:val="both"/>
        <w:rPr>
          <w:i/>
          <w:sz w:val="20"/>
          <w:szCs w:val="20"/>
        </w:rPr>
      </w:pPr>
      <w:r w:rsidRPr="00995BFD">
        <w:rPr>
          <w:sz w:val="24"/>
          <w:szCs w:val="24"/>
        </w:rPr>
        <w:t xml:space="preserve">      … И поэтому когда мы читаем: «А жизнь, товарищи… была совсем хорошая!» - мы читаем о солнце и небе, о дороге и птицах, о цветах, которые ярче, чем флаги Первого мая, о псе Полкане и умной сердцем любимой маленькой дочке. А это – вечно!... Например, концовка «Чука и Гека» – </w:t>
      </w:r>
      <w:r w:rsidRPr="00995BFD">
        <w:rPr>
          <w:sz w:val="24"/>
          <w:szCs w:val="24"/>
        </w:rPr>
        <w:lastRenderedPageBreak/>
        <w:t>чистейшей воды гражданский романтизм интеллигентной личности, который по-тютчевски хранит веру в Россию…».*</w:t>
      </w:r>
      <w:r w:rsidR="00ED51F2">
        <w:rPr>
          <w:sz w:val="24"/>
          <w:szCs w:val="24"/>
        </w:rPr>
        <w:t>(</w:t>
      </w:r>
      <w:r w:rsidRPr="00032DA0">
        <w:rPr>
          <w:i/>
          <w:sz w:val="20"/>
          <w:szCs w:val="20"/>
        </w:rPr>
        <w:t>Чёрная Т.К. «Творчество А. Гайдара как классическое наследие»: из материалов VII всероссийской научно-методической конференции «Мировая словесность для детей и о детях».- Москва, 2002</w:t>
      </w:r>
      <w:r w:rsidR="00ED51F2">
        <w:rPr>
          <w:i/>
          <w:sz w:val="20"/>
          <w:szCs w:val="20"/>
        </w:rPr>
        <w:t>)</w:t>
      </w:r>
    </w:p>
    <w:p w:rsidR="000622EB" w:rsidRDefault="00995BFD" w:rsidP="0065630D">
      <w:pPr>
        <w:jc w:val="both"/>
        <w:rPr>
          <w:sz w:val="24"/>
          <w:szCs w:val="24"/>
        </w:rPr>
      </w:pPr>
      <w:r>
        <w:rPr>
          <w:sz w:val="24"/>
          <w:szCs w:val="24"/>
        </w:rPr>
        <w:t xml:space="preserve">  </w:t>
      </w:r>
      <w:r w:rsidR="008400EF">
        <w:rPr>
          <w:sz w:val="24"/>
          <w:szCs w:val="24"/>
        </w:rPr>
        <w:t xml:space="preserve"> </w:t>
      </w:r>
      <w:r w:rsidR="000622EB">
        <w:rPr>
          <w:sz w:val="24"/>
          <w:szCs w:val="24"/>
        </w:rPr>
        <w:t xml:space="preserve">Пока взрослые: политики, критики, учёные… - решают, произведения каких писателей и поэтов следует изучать, </w:t>
      </w:r>
      <w:r w:rsidR="009579AB">
        <w:rPr>
          <w:sz w:val="24"/>
          <w:szCs w:val="24"/>
        </w:rPr>
        <w:t xml:space="preserve">пока уже в который раз пытаются </w:t>
      </w:r>
      <w:r w:rsidR="008400EF">
        <w:rPr>
          <w:sz w:val="24"/>
          <w:szCs w:val="24"/>
        </w:rPr>
        <w:t xml:space="preserve"> «</w:t>
      </w:r>
      <w:r w:rsidR="009579AB">
        <w:rPr>
          <w:sz w:val="24"/>
          <w:szCs w:val="24"/>
        </w:rPr>
        <w:t>пер</w:t>
      </w:r>
      <w:r w:rsidR="008400EF">
        <w:rPr>
          <w:sz w:val="24"/>
          <w:szCs w:val="24"/>
        </w:rPr>
        <w:t>екласть кирпичики истории»</w:t>
      </w:r>
      <w:r w:rsidR="00CC2F8E">
        <w:rPr>
          <w:sz w:val="24"/>
          <w:szCs w:val="24"/>
        </w:rPr>
        <w:t xml:space="preserve">, </w:t>
      </w:r>
      <w:r w:rsidR="000622EB">
        <w:rPr>
          <w:sz w:val="24"/>
          <w:szCs w:val="24"/>
        </w:rPr>
        <w:t xml:space="preserve">Мальчиш- Кибальчиш, </w:t>
      </w:r>
      <w:r w:rsidR="008400EF">
        <w:rPr>
          <w:sz w:val="24"/>
          <w:szCs w:val="24"/>
        </w:rPr>
        <w:t xml:space="preserve">Павел Корчагин, молодогвардейцы, </w:t>
      </w:r>
      <w:r w:rsidR="000622EB">
        <w:rPr>
          <w:sz w:val="24"/>
          <w:szCs w:val="24"/>
        </w:rPr>
        <w:t xml:space="preserve">Тимур, </w:t>
      </w:r>
      <w:r w:rsidR="008400EF">
        <w:rPr>
          <w:sz w:val="24"/>
          <w:szCs w:val="24"/>
        </w:rPr>
        <w:t>Овод… остаются пылиться на книжных полках.</w:t>
      </w:r>
    </w:p>
    <w:p w:rsidR="008400EF" w:rsidRDefault="008400EF" w:rsidP="0065630D">
      <w:pPr>
        <w:jc w:val="both"/>
        <w:rPr>
          <w:sz w:val="24"/>
          <w:szCs w:val="24"/>
        </w:rPr>
      </w:pPr>
      <w:r>
        <w:rPr>
          <w:sz w:val="24"/>
          <w:szCs w:val="24"/>
        </w:rPr>
        <w:t>По проведённому опросу среди школьников и их родителей, а также бабушек и дедушек  было выявлено, что:</w:t>
      </w:r>
    </w:p>
    <w:p w:rsidR="008400EF" w:rsidRDefault="008400EF" w:rsidP="008400EF">
      <w:pPr>
        <w:pStyle w:val="a4"/>
        <w:numPr>
          <w:ilvl w:val="0"/>
          <w:numId w:val="6"/>
        </w:numPr>
        <w:rPr>
          <w:sz w:val="24"/>
          <w:szCs w:val="24"/>
        </w:rPr>
      </w:pPr>
      <w:r>
        <w:rPr>
          <w:sz w:val="24"/>
          <w:szCs w:val="24"/>
        </w:rPr>
        <w:t>бабушки и дедушки хорошо знакомы с произведениями А.П.Гайдара</w:t>
      </w:r>
    </w:p>
    <w:p w:rsidR="008400EF" w:rsidRDefault="008400EF" w:rsidP="008400EF">
      <w:pPr>
        <w:pStyle w:val="a4"/>
        <w:numPr>
          <w:ilvl w:val="0"/>
          <w:numId w:val="6"/>
        </w:numPr>
        <w:rPr>
          <w:sz w:val="24"/>
          <w:szCs w:val="24"/>
        </w:rPr>
      </w:pPr>
      <w:r>
        <w:rPr>
          <w:sz w:val="24"/>
          <w:szCs w:val="24"/>
        </w:rPr>
        <w:t>большинство родителей знают А.П.Гайдара, как детского писателя; называют несколько его произведений: «Тимур и его команда», «Чук и Гек», «Сказка о Мальчише- Кибальчише…»</w:t>
      </w:r>
    </w:p>
    <w:p w:rsidR="008400EF" w:rsidRPr="00EF1E64" w:rsidRDefault="008400EF" w:rsidP="008400EF">
      <w:pPr>
        <w:pStyle w:val="a4"/>
        <w:numPr>
          <w:ilvl w:val="0"/>
          <w:numId w:val="6"/>
        </w:numPr>
        <w:rPr>
          <w:sz w:val="24"/>
          <w:szCs w:val="24"/>
        </w:rPr>
      </w:pPr>
      <w:r>
        <w:rPr>
          <w:sz w:val="24"/>
          <w:szCs w:val="24"/>
        </w:rPr>
        <w:t>учащиеся затрудняются в ответе, не могут назвать ни одной книги</w:t>
      </w:r>
    </w:p>
    <w:p w:rsidR="008400EF" w:rsidRPr="008400EF" w:rsidRDefault="008400EF" w:rsidP="0065630D">
      <w:pPr>
        <w:jc w:val="both"/>
        <w:rPr>
          <w:sz w:val="24"/>
          <w:szCs w:val="24"/>
        </w:rPr>
      </w:pPr>
      <w:r>
        <w:rPr>
          <w:sz w:val="24"/>
          <w:szCs w:val="24"/>
        </w:rPr>
        <w:t xml:space="preserve">  </w:t>
      </w:r>
      <w:r w:rsidRPr="008400EF">
        <w:rPr>
          <w:sz w:val="24"/>
          <w:szCs w:val="24"/>
        </w:rPr>
        <w:t xml:space="preserve">В настоящее время </w:t>
      </w:r>
      <w:r w:rsidR="001D3FE7">
        <w:rPr>
          <w:sz w:val="24"/>
          <w:szCs w:val="24"/>
        </w:rPr>
        <w:t>происходят большие изменения в обществе</w:t>
      </w:r>
      <w:r w:rsidRPr="008400EF">
        <w:rPr>
          <w:sz w:val="24"/>
          <w:szCs w:val="24"/>
        </w:rPr>
        <w:t xml:space="preserve">, во многом меняется </w:t>
      </w:r>
      <w:r w:rsidR="001D3FE7">
        <w:rPr>
          <w:sz w:val="24"/>
          <w:szCs w:val="24"/>
        </w:rPr>
        <w:t xml:space="preserve">его </w:t>
      </w:r>
      <w:r w:rsidRPr="008400EF">
        <w:rPr>
          <w:sz w:val="24"/>
          <w:szCs w:val="24"/>
        </w:rPr>
        <w:t>сознание, рушатся моральные и нравственные ценности человека. И выстоять в это непростое время, остаться человеком с большой буквы, имеющим крепкий внутренний стержень, помогут герои произведений А.П.Гайдара.</w:t>
      </w:r>
    </w:p>
    <w:p w:rsidR="002233C8" w:rsidRPr="008060D3" w:rsidRDefault="002233C8" w:rsidP="008400EF">
      <w:pPr>
        <w:jc w:val="center"/>
        <w:rPr>
          <w:b/>
          <w:sz w:val="24"/>
          <w:szCs w:val="24"/>
        </w:rPr>
      </w:pPr>
      <w:r w:rsidRPr="008060D3">
        <w:rPr>
          <w:b/>
          <w:sz w:val="24"/>
          <w:szCs w:val="24"/>
        </w:rPr>
        <w:t>Цель:</w:t>
      </w:r>
    </w:p>
    <w:p w:rsidR="002233C8" w:rsidRPr="008060D3" w:rsidRDefault="002233C8" w:rsidP="002233C8">
      <w:pPr>
        <w:rPr>
          <w:sz w:val="24"/>
          <w:szCs w:val="24"/>
        </w:rPr>
      </w:pPr>
      <w:r w:rsidRPr="008060D3">
        <w:rPr>
          <w:sz w:val="24"/>
          <w:szCs w:val="24"/>
        </w:rPr>
        <w:t>- мотивация любви к чтению и историческому прошлому нашей страны;</w:t>
      </w:r>
    </w:p>
    <w:p w:rsidR="002233C8" w:rsidRPr="008060D3" w:rsidRDefault="002233C8" w:rsidP="002233C8">
      <w:pPr>
        <w:rPr>
          <w:sz w:val="24"/>
          <w:szCs w:val="24"/>
        </w:rPr>
      </w:pPr>
      <w:r w:rsidRPr="008060D3">
        <w:rPr>
          <w:sz w:val="24"/>
          <w:szCs w:val="24"/>
        </w:rPr>
        <w:t xml:space="preserve"> - возрождение культурных и патриотических ценностей на основе жизни и творчества А. Гайдара</w:t>
      </w:r>
    </w:p>
    <w:p w:rsidR="00795FC3" w:rsidRPr="008060D3" w:rsidRDefault="00795FC3" w:rsidP="002233C8">
      <w:pPr>
        <w:rPr>
          <w:sz w:val="24"/>
          <w:szCs w:val="24"/>
        </w:rPr>
      </w:pPr>
      <w:r w:rsidRPr="008060D3">
        <w:rPr>
          <w:sz w:val="24"/>
          <w:szCs w:val="24"/>
        </w:rPr>
        <w:t>- создание привлекательного образа «Человека читающего»</w:t>
      </w:r>
    </w:p>
    <w:p w:rsidR="002233C8" w:rsidRPr="008060D3" w:rsidRDefault="002245AF" w:rsidP="00CC2F8E">
      <w:pPr>
        <w:jc w:val="center"/>
        <w:rPr>
          <w:b/>
          <w:sz w:val="24"/>
          <w:szCs w:val="24"/>
        </w:rPr>
      </w:pPr>
      <w:r w:rsidRPr="008060D3">
        <w:rPr>
          <w:b/>
          <w:sz w:val="24"/>
          <w:szCs w:val="24"/>
        </w:rPr>
        <w:t>Задачи:</w:t>
      </w:r>
    </w:p>
    <w:p w:rsidR="00DA227F" w:rsidRPr="008060D3" w:rsidRDefault="002233C8" w:rsidP="0065630D">
      <w:pPr>
        <w:jc w:val="both"/>
        <w:rPr>
          <w:sz w:val="24"/>
          <w:szCs w:val="24"/>
        </w:rPr>
      </w:pPr>
      <w:r w:rsidRPr="008060D3">
        <w:rPr>
          <w:sz w:val="24"/>
          <w:szCs w:val="24"/>
        </w:rPr>
        <w:t xml:space="preserve"> </w:t>
      </w:r>
      <w:r w:rsidR="00DA227F" w:rsidRPr="008060D3">
        <w:rPr>
          <w:sz w:val="24"/>
          <w:szCs w:val="24"/>
        </w:rPr>
        <w:t>1.Поиск и систематизация материалов о жизни и творчестве А.П. Гайдара.</w:t>
      </w:r>
    </w:p>
    <w:p w:rsidR="00DA227F" w:rsidRPr="008060D3" w:rsidRDefault="00DA227F" w:rsidP="0065630D">
      <w:pPr>
        <w:jc w:val="both"/>
        <w:rPr>
          <w:sz w:val="24"/>
          <w:szCs w:val="24"/>
        </w:rPr>
      </w:pPr>
      <w:r w:rsidRPr="008060D3">
        <w:rPr>
          <w:sz w:val="24"/>
          <w:szCs w:val="24"/>
        </w:rPr>
        <w:t>2.Пропаганда литературного наследия А.П. Гайдара с помощью современных информационных   технологий.</w:t>
      </w:r>
    </w:p>
    <w:p w:rsidR="00795FC3" w:rsidRPr="008060D3" w:rsidRDefault="00795FC3" w:rsidP="0065630D">
      <w:pPr>
        <w:jc w:val="both"/>
        <w:rPr>
          <w:sz w:val="24"/>
          <w:szCs w:val="24"/>
        </w:rPr>
      </w:pPr>
      <w:r w:rsidRPr="008060D3">
        <w:rPr>
          <w:sz w:val="24"/>
          <w:szCs w:val="24"/>
        </w:rPr>
        <w:t xml:space="preserve">3. Развитие творческой активности и навыков самостоятельной работы с книгой.                                        </w:t>
      </w:r>
    </w:p>
    <w:p w:rsidR="002233C8" w:rsidRPr="008060D3" w:rsidRDefault="00795FC3" w:rsidP="0065630D">
      <w:pPr>
        <w:jc w:val="both"/>
        <w:rPr>
          <w:sz w:val="24"/>
          <w:szCs w:val="24"/>
        </w:rPr>
      </w:pPr>
      <w:r w:rsidRPr="008060D3">
        <w:rPr>
          <w:sz w:val="24"/>
          <w:szCs w:val="24"/>
        </w:rPr>
        <w:t xml:space="preserve"> 4. Воспитание  положительных ка</w:t>
      </w:r>
      <w:r w:rsidR="001D3FE7" w:rsidRPr="008060D3">
        <w:rPr>
          <w:sz w:val="24"/>
          <w:szCs w:val="24"/>
        </w:rPr>
        <w:t>честв характера: ответственности</w:t>
      </w:r>
      <w:r w:rsidRPr="008060D3">
        <w:rPr>
          <w:sz w:val="24"/>
          <w:szCs w:val="24"/>
        </w:rPr>
        <w:t xml:space="preserve">, уважительного  отношения к людям, доброты, справедливости, товарищества и др. через  чтение и последующее обсуждение </w:t>
      </w:r>
      <w:r w:rsidR="00CC2F8E" w:rsidRPr="008060D3">
        <w:rPr>
          <w:sz w:val="24"/>
          <w:szCs w:val="24"/>
        </w:rPr>
        <w:t>произведений  писателя.</w:t>
      </w:r>
    </w:p>
    <w:p w:rsidR="00795FC3" w:rsidRPr="008060D3" w:rsidRDefault="00795FC3" w:rsidP="0065630D">
      <w:pPr>
        <w:jc w:val="both"/>
        <w:rPr>
          <w:sz w:val="24"/>
          <w:szCs w:val="24"/>
        </w:rPr>
      </w:pPr>
      <w:r w:rsidRPr="008060D3">
        <w:rPr>
          <w:sz w:val="24"/>
          <w:szCs w:val="24"/>
        </w:rPr>
        <w:t xml:space="preserve"> 5. Сбор информации о современных детских и молодёжных общественных объединениях гражданской направленности.</w:t>
      </w:r>
    </w:p>
    <w:p w:rsidR="00751B7E" w:rsidRPr="008060D3" w:rsidRDefault="00751B7E" w:rsidP="0065630D">
      <w:pPr>
        <w:jc w:val="both"/>
        <w:rPr>
          <w:rFonts w:eastAsia="Calibri" w:cs="Times New Roman"/>
          <w:b/>
          <w:bCs/>
          <w:iCs/>
          <w:sz w:val="24"/>
          <w:szCs w:val="24"/>
        </w:rPr>
      </w:pPr>
      <w:r w:rsidRPr="008060D3">
        <w:rPr>
          <w:rFonts w:eastAsia="Calibri" w:cs="Times New Roman"/>
          <w:b/>
          <w:bCs/>
          <w:iCs/>
          <w:sz w:val="24"/>
          <w:szCs w:val="24"/>
        </w:rPr>
        <w:t>Типологические признаки проекта:</w:t>
      </w:r>
    </w:p>
    <w:p w:rsidR="00751B7E" w:rsidRPr="008060D3" w:rsidRDefault="008060D3" w:rsidP="0065630D">
      <w:pPr>
        <w:spacing w:after="0" w:line="240" w:lineRule="auto"/>
        <w:jc w:val="both"/>
        <w:rPr>
          <w:rFonts w:eastAsia="Calibri" w:cs="Times New Roman"/>
          <w:iCs/>
          <w:sz w:val="24"/>
          <w:szCs w:val="24"/>
        </w:rPr>
      </w:pPr>
      <w:r w:rsidRPr="008060D3">
        <w:rPr>
          <w:rFonts w:eastAsia="Calibri" w:cs="Times New Roman"/>
          <w:iCs/>
          <w:sz w:val="24"/>
          <w:szCs w:val="24"/>
        </w:rPr>
        <w:t xml:space="preserve">- </w:t>
      </w:r>
      <w:r w:rsidR="00751B7E" w:rsidRPr="008060D3">
        <w:rPr>
          <w:rFonts w:eastAsia="Calibri" w:cs="Times New Roman"/>
          <w:iCs/>
          <w:sz w:val="24"/>
          <w:szCs w:val="24"/>
        </w:rPr>
        <w:t xml:space="preserve">по доминирующей деятельности – </w:t>
      </w:r>
      <w:r w:rsidR="00751B7E" w:rsidRPr="008060D3">
        <w:rPr>
          <w:rFonts w:eastAsia="Calibri" w:cs="Times New Roman"/>
          <w:b/>
          <w:iCs/>
          <w:sz w:val="24"/>
          <w:szCs w:val="24"/>
        </w:rPr>
        <w:t>смешанный</w:t>
      </w:r>
      <w:r w:rsidR="00751B7E" w:rsidRPr="008060D3">
        <w:rPr>
          <w:rFonts w:eastAsia="Calibri" w:cs="Times New Roman"/>
          <w:iCs/>
          <w:sz w:val="24"/>
          <w:szCs w:val="24"/>
        </w:rPr>
        <w:t xml:space="preserve"> тип, так как его реализация требует объединить все виды деятельности: исследовательскую, творческую, поисковую, практико-ориентированную;</w:t>
      </w:r>
    </w:p>
    <w:p w:rsidR="008060D3" w:rsidRPr="008060D3" w:rsidRDefault="008060D3" w:rsidP="0065630D">
      <w:pPr>
        <w:spacing w:after="0" w:line="240" w:lineRule="auto"/>
        <w:jc w:val="both"/>
        <w:rPr>
          <w:rFonts w:eastAsia="Calibri" w:cs="Times New Roman"/>
          <w:iCs/>
          <w:sz w:val="24"/>
          <w:szCs w:val="24"/>
        </w:rPr>
      </w:pPr>
    </w:p>
    <w:p w:rsidR="00751B7E" w:rsidRPr="008060D3" w:rsidRDefault="008060D3" w:rsidP="0065630D">
      <w:pPr>
        <w:spacing w:after="0" w:line="240" w:lineRule="auto"/>
        <w:jc w:val="both"/>
        <w:rPr>
          <w:rFonts w:eastAsia="Calibri" w:cs="Times New Roman"/>
          <w:iCs/>
          <w:sz w:val="24"/>
          <w:szCs w:val="24"/>
        </w:rPr>
      </w:pPr>
      <w:r w:rsidRPr="008060D3">
        <w:rPr>
          <w:rFonts w:eastAsia="Calibri" w:cs="Times New Roman"/>
          <w:iCs/>
          <w:sz w:val="24"/>
          <w:szCs w:val="24"/>
        </w:rPr>
        <w:t>-</w:t>
      </w:r>
      <w:r w:rsidR="00751B7E" w:rsidRPr="008060D3">
        <w:rPr>
          <w:rFonts w:eastAsia="Calibri" w:cs="Times New Roman"/>
          <w:iCs/>
          <w:sz w:val="24"/>
          <w:szCs w:val="24"/>
        </w:rPr>
        <w:t xml:space="preserve"> по характеру контактов – </w:t>
      </w:r>
      <w:r w:rsidR="00751B7E" w:rsidRPr="008060D3">
        <w:rPr>
          <w:rFonts w:eastAsia="Calibri" w:cs="Times New Roman"/>
          <w:b/>
          <w:iCs/>
          <w:sz w:val="24"/>
          <w:szCs w:val="24"/>
        </w:rPr>
        <w:t xml:space="preserve">внешний </w:t>
      </w:r>
      <w:r w:rsidR="00751B7E" w:rsidRPr="008060D3">
        <w:rPr>
          <w:rFonts w:eastAsia="Calibri" w:cs="Times New Roman"/>
          <w:iCs/>
          <w:sz w:val="24"/>
          <w:szCs w:val="24"/>
        </w:rPr>
        <w:t>(проект организуется среди учащихся всей школы);</w:t>
      </w:r>
    </w:p>
    <w:p w:rsidR="00751B7E" w:rsidRPr="008060D3" w:rsidRDefault="008060D3" w:rsidP="0065630D">
      <w:pPr>
        <w:spacing w:after="0" w:line="240" w:lineRule="auto"/>
        <w:jc w:val="both"/>
        <w:rPr>
          <w:rFonts w:eastAsia="Calibri" w:cs="Times New Roman"/>
          <w:iCs/>
          <w:sz w:val="24"/>
          <w:szCs w:val="24"/>
        </w:rPr>
      </w:pPr>
      <w:r w:rsidRPr="008060D3">
        <w:rPr>
          <w:rFonts w:eastAsia="Calibri" w:cs="Times New Roman"/>
          <w:iCs/>
          <w:sz w:val="24"/>
          <w:szCs w:val="24"/>
        </w:rPr>
        <w:t xml:space="preserve">- </w:t>
      </w:r>
      <w:r w:rsidR="00751B7E" w:rsidRPr="008060D3">
        <w:rPr>
          <w:rFonts w:eastAsia="Calibri" w:cs="Times New Roman"/>
          <w:iCs/>
          <w:sz w:val="24"/>
          <w:szCs w:val="24"/>
        </w:rPr>
        <w:t xml:space="preserve">по количеству участников проекта – </w:t>
      </w:r>
      <w:r w:rsidR="00D811AD">
        <w:rPr>
          <w:rFonts w:eastAsia="Calibri" w:cs="Times New Roman"/>
          <w:b/>
          <w:iCs/>
          <w:sz w:val="24"/>
          <w:szCs w:val="24"/>
        </w:rPr>
        <w:t>коллективный</w:t>
      </w:r>
      <w:r w:rsidR="00751B7E" w:rsidRPr="008060D3">
        <w:rPr>
          <w:rFonts w:eastAsia="Calibri" w:cs="Times New Roman"/>
          <w:iCs/>
          <w:sz w:val="24"/>
          <w:szCs w:val="24"/>
        </w:rPr>
        <w:t>;</w:t>
      </w:r>
    </w:p>
    <w:p w:rsidR="00751B7E" w:rsidRPr="008060D3" w:rsidRDefault="008060D3" w:rsidP="0065630D">
      <w:pPr>
        <w:spacing w:after="0" w:line="240" w:lineRule="auto"/>
        <w:jc w:val="both"/>
        <w:rPr>
          <w:rFonts w:eastAsia="Calibri" w:cs="Times New Roman"/>
          <w:iCs/>
          <w:sz w:val="24"/>
          <w:szCs w:val="24"/>
        </w:rPr>
      </w:pPr>
      <w:r w:rsidRPr="008060D3">
        <w:rPr>
          <w:rFonts w:eastAsia="Calibri" w:cs="Times New Roman"/>
          <w:iCs/>
          <w:sz w:val="24"/>
          <w:szCs w:val="24"/>
        </w:rPr>
        <w:t xml:space="preserve">- </w:t>
      </w:r>
      <w:r w:rsidR="00751B7E" w:rsidRPr="008060D3">
        <w:rPr>
          <w:rFonts w:eastAsia="Calibri" w:cs="Times New Roman"/>
          <w:iCs/>
          <w:sz w:val="24"/>
          <w:szCs w:val="24"/>
        </w:rPr>
        <w:t xml:space="preserve">по продолжительности выполнения – </w:t>
      </w:r>
      <w:r w:rsidR="00751B7E" w:rsidRPr="008060D3">
        <w:rPr>
          <w:rFonts w:eastAsia="Calibri" w:cs="Times New Roman"/>
          <w:b/>
          <w:iCs/>
          <w:sz w:val="24"/>
          <w:szCs w:val="24"/>
        </w:rPr>
        <w:t>долгосрочный</w:t>
      </w:r>
      <w:r w:rsidR="00751B7E" w:rsidRPr="008060D3">
        <w:rPr>
          <w:rFonts w:eastAsia="Calibri" w:cs="Times New Roman"/>
          <w:iCs/>
          <w:sz w:val="24"/>
          <w:szCs w:val="24"/>
        </w:rPr>
        <w:t>, так как длится по времени  до 3-х месяцев.</w:t>
      </w:r>
    </w:p>
    <w:p w:rsidR="00751B7E" w:rsidRPr="008060D3" w:rsidRDefault="00751B7E" w:rsidP="00CC2F8E">
      <w:pPr>
        <w:jc w:val="center"/>
        <w:rPr>
          <w:b/>
          <w:sz w:val="24"/>
          <w:szCs w:val="24"/>
        </w:rPr>
      </w:pPr>
    </w:p>
    <w:p w:rsidR="002245AF" w:rsidRPr="00CC2F8E" w:rsidRDefault="00726C40" w:rsidP="00CC2F8E">
      <w:pPr>
        <w:jc w:val="center"/>
        <w:rPr>
          <w:b/>
          <w:sz w:val="24"/>
          <w:szCs w:val="24"/>
        </w:rPr>
      </w:pPr>
      <w:r>
        <w:rPr>
          <w:b/>
          <w:sz w:val="24"/>
          <w:szCs w:val="24"/>
        </w:rPr>
        <w:t>Основное содержание проекта</w:t>
      </w:r>
    </w:p>
    <w:p w:rsidR="00726C40" w:rsidRPr="006A34C4" w:rsidRDefault="00D519F2" w:rsidP="0065630D">
      <w:pPr>
        <w:pStyle w:val="a4"/>
        <w:numPr>
          <w:ilvl w:val="0"/>
          <w:numId w:val="9"/>
        </w:numPr>
        <w:jc w:val="both"/>
        <w:rPr>
          <w:sz w:val="24"/>
          <w:szCs w:val="24"/>
        </w:rPr>
      </w:pPr>
      <w:r w:rsidRPr="006A34C4">
        <w:rPr>
          <w:sz w:val="24"/>
          <w:szCs w:val="24"/>
        </w:rPr>
        <w:t xml:space="preserve">Проведение круглого стола по теме проекта. </w:t>
      </w:r>
    </w:p>
    <w:p w:rsidR="002245AF" w:rsidRDefault="00D519F2" w:rsidP="0065630D">
      <w:pPr>
        <w:pStyle w:val="a4"/>
        <w:ind w:left="142"/>
        <w:jc w:val="both"/>
        <w:rPr>
          <w:sz w:val="24"/>
          <w:szCs w:val="24"/>
        </w:rPr>
      </w:pPr>
      <w:r w:rsidRPr="00CB27FD">
        <w:rPr>
          <w:i/>
          <w:sz w:val="24"/>
          <w:szCs w:val="24"/>
        </w:rPr>
        <w:t>Участники</w:t>
      </w:r>
      <w:r>
        <w:rPr>
          <w:sz w:val="24"/>
          <w:szCs w:val="24"/>
        </w:rPr>
        <w:t>:</w:t>
      </w:r>
      <w:r w:rsidR="00726C40">
        <w:rPr>
          <w:sz w:val="24"/>
          <w:szCs w:val="24"/>
        </w:rPr>
        <w:t xml:space="preserve"> </w:t>
      </w:r>
      <w:r>
        <w:rPr>
          <w:sz w:val="24"/>
          <w:szCs w:val="24"/>
        </w:rPr>
        <w:t xml:space="preserve">заместитель директора по воспитательной работе, </w:t>
      </w:r>
      <w:r w:rsidR="00726C40">
        <w:rPr>
          <w:sz w:val="24"/>
          <w:szCs w:val="24"/>
        </w:rPr>
        <w:t>библиотекарь школы,</w:t>
      </w:r>
      <w:r>
        <w:rPr>
          <w:sz w:val="24"/>
          <w:szCs w:val="24"/>
        </w:rPr>
        <w:t xml:space="preserve"> старшая пионервожатая, классные руководители 1-</w:t>
      </w:r>
      <w:r w:rsidR="00B075E9">
        <w:rPr>
          <w:sz w:val="24"/>
          <w:szCs w:val="24"/>
        </w:rPr>
        <w:t xml:space="preserve">9 </w:t>
      </w:r>
      <w:r>
        <w:rPr>
          <w:sz w:val="24"/>
          <w:szCs w:val="24"/>
        </w:rPr>
        <w:t>классов, Совет старшеклассников.</w:t>
      </w:r>
    </w:p>
    <w:p w:rsidR="00726C40" w:rsidRDefault="00CB27FD" w:rsidP="0065630D">
      <w:pPr>
        <w:pStyle w:val="a4"/>
        <w:ind w:left="142"/>
        <w:jc w:val="both"/>
        <w:rPr>
          <w:sz w:val="24"/>
          <w:szCs w:val="24"/>
        </w:rPr>
      </w:pPr>
      <w:r>
        <w:rPr>
          <w:sz w:val="24"/>
          <w:szCs w:val="24"/>
        </w:rPr>
        <w:t xml:space="preserve">  </w:t>
      </w:r>
      <w:r w:rsidR="00726C40">
        <w:rPr>
          <w:sz w:val="24"/>
          <w:szCs w:val="24"/>
        </w:rPr>
        <w:t xml:space="preserve"> Во время проведения круглого стола озвучивается </w:t>
      </w:r>
      <w:r w:rsidR="006A34C4">
        <w:rPr>
          <w:sz w:val="24"/>
          <w:szCs w:val="24"/>
        </w:rPr>
        <w:t>тема проекта</w:t>
      </w:r>
      <w:r>
        <w:rPr>
          <w:sz w:val="24"/>
          <w:szCs w:val="24"/>
        </w:rPr>
        <w:t>, ставятся цели  и задачи, определяются основные направления по работе над проектом, согласовываются группы- классы, назначаются ответственные.</w:t>
      </w:r>
    </w:p>
    <w:p w:rsidR="00032DA0" w:rsidRDefault="00CB27FD" w:rsidP="0065630D">
      <w:pPr>
        <w:tabs>
          <w:tab w:val="left" w:pos="262"/>
        </w:tabs>
        <w:ind w:left="142" w:hanging="142"/>
        <w:jc w:val="both"/>
        <w:rPr>
          <w:sz w:val="24"/>
          <w:szCs w:val="24"/>
        </w:rPr>
      </w:pPr>
      <w:r w:rsidRPr="00CB27FD">
        <w:rPr>
          <w:b/>
          <w:sz w:val="24"/>
          <w:szCs w:val="24"/>
        </w:rPr>
        <w:t>2</w:t>
      </w:r>
      <w:r>
        <w:rPr>
          <w:sz w:val="24"/>
          <w:szCs w:val="24"/>
        </w:rPr>
        <w:t>.</w:t>
      </w:r>
      <w:r w:rsidR="006A34C4">
        <w:rPr>
          <w:sz w:val="24"/>
          <w:szCs w:val="24"/>
        </w:rPr>
        <w:t xml:space="preserve"> </w:t>
      </w:r>
      <w:r w:rsidR="00DE023C">
        <w:rPr>
          <w:sz w:val="24"/>
          <w:szCs w:val="24"/>
        </w:rPr>
        <w:t>В течение полутора</w:t>
      </w:r>
      <w:r w:rsidR="00CC2F8E">
        <w:rPr>
          <w:sz w:val="24"/>
          <w:szCs w:val="24"/>
        </w:rPr>
        <w:t xml:space="preserve">- двух </w:t>
      </w:r>
      <w:r w:rsidR="00DE023C">
        <w:rPr>
          <w:sz w:val="24"/>
          <w:szCs w:val="24"/>
        </w:rPr>
        <w:t xml:space="preserve"> месяцев</w:t>
      </w:r>
      <w:r w:rsidR="00032B3A" w:rsidRPr="00032B3A">
        <w:rPr>
          <w:sz w:val="24"/>
          <w:szCs w:val="24"/>
        </w:rPr>
        <w:t xml:space="preserve"> </w:t>
      </w:r>
      <w:r w:rsidR="00032B3A">
        <w:rPr>
          <w:sz w:val="24"/>
          <w:szCs w:val="24"/>
        </w:rPr>
        <w:t>(чтение книг занимает много времени, т.к. в сельской библиотеке на данный момент сложно найти книги писателя в достаточном количестве)</w:t>
      </w:r>
      <w:r w:rsidR="00DE023C">
        <w:rPr>
          <w:sz w:val="24"/>
          <w:szCs w:val="24"/>
        </w:rPr>
        <w:t xml:space="preserve"> учащиеся знакомятся с произведениями А.П.Гайдара</w:t>
      </w:r>
      <w:r w:rsidR="00032DA0">
        <w:rPr>
          <w:sz w:val="24"/>
          <w:szCs w:val="24"/>
        </w:rPr>
        <w:t>:</w:t>
      </w:r>
    </w:p>
    <w:p w:rsidR="00032DA0" w:rsidRDefault="00032DA0" w:rsidP="0065630D">
      <w:pPr>
        <w:tabs>
          <w:tab w:val="left" w:pos="262"/>
        </w:tabs>
        <w:ind w:left="1134" w:hanging="1134"/>
        <w:jc w:val="both"/>
        <w:rPr>
          <w:sz w:val="24"/>
          <w:szCs w:val="24"/>
        </w:rPr>
      </w:pPr>
      <w:r>
        <w:rPr>
          <w:sz w:val="24"/>
          <w:szCs w:val="24"/>
        </w:rPr>
        <w:t>1-4 классы</w:t>
      </w:r>
      <w:r w:rsidR="00DE023C">
        <w:rPr>
          <w:sz w:val="24"/>
          <w:szCs w:val="24"/>
        </w:rPr>
        <w:t xml:space="preserve"> </w:t>
      </w:r>
      <w:r>
        <w:rPr>
          <w:sz w:val="24"/>
          <w:szCs w:val="24"/>
        </w:rPr>
        <w:t xml:space="preserve">- </w:t>
      </w:r>
      <w:r w:rsidR="00DE023C">
        <w:rPr>
          <w:sz w:val="24"/>
          <w:szCs w:val="24"/>
        </w:rPr>
        <w:t>«Голубая чашка», «Чук и Гек», «Горячий камень»</w:t>
      </w:r>
      <w:r w:rsidR="006A34C4">
        <w:rPr>
          <w:sz w:val="24"/>
          <w:szCs w:val="24"/>
        </w:rPr>
        <w:t>, «Сказка о Мальчише –</w:t>
      </w:r>
      <w:r w:rsidR="003D7BF7">
        <w:rPr>
          <w:sz w:val="24"/>
          <w:szCs w:val="24"/>
        </w:rPr>
        <w:t>Кибальчише»</w:t>
      </w:r>
      <w:r w:rsidR="00CC2F8E">
        <w:rPr>
          <w:sz w:val="24"/>
          <w:szCs w:val="24"/>
        </w:rPr>
        <w:t>, «Тимур и его команда»</w:t>
      </w:r>
      <w:r>
        <w:rPr>
          <w:sz w:val="24"/>
          <w:szCs w:val="24"/>
        </w:rPr>
        <w:t>.</w:t>
      </w:r>
    </w:p>
    <w:p w:rsidR="00032DA0" w:rsidRDefault="00032DA0" w:rsidP="0065630D">
      <w:pPr>
        <w:tabs>
          <w:tab w:val="left" w:pos="262"/>
        </w:tabs>
        <w:ind w:left="1134" w:hanging="1134"/>
        <w:jc w:val="both"/>
        <w:rPr>
          <w:sz w:val="24"/>
          <w:szCs w:val="24"/>
        </w:rPr>
      </w:pPr>
      <w:r>
        <w:rPr>
          <w:sz w:val="24"/>
          <w:szCs w:val="24"/>
        </w:rPr>
        <w:t>5-6 классы - «Тимур и его команда», «Р.В.С.», «Дальние страны», «Школа»</w:t>
      </w:r>
    </w:p>
    <w:p w:rsidR="00032DA0" w:rsidRDefault="00032DA0" w:rsidP="0065630D">
      <w:pPr>
        <w:tabs>
          <w:tab w:val="left" w:pos="262"/>
        </w:tabs>
        <w:ind w:left="1134" w:hanging="1134"/>
        <w:jc w:val="both"/>
        <w:rPr>
          <w:sz w:val="24"/>
          <w:szCs w:val="24"/>
        </w:rPr>
      </w:pPr>
      <w:r>
        <w:rPr>
          <w:sz w:val="24"/>
          <w:szCs w:val="24"/>
        </w:rPr>
        <w:t>7-</w:t>
      </w:r>
      <w:r w:rsidR="00B075E9">
        <w:rPr>
          <w:sz w:val="24"/>
          <w:szCs w:val="24"/>
        </w:rPr>
        <w:t>9</w:t>
      </w:r>
      <w:r>
        <w:rPr>
          <w:sz w:val="24"/>
          <w:szCs w:val="24"/>
        </w:rPr>
        <w:t xml:space="preserve"> классы – «Судьба барабанщика», «Военная тайна»</w:t>
      </w:r>
    </w:p>
    <w:p w:rsidR="006A34C4" w:rsidRPr="00F85E95" w:rsidRDefault="00F85E95" w:rsidP="0065630D">
      <w:pPr>
        <w:pStyle w:val="a4"/>
        <w:tabs>
          <w:tab w:val="left" w:pos="262"/>
        </w:tabs>
        <w:ind w:left="0"/>
        <w:jc w:val="both"/>
        <w:rPr>
          <w:sz w:val="24"/>
          <w:szCs w:val="24"/>
        </w:rPr>
      </w:pPr>
      <w:r>
        <w:rPr>
          <w:sz w:val="24"/>
          <w:szCs w:val="24"/>
        </w:rPr>
        <w:t xml:space="preserve">  </w:t>
      </w:r>
      <w:r w:rsidR="006A34C4" w:rsidRPr="00F85E95">
        <w:rPr>
          <w:sz w:val="24"/>
          <w:szCs w:val="24"/>
        </w:rPr>
        <w:t>На основе прочитанных произведений строится вся последующая работа. Проводятся различные конкурсы: конкурс</w:t>
      </w:r>
      <w:r w:rsidRPr="00F85E95">
        <w:rPr>
          <w:sz w:val="24"/>
          <w:szCs w:val="24"/>
        </w:rPr>
        <w:t xml:space="preserve"> рисунков, конкурс кроссвордов. Проводятся классные часы по ознакомлению с жизнью и творчеством писателя. В школу приглашаются ветераны пионерского, тимуровского движения.</w:t>
      </w:r>
    </w:p>
    <w:p w:rsidR="002245AF" w:rsidRPr="00032DA0" w:rsidRDefault="00726C40" w:rsidP="00405B97">
      <w:pPr>
        <w:jc w:val="center"/>
        <w:rPr>
          <w:b/>
          <w:sz w:val="24"/>
          <w:szCs w:val="24"/>
        </w:rPr>
      </w:pPr>
      <w:r>
        <w:rPr>
          <w:b/>
          <w:sz w:val="24"/>
          <w:szCs w:val="24"/>
        </w:rPr>
        <w:t>План  реализации проекта</w:t>
      </w:r>
    </w:p>
    <w:tbl>
      <w:tblPr>
        <w:tblStyle w:val="a3"/>
        <w:tblW w:w="10740" w:type="dxa"/>
        <w:tblLook w:val="04A0"/>
      </w:tblPr>
      <w:tblGrid>
        <w:gridCol w:w="462"/>
        <w:gridCol w:w="5458"/>
        <w:gridCol w:w="3119"/>
        <w:gridCol w:w="1701"/>
      </w:tblGrid>
      <w:tr w:rsidR="007E6DE5" w:rsidTr="008B4092">
        <w:tc>
          <w:tcPr>
            <w:tcW w:w="462" w:type="dxa"/>
          </w:tcPr>
          <w:p w:rsidR="007E6DE5" w:rsidRPr="00405B97" w:rsidRDefault="007E6DE5" w:rsidP="00405B97">
            <w:pPr>
              <w:jc w:val="center"/>
              <w:rPr>
                <w:sz w:val="24"/>
                <w:szCs w:val="24"/>
              </w:rPr>
            </w:pPr>
            <w:r w:rsidRPr="00405B97">
              <w:rPr>
                <w:sz w:val="24"/>
                <w:szCs w:val="24"/>
              </w:rPr>
              <w:t>№</w:t>
            </w:r>
          </w:p>
        </w:tc>
        <w:tc>
          <w:tcPr>
            <w:tcW w:w="5458" w:type="dxa"/>
          </w:tcPr>
          <w:p w:rsidR="007E6DE5" w:rsidRPr="00405B97" w:rsidRDefault="007E6DE5" w:rsidP="00405B97">
            <w:pPr>
              <w:jc w:val="center"/>
              <w:rPr>
                <w:sz w:val="24"/>
                <w:szCs w:val="24"/>
              </w:rPr>
            </w:pPr>
            <w:r w:rsidRPr="00405B97">
              <w:rPr>
                <w:sz w:val="24"/>
                <w:szCs w:val="24"/>
              </w:rPr>
              <w:t xml:space="preserve">Мероприятие </w:t>
            </w:r>
          </w:p>
        </w:tc>
        <w:tc>
          <w:tcPr>
            <w:tcW w:w="3119" w:type="dxa"/>
          </w:tcPr>
          <w:p w:rsidR="007E6DE5" w:rsidRPr="00405B97" w:rsidRDefault="007E6DE5" w:rsidP="00405B97">
            <w:pPr>
              <w:jc w:val="center"/>
              <w:rPr>
                <w:sz w:val="24"/>
                <w:szCs w:val="24"/>
              </w:rPr>
            </w:pPr>
            <w:r w:rsidRPr="00405B97">
              <w:rPr>
                <w:sz w:val="24"/>
                <w:szCs w:val="24"/>
              </w:rPr>
              <w:t>ответственный</w:t>
            </w:r>
          </w:p>
        </w:tc>
        <w:tc>
          <w:tcPr>
            <w:tcW w:w="1701" w:type="dxa"/>
          </w:tcPr>
          <w:p w:rsidR="007E6DE5" w:rsidRPr="00405B97" w:rsidRDefault="007E6DE5" w:rsidP="00405B97">
            <w:pPr>
              <w:jc w:val="center"/>
              <w:rPr>
                <w:sz w:val="24"/>
                <w:szCs w:val="24"/>
              </w:rPr>
            </w:pPr>
            <w:r w:rsidRPr="00405B97">
              <w:rPr>
                <w:sz w:val="24"/>
                <w:szCs w:val="24"/>
              </w:rPr>
              <w:t>сроки</w:t>
            </w:r>
          </w:p>
        </w:tc>
      </w:tr>
      <w:tr w:rsidR="007E6DE5" w:rsidTr="008B4092">
        <w:tc>
          <w:tcPr>
            <w:tcW w:w="462" w:type="dxa"/>
          </w:tcPr>
          <w:p w:rsidR="007E6DE5" w:rsidRPr="00DE023C" w:rsidRDefault="007E6DE5" w:rsidP="00405B97">
            <w:pPr>
              <w:jc w:val="center"/>
              <w:rPr>
                <w:sz w:val="24"/>
                <w:szCs w:val="24"/>
              </w:rPr>
            </w:pPr>
            <w:r>
              <w:rPr>
                <w:sz w:val="24"/>
                <w:szCs w:val="24"/>
              </w:rPr>
              <w:t>1</w:t>
            </w:r>
          </w:p>
        </w:tc>
        <w:tc>
          <w:tcPr>
            <w:tcW w:w="5458" w:type="dxa"/>
          </w:tcPr>
          <w:p w:rsidR="007E6DE5" w:rsidRPr="00DE023C" w:rsidRDefault="007E6DE5" w:rsidP="007E6DE5">
            <w:pPr>
              <w:rPr>
                <w:sz w:val="24"/>
                <w:szCs w:val="24"/>
              </w:rPr>
            </w:pPr>
            <w:r>
              <w:rPr>
                <w:sz w:val="24"/>
                <w:szCs w:val="24"/>
              </w:rPr>
              <w:t>Знакомство с произведениями А.П.Гайдара на примере конкретных произведений.</w:t>
            </w:r>
          </w:p>
        </w:tc>
        <w:tc>
          <w:tcPr>
            <w:tcW w:w="3119" w:type="dxa"/>
          </w:tcPr>
          <w:p w:rsidR="007E6DE5" w:rsidRDefault="007E6DE5" w:rsidP="00405B97">
            <w:pPr>
              <w:jc w:val="center"/>
              <w:rPr>
                <w:sz w:val="24"/>
                <w:szCs w:val="24"/>
              </w:rPr>
            </w:pPr>
            <w:r>
              <w:rPr>
                <w:sz w:val="24"/>
                <w:szCs w:val="24"/>
              </w:rPr>
              <w:t>н</w:t>
            </w:r>
            <w:r w:rsidRPr="007E6DE5">
              <w:rPr>
                <w:sz w:val="24"/>
                <w:szCs w:val="24"/>
              </w:rPr>
              <w:t>ач.</w:t>
            </w:r>
            <w:r>
              <w:rPr>
                <w:sz w:val="24"/>
                <w:szCs w:val="24"/>
              </w:rPr>
              <w:t xml:space="preserve"> кл.- классные рук.,</w:t>
            </w:r>
          </w:p>
          <w:p w:rsidR="007E6DE5" w:rsidRPr="007E6DE5" w:rsidRDefault="007E6DE5" w:rsidP="00176067">
            <w:pPr>
              <w:jc w:val="center"/>
              <w:rPr>
                <w:sz w:val="24"/>
                <w:szCs w:val="24"/>
              </w:rPr>
            </w:pPr>
            <w:r>
              <w:rPr>
                <w:sz w:val="24"/>
                <w:szCs w:val="24"/>
              </w:rPr>
              <w:t>сред. кл.- библиотекари класс</w:t>
            </w:r>
            <w:r w:rsidR="00176067">
              <w:rPr>
                <w:sz w:val="24"/>
                <w:szCs w:val="24"/>
              </w:rPr>
              <w:t>ов</w:t>
            </w:r>
            <w:r>
              <w:rPr>
                <w:sz w:val="24"/>
                <w:szCs w:val="24"/>
              </w:rPr>
              <w:t xml:space="preserve"> </w:t>
            </w:r>
          </w:p>
        </w:tc>
        <w:tc>
          <w:tcPr>
            <w:tcW w:w="1701" w:type="dxa"/>
          </w:tcPr>
          <w:p w:rsidR="007E6DE5" w:rsidRPr="002905A4" w:rsidRDefault="002905A4" w:rsidP="002905A4">
            <w:pPr>
              <w:jc w:val="center"/>
              <w:rPr>
                <w:sz w:val="20"/>
                <w:szCs w:val="20"/>
              </w:rPr>
            </w:pPr>
            <w:r>
              <w:rPr>
                <w:sz w:val="20"/>
                <w:szCs w:val="20"/>
              </w:rPr>
              <w:t xml:space="preserve">1 - </w:t>
            </w:r>
            <w:r w:rsidRPr="002905A4">
              <w:rPr>
                <w:sz w:val="20"/>
                <w:szCs w:val="20"/>
              </w:rPr>
              <w:t>8 неделя</w:t>
            </w:r>
          </w:p>
        </w:tc>
      </w:tr>
      <w:tr w:rsidR="007E6DE5" w:rsidTr="008B4092">
        <w:tc>
          <w:tcPr>
            <w:tcW w:w="462" w:type="dxa"/>
          </w:tcPr>
          <w:p w:rsidR="007E6DE5" w:rsidRPr="007E6DE5" w:rsidRDefault="007E6DE5" w:rsidP="00405B97">
            <w:pPr>
              <w:jc w:val="center"/>
              <w:rPr>
                <w:sz w:val="24"/>
                <w:szCs w:val="24"/>
              </w:rPr>
            </w:pPr>
            <w:r w:rsidRPr="007E6DE5">
              <w:rPr>
                <w:sz w:val="24"/>
                <w:szCs w:val="24"/>
              </w:rPr>
              <w:t>2</w:t>
            </w:r>
          </w:p>
        </w:tc>
        <w:tc>
          <w:tcPr>
            <w:tcW w:w="5458" w:type="dxa"/>
          </w:tcPr>
          <w:p w:rsidR="007E6DE5" w:rsidRPr="007E6DE5" w:rsidRDefault="007E6DE5" w:rsidP="00382BAB">
            <w:pPr>
              <w:rPr>
                <w:sz w:val="24"/>
                <w:szCs w:val="24"/>
              </w:rPr>
            </w:pPr>
            <w:r w:rsidRPr="007E6DE5">
              <w:rPr>
                <w:sz w:val="24"/>
                <w:szCs w:val="24"/>
              </w:rPr>
              <w:t>Знакомство с биографией</w:t>
            </w:r>
            <w:r>
              <w:rPr>
                <w:sz w:val="24"/>
                <w:szCs w:val="24"/>
              </w:rPr>
              <w:t xml:space="preserve">  писателя, подготовка презентации о жизни и творчестве А.П.Гайдара.</w:t>
            </w:r>
          </w:p>
        </w:tc>
        <w:tc>
          <w:tcPr>
            <w:tcW w:w="3119" w:type="dxa"/>
          </w:tcPr>
          <w:p w:rsidR="008B4092" w:rsidRDefault="007E6DE5" w:rsidP="00405B97">
            <w:pPr>
              <w:jc w:val="center"/>
              <w:rPr>
                <w:sz w:val="24"/>
                <w:szCs w:val="24"/>
              </w:rPr>
            </w:pPr>
            <w:r w:rsidRPr="007E6DE5">
              <w:rPr>
                <w:sz w:val="24"/>
                <w:szCs w:val="24"/>
              </w:rPr>
              <w:t>Уч- ся 8 кл</w:t>
            </w:r>
            <w:r>
              <w:rPr>
                <w:sz w:val="24"/>
                <w:szCs w:val="24"/>
              </w:rPr>
              <w:t xml:space="preserve">, </w:t>
            </w:r>
          </w:p>
          <w:p w:rsidR="007E6DE5" w:rsidRPr="007E6DE5" w:rsidRDefault="007E6DE5" w:rsidP="00405B97">
            <w:pPr>
              <w:jc w:val="center"/>
              <w:rPr>
                <w:sz w:val="24"/>
                <w:szCs w:val="24"/>
              </w:rPr>
            </w:pPr>
            <w:r>
              <w:rPr>
                <w:sz w:val="24"/>
                <w:szCs w:val="24"/>
              </w:rPr>
              <w:t>библиотекарь школы</w:t>
            </w:r>
          </w:p>
        </w:tc>
        <w:tc>
          <w:tcPr>
            <w:tcW w:w="1701" w:type="dxa"/>
          </w:tcPr>
          <w:p w:rsidR="007E6DE5" w:rsidRDefault="002905A4" w:rsidP="00405B97">
            <w:pPr>
              <w:jc w:val="center"/>
              <w:rPr>
                <w:color w:val="FF0000"/>
                <w:sz w:val="24"/>
                <w:szCs w:val="24"/>
              </w:rPr>
            </w:pPr>
            <w:r>
              <w:rPr>
                <w:sz w:val="20"/>
                <w:szCs w:val="20"/>
              </w:rPr>
              <w:t xml:space="preserve">1 - </w:t>
            </w:r>
            <w:r w:rsidRPr="002905A4">
              <w:rPr>
                <w:sz w:val="20"/>
                <w:szCs w:val="20"/>
              </w:rPr>
              <w:t>8 неделя</w:t>
            </w:r>
          </w:p>
        </w:tc>
      </w:tr>
      <w:tr w:rsidR="007E6DE5" w:rsidTr="008B4092">
        <w:tc>
          <w:tcPr>
            <w:tcW w:w="462" w:type="dxa"/>
          </w:tcPr>
          <w:p w:rsidR="007E6DE5" w:rsidRPr="007E6DE5" w:rsidRDefault="007E6DE5" w:rsidP="00405B97">
            <w:pPr>
              <w:jc w:val="center"/>
              <w:rPr>
                <w:sz w:val="24"/>
                <w:szCs w:val="24"/>
              </w:rPr>
            </w:pPr>
            <w:r w:rsidRPr="007E6DE5">
              <w:rPr>
                <w:sz w:val="24"/>
                <w:szCs w:val="24"/>
              </w:rPr>
              <w:t>3</w:t>
            </w:r>
          </w:p>
        </w:tc>
        <w:tc>
          <w:tcPr>
            <w:tcW w:w="5458" w:type="dxa"/>
          </w:tcPr>
          <w:p w:rsidR="007E6DE5" w:rsidRDefault="007E6DE5" w:rsidP="007E6DE5">
            <w:pPr>
              <w:rPr>
                <w:sz w:val="24"/>
                <w:szCs w:val="24"/>
              </w:rPr>
            </w:pPr>
            <w:r>
              <w:rPr>
                <w:sz w:val="24"/>
                <w:szCs w:val="24"/>
              </w:rPr>
              <w:t>Конкурс рисунков по прочитанным произведениям</w:t>
            </w:r>
          </w:p>
          <w:p w:rsidR="007E6DE5" w:rsidRPr="007E6DE5" w:rsidRDefault="007E6DE5" w:rsidP="007E6DE5">
            <w:pPr>
              <w:rPr>
                <w:sz w:val="24"/>
                <w:szCs w:val="24"/>
              </w:rPr>
            </w:pPr>
            <w:r>
              <w:rPr>
                <w:sz w:val="24"/>
                <w:szCs w:val="24"/>
              </w:rPr>
              <w:t>«В удивительной стране Гайдара» (среди учащихся начальных классов)</w:t>
            </w:r>
          </w:p>
        </w:tc>
        <w:tc>
          <w:tcPr>
            <w:tcW w:w="3119" w:type="dxa"/>
          </w:tcPr>
          <w:p w:rsidR="007E6DE5" w:rsidRPr="00176067" w:rsidRDefault="00176067" w:rsidP="00405B97">
            <w:pPr>
              <w:jc w:val="center"/>
              <w:rPr>
                <w:sz w:val="24"/>
                <w:szCs w:val="24"/>
              </w:rPr>
            </w:pPr>
            <w:r w:rsidRPr="00176067">
              <w:rPr>
                <w:sz w:val="24"/>
                <w:szCs w:val="24"/>
              </w:rPr>
              <w:t>Оформители классов</w:t>
            </w:r>
            <w:r>
              <w:rPr>
                <w:sz w:val="24"/>
                <w:szCs w:val="24"/>
              </w:rPr>
              <w:t>, старшая пионервожатая</w:t>
            </w:r>
          </w:p>
        </w:tc>
        <w:tc>
          <w:tcPr>
            <w:tcW w:w="1701" w:type="dxa"/>
          </w:tcPr>
          <w:p w:rsidR="007E6DE5" w:rsidRPr="00B075E9" w:rsidRDefault="00B075E9" w:rsidP="00405B97">
            <w:pPr>
              <w:jc w:val="center"/>
              <w:rPr>
                <w:sz w:val="20"/>
                <w:szCs w:val="20"/>
              </w:rPr>
            </w:pPr>
            <w:r w:rsidRPr="00B075E9">
              <w:rPr>
                <w:sz w:val="20"/>
                <w:szCs w:val="20"/>
              </w:rPr>
              <w:t>11-12</w:t>
            </w:r>
            <w:r>
              <w:rPr>
                <w:sz w:val="20"/>
                <w:szCs w:val="20"/>
              </w:rPr>
              <w:t xml:space="preserve"> неделя</w:t>
            </w:r>
          </w:p>
        </w:tc>
      </w:tr>
      <w:tr w:rsidR="007E6DE5" w:rsidTr="008B4092">
        <w:tc>
          <w:tcPr>
            <w:tcW w:w="462" w:type="dxa"/>
          </w:tcPr>
          <w:p w:rsidR="007E6DE5" w:rsidRPr="00176067" w:rsidRDefault="00176067" w:rsidP="00405B97">
            <w:pPr>
              <w:jc w:val="center"/>
              <w:rPr>
                <w:sz w:val="24"/>
                <w:szCs w:val="24"/>
              </w:rPr>
            </w:pPr>
            <w:r>
              <w:rPr>
                <w:sz w:val="24"/>
                <w:szCs w:val="24"/>
              </w:rPr>
              <w:t>4</w:t>
            </w:r>
          </w:p>
        </w:tc>
        <w:tc>
          <w:tcPr>
            <w:tcW w:w="5458" w:type="dxa"/>
          </w:tcPr>
          <w:p w:rsidR="007E6DE5" w:rsidRPr="00176067" w:rsidRDefault="00176067" w:rsidP="00176067">
            <w:pPr>
              <w:rPr>
                <w:sz w:val="24"/>
                <w:szCs w:val="24"/>
              </w:rPr>
            </w:pPr>
            <w:r w:rsidRPr="00176067">
              <w:rPr>
                <w:sz w:val="24"/>
                <w:szCs w:val="24"/>
              </w:rPr>
              <w:t>Конкурс кроссвордов</w:t>
            </w:r>
            <w:r>
              <w:rPr>
                <w:sz w:val="24"/>
                <w:szCs w:val="24"/>
              </w:rPr>
              <w:t xml:space="preserve"> по прочитанным произведениям (среди учащихся среднего звена)</w:t>
            </w:r>
          </w:p>
        </w:tc>
        <w:tc>
          <w:tcPr>
            <w:tcW w:w="3119" w:type="dxa"/>
          </w:tcPr>
          <w:p w:rsidR="007E6DE5" w:rsidRPr="00176067" w:rsidRDefault="00176067" w:rsidP="00405B97">
            <w:pPr>
              <w:jc w:val="center"/>
              <w:rPr>
                <w:sz w:val="24"/>
                <w:szCs w:val="24"/>
              </w:rPr>
            </w:pPr>
            <w:r>
              <w:rPr>
                <w:sz w:val="24"/>
                <w:szCs w:val="24"/>
              </w:rPr>
              <w:t>б</w:t>
            </w:r>
            <w:r w:rsidRPr="00176067">
              <w:rPr>
                <w:sz w:val="24"/>
                <w:szCs w:val="24"/>
              </w:rPr>
              <w:t>иблиотекари</w:t>
            </w:r>
            <w:r>
              <w:rPr>
                <w:sz w:val="24"/>
                <w:szCs w:val="24"/>
              </w:rPr>
              <w:t xml:space="preserve"> классов</w:t>
            </w:r>
          </w:p>
        </w:tc>
        <w:tc>
          <w:tcPr>
            <w:tcW w:w="1701" w:type="dxa"/>
          </w:tcPr>
          <w:p w:rsidR="007E6DE5" w:rsidRDefault="00B075E9" w:rsidP="00405B97">
            <w:pPr>
              <w:jc w:val="center"/>
              <w:rPr>
                <w:color w:val="FF0000"/>
                <w:sz w:val="24"/>
                <w:szCs w:val="24"/>
              </w:rPr>
            </w:pPr>
            <w:r w:rsidRPr="00B075E9">
              <w:rPr>
                <w:sz w:val="20"/>
                <w:szCs w:val="20"/>
              </w:rPr>
              <w:t>11-12</w:t>
            </w:r>
            <w:r>
              <w:rPr>
                <w:sz w:val="20"/>
                <w:szCs w:val="20"/>
              </w:rPr>
              <w:t xml:space="preserve"> неделя</w:t>
            </w:r>
          </w:p>
        </w:tc>
      </w:tr>
      <w:tr w:rsidR="007E6DE5" w:rsidTr="008B4092">
        <w:tc>
          <w:tcPr>
            <w:tcW w:w="462" w:type="dxa"/>
          </w:tcPr>
          <w:p w:rsidR="007E6DE5" w:rsidRPr="00176067" w:rsidRDefault="00176067" w:rsidP="00405B97">
            <w:pPr>
              <w:jc w:val="center"/>
              <w:rPr>
                <w:sz w:val="24"/>
                <w:szCs w:val="24"/>
              </w:rPr>
            </w:pPr>
            <w:r w:rsidRPr="00176067">
              <w:rPr>
                <w:sz w:val="24"/>
                <w:szCs w:val="24"/>
              </w:rPr>
              <w:t>5</w:t>
            </w:r>
          </w:p>
        </w:tc>
        <w:tc>
          <w:tcPr>
            <w:tcW w:w="5458" w:type="dxa"/>
          </w:tcPr>
          <w:p w:rsidR="007E6DE5" w:rsidRPr="00176067" w:rsidRDefault="00176067" w:rsidP="00176067">
            <w:pPr>
              <w:rPr>
                <w:sz w:val="24"/>
                <w:szCs w:val="24"/>
              </w:rPr>
            </w:pPr>
            <w:r w:rsidRPr="00176067">
              <w:rPr>
                <w:sz w:val="24"/>
                <w:szCs w:val="24"/>
              </w:rPr>
              <w:t>Подготовка те</w:t>
            </w:r>
            <w:r w:rsidR="0065630D">
              <w:rPr>
                <w:sz w:val="24"/>
                <w:szCs w:val="24"/>
              </w:rPr>
              <w:t>а</w:t>
            </w:r>
            <w:r w:rsidRPr="00176067">
              <w:rPr>
                <w:sz w:val="24"/>
                <w:szCs w:val="24"/>
              </w:rPr>
              <w:t>трализованных представлений, сценок по произведениям А.П.Гайдара</w:t>
            </w:r>
            <w:r>
              <w:rPr>
                <w:sz w:val="24"/>
                <w:szCs w:val="24"/>
              </w:rPr>
              <w:t>.</w:t>
            </w:r>
          </w:p>
        </w:tc>
        <w:tc>
          <w:tcPr>
            <w:tcW w:w="3119" w:type="dxa"/>
          </w:tcPr>
          <w:p w:rsidR="008B4092" w:rsidRDefault="00176067" w:rsidP="00405B97">
            <w:pPr>
              <w:jc w:val="center"/>
              <w:rPr>
                <w:sz w:val="24"/>
                <w:szCs w:val="24"/>
              </w:rPr>
            </w:pPr>
            <w:r w:rsidRPr="00176067">
              <w:rPr>
                <w:sz w:val="24"/>
                <w:szCs w:val="24"/>
              </w:rPr>
              <w:t>Кл</w:t>
            </w:r>
            <w:r w:rsidR="0065630D">
              <w:rPr>
                <w:sz w:val="24"/>
                <w:szCs w:val="24"/>
              </w:rPr>
              <w:t>.</w:t>
            </w:r>
            <w:r w:rsidRPr="00176067">
              <w:rPr>
                <w:sz w:val="24"/>
                <w:szCs w:val="24"/>
              </w:rPr>
              <w:t xml:space="preserve"> руководители, </w:t>
            </w:r>
          </w:p>
          <w:p w:rsidR="007E6DE5" w:rsidRPr="00176067" w:rsidRDefault="00176067" w:rsidP="00405B97">
            <w:pPr>
              <w:jc w:val="center"/>
              <w:rPr>
                <w:sz w:val="24"/>
                <w:szCs w:val="24"/>
              </w:rPr>
            </w:pPr>
            <w:r w:rsidRPr="00176067">
              <w:rPr>
                <w:sz w:val="24"/>
                <w:szCs w:val="24"/>
              </w:rPr>
              <w:t>учителя- языковеды</w:t>
            </w:r>
          </w:p>
        </w:tc>
        <w:tc>
          <w:tcPr>
            <w:tcW w:w="1701" w:type="dxa"/>
          </w:tcPr>
          <w:p w:rsidR="007E6DE5" w:rsidRPr="002905A4" w:rsidRDefault="00B075E9" w:rsidP="00405B97">
            <w:pPr>
              <w:jc w:val="center"/>
              <w:rPr>
                <w:sz w:val="20"/>
                <w:szCs w:val="20"/>
              </w:rPr>
            </w:pPr>
            <w:r>
              <w:rPr>
                <w:sz w:val="20"/>
                <w:szCs w:val="20"/>
              </w:rPr>
              <w:t>10-12 неделя</w:t>
            </w:r>
          </w:p>
        </w:tc>
      </w:tr>
      <w:tr w:rsidR="007E6DE5" w:rsidTr="008B4092">
        <w:tc>
          <w:tcPr>
            <w:tcW w:w="462" w:type="dxa"/>
          </w:tcPr>
          <w:p w:rsidR="007E6DE5" w:rsidRPr="00176067" w:rsidRDefault="00176067" w:rsidP="00405B97">
            <w:pPr>
              <w:jc w:val="center"/>
              <w:rPr>
                <w:sz w:val="24"/>
                <w:szCs w:val="24"/>
              </w:rPr>
            </w:pPr>
            <w:r w:rsidRPr="00176067">
              <w:rPr>
                <w:sz w:val="24"/>
                <w:szCs w:val="24"/>
              </w:rPr>
              <w:t>6</w:t>
            </w:r>
          </w:p>
        </w:tc>
        <w:tc>
          <w:tcPr>
            <w:tcW w:w="5458" w:type="dxa"/>
          </w:tcPr>
          <w:p w:rsidR="007E6DE5" w:rsidRPr="00176067" w:rsidRDefault="00176067" w:rsidP="00176067">
            <w:pPr>
              <w:rPr>
                <w:sz w:val="24"/>
                <w:szCs w:val="24"/>
              </w:rPr>
            </w:pPr>
            <w:r w:rsidRPr="00176067">
              <w:rPr>
                <w:sz w:val="24"/>
                <w:szCs w:val="24"/>
              </w:rPr>
              <w:t xml:space="preserve">Подготовка выступления школьной </w:t>
            </w:r>
            <w:r>
              <w:rPr>
                <w:sz w:val="24"/>
                <w:szCs w:val="24"/>
              </w:rPr>
              <w:t>агитбригады</w:t>
            </w:r>
          </w:p>
        </w:tc>
        <w:tc>
          <w:tcPr>
            <w:tcW w:w="3119" w:type="dxa"/>
          </w:tcPr>
          <w:p w:rsidR="007E6DE5" w:rsidRPr="00176067" w:rsidRDefault="00176067" w:rsidP="00405B97">
            <w:pPr>
              <w:jc w:val="center"/>
              <w:rPr>
                <w:sz w:val="24"/>
                <w:szCs w:val="24"/>
              </w:rPr>
            </w:pPr>
            <w:r>
              <w:rPr>
                <w:sz w:val="24"/>
                <w:szCs w:val="24"/>
              </w:rPr>
              <w:t>Руководитель агитбригады</w:t>
            </w:r>
          </w:p>
        </w:tc>
        <w:tc>
          <w:tcPr>
            <w:tcW w:w="1701" w:type="dxa"/>
          </w:tcPr>
          <w:p w:rsidR="007E6DE5" w:rsidRPr="00B075E9" w:rsidRDefault="00B075E9" w:rsidP="00405B97">
            <w:pPr>
              <w:jc w:val="center"/>
              <w:rPr>
                <w:sz w:val="20"/>
                <w:szCs w:val="20"/>
              </w:rPr>
            </w:pPr>
            <w:r w:rsidRPr="00B075E9">
              <w:rPr>
                <w:sz w:val="20"/>
                <w:szCs w:val="20"/>
              </w:rPr>
              <w:t>10-12 неделя</w:t>
            </w:r>
          </w:p>
        </w:tc>
      </w:tr>
      <w:tr w:rsidR="007E6DE5" w:rsidTr="008B4092">
        <w:tc>
          <w:tcPr>
            <w:tcW w:w="462" w:type="dxa"/>
          </w:tcPr>
          <w:p w:rsidR="007E6DE5" w:rsidRPr="00176067" w:rsidRDefault="00176067" w:rsidP="00405B97">
            <w:pPr>
              <w:jc w:val="center"/>
              <w:rPr>
                <w:sz w:val="24"/>
                <w:szCs w:val="24"/>
              </w:rPr>
            </w:pPr>
            <w:r w:rsidRPr="00176067">
              <w:rPr>
                <w:sz w:val="24"/>
                <w:szCs w:val="24"/>
              </w:rPr>
              <w:t>7</w:t>
            </w:r>
          </w:p>
        </w:tc>
        <w:tc>
          <w:tcPr>
            <w:tcW w:w="5458" w:type="dxa"/>
          </w:tcPr>
          <w:p w:rsidR="007E6DE5" w:rsidRPr="00280DDF" w:rsidRDefault="00176067" w:rsidP="00176067">
            <w:pPr>
              <w:rPr>
                <w:sz w:val="24"/>
                <w:szCs w:val="24"/>
              </w:rPr>
            </w:pPr>
            <w:r w:rsidRPr="00280DDF">
              <w:rPr>
                <w:sz w:val="24"/>
                <w:szCs w:val="24"/>
              </w:rPr>
              <w:t>Выпуск листовок, молний, освещение</w:t>
            </w:r>
            <w:r w:rsidR="00280DDF" w:rsidRPr="00280DDF">
              <w:rPr>
                <w:sz w:val="24"/>
                <w:szCs w:val="24"/>
              </w:rPr>
              <w:t xml:space="preserve"> в школьной газете</w:t>
            </w:r>
            <w:r w:rsidR="00280DDF">
              <w:rPr>
                <w:sz w:val="24"/>
                <w:szCs w:val="24"/>
              </w:rPr>
              <w:t>.</w:t>
            </w:r>
          </w:p>
        </w:tc>
        <w:tc>
          <w:tcPr>
            <w:tcW w:w="3119" w:type="dxa"/>
          </w:tcPr>
          <w:p w:rsidR="007E6DE5" w:rsidRPr="00280DDF" w:rsidRDefault="00280DDF" w:rsidP="00405B97">
            <w:pPr>
              <w:jc w:val="center"/>
              <w:rPr>
                <w:sz w:val="24"/>
                <w:szCs w:val="24"/>
              </w:rPr>
            </w:pPr>
            <w:r w:rsidRPr="00280DDF">
              <w:rPr>
                <w:sz w:val="24"/>
                <w:szCs w:val="24"/>
              </w:rPr>
              <w:t>Редактор школьной газеты</w:t>
            </w:r>
          </w:p>
        </w:tc>
        <w:tc>
          <w:tcPr>
            <w:tcW w:w="1701" w:type="dxa"/>
          </w:tcPr>
          <w:p w:rsidR="007E6DE5" w:rsidRPr="00031EF5" w:rsidRDefault="00031EF5" w:rsidP="00405B97">
            <w:pPr>
              <w:jc w:val="center"/>
              <w:rPr>
                <w:sz w:val="24"/>
                <w:szCs w:val="24"/>
              </w:rPr>
            </w:pPr>
            <w:r>
              <w:rPr>
                <w:sz w:val="24"/>
                <w:szCs w:val="24"/>
              </w:rPr>
              <w:t>в течение проекта</w:t>
            </w:r>
          </w:p>
        </w:tc>
      </w:tr>
      <w:tr w:rsidR="00176067" w:rsidTr="008B4092">
        <w:tc>
          <w:tcPr>
            <w:tcW w:w="462" w:type="dxa"/>
          </w:tcPr>
          <w:p w:rsidR="00176067" w:rsidRPr="00280DDF" w:rsidRDefault="00280DDF" w:rsidP="00405B97">
            <w:pPr>
              <w:jc w:val="center"/>
              <w:rPr>
                <w:sz w:val="24"/>
                <w:szCs w:val="24"/>
              </w:rPr>
            </w:pPr>
            <w:r w:rsidRPr="00280DDF">
              <w:rPr>
                <w:sz w:val="24"/>
                <w:szCs w:val="24"/>
              </w:rPr>
              <w:t>8</w:t>
            </w:r>
          </w:p>
        </w:tc>
        <w:tc>
          <w:tcPr>
            <w:tcW w:w="5458" w:type="dxa"/>
          </w:tcPr>
          <w:p w:rsidR="00176067" w:rsidRPr="00280DDF" w:rsidRDefault="00280DDF" w:rsidP="00280DDF">
            <w:pPr>
              <w:rPr>
                <w:sz w:val="24"/>
                <w:szCs w:val="24"/>
              </w:rPr>
            </w:pPr>
            <w:r w:rsidRPr="00280DDF">
              <w:rPr>
                <w:sz w:val="24"/>
                <w:szCs w:val="24"/>
              </w:rPr>
              <w:t>Проведение классных часов, посвящённых творчеству писателя.</w:t>
            </w:r>
          </w:p>
        </w:tc>
        <w:tc>
          <w:tcPr>
            <w:tcW w:w="3119" w:type="dxa"/>
          </w:tcPr>
          <w:p w:rsidR="00176067" w:rsidRPr="008B4092" w:rsidRDefault="008B4092" w:rsidP="00405B97">
            <w:pPr>
              <w:jc w:val="center"/>
              <w:rPr>
                <w:sz w:val="24"/>
                <w:szCs w:val="24"/>
              </w:rPr>
            </w:pPr>
            <w:r w:rsidRPr="008B4092">
              <w:rPr>
                <w:sz w:val="24"/>
                <w:szCs w:val="24"/>
              </w:rPr>
              <w:t>Классные руководители</w:t>
            </w:r>
          </w:p>
        </w:tc>
        <w:tc>
          <w:tcPr>
            <w:tcW w:w="1701" w:type="dxa"/>
          </w:tcPr>
          <w:p w:rsidR="00176067" w:rsidRPr="002905A4" w:rsidRDefault="002905A4" w:rsidP="00405B97">
            <w:pPr>
              <w:jc w:val="center"/>
              <w:rPr>
                <w:sz w:val="20"/>
                <w:szCs w:val="20"/>
              </w:rPr>
            </w:pPr>
            <w:r w:rsidRPr="002905A4">
              <w:rPr>
                <w:sz w:val="20"/>
                <w:szCs w:val="20"/>
              </w:rPr>
              <w:t>9-10</w:t>
            </w:r>
            <w:r>
              <w:rPr>
                <w:sz w:val="20"/>
                <w:szCs w:val="20"/>
              </w:rPr>
              <w:t xml:space="preserve"> неделя</w:t>
            </w:r>
          </w:p>
        </w:tc>
      </w:tr>
      <w:tr w:rsidR="00176067" w:rsidTr="008B4092">
        <w:tc>
          <w:tcPr>
            <w:tcW w:w="462" w:type="dxa"/>
          </w:tcPr>
          <w:p w:rsidR="00176067" w:rsidRPr="008B4092" w:rsidRDefault="008B4092" w:rsidP="00405B97">
            <w:pPr>
              <w:jc w:val="center"/>
              <w:rPr>
                <w:sz w:val="24"/>
                <w:szCs w:val="24"/>
              </w:rPr>
            </w:pPr>
            <w:r w:rsidRPr="008B4092">
              <w:rPr>
                <w:sz w:val="24"/>
                <w:szCs w:val="24"/>
              </w:rPr>
              <w:t>9</w:t>
            </w:r>
          </w:p>
        </w:tc>
        <w:tc>
          <w:tcPr>
            <w:tcW w:w="5458" w:type="dxa"/>
          </w:tcPr>
          <w:p w:rsidR="00176067" w:rsidRPr="008B4092" w:rsidRDefault="008B4092" w:rsidP="008B4092">
            <w:pPr>
              <w:rPr>
                <w:sz w:val="24"/>
                <w:szCs w:val="24"/>
              </w:rPr>
            </w:pPr>
            <w:r w:rsidRPr="008B4092">
              <w:rPr>
                <w:sz w:val="24"/>
                <w:szCs w:val="24"/>
              </w:rPr>
              <w:t>Просмотр кинофильм</w:t>
            </w:r>
            <w:r>
              <w:rPr>
                <w:sz w:val="24"/>
                <w:szCs w:val="24"/>
              </w:rPr>
              <w:t>а «Судьба барабанщика» с последующим обсуждением</w:t>
            </w:r>
          </w:p>
        </w:tc>
        <w:tc>
          <w:tcPr>
            <w:tcW w:w="3119" w:type="dxa"/>
          </w:tcPr>
          <w:p w:rsidR="00176067" w:rsidRPr="008B4092" w:rsidRDefault="008B4092" w:rsidP="00405B97">
            <w:pPr>
              <w:jc w:val="center"/>
              <w:rPr>
                <w:sz w:val="24"/>
                <w:szCs w:val="24"/>
              </w:rPr>
            </w:pPr>
            <w:r w:rsidRPr="008B4092">
              <w:rPr>
                <w:sz w:val="24"/>
                <w:szCs w:val="24"/>
              </w:rPr>
              <w:t>Старшая пионервожатая</w:t>
            </w:r>
          </w:p>
        </w:tc>
        <w:tc>
          <w:tcPr>
            <w:tcW w:w="1701" w:type="dxa"/>
          </w:tcPr>
          <w:p w:rsidR="00176067" w:rsidRDefault="00B075E9" w:rsidP="00405B97">
            <w:pPr>
              <w:jc w:val="center"/>
              <w:rPr>
                <w:color w:val="FF0000"/>
                <w:sz w:val="24"/>
                <w:szCs w:val="24"/>
              </w:rPr>
            </w:pPr>
            <w:r w:rsidRPr="002905A4">
              <w:rPr>
                <w:sz w:val="20"/>
                <w:szCs w:val="20"/>
              </w:rPr>
              <w:t>9-10</w:t>
            </w:r>
            <w:r>
              <w:rPr>
                <w:sz w:val="20"/>
                <w:szCs w:val="20"/>
              </w:rPr>
              <w:t xml:space="preserve"> неделя</w:t>
            </w:r>
          </w:p>
        </w:tc>
      </w:tr>
      <w:tr w:rsidR="008B4092" w:rsidTr="008B4092">
        <w:tc>
          <w:tcPr>
            <w:tcW w:w="462" w:type="dxa"/>
          </w:tcPr>
          <w:p w:rsidR="008B4092" w:rsidRPr="008B4092" w:rsidRDefault="008B4092" w:rsidP="00405B97">
            <w:pPr>
              <w:jc w:val="center"/>
              <w:rPr>
                <w:sz w:val="24"/>
                <w:szCs w:val="24"/>
              </w:rPr>
            </w:pPr>
            <w:r>
              <w:rPr>
                <w:sz w:val="24"/>
                <w:szCs w:val="24"/>
              </w:rPr>
              <w:t>10</w:t>
            </w:r>
          </w:p>
        </w:tc>
        <w:tc>
          <w:tcPr>
            <w:tcW w:w="5458" w:type="dxa"/>
          </w:tcPr>
          <w:p w:rsidR="008B4092" w:rsidRPr="008B4092" w:rsidRDefault="008B4092" w:rsidP="007B57D7">
            <w:pPr>
              <w:rPr>
                <w:sz w:val="24"/>
                <w:szCs w:val="24"/>
              </w:rPr>
            </w:pPr>
            <w:r>
              <w:t>Сбор информации о детских и молодёжных общественных объединениях гражданской направленности.</w:t>
            </w:r>
          </w:p>
        </w:tc>
        <w:tc>
          <w:tcPr>
            <w:tcW w:w="3119" w:type="dxa"/>
          </w:tcPr>
          <w:p w:rsidR="008B4092" w:rsidRPr="008B4092" w:rsidRDefault="008B4092" w:rsidP="00405B97">
            <w:pPr>
              <w:jc w:val="center"/>
              <w:rPr>
                <w:sz w:val="24"/>
                <w:szCs w:val="24"/>
              </w:rPr>
            </w:pPr>
            <w:r>
              <w:rPr>
                <w:sz w:val="24"/>
                <w:szCs w:val="24"/>
              </w:rPr>
              <w:t>Совет старшеклассников</w:t>
            </w:r>
          </w:p>
        </w:tc>
        <w:tc>
          <w:tcPr>
            <w:tcW w:w="1701" w:type="dxa"/>
          </w:tcPr>
          <w:p w:rsidR="008B4092" w:rsidRDefault="00B075E9" w:rsidP="00405B97">
            <w:pPr>
              <w:jc w:val="center"/>
              <w:rPr>
                <w:color w:val="FF0000"/>
                <w:sz w:val="24"/>
                <w:szCs w:val="24"/>
              </w:rPr>
            </w:pPr>
            <w:r>
              <w:rPr>
                <w:sz w:val="24"/>
                <w:szCs w:val="24"/>
              </w:rPr>
              <w:t>в течение проекта</w:t>
            </w:r>
          </w:p>
        </w:tc>
      </w:tr>
    </w:tbl>
    <w:p w:rsidR="0032234F" w:rsidRDefault="0032234F" w:rsidP="00405B97">
      <w:pPr>
        <w:jc w:val="center"/>
        <w:rPr>
          <w:color w:val="FF0000"/>
          <w:sz w:val="24"/>
          <w:szCs w:val="24"/>
        </w:rPr>
      </w:pPr>
    </w:p>
    <w:p w:rsidR="00C96CAE" w:rsidRPr="005F0E79" w:rsidRDefault="005F0E79" w:rsidP="00C96CAE">
      <w:pPr>
        <w:pStyle w:val="a4"/>
        <w:jc w:val="center"/>
        <w:rPr>
          <w:b/>
          <w:sz w:val="24"/>
          <w:szCs w:val="24"/>
        </w:rPr>
      </w:pPr>
      <w:r w:rsidRPr="005F0E79">
        <w:rPr>
          <w:b/>
          <w:sz w:val="24"/>
          <w:szCs w:val="24"/>
        </w:rPr>
        <w:t>Наши действия по проекту</w:t>
      </w:r>
    </w:p>
    <w:p w:rsidR="00C96CAE" w:rsidRPr="00C96CAE" w:rsidRDefault="00140426" w:rsidP="007B57D7">
      <w:pPr>
        <w:tabs>
          <w:tab w:val="left" w:pos="255"/>
        </w:tabs>
        <w:jc w:val="both"/>
        <w:rPr>
          <w:sz w:val="24"/>
          <w:szCs w:val="24"/>
        </w:rPr>
      </w:pPr>
      <w:r>
        <w:rPr>
          <w:color w:val="FF0000"/>
          <w:sz w:val="24"/>
          <w:szCs w:val="24"/>
        </w:rPr>
        <w:tab/>
      </w:r>
      <w:r w:rsidR="00C96CAE" w:rsidRPr="00C96CAE">
        <w:rPr>
          <w:sz w:val="24"/>
          <w:szCs w:val="24"/>
        </w:rPr>
        <w:t>Так как</w:t>
      </w:r>
      <w:r w:rsidR="00C96CAE">
        <w:rPr>
          <w:color w:val="FF0000"/>
          <w:sz w:val="24"/>
          <w:szCs w:val="24"/>
        </w:rPr>
        <w:t xml:space="preserve"> </w:t>
      </w:r>
      <w:r w:rsidR="00FD5F7A" w:rsidRPr="00FD5F7A">
        <w:rPr>
          <w:sz w:val="24"/>
          <w:szCs w:val="24"/>
        </w:rPr>
        <w:t>проек</w:t>
      </w:r>
      <w:r w:rsidR="00FD5F7A">
        <w:rPr>
          <w:sz w:val="24"/>
          <w:szCs w:val="24"/>
        </w:rPr>
        <w:t xml:space="preserve">т многоуровневый, </w:t>
      </w:r>
      <w:r w:rsidR="001F1703">
        <w:rPr>
          <w:sz w:val="24"/>
          <w:szCs w:val="24"/>
        </w:rPr>
        <w:t>насыщенный</w:t>
      </w:r>
      <w:r w:rsidR="00FD5F7A">
        <w:rPr>
          <w:sz w:val="24"/>
          <w:szCs w:val="24"/>
        </w:rPr>
        <w:t xml:space="preserve">, занимает по </w:t>
      </w:r>
      <w:r w:rsidR="00D811AD">
        <w:rPr>
          <w:sz w:val="24"/>
          <w:szCs w:val="24"/>
        </w:rPr>
        <w:t>продолжительности</w:t>
      </w:r>
      <w:r w:rsidR="001F1703">
        <w:rPr>
          <w:sz w:val="24"/>
          <w:szCs w:val="24"/>
        </w:rPr>
        <w:t xml:space="preserve"> </w:t>
      </w:r>
      <w:r w:rsidR="00FD5F7A">
        <w:rPr>
          <w:sz w:val="24"/>
          <w:szCs w:val="24"/>
        </w:rPr>
        <w:t xml:space="preserve"> много времени, в</w:t>
      </w:r>
      <w:r w:rsidR="00C96CAE" w:rsidRPr="00C96CAE">
        <w:rPr>
          <w:sz w:val="24"/>
          <w:szCs w:val="24"/>
        </w:rPr>
        <w:t xml:space="preserve"> настоящий момент</w:t>
      </w:r>
      <w:r w:rsidR="00C96CAE">
        <w:rPr>
          <w:sz w:val="24"/>
          <w:szCs w:val="24"/>
        </w:rPr>
        <w:t xml:space="preserve"> </w:t>
      </w:r>
      <w:r w:rsidR="00FD5F7A">
        <w:rPr>
          <w:sz w:val="24"/>
          <w:szCs w:val="24"/>
        </w:rPr>
        <w:t>он е</w:t>
      </w:r>
      <w:r w:rsidR="00C96CAE">
        <w:rPr>
          <w:sz w:val="24"/>
          <w:szCs w:val="24"/>
        </w:rPr>
        <w:t>щё  не завершён, ра</w:t>
      </w:r>
      <w:r w:rsidR="00FD5F7A">
        <w:rPr>
          <w:sz w:val="24"/>
          <w:szCs w:val="24"/>
        </w:rPr>
        <w:t>б</w:t>
      </w:r>
      <w:r w:rsidR="00C96CAE">
        <w:rPr>
          <w:sz w:val="24"/>
          <w:szCs w:val="24"/>
        </w:rPr>
        <w:t>ота продолжается</w:t>
      </w:r>
      <w:r w:rsidR="00FD5F7A">
        <w:rPr>
          <w:sz w:val="24"/>
          <w:szCs w:val="24"/>
        </w:rPr>
        <w:t>.</w:t>
      </w:r>
      <w:r w:rsidR="009900A7">
        <w:rPr>
          <w:sz w:val="24"/>
          <w:szCs w:val="24"/>
        </w:rPr>
        <w:t xml:space="preserve"> Идёт подготовка к читательской конференции.</w:t>
      </w:r>
    </w:p>
    <w:p w:rsidR="001F6305" w:rsidRDefault="00140426" w:rsidP="007B57D7">
      <w:pPr>
        <w:tabs>
          <w:tab w:val="left" w:pos="255"/>
        </w:tabs>
        <w:jc w:val="both"/>
        <w:rPr>
          <w:sz w:val="24"/>
          <w:szCs w:val="24"/>
        </w:rPr>
      </w:pPr>
      <w:r>
        <w:rPr>
          <w:sz w:val="24"/>
          <w:szCs w:val="24"/>
        </w:rPr>
        <w:t xml:space="preserve">  </w:t>
      </w:r>
      <w:r w:rsidR="001D3FE7">
        <w:rPr>
          <w:sz w:val="24"/>
          <w:szCs w:val="24"/>
        </w:rPr>
        <w:t>Учащиеся начальных классов активно включились в работу над проектом.</w:t>
      </w:r>
      <w:r>
        <w:rPr>
          <w:sz w:val="24"/>
          <w:szCs w:val="24"/>
        </w:rPr>
        <w:t xml:space="preserve"> Библиотекарь Ардашева Н.С. провела беседу о творчестве писателя. Были прочитаны произведения А.П.Гайдара, а потом ребята  сделали рисунки к  полюбившимся произведениям. </w:t>
      </w:r>
    </w:p>
    <w:p w:rsidR="00031EF5" w:rsidRDefault="00640CDA" w:rsidP="007B57D7">
      <w:pPr>
        <w:jc w:val="both"/>
        <w:rPr>
          <w:sz w:val="24"/>
          <w:szCs w:val="24"/>
        </w:rPr>
      </w:pPr>
      <w:r>
        <w:rPr>
          <w:sz w:val="24"/>
          <w:szCs w:val="24"/>
        </w:rPr>
        <w:t xml:space="preserve">Каждый класс </w:t>
      </w:r>
      <w:r w:rsidR="001F6305">
        <w:rPr>
          <w:sz w:val="24"/>
          <w:szCs w:val="24"/>
        </w:rPr>
        <w:t xml:space="preserve">вместе с классным руководителем </w:t>
      </w:r>
      <w:r>
        <w:rPr>
          <w:sz w:val="24"/>
          <w:szCs w:val="24"/>
        </w:rPr>
        <w:t>определил для себя конкретные</w:t>
      </w:r>
      <w:r w:rsidR="001F6305">
        <w:rPr>
          <w:sz w:val="24"/>
          <w:szCs w:val="24"/>
        </w:rPr>
        <w:t xml:space="preserve"> результаты работы над проектом. В 3 классе было решено провести открытый классный ч</w:t>
      </w:r>
      <w:r w:rsidR="00E124E0">
        <w:rPr>
          <w:sz w:val="24"/>
          <w:szCs w:val="24"/>
        </w:rPr>
        <w:t xml:space="preserve">ас с применением </w:t>
      </w:r>
      <w:r w:rsidR="00B075E9">
        <w:rPr>
          <w:sz w:val="24"/>
          <w:szCs w:val="24"/>
        </w:rPr>
        <w:t>интерактивной доски.</w:t>
      </w:r>
      <w:r w:rsidR="00AF78A4">
        <w:rPr>
          <w:sz w:val="24"/>
          <w:szCs w:val="24"/>
        </w:rPr>
        <w:t xml:space="preserve"> После прочтения повести </w:t>
      </w:r>
      <w:r w:rsidR="00607F75">
        <w:rPr>
          <w:sz w:val="24"/>
          <w:szCs w:val="24"/>
        </w:rPr>
        <w:t>«Тимур и его команда» у</w:t>
      </w:r>
      <w:r w:rsidR="00AF78A4">
        <w:rPr>
          <w:sz w:val="24"/>
          <w:szCs w:val="24"/>
        </w:rPr>
        <w:t>чащиеся  3-го класса подготовили сообщени</w:t>
      </w:r>
      <w:r w:rsidR="00607F75">
        <w:rPr>
          <w:sz w:val="24"/>
          <w:szCs w:val="24"/>
        </w:rPr>
        <w:t>я, нашли в библиотеке и выучили стихотворения о Гайдаре.</w:t>
      </w:r>
    </w:p>
    <w:p w:rsidR="00176067" w:rsidRPr="00031EF5" w:rsidRDefault="00640CDA" w:rsidP="00405B97">
      <w:pPr>
        <w:jc w:val="center"/>
        <w:rPr>
          <w:b/>
          <w:sz w:val="24"/>
          <w:szCs w:val="24"/>
        </w:rPr>
      </w:pPr>
      <w:r>
        <w:rPr>
          <w:b/>
          <w:sz w:val="24"/>
          <w:szCs w:val="24"/>
        </w:rPr>
        <w:t>Открытый к</w:t>
      </w:r>
      <w:r w:rsidR="00D23EBE" w:rsidRPr="00031EF5">
        <w:rPr>
          <w:b/>
          <w:sz w:val="24"/>
          <w:szCs w:val="24"/>
        </w:rPr>
        <w:t>лассный час в 3 классе</w:t>
      </w:r>
      <w:r w:rsidR="00140426">
        <w:rPr>
          <w:b/>
          <w:sz w:val="24"/>
          <w:szCs w:val="24"/>
        </w:rPr>
        <w:t xml:space="preserve"> (мультимедийный урок)</w:t>
      </w:r>
    </w:p>
    <w:p w:rsidR="00D23EBE" w:rsidRPr="00031EF5" w:rsidRDefault="00D23EBE" w:rsidP="00405B97">
      <w:pPr>
        <w:jc w:val="center"/>
        <w:rPr>
          <w:b/>
          <w:sz w:val="24"/>
          <w:szCs w:val="24"/>
        </w:rPr>
      </w:pPr>
      <w:r w:rsidRPr="00031EF5">
        <w:rPr>
          <w:b/>
          <w:sz w:val="24"/>
          <w:szCs w:val="24"/>
        </w:rPr>
        <w:t>«Жизнь и творчество А.П.Гайдара»</w:t>
      </w:r>
    </w:p>
    <w:p w:rsidR="00176067" w:rsidRPr="00031EF5" w:rsidRDefault="00640CDA" w:rsidP="007B57D7">
      <w:pPr>
        <w:jc w:val="both"/>
        <w:rPr>
          <w:sz w:val="24"/>
          <w:szCs w:val="24"/>
        </w:rPr>
      </w:pPr>
      <w:r>
        <w:rPr>
          <w:sz w:val="24"/>
          <w:szCs w:val="24"/>
        </w:rPr>
        <w:t xml:space="preserve">  </w:t>
      </w:r>
      <w:r w:rsidR="00031EF5" w:rsidRPr="003722FC">
        <w:rPr>
          <w:i/>
          <w:sz w:val="24"/>
          <w:szCs w:val="24"/>
        </w:rPr>
        <w:t>Оборудование</w:t>
      </w:r>
      <w:r w:rsidR="00031EF5" w:rsidRPr="00031EF5">
        <w:rPr>
          <w:sz w:val="24"/>
          <w:szCs w:val="24"/>
        </w:rPr>
        <w:t>:</w:t>
      </w:r>
      <w:r w:rsidR="00031EF5">
        <w:rPr>
          <w:sz w:val="24"/>
          <w:szCs w:val="24"/>
        </w:rPr>
        <w:t xml:space="preserve"> ноутбук, мультимедийный проектор, интерактивная доска</w:t>
      </w:r>
      <w:r w:rsidR="00FC3E0C">
        <w:rPr>
          <w:sz w:val="24"/>
          <w:szCs w:val="24"/>
        </w:rPr>
        <w:t xml:space="preserve"> </w:t>
      </w:r>
      <w:r w:rsidR="00FC3E0C">
        <w:rPr>
          <w:sz w:val="24"/>
          <w:szCs w:val="24"/>
          <w:lang w:val="en-US"/>
        </w:rPr>
        <w:t>Smartboard</w:t>
      </w:r>
      <w:r w:rsidR="00FC3E0C" w:rsidRPr="00FC3E0C">
        <w:rPr>
          <w:sz w:val="24"/>
          <w:szCs w:val="24"/>
        </w:rPr>
        <w:t xml:space="preserve"> </w:t>
      </w:r>
      <w:r w:rsidR="00031EF5">
        <w:rPr>
          <w:sz w:val="24"/>
          <w:szCs w:val="24"/>
        </w:rPr>
        <w:t>, выставка книг А.П.Гайдара</w:t>
      </w:r>
      <w:r w:rsidR="001F1703">
        <w:rPr>
          <w:sz w:val="24"/>
          <w:szCs w:val="24"/>
        </w:rPr>
        <w:t>, рисунки детей.</w:t>
      </w:r>
      <w:r w:rsidR="004F3372">
        <w:rPr>
          <w:sz w:val="24"/>
          <w:szCs w:val="24"/>
        </w:rPr>
        <w:t xml:space="preserve"> (</w:t>
      </w:r>
      <w:r w:rsidR="004F3372" w:rsidRPr="004F3372">
        <w:rPr>
          <w:i/>
          <w:sz w:val="24"/>
          <w:szCs w:val="24"/>
        </w:rPr>
        <w:t>Презентация работы на интерактивной доске прилагается на отдельном диске вместе с видеопрезентацией «Я- читатель»)</w:t>
      </w:r>
    </w:p>
    <w:p w:rsidR="00640CDA" w:rsidRDefault="00640CDA" w:rsidP="007B57D7">
      <w:pPr>
        <w:jc w:val="both"/>
        <w:rPr>
          <w:sz w:val="24"/>
          <w:szCs w:val="24"/>
        </w:rPr>
      </w:pPr>
      <w:r>
        <w:rPr>
          <w:sz w:val="24"/>
          <w:szCs w:val="24"/>
        </w:rPr>
        <w:t xml:space="preserve">  Приглашённые: ученики </w:t>
      </w:r>
      <w:r w:rsidR="00D27460">
        <w:rPr>
          <w:sz w:val="24"/>
          <w:szCs w:val="24"/>
        </w:rPr>
        <w:t>начальных классов</w:t>
      </w:r>
      <w:r>
        <w:rPr>
          <w:sz w:val="24"/>
          <w:szCs w:val="24"/>
        </w:rPr>
        <w:t xml:space="preserve">, классные руководители начального звена, </w:t>
      </w:r>
      <w:r w:rsidR="00E124E0">
        <w:rPr>
          <w:sz w:val="24"/>
          <w:szCs w:val="24"/>
        </w:rPr>
        <w:t xml:space="preserve">заместитель директора по воспитательной работе, </w:t>
      </w:r>
      <w:r>
        <w:rPr>
          <w:sz w:val="24"/>
          <w:szCs w:val="24"/>
        </w:rPr>
        <w:t>библиотекарь.</w:t>
      </w:r>
    </w:p>
    <w:p w:rsidR="00AA447F" w:rsidRDefault="001F6305" w:rsidP="00AA447F">
      <w:r w:rsidRPr="001F6305">
        <w:rPr>
          <w:b/>
          <w:sz w:val="24"/>
          <w:szCs w:val="24"/>
        </w:rPr>
        <w:t>Цель</w:t>
      </w:r>
      <w:r>
        <w:rPr>
          <w:b/>
          <w:sz w:val="24"/>
          <w:szCs w:val="24"/>
        </w:rPr>
        <w:t>:</w:t>
      </w:r>
      <w:r w:rsidR="00AA447F" w:rsidRPr="00AA447F">
        <w:t xml:space="preserve"> </w:t>
      </w:r>
    </w:p>
    <w:p w:rsidR="003722FC" w:rsidRPr="008060D3" w:rsidRDefault="003722FC" w:rsidP="003722FC">
      <w:pPr>
        <w:rPr>
          <w:sz w:val="24"/>
          <w:szCs w:val="24"/>
        </w:rPr>
      </w:pPr>
      <w:r w:rsidRPr="008060D3">
        <w:rPr>
          <w:sz w:val="24"/>
          <w:szCs w:val="24"/>
        </w:rPr>
        <w:t>- мотивация любви к чтению и историческому прошлому нашей страны;</w:t>
      </w:r>
    </w:p>
    <w:p w:rsidR="003722FC" w:rsidRPr="008060D3" w:rsidRDefault="003722FC" w:rsidP="003722FC">
      <w:pPr>
        <w:rPr>
          <w:sz w:val="24"/>
          <w:szCs w:val="24"/>
        </w:rPr>
      </w:pPr>
      <w:r w:rsidRPr="008060D3">
        <w:rPr>
          <w:sz w:val="24"/>
          <w:szCs w:val="24"/>
        </w:rPr>
        <w:t xml:space="preserve"> - возрождение культурных и патриотических ценностей на основе жизни и творчества А. Гайдара</w:t>
      </w:r>
    </w:p>
    <w:p w:rsidR="003722FC" w:rsidRPr="008060D3" w:rsidRDefault="003722FC" w:rsidP="003722FC">
      <w:pPr>
        <w:rPr>
          <w:sz w:val="24"/>
          <w:szCs w:val="24"/>
        </w:rPr>
      </w:pPr>
      <w:r w:rsidRPr="008060D3">
        <w:rPr>
          <w:sz w:val="24"/>
          <w:szCs w:val="24"/>
        </w:rPr>
        <w:t>- создание привлекательного образа «Человека читающего»</w:t>
      </w:r>
    </w:p>
    <w:p w:rsidR="003722FC" w:rsidRPr="003722FC" w:rsidRDefault="003722FC" w:rsidP="00DB3788">
      <w:pPr>
        <w:ind w:left="284" w:hanging="284"/>
        <w:rPr>
          <w:b/>
        </w:rPr>
      </w:pPr>
      <w:r w:rsidRPr="003722FC">
        <w:rPr>
          <w:b/>
        </w:rPr>
        <w:t>Задачи:</w:t>
      </w:r>
    </w:p>
    <w:p w:rsidR="001F1703" w:rsidRPr="003722FC" w:rsidRDefault="001F1703" w:rsidP="007B57D7">
      <w:pPr>
        <w:ind w:left="284" w:hanging="284"/>
        <w:jc w:val="both"/>
        <w:rPr>
          <w:sz w:val="24"/>
          <w:szCs w:val="24"/>
        </w:rPr>
      </w:pPr>
      <w:r w:rsidRPr="003722FC">
        <w:rPr>
          <w:sz w:val="24"/>
          <w:szCs w:val="24"/>
        </w:rPr>
        <w:t>1. Обобщить и систематизировать знания учащихся о жизни и творчестве А.П.Гайдара</w:t>
      </w:r>
      <w:r w:rsidR="00DB3788" w:rsidRPr="003722FC">
        <w:rPr>
          <w:sz w:val="24"/>
          <w:szCs w:val="24"/>
        </w:rPr>
        <w:t>, полученные в ходе проекта.</w:t>
      </w:r>
    </w:p>
    <w:p w:rsidR="00AA447F" w:rsidRPr="003722FC" w:rsidRDefault="00AA447F" w:rsidP="007B57D7">
      <w:pPr>
        <w:jc w:val="both"/>
        <w:rPr>
          <w:sz w:val="24"/>
          <w:szCs w:val="24"/>
        </w:rPr>
      </w:pPr>
      <w:r w:rsidRPr="003722FC">
        <w:rPr>
          <w:sz w:val="24"/>
          <w:szCs w:val="24"/>
        </w:rPr>
        <w:t>2. Развивать познавательный и читательский интерес</w:t>
      </w:r>
      <w:r w:rsidR="00DB3788" w:rsidRPr="003722FC">
        <w:rPr>
          <w:sz w:val="24"/>
          <w:szCs w:val="24"/>
        </w:rPr>
        <w:t>.</w:t>
      </w:r>
    </w:p>
    <w:p w:rsidR="00DB3788" w:rsidRPr="003722FC" w:rsidRDefault="00DB3788" w:rsidP="007B57D7">
      <w:pPr>
        <w:ind w:left="284" w:hanging="284"/>
        <w:jc w:val="both"/>
        <w:rPr>
          <w:sz w:val="24"/>
          <w:szCs w:val="24"/>
        </w:rPr>
      </w:pPr>
      <w:r w:rsidRPr="003722FC">
        <w:rPr>
          <w:sz w:val="24"/>
          <w:szCs w:val="24"/>
        </w:rPr>
        <w:t>3. На примере жизни писателя и героев его произведений воспитывать такие положительные черты характера, как ответственность, уважительное  отношение к людям, доброта, справедливость, товариществ</w:t>
      </w:r>
      <w:r w:rsidR="003722FC" w:rsidRPr="003722FC">
        <w:rPr>
          <w:sz w:val="24"/>
          <w:szCs w:val="24"/>
        </w:rPr>
        <w:t>о</w:t>
      </w:r>
      <w:r w:rsidRPr="003722FC">
        <w:rPr>
          <w:sz w:val="24"/>
          <w:szCs w:val="24"/>
        </w:rPr>
        <w:t xml:space="preserve"> и др. </w:t>
      </w:r>
    </w:p>
    <w:p w:rsidR="00AA447F" w:rsidRPr="003722FC" w:rsidRDefault="003722FC" w:rsidP="007B57D7">
      <w:pPr>
        <w:ind w:left="284" w:hanging="284"/>
        <w:jc w:val="both"/>
        <w:rPr>
          <w:sz w:val="24"/>
          <w:szCs w:val="24"/>
        </w:rPr>
      </w:pPr>
      <w:r w:rsidRPr="003722FC">
        <w:rPr>
          <w:sz w:val="24"/>
          <w:szCs w:val="24"/>
        </w:rPr>
        <w:t xml:space="preserve">4. </w:t>
      </w:r>
      <w:r w:rsidR="00AA447F" w:rsidRPr="003722FC">
        <w:rPr>
          <w:sz w:val="24"/>
          <w:szCs w:val="24"/>
        </w:rPr>
        <w:t xml:space="preserve">  Развивать в детях умение высказывать своё мнение, умение принимать мнения</w:t>
      </w:r>
      <w:r w:rsidRPr="003722FC">
        <w:rPr>
          <w:sz w:val="24"/>
          <w:szCs w:val="24"/>
        </w:rPr>
        <w:t xml:space="preserve"> </w:t>
      </w:r>
      <w:r w:rsidR="00AA447F" w:rsidRPr="003722FC">
        <w:rPr>
          <w:sz w:val="24"/>
          <w:szCs w:val="24"/>
        </w:rPr>
        <w:t xml:space="preserve"> товарищей; умение слушать друг друга. </w:t>
      </w:r>
    </w:p>
    <w:p w:rsidR="00AA447F" w:rsidRPr="003722FC" w:rsidRDefault="003722FC" w:rsidP="007B57D7">
      <w:pPr>
        <w:jc w:val="both"/>
        <w:rPr>
          <w:sz w:val="24"/>
          <w:szCs w:val="24"/>
        </w:rPr>
      </w:pPr>
      <w:r w:rsidRPr="003722FC">
        <w:rPr>
          <w:sz w:val="24"/>
          <w:szCs w:val="24"/>
        </w:rPr>
        <w:t>5. Формировать умение работать с интерактивной доской.</w:t>
      </w:r>
    </w:p>
    <w:p w:rsidR="001F6305" w:rsidRPr="003722FC" w:rsidRDefault="003722FC" w:rsidP="003722FC">
      <w:pPr>
        <w:jc w:val="center"/>
        <w:rPr>
          <w:b/>
          <w:sz w:val="24"/>
          <w:szCs w:val="24"/>
        </w:rPr>
      </w:pPr>
      <w:r w:rsidRPr="003722FC">
        <w:rPr>
          <w:sz w:val="24"/>
          <w:szCs w:val="24"/>
        </w:rPr>
        <w:t>Ход классного часа</w:t>
      </w:r>
    </w:p>
    <w:p w:rsidR="00CE51DF" w:rsidRDefault="00D23EBE" w:rsidP="00CE51DF">
      <w:pPr>
        <w:rPr>
          <w:sz w:val="24"/>
          <w:szCs w:val="24"/>
        </w:rPr>
      </w:pPr>
      <w:r w:rsidRPr="00B54D33">
        <w:rPr>
          <w:i/>
          <w:sz w:val="24"/>
          <w:szCs w:val="24"/>
        </w:rPr>
        <w:t>1 слайд</w:t>
      </w:r>
      <w:r w:rsidR="00CE51DF">
        <w:rPr>
          <w:sz w:val="24"/>
          <w:szCs w:val="24"/>
        </w:rPr>
        <w:t xml:space="preserve">.  Тема </w:t>
      </w:r>
      <w:r w:rsidR="00CE51DF" w:rsidRPr="00CE51DF">
        <w:rPr>
          <w:sz w:val="24"/>
          <w:szCs w:val="24"/>
        </w:rPr>
        <w:t>«Жизнь и творчество А.П.Гайдара»</w:t>
      </w:r>
    </w:p>
    <w:p w:rsidR="005359FC" w:rsidRDefault="005359FC" w:rsidP="00CE51DF">
      <w:pPr>
        <w:rPr>
          <w:sz w:val="24"/>
          <w:szCs w:val="24"/>
        </w:rPr>
      </w:pPr>
      <w:r>
        <w:rPr>
          <w:sz w:val="24"/>
          <w:szCs w:val="24"/>
        </w:rPr>
        <w:lastRenderedPageBreak/>
        <w:t xml:space="preserve">В этом году исполняется 110 лет со дня рождения замечательного детского писателя  Аркадия Петровича Гайдара. </w:t>
      </w:r>
    </w:p>
    <w:p w:rsidR="00B54D33" w:rsidRDefault="00CE51DF" w:rsidP="00CE51DF">
      <w:pPr>
        <w:rPr>
          <w:sz w:val="24"/>
          <w:szCs w:val="24"/>
        </w:rPr>
      </w:pPr>
      <w:r w:rsidRPr="00B54D33">
        <w:rPr>
          <w:i/>
          <w:sz w:val="24"/>
          <w:szCs w:val="24"/>
        </w:rPr>
        <w:t>2 слайд</w:t>
      </w:r>
      <w:r>
        <w:rPr>
          <w:sz w:val="24"/>
          <w:szCs w:val="24"/>
        </w:rPr>
        <w:t>. А.П.Гайдар (1904 г.- 1941 г.)</w:t>
      </w:r>
      <w:r w:rsidR="001F6305">
        <w:rPr>
          <w:sz w:val="24"/>
          <w:szCs w:val="24"/>
        </w:rPr>
        <w:t xml:space="preserve"> </w:t>
      </w:r>
    </w:p>
    <w:p w:rsidR="00CE51DF" w:rsidRDefault="00B54D33" w:rsidP="00CE51DF">
      <w:pPr>
        <w:rPr>
          <w:sz w:val="24"/>
          <w:szCs w:val="24"/>
        </w:rPr>
      </w:pPr>
      <w:r>
        <w:rPr>
          <w:sz w:val="24"/>
          <w:szCs w:val="24"/>
        </w:rPr>
        <w:t>Обобщение и систематизация знаний о жизни и творчестве писателя (просмотр презентации)</w:t>
      </w:r>
    </w:p>
    <w:p w:rsidR="0004358E" w:rsidRPr="000C0587" w:rsidRDefault="000C0587" w:rsidP="000C0587">
      <w:pPr>
        <w:pStyle w:val="a6"/>
        <w:jc w:val="both"/>
        <w:rPr>
          <w:rFonts w:asciiTheme="minorHAnsi" w:hAnsiTheme="minorHAnsi"/>
          <w:i w:val="0"/>
          <w:sz w:val="24"/>
        </w:rPr>
      </w:pPr>
      <w:r>
        <w:rPr>
          <w:rFonts w:asciiTheme="minorHAnsi" w:hAnsiTheme="minorHAnsi"/>
          <w:i w:val="0"/>
        </w:rPr>
        <w:t xml:space="preserve">  </w:t>
      </w:r>
      <w:r w:rsidR="005359FC">
        <w:rPr>
          <w:rFonts w:asciiTheme="minorHAnsi" w:hAnsiTheme="minorHAnsi"/>
          <w:i w:val="0"/>
        </w:rPr>
        <w:t xml:space="preserve"> </w:t>
      </w:r>
      <w:r w:rsidR="0004358E" w:rsidRPr="000C0587">
        <w:rPr>
          <w:rFonts w:asciiTheme="minorHAnsi" w:hAnsiTheme="minorHAnsi"/>
          <w:i w:val="0"/>
          <w:sz w:val="24"/>
        </w:rPr>
        <w:t>Всю жизнь помнил он число 302939. Это был номер его первой винтовки. Он принял ее в свои руки еще школьником, чтобы защитить революцию.</w:t>
      </w:r>
    </w:p>
    <w:p w:rsidR="0004358E" w:rsidRPr="000C0587" w:rsidRDefault="0004358E" w:rsidP="000C0587">
      <w:pPr>
        <w:jc w:val="both"/>
        <w:rPr>
          <w:rFonts w:eastAsia="Calibri" w:cs="Times New Roman"/>
          <w:sz w:val="24"/>
          <w:szCs w:val="24"/>
        </w:rPr>
      </w:pPr>
      <w:r w:rsidRPr="000C0587">
        <w:rPr>
          <w:rFonts w:eastAsia="Calibri" w:cs="Times New Roman"/>
          <w:sz w:val="24"/>
          <w:szCs w:val="24"/>
        </w:rPr>
        <w:t xml:space="preserve"> Аркадий Петрович Голиков, которого вы знаете как писателя Аркадия Петровича Гайдара, родился в городе Ль</w:t>
      </w:r>
      <w:r w:rsidR="00AE313E">
        <w:rPr>
          <w:rFonts w:eastAsia="Calibri" w:cs="Times New Roman"/>
          <w:sz w:val="24"/>
          <w:szCs w:val="24"/>
        </w:rPr>
        <w:t>г</w:t>
      </w:r>
      <w:r w:rsidRPr="000C0587">
        <w:rPr>
          <w:rFonts w:eastAsia="Calibri" w:cs="Times New Roman"/>
          <w:sz w:val="24"/>
          <w:szCs w:val="24"/>
        </w:rPr>
        <w:t>ове, недалеко от Курска. Ему пришлось утаить свой истинный возраст, когда он, не по годам рослый, пошел добровольцем в Красную армию. Сражался на многих фронтах Гражданской войны, в шестнадцать лет уже командовал полком. Лишь тяжелое ранение вынудило его уйти из рядов армии.</w:t>
      </w:r>
    </w:p>
    <w:p w:rsidR="0004358E" w:rsidRPr="000C0587" w:rsidRDefault="0004358E" w:rsidP="000C0587">
      <w:pPr>
        <w:ind w:hanging="540"/>
        <w:jc w:val="both"/>
        <w:rPr>
          <w:rFonts w:eastAsia="Calibri" w:cs="Times New Roman"/>
          <w:sz w:val="24"/>
          <w:szCs w:val="24"/>
        </w:rPr>
      </w:pPr>
      <w:r w:rsidRPr="000C0587">
        <w:rPr>
          <w:rFonts w:eastAsia="Calibri" w:cs="Times New Roman"/>
          <w:i/>
          <w:iCs/>
          <w:sz w:val="24"/>
          <w:szCs w:val="24"/>
        </w:rPr>
        <w:t xml:space="preserve"> </w:t>
      </w:r>
      <w:r w:rsidRPr="000C0587">
        <w:rPr>
          <w:rFonts w:eastAsia="Calibri" w:cs="Times New Roman"/>
          <w:sz w:val="24"/>
          <w:szCs w:val="24"/>
        </w:rPr>
        <w:t xml:space="preserve">     </w:t>
      </w:r>
      <w:r w:rsidR="000C0587" w:rsidRPr="000C0587">
        <w:rPr>
          <w:rFonts w:eastAsia="Calibri" w:cs="Times New Roman"/>
          <w:sz w:val="24"/>
          <w:szCs w:val="24"/>
        </w:rPr>
        <w:t xml:space="preserve">  </w:t>
      </w:r>
      <w:r w:rsidRPr="000C0587">
        <w:rPr>
          <w:rFonts w:eastAsia="Calibri" w:cs="Times New Roman"/>
          <w:sz w:val="24"/>
          <w:szCs w:val="24"/>
        </w:rPr>
        <w:t xml:space="preserve">  </w:t>
      </w:r>
      <w:r w:rsidR="000C0587" w:rsidRPr="000C0587">
        <w:rPr>
          <w:rFonts w:eastAsia="Calibri" w:cs="Times New Roman"/>
          <w:sz w:val="24"/>
          <w:szCs w:val="24"/>
        </w:rPr>
        <w:t xml:space="preserve"> </w:t>
      </w:r>
      <w:r w:rsidRPr="000C0587">
        <w:rPr>
          <w:rFonts w:eastAsia="Calibri" w:cs="Times New Roman"/>
          <w:sz w:val="24"/>
          <w:szCs w:val="24"/>
        </w:rPr>
        <w:t>Полководец Михаил Васильевич Фрунзе получил отчаянное письмо А.П.Гайдара с  просьбой оставить его в Красной армии. По совету М.В.Фрунзе, который угадал талант будущего писателя, Аркадий Петрович взялся за литературную работу. Вскоре он стал подписываться: Гайдар. По-разному объясняют этот псевдоним. Одна из версий говорит, что так когда-то монгольские конники называли всадника, скакавшего дозорным далеко впереди отряда.</w:t>
      </w:r>
    </w:p>
    <w:p w:rsidR="0004358E" w:rsidRPr="000C0587" w:rsidRDefault="0004358E" w:rsidP="007B57D7">
      <w:pPr>
        <w:pStyle w:val="4"/>
        <w:ind w:left="-142" w:firstLine="217"/>
        <w:jc w:val="both"/>
        <w:rPr>
          <w:rFonts w:asciiTheme="minorHAnsi" w:hAnsiTheme="minorHAnsi"/>
          <w:color w:val="632423"/>
          <w:sz w:val="24"/>
        </w:rPr>
      </w:pPr>
      <w:r w:rsidRPr="000C0587">
        <w:rPr>
          <w:color w:val="632423"/>
          <w:sz w:val="24"/>
        </w:rPr>
        <w:t xml:space="preserve">       </w:t>
      </w:r>
      <w:r w:rsidRPr="000C0587">
        <w:rPr>
          <w:rFonts w:asciiTheme="minorHAnsi" w:hAnsiTheme="minorHAnsi"/>
          <w:color w:val="632423"/>
          <w:sz w:val="24"/>
        </w:rPr>
        <w:t>А.П.Гайдар говорил: «Пусть потом когда-нибудь люди думают, что вот жили  люди, которые из хитрости назывались детскими писателями. На самом деле они готовили крепкую краснозвездную гвардию». Вот и Гайдар своими книгами помогал расти отважной и работящей гвардии молодых сыновей и дочерей нашего народа.</w:t>
      </w:r>
    </w:p>
    <w:p w:rsidR="0004358E" w:rsidRPr="000C0587" w:rsidRDefault="000C0587" w:rsidP="007B57D7">
      <w:pPr>
        <w:jc w:val="both"/>
        <w:rPr>
          <w:rFonts w:eastAsia="Calibri" w:cs="Times New Roman"/>
          <w:sz w:val="24"/>
          <w:szCs w:val="24"/>
        </w:rPr>
      </w:pPr>
      <w:r w:rsidRPr="000C0587">
        <w:rPr>
          <w:rFonts w:eastAsia="Calibri" w:cs="Times New Roman"/>
          <w:sz w:val="24"/>
          <w:szCs w:val="24"/>
        </w:rPr>
        <w:t xml:space="preserve">    </w:t>
      </w:r>
      <w:r w:rsidR="0004358E" w:rsidRPr="000C0587">
        <w:rPr>
          <w:rFonts w:eastAsia="Calibri" w:cs="Times New Roman"/>
          <w:sz w:val="24"/>
          <w:szCs w:val="24"/>
        </w:rPr>
        <w:t xml:space="preserve"> Ребята полюбили книги Гайдара: «Школа», «Дальние страны», «Военная тайна», «Судьба барабанщика», «Чук и Гек», «Горячий камень». Но особенную любовь все мальчишек и девчонок завоевала повесть Гайдара «Тимур и его команда» и ее главный герой-Тимур.</w:t>
      </w:r>
    </w:p>
    <w:p w:rsidR="0004358E" w:rsidRPr="000C0587" w:rsidRDefault="0004358E" w:rsidP="007B57D7">
      <w:pPr>
        <w:jc w:val="both"/>
        <w:rPr>
          <w:rFonts w:eastAsia="Calibri" w:cs="Times New Roman"/>
          <w:sz w:val="24"/>
          <w:szCs w:val="24"/>
        </w:rPr>
      </w:pPr>
      <w:r w:rsidRPr="000C0587">
        <w:rPr>
          <w:rFonts w:eastAsia="Calibri" w:cs="Times New Roman"/>
          <w:sz w:val="24"/>
          <w:szCs w:val="24"/>
        </w:rPr>
        <w:t xml:space="preserve">     Гайдар и сам был таким, как герои его книг, - смелым, честным, не знавшим страха в бою. В первые же дни Великой Отечественной войны он уехал на фронт специальным корреспондентом «Комсомольской правды».</w:t>
      </w:r>
    </w:p>
    <w:p w:rsidR="0004358E" w:rsidRDefault="000C0587" w:rsidP="007B57D7">
      <w:pPr>
        <w:jc w:val="both"/>
        <w:rPr>
          <w:rFonts w:eastAsia="Calibri" w:cs="Times New Roman"/>
          <w:sz w:val="24"/>
          <w:szCs w:val="24"/>
        </w:rPr>
      </w:pPr>
      <w:r w:rsidRPr="000C0587">
        <w:rPr>
          <w:rFonts w:eastAsia="Calibri" w:cs="Times New Roman"/>
          <w:sz w:val="24"/>
          <w:szCs w:val="24"/>
        </w:rPr>
        <w:t xml:space="preserve">    </w:t>
      </w:r>
      <w:r w:rsidR="0004358E" w:rsidRPr="000C0587">
        <w:rPr>
          <w:rFonts w:eastAsia="Calibri" w:cs="Times New Roman"/>
          <w:sz w:val="24"/>
          <w:szCs w:val="24"/>
        </w:rPr>
        <w:t>Осенью 1941 г. он попал в окружение в тылу врага и стал пулеметчиком партизанского отряда. 26 октября Гайдар шел дозорным впереди маленькой группы партизан. На их пути фашисты устроили засаду. Гайдар первым увидел фашистских автоматчиков и успел пред</w:t>
      </w:r>
      <w:r w:rsidR="00940E88">
        <w:rPr>
          <w:rFonts w:eastAsia="Calibri" w:cs="Times New Roman"/>
          <w:sz w:val="24"/>
          <w:szCs w:val="24"/>
        </w:rPr>
        <w:t>упредить своих боевых товарищей.</w:t>
      </w:r>
      <w:r w:rsidRPr="000C0587">
        <w:rPr>
          <w:rFonts w:eastAsia="Calibri" w:cs="Times New Roman"/>
          <w:sz w:val="24"/>
          <w:szCs w:val="24"/>
        </w:rPr>
        <w:t xml:space="preserve"> </w:t>
      </w:r>
      <w:r w:rsidR="0004358E" w:rsidRPr="000C0587">
        <w:rPr>
          <w:rFonts w:eastAsia="Calibri" w:cs="Times New Roman"/>
          <w:sz w:val="24"/>
          <w:szCs w:val="24"/>
        </w:rPr>
        <w:t xml:space="preserve"> Но сам погиб.</w:t>
      </w:r>
    </w:p>
    <w:p w:rsidR="000B6CC8" w:rsidRDefault="000B6CC8" w:rsidP="000B6CC8">
      <w:pPr>
        <w:ind w:firstLine="708"/>
        <w:rPr>
          <w:sz w:val="24"/>
          <w:szCs w:val="24"/>
        </w:rPr>
        <w:sectPr w:rsidR="000B6CC8" w:rsidSect="002D3B2F">
          <w:pgSz w:w="11906" w:h="16838"/>
          <w:pgMar w:top="567" w:right="850" w:bottom="426" w:left="851" w:header="708" w:footer="708" w:gutter="0"/>
          <w:cols w:space="708"/>
          <w:docGrid w:linePitch="360"/>
        </w:sectPr>
      </w:pPr>
    </w:p>
    <w:p w:rsidR="000B6CC8" w:rsidRPr="00D91278" w:rsidRDefault="000B6CC8" w:rsidP="000B6CC8">
      <w:pPr>
        <w:ind w:firstLine="708"/>
        <w:rPr>
          <w:sz w:val="24"/>
          <w:szCs w:val="24"/>
        </w:rPr>
      </w:pPr>
      <w:r w:rsidRPr="00D91278">
        <w:rPr>
          <w:sz w:val="24"/>
          <w:szCs w:val="24"/>
        </w:rPr>
        <w:lastRenderedPageBreak/>
        <w:t>Погиб он в роще под Леплявою</w:t>
      </w:r>
    </w:p>
    <w:p w:rsidR="000B6CC8" w:rsidRPr="00D91278" w:rsidRDefault="000B6CC8" w:rsidP="000B6CC8">
      <w:pPr>
        <w:ind w:firstLine="708"/>
        <w:rPr>
          <w:sz w:val="24"/>
          <w:szCs w:val="24"/>
        </w:rPr>
      </w:pPr>
      <w:r w:rsidRPr="00D91278">
        <w:rPr>
          <w:sz w:val="24"/>
          <w:szCs w:val="24"/>
        </w:rPr>
        <w:t xml:space="preserve"> Как партизан, в тылу врагов,</w:t>
      </w:r>
    </w:p>
    <w:p w:rsidR="000B6CC8" w:rsidRPr="00D91278" w:rsidRDefault="000B6CC8" w:rsidP="000B6CC8">
      <w:pPr>
        <w:ind w:firstLine="708"/>
        <w:rPr>
          <w:sz w:val="24"/>
          <w:szCs w:val="24"/>
        </w:rPr>
      </w:pPr>
      <w:r w:rsidRPr="00D91278">
        <w:rPr>
          <w:sz w:val="24"/>
          <w:szCs w:val="24"/>
        </w:rPr>
        <w:lastRenderedPageBreak/>
        <w:t xml:space="preserve"> И, осененный вечной славою,</w:t>
      </w:r>
    </w:p>
    <w:p w:rsidR="000B6CC8" w:rsidRPr="00D91278" w:rsidRDefault="000B6CC8" w:rsidP="000B6CC8">
      <w:pPr>
        <w:ind w:firstLine="708"/>
        <w:rPr>
          <w:sz w:val="24"/>
          <w:szCs w:val="24"/>
        </w:rPr>
      </w:pPr>
      <w:r w:rsidRPr="00D91278">
        <w:rPr>
          <w:sz w:val="24"/>
          <w:szCs w:val="24"/>
        </w:rPr>
        <w:t xml:space="preserve"> Спит у днепровских берегов.</w:t>
      </w:r>
    </w:p>
    <w:p w:rsidR="000B6CC8" w:rsidRDefault="000B6CC8" w:rsidP="000B6CC8">
      <w:pPr>
        <w:ind w:firstLine="708"/>
        <w:rPr>
          <w:sz w:val="24"/>
          <w:szCs w:val="24"/>
        </w:rPr>
        <w:sectPr w:rsidR="000B6CC8" w:rsidSect="000B6CC8">
          <w:type w:val="continuous"/>
          <w:pgSz w:w="11906" w:h="16838"/>
          <w:pgMar w:top="567" w:right="850" w:bottom="426" w:left="851" w:header="708" w:footer="708" w:gutter="0"/>
          <w:cols w:num="2" w:space="708"/>
          <w:docGrid w:linePitch="360"/>
        </w:sectPr>
      </w:pPr>
    </w:p>
    <w:p w:rsidR="00AE313E" w:rsidRDefault="000B6CC8" w:rsidP="007B57D7">
      <w:pPr>
        <w:jc w:val="both"/>
        <w:rPr>
          <w:b/>
          <w:bCs/>
          <w:sz w:val="24"/>
          <w:szCs w:val="24"/>
        </w:rPr>
      </w:pPr>
      <w:r>
        <w:rPr>
          <w:sz w:val="24"/>
          <w:szCs w:val="24"/>
        </w:rPr>
        <w:lastRenderedPageBreak/>
        <w:t xml:space="preserve"> </w:t>
      </w:r>
      <w:r w:rsidR="00AE313E" w:rsidRPr="00AE313E">
        <w:rPr>
          <w:bCs/>
          <w:sz w:val="24"/>
          <w:szCs w:val="24"/>
        </w:rPr>
        <w:t>Аркадий Гайдар погиб в 37 лет. Погиб той смертью, которую, если бы мог выбирать, выбрал бы сам. В бою с врагами был скошен автоматной очередью, защищая то</w:t>
      </w:r>
      <w:r w:rsidR="00AE313E">
        <w:rPr>
          <w:bCs/>
          <w:sz w:val="24"/>
          <w:szCs w:val="24"/>
        </w:rPr>
        <w:t xml:space="preserve">, </w:t>
      </w:r>
      <w:r w:rsidR="00AE313E" w:rsidRPr="00AE313E">
        <w:rPr>
          <w:bCs/>
          <w:sz w:val="24"/>
          <w:szCs w:val="24"/>
        </w:rPr>
        <w:t>во что верил, без громких слов и торжественных речей, просто отдавая себя всего тому</w:t>
      </w:r>
      <w:r w:rsidR="00AE313E">
        <w:rPr>
          <w:bCs/>
          <w:sz w:val="24"/>
          <w:szCs w:val="24"/>
        </w:rPr>
        <w:t xml:space="preserve">, </w:t>
      </w:r>
      <w:r w:rsidR="00AE313E" w:rsidRPr="00AE313E">
        <w:rPr>
          <w:bCs/>
          <w:sz w:val="24"/>
          <w:szCs w:val="24"/>
        </w:rPr>
        <w:t xml:space="preserve"> ради чего он жил и во что верил - счастью своего народа</w:t>
      </w:r>
      <w:r w:rsidR="00AE313E" w:rsidRPr="00AE313E">
        <w:rPr>
          <w:b/>
          <w:bCs/>
          <w:sz w:val="24"/>
          <w:szCs w:val="24"/>
        </w:rPr>
        <w:t>.</w:t>
      </w:r>
    </w:p>
    <w:p w:rsidR="000B6CC8" w:rsidRDefault="000B6CC8" w:rsidP="007B57D7">
      <w:pPr>
        <w:jc w:val="both"/>
        <w:rPr>
          <w:sz w:val="24"/>
          <w:szCs w:val="24"/>
        </w:rPr>
      </w:pPr>
      <w:r>
        <w:rPr>
          <w:sz w:val="24"/>
          <w:szCs w:val="24"/>
        </w:rPr>
        <w:t>П</w:t>
      </w:r>
      <w:r w:rsidRPr="00D91278">
        <w:rPr>
          <w:sz w:val="24"/>
          <w:szCs w:val="24"/>
        </w:rPr>
        <w:t>ервоначальная памятная доска на могиле А. П. Гайдара</w:t>
      </w:r>
      <w:r>
        <w:rPr>
          <w:sz w:val="24"/>
          <w:szCs w:val="24"/>
        </w:rPr>
        <w:t xml:space="preserve"> была  установлена </w:t>
      </w:r>
      <w:r w:rsidRPr="00D91278">
        <w:rPr>
          <w:sz w:val="24"/>
          <w:szCs w:val="24"/>
        </w:rPr>
        <w:t>жителями села Леплява Каневского района после освобождения в 1943 г.</w:t>
      </w:r>
      <w:r>
        <w:rPr>
          <w:sz w:val="24"/>
          <w:szCs w:val="24"/>
        </w:rPr>
        <w:t xml:space="preserve"> </w:t>
      </w:r>
      <w:r w:rsidRPr="00D91278">
        <w:rPr>
          <w:sz w:val="24"/>
          <w:szCs w:val="24"/>
        </w:rPr>
        <w:t xml:space="preserve"> В 1947 году А.П Гайдара пе</w:t>
      </w:r>
      <w:r>
        <w:rPr>
          <w:sz w:val="24"/>
          <w:szCs w:val="24"/>
        </w:rPr>
        <w:t xml:space="preserve">ревезли из Леплявы в г. Канев. </w:t>
      </w:r>
    </w:p>
    <w:p w:rsidR="000B6CC8" w:rsidRDefault="00CE51DF" w:rsidP="00CE51DF">
      <w:pPr>
        <w:rPr>
          <w:sz w:val="24"/>
          <w:szCs w:val="24"/>
        </w:rPr>
      </w:pPr>
      <w:r w:rsidRPr="00B54D33">
        <w:rPr>
          <w:i/>
          <w:sz w:val="24"/>
          <w:szCs w:val="24"/>
        </w:rPr>
        <w:lastRenderedPageBreak/>
        <w:t>3 слайд</w:t>
      </w:r>
      <w:r>
        <w:rPr>
          <w:sz w:val="24"/>
          <w:szCs w:val="24"/>
        </w:rPr>
        <w:t xml:space="preserve">. </w:t>
      </w:r>
      <w:r w:rsidR="000B6CC8">
        <w:rPr>
          <w:sz w:val="24"/>
          <w:szCs w:val="24"/>
        </w:rPr>
        <w:t>Если вы внимательно смотрели презентацию, то сможете ответить на вопросы викторины.</w:t>
      </w:r>
    </w:p>
    <w:p w:rsidR="00CE51DF" w:rsidRDefault="00CE51DF" w:rsidP="00CE51DF">
      <w:pPr>
        <w:rPr>
          <w:sz w:val="24"/>
          <w:szCs w:val="24"/>
        </w:rPr>
      </w:pPr>
      <w:r>
        <w:rPr>
          <w:sz w:val="24"/>
          <w:szCs w:val="24"/>
        </w:rPr>
        <w:t>Викторина:</w:t>
      </w:r>
    </w:p>
    <w:p w:rsidR="00CE51DF" w:rsidRDefault="00CE51DF" w:rsidP="00CE51DF">
      <w:pPr>
        <w:pStyle w:val="a4"/>
        <w:numPr>
          <w:ilvl w:val="0"/>
          <w:numId w:val="4"/>
        </w:numPr>
        <w:rPr>
          <w:sz w:val="24"/>
          <w:szCs w:val="24"/>
        </w:rPr>
      </w:pPr>
      <w:r>
        <w:rPr>
          <w:sz w:val="24"/>
          <w:szCs w:val="24"/>
        </w:rPr>
        <w:t>В каком году родился А.П.Гайдар? ( 22 января 1904 г.)</w:t>
      </w:r>
    </w:p>
    <w:p w:rsidR="00CE51DF" w:rsidRDefault="00CE51DF" w:rsidP="00CE51DF">
      <w:pPr>
        <w:pStyle w:val="a4"/>
        <w:numPr>
          <w:ilvl w:val="0"/>
          <w:numId w:val="4"/>
        </w:numPr>
        <w:rPr>
          <w:sz w:val="24"/>
          <w:szCs w:val="24"/>
        </w:rPr>
      </w:pPr>
      <w:r>
        <w:rPr>
          <w:sz w:val="24"/>
          <w:szCs w:val="24"/>
        </w:rPr>
        <w:t>Назовите настоящую фамилию писателя. (Голиков)</w:t>
      </w:r>
    </w:p>
    <w:p w:rsidR="00CE51DF" w:rsidRDefault="00CE51DF" w:rsidP="00CE51DF">
      <w:pPr>
        <w:pStyle w:val="a4"/>
        <w:numPr>
          <w:ilvl w:val="0"/>
          <w:numId w:val="4"/>
        </w:numPr>
        <w:rPr>
          <w:sz w:val="24"/>
          <w:szCs w:val="24"/>
        </w:rPr>
      </w:pPr>
      <w:r>
        <w:rPr>
          <w:sz w:val="24"/>
          <w:szCs w:val="24"/>
        </w:rPr>
        <w:t xml:space="preserve">Что обозначает псевдоним «Гайдар»? </w:t>
      </w:r>
    </w:p>
    <w:p w:rsidR="00CE51DF" w:rsidRDefault="00CE51DF" w:rsidP="00CE51DF">
      <w:pPr>
        <w:pStyle w:val="a4"/>
        <w:rPr>
          <w:sz w:val="24"/>
          <w:szCs w:val="24"/>
        </w:rPr>
      </w:pPr>
      <w:r>
        <w:rPr>
          <w:sz w:val="24"/>
          <w:szCs w:val="24"/>
        </w:rPr>
        <w:t>(Всадник, скачущий впереди. Когда в давние времена шли в поход воины- конники. Они высылали вперёд всадника, который первым принимал на себя удар врага и непременно должен был выйти из схватки победителем</w:t>
      </w:r>
      <w:r w:rsidR="00DE61E5">
        <w:rPr>
          <w:sz w:val="24"/>
          <w:szCs w:val="24"/>
        </w:rPr>
        <w:t>.)</w:t>
      </w:r>
    </w:p>
    <w:p w:rsidR="00405B97" w:rsidRDefault="00DE61E5" w:rsidP="00DE61E5">
      <w:pPr>
        <w:pStyle w:val="a4"/>
        <w:numPr>
          <w:ilvl w:val="0"/>
          <w:numId w:val="4"/>
        </w:numPr>
        <w:rPr>
          <w:sz w:val="24"/>
          <w:szCs w:val="24"/>
        </w:rPr>
      </w:pPr>
      <w:r>
        <w:rPr>
          <w:sz w:val="24"/>
          <w:szCs w:val="24"/>
        </w:rPr>
        <w:t>В каком возрасте Гайдар командовал полком? (в 16 лет)</w:t>
      </w:r>
    </w:p>
    <w:p w:rsidR="00DE61E5" w:rsidRDefault="00DE61E5" w:rsidP="00DE61E5">
      <w:pPr>
        <w:pStyle w:val="a4"/>
        <w:numPr>
          <w:ilvl w:val="0"/>
          <w:numId w:val="4"/>
        </w:numPr>
        <w:rPr>
          <w:sz w:val="24"/>
          <w:szCs w:val="24"/>
        </w:rPr>
      </w:pPr>
      <w:r>
        <w:rPr>
          <w:sz w:val="24"/>
          <w:szCs w:val="24"/>
        </w:rPr>
        <w:t>Кем был Аркадий Гайдар во время Великой Отечественной войны? (военным корреспондентом)</w:t>
      </w:r>
    </w:p>
    <w:p w:rsidR="00DE61E5" w:rsidRDefault="00DE61E5" w:rsidP="00DE61E5">
      <w:pPr>
        <w:pStyle w:val="a4"/>
        <w:numPr>
          <w:ilvl w:val="0"/>
          <w:numId w:val="4"/>
        </w:numPr>
        <w:rPr>
          <w:sz w:val="24"/>
          <w:szCs w:val="24"/>
        </w:rPr>
      </w:pPr>
      <w:r>
        <w:rPr>
          <w:sz w:val="24"/>
          <w:szCs w:val="24"/>
        </w:rPr>
        <w:t>Как погиб писатель? (Ценой своей жизни, спасая своих товарищей)</w:t>
      </w:r>
    </w:p>
    <w:p w:rsidR="00DE61E5" w:rsidRPr="004F3372" w:rsidRDefault="00DE61E5" w:rsidP="007B57D7">
      <w:pPr>
        <w:jc w:val="both"/>
        <w:rPr>
          <w:sz w:val="24"/>
          <w:szCs w:val="24"/>
        </w:rPr>
      </w:pPr>
      <w:r w:rsidRPr="004F3372">
        <w:rPr>
          <w:i/>
          <w:sz w:val="24"/>
          <w:szCs w:val="24"/>
        </w:rPr>
        <w:t>4 слайд</w:t>
      </w:r>
      <w:r w:rsidRPr="004F3372">
        <w:rPr>
          <w:sz w:val="24"/>
          <w:szCs w:val="24"/>
        </w:rPr>
        <w:t xml:space="preserve">.  </w:t>
      </w:r>
      <w:r w:rsidR="00D27460" w:rsidRPr="004F3372">
        <w:rPr>
          <w:sz w:val="24"/>
          <w:szCs w:val="24"/>
        </w:rPr>
        <w:t>П</w:t>
      </w:r>
      <w:r w:rsidRPr="004F3372">
        <w:rPr>
          <w:sz w:val="24"/>
          <w:szCs w:val="24"/>
        </w:rPr>
        <w:t>оставь</w:t>
      </w:r>
      <w:r w:rsidR="00B54D33" w:rsidRPr="004F3372">
        <w:rPr>
          <w:sz w:val="24"/>
          <w:szCs w:val="24"/>
        </w:rPr>
        <w:t>те</w:t>
      </w:r>
      <w:r w:rsidRPr="004F3372">
        <w:rPr>
          <w:sz w:val="24"/>
          <w:szCs w:val="24"/>
        </w:rPr>
        <w:t xml:space="preserve"> на «волшебную» п</w:t>
      </w:r>
      <w:r w:rsidR="00EC2F9F" w:rsidRPr="004F3372">
        <w:rPr>
          <w:sz w:val="24"/>
          <w:szCs w:val="24"/>
        </w:rPr>
        <w:t>олку книги писателя А.П.Гайдара</w:t>
      </w:r>
      <w:r w:rsidRPr="004F3372">
        <w:rPr>
          <w:sz w:val="24"/>
          <w:szCs w:val="24"/>
        </w:rPr>
        <w:t xml:space="preserve"> </w:t>
      </w:r>
      <w:r w:rsidR="00B54D33" w:rsidRPr="004F3372">
        <w:rPr>
          <w:sz w:val="24"/>
          <w:szCs w:val="24"/>
        </w:rPr>
        <w:t xml:space="preserve">(секрет этого задания заключается в том, что книги, </w:t>
      </w:r>
      <w:r w:rsidR="00B54D33" w:rsidRPr="004F3372">
        <w:rPr>
          <w:i/>
          <w:sz w:val="24"/>
          <w:szCs w:val="24"/>
        </w:rPr>
        <w:t>написанные Гайдаром</w:t>
      </w:r>
      <w:r w:rsidR="00EC2F9F" w:rsidRPr="004F3372">
        <w:rPr>
          <w:i/>
          <w:sz w:val="24"/>
          <w:szCs w:val="24"/>
        </w:rPr>
        <w:t>,</w:t>
      </w:r>
      <w:r w:rsidR="00B54D33" w:rsidRPr="004F3372">
        <w:rPr>
          <w:sz w:val="24"/>
          <w:szCs w:val="24"/>
        </w:rPr>
        <w:t xml:space="preserve"> легко ставятся на полку, а остальные «соскальзывают»)</w:t>
      </w:r>
    </w:p>
    <w:p w:rsidR="00DE61E5" w:rsidRPr="004F3372" w:rsidRDefault="00DE61E5" w:rsidP="007B57D7">
      <w:pPr>
        <w:jc w:val="both"/>
        <w:rPr>
          <w:sz w:val="24"/>
          <w:szCs w:val="24"/>
        </w:rPr>
      </w:pPr>
      <w:r w:rsidRPr="004F3372">
        <w:rPr>
          <w:sz w:val="24"/>
          <w:szCs w:val="24"/>
        </w:rPr>
        <w:t xml:space="preserve">(На интерактивной доске представлены иллюстрации книг: «Акула», </w:t>
      </w:r>
      <w:r w:rsidR="007B57D7">
        <w:rPr>
          <w:sz w:val="24"/>
          <w:szCs w:val="24"/>
        </w:rPr>
        <w:t xml:space="preserve"> </w:t>
      </w:r>
      <w:r w:rsidRPr="004F3372">
        <w:rPr>
          <w:sz w:val="24"/>
          <w:szCs w:val="24"/>
        </w:rPr>
        <w:t xml:space="preserve">«Тимур и его команда», «Три медведя», «Чук и Гек», </w:t>
      </w:r>
      <w:r w:rsidR="007B57D7">
        <w:rPr>
          <w:sz w:val="24"/>
          <w:szCs w:val="24"/>
        </w:rPr>
        <w:t xml:space="preserve"> </w:t>
      </w:r>
      <w:r w:rsidRPr="004F3372">
        <w:rPr>
          <w:sz w:val="24"/>
          <w:szCs w:val="24"/>
        </w:rPr>
        <w:t xml:space="preserve">«Военная тайна», </w:t>
      </w:r>
      <w:r w:rsidR="007B57D7">
        <w:rPr>
          <w:sz w:val="24"/>
          <w:szCs w:val="24"/>
        </w:rPr>
        <w:t xml:space="preserve"> </w:t>
      </w:r>
      <w:r w:rsidRPr="004F3372">
        <w:rPr>
          <w:sz w:val="24"/>
          <w:szCs w:val="24"/>
        </w:rPr>
        <w:t xml:space="preserve">«Дюймовочка», </w:t>
      </w:r>
      <w:r w:rsidR="007B57D7">
        <w:rPr>
          <w:sz w:val="24"/>
          <w:szCs w:val="24"/>
        </w:rPr>
        <w:t xml:space="preserve"> </w:t>
      </w:r>
      <w:r w:rsidR="00924D74" w:rsidRPr="004F3372">
        <w:rPr>
          <w:sz w:val="24"/>
          <w:szCs w:val="24"/>
        </w:rPr>
        <w:t xml:space="preserve">«Дальние страны», </w:t>
      </w:r>
      <w:r w:rsidR="007B57D7">
        <w:rPr>
          <w:sz w:val="24"/>
          <w:szCs w:val="24"/>
        </w:rPr>
        <w:t xml:space="preserve"> </w:t>
      </w:r>
      <w:r w:rsidR="00924D74" w:rsidRPr="004F3372">
        <w:rPr>
          <w:sz w:val="24"/>
          <w:szCs w:val="24"/>
        </w:rPr>
        <w:t>«Голубая чашка»)</w:t>
      </w:r>
      <w:r w:rsidR="007B57D7">
        <w:rPr>
          <w:sz w:val="24"/>
          <w:szCs w:val="24"/>
        </w:rPr>
        <w:t>.</w:t>
      </w:r>
    </w:p>
    <w:p w:rsidR="00924D74" w:rsidRPr="004F3372" w:rsidRDefault="00924D74" w:rsidP="007B57D7">
      <w:pPr>
        <w:jc w:val="both"/>
        <w:rPr>
          <w:sz w:val="24"/>
          <w:szCs w:val="24"/>
        </w:rPr>
      </w:pPr>
      <w:r w:rsidRPr="004F3372">
        <w:rPr>
          <w:i/>
          <w:sz w:val="24"/>
          <w:szCs w:val="24"/>
        </w:rPr>
        <w:t>5 слайд</w:t>
      </w:r>
      <w:r w:rsidRPr="004F3372">
        <w:rPr>
          <w:sz w:val="24"/>
          <w:szCs w:val="24"/>
        </w:rPr>
        <w:t>. Анаграммы: соотнеси иллюстрации и названия произведений «Чук и Гек» и «Дальние страны».</w:t>
      </w:r>
    </w:p>
    <w:p w:rsidR="00924D74" w:rsidRPr="004F3372" w:rsidRDefault="00924D74" w:rsidP="007B57D7">
      <w:pPr>
        <w:jc w:val="both"/>
        <w:rPr>
          <w:sz w:val="24"/>
          <w:szCs w:val="24"/>
        </w:rPr>
      </w:pPr>
      <w:r w:rsidRPr="004F3372">
        <w:rPr>
          <w:i/>
          <w:sz w:val="24"/>
          <w:szCs w:val="24"/>
        </w:rPr>
        <w:t>6 слайд</w:t>
      </w:r>
      <w:r w:rsidRPr="004F3372">
        <w:rPr>
          <w:sz w:val="24"/>
          <w:szCs w:val="24"/>
        </w:rPr>
        <w:t>. Представлены иллюстрации обложек книги «Тимур и его команда» разных лет издания.</w:t>
      </w:r>
    </w:p>
    <w:p w:rsidR="00FA21E4" w:rsidRPr="003246C9" w:rsidRDefault="00D27460" w:rsidP="007B57D7">
      <w:pPr>
        <w:pStyle w:val="a5"/>
        <w:jc w:val="both"/>
        <w:rPr>
          <w:rFonts w:asciiTheme="minorHAnsi" w:hAnsiTheme="minorHAnsi"/>
        </w:rPr>
      </w:pPr>
      <w:r>
        <w:rPr>
          <w:rFonts w:asciiTheme="minorHAnsi" w:hAnsiTheme="minorHAnsi"/>
        </w:rPr>
        <w:t xml:space="preserve">  </w:t>
      </w:r>
      <w:r w:rsidR="00FA21E4" w:rsidRPr="003246C9">
        <w:rPr>
          <w:rFonts w:asciiTheme="minorHAnsi" w:hAnsiTheme="minorHAnsi"/>
        </w:rPr>
        <w:t>Первоначально повесть Гайдара называлась «Дункан и его команда» - по фамилии её главного героя, в свою очередь наречённого так по названию яхты из повести Жюля Верна «Дети капитана Гранта». Ещё не успев закончить повесть, Гайдар получил предложение написать на этот же сюжет сценарий одноимённого фильма. В процессе работы над ним автор даёт герою другое имя - Тимур - и соответственно изменяет заглавие. Сделав киносценарий, писатель возвращается к повести и завершает её 27 августа 1940 года. А уже с 5 сентября по 8 октября она печатается в «Пионерской правде». Популярность повести была необыкновенной, газету брали нарасхват. Ребята много говорили о Тимуре, строили предположения - о чём будет рассказано в следующем номере. «Правда» писала в те дни: «Миллионы мальчишек начинают подражать Тимуру, миллионы девочек - Жене... В Тимура играют так, как... недавно играли в чапаевцев и папанинцев».</w:t>
      </w:r>
    </w:p>
    <w:p w:rsidR="00FA21E4" w:rsidRDefault="00FA21E4" w:rsidP="007B57D7">
      <w:pPr>
        <w:pStyle w:val="a5"/>
        <w:jc w:val="both"/>
      </w:pPr>
      <w:r w:rsidRPr="003246C9">
        <w:rPr>
          <w:rFonts w:asciiTheme="minorHAnsi" w:hAnsiTheme="minorHAnsi"/>
        </w:rPr>
        <w:t xml:space="preserve">  </w:t>
      </w:r>
      <w:r w:rsidR="003246C9">
        <w:rPr>
          <w:rFonts w:asciiTheme="minorHAnsi" w:hAnsiTheme="minorHAnsi"/>
        </w:rPr>
        <w:t>В</w:t>
      </w:r>
      <w:r w:rsidRPr="003246C9">
        <w:rPr>
          <w:rFonts w:asciiTheme="minorHAnsi" w:hAnsiTheme="minorHAnsi"/>
        </w:rPr>
        <w:t xml:space="preserve"> 1941 году </w:t>
      </w:r>
      <w:r w:rsidR="003246C9">
        <w:rPr>
          <w:rFonts w:asciiTheme="minorHAnsi" w:hAnsiTheme="minorHAnsi"/>
        </w:rPr>
        <w:t xml:space="preserve">книга </w:t>
      </w:r>
      <w:r w:rsidRPr="003246C9">
        <w:rPr>
          <w:rFonts w:asciiTheme="minorHAnsi" w:hAnsiTheme="minorHAnsi"/>
        </w:rPr>
        <w:t>трижды выходила отдельным изданием,  а в январе  вышел на экраны фильм «Тимур и его команда» режиссера  А.Е. Разумовского.  Позже, в 1976 году на Одесской киностудии была создана еще одна киноверсия</w:t>
      </w:r>
      <w:r w:rsidRPr="003246C9">
        <w:t xml:space="preserve">. </w:t>
      </w:r>
    </w:p>
    <w:p w:rsidR="00924D74" w:rsidRPr="004F3372" w:rsidRDefault="00924D74" w:rsidP="00924D74">
      <w:pPr>
        <w:rPr>
          <w:sz w:val="24"/>
          <w:szCs w:val="24"/>
        </w:rPr>
      </w:pPr>
      <w:r w:rsidRPr="004F3372">
        <w:rPr>
          <w:i/>
          <w:sz w:val="24"/>
          <w:szCs w:val="24"/>
        </w:rPr>
        <w:t>7 слайд</w:t>
      </w:r>
      <w:r w:rsidRPr="004F3372">
        <w:rPr>
          <w:sz w:val="24"/>
          <w:szCs w:val="24"/>
        </w:rPr>
        <w:t>. Разгадайте анаграмму ( буквы расположены перепутано)</w:t>
      </w:r>
    </w:p>
    <w:p w:rsidR="00924D74" w:rsidRPr="004F3372" w:rsidRDefault="00057D38" w:rsidP="00924D74">
      <w:pPr>
        <w:pStyle w:val="a4"/>
        <w:numPr>
          <w:ilvl w:val="0"/>
          <w:numId w:val="5"/>
        </w:numPr>
        <w:rPr>
          <w:sz w:val="24"/>
          <w:szCs w:val="24"/>
        </w:rPr>
      </w:pPr>
      <w:r w:rsidRPr="004F3372">
        <w:rPr>
          <w:sz w:val="24"/>
          <w:szCs w:val="24"/>
        </w:rPr>
        <w:t>А</w:t>
      </w:r>
      <w:r w:rsidR="00924D74" w:rsidRPr="004F3372">
        <w:rPr>
          <w:sz w:val="24"/>
          <w:szCs w:val="24"/>
        </w:rPr>
        <w:t>реваг</w:t>
      </w:r>
      <w:r w:rsidRPr="004F3372">
        <w:rPr>
          <w:sz w:val="24"/>
          <w:szCs w:val="24"/>
        </w:rPr>
        <w:t xml:space="preserve">   (подсказка: назовите фамилию Тимура)  Ответ: Гараев</w:t>
      </w:r>
    </w:p>
    <w:p w:rsidR="00057D38" w:rsidRPr="004F3372" w:rsidRDefault="00057D38" w:rsidP="00924D74">
      <w:pPr>
        <w:pStyle w:val="a4"/>
        <w:numPr>
          <w:ilvl w:val="0"/>
          <w:numId w:val="5"/>
        </w:numPr>
        <w:rPr>
          <w:sz w:val="24"/>
          <w:szCs w:val="24"/>
        </w:rPr>
      </w:pPr>
      <w:r w:rsidRPr="004F3372">
        <w:rPr>
          <w:sz w:val="24"/>
          <w:szCs w:val="24"/>
        </w:rPr>
        <w:t>Опвнлокки  (назовите  воинское звание</w:t>
      </w:r>
      <w:r w:rsidR="00B20A04" w:rsidRPr="004F3372">
        <w:rPr>
          <w:sz w:val="24"/>
          <w:szCs w:val="24"/>
        </w:rPr>
        <w:t xml:space="preserve"> отца Женьки)  ответ: полковник</w:t>
      </w:r>
    </w:p>
    <w:p w:rsidR="00B20A04" w:rsidRPr="004F3372" w:rsidRDefault="00B20A04" w:rsidP="00924D74">
      <w:pPr>
        <w:pStyle w:val="a4"/>
        <w:numPr>
          <w:ilvl w:val="0"/>
          <w:numId w:val="5"/>
        </w:numPr>
        <w:rPr>
          <w:sz w:val="24"/>
          <w:szCs w:val="24"/>
        </w:rPr>
      </w:pPr>
      <w:r w:rsidRPr="004F3372">
        <w:rPr>
          <w:sz w:val="24"/>
          <w:szCs w:val="24"/>
        </w:rPr>
        <w:t xml:space="preserve"> Краднакое  (На каком музыкальном инструменте играла Ольга, сестра Жени?)  ответ: аккардеон</w:t>
      </w:r>
    </w:p>
    <w:p w:rsidR="00B20A04" w:rsidRPr="004F3372" w:rsidRDefault="00B20A04" w:rsidP="00924D74">
      <w:pPr>
        <w:pStyle w:val="a4"/>
        <w:numPr>
          <w:ilvl w:val="0"/>
          <w:numId w:val="5"/>
        </w:numPr>
        <w:rPr>
          <w:sz w:val="24"/>
          <w:szCs w:val="24"/>
        </w:rPr>
      </w:pPr>
      <w:r w:rsidRPr="004F3372">
        <w:rPr>
          <w:sz w:val="24"/>
          <w:szCs w:val="24"/>
        </w:rPr>
        <w:t xml:space="preserve"> Ьлоугб  (как молочница называла свою козу?)  ответ: голубь</w:t>
      </w:r>
    </w:p>
    <w:p w:rsidR="00B20A04" w:rsidRPr="004F3372" w:rsidRDefault="00B20A04" w:rsidP="00B20A04">
      <w:pPr>
        <w:rPr>
          <w:sz w:val="24"/>
          <w:szCs w:val="24"/>
        </w:rPr>
      </w:pPr>
      <w:r w:rsidRPr="004F3372">
        <w:rPr>
          <w:i/>
          <w:sz w:val="24"/>
          <w:szCs w:val="24"/>
        </w:rPr>
        <w:lastRenderedPageBreak/>
        <w:t>8 слайд</w:t>
      </w:r>
      <w:r w:rsidRPr="004F3372">
        <w:rPr>
          <w:sz w:val="24"/>
          <w:szCs w:val="24"/>
        </w:rPr>
        <w:t>. Какой эпизод из повести «Тимур и его команда» изображён на иллюстрации?</w:t>
      </w:r>
    </w:p>
    <w:p w:rsidR="00B20A04" w:rsidRPr="004F3372" w:rsidRDefault="00B20A04" w:rsidP="007B57D7">
      <w:pPr>
        <w:ind w:firstLine="708"/>
        <w:jc w:val="both"/>
        <w:rPr>
          <w:sz w:val="24"/>
          <w:szCs w:val="24"/>
        </w:rPr>
      </w:pPr>
      <w:r w:rsidRPr="004F3372">
        <w:rPr>
          <w:sz w:val="24"/>
          <w:szCs w:val="24"/>
        </w:rPr>
        <w:t>(Гейка и Коля Колокольчиков принесли ультиматум</w:t>
      </w:r>
      <w:r w:rsidR="00F03FAF" w:rsidRPr="004F3372">
        <w:rPr>
          <w:sz w:val="24"/>
          <w:szCs w:val="24"/>
        </w:rPr>
        <w:t xml:space="preserve"> шайке Мишки Квакина. В ультиматуме было предъявлено  требование прекратить совершать по ночам набеги на сады жителей.)</w:t>
      </w:r>
      <w:r w:rsidR="00FC3E0C" w:rsidRPr="004F3372">
        <w:rPr>
          <w:sz w:val="24"/>
          <w:szCs w:val="24"/>
        </w:rPr>
        <w:t xml:space="preserve"> Ученики вспоминают и передают содержание прочитанного. Одновременно идёт работа над лексическим значением слова «ультиматум».</w:t>
      </w:r>
    </w:p>
    <w:p w:rsidR="00B54D33" w:rsidRPr="004F3372" w:rsidRDefault="00EC2F9F" w:rsidP="00F03FAF">
      <w:pPr>
        <w:rPr>
          <w:sz w:val="24"/>
          <w:szCs w:val="24"/>
        </w:rPr>
      </w:pPr>
      <w:r w:rsidRPr="004F3372">
        <w:rPr>
          <w:sz w:val="24"/>
          <w:szCs w:val="24"/>
        </w:rPr>
        <w:t>Учитель:</w:t>
      </w:r>
    </w:p>
    <w:p w:rsidR="00EC2F9F" w:rsidRPr="004F3372" w:rsidRDefault="00EC2F9F" w:rsidP="007B57D7">
      <w:pPr>
        <w:jc w:val="both"/>
        <w:rPr>
          <w:sz w:val="24"/>
          <w:szCs w:val="24"/>
        </w:rPr>
      </w:pPr>
      <w:r w:rsidRPr="004F3372">
        <w:rPr>
          <w:sz w:val="24"/>
          <w:szCs w:val="24"/>
        </w:rPr>
        <w:t xml:space="preserve">Ребята, многие из вас уже прочитали повесть «Тимур и его команда». </w:t>
      </w:r>
      <w:r w:rsidR="000A710E" w:rsidRPr="004F3372">
        <w:rPr>
          <w:sz w:val="24"/>
          <w:szCs w:val="24"/>
        </w:rPr>
        <w:t xml:space="preserve"> Ученики 3 класса поделятся с вами своими впечатлениями о</w:t>
      </w:r>
      <w:r w:rsidR="00FC3E0C" w:rsidRPr="004F3372">
        <w:rPr>
          <w:sz w:val="24"/>
          <w:szCs w:val="24"/>
        </w:rPr>
        <w:t xml:space="preserve"> </w:t>
      </w:r>
      <w:r w:rsidR="000A710E" w:rsidRPr="004F3372">
        <w:rPr>
          <w:sz w:val="24"/>
          <w:szCs w:val="24"/>
        </w:rPr>
        <w:t>прочитанной книг</w:t>
      </w:r>
      <w:r w:rsidR="00FC3E0C" w:rsidRPr="004F3372">
        <w:rPr>
          <w:sz w:val="24"/>
          <w:szCs w:val="24"/>
        </w:rPr>
        <w:t>е</w:t>
      </w:r>
      <w:r w:rsidR="000A710E" w:rsidRPr="004F3372">
        <w:rPr>
          <w:sz w:val="24"/>
          <w:szCs w:val="24"/>
        </w:rPr>
        <w:t>.</w:t>
      </w:r>
    </w:p>
    <w:p w:rsidR="000A710E" w:rsidRPr="004F3372" w:rsidRDefault="000A710E" w:rsidP="007B57D7">
      <w:pPr>
        <w:jc w:val="both"/>
        <w:rPr>
          <w:sz w:val="24"/>
          <w:szCs w:val="24"/>
        </w:rPr>
      </w:pPr>
      <w:r w:rsidRPr="004F3372">
        <w:rPr>
          <w:i/>
          <w:sz w:val="24"/>
          <w:szCs w:val="24"/>
        </w:rPr>
        <w:t>Герасимов Лёня</w:t>
      </w:r>
      <w:r w:rsidRPr="004F3372">
        <w:rPr>
          <w:sz w:val="24"/>
          <w:szCs w:val="24"/>
        </w:rPr>
        <w:t xml:space="preserve">:   В  </w:t>
      </w:r>
      <w:r w:rsidR="001E1C94" w:rsidRPr="004F3372">
        <w:rPr>
          <w:sz w:val="24"/>
          <w:szCs w:val="24"/>
        </w:rPr>
        <w:t xml:space="preserve">30-е годы 20 века </w:t>
      </w:r>
      <w:r w:rsidRPr="004F3372">
        <w:rPr>
          <w:sz w:val="24"/>
          <w:szCs w:val="24"/>
        </w:rPr>
        <w:t xml:space="preserve"> ребята  зачитывались приключенческими романами Жюля Верна и Роберта Луиса Стивенсона. Каждый мальчишка мечтал оказаться на месте 15-летнего капитана, пережить массу приключений в поисках капитана Гранта или отправиться на поиски сокровищ капитана Флинта. </w:t>
      </w:r>
      <w:r w:rsidR="001E1C94" w:rsidRPr="004F3372">
        <w:rPr>
          <w:sz w:val="24"/>
          <w:szCs w:val="24"/>
        </w:rPr>
        <w:t>Тогда</w:t>
      </w:r>
      <w:r w:rsidRPr="004F3372">
        <w:rPr>
          <w:sz w:val="24"/>
          <w:szCs w:val="24"/>
        </w:rPr>
        <w:t xml:space="preserve"> создавалось много талантливых кинофильмов самых различных жанров. Фильмы оказывали влияние на воспитание подрастающего поколения. Дети хотели быть похожими на героев любимых кинолент. Бороться с врагами вместе с героями гражданской войны («Чапаев»), совершать опасные, полные приключений походы и бороться со стихией в условиях Заполярья («Семеро смелых»).</w:t>
      </w:r>
    </w:p>
    <w:p w:rsidR="001E1C94" w:rsidRPr="004F3372" w:rsidRDefault="000A710E" w:rsidP="007B57D7">
      <w:pPr>
        <w:jc w:val="both"/>
        <w:rPr>
          <w:sz w:val="24"/>
          <w:szCs w:val="24"/>
        </w:rPr>
      </w:pPr>
      <w:r w:rsidRPr="004F3372">
        <w:rPr>
          <w:sz w:val="24"/>
          <w:szCs w:val="24"/>
        </w:rPr>
        <w:t xml:space="preserve">Повесть Аркадия Петровича  Гайдара «Тимур и его команда» - это повесть о настоящей детской дружбе, о товариществе и взаимовыручке. </w:t>
      </w:r>
      <w:r w:rsidR="001E1C94" w:rsidRPr="004F3372">
        <w:rPr>
          <w:sz w:val="24"/>
          <w:szCs w:val="24"/>
        </w:rPr>
        <w:t>Неудивительно, что эта книга вызвала огромный интерес у советских ребят.</w:t>
      </w:r>
    </w:p>
    <w:p w:rsidR="001E1C94" w:rsidRPr="004F3372" w:rsidRDefault="001E1C94" w:rsidP="007B57D7">
      <w:pPr>
        <w:jc w:val="both"/>
        <w:rPr>
          <w:sz w:val="24"/>
          <w:szCs w:val="24"/>
        </w:rPr>
      </w:pPr>
      <w:r w:rsidRPr="004F3372">
        <w:rPr>
          <w:i/>
          <w:sz w:val="24"/>
          <w:szCs w:val="24"/>
        </w:rPr>
        <w:t xml:space="preserve">Ашихмина Ксюша: </w:t>
      </w:r>
      <w:r w:rsidRPr="004F3372">
        <w:rPr>
          <w:sz w:val="24"/>
          <w:szCs w:val="24"/>
        </w:rPr>
        <w:t xml:space="preserve"> В этом произведении противопоставляются два «лагеря»: команда Тимура Гараева И шайка Мишки Квакина. Не зря Аркадий Гайдар использовал  в книге именно это слово – шайка. Шайка Квакина бесполезно проводила своё время</w:t>
      </w:r>
      <w:r w:rsidR="00E72AEE" w:rsidRPr="004F3372">
        <w:rPr>
          <w:sz w:val="24"/>
          <w:szCs w:val="24"/>
        </w:rPr>
        <w:t>.  Днём эти ребята играли в жестокую игру в «покойника», курили, а ночью лазили по фруктовым садам жителей и воровали яблоки. Мишка Квакин пренебрежительно относится к своим приятелям, при случае может обидеть не только словом, но и кулаком.</w:t>
      </w:r>
    </w:p>
    <w:p w:rsidR="0067602C" w:rsidRPr="004F3372" w:rsidRDefault="00E72AEE" w:rsidP="007B57D7">
      <w:pPr>
        <w:jc w:val="both"/>
        <w:rPr>
          <w:sz w:val="24"/>
          <w:szCs w:val="24"/>
        </w:rPr>
      </w:pPr>
      <w:r w:rsidRPr="004F3372">
        <w:rPr>
          <w:i/>
          <w:sz w:val="24"/>
          <w:szCs w:val="24"/>
        </w:rPr>
        <w:t>Жеребятьева Катя</w:t>
      </w:r>
      <w:r w:rsidRPr="004F3372">
        <w:rPr>
          <w:sz w:val="24"/>
          <w:szCs w:val="24"/>
        </w:rPr>
        <w:t xml:space="preserve">:  </w:t>
      </w:r>
      <w:r w:rsidR="0067602C" w:rsidRPr="004F3372">
        <w:rPr>
          <w:rFonts w:ascii="Calibri" w:eastAsia="Calibri" w:hAnsi="Calibri" w:cs="Times New Roman"/>
          <w:sz w:val="24"/>
          <w:szCs w:val="24"/>
        </w:rPr>
        <w:t>Тимур  объединяет вокруг себя в дачном поселке группу сверстников и бескорыстно помогает старикам, малышам — тем, кто обычно в силу своей беззащитности является жертвой озорства подростков. В первую очередь тимуровцы опекают семьи военных, защитников Родины. Как и романтические герои (Айвенго, Зоро), тимуровцы совершают свои добрые дела тайно. Знак тайного покровительства тимуровцев — пятиконечная звезда на воротах дома, обитатели которого попадали под их защиту. По замыслу самого Гайдара, звезда олицетворяла беззаветную любовь к Родине и готовность самоотверженно ее защищать.</w:t>
      </w:r>
    </w:p>
    <w:p w:rsidR="00E72AEE" w:rsidRPr="004F3372" w:rsidRDefault="0067602C" w:rsidP="007B57D7">
      <w:pPr>
        <w:jc w:val="both"/>
        <w:rPr>
          <w:sz w:val="24"/>
          <w:szCs w:val="24"/>
        </w:rPr>
      </w:pPr>
      <w:r w:rsidRPr="004F3372">
        <w:rPr>
          <w:i/>
          <w:sz w:val="24"/>
          <w:szCs w:val="24"/>
        </w:rPr>
        <w:t>Жернакова Тоня</w:t>
      </w:r>
      <w:r w:rsidRPr="004F3372">
        <w:rPr>
          <w:sz w:val="24"/>
          <w:szCs w:val="24"/>
        </w:rPr>
        <w:t xml:space="preserve">: </w:t>
      </w:r>
      <w:r w:rsidR="00E72AEE" w:rsidRPr="004F3372">
        <w:rPr>
          <w:sz w:val="24"/>
          <w:szCs w:val="24"/>
        </w:rPr>
        <w:t xml:space="preserve">Тимур Гараев  собрал вокруг себя настоящих единомышленников. Ребята, по примеру своих отцов и старших братьев, ушедших на фронт, делают пусть маленькое, но полезное для общества дело – помогают семьям красноармейцев. Они складывают дрова, носят воду пожилым людям, </w:t>
      </w:r>
      <w:r w:rsidR="004E25F3" w:rsidRPr="004F3372">
        <w:rPr>
          <w:sz w:val="24"/>
          <w:szCs w:val="24"/>
        </w:rPr>
        <w:t>приглядывают за младшими – и всё это в тайне, без громких слов и лозунгов.</w:t>
      </w:r>
    </w:p>
    <w:p w:rsidR="004E25F3" w:rsidRPr="004F3372" w:rsidRDefault="004E25F3" w:rsidP="007B57D7">
      <w:pPr>
        <w:jc w:val="both"/>
        <w:rPr>
          <w:sz w:val="24"/>
          <w:szCs w:val="24"/>
        </w:rPr>
      </w:pPr>
      <w:r w:rsidRPr="004F3372">
        <w:rPr>
          <w:i/>
          <w:sz w:val="24"/>
          <w:szCs w:val="24"/>
        </w:rPr>
        <w:t xml:space="preserve">Волкова Алина: </w:t>
      </w:r>
      <w:r w:rsidRPr="004F3372">
        <w:rPr>
          <w:sz w:val="24"/>
          <w:szCs w:val="24"/>
        </w:rPr>
        <w:t xml:space="preserve">Эта книга написана простым  доверительным языком. В ней много юмористических сцен. Больше всего мне понравилось, как ребята из команды Тимура помогали складывать дрова пожилой женщине. Когда она ушла в огород, мальчики быстро забежали во двор, дали трёхлетнему малышу горсть земляники и перо галки, чтоб он  не заплакал от испуга, а сами стали быстро складывать </w:t>
      </w:r>
      <w:r w:rsidR="00FC3E0C" w:rsidRPr="004F3372">
        <w:rPr>
          <w:sz w:val="24"/>
          <w:szCs w:val="24"/>
        </w:rPr>
        <w:t xml:space="preserve">дрова в </w:t>
      </w:r>
      <w:r w:rsidRPr="004F3372">
        <w:rPr>
          <w:sz w:val="24"/>
          <w:szCs w:val="24"/>
        </w:rPr>
        <w:t>поленницу.</w:t>
      </w:r>
      <w:r w:rsidR="00FC3E0C" w:rsidRPr="004F3372">
        <w:rPr>
          <w:sz w:val="24"/>
          <w:szCs w:val="24"/>
        </w:rPr>
        <w:t xml:space="preserve"> Когда  бабушка вернулась, она с удивлением </w:t>
      </w:r>
      <w:r w:rsidR="00FC3E0C" w:rsidRPr="004F3372">
        <w:rPr>
          <w:sz w:val="24"/>
          <w:szCs w:val="24"/>
        </w:rPr>
        <w:lastRenderedPageBreak/>
        <w:t>наблюдала, как её маленький внучок кладёт на аккуратно сложенную поленницу кусок бересты.  На вопрос старушки: «Кто же это сложил все дрова»», он уверенно отвечает: «Это я сложил».</w:t>
      </w:r>
    </w:p>
    <w:p w:rsidR="00D27460" w:rsidRPr="004F3372" w:rsidRDefault="00D27460" w:rsidP="007B57D7">
      <w:pPr>
        <w:jc w:val="both"/>
        <w:rPr>
          <w:sz w:val="24"/>
          <w:szCs w:val="24"/>
        </w:rPr>
      </w:pPr>
      <w:r w:rsidRPr="004F3372">
        <w:rPr>
          <w:i/>
          <w:sz w:val="24"/>
          <w:szCs w:val="24"/>
        </w:rPr>
        <w:t>Садаков Илья</w:t>
      </w:r>
      <w:r w:rsidRPr="004F3372">
        <w:rPr>
          <w:sz w:val="24"/>
          <w:szCs w:val="24"/>
        </w:rPr>
        <w:t xml:space="preserve">: </w:t>
      </w:r>
      <w:r w:rsidR="00813CE4" w:rsidRPr="004F3372">
        <w:rPr>
          <w:sz w:val="24"/>
          <w:szCs w:val="24"/>
        </w:rPr>
        <w:t xml:space="preserve">Мне понравился эпизод, как ребята  помогали молочнице носить воду в кадку. Это было рано утром. Когда молочница </w:t>
      </w:r>
      <w:r w:rsidR="00B41249" w:rsidRPr="004F3372">
        <w:rPr>
          <w:sz w:val="24"/>
          <w:szCs w:val="24"/>
        </w:rPr>
        <w:t xml:space="preserve">ушла </w:t>
      </w:r>
      <w:r w:rsidR="00813CE4" w:rsidRPr="004F3372">
        <w:rPr>
          <w:sz w:val="24"/>
          <w:szCs w:val="24"/>
        </w:rPr>
        <w:t xml:space="preserve">выводить  козу в стадо, мальчики </w:t>
      </w:r>
      <w:r w:rsidR="00445A87" w:rsidRPr="004F3372">
        <w:rPr>
          <w:sz w:val="24"/>
          <w:szCs w:val="24"/>
        </w:rPr>
        <w:t xml:space="preserve"> пробрались в калитку и стали бегом носить воду в кадку. Вода выплёскивалась на босые ноги ребят, но они не обращали на это никакого  внимания. Самое главное – успеть наполнить кадку водой.</w:t>
      </w:r>
      <w:r w:rsidR="00B41249" w:rsidRPr="004F3372">
        <w:rPr>
          <w:sz w:val="24"/>
          <w:szCs w:val="24"/>
        </w:rPr>
        <w:t xml:space="preserve"> Когда молочница вернулась, она, взяв вёдра, пошла за водой. Набрав воды, молочница подошла к кадке и стала выливать её в ёмкость. Вода с шумом полилась обратно- кадка была полна.</w:t>
      </w:r>
    </w:p>
    <w:p w:rsidR="00146419" w:rsidRPr="004F3372" w:rsidRDefault="00B41249" w:rsidP="007B57D7">
      <w:pPr>
        <w:pStyle w:val="a5"/>
        <w:jc w:val="both"/>
        <w:rPr>
          <w:rFonts w:asciiTheme="minorHAnsi" w:hAnsiTheme="minorHAnsi"/>
        </w:rPr>
      </w:pPr>
      <w:r w:rsidRPr="004F3372">
        <w:rPr>
          <w:i/>
        </w:rPr>
        <w:t>Юферева Вика</w:t>
      </w:r>
      <w:r w:rsidRPr="004F3372">
        <w:t xml:space="preserve">: </w:t>
      </w:r>
      <w:r w:rsidRPr="004F3372">
        <w:rPr>
          <w:rFonts w:asciiTheme="minorHAnsi" w:hAnsiTheme="minorHAnsi"/>
        </w:rPr>
        <w:t>В повести «Тимур и его команда» мне больше всего понравился Тимур. Он</w:t>
      </w:r>
      <w:r w:rsidR="006A3FE1" w:rsidRPr="004F3372">
        <w:rPr>
          <w:rFonts w:asciiTheme="minorHAnsi" w:hAnsiTheme="minorHAnsi"/>
        </w:rPr>
        <w:t xml:space="preserve"> </w:t>
      </w:r>
      <w:r w:rsidRPr="004F3372">
        <w:rPr>
          <w:rFonts w:asciiTheme="minorHAnsi" w:hAnsiTheme="minorHAnsi"/>
        </w:rPr>
        <w:t>- справедливый, честный, смелый. Он помогает пожилым людям, всем, кому нужна помощь. В душе Тимур – большой романтик. Он собрал вокруг себя</w:t>
      </w:r>
      <w:r w:rsidR="006A3FE1" w:rsidRPr="004F3372">
        <w:rPr>
          <w:rFonts w:asciiTheme="minorHAnsi" w:hAnsiTheme="minorHAnsi"/>
        </w:rPr>
        <w:t xml:space="preserve"> таких же мальчишек и девчонок, как он сам. Ребята соорудили для себя на заброшенном чердаке штаб, придумали свою систему оповещения. Здесь в ход пошли самые разные предметы: провода, колокольчики, сковороды…Тимур сумел «перевоспитать» ребят из шайки Мишки Квакина. Даже Квакин признаёт, что Тимур и его товарищи правы</w:t>
      </w:r>
      <w:r w:rsidR="009B71CF" w:rsidRPr="004F3372">
        <w:rPr>
          <w:rFonts w:asciiTheme="minorHAnsi" w:hAnsiTheme="minorHAnsi"/>
        </w:rPr>
        <w:t>, уважает его за стойкость</w:t>
      </w:r>
      <w:r w:rsidR="00146419" w:rsidRPr="004F3372">
        <w:rPr>
          <w:rFonts w:asciiTheme="minorHAnsi" w:hAnsiTheme="minorHAnsi"/>
        </w:rPr>
        <w:t>.</w:t>
      </w:r>
    </w:p>
    <w:p w:rsidR="0004358E" w:rsidRPr="004F3372" w:rsidRDefault="0004358E" w:rsidP="007B57D7">
      <w:pPr>
        <w:jc w:val="both"/>
        <w:rPr>
          <w:sz w:val="24"/>
          <w:szCs w:val="24"/>
        </w:rPr>
      </w:pPr>
      <w:r w:rsidRPr="004F3372">
        <w:rPr>
          <w:rFonts w:ascii="Calibri" w:eastAsia="Calibri" w:hAnsi="Calibri" w:cs="Times New Roman"/>
          <w:i/>
          <w:sz w:val="24"/>
          <w:szCs w:val="24"/>
        </w:rPr>
        <w:t>Библиотекарь</w:t>
      </w:r>
      <w:r w:rsidRPr="004F3372">
        <w:rPr>
          <w:rFonts w:ascii="Calibri" w:eastAsia="Calibri" w:hAnsi="Calibri" w:cs="Times New Roman"/>
          <w:sz w:val="24"/>
          <w:szCs w:val="24"/>
        </w:rPr>
        <w:t>:  После выхода в свет повести «Тимур и его команда» происходит небывалое: по всей стране возникает множество «тимуровских команд». С особой силой тимуровское движение развёртывается в военные годы 1941-1945 годов. Тимуровские команды и отряды действуют в школах, детских домах, при дворцах и домах пионеров, только в РСФСР насчитывалось свыше 2 млн. тимуровцев. Тимуровцы шефствовали над госпиталями, семьями солдат и офицеров Советской Армии, детскими домами и садами, помогали собирать урожай, работали в фонд обороны; в послевоенный период они оказывают помощь инвалидам и ветеранам войны и труда, престарелым; ухаживают за могилами погибших воинов.  В 1941 году А. Гайдар, обращаясь к тимуровцам, писал: «У вас у всех ловкие руки, зоркие глаза, быстрые ноги и умные головы. Работайте безустанно, помогая старшим, выполняйте их поручения безоговорочно, безотказно и точно …</w:t>
      </w:r>
    </w:p>
    <w:p w:rsidR="00F03FAF" w:rsidRPr="004F3372" w:rsidRDefault="00F03FAF" w:rsidP="00F03FAF">
      <w:pPr>
        <w:rPr>
          <w:sz w:val="24"/>
          <w:szCs w:val="24"/>
        </w:rPr>
      </w:pPr>
      <w:r w:rsidRPr="004F3372">
        <w:rPr>
          <w:i/>
          <w:sz w:val="24"/>
          <w:szCs w:val="24"/>
        </w:rPr>
        <w:t>9 слайд</w:t>
      </w:r>
      <w:r w:rsidRPr="004F3372">
        <w:rPr>
          <w:sz w:val="24"/>
          <w:szCs w:val="24"/>
        </w:rPr>
        <w:t>.  Анаграмма: соотнесите героя повести и предмет, который его характеризует.</w:t>
      </w:r>
    </w:p>
    <w:p w:rsidR="00F03FAF" w:rsidRPr="004F3372" w:rsidRDefault="00F03FAF" w:rsidP="00743129">
      <w:pPr>
        <w:jc w:val="both"/>
        <w:rPr>
          <w:sz w:val="24"/>
          <w:szCs w:val="24"/>
        </w:rPr>
      </w:pPr>
      <w:r w:rsidRPr="004F3372">
        <w:rPr>
          <w:sz w:val="24"/>
          <w:szCs w:val="24"/>
        </w:rPr>
        <w:t>Марка- Женя, дядя Тимура – мотоцикл, Мишка Квакин- яблоко, Тимур- звезда, молочница –коза, Ольга – аккордеон.</w:t>
      </w:r>
    </w:p>
    <w:p w:rsidR="00F03FAF" w:rsidRPr="004F3372" w:rsidRDefault="00F03FAF" w:rsidP="00F03FAF">
      <w:pPr>
        <w:rPr>
          <w:sz w:val="24"/>
          <w:szCs w:val="24"/>
        </w:rPr>
      </w:pPr>
      <w:r w:rsidRPr="004F3372">
        <w:rPr>
          <w:sz w:val="24"/>
          <w:szCs w:val="24"/>
        </w:rPr>
        <w:t>10 слайд. Какими качествами характера обладает главный герой повести Тимур?</w:t>
      </w:r>
    </w:p>
    <w:p w:rsidR="00173600" w:rsidRPr="004F3372" w:rsidRDefault="00173600" w:rsidP="00743129">
      <w:pPr>
        <w:jc w:val="both"/>
        <w:rPr>
          <w:sz w:val="24"/>
          <w:szCs w:val="24"/>
        </w:rPr>
      </w:pPr>
      <w:r w:rsidRPr="004F3372">
        <w:rPr>
          <w:sz w:val="24"/>
          <w:szCs w:val="24"/>
        </w:rPr>
        <w:t>Выберите нужные слова: патриотизм, жадность, доброта, взаимовыручка, зазнайство, трудолюбие, лень, порядочность, ответственность.</w:t>
      </w:r>
      <w:r w:rsidR="00B54D33" w:rsidRPr="004F3372">
        <w:rPr>
          <w:sz w:val="24"/>
          <w:szCs w:val="24"/>
        </w:rPr>
        <w:t xml:space="preserve"> (Ученики нажимают на нужное слово, и оно увеличивается. Учитель обращает внимание детей на оставшиеся слова</w:t>
      </w:r>
      <w:r w:rsidR="00917670" w:rsidRPr="004F3372">
        <w:rPr>
          <w:sz w:val="24"/>
          <w:szCs w:val="24"/>
        </w:rPr>
        <w:t xml:space="preserve"> ( жадность, лень…) </w:t>
      </w:r>
      <w:r w:rsidR="00940E88" w:rsidRPr="004F3372">
        <w:rPr>
          <w:sz w:val="24"/>
          <w:szCs w:val="24"/>
        </w:rPr>
        <w:t>Учитель нажимает на эти слова поочерёдно, и они исчезают.</w:t>
      </w:r>
    </w:p>
    <w:p w:rsidR="00173600" w:rsidRPr="004F3372" w:rsidRDefault="00173600" w:rsidP="00743129">
      <w:pPr>
        <w:jc w:val="both"/>
        <w:rPr>
          <w:sz w:val="24"/>
          <w:szCs w:val="24"/>
        </w:rPr>
      </w:pPr>
      <w:r w:rsidRPr="004F3372">
        <w:rPr>
          <w:sz w:val="24"/>
          <w:szCs w:val="24"/>
        </w:rPr>
        <w:t xml:space="preserve">11 слайд. </w:t>
      </w:r>
      <w:r w:rsidR="00031EF5" w:rsidRPr="004F3372">
        <w:rPr>
          <w:sz w:val="24"/>
          <w:szCs w:val="24"/>
        </w:rPr>
        <w:t>Отгадайте ребус.</w:t>
      </w:r>
      <w:r w:rsidR="001979EA" w:rsidRPr="004F3372">
        <w:rPr>
          <w:sz w:val="24"/>
          <w:szCs w:val="24"/>
        </w:rPr>
        <w:t xml:space="preserve"> (отгадка: дружба)</w:t>
      </w:r>
    </w:p>
    <w:p w:rsidR="00031EF5" w:rsidRPr="004F3372" w:rsidRDefault="00031EF5" w:rsidP="00743129">
      <w:pPr>
        <w:jc w:val="both"/>
        <w:rPr>
          <w:sz w:val="24"/>
          <w:szCs w:val="24"/>
        </w:rPr>
      </w:pPr>
      <w:r w:rsidRPr="004F3372">
        <w:rPr>
          <w:sz w:val="24"/>
          <w:szCs w:val="24"/>
        </w:rPr>
        <w:t xml:space="preserve">12 слайд. </w:t>
      </w:r>
      <w:r w:rsidR="001979EA" w:rsidRPr="004F3372">
        <w:rPr>
          <w:sz w:val="24"/>
          <w:szCs w:val="24"/>
        </w:rPr>
        <w:t>Ребята смотрят видеофайл, где под музыкальное сопровождение песни «Если с другом вышел в путь» появляется слово «дружба»</w:t>
      </w:r>
    </w:p>
    <w:p w:rsidR="009B71CF" w:rsidRPr="004F3372" w:rsidRDefault="009B71CF" w:rsidP="00743129">
      <w:pPr>
        <w:jc w:val="both"/>
        <w:rPr>
          <w:sz w:val="24"/>
          <w:szCs w:val="24"/>
        </w:rPr>
      </w:pPr>
      <w:r w:rsidRPr="004F3372">
        <w:rPr>
          <w:sz w:val="24"/>
          <w:szCs w:val="24"/>
        </w:rPr>
        <w:t xml:space="preserve">13 слайд. </w:t>
      </w:r>
      <w:r w:rsidR="00031EF5" w:rsidRPr="004F3372">
        <w:rPr>
          <w:sz w:val="24"/>
          <w:szCs w:val="24"/>
        </w:rPr>
        <w:t>«Надо суметь одну свою жизнь</w:t>
      </w:r>
      <w:r w:rsidR="004E25F3" w:rsidRPr="004F3372">
        <w:rPr>
          <w:sz w:val="24"/>
          <w:szCs w:val="24"/>
        </w:rPr>
        <w:t xml:space="preserve"> прожить так как надо: жить легко и честно, достойным своей страны» Эти слова </w:t>
      </w:r>
      <w:r w:rsidR="0067602C" w:rsidRPr="004F3372">
        <w:rPr>
          <w:sz w:val="24"/>
          <w:szCs w:val="24"/>
        </w:rPr>
        <w:t>с</w:t>
      </w:r>
      <w:r w:rsidR="004E25F3" w:rsidRPr="004F3372">
        <w:rPr>
          <w:sz w:val="24"/>
          <w:szCs w:val="24"/>
        </w:rPr>
        <w:t>казал А.П.Гайдар в мудрой поэтической сказке «Горячий камень».</w:t>
      </w:r>
    </w:p>
    <w:p w:rsidR="00146419" w:rsidRPr="004F3372" w:rsidRDefault="009B71CF" w:rsidP="00743129">
      <w:pPr>
        <w:jc w:val="both"/>
        <w:rPr>
          <w:sz w:val="24"/>
          <w:szCs w:val="24"/>
        </w:rPr>
      </w:pPr>
      <w:r w:rsidRPr="004F3372">
        <w:rPr>
          <w:sz w:val="24"/>
          <w:szCs w:val="24"/>
        </w:rPr>
        <w:t xml:space="preserve"> Через все произведения А.П.Гайдара  красной нитью проходит тема дружбы</w:t>
      </w:r>
      <w:r w:rsidR="0067602C" w:rsidRPr="004F3372">
        <w:rPr>
          <w:sz w:val="24"/>
          <w:szCs w:val="24"/>
        </w:rPr>
        <w:t xml:space="preserve"> </w:t>
      </w:r>
      <w:r w:rsidRPr="004F3372">
        <w:rPr>
          <w:sz w:val="24"/>
          <w:szCs w:val="24"/>
        </w:rPr>
        <w:t xml:space="preserve">- </w:t>
      </w:r>
      <w:r w:rsidR="008B008A" w:rsidRPr="004F3372">
        <w:rPr>
          <w:sz w:val="24"/>
          <w:szCs w:val="24"/>
        </w:rPr>
        <w:t xml:space="preserve">детской  </w:t>
      </w:r>
      <w:r w:rsidRPr="004F3372">
        <w:rPr>
          <w:sz w:val="24"/>
          <w:szCs w:val="24"/>
        </w:rPr>
        <w:t>дружбы</w:t>
      </w:r>
      <w:r w:rsidR="008B008A" w:rsidRPr="004F3372">
        <w:rPr>
          <w:sz w:val="24"/>
          <w:szCs w:val="24"/>
        </w:rPr>
        <w:t xml:space="preserve">,  дружбы детей и взрослых, дружбы людей разных поколений. А если человек умеет дружить, </w:t>
      </w:r>
      <w:r w:rsidR="00DD4862" w:rsidRPr="004F3372">
        <w:rPr>
          <w:sz w:val="24"/>
          <w:szCs w:val="24"/>
        </w:rPr>
        <w:t xml:space="preserve">он </w:t>
      </w:r>
      <w:r w:rsidR="00DD4862" w:rsidRPr="004F3372">
        <w:rPr>
          <w:sz w:val="24"/>
          <w:szCs w:val="24"/>
        </w:rPr>
        <w:lastRenderedPageBreak/>
        <w:t>дорожит своими товарищами, а по - большому счёту, он дорожит своей страной, своей Родиной. Из таких ребят, как Тимур и его команда,  вырастают настоящие патриоты. И не надо громких лозунгов и обширных обещаний. Вся правда жизни умещается в одном предложении, которое сказал Гайдар словами Тимура: «</w:t>
      </w:r>
      <w:r w:rsidR="00DD4862" w:rsidRPr="004F3372">
        <w:rPr>
          <w:bCs/>
          <w:iCs/>
          <w:sz w:val="24"/>
          <w:szCs w:val="24"/>
        </w:rPr>
        <w:t>«Если тебе случится сделать что-нибудь хорошее, сделай».</w:t>
      </w:r>
    </w:p>
    <w:p w:rsidR="0004358E" w:rsidRPr="004F3372" w:rsidRDefault="0004358E" w:rsidP="00146419">
      <w:pPr>
        <w:tabs>
          <w:tab w:val="left" w:pos="2805"/>
        </w:tabs>
        <w:rPr>
          <w:i/>
          <w:sz w:val="24"/>
          <w:szCs w:val="24"/>
        </w:rPr>
      </w:pPr>
      <w:r w:rsidRPr="004F3372">
        <w:rPr>
          <w:i/>
          <w:sz w:val="24"/>
          <w:szCs w:val="24"/>
        </w:rPr>
        <w:t>Выступления детей:</w:t>
      </w:r>
    </w:p>
    <w:p w:rsidR="005C684C" w:rsidRPr="004F3372" w:rsidRDefault="005C684C" w:rsidP="0004358E">
      <w:pPr>
        <w:rPr>
          <w:sz w:val="24"/>
          <w:szCs w:val="24"/>
        </w:rPr>
        <w:sectPr w:rsidR="005C684C" w:rsidRPr="004F3372" w:rsidSect="000B6CC8">
          <w:type w:val="continuous"/>
          <w:pgSz w:w="11906" w:h="16838"/>
          <w:pgMar w:top="567" w:right="850" w:bottom="426" w:left="851" w:header="708" w:footer="708" w:gutter="0"/>
          <w:cols w:space="708"/>
          <w:docGrid w:linePitch="360"/>
        </w:sectPr>
      </w:pPr>
    </w:p>
    <w:p w:rsidR="0004358E" w:rsidRPr="004F3372" w:rsidRDefault="005C684C" w:rsidP="0004358E">
      <w:pPr>
        <w:rPr>
          <w:sz w:val="24"/>
          <w:szCs w:val="24"/>
        </w:rPr>
      </w:pPr>
      <w:r w:rsidRPr="004F3372">
        <w:rPr>
          <w:sz w:val="24"/>
          <w:szCs w:val="24"/>
        </w:rPr>
        <w:lastRenderedPageBreak/>
        <w:t>1.</w:t>
      </w:r>
      <w:r w:rsidR="0004358E" w:rsidRPr="004F3372">
        <w:rPr>
          <w:sz w:val="24"/>
          <w:szCs w:val="24"/>
        </w:rPr>
        <w:t xml:space="preserve">Он никогда не будет стар. </w:t>
      </w:r>
    </w:p>
    <w:p w:rsidR="0004358E" w:rsidRPr="004F3372" w:rsidRDefault="0004358E" w:rsidP="0004358E">
      <w:pPr>
        <w:rPr>
          <w:sz w:val="24"/>
          <w:szCs w:val="24"/>
        </w:rPr>
      </w:pPr>
      <w:r w:rsidRPr="004F3372">
        <w:rPr>
          <w:sz w:val="24"/>
          <w:szCs w:val="24"/>
        </w:rPr>
        <w:t xml:space="preserve">В глаза читателям с портрета </w:t>
      </w:r>
    </w:p>
    <w:p w:rsidR="0004358E" w:rsidRPr="004F3372" w:rsidRDefault="0004358E" w:rsidP="0004358E">
      <w:pPr>
        <w:rPr>
          <w:sz w:val="24"/>
          <w:szCs w:val="24"/>
        </w:rPr>
      </w:pPr>
      <w:r w:rsidRPr="004F3372">
        <w:rPr>
          <w:sz w:val="24"/>
          <w:szCs w:val="24"/>
        </w:rPr>
        <w:t xml:space="preserve">Глядит смеющийся Гайдар, </w:t>
      </w:r>
    </w:p>
    <w:p w:rsidR="0004358E" w:rsidRPr="004F3372" w:rsidRDefault="0004358E" w:rsidP="0004358E">
      <w:pPr>
        <w:rPr>
          <w:sz w:val="24"/>
          <w:szCs w:val="24"/>
        </w:rPr>
      </w:pPr>
      <w:r w:rsidRPr="004F3372">
        <w:rPr>
          <w:sz w:val="24"/>
          <w:szCs w:val="24"/>
        </w:rPr>
        <w:t>В шинель походную одетый.</w:t>
      </w:r>
    </w:p>
    <w:p w:rsidR="0004358E" w:rsidRPr="004F3372" w:rsidRDefault="005C684C" w:rsidP="0004358E">
      <w:pPr>
        <w:rPr>
          <w:sz w:val="24"/>
          <w:szCs w:val="24"/>
        </w:rPr>
      </w:pPr>
      <w:r w:rsidRPr="004F3372">
        <w:rPr>
          <w:sz w:val="24"/>
          <w:szCs w:val="24"/>
        </w:rPr>
        <w:t xml:space="preserve">                   </w:t>
      </w:r>
      <w:r w:rsidR="0004358E" w:rsidRPr="004F3372">
        <w:rPr>
          <w:sz w:val="24"/>
          <w:szCs w:val="24"/>
        </w:rPr>
        <w:t>С.В. Михалков</w:t>
      </w:r>
    </w:p>
    <w:p w:rsidR="0004358E" w:rsidRPr="004F3372" w:rsidRDefault="005C684C" w:rsidP="0004358E">
      <w:pPr>
        <w:rPr>
          <w:sz w:val="24"/>
          <w:szCs w:val="24"/>
        </w:rPr>
      </w:pPr>
      <w:r w:rsidRPr="004F3372">
        <w:rPr>
          <w:sz w:val="24"/>
          <w:szCs w:val="24"/>
        </w:rPr>
        <w:t xml:space="preserve">2. </w:t>
      </w:r>
      <w:r w:rsidR="0004358E" w:rsidRPr="004F3372">
        <w:rPr>
          <w:sz w:val="24"/>
          <w:szCs w:val="24"/>
        </w:rPr>
        <w:t xml:space="preserve">Знает каждый гражданин советский, </w:t>
      </w:r>
    </w:p>
    <w:p w:rsidR="0004358E" w:rsidRPr="004F3372" w:rsidRDefault="0004358E" w:rsidP="0004358E">
      <w:pPr>
        <w:rPr>
          <w:sz w:val="24"/>
          <w:szCs w:val="24"/>
        </w:rPr>
      </w:pPr>
      <w:r w:rsidRPr="004F3372">
        <w:rPr>
          <w:sz w:val="24"/>
          <w:szCs w:val="24"/>
        </w:rPr>
        <w:t xml:space="preserve">Будь он очень молод или стар, </w:t>
      </w:r>
    </w:p>
    <w:p w:rsidR="0004358E" w:rsidRPr="004F3372" w:rsidRDefault="0004358E" w:rsidP="0004358E">
      <w:pPr>
        <w:rPr>
          <w:sz w:val="24"/>
          <w:szCs w:val="24"/>
        </w:rPr>
      </w:pPr>
      <w:r w:rsidRPr="004F3372">
        <w:rPr>
          <w:sz w:val="24"/>
          <w:szCs w:val="24"/>
        </w:rPr>
        <w:t xml:space="preserve">Что на свете жил писатель детский, </w:t>
      </w:r>
    </w:p>
    <w:p w:rsidR="0004358E" w:rsidRPr="004F3372" w:rsidRDefault="0004358E" w:rsidP="0004358E">
      <w:pPr>
        <w:rPr>
          <w:sz w:val="24"/>
          <w:szCs w:val="24"/>
        </w:rPr>
      </w:pPr>
      <w:r w:rsidRPr="004F3372">
        <w:rPr>
          <w:sz w:val="24"/>
          <w:szCs w:val="24"/>
        </w:rPr>
        <w:t xml:space="preserve">Синеглазый богатырь Гайдар. </w:t>
      </w:r>
    </w:p>
    <w:p w:rsidR="0004358E" w:rsidRPr="004F3372" w:rsidRDefault="0004358E" w:rsidP="0004358E">
      <w:pPr>
        <w:rPr>
          <w:sz w:val="24"/>
          <w:szCs w:val="24"/>
        </w:rPr>
      </w:pPr>
      <w:r w:rsidRPr="004F3372">
        <w:rPr>
          <w:sz w:val="24"/>
          <w:szCs w:val="24"/>
        </w:rPr>
        <w:t xml:space="preserve">С юности надев шинель солдата, </w:t>
      </w:r>
    </w:p>
    <w:p w:rsidR="0004358E" w:rsidRPr="004F3372" w:rsidRDefault="0004358E" w:rsidP="0004358E">
      <w:pPr>
        <w:rPr>
          <w:sz w:val="24"/>
          <w:szCs w:val="24"/>
        </w:rPr>
      </w:pPr>
      <w:r w:rsidRPr="004F3372">
        <w:rPr>
          <w:sz w:val="24"/>
          <w:szCs w:val="24"/>
        </w:rPr>
        <w:t xml:space="preserve">Защищал он Родину свою, </w:t>
      </w:r>
    </w:p>
    <w:p w:rsidR="0004358E" w:rsidRPr="004F3372" w:rsidRDefault="0004358E" w:rsidP="0004358E">
      <w:pPr>
        <w:rPr>
          <w:sz w:val="24"/>
          <w:szCs w:val="24"/>
        </w:rPr>
      </w:pPr>
      <w:r w:rsidRPr="004F3372">
        <w:rPr>
          <w:sz w:val="24"/>
          <w:szCs w:val="24"/>
        </w:rPr>
        <w:lastRenderedPageBreak/>
        <w:t xml:space="preserve">Выл он лучшим другом вам, ребята, </w:t>
      </w:r>
    </w:p>
    <w:p w:rsidR="0004358E" w:rsidRPr="004F3372" w:rsidRDefault="0004358E" w:rsidP="0004358E">
      <w:pPr>
        <w:rPr>
          <w:sz w:val="24"/>
          <w:szCs w:val="24"/>
        </w:rPr>
      </w:pPr>
      <w:r w:rsidRPr="004F3372">
        <w:rPr>
          <w:sz w:val="24"/>
          <w:szCs w:val="24"/>
        </w:rPr>
        <w:t>И за наше счастье пал в бою.</w:t>
      </w:r>
    </w:p>
    <w:p w:rsidR="0004358E" w:rsidRPr="004F3372" w:rsidRDefault="005C684C" w:rsidP="0004358E">
      <w:pPr>
        <w:rPr>
          <w:sz w:val="24"/>
          <w:szCs w:val="24"/>
        </w:rPr>
      </w:pPr>
      <w:r w:rsidRPr="004F3372">
        <w:rPr>
          <w:sz w:val="24"/>
          <w:szCs w:val="24"/>
        </w:rPr>
        <w:t xml:space="preserve">                            </w:t>
      </w:r>
      <w:r w:rsidR="0004358E" w:rsidRPr="004F3372">
        <w:rPr>
          <w:sz w:val="24"/>
          <w:szCs w:val="24"/>
        </w:rPr>
        <w:t>С.Я. Маршак</w:t>
      </w:r>
    </w:p>
    <w:p w:rsidR="005C684C" w:rsidRPr="004F3372" w:rsidRDefault="005C684C" w:rsidP="005C684C">
      <w:pPr>
        <w:rPr>
          <w:sz w:val="24"/>
          <w:szCs w:val="24"/>
        </w:rPr>
      </w:pPr>
      <w:r w:rsidRPr="004F3372">
        <w:rPr>
          <w:sz w:val="24"/>
          <w:szCs w:val="24"/>
        </w:rPr>
        <w:t xml:space="preserve">  3. Любимых детских книг творец</w:t>
      </w:r>
    </w:p>
    <w:p w:rsidR="005C684C" w:rsidRPr="004F3372" w:rsidRDefault="005C684C" w:rsidP="005C684C">
      <w:pPr>
        <w:rPr>
          <w:sz w:val="24"/>
          <w:szCs w:val="24"/>
        </w:rPr>
      </w:pPr>
      <w:r w:rsidRPr="004F3372">
        <w:rPr>
          <w:sz w:val="24"/>
          <w:szCs w:val="24"/>
        </w:rPr>
        <w:t xml:space="preserve"> И верный друг ребят, </w:t>
      </w:r>
    </w:p>
    <w:p w:rsidR="005C684C" w:rsidRPr="004F3372" w:rsidRDefault="005C684C" w:rsidP="005C684C">
      <w:pPr>
        <w:rPr>
          <w:sz w:val="24"/>
          <w:szCs w:val="24"/>
        </w:rPr>
      </w:pPr>
      <w:r w:rsidRPr="004F3372">
        <w:rPr>
          <w:sz w:val="24"/>
          <w:szCs w:val="24"/>
        </w:rPr>
        <w:t xml:space="preserve"> Он жил, как должен жить боец, </w:t>
      </w:r>
    </w:p>
    <w:p w:rsidR="005C684C" w:rsidRPr="004F3372" w:rsidRDefault="005C684C" w:rsidP="005C684C">
      <w:pPr>
        <w:rPr>
          <w:sz w:val="24"/>
          <w:szCs w:val="24"/>
        </w:rPr>
      </w:pPr>
      <w:r w:rsidRPr="004F3372">
        <w:rPr>
          <w:sz w:val="24"/>
          <w:szCs w:val="24"/>
        </w:rPr>
        <w:t xml:space="preserve"> И умер, как солдат.</w:t>
      </w:r>
    </w:p>
    <w:p w:rsidR="005C684C" w:rsidRPr="004F3372" w:rsidRDefault="005C684C" w:rsidP="005C684C">
      <w:pPr>
        <w:rPr>
          <w:sz w:val="24"/>
          <w:szCs w:val="24"/>
        </w:rPr>
      </w:pPr>
      <w:r w:rsidRPr="004F3372">
        <w:rPr>
          <w:sz w:val="24"/>
          <w:szCs w:val="24"/>
        </w:rPr>
        <w:t xml:space="preserve">Ты повесть школьную открой – </w:t>
      </w:r>
    </w:p>
    <w:p w:rsidR="005C684C" w:rsidRPr="004F3372" w:rsidRDefault="005C684C" w:rsidP="005C684C">
      <w:pPr>
        <w:rPr>
          <w:sz w:val="24"/>
          <w:szCs w:val="24"/>
        </w:rPr>
      </w:pPr>
      <w:r w:rsidRPr="004F3372">
        <w:rPr>
          <w:sz w:val="24"/>
          <w:szCs w:val="24"/>
        </w:rPr>
        <w:t xml:space="preserve"> Гайдар её писал:</w:t>
      </w:r>
    </w:p>
    <w:p w:rsidR="005C684C" w:rsidRPr="004F3372" w:rsidRDefault="005C684C" w:rsidP="005C684C">
      <w:pPr>
        <w:rPr>
          <w:sz w:val="24"/>
          <w:szCs w:val="24"/>
        </w:rPr>
      </w:pPr>
      <w:r w:rsidRPr="004F3372">
        <w:rPr>
          <w:sz w:val="24"/>
          <w:szCs w:val="24"/>
        </w:rPr>
        <w:t xml:space="preserve"> Правдив той повести герой</w:t>
      </w:r>
    </w:p>
    <w:p w:rsidR="005C684C" w:rsidRPr="004F3372" w:rsidRDefault="005C684C" w:rsidP="005C684C">
      <w:pPr>
        <w:rPr>
          <w:sz w:val="24"/>
          <w:szCs w:val="24"/>
        </w:rPr>
      </w:pPr>
      <w:r w:rsidRPr="004F3372">
        <w:rPr>
          <w:sz w:val="24"/>
          <w:szCs w:val="24"/>
        </w:rPr>
        <w:t xml:space="preserve"> И смел, хоть ростом мал.</w:t>
      </w:r>
    </w:p>
    <w:p w:rsidR="005C684C" w:rsidRPr="004F3372" w:rsidRDefault="005C684C" w:rsidP="005C684C">
      <w:pPr>
        <w:rPr>
          <w:sz w:val="24"/>
          <w:szCs w:val="24"/>
        </w:rPr>
      </w:pPr>
      <w:r w:rsidRPr="004F3372">
        <w:rPr>
          <w:sz w:val="24"/>
          <w:szCs w:val="24"/>
        </w:rPr>
        <w:t xml:space="preserve"> Прочти гайдаровский рассказ</w:t>
      </w:r>
    </w:p>
    <w:p w:rsidR="005C684C" w:rsidRPr="004F3372" w:rsidRDefault="005C684C" w:rsidP="005C684C">
      <w:pPr>
        <w:rPr>
          <w:sz w:val="24"/>
          <w:szCs w:val="24"/>
        </w:rPr>
      </w:pPr>
      <w:r w:rsidRPr="004F3372">
        <w:rPr>
          <w:sz w:val="24"/>
          <w:szCs w:val="24"/>
        </w:rPr>
        <w:lastRenderedPageBreak/>
        <w:t xml:space="preserve"> И оглянись вокруг:</w:t>
      </w:r>
    </w:p>
    <w:p w:rsidR="005C684C" w:rsidRPr="004F3372" w:rsidRDefault="005C684C" w:rsidP="005C684C">
      <w:pPr>
        <w:rPr>
          <w:sz w:val="24"/>
          <w:szCs w:val="24"/>
        </w:rPr>
      </w:pPr>
      <w:r w:rsidRPr="004F3372">
        <w:rPr>
          <w:sz w:val="24"/>
          <w:szCs w:val="24"/>
        </w:rPr>
        <w:t xml:space="preserve"> Живут сегодня среди нас</w:t>
      </w:r>
    </w:p>
    <w:p w:rsidR="005C684C" w:rsidRPr="004F3372" w:rsidRDefault="005C684C" w:rsidP="005C684C">
      <w:pPr>
        <w:rPr>
          <w:sz w:val="24"/>
          <w:szCs w:val="24"/>
        </w:rPr>
      </w:pPr>
      <w:r w:rsidRPr="004F3372">
        <w:rPr>
          <w:sz w:val="24"/>
          <w:szCs w:val="24"/>
        </w:rPr>
        <w:t xml:space="preserve"> Тимур, и Гек, и Чук.</w:t>
      </w:r>
    </w:p>
    <w:p w:rsidR="005C684C" w:rsidRPr="004F3372" w:rsidRDefault="005C684C" w:rsidP="005C684C">
      <w:pPr>
        <w:rPr>
          <w:sz w:val="24"/>
          <w:szCs w:val="24"/>
        </w:rPr>
      </w:pPr>
      <w:r w:rsidRPr="004F3372">
        <w:rPr>
          <w:sz w:val="24"/>
          <w:szCs w:val="24"/>
        </w:rPr>
        <w:t>Их по поступкам узнают.</w:t>
      </w:r>
    </w:p>
    <w:p w:rsidR="005C684C" w:rsidRPr="004F3372" w:rsidRDefault="005C684C" w:rsidP="005C684C">
      <w:pPr>
        <w:rPr>
          <w:sz w:val="24"/>
          <w:szCs w:val="24"/>
        </w:rPr>
      </w:pPr>
      <w:r w:rsidRPr="004F3372">
        <w:rPr>
          <w:sz w:val="24"/>
          <w:szCs w:val="24"/>
        </w:rPr>
        <w:t xml:space="preserve"> И это не беда, </w:t>
      </w:r>
    </w:p>
    <w:p w:rsidR="005C684C" w:rsidRPr="004F3372" w:rsidRDefault="005C684C" w:rsidP="005C684C">
      <w:pPr>
        <w:rPr>
          <w:sz w:val="24"/>
          <w:szCs w:val="24"/>
        </w:rPr>
      </w:pPr>
      <w:r w:rsidRPr="004F3372">
        <w:rPr>
          <w:sz w:val="24"/>
          <w:szCs w:val="24"/>
        </w:rPr>
        <w:t xml:space="preserve"> Что по-гайдаровски зовут</w:t>
      </w:r>
    </w:p>
    <w:p w:rsidR="005C684C" w:rsidRPr="004F3372" w:rsidRDefault="005C684C" w:rsidP="005C684C">
      <w:pPr>
        <w:rPr>
          <w:sz w:val="24"/>
          <w:szCs w:val="24"/>
        </w:rPr>
      </w:pPr>
      <w:r w:rsidRPr="004F3372">
        <w:rPr>
          <w:sz w:val="24"/>
          <w:szCs w:val="24"/>
        </w:rPr>
        <w:t xml:space="preserve"> Героев не всегда.</w:t>
      </w:r>
    </w:p>
    <w:p w:rsidR="005C684C" w:rsidRPr="004F3372" w:rsidRDefault="005C684C" w:rsidP="005C684C">
      <w:pPr>
        <w:rPr>
          <w:sz w:val="24"/>
          <w:szCs w:val="24"/>
        </w:rPr>
      </w:pPr>
      <w:r w:rsidRPr="004F3372">
        <w:rPr>
          <w:sz w:val="24"/>
          <w:szCs w:val="24"/>
        </w:rPr>
        <w:t>Страницы честных, чистых книг</w:t>
      </w:r>
    </w:p>
    <w:p w:rsidR="005C684C" w:rsidRPr="004F3372" w:rsidRDefault="005C684C" w:rsidP="005C684C">
      <w:pPr>
        <w:rPr>
          <w:sz w:val="24"/>
          <w:szCs w:val="24"/>
        </w:rPr>
      </w:pPr>
      <w:r w:rsidRPr="004F3372">
        <w:rPr>
          <w:sz w:val="24"/>
          <w:szCs w:val="24"/>
        </w:rPr>
        <w:t xml:space="preserve"> Стране оставил в дар</w:t>
      </w:r>
    </w:p>
    <w:p w:rsidR="005C684C" w:rsidRPr="004F3372" w:rsidRDefault="005C684C" w:rsidP="005C684C">
      <w:pPr>
        <w:rPr>
          <w:sz w:val="24"/>
          <w:szCs w:val="24"/>
        </w:rPr>
      </w:pPr>
      <w:r w:rsidRPr="004F3372">
        <w:rPr>
          <w:sz w:val="24"/>
          <w:szCs w:val="24"/>
        </w:rPr>
        <w:t xml:space="preserve"> Боец, Писатель, Фронтовик</w:t>
      </w:r>
    </w:p>
    <w:p w:rsidR="005C684C" w:rsidRPr="004F3372" w:rsidRDefault="005C684C" w:rsidP="005C684C">
      <w:pPr>
        <w:rPr>
          <w:sz w:val="24"/>
          <w:szCs w:val="24"/>
        </w:rPr>
      </w:pPr>
      <w:r w:rsidRPr="004F3372">
        <w:rPr>
          <w:sz w:val="24"/>
          <w:szCs w:val="24"/>
        </w:rPr>
        <w:t xml:space="preserve"> И Гражданин – Гайдар…</w:t>
      </w:r>
    </w:p>
    <w:p w:rsidR="005C684C" w:rsidRPr="004F3372" w:rsidRDefault="005C684C" w:rsidP="00146419">
      <w:pPr>
        <w:tabs>
          <w:tab w:val="left" w:pos="2805"/>
        </w:tabs>
        <w:rPr>
          <w:color w:val="FF0000"/>
          <w:sz w:val="24"/>
          <w:szCs w:val="24"/>
        </w:rPr>
        <w:sectPr w:rsidR="005C684C" w:rsidRPr="004F3372" w:rsidSect="005C684C">
          <w:type w:val="continuous"/>
          <w:pgSz w:w="11906" w:h="16838"/>
          <w:pgMar w:top="567" w:right="850" w:bottom="426" w:left="851" w:header="708" w:footer="708" w:gutter="0"/>
          <w:cols w:num="3" w:space="708"/>
          <w:docGrid w:linePitch="360"/>
        </w:sectPr>
      </w:pPr>
      <w:r w:rsidRPr="004F3372">
        <w:rPr>
          <w:sz w:val="24"/>
          <w:szCs w:val="24"/>
        </w:rPr>
        <w:t xml:space="preserve">                    С.В. Михалков</w:t>
      </w:r>
    </w:p>
    <w:p w:rsidR="0004358E" w:rsidRPr="004F3372" w:rsidRDefault="005C684C" w:rsidP="00146419">
      <w:pPr>
        <w:tabs>
          <w:tab w:val="left" w:pos="2805"/>
        </w:tabs>
        <w:rPr>
          <w:i/>
          <w:sz w:val="24"/>
          <w:szCs w:val="24"/>
        </w:rPr>
      </w:pPr>
      <w:r w:rsidRPr="004F3372">
        <w:rPr>
          <w:i/>
          <w:sz w:val="24"/>
          <w:szCs w:val="24"/>
        </w:rPr>
        <w:lastRenderedPageBreak/>
        <w:t>Заключительное слово учителя:</w:t>
      </w:r>
    </w:p>
    <w:p w:rsidR="005C684C" w:rsidRPr="00995BFD" w:rsidRDefault="005C684C" w:rsidP="00743129">
      <w:pPr>
        <w:jc w:val="both"/>
        <w:rPr>
          <w:sz w:val="24"/>
          <w:szCs w:val="24"/>
        </w:rPr>
      </w:pPr>
      <w:r w:rsidRPr="00995BFD">
        <w:rPr>
          <w:sz w:val="24"/>
          <w:szCs w:val="24"/>
        </w:rPr>
        <w:t xml:space="preserve">Произведения Гайдара – чистые и светлые, не устареют никогда, </w:t>
      </w:r>
      <w:r>
        <w:rPr>
          <w:sz w:val="24"/>
          <w:szCs w:val="24"/>
        </w:rPr>
        <w:t>и</w:t>
      </w:r>
      <w:r w:rsidRPr="00995BFD">
        <w:rPr>
          <w:sz w:val="24"/>
          <w:szCs w:val="24"/>
        </w:rPr>
        <w:t xml:space="preserve"> Гайдар не останется в прошлом. Он современен. Те идеалы, по которым он жил, на которых воспитывал своих читателей и за которые боролся – честность, мужество, любовь к Отечеству, готовность ради высокой цели пожертвовать собой – они всегда были нашим главным капиталом, неподдающимся переоценке, и являются актуальными во все времена. </w:t>
      </w:r>
      <w:r w:rsidR="007578F8">
        <w:rPr>
          <w:sz w:val="24"/>
          <w:szCs w:val="24"/>
        </w:rPr>
        <w:t>И я надеюсь, что вы, познакомившись с этим замечательным писателем, продолжите это знакомство на новых страницах книг А.П.Гайдара, будете стремиться быть похожими на  самого писателя и его героев.</w:t>
      </w:r>
    </w:p>
    <w:p w:rsidR="005C684C" w:rsidRPr="00AF78A4" w:rsidRDefault="005C684C" w:rsidP="00146419">
      <w:pPr>
        <w:tabs>
          <w:tab w:val="left" w:pos="2805"/>
        </w:tabs>
        <w:rPr>
          <w:i/>
          <w:sz w:val="24"/>
          <w:szCs w:val="24"/>
        </w:rPr>
      </w:pPr>
      <w:r w:rsidRPr="00AF78A4">
        <w:rPr>
          <w:i/>
          <w:sz w:val="24"/>
          <w:szCs w:val="24"/>
        </w:rPr>
        <w:t>Рефлексия:</w:t>
      </w:r>
    </w:p>
    <w:p w:rsidR="00AF78A4" w:rsidRDefault="005C684C" w:rsidP="00743129">
      <w:pPr>
        <w:tabs>
          <w:tab w:val="left" w:pos="2805"/>
        </w:tabs>
        <w:jc w:val="both"/>
        <w:rPr>
          <w:sz w:val="24"/>
          <w:szCs w:val="24"/>
        </w:rPr>
      </w:pPr>
      <w:r w:rsidRPr="00AF78A4">
        <w:rPr>
          <w:sz w:val="24"/>
          <w:szCs w:val="24"/>
        </w:rPr>
        <w:t>14 слайд. Ребята, на доске изображены 3 смайлика. Каждый смайлик соответствует определённому настроению: радость, равнодушие, грусть. Выберите для себя тот смайлик, который наиболее точно передаёт ваше внутреннее состояние на данный момент. С каким настроением вы сегодня уходите с классного часа?</w:t>
      </w:r>
      <w:r w:rsidR="00AF78A4">
        <w:rPr>
          <w:sz w:val="24"/>
          <w:szCs w:val="24"/>
        </w:rPr>
        <w:t xml:space="preserve">  </w:t>
      </w:r>
    </w:p>
    <w:p w:rsidR="005C684C" w:rsidRPr="00AF78A4" w:rsidRDefault="00AF78A4" w:rsidP="00743129">
      <w:pPr>
        <w:tabs>
          <w:tab w:val="left" w:pos="2805"/>
        </w:tabs>
        <w:jc w:val="both"/>
        <w:rPr>
          <w:sz w:val="24"/>
          <w:szCs w:val="24"/>
        </w:rPr>
      </w:pPr>
      <w:r>
        <w:rPr>
          <w:sz w:val="24"/>
          <w:szCs w:val="24"/>
        </w:rPr>
        <w:lastRenderedPageBreak/>
        <w:t>(Все ребята выбрали для себя радостный смайлик, но один мальчик выбрал грустный смайлик. На удивлённый вопрос взрослых он ответил: « Мне грустно, что такой замечательный писатель погиб. Сколько  ещё хороших книг он мог бы написать…»)</w:t>
      </w:r>
    </w:p>
    <w:p w:rsidR="0004358E" w:rsidRPr="008F3EDA" w:rsidRDefault="00B70AA8" w:rsidP="00B70AA8">
      <w:pPr>
        <w:tabs>
          <w:tab w:val="left" w:pos="2805"/>
        </w:tabs>
        <w:jc w:val="center"/>
        <w:rPr>
          <w:b/>
          <w:sz w:val="24"/>
          <w:szCs w:val="24"/>
        </w:rPr>
      </w:pPr>
      <w:r>
        <w:rPr>
          <w:b/>
          <w:sz w:val="24"/>
          <w:szCs w:val="24"/>
        </w:rPr>
        <w:t>Результаты работы</w:t>
      </w:r>
      <w:r w:rsidR="005F0E79">
        <w:rPr>
          <w:b/>
          <w:sz w:val="24"/>
          <w:szCs w:val="24"/>
        </w:rPr>
        <w:t xml:space="preserve"> над проектом</w:t>
      </w:r>
    </w:p>
    <w:p w:rsidR="00D811AD" w:rsidRPr="004F3372" w:rsidRDefault="00B70AA8" w:rsidP="00743129">
      <w:pPr>
        <w:jc w:val="both"/>
        <w:rPr>
          <w:rFonts w:ascii="Calibri" w:eastAsia="Calibri" w:hAnsi="Calibri" w:cs="Times New Roman"/>
          <w:sz w:val="24"/>
          <w:szCs w:val="24"/>
        </w:rPr>
      </w:pPr>
      <w:r w:rsidRPr="004F3372">
        <w:rPr>
          <w:sz w:val="24"/>
          <w:szCs w:val="24"/>
        </w:rPr>
        <w:t xml:space="preserve">  </w:t>
      </w:r>
      <w:r w:rsidRPr="004F3372">
        <w:rPr>
          <w:rFonts w:ascii="Calibri" w:eastAsia="Calibri" w:hAnsi="Calibri" w:cs="Times New Roman"/>
          <w:sz w:val="24"/>
          <w:szCs w:val="24"/>
        </w:rPr>
        <w:t xml:space="preserve"> Работать </w:t>
      </w:r>
      <w:r w:rsidR="00C706C3" w:rsidRPr="004F3372">
        <w:rPr>
          <w:sz w:val="24"/>
          <w:szCs w:val="24"/>
        </w:rPr>
        <w:t xml:space="preserve">над проектом  было очень интересно. Учащиеся </w:t>
      </w:r>
      <w:r w:rsidRPr="004F3372">
        <w:rPr>
          <w:rFonts w:ascii="Calibri" w:eastAsia="Calibri" w:hAnsi="Calibri" w:cs="Times New Roman"/>
          <w:sz w:val="24"/>
          <w:szCs w:val="24"/>
        </w:rPr>
        <w:t xml:space="preserve"> открыли для себя </w:t>
      </w:r>
      <w:r w:rsidR="00C706C3" w:rsidRPr="004F3372">
        <w:rPr>
          <w:sz w:val="24"/>
          <w:szCs w:val="24"/>
        </w:rPr>
        <w:t xml:space="preserve">целый мир, который можно назвать красивым словом «Гайдарика». </w:t>
      </w:r>
      <w:r w:rsidR="00D91278" w:rsidRPr="004F3372">
        <w:rPr>
          <w:sz w:val="24"/>
          <w:szCs w:val="24"/>
        </w:rPr>
        <w:t>Это слово родилось в стенах детской библиотеки г.</w:t>
      </w:r>
      <w:r w:rsidR="00D811AD" w:rsidRPr="004F3372">
        <w:rPr>
          <w:sz w:val="24"/>
          <w:szCs w:val="24"/>
        </w:rPr>
        <w:t xml:space="preserve"> </w:t>
      </w:r>
      <w:r w:rsidR="00D91278" w:rsidRPr="004F3372">
        <w:rPr>
          <w:sz w:val="24"/>
          <w:szCs w:val="24"/>
        </w:rPr>
        <w:t>Яросл</w:t>
      </w:r>
      <w:r w:rsidR="00B5068B" w:rsidRPr="004F3372">
        <w:rPr>
          <w:sz w:val="24"/>
          <w:szCs w:val="24"/>
        </w:rPr>
        <w:t xml:space="preserve">авля.  </w:t>
      </w:r>
      <w:r w:rsidR="00B5068B" w:rsidRPr="004F3372">
        <w:rPr>
          <w:rFonts w:ascii="Calibri" w:eastAsia="Calibri" w:hAnsi="Calibri" w:cs="Times New Roman"/>
          <w:sz w:val="24"/>
          <w:szCs w:val="24"/>
        </w:rPr>
        <w:t>Библиотека имени А.П. Гайдара – одна из старейших библиотек города Ярославля. Она была открыта в далёком 1948 году в старинной слободе Тверицы Заволжского района, С 1954 года носит имя Аркадия Петровича Гайдара. Это – единственная библиотека в Ярославской области, которой  присвоено имя известного детского писателя.</w:t>
      </w:r>
      <w:r w:rsidR="00B87546" w:rsidRPr="004F3372">
        <w:rPr>
          <w:rFonts w:ascii="Calibri" w:eastAsia="Calibri" w:hAnsi="Calibri" w:cs="Times New Roman"/>
          <w:sz w:val="24"/>
          <w:szCs w:val="24"/>
        </w:rPr>
        <w:t xml:space="preserve"> В настоящий момент здесь проводится большая плодотворная работа по воспитанию подрастающего поколения на примере героев  книг А.П.Гайдара.</w:t>
      </w:r>
    </w:p>
    <w:p w:rsidR="000B6CC8" w:rsidRPr="004F3372" w:rsidRDefault="00D811AD" w:rsidP="00743129">
      <w:pPr>
        <w:jc w:val="both"/>
        <w:rPr>
          <w:rFonts w:ascii="Calibri" w:eastAsia="Calibri" w:hAnsi="Calibri" w:cs="Times New Roman"/>
          <w:sz w:val="24"/>
          <w:szCs w:val="24"/>
        </w:rPr>
      </w:pPr>
      <w:r w:rsidRPr="004F3372">
        <w:rPr>
          <w:rFonts w:ascii="Calibri" w:eastAsia="Calibri" w:hAnsi="Calibri" w:cs="Times New Roman"/>
          <w:sz w:val="24"/>
          <w:szCs w:val="24"/>
        </w:rPr>
        <w:t>Кроме того, учащиеся узнали,  что память о Гайдаре живёт в памятниках, обелисках, мемориальных  досках. На Родине писателя сохранился музей.</w:t>
      </w:r>
      <w:r w:rsidR="00B87546" w:rsidRPr="004F3372">
        <w:rPr>
          <w:rFonts w:ascii="Calibri" w:eastAsia="Calibri" w:hAnsi="Calibri" w:cs="Times New Roman"/>
          <w:sz w:val="24"/>
          <w:szCs w:val="24"/>
        </w:rPr>
        <w:t xml:space="preserve"> </w:t>
      </w:r>
    </w:p>
    <w:p w:rsidR="00B87546" w:rsidRPr="004F3372" w:rsidRDefault="00B87546" w:rsidP="00743129">
      <w:pPr>
        <w:jc w:val="both"/>
        <w:rPr>
          <w:rFonts w:ascii="Calibri" w:eastAsia="Calibri" w:hAnsi="Calibri" w:cs="Times New Roman"/>
          <w:sz w:val="24"/>
          <w:szCs w:val="24"/>
        </w:rPr>
      </w:pPr>
      <w:r w:rsidRPr="004F3372">
        <w:rPr>
          <w:rFonts w:ascii="Calibri" w:eastAsia="Calibri" w:hAnsi="Calibri" w:cs="Times New Roman"/>
          <w:sz w:val="24"/>
          <w:szCs w:val="24"/>
        </w:rPr>
        <w:t>Учащиеся 3 класса были воодушевлены примером героев повести «Тимур и его команда» и решили тоже принести пользу обществу: ребята отремонтировали книжки в школьной библиотеке.</w:t>
      </w:r>
    </w:p>
    <w:p w:rsidR="00B87546" w:rsidRPr="004F3372" w:rsidRDefault="00B87546" w:rsidP="00743129">
      <w:pPr>
        <w:jc w:val="both"/>
        <w:rPr>
          <w:rFonts w:ascii="Calibri" w:eastAsia="Calibri" w:hAnsi="Calibri" w:cs="Times New Roman"/>
          <w:sz w:val="24"/>
          <w:szCs w:val="24"/>
        </w:rPr>
      </w:pPr>
      <w:r w:rsidRPr="004F3372">
        <w:rPr>
          <w:rFonts w:ascii="Calibri" w:eastAsia="Calibri" w:hAnsi="Calibri" w:cs="Times New Roman"/>
          <w:sz w:val="24"/>
          <w:szCs w:val="24"/>
        </w:rPr>
        <w:t>Работая с интерактивной доской, учащиеся убедились, что можно не только играть в компьютерные игры, но и создавать собственные документы.</w:t>
      </w:r>
    </w:p>
    <w:p w:rsidR="00BF6FC9" w:rsidRPr="004F3372" w:rsidRDefault="005F0E79" w:rsidP="00743129">
      <w:pPr>
        <w:jc w:val="both"/>
        <w:rPr>
          <w:rFonts w:ascii="Calibri" w:eastAsia="Calibri" w:hAnsi="Calibri" w:cs="Times New Roman"/>
          <w:sz w:val="24"/>
          <w:szCs w:val="24"/>
        </w:rPr>
      </w:pPr>
      <w:r w:rsidRPr="004F3372">
        <w:rPr>
          <w:rFonts w:ascii="Calibri" w:eastAsia="Calibri" w:hAnsi="Calibri" w:cs="Times New Roman"/>
          <w:sz w:val="24"/>
          <w:szCs w:val="24"/>
        </w:rPr>
        <w:t xml:space="preserve">Сложно сказать, насколько изменилось внутреннее состояние души, характера детей. </w:t>
      </w:r>
      <w:r w:rsidR="000B6CC8" w:rsidRPr="004F3372">
        <w:rPr>
          <w:rFonts w:ascii="Calibri" w:eastAsia="Calibri" w:hAnsi="Calibri" w:cs="Times New Roman"/>
          <w:sz w:val="24"/>
          <w:szCs w:val="24"/>
        </w:rPr>
        <w:t xml:space="preserve">Но, на мой взгляд, пример литературных героев Аркадия Петровича Гайдара и самого писателя </w:t>
      </w:r>
      <w:r w:rsidR="00BF6FC9" w:rsidRPr="004F3372">
        <w:rPr>
          <w:rFonts w:ascii="Calibri" w:eastAsia="Calibri" w:hAnsi="Calibri" w:cs="Times New Roman"/>
          <w:sz w:val="24"/>
          <w:szCs w:val="24"/>
        </w:rPr>
        <w:t xml:space="preserve"> запал в ребячьи души и оставил там неизгладимый след на всю жизнь. Произведения Гайдара рассказывают о добре и зле, показывают, как взрослеют дети, как меняется их внутренний мир, учат дружить, сопереживать, учат любить свою Родину. </w:t>
      </w:r>
    </w:p>
    <w:p w:rsidR="00B87546" w:rsidRPr="004F3372" w:rsidRDefault="00B87546" w:rsidP="005F0E79">
      <w:pPr>
        <w:jc w:val="center"/>
        <w:rPr>
          <w:rFonts w:ascii="Calibri" w:eastAsia="Calibri" w:hAnsi="Calibri" w:cs="Times New Roman"/>
          <w:b/>
          <w:sz w:val="24"/>
          <w:szCs w:val="24"/>
        </w:rPr>
      </w:pPr>
      <w:r w:rsidRPr="004F3372">
        <w:rPr>
          <w:rFonts w:ascii="Calibri" w:eastAsia="Calibri" w:hAnsi="Calibri" w:cs="Times New Roman"/>
          <w:b/>
          <w:sz w:val="24"/>
          <w:szCs w:val="24"/>
        </w:rPr>
        <w:t>Перспективы дальнейшего развития</w:t>
      </w:r>
      <w:r w:rsidR="005F0E79" w:rsidRPr="004F3372">
        <w:rPr>
          <w:rFonts w:ascii="Calibri" w:eastAsia="Calibri" w:hAnsi="Calibri" w:cs="Times New Roman"/>
          <w:b/>
          <w:sz w:val="24"/>
          <w:szCs w:val="24"/>
        </w:rPr>
        <w:t xml:space="preserve"> проекта</w:t>
      </w:r>
    </w:p>
    <w:p w:rsidR="005F0E79" w:rsidRPr="004F3372" w:rsidRDefault="005F0E79" w:rsidP="00BF6FC9">
      <w:pPr>
        <w:pStyle w:val="a4"/>
        <w:numPr>
          <w:ilvl w:val="0"/>
          <w:numId w:val="11"/>
        </w:numPr>
        <w:jc w:val="both"/>
        <w:rPr>
          <w:rFonts w:ascii="Calibri" w:eastAsia="Calibri" w:hAnsi="Calibri" w:cs="Times New Roman"/>
          <w:sz w:val="24"/>
          <w:szCs w:val="24"/>
        </w:rPr>
      </w:pPr>
      <w:r w:rsidRPr="004F3372">
        <w:rPr>
          <w:rFonts w:ascii="Calibri" w:eastAsia="Calibri" w:hAnsi="Calibri" w:cs="Times New Roman"/>
          <w:sz w:val="24"/>
          <w:szCs w:val="24"/>
        </w:rPr>
        <w:t>Продолжить знакомство с произведениями А.П.Гайдара.</w:t>
      </w:r>
    </w:p>
    <w:p w:rsidR="005F0E79" w:rsidRPr="004F3372" w:rsidRDefault="005F0E79" w:rsidP="00BF6FC9">
      <w:pPr>
        <w:pStyle w:val="a4"/>
        <w:numPr>
          <w:ilvl w:val="0"/>
          <w:numId w:val="11"/>
        </w:numPr>
        <w:jc w:val="both"/>
        <w:rPr>
          <w:rFonts w:ascii="Calibri" w:eastAsia="Calibri" w:hAnsi="Calibri" w:cs="Times New Roman"/>
          <w:sz w:val="24"/>
          <w:szCs w:val="24"/>
        </w:rPr>
      </w:pPr>
      <w:r w:rsidRPr="004F3372">
        <w:rPr>
          <w:rFonts w:ascii="Calibri" w:eastAsia="Calibri" w:hAnsi="Calibri" w:cs="Times New Roman"/>
          <w:sz w:val="24"/>
          <w:szCs w:val="24"/>
        </w:rPr>
        <w:t>Продолжить работу по изучению компьютерной грамотности. Ученики 3 –го класса уже владеют элементарными знаниями работы на компьютере: набирают текст, рисуют, сохраняют и изменяют документы. Следующей ступенью изучения будет составление</w:t>
      </w:r>
      <w:r w:rsidR="003E5294" w:rsidRPr="004F3372">
        <w:rPr>
          <w:rFonts w:ascii="Calibri" w:eastAsia="Calibri" w:hAnsi="Calibri" w:cs="Times New Roman"/>
          <w:sz w:val="24"/>
          <w:szCs w:val="24"/>
        </w:rPr>
        <w:t xml:space="preserve"> презентации.</w:t>
      </w:r>
    </w:p>
    <w:p w:rsidR="003E5294" w:rsidRPr="004F3372" w:rsidRDefault="003E5294" w:rsidP="00BF6FC9">
      <w:pPr>
        <w:pStyle w:val="a4"/>
        <w:numPr>
          <w:ilvl w:val="0"/>
          <w:numId w:val="11"/>
        </w:numPr>
        <w:jc w:val="both"/>
        <w:rPr>
          <w:rFonts w:ascii="Calibri" w:eastAsia="Calibri" w:hAnsi="Calibri" w:cs="Times New Roman"/>
          <w:sz w:val="24"/>
          <w:szCs w:val="24"/>
        </w:rPr>
      </w:pPr>
      <w:r w:rsidRPr="004F3372">
        <w:rPr>
          <w:rFonts w:ascii="Calibri" w:eastAsia="Calibri" w:hAnsi="Calibri" w:cs="Times New Roman"/>
          <w:sz w:val="24"/>
          <w:szCs w:val="24"/>
        </w:rPr>
        <w:t>Попробовать себя в роли писат</w:t>
      </w:r>
      <w:r w:rsidR="00BF6FC9" w:rsidRPr="004F3372">
        <w:rPr>
          <w:rFonts w:ascii="Calibri" w:eastAsia="Calibri" w:hAnsi="Calibri" w:cs="Times New Roman"/>
          <w:sz w:val="24"/>
          <w:szCs w:val="24"/>
        </w:rPr>
        <w:t>еля и выполнить свою книжку.</w:t>
      </w:r>
    </w:p>
    <w:p w:rsidR="004F3372" w:rsidRDefault="004F3372" w:rsidP="009900A7">
      <w:pPr>
        <w:jc w:val="center"/>
        <w:rPr>
          <w:b/>
          <w:sz w:val="24"/>
          <w:szCs w:val="24"/>
        </w:rPr>
      </w:pPr>
    </w:p>
    <w:p w:rsidR="004F3372" w:rsidRDefault="004F3372" w:rsidP="009900A7">
      <w:pPr>
        <w:jc w:val="center"/>
        <w:rPr>
          <w:b/>
          <w:sz w:val="24"/>
          <w:szCs w:val="24"/>
        </w:rPr>
      </w:pPr>
    </w:p>
    <w:p w:rsidR="004F3372" w:rsidRDefault="004F3372" w:rsidP="009900A7">
      <w:pPr>
        <w:jc w:val="center"/>
        <w:rPr>
          <w:b/>
          <w:sz w:val="24"/>
          <w:szCs w:val="24"/>
        </w:rPr>
      </w:pPr>
    </w:p>
    <w:p w:rsidR="004F3372" w:rsidRDefault="004F3372" w:rsidP="009900A7">
      <w:pPr>
        <w:jc w:val="center"/>
        <w:rPr>
          <w:b/>
          <w:sz w:val="24"/>
          <w:szCs w:val="24"/>
        </w:rPr>
      </w:pPr>
    </w:p>
    <w:p w:rsidR="00743129" w:rsidRDefault="00743129" w:rsidP="009900A7">
      <w:pPr>
        <w:jc w:val="center"/>
        <w:rPr>
          <w:b/>
          <w:sz w:val="24"/>
          <w:szCs w:val="24"/>
        </w:rPr>
      </w:pPr>
    </w:p>
    <w:p w:rsidR="00743129" w:rsidRDefault="00743129" w:rsidP="009900A7">
      <w:pPr>
        <w:jc w:val="center"/>
        <w:rPr>
          <w:b/>
          <w:sz w:val="24"/>
          <w:szCs w:val="24"/>
        </w:rPr>
      </w:pPr>
    </w:p>
    <w:p w:rsidR="00743129" w:rsidRDefault="00743129" w:rsidP="009900A7">
      <w:pPr>
        <w:jc w:val="center"/>
        <w:rPr>
          <w:b/>
          <w:sz w:val="24"/>
          <w:szCs w:val="24"/>
        </w:rPr>
      </w:pPr>
    </w:p>
    <w:p w:rsidR="009900A7" w:rsidRDefault="009900A7" w:rsidP="009900A7">
      <w:pPr>
        <w:jc w:val="center"/>
        <w:rPr>
          <w:b/>
          <w:sz w:val="24"/>
          <w:szCs w:val="24"/>
        </w:rPr>
      </w:pPr>
      <w:r>
        <w:rPr>
          <w:b/>
          <w:sz w:val="24"/>
          <w:szCs w:val="24"/>
        </w:rPr>
        <w:lastRenderedPageBreak/>
        <w:t>Приложения</w:t>
      </w:r>
    </w:p>
    <w:p w:rsidR="009900A7" w:rsidRPr="00031EF5" w:rsidRDefault="00A31FBC" w:rsidP="009900A7">
      <w:pPr>
        <w:jc w:val="center"/>
        <w:rPr>
          <w:b/>
          <w:sz w:val="24"/>
          <w:szCs w:val="24"/>
        </w:rPr>
      </w:pPr>
      <w:r>
        <w:rPr>
          <w:sz w:val="24"/>
          <w:szCs w:val="24"/>
        </w:rPr>
        <w:t>Ч</w:t>
      </w:r>
      <w:r w:rsidR="009900A7" w:rsidRPr="00280DDF">
        <w:rPr>
          <w:sz w:val="24"/>
          <w:szCs w:val="24"/>
        </w:rPr>
        <w:t>итательская конференция</w:t>
      </w:r>
      <w:r w:rsidR="009900A7">
        <w:rPr>
          <w:color w:val="FF0000"/>
          <w:sz w:val="24"/>
          <w:szCs w:val="24"/>
        </w:rPr>
        <w:t xml:space="preserve"> </w:t>
      </w:r>
      <w:r w:rsidR="009900A7" w:rsidRPr="00031EF5">
        <w:rPr>
          <w:b/>
          <w:sz w:val="24"/>
          <w:szCs w:val="24"/>
        </w:rPr>
        <w:t>«Гайдар вчера, сегодня, завтра…»</w:t>
      </w:r>
    </w:p>
    <w:p w:rsidR="009900A7" w:rsidRPr="00280DDF" w:rsidRDefault="009900A7" w:rsidP="009900A7">
      <w:pPr>
        <w:tabs>
          <w:tab w:val="left" w:pos="206"/>
        </w:tabs>
        <w:ind w:left="1843" w:hanging="1843"/>
        <w:rPr>
          <w:sz w:val="24"/>
          <w:szCs w:val="24"/>
        </w:rPr>
      </w:pPr>
      <w:r>
        <w:rPr>
          <w:color w:val="FF0000"/>
          <w:sz w:val="24"/>
          <w:szCs w:val="24"/>
        </w:rPr>
        <w:tab/>
      </w:r>
      <w:r w:rsidRPr="00280DDF">
        <w:rPr>
          <w:sz w:val="24"/>
          <w:szCs w:val="24"/>
        </w:rPr>
        <w:t xml:space="preserve">Оборудование: </w:t>
      </w:r>
      <w:r>
        <w:rPr>
          <w:sz w:val="24"/>
          <w:szCs w:val="24"/>
        </w:rPr>
        <w:t xml:space="preserve"> ноутбук, проектор, интерактивная доска; выставка книг А.П.Гайдара; рисунки    детей по произведениям писателя.</w:t>
      </w:r>
    </w:p>
    <w:p w:rsidR="009900A7" w:rsidRPr="00280DDF" w:rsidRDefault="009900A7" w:rsidP="009900A7">
      <w:pPr>
        <w:jc w:val="center"/>
        <w:rPr>
          <w:sz w:val="24"/>
          <w:szCs w:val="24"/>
        </w:rPr>
      </w:pPr>
      <w:r w:rsidRPr="00280DDF">
        <w:rPr>
          <w:sz w:val="24"/>
          <w:szCs w:val="24"/>
        </w:rPr>
        <w:t>Примерный ход конференции:</w:t>
      </w:r>
    </w:p>
    <w:p w:rsidR="009900A7" w:rsidRPr="001A1C88" w:rsidRDefault="009900A7" w:rsidP="009900A7">
      <w:pPr>
        <w:pStyle w:val="a4"/>
        <w:numPr>
          <w:ilvl w:val="0"/>
          <w:numId w:val="3"/>
        </w:numPr>
        <w:tabs>
          <w:tab w:val="left" w:pos="449"/>
        </w:tabs>
        <w:rPr>
          <w:sz w:val="24"/>
          <w:szCs w:val="24"/>
        </w:rPr>
      </w:pPr>
      <w:r w:rsidRPr="001A1C88">
        <w:rPr>
          <w:sz w:val="24"/>
          <w:szCs w:val="24"/>
        </w:rPr>
        <w:t>Вступительное слово библиотекаря школы</w:t>
      </w:r>
      <w:r>
        <w:rPr>
          <w:sz w:val="24"/>
          <w:szCs w:val="24"/>
        </w:rPr>
        <w:t>.</w:t>
      </w:r>
    </w:p>
    <w:p w:rsidR="009900A7" w:rsidRDefault="009900A7" w:rsidP="009900A7">
      <w:pPr>
        <w:pStyle w:val="a4"/>
        <w:numPr>
          <w:ilvl w:val="0"/>
          <w:numId w:val="3"/>
        </w:numPr>
        <w:tabs>
          <w:tab w:val="left" w:pos="486"/>
        </w:tabs>
        <w:rPr>
          <w:sz w:val="24"/>
          <w:szCs w:val="24"/>
        </w:rPr>
      </w:pPr>
      <w:r w:rsidRPr="001A1C88">
        <w:rPr>
          <w:sz w:val="24"/>
          <w:szCs w:val="24"/>
        </w:rPr>
        <w:t>Просмотр презентаци</w:t>
      </w:r>
      <w:r>
        <w:rPr>
          <w:sz w:val="24"/>
          <w:szCs w:val="24"/>
        </w:rPr>
        <w:t>и о жизни и творчестве писателя ( выступают учащиеся 8 класса)</w:t>
      </w:r>
    </w:p>
    <w:p w:rsidR="009900A7" w:rsidRDefault="009900A7" w:rsidP="009900A7">
      <w:pPr>
        <w:pStyle w:val="a4"/>
        <w:numPr>
          <w:ilvl w:val="0"/>
          <w:numId w:val="3"/>
        </w:numPr>
        <w:tabs>
          <w:tab w:val="left" w:pos="486"/>
        </w:tabs>
        <w:rPr>
          <w:sz w:val="24"/>
          <w:szCs w:val="24"/>
        </w:rPr>
      </w:pPr>
      <w:r>
        <w:rPr>
          <w:sz w:val="24"/>
          <w:szCs w:val="24"/>
        </w:rPr>
        <w:t>Выступление учителя- литературоведа с кратким анализом творчества А.П.Гайдара.</w:t>
      </w:r>
    </w:p>
    <w:p w:rsidR="009900A7" w:rsidRDefault="009900A7" w:rsidP="009900A7">
      <w:pPr>
        <w:pStyle w:val="a4"/>
        <w:numPr>
          <w:ilvl w:val="0"/>
          <w:numId w:val="3"/>
        </w:numPr>
        <w:tabs>
          <w:tab w:val="left" w:pos="486"/>
        </w:tabs>
        <w:rPr>
          <w:sz w:val="24"/>
          <w:szCs w:val="24"/>
        </w:rPr>
      </w:pPr>
      <w:r>
        <w:rPr>
          <w:sz w:val="24"/>
          <w:szCs w:val="24"/>
        </w:rPr>
        <w:t>Выступление классных творческих коллективов с театрализованными представлениями эпизодов из прочитанных книг.</w:t>
      </w:r>
    </w:p>
    <w:p w:rsidR="009900A7" w:rsidRDefault="009900A7" w:rsidP="009900A7">
      <w:pPr>
        <w:pStyle w:val="a4"/>
        <w:numPr>
          <w:ilvl w:val="0"/>
          <w:numId w:val="3"/>
        </w:numPr>
        <w:tabs>
          <w:tab w:val="left" w:pos="486"/>
        </w:tabs>
        <w:rPr>
          <w:sz w:val="24"/>
          <w:szCs w:val="24"/>
        </w:rPr>
      </w:pPr>
      <w:r>
        <w:rPr>
          <w:sz w:val="24"/>
          <w:szCs w:val="24"/>
        </w:rPr>
        <w:t>Выступление приглашённых ветеранов пионерского, тимуровского движения.</w:t>
      </w:r>
    </w:p>
    <w:p w:rsidR="009900A7" w:rsidRDefault="009900A7" w:rsidP="009900A7">
      <w:pPr>
        <w:pStyle w:val="a4"/>
        <w:numPr>
          <w:ilvl w:val="0"/>
          <w:numId w:val="3"/>
        </w:numPr>
        <w:tabs>
          <w:tab w:val="left" w:pos="486"/>
        </w:tabs>
        <w:rPr>
          <w:sz w:val="24"/>
          <w:szCs w:val="24"/>
        </w:rPr>
      </w:pPr>
      <w:r>
        <w:rPr>
          <w:sz w:val="24"/>
          <w:szCs w:val="24"/>
        </w:rPr>
        <w:t>Подведение итогов школьных конкурсов рисунков и кроссвордов по творчеству писателя.</w:t>
      </w:r>
    </w:p>
    <w:p w:rsidR="009900A7" w:rsidRPr="001A1C88" w:rsidRDefault="009900A7" w:rsidP="009900A7">
      <w:pPr>
        <w:pStyle w:val="a4"/>
        <w:numPr>
          <w:ilvl w:val="0"/>
          <w:numId w:val="3"/>
        </w:numPr>
        <w:tabs>
          <w:tab w:val="left" w:pos="486"/>
        </w:tabs>
        <w:rPr>
          <w:sz w:val="24"/>
          <w:szCs w:val="24"/>
        </w:rPr>
      </w:pPr>
      <w:r>
        <w:rPr>
          <w:sz w:val="24"/>
          <w:szCs w:val="24"/>
        </w:rPr>
        <w:t>Выступление совета старшеклассников с сообщением о том, какие современные  движения гражданской направленности существуют.</w:t>
      </w:r>
    </w:p>
    <w:p w:rsidR="009900A7" w:rsidRDefault="009900A7" w:rsidP="009900A7">
      <w:pPr>
        <w:pStyle w:val="a4"/>
        <w:numPr>
          <w:ilvl w:val="0"/>
          <w:numId w:val="3"/>
        </w:numPr>
        <w:tabs>
          <w:tab w:val="left" w:pos="486"/>
        </w:tabs>
        <w:rPr>
          <w:sz w:val="24"/>
          <w:szCs w:val="24"/>
        </w:rPr>
      </w:pPr>
      <w:r>
        <w:rPr>
          <w:sz w:val="24"/>
          <w:szCs w:val="24"/>
        </w:rPr>
        <w:t>Выступление школьной агитбригады с устным журналом «Гайдар шагает впереди!»</w:t>
      </w:r>
    </w:p>
    <w:p w:rsidR="00D91278" w:rsidRDefault="00D91278" w:rsidP="009900A7">
      <w:pPr>
        <w:rPr>
          <w:sz w:val="24"/>
          <w:szCs w:val="24"/>
        </w:rPr>
      </w:pPr>
    </w:p>
    <w:p w:rsidR="00D91278" w:rsidRDefault="00D91278" w:rsidP="00D91278">
      <w:pPr>
        <w:rPr>
          <w:sz w:val="24"/>
          <w:szCs w:val="24"/>
        </w:rPr>
      </w:pPr>
    </w:p>
    <w:p w:rsidR="00031EF5" w:rsidRPr="000B6CC8" w:rsidRDefault="000B6CC8" w:rsidP="000B6CC8">
      <w:pPr>
        <w:rPr>
          <w:sz w:val="24"/>
          <w:szCs w:val="24"/>
        </w:rPr>
      </w:pPr>
      <w:r>
        <w:rPr>
          <w:rFonts w:ascii="Calibri" w:eastAsia="Calibri" w:hAnsi="Calibri" w:cs="Times New Roman"/>
        </w:rPr>
        <w:t xml:space="preserve"> </w:t>
      </w:r>
    </w:p>
    <w:sectPr w:rsidR="00031EF5" w:rsidRPr="000B6CC8" w:rsidSect="005C684C">
      <w:type w:val="continuous"/>
      <w:pgSz w:w="11906" w:h="16838"/>
      <w:pgMar w:top="567"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E54" w:rsidRDefault="00592E54" w:rsidP="00AA447F">
      <w:pPr>
        <w:spacing w:after="0" w:line="240" w:lineRule="auto"/>
      </w:pPr>
      <w:r>
        <w:separator/>
      </w:r>
    </w:p>
  </w:endnote>
  <w:endnote w:type="continuationSeparator" w:id="1">
    <w:p w:rsidR="00592E54" w:rsidRDefault="00592E54" w:rsidP="00AA4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E54" w:rsidRDefault="00592E54" w:rsidP="00AA447F">
      <w:pPr>
        <w:spacing w:after="0" w:line="240" w:lineRule="auto"/>
      </w:pPr>
      <w:r>
        <w:separator/>
      </w:r>
    </w:p>
  </w:footnote>
  <w:footnote w:type="continuationSeparator" w:id="1">
    <w:p w:rsidR="00592E54" w:rsidRDefault="00592E54" w:rsidP="00AA44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11B"/>
    <w:multiLevelType w:val="hybridMultilevel"/>
    <w:tmpl w:val="C50266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E44FFB"/>
    <w:multiLevelType w:val="hybridMultilevel"/>
    <w:tmpl w:val="983C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B7DA1"/>
    <w:multiLevelType w:val="hybridMultilevel"/>
    <w:tmpl w:val="2FD45822"/>
    <w:lvl w:ilvl="0" w:tplc="81F4D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421A2"/>
    <w:multiLevelType w:val="hybridMultilevel"/>
    <w:tmpl w:val="FA9CFCE2"/>
    <w:lvl w:ilvl="0" w:tplc="1F22B508">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4410C76"/>
    <w:multiLevelType w:val="hybridMultilevel"/>
    <w:tmpl w:val="FF588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944FA"/>
    <w:multiLevelType w:val="hybridMultilevel"/>
    <w:tmpl w:val="CC72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F2925"/>
    <w:multiLevelType w:val="hybridMultilevel"/>
    <w:tmpl w:val="FB6C2702"/>
    <w:lvl w:ilvl="0" w:tplc="7B84E8B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49C0610"/>
    <w:multiLevelType w:val="hybridMultilevel"/>
    <w:tmpl w:val="A7AA9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C07C4"/>
    <w:multiLevelType w:val="hybridMultilevel"/>
    <w:tmpl w:val="2CDAF976"/>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34444C3"/>
    <w:multiLevelType w:val="hybridMultilevel"/>
    <w:tmpl w:val="D9AA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2C2AF2"/>
    <w:multiLevelType w:val="hybridMultilevel"/>
    <w:tmpl w:val="F91EB28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2"/>
  </w:num>
  <w:num w:numId="8">
    <w:abstractNumId w:val="8"/>
  </w:num>
  <w:num w:numId="9">
    <w:abstractNumId w:val="1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4C63"/>
    <w:rsid w:val="00021110"/>
    <w:rsid w:val="00031EF5"/>
    <w:rsid w:val="00032B3A"/>
    <w:rsid w:val="00032DA0"/>
    <w:rsid w:val="000351AF"/>
    <w:rsid w:val="00036476"/>
    <w:rsid w:val="0004358E"/>
    <w:rsid w:val="00057D38"/>
    <w:rsid w:val="000622EB"/>
    <w:rsid w:val="00067F71"/>
    <w:rsid w:val="000A710E"/>
    <w:rsid w:val="000B6CC8"/>
    <w:rsid w:val="000C0587"/>
    <w:rsid w:val="000F6950"/>
    <w:rsid w:val="001109BB"/>
    <w:rsid w:val="00122885"/>
    <w:rsid w:val="00131F0E"/>
    <w:rsid w:val="00140426"/>
    <w:rsid w:val="00146419"/>
    <w:rsid w:val="00167C74"/>
    <w:rsid w:val="00173600"/>
    <w:rsid w:val="00176067"/>
    <w:rsid w:val="001979EA"/>
    <w:rsid w:val="001A1C88"/>
    <w:rsid w:val="001B08E0"/>
    <w:rsid w:val="001D3FE7"/>
    <w:rsid w:val="001E1C94"/>
    <w:rsid w:val="001F1703"/>
    <w:rsid w:val="001F6305"/>
    <w:rsid w:val="0022016D"/>
    <w:rsid w:val="002233C8"/>
    <w:rsid w:val="002245AF"/>
    <w:rsid w:val="0027557D"/>
    <w:rsid w:val="00280DDF"/>
    <w:rsid w:val="002905A4"/>
    <w:rsid w:val="002D3B2F"/>
    <w:rsid w:val="002F51EE"/>
    <w:rsid w:val="0031031A"/>
    <w:rsid w:val="0032234F"/>
    <w:rsid w:val="003246C9"/>
    <w:rsid w:val="00350981"/>
    <w:rsid w:val="00353C2E"/>
    <w:rsid w:val="003722FC"/>
    <w:rsid w:val="00382BAB"/>
    <w:rsid w:val="003D7BF7"/>
    <w:rsid w:val="003E5294"/>
    <w:rsid w:val="003E734A"/>
    <w:rsid w:val="00405B97"/>
    <w:rsid w:val="00434C63"/>
    <w:rsid w:val="00444A52"/>
    <w:rsid w:val="00445A87"/>
    <w:rsid w:val="00486250"/>
    <w:rsid w:val="004B03C1"/>
    <w:rsid w:val="004E25F3"/>
    <w:rsid w:val="004F3372"/>
    <w:rsid w:val="005169FB"/>
    <w:rsid w:val="00532416"/>
    <w:rsid w:val="005359FC"/>
    <w:rsid w:val="00592E54"/>
    <w:rsid w:val="005A1AAF"/>
    <w:rsid w:val="005C684C"/>
    <w:rsid w:val="005F0E79"/>
    <w:rsid w:val="00607F75"/>
    <w:rsid w:val="00617457"/>
    <w:rsid w:val="00640CDA"/>
    <w:rsid w:val="00642420"/>
    <w:rsid w:val="0065630D"/>
    <w:rsid w:val="006734CE"/>
    <w:rsid w:val="0067602C"/>
    <w:rsid w:val="006A34C4"/>
    <w:rsid w:val="006A3FE1"/>
    <w:rsid w:val="006C5E51"/>
    <w:rsid w:val="006F1F07"/>
    <w:rsid w:val="00726C40"/>
    <w:rsid w:val="00743129"/>
    <w:rsid w:val="0074738A"/>
    <w:rsid w:val="00751B7E"/>
    <w:rsid w:val="007578F8"/>
    <w:rsid w:val="00794447"/>
    <w:rsid w:val="00795FC3"/>
    <w:rsid w:val="007B57D7"/>
    <w:rsid w:val="007E6DE5"/>
    <w:rsid w:val="008060D3"/>
    <w:rsid w:val="00813CE4"/>
    <w:rsid w:val="008400EF"/>
    <w:rsid w:val="00841D0D"/>
    <w:rsid w:val="00847088"/>
    <w:rsid w:val="008B008A"/>
    <w:rsid w:val="008B4092"/>
    <w:rsid w:val="008D4258"/>
    <w:rsid w:val="008E14F7"/>
    <w:rsid w:val="008F16E2"/>
    <w:rsid w:val="008F3EDA"/>
    <w:rsid w:val="00917670"/>
    <w:rsid w:val="0092352C"/>
    <w:rsid w:val="00924D74"/>
    <w:rsid w:val="00937FDA"/>
    <w:rsid w:val="00940E88"/>
    <w:rsid w:val="009579AB"/>
    <w:rsid w:val="009876C5"/>
    <w:rsid w:val="009900A7"/>
    <w:rsid w:val="00995BFD"/>
    <w:rsid w:val="009B71CF"/>
    <w:rsid w:val="009D7A02"/>
    <w:rsid w:val="009E123F"/>
    <w:rsid w:val="00A31FBC"/>
    <w:rsid w:val="00A675D5"/>
    <w:rsid w:val="00A92D1B"/>
    <w:rsid w:val="00A93796"/>
    <w:rsid w:val="00AA447F"/>
    <w:rsid w:val="00AB1FAF"/>
    <w:rsid w:val="00AC29F8"/>
    <w:rsid w:val="00AE09F5"/>
    <w:rsid w:val="00AE313E"/>
    <w:rsid w:val="00AF78A4"/>
    <w:rsid w:val="00B023E9"/>
    <w:rsid w:val="00B075E9"/>
    <w:rsid w:val="00B20A04"/>
    <w:rsid w:val="00B23C3A"/>
    <w:rsid w:val="00B41249"/>
    <w:rsid w:val="00B5068B"/>
    <w:rsid w:val="00B54D33"/>
    <w:rsid w:val="00B70AA8"/>
    <w:rsid w:val="00B87546"/>
    <w:rsid w:val="00BD730C"/>
    <w:rsid w:val="00BF6FC9"/>
    <w:rsid w:val="00C0021F"/>
    <w:rsid w:val="00C706C3"/>
    <w:rsid w:val="00C96CAE"/>
    <w:rsid w:val="00CB27FD"/>
    <w:rsid w:val="00CB6B6B"/>
    <w:rsid w:val="00CC2F8E"/>
    <w:rsid w:val="00CE51DF"/>
    <w:rsid w:val="00D12BCE"/>
    <w:rsid w:val="00D23EBE"/>
    <w:rsid w:val="00D27460"/>
    <w:rsid w:val="00D519F2"/>
    <w:rsid w:val="00D811AD"/>
    <w:rsid w:val="00D91278"/>
    <w:rsid w:val="00DA227F"/>
    <w:rsid w:val="00DB3788"/>
    <w:rsid w:val="00DD4862"/>
    <w:rsid w:val="00DE023C"/>
    <w:rsid w:val="00DE61E5"/>
    <w:rsid w:val="00E0359B"/>
    <w:rsid w:val="00E0688C"/>
    <w:rsid w:val="00E124E0"/>
    <w:rsid w:val="00E142C1"/>
    <w:rsid w:val="00E72AEE"/>
    <w:rsid w:val="00E867EF"/>
    <w:rsid w:val="00E91D7E"/>
    <w:rsid w:val="00EB76DC"/>
    <w:rsid w:val="00EC2F9F"/>
    <w:rsid w:val="00ED51F2"/>
    <w:rsid w:val="00EF1E64"/>
    <w:rsid w:val="00F03FAF"/>
    <w:rsid w:val="00F1782F"/>
    <w:rsid w:val="00F53EC7"/>
    <w:rsid w:val="00F85E95"/>
    <w:rsid w:val="00FA21E4"/>
    <w:rsid w:val="00FC3E0C"/>
    <w:rsid w:val="00FD5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81"/>
  </w:style>
  <w:style w:type="paragraph" w:styleId="4">
    <w:name w:val="heading 4"/>
    <w:basedOn w:val="a"/>
    <w:next w:val="a"/>
    <w:link w:val="40"/>
    <w:qFormat/>
    <w:rsid w:val="0004358E"/>
    <w:pPr>
      <w:keepNext/>
      <w:spacing w:after="0" w:line="240" w:lineRule="auto"/>
      <w:ind w:left="75"/>
      <w:outlineLvl w:val="3"/>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519F2"/>
    <w:pPr>
      <w:ind w:left="720"/>
      <w:contextualSpacing/>
    </w:pPr>
  </w:style>
  <w:style w:type="paragraph" w:styleId="a5">
    <w:name w:val="Normal (Web)"/>
    <w:basedOn w:val="a"/>
    <w:rsid w:val="00FA2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4358E"/>
    <w:rPr>
      <w:rFonts w:ascii="Times New Roman" w:eastAsia="Times New Roman" w:hAnsi="Times New Roman" w:cs="Times New Roman"/>
      <w:b/>
      <w:bCs/>
      <w:i/>
      <w:iCs/>
      <w:sz w:val="28"/>
      <w:szCs w:val="24"/>
      <w:lang w:eastAsia="ru-RU"/>
    </w:rPr>
  </w:style>
  <w:style w:type="paragraph" w:styleId="a6">
    <w:name w:val="Body Text"/>
    <w:basedOn w:val="a"/>
    <w:link w:val="a7"/>
    <w:semiHidden/>
    <w:rsid w:val="0004358E"/>
    <w:pPr>
      <w:spacing w:after="0" w:line="240" w:lineRule="auto"/>
    </w:pPr>
    <w:rPr>
      <w:rFonts w:ascii="Times New Roman" w:eastAsia="Times New Roman" w:hAnsi="Times New Roman" w:cs="Times New Roman"/>
      <w:i/>
      <w:iCs/>
      <w:sz w:val="28"/>
      <w:szCs w:val="24"/>
      <w:lang w:eastAsia="ru-RU"/>
    </w:rPr>
  </w:style>
  <w:style w:type="character" w:customStyle="1" w:styleId="a7">
    <w:name w:val="Основной текст Знак"/>
    <w:basedOn w:val="a0"/>
    <w:link w:val="a6"/>
    <w:semiHidden/>
    <w:rsid w:val="0004358E"/>
    <w:rPr>
      <w:rFonts w:ascii="Times New Roman" w:eastAsia="Times New Roman" w:hAnsi="Times New Roman" w:cs="Times New Roman"/>
      <w:i/>
      <w:iCs/>
      <w:sz w:val="28"/>
      <w:szCs w:val="24"/>
      <w:lang w:eastAsia="ru-RU"/>
    </w:rPr>
  </w:style>
</w:styles>
</file>

<file path=word/webSettings.xml><?xml version="1.0" encoding="utf-8"?>
<w:webSettings xmlns:r="http://schemas.openxmlformats.org/officeDocument/2006/relationships" xmlns:w="http://schemas.openxmlformats.org/wordprocessingml/2006/main">
  <w:divs>
    <w:div w:id="7668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1285</TotalTime>
  <Pages>1</Pages>
  <Words>4226</Words>
  <Characters>24089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2014-01-11T05:26:00Z</dcterms:created>
  <dcterms:modified xsi:type="dcterms:W3CDTF">2014-03-23T13:00:00Z</dcterms:modified>
</cp:coreProperties>
</file>