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0CD" w:rsidRPr="005E057F" w:rsidRDefault="006E30CD" w:rsidP="006E30CD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 xml:space="preserve">Русский язык Тема: </w:t>
      </w:r>
      <w:r w:rsidRPr="005E057F">
        <w:rPr>
          <w:rFonts w:ascii="Times New Roman" w:hAnsi="Times New Roman"/>
          <w:b/>
          <w:color w:val="333333"/>
          <w:sz w:val="24"/>
          <w:szCs w:val="24"/>
        </w:rPr>
        <w:t xml:space="preserve">Правописание сочетаний </w:t>
      </w:r>
      <w:r w:rsidRPr="005E057F">
        <w:rPr>
          <w:rFonts w:ascii="Times New Roman" w:hAnsi="Times New Roman"/>
          <w:b/>
          <w:i/>
          <w:color w:val="333333"/>
          <w:sz w:val="24"/>
          <w:szCs w:val="24"/>
        </w:rPr>
        <w:t xml:space="preserve">ЖИ-ШИ, </w:t>
      </w:r>
      <w:proofErr w:type="gramStart"/>
      <w:r w:rsidRPr="005E057F">
        <w:rPr>
          <w:rFonts w:ascii="Times New Roman" w:hAnsi="Times New Roman"/>
          <w:b/>
          <w:i/>
          <w:color w:val="333333"/>
          <w:sz w:val="24"/>
          <w:szCs w:val="24"/>
        </w:rPr>
        <w:t>ЧА-ЩА</w:t>
      </w:r>
      <w:proofErr w:type="gramEnd"/>
      <w:r w:rsidRPr="005E057F">
        <w:rPr>
          <w:rFonts w:ascii="Times New Roman" w:hAnsi="Times New Roman"/>
          <w:b/>
          <w:i/>
          <w:color w:val="333333"/>
          <w:sz w:val="24"/>
          <w:szCs w:val="24"/>
        </w:rPr>
        <w:t>, ЧУ-ЩУ</w:t>
      </w:r>
      <w:r>
        <w:rPr>
          <w:rFonts w:ascii="Times New Roman" w:hAnsi="Times New Roman"/>
          <w:b/>
          <w:i/>
          <w:color w:val="333333"/>
          <w:sz w:val="24"/>
          <w:szCs w:val="24"/>
        </w:rPr>
        <w:t xml:space="preserve">    </w:t>
      </w:r>
    </w:p>
    <w:p w:rsidR="006E30CD" w:rsidRDefault="006E30CD" w:rsidP="006E30CD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sz w:val="24"/>
          <w:szCs w:val="24"/>
        </w:rPr>
      </w:pPr>
      <w:r w:rsidRPr="006E3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E30CD">
        <w:rPr>
          <w:rFonts w:ascii="Times New Roman" w:hAnsi="Times New Roman" w:cs="Times New Roman"/>
          <w:sz w:val="24"/>
          <w:szCs w:val="24"/>
        </w:rPr>
        <w:t xml:space="preserve"> показать разницу ударной и безударной позиции написания сочетаний </w:t>
      </w:r>
      <w:proofErr w:type="spellStart"/>
      <w:r w:rsidRPr="006E30CD">
        <w:rPr>
          <w:rFonts w:ascii="Times New Roman" w:hAnsi="Times New Roman" w:cs="Times New Roman"/>
          <w:i/>
          <w:iCs/>
          <w:sz w:val="24"/>
          <w:szCs w:val="24"/>
        </w:rPr>
        <w:t>жи-ши</w:t>
      </w:r>
      <w:proofErr w:type="spellEnd"/>
      <w:r w:rsidRPr="006E30C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proofErr w:type="gramStart"/>
      <w:r w:rsidRPr="006E30CD">
        <w:rPr>
          <w:rFonts w:ascii="Times New Roman" w:hAnsi="Times New Roman" w:cs="Times New Roman"/>
          <w:i/>
          <w:iCs/>
          <w:sz w:val="24"/>
          <w:szCs w:val="24"/>
        </w:rPr>
        <w:t>ча-ща</w:t>
      </w:r>
      <w:proofErr w:type="spellEnd"/>
      <w:proofErr w:type="gramEnd"/>
      <w:r w:rsidRPr="006E30C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6E30CD">
        <w:rPr>
          <w:rFonts w:ascii="Times New Roman" w:hAnsi="Times New Roman" w:cs="Times New Roman"/>
          <w:i/>
          <w:iCs/>
          <w:sz w:val="24"/>
          <w:szCs w:val="24"/>
        </w:rPr>
        <w:t>чу-щу</w:t>
      </w:r>
      <w:proofErr w:type="spellEnd"/>
      <w:r w:rsidRPr="006E30CD">
        <w:rPr>
          <w:rFonts w:ascii="Times New Roman" w:hAnsi="Times New Roman" w:cs="Times New Roman"/>
          <w:sz w:val="24"/>
          <w:szCs w:val="24"/>
        </w:rPr>
        <w:t>.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E30CD">
        <w:rPr>
          <w:rFonts w:ascii="Times New Roman" w:hAnsi="Times New Roman" w:cs="Times New Roman"/>
          <w:color w:val="000000"/>
          <w:sz w:val="24"/>
          <w:szCs w:val="24"/>
        </w:rPr>
        <w:t>обобщение знаний детей о шипящих звуках; формирование умения правильно обозначать на письме сочетания с шипящими звуками;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E30CD">
        <w:rPr>
          <w:rFonts w:ascii="Times New Roman" w:hAnsi="Times New Roman" w:cs="Times New Roman"/>
          <w:color w:val="000000"/>
          <w:sz w:val="24"/>
          <w:szCs w:val="24"/>
        </w:rPr>
        <w:t>развитие речи, мышления, внимания, памяти; расширение кругозора; обогащение словарного запаса;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E30CD">
        <w:rPr>
          <w:rFonts w:ascii="Times New Roman" w:hAnsi="Times New Roman" w:cs="Times New Roman"/>
          <w:color w:val="000000"/>
          <w:sz w:val="24"/>
          <w:szCs w:val="24"/>
        </w:rPr>
        <w:t>воспитание интереса к урокам русского языка.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Формируемые УУД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Личностные: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170E02"/>
          <w:sz w:val="24"/>
          <w:szCs w:val="24"/>
        </w:rPr>
        <w:t>проявляет интерес к процессу письма, заинтересованность в получении консультации, совета с целью улучшения учебных результатов.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i/>
          <w:iCs/>
          <w:color w:val="170E02"/>
          <w:sz w:val="24"/>
          <w:szCs w:val="24"/>
        </w:rPr>
        <w:t>Регулятивные УУД: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170E02"/>
          <w:sz w:val="24"/>
          <w:szCs w:val="24"/>
        </w:rPr>
        <w:t>определяет, формулирует учебную задачу на уроке в диалоге с учителем, одноклассниками и самостоятельно;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170E02"/>
          <w:sz w:val="24"/>
          <w:szCs w:val="24"/>
        </w:rPr>
        <w:t>сопоставляет свою работу с образцом, оценивает ее по критериям, выработанным в классе;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170E02"/>
          <w:sz w:val="24"/>
          <w:szCs w:val="24"/>
        </w:rPr>
        <w:t>оценивает действия, ориентируясь на его содержательные основания;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i/>
          <w:iCs/>
          <w:color w:val="170E02"/>
          <w:sz w:val="24"/>
          <w:szCs w:val="24"/>
        </w:rPr>
        <w:t>Коммуникативные УУД: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170E02"/>
          <w:sz w:val="24"/>
          <w:szCs w:val="24"/>
        </w:rPr>
        <w:t>оформляет свою мысль в устной и письменной речи;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170E02"/>
          <w:sz w:val="24"/>
          <w:szCs w:val="24"/>
        </w:rPr>
        <w:t>обосновывает высказанное суждение;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170E02"/>
          <w:sz w:val="24"/>
          <w:szCs w:val="24"/>
        </w:rPr>
        <w:t>старается договариваться, уступать, находить общее решение при работе в паре и группе;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170E02"/>
          <w:sz w:val="24"/>
          <w:szCs w:val="24"/>
        </w:rPr>
        <w:t>умеет задавать уточняющие вопросы.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Познавательные УУД: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000000"/>
          <w:sz w:val="24"/>
          <w:szCs w:val="24"/>
        </w:rPr>
        <w:t>сравнивает и группирует предметы, их образы по заданным основаниям;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000000"/>
          <w:sz w:val="24"/>
          <w:szCs w:val="24"/>
        </w:rPr>
        <w:t xml:space="preserve">находит необходимую </w:t>
      </w:r>
      <w:proofErr w:type="gramStart"/>
      <w:r w:rsidRPr="006E30CD">
        <w:rPr>
          <w:rFonts w:ascii="Times New Roman" w:hAnsi="Times New Roman" w:cs="Times New Roman"/>
          <w:color w:val="000000"/>
          <w:sz w:val="24"/>
          <w:szCs w:val="24"/>
        </w:rPr>
        <w:t>информацию</w:t>
      </w:r>
      <w:proofErr w:type="gramEnd"/>
      <w:r w:rsidRPr="006E30CD">
        <w:rPr>
          <w:rFonts w:ascii="Times New Roman" w:hAnsi="Times New Roman" w:cs="Times New Roman"/>
          <w:color w:val="000000"/>
          <w:sz w:val="24"/>
          <w:szCs w:val="24"/>
        </w:rPr>
        <w:t xml:space="preserve"> как в учебнике, так и в предложенной учителем дополнительной литературе; умеет отбирать из своего опыта ту информацию, которая может пригодиться для решения проблемы.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Планируемый результат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Предметные: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000000"/>
          <w:sz w:val="24"/>
          <w:szCs w:val="24"/>
        </w:rPr>
        <w:t>В результате освоения данной темы ученик овладеет умениями писать слова с изученными буквосочетаниями, приводить примеры слов с данными сочетаниями.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E3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6E3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30CD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r w:rsidRPr="006E30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E30CD">
        <w:rPr>
          <w:rFonts w:ascii="Times New Roman" w:hAnsi="Times New Roman" w:cs="Times New Roman"/>
          <w:color w:val="170E02"/>
          <w:sz w:val="24"/>
          <w:szCs w:val="24"/>
        </w:rPr>
        <w:t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действия на уровне адекватной ретроспективной оценки;</w:t>
      </w:r>
      <w:r w:rsidRPr="006E30CD">
        <w:rPr>
          <w:rStyle w:val="apple-converted-space"/>
          <w:rFonts w:ascii="Times New Roman" w:hAnsi="Times New Roman" w:cs="Times New Roman"/>
          <w:color w:val="170E02"/>
          <w:sz w:val="24"/>
          <w:szCs w:val="24"/>
        </w:rPr>
        <w:t> </w:t>
      </w:r>
      <w:r w:rsidRPr="006E30CD">
        <w:rPr>
          <w:rFonts w:ascii="Times New Roman" w:hAnsi="Times New Roman" w:cs="Times New Roman"/>
          <w:color w:val="000000"/>
          <w:sz w:val="24"/>
          <w:szCs w:val="24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6E30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E30CD">
        <w:rPr>
          <w:rFonts w:ascii="Times New Roman" w:hAnsi="Times New Roman" w:cs="Times New Roman"/>
          <w:color w:val="170E02"/>
          <w:sz w:val="24"/>
          <w:szCs w:val="24"/>
        </w:rPr>
        <w:t>высказывать своё предположение</w:t>
      </w:r>
      <w:r w:rsidRPr="006E30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E30CD">
        <w:rPr>
          <w:rFonts w:ascii="Times New Roman" w:hAnsi="Times New Roman" w:cs="Times New Roman"/>
          <w:color w:val="170E02"/>
          <w:sz w:val="24"/>
          <w:szCs w:val="24"/>
        </w:rPr>
        <w:t>(</w:t>
      </w:r>
      <w:proofErr w:type="gramStart"/>
      <w:r w:rsidRPr="006E30CD">
        <w:rPr>
          <w:rFonts w:ascii="Times New Roman" w:hAnsi="Times New Roman" w:cs="Times New Roman"/>
          <w:i/>
          <w:iCs/>
          <w:color w:val="170E02"/>
          <w:sz w:val="24"/>
          <w:szCs w:val="24"/>
        </w:rPr>
        <w:t>Регулятивные</w:t>
      </w:r>
      <w:proofErr w:type="gramEnd"/>
      <w:r w:rsidRPr="006E30CD">
        <w:rPr>
          <w:rFonts w:ascii="Times New Roman" w:hAnsi="Times New Roman" w:cs="Times New Roman"/>
          <w:i/>
          <w:iCs/>
          <w:color w:val="170E02"/>
          <w:sz w:val="24"/>
          <w:szCs w:val="24"/>
        </w:rPr>
        <w:t xml:space="preserve"> УУД).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170E02"/>
          <w:sz w:val="24"/>
          <w:szCs w:val="24"/>
        </w:rPr>
        <w:t>Уметь</w:t>
      </w:r>
      <w:r w:rsidRPr="006E30CD">
        <w:rPr>
          <w:rStyle w:val="apple-converted-space"/>
          <w:rFonts w:ascii="Times New Roman" w:hAnsi="Times New Roman" w:cs="Times New Roman"/>
          <w:i/>
          <w:iCs/>
          <w:color w:val="170E02"/>
          <w:sz w:val="24"/>
          <w:szCs w:val="24"/>
        </w:rPr>
        <w:t> </w:t>
      </w:r>
      <w:r w:rsidRPr="006E30CD">
        <w:rPr>
          <w:rFonts w:ascii="Times New Roman" w:hAnsi="Times New Roman" w:cs="Times New Roman"/>
          <w:color w:val="170E02"/>
          <w:sz w:val="24"/>
          <w:szCs w:val="24"/>
        </w:rPr>
        <w:t>оформлять свои мысли в устной форме;</w:t>
      </w:r>
      <w:r w:rsidRPr="006E30CD">
        <w:rPr>
          <w:rStyle w:val="apple-converted-space"/>
          <w:rFonts w:ascii="Times New Roman" w:hAnsi="Times New Roman" w:cs="Times New Roman"/>
          <w:b/>
          <w:bCs/>
          <w:i/>
          <w:iCs/>
          <w:color w:val="170E02"/>
          <w:sz w:val="24"/>
          <w:szCs w:val="24"/>
        </w:rPr>
        <w:t> </w:t>
      </w:r>
      <w:r w:rsidRPr="006E30CD">
        <w:rPr>
          <w:rFonts w:ascii="Times New Roman" w:hAnsi="Times New Roman" w:cs="Times New Roman"/>
          <w:color w:val="170E02"/>
          <w:sz w:val="24"/>
          <w:szCs w:val="24"/>
        </w:rPr>
        <w:t>слушать и понимать речь других; совместно договариваться о правилах поведения и общения в школе и следовать им (</w:t>
      </w:r>
      <w:r w:rsidRPr="006E30CD">
        <w:rPr>
          <w:rFonts w:ascii="Times New Roman" w:hAnsi="Times New Roman" w:cs="Times New Roman"/>
          <w:i/>
          <w:iCs/>
          <w:color w:val="170E02"/>
          <w:sz w:val="24"/>
          <w:szCs w:val="24"/>
        </w:rPr>
        <w:t>Коммуникативные УУД).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r w:rsidRPr="006E30CD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6E30CD">
        <w:rPr>
          <w:rFonts w:ascii="Times New Roman" w:hAnsi="Times New Roman" w:cs="Times New Roman"/>
          <w:color w:val="170E02"/>
          <w:sz w:val="24"/>
          <w:szCs w:val="24"/>
        </w:rPr>
        <w:t>ориентироваться в своей системе знаний:</w:t>
      </w:r>
      <w:r w:rsidRPr="006E30CD">
        <w:rPr>
          <w:rStyle w:val="apple-converted-space"/>
          <w:rFonts w:ascii="Times New Roman" w:hAnsi="Times New Roman" w:cs="Times New Roman"/>
          <w:b/>
          <w:bCs/>
          <w:i/>
          <w:iCs/>
          <w:color w:val="170E02"/>
          <w:sz w:val="24"/>
          <w:szCs w:val="24"/>
        </w:rPr>
        <w:t> </w:t>
      </w:r>
      <w:r w:rsidRPr="006E30CD">
        <w:rPr>
          <w:rFonts w:ascii="Times New Roman" w:hAnsi="Times New Roman" w:cs="Times New Roman"/>
          <w:color w:val="170E02"/>
          <w:sz w:val="24"/>
          <w:szCs w:val="24"/>
        </w:rPr>
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</w:t>
      </w:r>
      <w:r w:rsidRPr="006E30CD">
        <w:rPr>
          <w:rStyle w:val="apple-converted-space"/>
          <w:rFonts w:ascii="Times New Roman" w:hAnsi="Times New Roman" w:cs="Times New Roman"/>
          <w:color w:val="170E02"/>
          <w:sz w:val="24"/>
          <w:szCs w:val="24"/>
        </w:rPr>
        <w:t> </w:t>
      </w:r>
      <w:r w:rsidRPr="006E30CD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(Познавательные УУД).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6E30C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Личностные:</w:t>
      </w:r>
    </w:p>
    <w:p w:rsidR="006E30CD" w:rsidRDefault="006E30CD" w:rsidP="006E30CD">
      <w:pPr>
        <w:pStyle w:val="a4"/>
        <w:rPr>
          <w:rFonts w:ascii="Times New Roman" w:hAnsi="Times New Roman" w:cs="Times New Roman"/>
          <w:color w:val="170E02"/>
          <w:sz w:val="24"/>
          <w:szCs w:val="24"/>
        </w:rPr>
      </w:pPr>
      <w:r w:rsidRPr="006E30CD">
        <w:rPr>
          <w:rFonts w:ascii="Times New Roman" w:hAnsi="Times New Roman" w:cs="Times New Roman"/>
          <w:color w:val="000000"/>
          <w:sz w:val="24"/>
          <w:szCs w:val="24"/>
        </w:rPr>
        <w:t>Уметь проводить самооценку</w:t>
      </w:r>
      <w:r w:rsidRPr="006E30CD">
        <w:rPr>
          <w:rStyle w:val="apple-converted-space"/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6E30CD">
        <w:rPr>
          <w:rFonts w:ascii="Times New Roman" w:hAnsi="Times New Roman" w:cs="Times New Roman"/>
          <w:color w:val="170E02"/>
          <w:sz w:val="24"/>
          <w:szCs w:val="24"/>
        </w:rPr>
        <w:t>на основе критерия успешности учебной деятельности.</w:t>
      </w:r>
    </w:p>
    <w:p w:rsidR="006E30CD" w:rsidRDefault="006E30CD" w:rsidP="006E30CD">
      <w:pPr>
        <w:pStyle w:val="a4"/>
        <w:rPr>
          <w:rFonts w:ascii="Times New Roman" w:hAnsi="Times New Roman" w:cs="Times New Roman"/>
          <w:color w:val="170E02"/>
          <w:sz w:val="24"/>
          <w:szCs w:val="24"/>
        </w:rPr>
      </w:pPr>
    </w:p>
    <w:p w:rsidR="006E30CD" w:rsidRDefault="006E30CD" w:rsidP="006E30CD">
      <w:pPr>
        <w:pStyle w:val="a4"/>
        <w:rPr>
          <w:rFonts w:ascii="Times New Roman" w:hAnsi="Times New Roman" w:cs="Times New Roman"/>
          <w:b/>
          <w:color w:val="170E02"/>
          <w:sz w:val="24"/>
          <w:szCs w:val="24"/>
        </w:rPr>
      </w:pPr>
      <w:r w:rsidRPr="006E30CD">
        <w:rPr>
          <w:rFonts w:ascii="Times New Roman" w:hAnsi="Times New Roman" w:cs="Times New Roman"/>
          <w:b/>
          <w:color w:val="170E02"/>
          <w:sz w:val="24"/>
          <w:szCs w:val="24"/>
        </w:rPr>
        <w:t>Сценарий урока</w:t>
      </w:r>
    </w:p>
    <w:p w:rsidR="006E30CD" w:rsidRDefault="006E30CD" w:rsidP="006E30CD">
      <w:pPr>
        <w:pStyle w:val="a4"/>
        <w:rPr>
          <w:rFonts w:ascii="Times New Roman" w:hAnsi="Times New Roman" w:cs="Times New Roman"/>
          <w:b/>
          <w:color w:val="170E02"/>
          <w:sz w:val="24"/>
          <w:szCs w:val="24"/>
        </w:rPr>
      </w:pPr>
      <w:r>
        <w:rPr>
          <w:rFonts w:ascii="Times New Roman" w:hAnsi="Times New Roman" w:cs="Times New Roman"/>
          <w:b/>
          <w:color w:val="170E02"/>
          <w:sz w:val="24"/>
          <w:szCs w:val="24"/>
        </w:rPr>
        <w:t xml:space="preserve">Прозвенел для нас звонок, </w:t>
      </w:r>
    </w:p>
    <w:p w:rsidR="006E30CD" w:rsidRDefault="006E30CD" w:rsidP="006E30CD">
      <w:pPr>
        <w:pStyle w:val="a4"/>
        <w:rPr>
          <w:rFonts w:ascii="Times New Roman" w:hAnsi="Times New Roman" w:cs="Times New Roman"/>
          <w:b/>
          <w:color w:val="170E02"/>
          <w:sz w:val="24"/>
          <w:szCs w:val="24"/>
        </w:rPr>
      </w:pPr>
      <w:r>
        <w:rPr>
          <w:rFonts w:ascii="Times New Roman" w:hAnsi="Times New Roman" w:cs="Times New Roman"/>
          <w:b/>
          <w:color w:val="170E02"/>
          <w:sz w:val="24"/>
          <w:szCs w:val="24"/>
        </w:rPr>
        <w:t>Начинается урок.</w:t>
      </w:r>
    </w:p>
    <w:p w:rsidR="006E30CD" w:rsidRDefault="006E30CD" w:rsidP="006E30CD">
      <w:pPr>
        <w:pStyle w:val="a4"/>
        <w:rPr>
          <w:rFonts w:ascii="Times New Roman" w:hAnsi="Times New Roman" w:cs="Times New Roman"/>
          <w:b/>
          <w:color w:val="170E02"/>
          <w:sz w:val="24"/>
          <w:szCs w:val="24"/>
        </w:rPr>
      </w:pPr>
      <w:r>
        <w:rPr>
          <w:rFonts w:ascii="Times New Roman" w:hAnsi="Times New Roman" w:cs="Times New Roman"/>
          <w:b/>
          <w:color w:val="170E02"/>
          <w:sz w:val="24"/>
          <w:szCs w:val="24"/>
        </w:rPr>
        <w:t xml:space="preserve">Начинается урок, </w:t>
      </w:r>
    </w:p>
    <w:p w:rsidR="006E30CD" w:rsidRDefault="006E30CD" w:rsidP="006E30CD">
      <w:pPr>
        <w:pStyle w:val="a4"/>
        <w:rPr>
          <w:rFonts w:ascii="Times New Roman" w:hAnsi="Times New Roman" w:cs="Times New Roman"/>
          <w:b/>
          <w:color w:val="170E02"/>
          <w:sz w:val="24"/>
          <w:szCs w:val="24"/>
        </w:rPr>
      </w:pPr>
      <w:r>
        <w:rPr>
          <w:rFonts w:ascii="Times New Roman" w:hAnsi="Times New Roman" w:cs="Times New Roman"/>
          <w:b/>
          <w:color w:val="170E02"/>
          <w:sz w:val="24"/>
          <w:szCs w:val="24"/>
        </w:rPr>
        <w:t>Он пойдет ребятам впрок.</w:t>
      </w:r>
    </w:p>
    <w:p w:rsidR="006E30CD" w:rsidRDefault="006E30CD" w:rsidP="006E30CD">
      <w:pPr>
        <w:pStyle w:val="a4"/>
        <w:rPr>
          <w:rFonts w:ascii="Times New Roman" w:hAnsi="Times New Roman" w:cs="Times New Roman"/>
          <w:b/>
          <w:color w:val="170E02"/>
          <w:sz w:val="24"/>
          <w:szCs w:val="24"/>
        </w:rPr>
      </w:pPr>
      <w:r>
        <w:rPr>
          <w:rFonts w:ascii="Times New Roman" w:hAnsi="Times New Roman" w:cs="Times New Roman"/>
          <w:b/>
          <w:color w:val="170E02"/>
          <w:sz w:val="24"/>
          <w:szCs w:val="24"/>
        </w:rPr>
        <w:t xml:space="preserve">Постараюсь все понять, 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b/>
          <w:color w:val="170E02"/>
          <w:sz w:val="24"/>
          <w:szCs w:val="24"/>
        </w:rPr>
      </w:pPr>
      <w:r>
        <w:rPr>
          <w:rFonts w:ascii="Times New Roman" w:hAnsi="Times New Roman" w:cs="Times New Roman"/>
          <w:b/>
          <w:color w:val="170E02"/>
          <w:sz w:val="24"/>
          <w:szCs w:val="24"/>
        </w:rPr>
        <w:t>Чтобы грамотно писать.</w:t>
      </w:r>
    </w:p>
    <w:p w:rsidR="006E30CD" w:rsidRPr="006E30CD" w:rsidRDefault="006E30CD" w:rsidP="006E30CD">
      <w:pPr>
        <w:pStyle w:val="a4"/>
        <w:rPr>
          <w:rFonts w:ascii="Times New Roman" w:hAnsi="Times New Roman" w:cs="Times New Roman"/>
          <w:color w:val="170E02"/>
          <w:sz w:val="24"/>
          <w:szCs w:val="24"/>
        </w:rPr>
      </w:pPr>
    </w:p>
    <w:p w:rsidR="006E30CD" w:rsidRPr="00CA6483" w:rsidRDefault="006E30CD" w:rsidP="006E30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CA6483">
        <w:rPr>
          <w:rFonts w:ascii="Times New Roman" w:hAnsi="Times New Roman" w:cs="Times New Roman"/>
          <w:b/>
          <w:bCs/>
          <w:sz w:val="22"/>
          <w:szCs w:val="22"/>
        </w:rPr>
        <w:lastRenderedPageBreak/>
        <w:t>I. Работа над каллиграфией.</w:t>
      </w:r>
    </w:p>
    <w:p w:rsidR="006E30CD" w:rsidRPr="00A65CDA" w:rsidRDefault="006E30CD" w:rsidP="006E30C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Cs/>
          <w:i/>
        </w:rPr>
      </w:pPr>
      <w:r w:rsidRPr="00A65CDA">
        <w:rPr>
          <w:rFonts w:ascii="Times New Roman" w:hAnsi="Times New Roman" w:cs="Times New Roman"/>
          <w:bCs/>
        </w:rPr>
        <w:t xml:space="preserve">Сегодня мы отправимся путешествовать в увлекательный мир русского языка, а отнесут нас туда облака знаний. </w:t>
      </w:r>
      <w:r w:rsidR="00F44069" w:rsidRPr="00A65CDA">
        <w:rPr>
          <w:rFonts w:ascii="Times New Roman" w:hAnsi="Times New Roman" w:cs="Times New Roman"/>
          <w:bCs/>
        </w:rPr>
        <w:t xml:space="preserve">А для чего мы с вами изучаем русский язык (ответы детей). </w:t>
      </w:r>
      <w:r w:rsidRPr="00A65CDA">
        <w:rPr>
          <w:rFonts w:ascii="Times New Roman" w:hAnsi="Times New Roman" w:cs="Times New Roman"/>
          <w:bCs/>
        </w:rPr>
        <w:t xml:space="preserve">( У каждого ребенка на парте лежит облачко, на обратной стороне которого буквы ж, </w:t>
      </w:r>
      <w:proofErr w:type="spellStart"/>
      <w:r w:rsidRPr="00A65CDA">
        <w:rPr>
          <w:rFonts w:ascii="Times New Roman" w:hAnsi="Times New Roman" w:cs="Times New Roman"/>
          <w:bCs/>
        </w:rPr>
        <w:t>ш</w:t>
      </w:r>
      <w:proofErr w:type="spellEnd"/>
      <w:r w:rsidRPr="00A65CDA">
        <w:rPr>
          <w:rFonts w:ascii="Times New Roman" w:hAnsi="Times New Roman" w:cs="Times New Roman"/>
          <w:bCs/>
        </w:rPr>
        <w:t xml:space="preserve">, ч, </w:t>
      </w:r>
      <w:proofErr w:type="spellStart"/>
      <w:r w:rsidRPr="00A65CDA">
        <w:rPr>
          <w:rFonts w:ascii="Times New Roman" w:hAnsi="Times New Roman" w:cs="Times New Roman"/>
          <w:bCs/>
        </w:rPr>
        <w:t>щ</w:t>
      </w:r>
      <w:proofErr w:type="spellEnd"/>
      <w:r w:rsidRPr="00A65CDA">
        <w:rPr>
          <w:rFonts w:ascii="Times New Roman" w:hAnsi="Times New Roman" w:cs="Times New Roman"/>
          <w:bCs/>
        </w:rPr>
        <w:t>). Вы готовы? (Да)</w:t>
      </w:r>
      <w:r w:rsidR="00F44069" w:rsidRPr="00A65CDA">
        <w:rPr>
          <w:rFonts w:ascii="Times New Roman" w:hAnsi="Times New Roman" w:cs="Times New Roman"/>
          <w:bCs/>
        </w:rPr>
        <w:t xml:space="preserve">. </w:t>
      </w:r>
      <w:r w:rsidR="00F44069" w:rsidRPr="00A65CDA">
        <w:rPr>
          <w:rFonts w:ascii="Times New Roman" w:hAnsi="Times New Roman" w:cs="Times New Roman"/>
          <w:bCs/>
          <w:i/>
        </w:rPr>
        <w:t>Звучит музыка.</w:t>
      </w:r>
    </w:p>
    <w:p w:rsidR="00862FAD" w:rsidRDefault="00F44069" w:rsidP="006E30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 станция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Чистюлька</w:t>
      </w:r>
      <w:proofErr w:type="spellEnd"/>
      <w:r>
        <w:rPr>
          <w:rFonts w:ascii="Times New Roman" w:hAnsi="Times New Roman" w:cs="Times New Roman"/>
          <w:sz w:val="24"/>
          <w:szCs w:val="24"/>
        </w:rPr>
        <w:t>». Ребята, послушайте внимательно загадку, не перебивайте, на загадку эту дружно отвечайте:</w:t>
      </w:r>
    </w:p>
    <w:p w:rsidR="00F44069" w:rsidRDefault="00F44069" w:rsidP="006E30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Такие буквы  нелегко произнести,</w:t>
      </w:r>
    </w:p>
    <w:p w:rsidR="00F44069" w:rsidRDefault="00F44069" w:rsidP="006E30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Преграда – зубы и язык на их пути.</w:t>
      </w:r>
    </w:p>
    <w:p w:rsidR="00F44069" w:rsidRDefault="00F44069" w:rsidP="006E30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в алфавите 20 штук,</w:t>
      </w:r>
    </w:p>
    <w:p w:rsidR="00F44069" w:rsidRDefault="00F44069" w:rsidP="006E30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все разные, </w:t>
      </w:r>
    </w:p>
    <w:p w:rsidR="00F44069" w:rsidRDefault="00F44069" w:rsidP="006E30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называются они согласные.</w:t>
      </w:r>
    </w:p>
    <w:p w:rsidR="00F44069" w:rsidRDefault="00F44069" w:rsidP="006E30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Правильно. Молодцы! Переверните облако знаний и назовите, какие буквы там написаны. (Дети называют). Откройте тетради, запишите красиво и аккуратно дату, словосочетание классная работа и те буквы, которые вы называли. Оцените себя. Над буквой, которая получилась у вас лучше всех, зажгите фонарик желтого цвета. Дайте характеристику звукам, которые эти буквы обозначают.</w:t>
      </w:r>
    </w:p>
    <w:p w:rsidR="00F44069" w:rsidRDefault="00F44069" w:rsidP="006E30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Скажите, ребята, все ли слоги и слова пишутся так, как слышатся? (Нет, не все). Девиз нашего урока</w:t>
      </w:r>
      <w:r w:rsidR="00AC3C67">
        <w:rPr>
          <w:rFonts w:ascii="Times New Roman" w:hAnsi="Times New Roman" w:cs="Times New Roman"/>
          <w:sz w:val="24"/>
          <w:szCs w:val="24"/>
        </w:rPr>
        <w:t>: «Пишут не пером, а умом». Запишите эту пословицу в тетрадь. Как вы понимаете эту пословицу? ( Когда пишешь, надо думать, как правильно написать). Какая изученная орфограмма встретилась в пословице (Безударный гласный в корне проверяемый ударением). Назовите проверочное слово (перья). Это родственное слово или его форма (Это форма мн. числа).</w:t>
      </w:r>
      <w:r w:rsidR="00A65C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10570F" w:rsidRDefault="0010570F" w:rsidP="006E30C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AC3C67" w:rsidRPr="00CA6483" w:rsidRDefault="00AC3C67" w:rsidP="006E30C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6483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CA6483">
        <w:rPr>
          <w:rFonts w:ascii="Times New Roman" w:hAnsi="Times New Roman" w:cs="Times New Roman"/>
          <w:b/>
          <w:bCs/>
          <w:sz w:val="24"/>
          <w:szCs w:val="24"/>
        </w:rPr>
        <w:t xml:space="preserve"> Постановка учебной задачи.</w:t>
      </w:r>
      <w:proofErr w:type="gramEnd"/>
    </w:p>
    <w:p w:rsidR="00A65CDA" w:rsidRDefault="00AC3C67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sz w:val="24"/>
          <w:szCs w:val="24"/>
        </w:rPr>
        <w:t xml:space="preserve">Нас ждет следующая станция </w:t>
      </w:r>
      <w:r w:rsidRPr="00A65CDA">
        <w:rPr>
          <w:rFonts w:ascii="Times New Roman" w:hAnsi="Times New Roman" w:cs="Times New Roman"/>
          <w:b/>
          <w:bCs/>
          <w:sz w:val="24"/>
          <w:szCs w:val="24"/>
        </w:rPr>
        <w:t>«Познавай-ка»,</w:t>
      </w:r>
      <w:r w:rsidRPr="00A65CDA">
        <w:rPr>
          <w:rFonts w:ascii="Times New Roman" w:hAnsi="Times New Roman" w:cs="Times New Roman"/>
          <w:bCs/>
          <w:sz w:val="24"/>
          <w:szCs w:val="24"/>
        </w:rPr>
        <w:t xml:space="preserve"> где нам предстоит определить тему урока и поставить перед собой задачи. Для этого поработаем в группах. Вспомним правила </w:t>
      </w:r>
      <w:r w:rsidRPr="00A65CDA">
        <w:rPr>
          <w:rFonts w:ascii="Times New Roman" w:hAnsi="Times New Roman" w:cs="Times New Roman"/>
          <w:bCs/>
          <w:i/>
          <w:sz w:val="24"/>
          <w:szCs w:val="24"/>
        </w:rPr>
        <w:t>(работаем вместе, не перебиваем, помогаем)</w:t>
      </w:r>
      <w:proofErr w:type="gram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.О</w:t>
      </w:r>
      <w:proofErr w:type="gramEnd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тгадайте загадку, напишите отгадку. </w:t>
      </w:r>
    </w:p>
    <w:p w:rsidR="007B5C28" w:rsidRDefault="007B5C28" w:rsidP="00A65CDA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A65CDA" w:rsidRDefault="00A65CDA" w:rsidP="00A65CDA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Пьёт </w:t>
      </w:r>
      <w:r w:rsidRPr="00025667">
        <w:rPr>
          <w:rFonts w:ascii="Helvetica" w:hAnsi="Helvetica" w:cs="Helvetica"/>
          <w:color w:val="333333"/>
          <w:sz w:val="20"/>
          <w:szCs w:val="20"/>
        </w:rPr>
        <w:t>бензин, как молоко,</w:t>
      </w:r>
      <w:r w:rsidRPr="00025667">
        <w:rPr>
          <w:rFonts w:ascii="Helvetica" w:hAnsi="Helvetica" w:cs="Helvetica"/>
          <w:color w:val="333333"/>
          <w:sz w:val="20"/>
          <w:szCs w:val="20"/>
        </w:rPr>
        <w:br/>
        <w:t>Может бегать далеко.</w:t>
      </w:r>
      <w:r w:rsidRPr="00025667">
        <w:rPr>
          <w:rFonts w:ascii="Helvetica" w:hAnsi="Helvetica" w:cs="Helvetica"/>
          <w:color w:val="333333"/>
          <w:sz w:val="20"/>
          <w:szCs w:val="20"/>
        </w:rPr>
        <w:br/>
        <w:t>Но</w:t>
      </w:r>
      <w:r w:rsidR="009F0980">
        <w:rPr>
          <w:rFonts w:ascii="Helvetica" w:hAnsi="Helvetica" w:cs="Helvetica"/>
          <w:color w:val="333333"/>
          <w:sz w:val="20"/>
          <w:szCs w:val="20"/>
        </w:rPr>
        <w:t>сит обувь из резины,</w:t>
      </w:r>
      <w:r w:rsidR="009F0980">
        <w:rPr>
          <w:rFonts w:ascii="Helvetica" w:hAnsi="Helvetica" w:cs="Helvetica"/>
          <w:color w:val="333333"/>
          <w:sz w:val="20"/>
          <w:szCs w:val="20"/>
        </w:rPr>
        <w:br/>
        <w:t>А зовут её</w:t>
      </w:r>
      <w:r w:rsidRPr="00025667">
        <w:rPr>
          <w:rFonts w:ascii="Helvetica" w:hAnsi="Helvetica" w:cs="Helvetica"/>
          <w:color w:val="333333"/>
          <w:sz w:val="20"/>
          <w:szCs w:val="20"/>
        </w:rPr>
        <w:t>: (машина)</w:t>
      </w:r>
      <w:r w:rsidR="009F0980">
        <w:rPr>
          <w:rFonts w:ascii="Helvetica" w:hAnsi="Helvetica" w:cs="Helvetica"/>
          <w:color w:val="333333"/>
          <w:sz w:val="20"/>
          <w:szCs w:val="20"/>
        </w:rPr>
        <w:t>.</w:t>
      </w:r>
    </w:p>
    <w:p w:rsidR="00A65CDA" w:rsidRDefault="00A65CDA" w:rsidP="00A65CDA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7B5C28" w:rsidRDefault="007B5C28" w:rsidP="007B5C28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025667">
        <w:rPr>
          <w:rFonts w:ascii="Helvetica" w:hAnsi="Helvetica" w:cs="Helvetica"/>
          <w:color w:val="333333"/>
          <w:sz w:val="20"/>
          <w:szCs w:val="20"/>
        </w:rPr>
        <w:t>Очень мирные мы змеи.</w:t>
      </w:r>
      <w:r w:rsidRPr="00025667">
        <w:rPr>
          <w:rFonts w:ascii="Helvetica" w:hAnsi="Helvetica" w:cs="Helvetica"/>
          <w:color w:val="333333"/>
          <w:sz w:val="20"/>
          <w:szCs w:val="20"/>
        </w:rPr>
        <w:br/>
        <w:t>Любим жить в лесах у рек</w:t>
      </w:r>
      <w:r w:rsidR="009F0980">
        <w:rPr>
          <w:rFonts w:ascii="Helvetica" w:hAnsi="Helvetica" w:cs="Helvetica"/>
          <w:color w:val="333333"/>
          <w:sz w:val="20"/>
          <w:szCs w:val="20"/>
        </w:rPr>
        <w:t xml:space="preserve">. </w:t>
      </w:r>
      <w:r w:rsidR="009F0980">
        <w:rPr>
          <w:rFonts w:ascii="Helvetica" w:hAnsi="Helvetica" w:cs="Helvetica"/>
          <w:color w:val="333333"/>
          <w:sz w:val="20"/>
          <w:szCs w:val="20"/>
        </w:rPr>
        <w:br/>
        <w:t>Яда вовсе не имеем</w:t>
      </w:r>
      <w:proofErr w:type="gramStart"/>
      <w:r w:rsidR="009F0980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9F0980">
        <w:rPr>
          <w:rFonts w:ascii="Helvetica" w:hAnsi="Helvetica" w:cs="Helvetica"/>
          <w:color w:val="333333"/>
          <w:sz w:val="20"/>
          <w:szCs w:val="20"/>
        </w:rPr>
        <w:br/>
        <w:t>И</w:t>
      </w:r>
      <w:proofErr w:type="gramEnd"/>
      <w:r w:rsidR="009F0980">
        <w:rPr>
          <w:rFonts w:ascii="Helvetica" w:hAnsi="Helvetica" w:cs="Helvetica"/>
          <w:color w:val="333333"/>
          <w:sz w:val="20"/>
          <w:szCs w:val="20"/>
        </w:rPr>
        <w:t xml:space="preserve"> не знались с ним во</w:t>
      </w:r>
      <w:r w:rsidRPr="00025667">
        <w:rPr>
          <w:rFonts w:ascii="Helvetica" w:hAnsi="Helvetica" w:cs="Helvetica"/>
          <w:color w:val="333333"/>
          <w:sz w:val="20"/>
          <w:szCs w:val="20"/>
        </w:rPr>
        <w:t>век (ужи)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7B5C28" w:rsidRDefault="007B5C28" w:rsidP="007B5C28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7B5C28" w:rsidRPr="00025667" w:rsidRDefault="007B5C28" w:rsidP="007B5C28">
      <w:pPr>
        <w:pStyle w:val="a4"/>
      </w:pPr>
      <w:r w:rsidRPr="00025667">
        <w:t>На огне ворчу-бурчу,</w:t>
      </w:r>
    </w:p>
    <w:p w:rsidR="007B5C28" w:rsidRDefault="007B5C28" w:rsidP="007B5C28">
      <w:pPr>
        <w:pStyle w:val="a4"/>
      </w:pPr>
      <w:r w:rsidRPr="00025667">
        <w:t>А потом чихаю: пар я выпускаю (чайник)</w:t>
      </w:r>
      <w:r>
        <w:t>.</w:t>
      </w:r>
    </w:p>
    <w:p w:rsidR="007B5C28" w:rsidRDefault="007B5C28" w:rsidP="007B5C28">
      <w:pPr>
        <w:pStyle w:val="a4"/>
      </w:pPr>
    </w:p>
    <w:p w:rsidR="007B5C28" w:rsidRPr="00025667" w:rsidRDefault="007B5C28" w:rsidP="007B5C28">
      <w:pPr>
        <w:pStyle w:val="a4"/>
      </w:pPr>
    </w:p>
    <w:p w:rsidR="007B5C28" w:rsidRPr="00025667" w:rsidRDefault="007B5C28" w:rsidP="007B5C28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  <w:r w:rsidRPr="00025667">
        <w:rPr>
          <w:rFonts w:ascii="Helvetica" w:hAnsi="Helvetica" w:cs="Helvetica"/>
          <w:color w:val="333333"/>
          <w:sz w:val="20"/>
          <w:szCs w:val="20"/>
        </w:rPr>
        <w:t>Полосатая злодейка</w:t>
      </w:r>
      <w:proofErr w:type="gramStart"/>
      <w:r w:rsidRPr="00025667">
        <w:rPr>
          <w:rFonts w:ascii="Helvetica" w:hAnsi="Helvetica" w:cs="Helvetica"/>
          <w:color w:val="333333"/>
          <w:sz w:val="20"/>
          <w:szCs w:val="20"/>
        </w:rPr>
        <w:br/>
        <w:t>С</w:t>
      </w:r>
      <w:proofErr w:type="gramEnd"/>
      <w:r w:rsidRPr="00025667">
        <w:rPr>
          <w:rFonts w:ascii="Helvetica" w:hAnsi="Helvetica" w:cs="Helvetica"/>
          <w:color w:val="333333"/>
          <w:sz w:val="20"/>
          <w:szCs w:val="20"/>
        </w:rPr>
        <w:t>ъест любого малыша:</w:t>
      </w:r>
      <w:r w:rsidRPr="00025667">
        <w:rPr>
          <w:rFonts w:ascii="Helvetica" w:hAnsi="Helvetica" w:cs="Helvetica"/>
          <w:color w:val="333333"/>
          <w:sz w:val="20"/>
          <w:szCs w:val="20"/>
        </w:rPr>
        <w:br/>
        <w:t>Пескаря, плотву, уклейку</w:t>
      </w:r>
      <w:r w:rsidR="009F0980">
        <w:rPr>
          <w:rFonts w:ascii="Helvetica" w:hAnsi="Helvetica" w:cs="Helvetica"/>
          <w:color w:val="333333"/>
          <w:sz w:val="20"/>
          <w:szCs w:val="20"/>
        </w:rPr>
        <w:t xml:space="preserve">, </w:t>
      </w:r>
      <w:r w:rsidRPr="00025667">
        <w:rPr>
          <w:rFonts w:ascii="Helvetica" w:hAnsi="Helvetica" w:cs="Helvetica"/>
          <w:color w:val="333333"/>
          <w:sz w:val="20"/>
          <w:szCs w:val="20"/>
        </w:rPr>
        <w:br/>
        <w:t>Не проглотит лишь ерша (щука)</w:t>
      </w:r>
      <w:r>
        <w:rPr>
          <w:rFonts w:ascii="Helvetica" w:hAnsi="Helvetica" w:cs="Helvetica"/>
          <w:color w:val="333333"/>
          <w:sz w:val="20"/>
          <w:szCs w:val="20"/>
        </w:rPr>
        <w:t>.</w:t>
      </w:r>
    </w:p>
    <w:p w:rsidR="007B5C28" w:rsidRDefault="007B5C28" w:rsidP="007B5C28">
      <w:pPr>
        <w:shd w:val="clear" w:color="auto" w:fill="FFFFFF"/>
        <w:spacing w:after="12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AC3C67" w:rsidRPr="00A65CDA" w:rsidRDefault="00AC3C67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Работают в группах. Дают ответы, учитель фиксирует отгадки на доске, в отгадках пропущены буквы, учащиеся должны вставить их. </w:t>
      </w:r>
    </w:p>
    <w:p w:rsidR="007B5C28" w:rsidRDefault="00AC3C67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- Какие правила надо применить при написании этих слов? Это новая для нас тема? ( Правила написания буквосочетаний </w:t>
      </w:r>
      <w:proofErr w:type="spell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жи-ши</w:t>
      </w:r>
      <w:proofErr w:type="spellEnd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proofErr w:type="gram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ча-ща</w:t>
      </w:r>
      <w:proofErr w:type="spellEnd"/>
      <w:proofErr w:type="gramEnd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чу-щу</w:t>
      </w:r>
      <w:proofErr w:type="spellEnd"/>
      <w:r w:rsidRPr="00A65CDA">
        <w:rPr>
          <w:rFonts w:ascii="Times New Roman" w:hAnsi="Times New Roman" w:cs="Times New Roman"/>
          <w:bCs/>
          <w:i/>
          <w:sz w:val="24"/>
          <w:szCs w:val="24"/>
        </w:rPr>
        <w:t>).</w:t>
      </w:r>
      <w:r w:rsidR="00ED530D"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7B5C28" w:rsidRDefault="00AC3C67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>Проговорите правила.</w:t>
      </w:r>
      <w:r w:rsidR="009F098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65CDA">
        <w:rPr>
          <w:rFonts w:ascii="Times New Roman" w:hAnsi="Times New Roman" w:cs="Times New Roman"/>
          <w:bCs/>
          <w:i/>
          <w:sz w:val="24"/>
          <w:szCs w:val="24"/>
        </w:rPr>
        <w:t>(Обратить внимание на условие – ударение</w:t>
      </w:r>
      <w:r w:rsidR="005C31A0">
        <w:rPr>
          <w:rFonts w:ascii="Times New Roman" w:hAnsi="Times New Roman" w:cs="Times New Roman"/>
          <w:bCs/>
          <w:i/>
          <w:sz w:val="24"/>
          <w:szCs w:val="24"/>
        </w:rPr>
        <w:t>).</w:t>
      </w:r>
    </w:p>
    <w:p w:rsidR="00AC3C67" w:rsidRPr="00A65CDA" w:rsidRDefault="00ED530D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>Поставьте задачи, используя опорные карточки, которые на доске перед вами. Кто поможет</w:t>
      </w:r>
      <w:proofErr w:type="gramStart"/>
      <w:r w:rsidR="005C31A0">
        <w:rPr>
          <w:rFonts w:ascii="Times New Roman" w:hAnsi="Times New Roman" w:cs="Times New Roman"/>
          <w:bCs/>
          <w:i/>
          <w:sz w:val="24"/>
          <w:szCs w:val="24"/>
        </w:rPr>
        <w:t>?</w:t>
      </w:r>
      <w:r w:rsidRPr="00A65CDA">
        <w:rPr>
          <w:rFonts w:ascii="Times New Roman" w:hAnsi="Times New Roman" w:cs="Times New Roman"/>
          <w:bCs/>
          <w:i/>
          <w:sz w:val="24"/>
          <w:szCs w:val="24"/>
        </w:rPr>
        <w:t>(</w:t>
      </w:r>
      <w:proofErr w:type="gramEnd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 Будем повторять, будем учиться).</w:t>
      </w:r>
    </w:p>
    <w:p w:rsidR="00ED530D" w:rsidRPr="00A65CDA" w:rsidRDefault="00ED530D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Задачи есть, будем их решать, нас ждет следующая станция «Проверяй-ка». Поработаем с учебником. Найдите тему нашего урока. На какой странице? (с. 146). Найдите в учебнике плакат Летучей Мыши. Прочитайте, что там написано. (Обращать внимание на ударение). Приступим к выполнению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упр.111. </w:t>
      </w:r>
      <w:r w:rsidR="005C31A0">
        <w:rPr>
          <w:rFonts w:ascii="Times New Roman" w:hAnsi="Times New Roman" w:cs="Times New Roman"/>
          <w:bCs/>
          <w:i/>
          <w:sz w:val="24"/>
          <w:szCs w:val="24"/>
        </w:rPr>
        <w:t xml:space="preserve">Один ученик </w:t>
      </w:r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 работает у доски. Помним о подсказке. Что нас просят сделать? Разделить слова на две группы и записать в два столбика. Ваши предложения, как мы поделим, на основании какого признака</w:t>
      </w:r>
      <w:proofErr w:type="gram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.(</w:t>
      </w:r>
      <w:proofErr w:type="gramEnd"/>
      <w:r w:rsidRPr="00A65CDA">
        <w:rPr>
          <w:rFonts w:ascii="Times New Roman" w:hAnsi="Times New Roman" w:cs="Times New Roman"/>
          <w:bCs/>
          <w:i/>
          <w:sz w:val="24"/>
          <w:szCs w:val="24"/>
        </w:rPr>
        <w:t>Под ударением и без ударения). Учитель прикрепляет карточки «под ударением» и «без ударения».</w:t>
      </w:r>
      <w:r w:rsidR="005C31A0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431D1" w:rsidRPr="00A65CDA">
        <w:rPr>
          <w:rFonts w:ascii="Times New Roman" w:hAnsi="Times New Roman" w:cs="Times New Roman"/>
          <w:bCs/>
          <w:i/>
          <w:sz w:val="24"/>
          <w:szCs w:val="24"/>
        </w:rPr>
        <w:t>Проверьте себя по образцу на доске, если надо исправьте. Кто выполнил так же</w:t>
      </w:r>
      <w:r w:rsidR="005C31A0">
        <w:rPr>
          <w:rFonts w:ascii="Times New Roman" w:hAnsi="Times New Roman" w:cs="Times New Roman"/>
          <w:bCs/>
          <w:i/>
          <w:sz w:val="24"/>
          <w:szCs w:val="24"/>
        </w:rPr>
        <w:t xml:space="preserve">? </w:t>
      </w:r>
      <w:r w:rsidR="005431D1" w:rsidRPr="00A65CDA">
        <w:rPr>
          <w:rFonts w:ascii="Times New Roman" w:hAnsi="Times New Roman" w:cs="Times New Roman"/>
          <w:bCs/>
          <w:i/>
          <w:sz w:val="24"/>
          <w:szCs w:val="24"/>
        </w:rPr>
        <w:t>Молодцы!</w:t>
      </w:r>
      <w:r w:rsidR="007B5C2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  </w:t>
      </w:r>
    </w:p>
    <w:p w:rsidR="005431D1" w:rsidRPr="007B5C28" w:rsidRDefault="005431D1" w:rsidP="006E30CD">
      <w:pPr>
        <w:pStyle w:val="a4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Нас ждет следующая станция </w:t>
      </w:r>
      <w:r w:rsidRPr="007B5C28">
        <w:rPr>
          <w:rFonts w:ascii="Times New Roman" w:hAnsi="Times New Roman" w:cs="Times New Roman"/>
          <w:b/>
          <w:bCs/>
          <w:i/>
          <w:sz w:val="24"/>
          <w:szCs w:val="24"/>
        </w:rPr>
        <w:t>«Физкультурная»</w:t>
      </w:r>
    </w:p>
    <w:p w:rsidR="005431D1" w:rsidRPr="00A65CDA" w:rsidRDefault="005431D1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Если слышишь </w:t>
      </w:r>
      <w:proofErr w:type="spell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жи</w:t>
      </w:r>
      <w:proofErr w:type="spellEnd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 и </w:t>
      </w:r>
      <w:proofErr w:type="spell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ши</w:t>
      </w:r>
      <w:proofErr w:type="spellEnd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 -  </w:t>
      </w:r>
      <w:proofErr w:type="spell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Уч-ль</w:t>
      </w:r>
      <w:proofErr w:type="spellEnd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 называет: чашка</w:t>
      </w:r>
      <w:r w:rsidR="00CA6483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 щука</w:t>
      </w:r>
      <w:proofErr w:type="gram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CA6483">
        <w:rPr>
          <w:rFonts w:ascii="Times New Roman" w:hAnsi="Times New Roman" w:cs="Times New Roman"/>
          <w:bCs/>
          <w:i/>
          <w:sz w:val="24"/>
          <w:szCs w:val="24"/>
        </w:rPr>
        <w:t>,</w:t>
      </w:r>
      <w:proofErr w:type="gramEnd"/>
      <w:r w:rsidR="00CA6483">
        <w:rPr>
          <w:rFonts w:ascii="Times New Roman" w:hAnsi="Times New Roman" w:cs="Times New Roman"/>
          <w:bCs/>
          <w:i/>
          <w:sz w:val="24"/>
          <w:szCs w:val="24"/>
        </w:rPr>
        <w:t xml:space="preserve">шило, </w:t>
      </w:r>
      <w:r w:rsidRPr="00A65CDA">
        <w:rPr>
          <w:rFonts w:ascii="Times New Roman" w:hAnsi="Times New Roman" w:cs="Times New Roman"/>
          <w:bCs/>
          <w:i/>
          <w:sz w:val="24"/>
          <w:szCs w:val="24"/>
        </w:rPr>
        <w:t>жизнь</w:t>
      </w:r>
      <w:r w:rsidR="007B5C28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</w:p>
    <w:p w:rsidR="005431D1" w:rsidRPr="00A65CDA" w:rsidRDefault="005431D1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>Глубоко ты подыши.</w:t>
      </w:r>
    </w:p>
    <w:p w:rsidR="005431D1" w:rsidRPr="00A65CDA" w:rsidRDefault="005431D1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Если слышишь чу </w:t>
      </w:r>
      <w:proofErr w:type="gram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и </w:t>
      </w:r>
      <w:proofErr w:type="spell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щу</w:t>
      </w:r>
      <w:proofErr w:type="spellEnd"/>
      <w:proofErr w:type="gramEnd"/>
    </w:p>
    <w:p w:rsidR="005431D1" w:rsidRPr="00A65CDA" w:rsidRDefault="005431D1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>Делай так, как покажу.</w:t>
      </w:r>
    </w:p>
    <w:p w:rsidR="005431D1" w:rsidRPr="00A65CDA" w:rsidRDefault="005431D1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Если слышишь </w:t>
      </w:r>
      <w:proofErr w:type="spellStart"/>
      <w:proofErr w:type="gram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ча</w:t>
      </w:r>
      <w:proofErr w:type="spellEnd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 и</w:t>
      </w:r>
      <w:proofErr w:type="gramEnd"/>
      <w:r w:rsidRPr="00A65C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A65CDA">
        <w:rPr>
          <w:rFonts w:ascii="Times New Roman" w:hAnsi="Times New Roman" w:cs="Times New Roman"/>
          <w:bCs/>
          <w:i/>
          <w:sz w:val="24"/>
          <w:szCs w:val="24"/>
        </w:rPr>
        <w:t>ща</w:t>
      </w:r>
      <w:proofErr w:type="spellEnd"/>
    </w:p>
    <w:p w:rsidR="005431D1" w:rsidRPr="00A65CDA" w:rsidRDefault="005431D1" w:rsidP="006E30CD">
      <w:pPr>
        <w:pStyle w:val="a4"/>
        <w:rPr>
          <w:rFonts w:ascii="Times New Roman" w:hAnsi="Times New Roman" w:cs="Times New Roman"/>
          <w:bCs/>
          <w:i/>
          <w:sz w:val="24"/>
          <w:szCs w:val="24"/>
        </w:rPr>
      </w:pPr>
      <w:r w:rsidRPr="00A65CDA">
        <w:rPr>
          <w:rFonts w:ascii="Times New Roman" w:hAnsi="Times New Roman" w:cs="Times New Roman"/>
          <w:bCs/>
          <w:i/>
          <w:sz w:val="24"/>
          <w:szCs w:val="24"/>
        </w:rPr>
        <w:t>Приседаем мы, друзья.</w:t>
      </w:r>
    </w:p>
    <w:p w:rsidR="0010570F" w:rsidRDefault="0010570F" w:rsidP="006E30C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5431D1" w:rsidRPr="00CA6483" w:rsidRDefault="005431D1" w:rsidP="006E30C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CA6483">
        <w:rPr>
          <w:rFonts w:ascii="Times New Roman" w:hAnsi="Times New Roman" w:cs="Times New Roman"/>
          <w:b/>
          <w:bCs/>
          <w:sz w:val="24"/>
          <w:szCs w:val="24"/>
        </w:rPr>
        <w:t>III. Изучение нового материала.</w:t>
      </w:r>
    </w:p>
    <w:p w:rsidR="005431D1" w:rsidRPr="00A65CDA" w:rsidRDefault="005431D1" w:rsidP="006E30C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A65CDA">
        <w:rPr>
          <w:rFonts w:ascii="Times New Roman" w:hAnsi="Times New Roman" w:cs="Times New Roman"/>
          <w:bCs/>
          <w:sz w:val="24"/>
          <w:szCs w:val="24"/>
        </w:rPr>
        <w:t>Посмотрите</w:t>
      </w:r>
      <w:r w:rsidR="005C31A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A65CDA">
        <w:rPr>
          <w:rFonts w:ascii="Times New Roman" w:hAnsi="Times New Roman" w:cs="Times New Roman"/>
          <w:bCs/>
          <w:sz w:val="24"/>
          <w:szCs w:val="24"/>
        </w:rPr>
        <w:t xml:space="preserve"> на стенах нашего класса висят картинки. Каждый из вас сейчас должен выбрать картинку, где  в названии предмета встретятся сочетания </w:t>
      </w:r>
      <w:proofErr w:type="spellStart"/>
      <w:r w:rsidRPr="00A65CDA">
        <w:rPr>
          <w:rFonts w:ascii="Times New Roman" w:hAnsi="Times New Roman" w:cs="Times New Roman"/>
          <w:bCs/>
          <w:sz w:val="24"/>
          <w:szCs w:val="24"/>
        </w:rPr>
        <w:t>жи-ши</w:t>
      </w:r>
      <w:proofErr w:type="spellEnd"/>
      <w:r w:rsidRPr="00A65C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proofErr w:type="gramStart"/>
      <w:r w:rsidRPr="00A65CDA">
        <w:rPr>
          <w:rFonts w:ascii="Times New Roman" w:hAnsi="Times New Roman" w:cs="Times New Roman"/>
          <w:bCs/>
          <w:sz w:val="24"/>
          <w:szCs w:val="24"/>
        </w:rPr>
        <w:t>ча-ща</w:t>
      </w:r>
      <w:proofErr w:type="spellEnd"/>
      <w:proofErr w:type="gramEnd"/>
      <w:r w:rsidRPr="00A65CD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A65CDA">
        <w:rPr>
          <w:rFonts w:ascii="Times New Roman" w:hAnsi="Times New Roman" w:cs="Times New Roman"/>
          <w:bCs/>
          <w:sz w:val="24"/>
          <w:szCs w:val="24"/>
        </w:rPr>
        <w:t>чу-щу</w:t>
      </w:r>
      <w:proofErr w:type="spellEnd"/>
      <w:r w:rsidRPr="00A65CDA">
        <w:rPr>
          <w:rFonts w:ascii="Times New Roman" w:hAnsi="Times New Roman" w:cs="Times New Roman"/>
          <w:bCs/>
          <w:sz w:val="24"/>
          <w:szCs w:val="24"/>
        </w:rPr>
        <w:t>, и вернуться за парту. Запишите ваши слова, поставьте в них ударение. Распределитесь на две группы, у кого ударное сочетание становятся у доски слева, у кого безударные – у доски справа.</w:t>
      </w:r>
      <w:r w:rsidR="007B5C2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</w:t>
      </w:r>
      <w:r w:rsidR="005C31A0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7B5C28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F11F5D" w:rsidRPr="00A65CDA" w:rsidRDefault="00F11F5D" w:rsidP="006E30C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A65CDA">
        <w:rPr>
          <w:rFonts w:ascii="Times New Roman" w:hAnsi="Times New Roman" w:cs="Times New Roman"/>
          <w:bCs/>
          <w:sz w:val="24"/>
          <w:szCs w:val="24"/>
        </w:rPr>
        <w:t xml:space="preserve"> - Что будем писать в этих сочетаниях под  у</w:t>
      </w:r>
      <w:r w:rsidR="00A65CDA" w:rsidRPr="00A65CDA">
        <w:rPr>
          <w:rFonts w:ascii="Times New Roman" w:hAnsi="Times New Roman" w:cs="Times New Roman"/>
          <w:bCs/>
          <w:sz w:val="24"/>
          <w:szCs w:val="24"/>
        </w:rPr>
        <w:t>дарением (</w:t>
      </w:r>
      <w:proofErr w:type="spellStart"/>
      <w:r w:rsidR="00A65CDA" w:rsidRPr="00A65CDA">
        <w:rPr>
          <w:rFonts w:ascii="Times New Roman" w:hAnsi="Times New Roman" w:cs="Times New Roman"/>
          <w:bCs/>
          <w:sz w:val="24"/>
          <w:szCs w:val="24"/>
        </w:rPr>
        <w:t>жи-ши</w:t>
      </w:r>
      <w:proofErr w:type="spellEnd"/>
      <w:r w:rsidR="00A65CDA" w:rsidRPr="00A65CD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A65CDA" w:rsidRPr="00A65CDA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A65CDA" w:rsidRPr="00A65CDA">
        <w:rPr>
          <w:rFonts w:ascii="Times New Roman" w:hAnsi="Times New Roman" w:cs="Times New Roman"/>
          <w:bCs/>
          <w:sz w:val="24"/>
          <w:szCs w:val="24"/>
        </w:rPr>
        <w:t xml:space="preserve"> и, </w:t>
      </w:r>
      <w:proofErr w:type="spellStart"/>
      <w:r w:rsidR="00A65CDA" w:rsidRPr="00A65CDA">
        <w:rPr>
          <w:rFonts w:ascii="Times New Roman" w:hAnsi="Times New Roman" w:cs="Times New Roman"/>
          <w:bCs/>
          <w:sz w:val="24"/>
          <w:szCs w:val="24"/>
        </w:rPr>
        <w:t>ча-ща</w:t>
      </w:r>
      <w:proofErr w:type="spellEnd"/>
      <w:r w:rsidR="00A65CDA" w:rsidRPr="00A65CDA">
        <w:rPr>
          <w:rFonts w:ascii="Times New Roman" w:hAnsi="Times New Roman" w:cs="Times New Roman"/>
          <w:bCs/>
          <w:sz w:val="24"/>
          <w:szCs w:val="24"/>
        </w:rPr>
        <w:t xml:space="preserve"> с а). </w:t>
      </w:r>
      <w:r w:rsidRPr="00A65CDA">
        <w:rPr>
          <w:rFonts w:ascii="Times New Roman" w:hAnsi="Times New Roman" w:cs="Times New Roman"/>
          <w:bCs/>
          <w:sz w:val="24"/>
          <w:szCs w:val="24"/>
        </w:rPr>
        <w:t xml:space="preserve"> А если без ударения, ваши предложения.</w:t>
      </w:r>
      <w:r w:rsidR="005C31A0">
        <w:rPr>
          <w:rFonts w:ascii="Times New Roman" w:hAnsi="Times New Roman" w:cs="Times New Roman"/>
          <w:bCs/>
          <w:sz w:val="24"/>
          <w:szCs w:val="24"/>
        </w:rPr>
        <w:t xml:space="preserve"> (Варианты </w:t>
      </w:r>
      <w:proofErr w:type="gramStart"/>
      <w:r w:rsidR="005C31A0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="005C31A0">
        <w:rPr>
          <w:rFonts w:ascii="Times New Roman" w:hAnsi="Times New Roman" w:cs="Times New Roman"/>
          <w:bCs/>
          <w:sz w:val="24"/>
          <w:szCs w:val="24"/>
        </w:rPr>
        <w:t xml:space="preserve">). </w:t>
      </w:r>
      <w:r w:rsidRPr="00A65CDA">
        <w:rPr>
          <w:rFonts w:ascii="Times New Roman" w:hAnsi="Times New Roman" w:cs="Times New Roman"/>
          <w:bCs/>
          <w:sz w:val="24"/>
          <w:szCs w:val="24"/>
        </w:rPr>
        <w:t xml:space="preserve"> Возвращайтесь на места, будем знакомит</w:t>
      </w:r>
      <w:r w:rsidR="005C31A0">
        <w:rPr>
          <w:rFonts w:ascii="Times New Roman" w:hAnsi="Times New Roman" w:cs="Times New Roman"/>
          <w:bCs/>
          <w:sz w:val="24"/>
          <w:szCs w:val="24"/>
        </w:rPr>
        <w:t>ь</w:t>
      </w:r>
      <w:r w:rsidRPr="00A65CDA">
        <w:rPr>
          <w:rFonts w:ascii="Times New Roman" w:hAnsi="Times New Roman" w:cs="Times New Roman"/>
          <w:bCs/>
          <w:sz w:val="24"/>
          <w:szCs w:val="24"/>
        </w:rPr>
        <w:t>ся с алгоритмом.</w:t>
      </w:r>
    </w:p>
    <w:p w:rsidR="00F11F5D" w:rsidRPr="00A65CDA" w:rsidRDefault="00F11F5D" w:rsidP="00F11F5D">
      <w:pPr>
        <w:pStyle w:val="c2"/>
        <w:spacing w:before="0" w:beforeAutospacing="0" w:after="0" w:afterAutospacing="0" w:line="270" w:lineRule="atLeast"/>
        <w:rPr>
          <w:color w:val="000000"/>
        </w:rPr>
      </w:pPr>
      <w:r w:rsidRPr="00A65CDA">
        <w:rPr>
          <w:rStyle w:val="c9"/>
          <w:bCs/>
          <w:color w:val="000000"/>
        </w:rPr>
        <w:t xml:space="preserve">Составление алгоритма написания сочетаний </w:t>
      </w:r>
      <w:proofErr w:type="spellStart"/>
      <w:r w:rsidRPr="00A65CDA">
        <w:rPr>
          <w:rStyle w:val="c9"/>
          <w:bCs/>
          <w:color w:val="000000"/>
        </w:rPr>
        <w:t>жи-ши</w:t>
      </w:r>
      <w:proofErr w:type="spellEnd"/>
      <w:r w:rsidRPr="00A65CDA">
        <w:rPr>
          <w:rStyle w:val="c9"/>
          <w:bCs/>
          <w:color w:val="000000"/>
        </w:rPr>
        <w:t xml:space="preserve">, </w:t>
      </w:r>
      <w:proofErr w:type="spellStart"/>
      <w:r w:rsidRPr="00A65CDA">
        <w:rPr>
          <w:rStyle w:val="c9"/>
          <w:bCs/>
          <w:color w:val="000000"/>
        </w:rPr>
        <w:t>ча-ща</w:t>
      </w:r>
      <w:proofErr w:type="spellEnd"/>
      <w:r w:rsidRPr="00A65CDA">
        <w:rPr>
          <w:rStyle w:val="c9"/>
          <w:bCs/>
          <w:color w:val="000000"/>
        </w:rPr>
        <w:t xml:space="preserve"> </w:t>
      </w:r>
      <w:proofErr w:type="gramStart"/>
      <w:r w:rsidRPr="00A65CDA">
        <w:rPr>
          <w:rStyle w:val="c9"/>
          <w:bCs/>
          <w:color w:val="000000"/>
        </w:rPr>
        <w:t xml:space="preserve">( </w:t>
      </w:r>
      <w:proofErr w:type="gramEnd"/>
      <w:r w:rsidRPr="00A65CDA">
        <w:rPr>
          <w:rStyle w:val="c9"/>
          <w:bCs/>
          <w:color w:val="000000"/>
        </w:rPr>
        <w:t>у каждого листок с алгоритмом).</w:t>
      </w:r>
    </w:p>
    <w:p w:rsidR="00F11F5D" w:rsidRDefault="00F11F5D" w:rsidP="00F11F5D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Поставь ударение</w:t>
      </w:r>
    </w:p>
    <w:p w:rsidR="00F11F5D" w:rsidRDefault="00F11F5D" w:rsidP="00F11F5D">
      <w:pPr>
        <w:pStyle w:val="c2"/>
        <w:spacing w:before="0" w:beforeAutospacing="0" w:after="0" w:afterAutospacing="0" w:line="270" w:lineRule="atLeast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i/>
          <w:iCs/>
          <w:color w:val="000000"/>
          <w:sz w:val="22"/>
          <w:szCs w:val="22"/>
          <w:u w:val="single"/>
        </w:rPr>
        <w:t>сочетание ударное</w:t>
      </w:r>
      <w:r>
        <w:rPr>
          <w:rStyle w:val="apple-converted-space"/>
          <w:rFonts w:ascii="Calibri" w:hAnsi="Calibri"/>
          <w:i/>
          <w:iCs/>
          <w:color w:val="000000"/>
          <w:sz w:val="22"/>
          <w:szCs w:val="22"/>
          <w:u w:val="single"/>
        </w:rPr>
        <w:t> </w:t>
      </w:r>
      <w:r>
        <w:rPr>
          <w:rStyle w:val="c7"/>
          <w:rFonts w:ascii="Calibri" w:hAnsi="Calibri"/>
          <w:i/>
          <w:iCs/>
          <w:color w:val="000000"/>
          <w:sz w:val="22"/>
          <w:szCs w:val="22"/>
        </w:rPr>
        <w:t>                                                         </w:t>
      </w:r>
      <w:r>
        <w:rPr>
          <w:rStyle w:val="apple-converted-space"/>
          <w:rFonts w:ascii="Calibri" w:hAnsi="Calibri"/>
          <w:i/>
          <w:iCs/>
          <w:color w:val="000000"/>
          <w:sz w:val="22"/>
          <w:szCs w:val="22"/>
        </w:rPr>
        <w:t> </w:t>
      </w:r>
      <w:r>
        <w:rPr>
          <w:rStyle w:val="c12"/>
          <w:rFonts w:ascii="Calibri" w:hAnsi="Calibri"/>
          <w:i/>
          <w:iCs/>
          <w:color w:val="000000"/>
          <w:sz w:val="22"/>
          <w:szCs w:val="22"/>
          <w:u w:val="single"/>
        </w:rPr>
        <w:t>сочетание безударное</w:t>
      </w:r>
    </w:p>
    <w:p w:rsidR="00F11F5D" w:rsidRDefault="00F11F5D" w:rsidP="00F11F5D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↙                                                                                               ↘</w:t>
      </w:r>
    </w:p>
    <w:p w:rsidR="00F11F5D" w:rsidRDefault="00F11F5D" w:rsidP="00F11F5D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proofErr w:type="spellStart"/>
      <w:r>
        <w:rPr>
          <w:rFonts w:ascii="Calibri" w:hAnsi="Calibri"/>
          <w:color w:val="000000"/>
          <w:sz w:val="22"/>
          <w:szCs w:val="22"/>
        </w:rPr>
        <w:t>жи-ши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пиши с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И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ча-ща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пиши с А.                    определи часть слова, где находится сочетание</w:t>
      </w:r>
    </w:p>
    <w:p w:rsidR="00F11F5D" w:rsidRDefault="00F11F5D" w:rsidP="00F11F5D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                 ↙                                        ↘</w:t>
      </w:r>
    </w:p>
    <w:p w:rsidR="00F11F5D" w:rsidRDefault="00F11F5D" w:rsidP="00F11F5D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i/>
          <w:iCs/>
          <w:color w:val="000000"/>
          <w:sz w:val="22"/>
          <w:szCs w:val="22"/>
        </w:rPr>
        <w:t>                                                                         </w:t>
      </w:r>
      <w:r>
        <w:rPr>
          <w:rStyle w:val="apple-converted-space"/>
          <w:rFonts w:ascii="Calibri" w:hAnsi="Calibri"/>
          <w:i/>
          <w:iCs/>
          <w:color w:val="000000"/>
          <w:sz w:val="22"/>
          <w:szCs w:val="22"/>
        </w:rPr>
        <w:t> </w:t>
      </w:r>
      <w:r>
        <w:rPr>
          <w:rStyle w:val="c12"/>
          <w:rFonts w:ascii="Calibri" w:hAnsi="Calibri"/>
          <w:i/>
          <w:iCs/>
          <w:color w:val="000000"/>
          <w:sz w:val="22"/>
          <w:szCs w:val="22"/>
          <w:u w:val="single"/>
        </w:rPr>
        <w:t>в окончании  </w:t>
      </w:r>
      <w:r>
        <w:rPr>
          <w:rStyle w:val="c7"/>
          <w:rFonts w:ascii="Calibri" w:hAnsi="Calibri"/>
          <w:i/>
          <w:iCs/>
          <w:color w:val="000000"/>
          <w:sz w:val="22"/>
          <w:szCs w:val="22"/>
        </w:rPr>
        <w:t>                             </w:t>
      </w:r>
      <w:r>
        <w:rPr>
          <w:rStyle w:val="apple-converted-space"/>
          <w:rFonts w:ascii="Calibri" w:hAnsi="Calibri"/>
          <w:i/>
          <w:iCs/>
          <w:color w:val="000000"/>
          <w:sz w:val="22"/>
          <w:szCs w:val="22"/>
        </w:rPr>
        <w:t> </w:t>
      </w:r>
      <w:r>
        <w:rPr>
          <w:rStyle w:val="c12"/>
          <w:rFonts w:ascii="Calibri" w:hAnsi="Calibri"/>
          <w:i/>
          <w:iCs/>
          <w:color w:val="000000"/>
          <w:sz w:val="22"/>
          <w:szCs w:val="22"/>
          <w:u w:val="single"/>
        </w:rPr>
        <w:t>в корне</w:t>
      </w:r>
    </w:p>
    <w:p w:rsidR="00F11F5D" w:rsidRDefault="00F11F5D" w:rsidP="00F11F5D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</w:t>
      </w:r>
      <w:proofErr w:type="spellStart"/>
      <w:r>
        <w:rPr>
          <w:rFonts w:ascii="Calibri" w:hAnsi="Calibri"/>
          <w:color w:val="000000"/>
          <w:sz w:val="22"/>
          <w:szCs w:val="22"/>
        </w:rPr>
        <w:t>жи-ши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пиши с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И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, </w:t>
      </w:r>
      <w:proofErr w:type="spellStart"/>
      <w:r>
        <w:rPr>
          <w:rFonts w:ascii="Calibri" w:hAnsi="Calibri"/>
          <w:color w:val="000000"/>
          <w:sz w:val="22"/>
          <w:szCs w:val="22"/>
        </w:rPr>
        <w:t>ча-ща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пиши с А              подбери проверочное слово</w:t>
      </w:r>
    </w:p>
    <w:p w:rsidR="00F11F5D" w:rsidRDefault="00F11F5D" w:rsidP="00F11F5D">
      <w:pPr>
        <w:pStyle w:val="c2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bookmarkStart w:id="0" w:name="h.gjdgxs"/>
      <w:bookmarkEnd w:id="0"/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обратись к словарю</w:t>
      </w:r>
      <w:proofErr w:type="gramStart"/>
      <w:r>
        <w:rPr>
          <w:rFonts w:ascii="Calibri" w:hAnsi="Calibri"/>
          <w:color w:val="000000"/>
          <w:sz w:val="22"/>
          <w:szCs w:val="22"/>
        </w:rPr>
        <w:t xml:space="preserve">  А</w:t>
      </w:r>
      <w:proofErr w:type="gramEnd"/>
      <w:r>
        <w:rPr>
          <w:rFonts w:ascii="Calibri" w:hAnsi="Calibri"/>
          <w:color w:val="000000"/>
          <w:sz w:val="22"/>
          <w:szCs w:val="22"/>
        </w:rPr>
        <w:t>/Я</w:t>
      </w:r>
    </w:p>
    <w:p w:rsidR="0010570F" w:rsidRDefault="00F11F5D" w:rsidP="00CA6483">
      <w:pPr>
        <w:pStyle w:val="c2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CA6483">
        <w:rPr>
          <w:color w:val="000000"/>
        </w:rPr>
        <w:t xml:space="preserve">- Как думаете, почему в алгоритм я не включила написание сочетаний </w:t>
      </w:r>
      <w:proofErr w:type="spellStart"/>
      <w:r w:rsidRPr="00CA6483">
        <w:rPr>
          <w:color w:val="000000"/>
        </w:rPr>
        <w:t>чу-щу</w:t>
      </w:r>
      <w:proofErr w:type="spellEnd"/>
      <w:r w:rsidRPr="00CA6483">
        <w:rPr>
          <w:color w:val="000000"/>
        </w:rPr>
        <w:t xml:space="preserve">?  </w:t>
      </w:r>
      <w:proofErr w:type="gramStart"/>
      <w:r w:rsidRPr="00CA6483">
        <w:rPr>
          <w:color w:val="000000"/>
        </w:rPr>
        <w:t>(Звук у даже в безударной позиции нельзя спутать с другими.</w:t>
      </w:r>
      <w:proofErr w:type="gramEnd"/>
      <w:r w:rsidRPr="00CA6483">
        <w:rPr>
          <w:color w:val="000000"/>
        </w:rPr>
        <w:t xml:space="preserve"> </w:t>
      </w:r>
      <w:proofErr w:type="gramStart"/>
      <w:r w:rsidRPr="00CA6483">
        <w:rPr>
          <w:color w:val="000000"/>
        </w:rPr>
        <w:t>Он хорошо различим</w:t>
      </w:r>
      <w:r w:rsidR="00CA6483">
        <w:rPr>
          <w:color w:val="000000"/>
        </w:rPr>
        <w:t>).</w:t>
      </w:r>
      <w:proofErr w:type="gramEnd"/>
      <w:r w:rsidR="005C31A0">
        <w:rPr>
          <w:color w:val="000000"/>
        </w:rPr>
        <w:t xml:space="preserve"> Узнаем, правы ли мы, прочтем в учебнике на с. 151 плакат Летучей Мыши. (Читают).</w:t>
      </w:r>
    </w:p>
    <w:p w:rsidR="005431D1" w:rsidRPr="00CA6483" w:rsidRDefault="00A65CDA" w:rsidP="006E30C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A648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A6483">
        <w:rPr>
          <w:rFonts w:ascii="Times New Roman" w:hAnsi="Times New Roman" w:cs="Times New Roman"/>
          <w:b/>
          <w:sz w:val="24"/>
          <w:szCs w:val="24"/>
        </w:rPr>
        <w:t xml:space="preserve"> Итог урока.</w:t>
      </w:r>
      <w:proofErr w:type="gramEnd"/>
      <w:r w:rsidRPr="00CA6483">
        <w:rPr>
          <w:rFonts w:ascii="Times New Roman" w:hAnsi="Times New Roman" w:cs="Times New Roman"/>
          <w:b/>
          <w:sz w:val="24"/>
          <w:szCs w:val="24"/>
        </w:rPr>
        <w:t xml:space="preserve"> Рефлексия.</w:t>
      </w:r>
      <w:r w:rsidRPr="00CA64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11F5D" w:rsidRPr="00CA6483">
        <w:rPr>
          <w:rFonts w:ascii="Times New Roman" w:hAnsi="Times New Roman" w:cs="Times New Roman"/>
          <w:b/>
          <w:i/>
          <w:sz w:val="24"/>
          <w:szCs w:val="24"/>
        </w:rPr>
        <w:t>Станция «Закрепляй-ка»</w:t>
      </w:r>
    </w:p>
    <w:p w:rsidR="00F11F5D" w:rsidRDefault="005C31A0" w:rsidP="006E30C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станции «Закрепляй-ка» возникла проблема. </w:t>
      </w:r>
      <w:r w:rsidR="00F11F5D">
        <w:rPr>
          <w:rFonts w:ascii="Times New Roman" w:hAnsi="Times New Roman" w:cs="Times New Roman"/>
          <w:i/>
          <w:sz w:val="24"/>
          <w:szCs w:val="24"/>
        </w:rPr>
        <w:t>Перед вами алгоритм, который поможет вам при выполнении упр. 112 (устно)</w:t>
      </w:r>
      <w:proofErr w:type="gramStart"/>
      <w:r w:rsidR="007B5C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483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F11F5D">
        <w:rPr>
          <w:rFonts w:ascii="Times New Roman" w:hAnsi="Times New Roman" w:cs="Times New Roman"/>
          <w:i/>
          <w:sz w:val="24"/>
          <w:szCs w:val="24"/>
        </w:rPr>
        <w:t>комментируем вслух</w:t>
      </w:r>
      <w:r>
        <w:rPr>
          <w:rFonts w:ascii="Times New Roman" w:hAnsi="Times New Roman" w:cs="Times New Roman"/>
          <w:i/>
          <w:sz w:val="24"/>
          <w:szCs w:val="24"/>
        </w:rPr>
        <w:t>, какую гласную надо писать, обосновываем свой выбор.</w:t>
      </w:r>
    </w:p>
    <w:p w:rsidR="00F11F5D" w:rsidRPr="00A65CDA" w:rsidRDefault="00A65CDA" w:rsidP="006E30CD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Возвращаемся на станцию </w:t>
      </w:r>
      <w:r w:rsidRPr="00A65CDA">
        <w:rPr>
          <w:rFonts w:ascii="Times New Roman" w:hAnsi="Times New Roman" w:cs="Times New Roman"/>
          <w:b/>
          <w:i/>
          <w:sz w:val="24"/>
          <w:szCs w:val="24"/>
        </w:rPr>
        <w:t>«Школьная»</w:t>
      </w:r>
      <w:r>
        <w:rPr>
          <w:rFonts w:ascii="Times New Roman" w:hAnsi="Times New Roman" w:cs="Times New Roman"/>
          <w:i/>
          <w:sz w:val="24"/>
          <w:szCs w:val="24"/>
        </w:rPr>
        <w:t xml:space="preserve"> Вам было все понятно </w:t>
      </w:r>
      <w:r w:rsidR="007B5C28">
        <w:rPr>
          <w:rFonts w:ascii="Times New Roman" w:hAnsi="Times New Roman" w:cs="Times New Roman"/>
          <w:i/>
          <w:sz w:val="24"/>
          <w:szCs w:val="24"/>
        </w:rPr>
        <w:t>сегодня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  <w:r w:rsidR="007B5C28">
        <w:rPr>
          <w:rFonts w:ascii="Times New Roman" w:hAnsi="Times New Roman" w:cs="Times New Roman"/>
          <w:i/>
          <w:sz w:val="24"/>
          <w:szCs w:val="24"/>
        </w:rPr>
        <w:t xml:space="preserve">Что нового узнали? (Подсказка </w:t>
      </w:r>
      <w:r w:rsidR="009F098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B5C28">
        <w:rPr>
          <w:rFonts w:ascii="Times New Roman" w:hAnsi="Times New Roman" w:cs="Times New Roman"/>
          <w:i/>
          <w:sz w:val="24"/>
          <w:szCs w:val="24"/>
        </w:rPr>
        <w:t>алгоритм, пра</w:t>
      </w:r>
      <w:r w:rsidR="00CA6483">
        <w:rPr>
          <w:rFonts w:ascii="Times New Roman" w:hAnsi="Times New Roman" w:cs="Times New Roman"/>
          <w:i/>
          <w:sz w:val="24"/>
          <w:szCs w:val="24"/>
        </w:rPr>
        <w:t xml:space="preserve">вый столбик).  Молодцы,  ребята. На последней станции поднялся сильный ветер, который разбросал цветочные лепестки, </w:t>
      </w:r>
      <w:r w:rsidR="007B5C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6483">
        <w:rPr>
          <w:rFonts w:ascii="Times New Roman" w:hAnsi="Times New Roman" w:cs="Times New Roman"/>
          <w:i/>
          <w:sz w:val="24"/>
          <w:szCs w:val="24"/>
        </w:rPr>
        <w:t xml:space="preserve">помогите  их собрать, составьте и запишите слова. </w:t>
      </w:r>
      <w:r w:rsidR="009F0980">
        <w:rPr>
          <w:rFonts w:ascii="Times New Roman" w:hAnsi="Times New Roman" w:cs="Times New Roman"/>
          <w:i/>
          <w:sz w:val="24"/>
          <w:szCs w:val="24"/>
        </w:rPr>
        <w:t>Урок окончен. Вы хорошо потрудились сегодня!</w:t>
      </w:r>
    </w:p>
    <w:p w:rsidR="00A65CDA" w:rsidRDefault="00A65CDA" w:rsidP="009F0980">
      <w:pPr>
        <w:pStyle w:val="a4"/>
        <w:pBdr>
          <w:bottom w:val="single" w:sz="6" w:space="3" w:color="auto"/>
        </w:pBdr>
        <w:ind w:left="-567"/>
        <w:rPr>
          <w:rFonts w:ascii="Times New Roman" w:hAnsi="Times New Roman" w:cs="Times New Roman"/>
          <w:i/>
          <w:sz w:val="24"/>
          <w:szCs w:val="24"/>
        </w:rPr>
      </w:pPr>
      <w:r w:rsidRPr="00A65CDA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287367" cy="1866900"/>
            <wp:effectExtent l="19050" t="0" r="8283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367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CDA" w:rsidSect="003048E7">
      <w:pgSz w:w="11906" w:h="16838"/>
      <w:pgMar w:top="567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0CD"/>
    <w:rsid w:val="0010570F"/>
    <w:rsid w:val="003048E7"/>
    <w:rsid w:val="005431D1"/>
    <w:rsid w:val="005C31A0"/>
    <w:rsid w:val="006E30CD"/>
    <w:rsid w:val="00706FB0"/>
    <w:rsid w:val="007B5C28"/>
    <w:rsid w:val="00862FAD"/>
    <w:rsid w:val="00867AC6"/>
    <w:rsid w:val="009A34A4"/>
    <w:rsid w:val="009F0980"/>
    <w:rsid w:val="00A65CDA"/>
    <w:rsid w:val="00AC3C67"/>
    <w:rsid w:val="00CA6483"/>
    <w:rsid w:val="00ED530D"/>
    <w:rsid w:val="00F11F5D"/>
    <w:rsid w:val="00F44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0C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30CD"/>
  </w:style>
  <w:style w:type="paragraph" w:styleId="a3">
    <w:name w:val="Normal (Web)"/>
    <w:basedOn w:val="a"/>
    <w:uiPriority w:val="99"/>
    <w:semiHidden/>
    <w:unhideWhenUsed/>
    <w:rsid w:val="006E30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6E30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uiPriority w:val="1"/>
    <w:qFormat/>
    <w:rsid w:val="006E30CD"/>
    <w:pPr>
      <w:spacing w:after="0" w:line="240" w:lineRule="auto"/>
    </w:pPr>
  </w:style>
  <w:style w:type="paragraph" w:customStyle="1" w:styleId="c2">
    <w:name w:val="c2"/>
    <w:basedOn w:val="a"/>
    <w:rsid w:val="00F11F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2">
    <w:name w:val="c12"/>
    <w:basedOn w:val="a0"/>
    <w:rsid w:val="00F11F5D"/>
  </w:style>
  <w:style w:type="character" w:customStyle="1" w:styleId="c9">
    <w:name w:val="c9"/>
    <w:basedOn w:val="a0"/>
    <w:rsid w:val="00F11F5D"/>
  </w:style>
  <w:style w:type="character" w:customStyle="1" w:styleId="c7">
    <w:name w:val="c7"/>
    <w:basedOn w:val="a0"/>
    <w:rsid w:val="00F11F5D"/>
  </w:style>
  <w:style w:type="paragraph" w:styleId="a5">
    <w:name w:val="Balloon Text"/>
    <w:basedOn w:val="a"/>
    <w:link w:val="a6"/>
    <w:uiPriority w:val="99"/>
    <w:semiHidden/>
    <w:unhideWhenUsed/>
    <w:rsid w:val="00A6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CD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9A3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cp:lastPrinted>2015-12-03T17:56:00Z</cp:lastPrinted>
  <dcterms:created xsi:type="dcterms:W3CDTF">2015-11-29T10:38:00Z</dcterms:created>
  <dcterms:modified xsi:type="dcterms:W3CDTF">2015-12-03T18:11:00Z</dcterms:modified>
</cp:coreProperties>
</file>