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5C" w:rsidRDefault="007C0A5C" w:rsidP="003D28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0AD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1D0ADA">
        <w:rPr>
          <w:rFonts w:ascii="Times New Roman" w:hAnsi="Times New Roman"/>
          <w:sz w:val="24"/>
          <w:szCs w:val="24"/>
        </w:rPr>
        <w:t>ОУ «Таксимовская средняя общеобразовательная школа № 3»</w:t>
      </w:r>
    </w:p>
    <w:p w:rsidR="007C0A5C" w:rsidRDefault="007C0A5C" w:rsidP="007C0A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0A5C" w:rsidRPr="001D0ADA" w:rsidRDefault="007C0A5C" w:rsidP="007C0A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5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3915"/>
        <w:gridCol w:w="2814"/>
        <w:gridCol w:w="3366"/>
      </w:tblGrid>
      <w:tr w:rsidR="007C0A5C" w:rsidRPr="001D0ADA" w:rsidTr="00D3278A">
        <w:trPr>
          <w:tblCellSpacing w:w="0" w:type="dxa"/>
          <w:jc w:val="center"/>
        </w:trPr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AD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ADA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ADA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</w:tc>
      </w:tr>
      <w:tr w:rsidR="007C0A5C" w:rsidRPr="001D0ADA" w:rsidTr="00D3278A">
        <w:trPr>
          <w:tblCellSpacing w:w="0" w:type="dxa"/>
          <w:jc w:val="center"/>
        </w:trPr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ADA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БОУ  ТСОШ №3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AD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D0ADA">
              <w:rPr>
                <w:rFonts w:ascii="Times New Roman" w:hAnsi="Times New Roman"/>
                <w:sz w:val="24"/>
                <w:szCs w:val="24"/>
              </w:rPr>
              <w:t>на заседании Т.М</w:t>
            </w:r>
          </w:p>
        </w:tc>
      </w:tr>
      <w:tr w:rsidR="007C0A5C" w:rsidRPr="001D0ADA" w:rsidTr="00D3278A">
        <w:trPr>
          <w:tblCellSpacing w:w="0" w:type="dxa"/>
          <w:jc w:val="center"/>
        </w:trPr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A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D0ADA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D0ADA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7C0A5C" w:rsidRPr="001D0ADA" w:rsidTr="00D3278A">
        <w:trPr>
          <w:tblCellSpacing w:w="0" w:type="dxa"/>
          <w:jc w:val="center"/>
        </w:trPr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821C90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"_____"_______2015 </w:t>
            </w:r>
            <w:r w:rsidR="007C0A5C" w:rsidRPr="001D0A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7C0A5C" w:rsidP="00D327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"_____"_</w:t>
            </w:r>
            <w:r w:rsidR="00821C90">
              <w:rPr>
                <w:rFonts w:ascii="Times New Roman" w:hAnsi="Times New Roman"/>
                <w:sz w:val="24"/>
                <w:szCs w:val="24"/>
              </w:rPr>
              <w:t xml:space="preserve">______2015 </w:t>
            </w:r>
            <w:r w:rsidRPr="001D0A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A5C" w:rsidRPr="001D0ADA" w:rsidRDefault="00821C90" w:rsidP="00D3278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"_____"_______2015 </w:t>
            </w:r>
            <w:r w:rsidR="007C0A5C" w:rsidRPr="001D0A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C0A5C" w:rsidRDefault="007C0A5C" w:rsidP="007C0A5C">
      <w:pPr>
        <w:pStyle w:val="a3"/>
        <w:rPr>
          <w:rFonts w:ascii="Times New Roman" w:hAnsi="Times New Roman"/>
          <w:sz w:val="24"/>
          <w:szCs w:val="24"/>
        </w:rPr>
      </w:pPr>
    </w:p>
    <w:p w:rsidR="007C0A5C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A5C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E63" w:rsidRDefault="007C0E63" w:rsidP="007C0A5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E63" w:rsidRDefault="007C0E63" w:rsidP="007C0A5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A5C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A5C" w:rsidRPr="00157887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A5C" w:rsidRDefault="007C0A5C" w:rsidP="007C0A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09A7">
        <w:rPr>
          <w:rFonts w:ascii="Times New Roman" w:hAnsi="Times New Roman"/>
          <w:sz w:val="28"/>
          <w:szCs w:val="28"/>
        </w:rPr>
        <w:t>РАБОЧАЯ ПРОГРАММА</w:t>
      </w: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09A7">
        <w:rPr>
          <w:rFonts w:ascii="Times New Roman" w:hAnsi="Times New Roman"/>
          <w:sz w:val="28"/>
          <w:szCs w:val="28"/>
        </w:rPr>
        <w:t xml:space="preserve">по </w:t>
      </w:r>
      <w:r w:rsidR="00973237">
        <w:rPr>
          <w:rFonts w:ascii="Times New Roman" w:hAnsi="Times New Roman"/>
          <w:sz w:val="28"/>
          <w:szCs w:val="28"/>
        </w:rPr>
        <w:t>русскому языку</w:t>
      </w:r>
      <w:r w:rsidRPr="001509A7">
        <w:rPr>
          <w:rFonts w:ascii="Times New Roman" w:hAnsi="Times New Roman"/>
          <w:sz w:val="28"/>
          <w:szCs w:val="28"/>
        </w:rPr>
        <w:t xml:space="preserve"> для 1</w:t>
      </w:r>
      <w:r w:rsidR="00F95EDE">
        <w:rPr>
          <w:rFonts w:ascii="Times New Roman" w:hAnsi="Times New Roman"/>
          <w:sz w:val="28"/>
          <w:szCs w:val="28"/>
        </w:rPr>
        <w:t>В</w:t>
      </w:r>
      <w:r w:rsidRPr="001509A7">
        <w:rPr>
          <w:rFonts w:ascii="Times New Roman" w:hAnsi="Times New Roman"/>
          <w:sz w:val="28"/>
          <w:szCs w:val="28"/>
        </w:rPr>
        <w:t xml:space="preserve"> класса</w:t>
      </w: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09A7">
        <w:rPr>
          <w:rFonts w:ascii="Times New Roman" w:hAnsi="Times New Roman"/>
          <w:sz w:val="28"/>
          <w:szCs w:val="28"/>
        </w:rPr>
        <w:t xml:space="preserve">уровень базовый </w:t>
      </w: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0A5C" w:rsidRPr="001509A7" w:rsidRDefault="00821C90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2015 – 2016</w:t>
      </w:r>
      <w:r w:rsidR="007C0A5C" w:rsidRPr="001509A7">
        <w:rPr>
          <w:rFonts w:ascii="Times New Roman" w:hAnsi="Times New Roman"/>
          <w:sz w:val="28"/>
          <w:szCs w:val="28"/>
        </w:rPr>
        <w:t xml:space="preserve"> учебный год</w:t>
      </w: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0A5C" w:rsidRPr="001509A7" w:rsidRDefault="007C0A5C" w:rsidP="007C0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0A5C" w:rsidRPr="00351A98" w:rsidRDefault="00351A98" w:rsidP="00821C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1A98">
        <w:rPr>
          <w:rFonts w:ascii="Times New Roman" w:hAnsi="Times New Roman"/>
          <w:color w:val="000000"/>
          <w:sz w:val="28"/>
          <w:szCs w:val="28"/>
        </w:rPr>
        <w:t>Рабочая программа по предмету «Русский язык» 1 класс создана на основе ФГОС начального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0A5C" w:rsidRPr="0054641A" w:rsidRDefault="007C0A5C" w:rsidP="00821C9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A5C" w:rsidRDefault="007C0A5C" w:rsidP="00821C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09A7">
        <w:rPr>
          <w:rFonts w:ascii="Times New Roman" w:hAnsi="Times New Roman"/>
          <w:sz w:val="28"/>
          <w:szCs w:val="28"/>
        </w:rPr>
        <w:t>Разработчик прог</w:t>
      </w:r>
      <w:r w:rsidR="007F43E7">
        <w:rPr>
          <w:rFonts w:ascii="Times New Roman" w:hAnsi="Times New Roman"/>
          <w:sz w:val="28"/>
          <w:szCs w:val="28"/>
        </w:rPr>
        <w:t xml:space="preserve">раммы: </w:t>
      </w:r>
      <w:r w:rsidR="003D28F0" w:rsidRPr="003D28F0">
        <w:rPr>
          <w:rFonts w:ascii="Times New Roman" w:hAnsi="Times New Roman"/>
          <w:sz w:val="28"/>
          <w:szCs w:val="28"/>
        </w:rPr>
        <w:t>Д</w:t>
      </w:r>
      <w:r w:rsidR="003D28F0">
        <w:rPr>
          <w:rFonts w:ascii="Times New Roman" w:hAnsi="Times New Roman"/>
          <w:sz w:val="28"/>
          <w:szCs w:val="28"/>
        </w:rPr>
        <w:t>амбаева Елизавета Нимацыреновна.</w:t>
      </w:r>
    </w:p>
    <w:p w:rsidR="003D28F0" w:rsidRDefault="003D28F0" w:rsidP="003D28F0">
      <w:pPr>
        <w:pStyle w:val="a3"/>
        <w:rPr>
          <w:rFonts w:ascii="Times New Roman" w:hAnsi="Times New Roman"/>
          <w:sz w:val="28"/>
          <w:szCs w:val="28"/>
        </w:rPr>
      </w:pPr>
    </w:p>
    <w:p w:rsidR="003D28F0" w:rsidRDefault="003D28F0" w:rsidP="003D28F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037" w:rsidRPr="003D28F0" w:rsidRDefault="00351A98" w:rsidP="003D28F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8F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306E9C" w:rsidRPr="00EB6442" w:rsidRDefault="00917037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русскому языку разработана в соответствии с требованиями </w:t>
      </w:r>
      <w:r w:rsidRPr="00EB644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составленной на основании примерной программы по учебным предметам «Начальная школа» и на основе авторской программы </w:t>
      </w:r>
      <w:r w:rsidRPr="00EB6442">
        <w:rPr>
          <w:rFonts w:ascii="Times New Roman" w:hAnsi="Times New Roman" w:cs="Times New Roman"/>
          <w:color w:val="000000"/>
          <w:sz w:val="24"/>
          <w:szCs w:val="24"/>
        </w:rPr>
        <w:t xml:space="preserve">В. П. Канакиной «Русский язык» (письмо) и рабочая программа по предмету «Русский язык» автор Рамзаева Т.Г. 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  <w:r w:rsidRPr="00EB6442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EB6442">
        <w:rPr>
          <w:rFonts w:ascii="Times New Roman" w:hAnsi="Times New Roman" w:cs="Times New Roman"/>
          <w:sz w:val="24"/>
          <w:szCs w:val="24"/>
        </w:rPr>
        <w:t>Сборник рабочих программ «Школа России». 1-4 классы.М.: Просвещение, 2014..)</w:t>
      </w:r>
    </w:p>
    <w:p w:rsidR="00917037" w:rsidRPr="00EB6442" w:rsidRDefault="00917037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</w:t>
      </w:r>
      <w:r w:rsidR="002E4AD9">
        <w:rPr>
          <w:rFonts w:ascii="Times New Roman" w:hAnsi="Times New Roman" w:cs="Times New Roman"/>
          <w:sz w:val="24"/>
          <w:szCs w:val="24"/>
        </w:rPr>
        <w:t>й готовность выпускников начальн</w:t>
      </w:r>
      <w:r w:rsidRPr="00EB6442">
        <w:rPr>
          <w:rFonts w:ascii="Times New Roman" w:hAnsi="Times New Roman" w:cs="Times New Roman"/>
          <w:sz w:val="24"/>
          <w:szCs w:val="24"/>
        </w:rPr>
        <w:t>ой школы к дальнейшему образованию.</w:t>
      </w:r>
    </w:p>
    <w:p w:rsidR="00917037" w:rsidRPr="00EB6442" w:rsidRDefault="00917037" w:rsidP="00EB6442">
      <w:pPr>
        <w:pStyle w:val="u-2-msonormal"/>
        <w:spacing w:before="0" w:beforeAutospacing="0" w:after="0" w:afterAutospacing="0"/>
        <w:ind w:firstLine="720"/>
        <w:contextualSpacing/>
        <w:jc w:val="both"/>
        <w:textAlignment w:val="center"/>
      </w:pPr>
      <w:r w:rsidRPr="00EB6442">
        <w:rPr>
          <w:b/>
        </w:rPr>
        <w:t xml:space="preserve">Целями </w:t>
      </w:r>
      <w:r w:rsidRPr="00EB6442">
        <w:t>изучения предмета «Русский язык» в начальной школе являются:</w:t>
      </w:r>
    </w:p>
    <w:p w:rsidR="00917037" w:rsidRPr="00EB6442" w:rsidRDefault="00917037" w:rsidP="00EB6442">
      <w:pPr>
        <w:pStyle w:val="u-2-msonormal"/>
        <w:spacing w:before="0" w:beforeAutospacing="0" w:after="0" w:afterAutospacing="0"/>
        <w:ind w:firstLine="720"/>
        <w:contextualSpacing/>
        <w:jc w:val="both"/>
        <w:textAlignment w:val="center"/>
      </w:pPr>
      <w:r w:rsidRPr="00EB644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EB6442">
        <w:rPr>
          <w:rFonts w:ascii="Times New Roman" w:hAnsi="Times New Roman" w:cs="Times New Roman"/>
          <w:b/>
          <w:sz w:val="24"/>
          <w:szCs w:val="24"/>
        </w:rPr>
        <w:t>задач</w:t>
      </w:r>
      <w:r w:rsidRPr="00EB6442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2692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17037" w:rsidRPr="00EB6442" w:rsidRDefault="00917037" w:rsidP="00EB644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17037" w:rsidRPr="00EB6442" w:rsidRDefault="00917037" w:rsidP="00EB644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917037" w:rsidRPr="00EB6442" w:rsidRDefault="00917037" w:rsidP="00EB644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развитие коммуника</w:t>
      </w:r>
      <w:r w:rsidRPr="00EB6442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917037" w:rsidRPr="00EB6442" w:rsidRDefault="00917037" w:rsidP="00EB644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917037" w:rsidRPr="002E4AD9" w:rsidRDefault="00917037" w:rsidP="002E4AD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EB6442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lastRenderedPageBreak/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17037" w:rsidRPr="00EB6442" w:rsidRDefault="00917037" w:rsidP="00EB64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917037" w:rsidRPr="00EB6442" w:rsidRDefault="00917037" w:rsidP="00EB6442">
      <w:pPr>
        <w:shd w:val="clear" w:color="auto" w:fill="FFFFFF"/>
        <w:spacing w:line="240" w:lineRule="auto"/>
        <w:ind w:left="36" w:right="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нужную информацию. </w:t>
      </w:r>
    </w:p>
    <w:p w:rsidR="0068532F" w:rsidRPr="00EB6442" w:rsidRDefault="0068532F" w:rsidP="002E4AD9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4AD9" w:rsidRDefault="00917037" w:rsidP="002E4AD9">
      <w:pPr>
        <w:suppressAutoHyphens/>
        <w:spacing w:line="240" w:lineRule="auto"/>
        <w:ind w:firstLine="6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:rsidR="00917037" w:rsidRPr="002E4AD9" w:rsidRDefault="00917037" w:rsidP="002E4AD9">
      <w:pPr>
        <w:suppressAutoHyphens/>
        <w:spacing w:line="240" w:lineRule="auto"/>
        <w:ind w:firstLine="60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1 классе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165 ч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(5 ч в неделю, 33 учебные недели): из них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115 ч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(23 учебные недели) отводится урокам обучения письму в период обучения грамоте и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50 ч 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(10 учебных недель) — урокам русского языка.</w:t>
      </w:r>
    </w:p>
    <w:p w:rsidR="00917037" w:rsidRPr="00EB6442" w:rsidRDefault="00917037" w:rsidP="00EB6442">
      <w:pPr>
        <w:suppressAutoHyphens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Ценностные ориентиры содержания учебного предмета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17037" w:rsidRPr="00EB6442" w:rsidRDefault="00917037" w:rsidP="00EB6442">
      <w:pPr>
        <w:suppressAutoHyphens/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917037" w:rsidRPr="00EB6442" w:rsidRDefault="00917037" w:rsidP="00EB6442">
      <w:pPr>
        <w:suppressAutoHyphens/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r w:rsidR="00242692"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44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242692" w:rsidRPr="00EB64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442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EB6442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B6442">
        <w:rPr>
          <w:rFonts w:ascii="Times New Roman" w:hAnsi="Times New Roman" w:cs="Times New Roman"/>
          <w:i/>
          <w:sz w:val="24"/>
          <w:szCs w:val="24"/>
        </w:rPr>
        <w:t>Фонетический анализ слова.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442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EB6442">
        <w:rPr>
          <w:rFonts w:ascii="Times New Roman" w:hAnsi="Times New Roman" w:cs="Times New Roman"/>
          <w:sz w:val="24"/>
          <w:szCs w:val="24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EB6442">
        <w:rPr>
          <w:rFonts w:ascii="Times New Roman" w:hAnsi="Times New Roman" w:cs="Times New Roman"/>
          <w:b/>
          <w:sz w:val="24"/>
          <w:szCs w:val="24"/>
        </w:rPr>
        <w:t>ь</w:t>
      </w:r>
      <w:r w:rsidRPr="00EB6442">
        <w:rPr>
          <w:rFonts w:ascii="Times New Roman" w:hAnsi="Times New Roman" w:cs="Times New Roman"/>
          <w:sz w:val="24"/>
          <w:szCs w:val="24"/>
        </w:rPr>
        <w:t xml:space="preserve"> и </w:t>
      </w:r>
      <w:r w:rsidRPr="00EB6442">
        <w:rPr>
          <w:rFonts w:ascii="Times New Roman" w:hAnsi="Times New Roman" w:cs="Times New Roman"/>
          <w:b/>
          <w:sz w:val="24"/>
          <w:szCs w:val="24"/>
        </w:rPr>
        <w:t>ъ.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EB6442">
        <w:rPr>
          <w:rFonts w:ascii="Times New Roman" w:hAnsi="Times New Roman" w:cs="Times New Roman"/>
          <w:i/>
          <w:sz w:val="24"/>
          <w:szCs w:val="24"/>
        </w:rPr>
        <w:t>стол, конь</w:t>
      </w:r>
      <w:r w:rsidRPr="00EB6442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EB6442">
        <w:rPr>
          <w:rFonts w:ascii="Times New Roman" w:hAnsi="Times New Roman" w:cs="Times New Roman"/>
          <w:b/>
          <w:sz w:val="24"/>
          <w:szCs w:val="24"/>
        </w:rPr>
        <w:t xml:space="preserve">е, ё, ю, я; </w:t>
      </w:r>
      <w:r w:rsidRPr="00EB6442">
        <w:rPr>
          <w:rFonts w:ascii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 w:rsidRPr="00EB6442">
        <w:rPr>
          <w:rFonts w:ascii="Times New Roman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• сочетания </w:t>
      </w:r>
      <w:r w:rsidRPr="00EB6442">
        <w:rPr>
          <w:rFonts w:ascii="Times New Roman" w:hAnsi="Times New Roman" w:cs="Times New Roman"/>
          <w:b/>
          <w:sz w:val="24"/>
          <w:szCs w:val="24"/>
        </w:rPr>
        <w:t>жи—ши, ча—ща, чу—щу</w:t>
      </w:r>
      <w:r w:rsidRPr="00EB6442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• сочетания </w:t>
      </w:r>
      <w:r w:rsidRPr="00EB6442">
        <w:rPr>
          <w:rFonts w:ascii="Times New Roman" w:hAnsi="Times New Roman" w:cs="Times New Roman"/>
          <w:b/>
          <w:sz w:val="24"/>
          <w:szCs w:val="24"/>
        </w:rPr>
        <w:t>чк—чн, чт, нч, щн</w:t>
      </w:r>
      <w:r w:rsidRPr="00EB6442">
        <w:rPr>
          <w:rFonts w:ascii="Times New Roman" w:hAnsi="Times New Roman" w:cs="Times New Roman"/>
          <w:sz w:val="24"/>
          <w:szCs w:val="24"/>
        </w:rPr>
        <w:t xml:space="preserve">и др.; </w:t>
      </w:r>
    </w:p>
    <w:p w:rsidR="00242692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• перенос слов;</w:t>
      </w:r>
    </w:p>
    <w:p w:rsidR="00917037" w:rsidRPr="00EB6442" w:rsidRDefault="00917037" w:rsidP="00EB6442">
      <w:pPr>
        <w:suppressAutoHyphens/>
        <w:spacing w:line="240" w:lineRule="auto"/>
        <w:ind w:firstLine="6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68532F" w:rsidRPr="00EB6442" w:rsidRDefault="0068532F" w:rsidP="002E4AD9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42692" w:rsidRPr="00EB6442" w:rsidRDefault="00917037" w:rsidP="00EB644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результаты изучения предмета1 класс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 получит возможность для формирования следующих личностных УУД: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внутренней позиции школьника на уровне положительного отношения к школе;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положительного отношения к урокам русского языка;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интереса к языковой и речевой деятельности;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 многообразии окружающего мира, некоторых духовных традициях русского народа;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мотивов к твор</w:t>
      </w:r>
      <w:r w:rsidR="002E4A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ческой проектной деятельности. </w:t>
      </w:r>
    </w:p>
    <w:p w:rsidR="00917037" w:rsidRPr="00EB6442" w:rsidRDefault="00917037" w:rsidP="002E4AD9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МЕТАПРЕДМЕНТЫЕ РЕЗУЛЬТАТЫ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Обучающийся получит возможность для формирования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регулятивных УУД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высказывать своё предположение относительно способов решения учебной задачи;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совместно с учителем или одноклассниками результат своих действий, внос</w:t>
      </w:r>
      <w:r w:rsidR="002E4AD9">
        <w:rPr>
          <w:rFonts w:ascii="Times New Roman" w:eastAsia="Calibri" w:hAnsi="Times New Roman" w:cs="Times New Roman"/>
          <w:sz w:val="24"/>
          <w:szCs w:val="24"/>
          <w:lang w:eastAsia="ar-SA"/>
        </w:rPr>
        <w:t>ить соответствующие коррективы.</w:t>
      </w:r>
    </w:p>
    <w:p w:rsidR="00917037" w:rsidRPr="00EB6442" w:rsidRDefault="00917037" w:rsidP="002E4AD9">
      <w:pPr>
        <w:suppressAutoHyphens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Обучающийся получит возможность для формирования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познавательных УУД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целенаправленно слушать учителя (одноклассников), решая познавательную задачу;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осуществлять под руководством учителя поиск нужной информации в учебнике и учебных пособиях;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заданный вопрос, в соответствии с ним строить ответ в устной форме;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устно монологическое высказывание по предложенной теме (рисунку);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выводы в результате совместной работы класса и учителя;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аналогии между изучаемым предметом и собственным опытом (под руководством учителя).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7037" w:rsidRPr="00EB6442" w:rsidRDefault="00917037" w:rsidP="002E4AD9">
      <w:pPr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Обучающийся получит возможность для формирования следующих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коммуникативных УУД: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слушать собеседника и понимать речь других;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оформлять свои мысли в устной и письменной форме (на уровне предложения или небольшого текста);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принимать участие в диалоге;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задавать вопросы, отвечать на вопросы других;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участие в работе парами и группами;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договариваться о распределении функций и ролей в совместной деятельности;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признавать существование различных точек зрения; высказывать собственное мнение;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собственное поведение и поведение окружающих, использоват</w:t>
      </w:r>
      <w:r w:rsidR="00EE3A9C">
        <w:rPr>
          <w:rFonts w:ascii="Times New Roman" w:eastAsia="Calibri" w:hAnsi="Times New Roman" w:cs="Times New Roman"/>
          <w:sz w:val="24"/>
          <w:szCs w:val="24"/>
          <w:lang w:eastAsia="ar-SA"/>
        </w:rPr>
        <w:t>ь в общении правила вежливости.</w:t>
      </w:r>
    </w:p>
    <w:p w:rsidR="00917037" w:rsidRPr="00EB6442" w:rsidRDefault="00917037" w:rsidP="00EE3A9C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Общие предметные результаты освоения программы: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представление о русском языке как государственном языке нашей страны, Российской Федерации;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представление о значимости языка и речи в жизни людей;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практические умения работать с языковыми единицами;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представление о некоторых изменениях в системе русского языка и его развитии, пополнении словарного запаса русского языка;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представление о правилах речевого этикета;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адаптация к языковой и речевой деятельности.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 освоения основных содержательных линий программы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Развитие речи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Обучающийся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в повседневной жизни нормы речевого этикета;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слушать вопрос, понимать его, отвечать на поставленный вопрос;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пересказывать сюжет известной сказки по данному рисунку;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текст из набора предложений;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выбирать заголовок текста из ряда данных и самостоятельно озаглавливать текст.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="00EE3A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устную и письменную речь;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диалогическую речь;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отличать текст от набора не связанных друг с другом предложений;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текст с нарушенным порядком предложений и восстанавливать их последовательность в тексте;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тему и главную мысль текста;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заголовок и содержание текста;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составлять текст по рисунку и опорным словам (после анализа содержания рисунка);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составлять текст по его началу и по его концу;</w:t>
      </w:r>
    </w:p>
    <w:p w:rsidR="0068532F" w:rsidRPr="00EE3A9C" w:rsidRDefault="00917037" w:rsidP="00EE3A9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небольшие монологические высказывания по результатам наблюдений</w:t>
      </w:r>
      <w:r w:rsidR="00EE3A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фактами и явлениями языка. </w:t>
      </w:r>
    </w:p>
    <w:p w:rsidR="00917037" w:rsidRPr="00EB6442" w:rsidRDefault="00917037" w:rsidP="00EB644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Система языка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Фонетика, орфоэпия, графика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научится: 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звуки речи;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различие между звуками и буквами;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последовательность звуков в слове и их число;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гласные и согласные звуки, определять их в слове и правильно произносить;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качественную характеристику гласного звука в слове: ударный или безударный;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гласный звук [и] и согласный звук [й];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соотношение звукового и буквенного состава в словах типа стол, конь, ёлка;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слово и слог; определять количество слогов в слове, делить слова на слоги;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обозначать ударение в слове;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называть буквы в алфавитном порядке;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звуки речи и буквы, которыми обозначаются звуки на письме;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буквы, обозначающие гласные звуки, как показатели твёрдости-мягкости согласных звуков;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функцию буквы «мягкий знак» (ь) как показателя мягкости предшествующего согласного звука.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="00EE3A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наблюдать над образованием звуков речи;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функцию букв е, ё , ю, я в слове;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обозначать на письме звук [й’];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располагать заданные слова в алфавитном порядке;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соотношение звукового и буквенного состава в словах типа коньки, утюг, яма, ель;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произносить звуки и сочетания звуков в соответствии с нормами литературного языка (круг слов определён «Орфоэ</w:t>
      </w:r>
      <w:r w:rsidR="00EE3A9C">
        <w:rPr>
          <w:rFonts w:ascii="Times New Roman" w:eastAsia="Calibri" w:hAnsi="Times New Roman" w:cs="Times New Roman"/>
          <w:sz w:val="24"/>
          <w:szCs w:val="24"/>
          <w:lang w:eastAsia="ar-SA"/>
        </w:rPr>
        <w:t>пическим словарём» в учебнике).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Лексика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Обучающийся научится: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слово и предложение, слово и слог, слово и набор буквосочетаний (книга — агник);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предмет (признак, действие) и слово, называющее этот предмет;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определять количество слов в предложении, вычленять слова из предложения;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классифицировать и объединять некоторые слова по значению (люди, животные, растения, инструменты и др.);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значение слова или уточнять с помощью «Толкового словаря» учебника.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осознавать слово как единство звучания и значения;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значение слова или уточнять с помощью «Толкового словаря» учебника;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подбирать слова, близкие и противоположные по значению при решении учебных задач;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на практическом уровне различать слова-названия предметов, названия признаков предметов, названия д</w:t>
      </w:r>
      <w:r w:rsidR="00EE3A9C">
        <w:rPr>
          <w:rFonts w:ascii="Times New Roman" w:eastAsia="Calibri" w:hAnsi="Times New Roman" w:cs="Times New Roman"/>
          <w:sz w:val="24"/>
          <w:szCs w:val="24"/>
          <w:lang w:eastAsia="ar-SA"/>
        </w:rPr>
        <w:t>ействий предметов.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Морфология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</w:t>
      </w: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слова, обозначающие предметы (признаки предметов, действия предметов);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слова-названия предметов и вопрос, на который отвечают эти слова;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слова-названия действий предметов и вопрос, на который отвечают эти слова;</w:t>
      </w:r>
    </w:p>
    <w:p w:rsidR="0094654B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слова-названия признаков предметов и вопрос</w:t>
      </w:r>
      <w:r w:rsidR="009465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на который отвечают эти слова. 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безошибочно списывать текст с доски и учебника;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писать под диктовку тексты в соответствии с изученными правилами.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EB64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научиться: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случаи расхождения звукового и буквенного состава слов;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917037" w:rsidRPr="00EB6442" w:rsidRDefault="00917037" w:rsidP="00EB644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применять орфографическое чтение (проговаривание) при письме под диктовку и при списывании; </w:t>
      </w:r>
    </w:p>
    <w:p w:rsidR="0068532F" w:rsidRDefault="00917037" w:rsidP="00EE3A9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442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«Орфографическим словарём» в учеб</w:t>
      </w:r>
      <w:r w:rsidR="00EE3A9C">
        <w:rPr>
          <w:rFonts w:ascii="Times New Roman" w:eastAsia="Calibri" w:hAnsi="Times New Roman" w:cs="Times New Roman"/>
          <w:sz w:val="24"/>
          <w:szCs w:val="24"/>
          <w:lang w:eastAsia="ar-SA"/>
        </w:rPr>
        <w:t>нике как средством самоконтроля.</w:t>
      </w:r>
    </w:p>
    <w:p w:rsidR="00821C90" w:rsidRPr="00821C90" w:rsidRDefault="00821C90" w:rsidP="00821C90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21C9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Национально-региональный </w:t>
      </w:r>
      <w:r w:rsidRPr="00821C90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компонент</w:t>
      </w:r>
    </w:p>
    <w:p w:rsidR="00EE3A9C" w:rsidRPr="00EB6442" w:rsidRDefault="00EE3A9C" w:rsidP="00821C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Цели, задачи, функции </w:t>
      </w:r>
      <w:r w:rsidR="00821C9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EE3A9C" w:rsidRPr="00EB6442" w:rsidRDefault="00EE3A9C" w:rsidP="00EE3A9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обеспечивает особые потребности и интересы в области образования и включает в себя ту часть образования, в которой отражено национальное и региональное своеобразие культуры, природы, быта и труда людей. Он закладывает у школьников основы системы знаний о своеобразии своего региона, способствует формированию личности, которая могла бы в будущем ставить целью своей деятельности развитие и процветание родного края.</w:t>
      </w:r>
    </w:p>
    <w:p w:rsidR="00EE3A9C" w:rsidRPr="00EB6442" w:rsidRDefault="00EE3A9C" w:rsidP="00EE3A9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>Региональный компонент является составной частью школьного образования. В задачи регионального компонента входит формирование у каждого учащегося системы знаний о своеобразии родного края, знакомство с богатством народной культуры, художественными традициями, приобщение к народному искусству на фоне сведений о культуре других народов.</w:t>
      </w:r>
    </w:p>
    <w:p w:rsidR="00EE3A9C" w:rsidRPr="00EB6442" w:rsidRDefault="00EE3A9C" w:rsidP="00EE3A9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содержания образования в соответствии с новыми потребностями регионов России ставит задачу разработки национально-регионального направления в образовательном пространстве, гибкой системы обучения с учетом специфики региональных условий. Это в свою очередь вызывает необходимость обоснования региональной системы обучения и воспитания школьников на базе тех учебных предметов, основой которых является предметно-практическая деятельность с ее ориентацией на творческое духовно-нравственное развитие учащихся. </w:t>
      </w:r>
    </w:p>
    <w:p w:rsidR="00EE3A9C" w:rsidRPr="00EB6442" w:rsidRDefault="00EE3A9C" w:rsidP="00EE3A9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 xml:space="preserve">Приоритетное значение в этом принадлежит искусству, технологии и таким предметам школьной программы, как литературное чтение, окружающий мир, музыка. Образовательные и воспитательные возможности данных областей позволяют организовать интеграцию  отмеченных выше компонентов. Однако, эти возможности в отечественной системе образования используются не в полной мере, что вступает в явное противоречие с потребностями и </w:t>
      </w:r>
    </w:p>
    <w:p w:rsidR="00EE3A9C" w:rsidRPr="00EB6442" w:rsidRDefault="00EE3A9C" w:rsidP="00EE3A9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>Основными функциями регионального компонента государственного образовательного стандарта являются:</w:t>
      </w:r>
    </w:p>
    <w:p w:rsidR="00EE3A9C" w:rsidRPr="00EB644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>закрепление статуса регионального компонента в региональном базисном учебном плане и нормализация учебной нагрузки школьников;</w:t>
      </w:r>
    </w:p>
    <w:p w:rsidR="00EE3A9C" w:rsidRPr="00EB644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>обеспечение гарантий на получение комплекса знаний о геополитическом, культурно-историческом, социальноправовом, экономическом, информационном экологическом, здоровьесберегающем и др. аспектах края каждым учащимся независимо от типа учебного заведения;</w:t>
      </w:r>
    </w:p>
    <w:p w:rsidR="00EE3A9C" w:rsidRPr="00EB644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>установление единых научно-методических подходов к изучению регионального компонента и создание базы для разработки соответствующих учебно-методических комплексов;</w:t>
      </w:r>
    </w:p>
    <w:p w:rsidR="00EE3A9C" w:rsidRPr="00EB644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lastRenderedPageBreak/>
        <w:t>оптимизация и унификация средств контроля и оценки качества результатов обучения;</w:t>
      </w:r>
    </w:p>
    <w:p w:rsidR="00EE3A9C" w:rsidRPr="00EB644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>информирование всех участников образовательного процесса о нормативных требованиях к уровню подготовки выпускников школы по содержанию регионального компонента общего образования;</w:t>
      </w:r>
    </w:p>
    <w:p w:rsidR="00EE3A9C" w:rsidRPr="00EB6442" w:rsidRDefault="00EE3A9C" w:rsidP="00EE3A9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442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учебных планов образовательных учреждений и преемственности обучения на различных ступенях.</w:t>
      </w:r>
    </w:p>
    <w:p w:rsidR="00EE3A9C" w:rsidRPr="00EB6442" w:rsidRDefault="00EE3A9C" w:rsidP="00EE3A9C">
      <w:pPr>
        <w:pStyle w:val="a6"/>
        <w:ind w:left="720"/>
        <w:contextualSpacing/>
        <w:rPr>
          <w:b/>
        </w:rPr>
      </w:pPr>
      <w:r w:rsidRPr="00EB6442">
        <w:rPr>
          <w:b/>
        </w:rPr>
        <w:t>Программное и учебно-методическое обеспечение ГОСа</w:t>
      </w:r>
    </w:p>
    <w:p w:rsidR="00EE3A9C" w:rsidRPr="00EB6442" w:rsidRDefault="00EE3A9C" w:rsidP="00EE3A9C">
      <w:pPr>
        <w:pStyle w:val="a6"/>
        <w:ind w:left="720"/>
        <w:contextualSpacing/>
        <w:jc w:val="both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35"/>
        <w:gridCol w:w="1418"/>
        <w:gridCol w:w="1417"/>
        <w:gridCol w:w="2552"/>
        <w:gridCol w:w="2126"/>
        <w:gridCol w:w="2410"/>
        <w:gridCol w:w="4111"/>
      </w:tblGrid>
      <w:tr w:rsidR="00EE3A9C" w:rsidRPr="00EB6442" w:rsidTr="0094654B">
        <w:trPr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Учебная дисциплина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Программакем рекомендована и когда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Тип программы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 xml:space="preserve">(государственная, авторская)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Кол - во часов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 xml:space="preserve"> в неделю, 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 xml:space="preserve">общее 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количество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Базовый 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Методическое обеспечение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b/>
              </w:rPr>
            </w:pPr>
            <w:r w:rsidRPr="00EB6442">
              <w:rPr>
                <w:b/>
              </w:rPr>
              <w:t>Дидактическое обеспечение</w:t>
            </w:r>
          </w:p>
        </w:tc>
      </w:tr>
      <w:tr w:rsidR="00EE3A9C" w:rsidRPr="00EB6442" w:rsidTr="0094654B">
        <w:trPr>
          <w:trHeight w:val="24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Программа автороы:</w:t>
            </w:r>
            <w:r w:rsidRPr="00EB6442">
              <w:rPr>
                <w:rStyle w:val="c21"/>
              </w:rPr>
              <w:t>Конакина В.П., Горецкий В.Г. и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Рамзаева Т. Г.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Рекомендовано Министерством образования и науки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5 часов в неделю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  <w:rPr>
                <w:rFonts w:eastAsia="Calibri"/>
                <w:lang w:eastAsia="ar-SA"/>
              </w:rPr>
            </w:pPr>
            <w:r w:rsidRPr="00EB6442">
              <w:t>165 часов в год,</w:t>
            </w:r>
            <w:r w:rsidRPr="00EB6442">
              <w:rPr>
                <w:rFonts w:eastAsia="Calibri"/>
                <w:lang w:eastAsia="ar-SA"/>
              </w:rPr>
              <w:t>из них:</w:t>
            </w:r>
            <w:r w:rsidRPr="00EB6442">
              <w:rPr>
                <w:rFonts w:eastAsia="Calibri"/>
                <w:b/>
                <w:lang w:eastAsia="ar-SA"/>
              </w:rPr>
              <w:t xml:space="preserve">115 ч - </w:t>
            </w:r>
            <w:r w:rsidRPr="00EB6442">
              <w:rPr>
                <w:rFonts w:eastAsia="Calibri"/>
                <w:lang w:eastAsia="ar-SA"/>
              </w:rPr>
              <w:t xml:space="preserve">обучение письму в период обучения грамоте и </w:t>
            </w:r>
            <w:r w:rsidRPr="00EB6442">
              <w:rPr>
                <w:rFonts w:eastAsia="Calibri"/>
                <w:b/>
                <w:lang w:eastAsia="ar-SA"/>
              </w:rPr>
              <w:t xml:space="preserve">50 ч - </w:t>
            </w:r>
            <w:r w:rsidRPr="00EB6442">
              <w:rPr>
                <w:rFonts w:eastAsia="Calibri"/>
                <w:lang w:eastAsia="ar-SA"/>
              </w:rPr>
              <w:t>урокам русского языка.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Т. Г. Рамзаева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 xml:space="preserve">1.Учебник 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2.Методическое пособие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Е.В. Менькова  «Поурочные разработки по русскому языку 1 класс»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 xml:space="preserve">3. О. В. Узорова, Е. А. Нефедова 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 xml:space="preserve">«Справочное пособие по русскому языку» 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>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  <w:r w:rsidRPr="00EB6442">
              <w:t xml:space="preserve">Наглядный материал, карточки, тесты, раздаточный материал, доска, таблицы по русскому языку, компьютер, проектор. </w:t>
            </w:r>
          </w:p>
          <w:p w:rsidR="00EE3A9C" w:rsidRPr="00EB6442" w:rsidRDefault="00EE3A9C" w:rsidP="003D28F0">
            <w:pPr>
              <w:pStyle w:val="a6"/>
              <w:ind w:left="-28"/>
              <w:contextualSpacing/>
              <w:jc w:val="both"/>
            </w:pPr>
          </w:p>
        </w:tc>
      </w:tr>
    </w:tbl>
    <w:p w:rsidR="00EE3A9C" w:rsidRPr="00EB6442" w:rsidRDefault="00EE3A9C" w:rsidP="00EE3A9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A9C" w:rsidRPr="00EB6442" w:rsidRDefault="00EE3A9C" w:rsidP="00EE3A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442">
        <w:rPr>
          <w:rFonts w:ascii="Times New Roman" w:hAnsi="Times New Roman" w:cs="Times New Roman"/>
          <w:color w:val="000000"/>
          <w:sz w:val="24"/>
          <w:szCs w:val="24"/>
        </w:rPr>
        <w:t>Сокращения:</w:t>
      </w:r>
    </w:p>
    <w:p w:rsidR="00EE3A9C" w:rsidRPr="00EB6442" w:rsidRDefault="00EE3A9C" w:rsidP="00EE3A9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A9C" w:rsidRPr="00EB6442" w:rsidRDefault="00EE3A9C" w:rsidP="00EE3A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УОиСЗ – урок обобщения и систематизации знаний; </w:t>
      </w:r>
    </w:p>
    <w:p w:rsidR="00EE3A9C" w:rsidRPr="00EB6442" w:rsidRDefault="00EE3A9C" w:rsidP="00EE3A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t xml:space="preserve">УОНМ – урок ознакомления с новым материалом; </w:t>
      </w:r>
    </w:p>
    <w:p w:rsidR="00EE3A9C" w:rsidRPr="00EB6442" w:rsidRDefault="00EE3A9C" w:rsidP="00EE3A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442">
        <w:rPr>
          <w:rFonts w:ascii="Times New Roman" w:hAnsi="Times New Roman" w:cs="Times New Roman"/>
          <w:sz w:val="24"/>
          <w:szCs w:val="24"/>
        </w:rPr>
        <w:lastRenderedPageBreak/>
        <w:t>УРУиН – урок развития умений и навыков;</w:t>
      </w:r>
    </w:p>
    <w:p w:rsidR="00242692" w:rsidRPr="00EE3A9C" w:rsidRDefault="00EE3A9C" w:rsidP="00EE3A9C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  <w:sectPr w:rsidR="00242692" w:rsidRPr="00EE3A9C" w:rsidSect="003D28F0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КЗ – урок контроля знаний</w:t>
      </w:r>
    </w:p>
    <w:p w:rsidR="000C0984" w:rsidRPr="00EB6442" w:rsidRDefault="00821C90" w:rsidP="00EB6442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C0984" w:rsidRPr="00EB6442" w:rsidRDefault="000C0984" w:rsidP="00EB6442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488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21"/>
        <w:gridCol w:w="620"/>
        <w:gridCol w:w="1218"/>
        <w:gridCol w:w="1218"/>
        <w:gridCol w:w="1799"/>
        <w:gridCol w:w="1744"/>
        <w:gridCol w:w="2126"/>
        <w:gridCol w:w="2552"/>
        <w:gridCol w:w="1628"/>
        <w:gridCol w:w="1220"/>
        <w:gridCol w:w="1994"/>
        <w:gridCol w:w="1994"/>
        <w:gridCol w:w="1994"/>
        <w:gridCol w:w="1994"/>
        <w:gridCol w:w="1994"/>
        <w:gridCol w:w="1994"/>
        <w:gridCol w:w="3957"/>
      </w:tblGrid>
      <w:tr w:rsidR="00D3278A" w:rsidRPr="00EB6442" w:rsidTr="002E4AD9">
        <w:trPr>
          <w:gridAfter w:val="7"/>
          <w:wAfter w:w="15921" w:type="dxa"/>
          <w:trHeight w:val="311"/>
        </w:trPr>
        <w:tc>
          <w:tcPr>
            <w:tcW w:w="1442" w:type="dxa"/>
            <w:gridSpan w:val="2"/>
            <w:vMerge w:val="restart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учебно-познавательной деятельности обучающихся</w:t>
            </w:r>
          </w:p>
        </w:tc>
        <w:tc>
          <w:tcPr>
            <w:tcW w:w="6422" w:type="dxa"/>
            <w:gridSpan w:val="3"/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8" w:type="dxa"/>
            <w:vMerge w:val="restart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Основные средства обучения</w:t>
            </w:r>
          </w:p>
        </w:tc>
      </w:tr>
      <w:tr w:rsidR="00D3278A" w:rsidRPr="00EB6442" w:rsidTr="002E4AD9">
        <w:trPr>
          <w:gridAfter w:val="7"/>
          <w:wAfter w:w="15921" w:type="dxa"/>
          <w:trHeight w:val="1258"/>
        </w:trPr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DF641B" w:rsidRPr="00EB6442" w:rsidRDefault="00DF641B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F641B" w:rsidRPr="00EB6442" w:rsidRDefault="00DF641B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F641B" w:rsidRPr="00EB6442" w:rsidRDefault="00DF641B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78A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D3278A" w:rsidRPr="00EB6442" w:rsidRDefault="00D3278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Блок «Русский язык. Обучение письму»</w:t>
            </w:r>
          </w:p>
        </w:tc>
      </w:tr>
      <w:tr w:rsidR="00D3278A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(45 часов)</w:t>
            </w:r>
          </w:p>
        </w:tc>
      </w:tr>
      <w:tr w:rsidR="00D3278A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(17 часов)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  <w:r w:rsidR="00185E33" w:rsidRPr="00EB6442">
              <w:rPr>
                <w:rFonts w:ascii="Times New Roman" w:hAnsi="Times New Roman" w:cs="Times New Roman"/>
                <w:sz w:val="24"/>
                <w:szCs w:val="24"/>
              </w:rPr>
              <w:t>, урок-ознакомление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Отвечатьна вопросы учителя о назначении прописи.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синтез, сравнение, умозаключения, группировку,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классификацию, преобразование материала.</w:t>
            </w:r>
          </w:p>
          <w:p w:rsidR="00D3278A" w:rsidRPr="00EB6442" w:rsidRDefault="00D3278A" w:rsidP="00EB6442">
            <w:pPr>
              <w:pStyle w:val="a6"/>
              <w:keepNext/>
              <w:keepLines/>
              <w:ind w:left="0"/>
              <w:contextualSpacing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образцу: правильно располагать на рабочей строке элементы букв. Чередовать элементы узоров, ориентируясь на образец.</w:t>
            </w:r>
          </w:p>
        </w:tc>
        <w:tc>
          <w:tcPr>
            <w:tcW w:w="1628" w:type="dxa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1B4794" w:rsidRPr="00EB64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442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="001B4794" w:rsidRPr="00EB64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442">
              <w:rPr>
                <w:rFonts w:ascii="Times New Roman" w:hAnsi="Times New Roman"/>
                <w:sz w:val="24"/>
                <w:szCs w:val="24"/>
              </w:rPr>
              <w:t xml:space="preserve">доска, </w:t>
            </w:r>
            <w:r w:rsidR="001B4794" w:rsidRPr="00EB6442">
              <w:rPr>
                <w:rFonts w:ascii="Times New Roman" w:hAnsi="Times New Roman"/>
                <w:sz w:val="24"/>
                <w:szCs w:val="24"/>
              </w:rPr>
              <w:t>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  <w:p w:rsidR="00D3278A" w:rsidRPr="00EB6442" w:rsidRDefault="00D3278A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Осваивать правила работы в группе.</w:t>
            </w: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действий, творческий подход к выполнению заданий,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умело пользоваться русским языком, грамотно говорить и писать. Положительно относиться к учению.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 w:rsidRPr="00EB6442">
              <w:lastRenderedPageBreak/>
              <w:t xml:space="preserve">Распределять на группы предметы по существенным признакам: сравнивать предметы, выделять в них </w:t>
            </w:r>
            <w:r w:rsidRPr="00EB6442">
              <w:lastRenderedPageBreak/>
              <w:t>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 xml:space="preserve">Правильнорасполагать учебную тетрадь на рабочем месте. Находить овалы и полуовалы в изображении предметов. Обводить 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бордюров. 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языка;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предметы, объединять их в группу по общему признаку, называть группу предметов одним словом.Воспроизводить и применять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работы в группе.</w:t>
            </w: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Применять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гигие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нические правила письма при выпол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нении заданий. Соотносить пред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метную картинку и схему слова. Дорисовывать овалы, круги и предметы, не выходя за строку и дополнительные линии. Обводить предметы по кон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туру, штриховать. Воспроизводить сказку по серии сюжетных картинок. Инсценировать сказку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«Колобок». 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заданий,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желание умело пользоваться русским языком, грамотно говорить и писать. Положительно относиться к учению.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группу предметов одним словом (посуда). Воспроизводить и применять правила работы в группе.</w:t>
            </w:r>
          </w:p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предметы по контуру, штрихо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вать, не выходя за контур. Писать пря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мые длинные накло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нные линии, ориен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тируясь на образец и дополнительную линию. Соблюдать наклон, указанное направление движе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ния руки, выдержи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вать расстояние между элементами. Обозначать усло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вным знаком (точ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кой) наиболее удав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шийся элемент. Узнавать сказку и отдельный эпизод из сказки по иллюстра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ции, воспроизводить его. Воспроизводить эпизод из знакомой сказки по иллюстра</w:t>
            </w:r>
            <w:r w:rsidR="007F43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43E7">
              <w:rPr>
                <w:rFonts w:ascii="Times New Roman" w:hAnsi="Times New Roman" w:cs="Times New Roman"/>
                <w:iCs/>
                <w:sz w:val="20"/>
                <w:szCs w:val="20"/>
              </w:rPr>
              <w:t>ции, данной в прописи.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наклонной линии с закруглением внизу (вправо). 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аналогии, использовать обобщенные способы действий.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и применять правила работы в парах, правила работы в группе.</w:t>
            </w:r>
          </w:p>
          <w:p w:rsidR="00D3278A" w:rsidRPr="00EB6442" w:rsidRDefault="00D3278A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Находить на рисунке предметы, названия которых соответствуют заданным схемам. Писать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(влево); короткую наклонную линию с закруглением внизу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(вправо).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Обозначать условным знаком (точкой) наиболее удавшийся элемент. Рисовать бордюры по заданному алгоритму. Составлять связные рассказы по иллюстрациям, данным в прописи.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r w:rsidR="004A14E0" w:rsidRPr="00EB6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4E0" w:rsidRPr="00EB6442" w:rsidRDefault="004A14E0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 w:rsidRPr="00EB6442">
              <w:t>Работать в паре: задавать друг другу вопросы по рисунку, внимательно слушать ответ товарища, совмес</w:t>
            </w:r>
            <w:r w:rsidR="007F43E7">
              <w:t xml:space="preserve"> </w:t>
            </w:r>
            <w:r w:rsidRPr="00EB6442">
              <w:t>тно строить высказывания на заданную тему, составлять из них рассказ.</w:t>
            </w:r>
            <w:r w:rsidRPr="00EB6442">
              <w:rPr>
                <w:iCs/>
              </w:rPr>
              <w:t xml:space="preserve"> Кон</w:t>
            </w:r>
            <w:r w:rsidR="007F43E7">
              <w:rPr>
                <w:iCs/>
              </w:rPr>
              <w:t xml:space="preserve"> </w:t>
            </w:r>
            <w:r w:rsidRPr="00EB6442">
              <w:rPr>
                <w:iCs/>
              </w:rPr>
              <w:t>тролировать свои действия и дейст</w:t>
            </w:r>
            <w:r w:rsidR="007F43E7">
              <w:rPr>
                <w:iCs/>
              </w:rPr>
              <w:t xml:space="preserve"> </w:t>
            </w:r>
            <w:r w:rsidRPr="00EB6442">
              <w:rPr>
                <w:iCs/>
              </w:rPr>
              <w:t>вия партнера при решении познава</w:t>
            </w:r>
            <w:r w:rsidR="007F43E7">
              <w:rPr>
                <w:iCs/>
              </w:rPr>
              <w:t xml:space="preserve"> </w:t>
            </w:r>
            <w:r w:rsidRPr="00EB6442">
              <w:rPr>
                <w:iCs/>
              </w:rPr>
              <w:t>тельной задачи.</w:t>
            </w:r>
            <w:r w:rsidRPr="00EB6442">
              <w:t xml:space="preserve"> Оценивать свою работу на уроке. Владеть моноло</w:t>
            </w:r>
            <w:r w:rsidR="007F43E7">
              <w:t xml:space="preserve"> </w:t>
            </w:r>
            <w:r w:rsidRPr="00EB6442">
              <w:t>гической и диало</w:t>
            </w:r>
            <w:r w:rsidR="007F43E7">
              <w:t xml:space="preserve"> </w:t>
            </w:r>
            <w:r w:rsidRPr="00EB6442">
              <w:t>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короткую наклонную линию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Письмо больших и маленьки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овалов, их чередование. Письмо коротких наклонных линий. 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учебе, положительно относиться к учению, грамотно говорить и писать. Сопоставлять собственную оценку своей деятельности с оценкой товарищей, учителя. Желание умело пользоваться русским языком.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учебную задачу урока. Осуществлять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учебной задачи под руководством учителя.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 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  <w:p w:rsidR="00D3278A" w:rsidRPr="00EB6442" w:rsidRDefault="00D3278A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Обводить графические элементы, предметы по контуру,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слого-звуковой анализ слов, обозначающих предмет, изображённый в прописи. Писать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 xml:space="preserve">Компьютер, проектор, доска, </w:t>
            </w: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наклонных линий, их чередование. Письмо коротких и длинных наклонных линий с закруглением влево и вправо. </w:t>
            </w:r>
          </w:p>
          <w:p w:rsidR="00D3278A" w:rsidRPr="00EB6442" w:rsidRDefault="00D3278A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Принимать и осваивать социальную роль </w:t>
            </w:r>
            <w:r w:rsidRPr="00EB64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обучающегося, осознавать личностный смысл учения. </w:t>
            </w:r>
            <w:r w:rsidRPr="00EB64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D3278A" w:rsidRPr="00EB6442" w:rsidRDefault="00D3278A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 w:rsidRPr="00EB6442">
              <w:rPr>
                <w:iCs/>
              </w:rPr>
              <w:lastRenderedPageBreak/>
              <w:t>Сравнивать элементы письменных и печатных букв.</w:t>
            </w:r>
            <w:r w:rsidRPr="00EB6442">
              <w:t xml:space="preserve"> </w:t>
            </w:r>
            <w:r w:rsidRPr="00EB6442"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Обводить графические элементы, предметы по контуру,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штриховать, не выходя за контур. Выполнять слого-звуковой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Писать короткие и длинные наклонные линии с закруглением внизу вправо и влево.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 xml:space="preserve">Компьютер, проектор, доска, </w:t>
            </w: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пропись.</w:t>
            </w:r>
          </w:p>
        </w:tc>
      </w:tr>
      <w:tr w:rsidR="00D3278A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D3278A" w:rsidRPr="00EB6442" w:rsidRDefault="00D3278A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внизу вправо. Письмо коротких наклонных линий с закруглением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вверху влево и закруглением внизу вправо. Письмо наклонных линий с петлёй вверху и внизу.</w:t>
            </w:r>
          </w:p>
          <w:p w:rsidR="00D3278A" w:rsidRPr="00EB6442" w:rsidRDefault="00D3278A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D3278A" w:rsidRPr="00EB6442" w:rsidRDefault="00D3278A" w:rsidP="00EB6442">
            <w:pPr>
              <w:pStyle w:val="Style6"/>
              <w:keepNext/>
              <w:keepLines/>
              <w:widowControl/>
              <w:spacing w:line="240" w:lineRule="auto"/>
              <w:ind w:firstLine="2"/>
              <w:contextualSpacing/>
              <w:jc w:val="center"/>
              <w:rPr>
                <w:rStyle w:val="FontStyle19"/>
                <w:sz w:val="24"/>
                <w:szCs w:val="24"/>
              </w:rPr>
            </w:pPr>
            <w:r w:rsidRPr="00EB6442">
              <w:lastRenderedPageBreak/>
              <w:t>УОНМ</w:t>
            </w:r>
          </w:p>
        </w:tc>
        <w:tc>
          <w:tcPr>
            <w:tcW w:w="1799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44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D3278A" w:rsidRPr="007F43E7" w:rsidRDefault="00D3278A" w:rsidP="007F43E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</w:t>
            </w:r>
            <w:r w:rsidRPr="00EB64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EB644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Контролировать свои действия при решении познавательной задачи. </w:t>
            </w:r>
            <w:r w:rsidRPr="00EB64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Оценивать свою работу на уроке.</w:t>
            </w:r>
          </w:p>
        </w:tc>
        <w:tc>
          <w:tcPr>
            <w:tcW w:w="2552" w:type="dxa"/>
            <w:shd w:val="clear" w:color="auto" w:fill="auto"/>
          </w:tcPr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Правильнорасполагать учебную тетрадь на рабочем месте. Применятьгигиенические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слого-звуковой анализ слов по выбору учителя.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D3278A" w:rsidRPr="00EB6442" w:rsidRDefault="00D3278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), чередовать их.</w:t>
            </w:r>
          </w:p>
        </w:tc>
        <w:tc>
          <w:tcPr>
            <w:tcW w:w="1628" w:type="dxa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  <w:shd w:val="clear" w:color="auto" w:fill="auto"/>
          </w:tcPr>
          <w:p w:rsidR="00D3278A" w:rsidRPr="00EB6442" w:rsidRDefault="00185E3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Компьютер, проектор, доска, пропись.</w:t>
            </w:r>
          </w:p>
        </w:tc>
      </w:tr>
      <w:tr w:rsidR="005C097C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Контролировать свои действия при решении познавательной задачи.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97C" w:rsidRPr="00EB6442" w:rsidRDefault="005C097C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). 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1628" w:type="dxa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7C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а. 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5C097C" w:rsidRPr="00EB6442" w:rsidRDefault="005C097C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 w:rsidRPr="00EB6442">
              <w:t xml:space="preserve">Понимать учебную задачу урока. Осуществлять решение учебной задачи под руководством учителя. Работать в паре – сочинять вместе с товарищем новый вариант конца сказки: обсуждать возможные варианты, выбирать наиболее удачный, высказывать своё </w:t>
            </w:r>
            <w:r w:rsidRPr="00EB6442">
              <w:lastRenderedPageBreak/>
              <w:t>мнение, аргументировать свой выбор, договариваться, кто будет выступать перед классом.</w:t>
            </w:r>
          </w:p>
        </w:tc>
        <w:tc>
          <w:tcPr>
            <w:tcW w:w="2552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письма.Сравнивать печатную и письменную буквы. Конструировать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форму изучаемой буквы и её соединения с другой буквой по алгоритму. Сравнивать написанные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1628" w:type="dxa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7C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5C097C" w:rsidRPr="00EB6442" w:rsidRDefault="005C097C" w:rsidP="00EB6442">
            <w:pPr>
              <w:pStyle w:val="Style6"/>
              <w:widowControl/>
              <w:spacing w:line="240" w:lineRule="auto"/>
              <w:ind w:firstLine="2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t>Понимать учебную задачу урока. Осуществлять решение учебной задачи под руководством учителя. Рабо</w:t>
            </w:r>
            <w:r w:rsidR="00433B2F">
              <w:t xml:space="preserve"> </w:t>
            </w:r>
            <w:r w:rsidRPr="00EB6442">
              <w:t>тать в паре: отвечать по очереди, произно</w:t>
            </w:r>
            <w:r w:rsidR="00433B2F">
              <w:t xml:space="preserve"> </w:t>
            </w:r>
            <w:r w:rsidRPr="00EB6442">
              <w:t>сить слова отчёт</w:t>
            </w:r>
            <w:r w:rsidR="00433B2F">
              <w:t xml:space="preserve"> </w:t>
            </w:r>
            <w:r w:rsidRPr="00EB6442">
              <w:t>ливо, внима</w:t>
            </w:r>
            <w:r w:rsidR="00433B2F">
              <w:t xml:space="preserve"> </w:t>
            </w:r>
            <w:r w:rsidRPr="00EB6442">
              <w:t xml:space="preserve">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 Осуществлять </w:t>
            </w:r>
            <w:r w:rsidRPr="00EB6442">
              <w:lastRenderedPageBreak/>
              <w:t>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письма.Анализировать образец изучаемой буквы, выделять элементы в строчных и прописных буквах. 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О, о.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тную и письменную буквы. Конструи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ровать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алов. Писать буквы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зировать написан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ную букву, выби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рать наиболее удав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шийся вариант, обо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значать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его услов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ным знаком </w:t>
            </w:r>
            <w:r w:rsidRPr="00433B2F">
              <w:rPr>
                <w:rFonts w:ascii="Times New Roman" w:hAnsi="Times New Roman" w:cs="Times New Roman"/>
                <w:iCs/>
              </w:rPr>
              <w:t>(точкой),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7C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друга. Контролир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овать свои действия при решении познавательной задачи.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задавать их; понимать затруднения другого, правильно реагировать на них.Осуществлять анализ, синтез, сравнение, умозаключения, группировку, классификацию, преобразование материала.</w:t>
            </w:r>
          </w:p>
          <w:p w:rsidR="005C097C" w:rsidRPr="00EB6442" w:rsidRDefault="005C097C" w:rsidP="00EB6442">
            <w:pPr>
              <w:pStyle w:val="Style6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строчной букве 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Сравнивать печатную и письменную буквы. Конструировать букву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букву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1628" w:type="dxa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7C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799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социальную роль обучающегося, осознавать личностный смысл учения.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5C097C" w:rsidRPr="00EB6442" w:rsidRDefault="005C097C" w:rsidP="00EB6442">
            <w:pPr>
              <w:pStyle w:val="Style6"/>
              <w:widowControl/>
              <w:spacing w:line="240" w:lineRule="auto"/>
              <w:ind w:firstLine="2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lastRenderedPageBreak/>
              <w:t xml:space="preserve">Строить собственные </w:t>
            </w:r>
            <w:r w:rsidRPr="00EB6442">
              <w:lastRenderedPageBreak/>
              <w:t xml:space="preserve">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образец изучаемой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буквы, выделять элементы в строчных и прописных буквах. 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 Конструировать букву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Писать букву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1628" w:type="dxa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7C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творческий подход к выполнению заданий.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свою работу.</w:t>
            </w:r>
          </w:p>
          <w:p w:rsidR="005C097C" w:rsidRPr="00EB6442" w:rsidRDefault="005C097C" w:rsidP="00EB6442">
            <w:pPr>
              <w:pStyle w:val="Style6"/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письменную буквы. Конструировать букву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Писать букву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ы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, с комментированием. Воспроизводить и применять правила работы в группе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28" w:type="dxa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7C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1218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5C097C" w:rsidRPr="00EB6442" w:rsidRDefault="005C097C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урокам русского языка.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5C097C" w:rsidRPr="00EB6442" w:rsidRDefault="005C097C" w:rsidP="00EB6442">
            <w:pPr>
              <w:pStyle w:val="Style6"/>
              <w:keepNext/>
              <w:keepLines/>
              <w:widowControl/>
              <w:spacing w:line="240" w:lineRule="auto"/>
              <w:ind w:hanging="12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C097C" w:rsidRPr="00EB6442" w:rsidRDefault="005C097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>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У, у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1628" w:type="dxa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5C097C" w:rsidRPr="00EB6442" w:rsidRDefault="005C097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97C" w:rsidRPr="00EB6442" w:rsidTr="0055347C">
        <w:trPr>
          <w:trHeight w:val="373"/>
        </w:trPr>
        <w:tc>
          <w:tcPr>
            <w:tcW w:w="15567" w:type="dxa"/>
            <w:gridSpan w:val="11"/>
          </w:tcPr>
          <w:p w:rsidR="005C097C" w:rsidRPr="00EB6442" w:rsidRDefault="005C097C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Букварный период (66 часов)</w:t>
            </w:r>
          </w:p>
        </w:tc>
        <w:tc>
          <w:tcPr>
            <w:tcW w:w="1994" w:type="dxa"/>
          </w:tcPr>
          <w:p w:rsidR="005C097C" w:rsidRPr="00EB644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EB644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EB644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EB644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EB644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097C" w:rsidRPr="00EB6442" w:rsidRDefault="005C097C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5C097C" w:rsidRPr="00EB6442" w:rsidRDefault="005C097C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Букварный период (66 часов)</w:t>
            </w: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знаний. 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задавать друг другу вопросы со словами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как?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очереди, внимательно слушать друг друга, внятно и чётко давать полный ответ на заданный вопрос, оценивать ответ товарища в доброжелательной форме. Осуществлять анализ, синтез, сравнение, умозаключения, группировку,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классификацию, преобразование материала.</w:t>
            </w:r>
          </w:p>
          <w:p w:rsidR="00A166D9" w:rsidRPr="00EB6442" w:rsidRDefault="00A166D9" w:rsidP="00EB6442">
            <w:pPr>
              <w:pStyle w:val="Style6"/>
              <w:keepNext/>
              <w:keepLines/>
              <w:widowControl/>
              <w:spacing w:line="240" w:lineRule="auto"/>
              <w:ind w:firstLine="10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Н, н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Н, н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pStyle w:val="ac"/>
              <w:spacing w:before="0" w:beforeAutospacing="0" w:after="0" w:afterAutospacing="0"/>
              <w:ind w:right="-108"/>
              <w:contextualSpacing/>
              <w:rPr>
                <w:bCs/>
                <w:spacing w:val="-6"/>
              </w:rPr>
            </w:pPr>
            <w:r w:rsidRPr="00EB6442">
              <w:rPr>
                <w:spacing w:val="-6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бордюрные рисунки по контуру. Конструировать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Принимать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внутреннюю позицию 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pStyle w:val="ac"/>
              <w:spacing w:before="0" w:beforeAutospacing="0" w:after="0" w:afterAutospacing="0"/>
              <w:contextualSpacing/>
              <w:rPr>
                <w:bCs/>
              </w:rPr>
            </w:pPr>
            <w:r w:rsidRPr="00EB6442"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</w:t>
            </w:r>
            <w:r w:rsidRPr="00EB6442">
              <w:lastRenderedPageBreak/>
              <w:t>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С, с.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 Конструировать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Обводить бордюрные рисунки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контуру. 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К, к.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аналогии, использовать обобщенные способы действий. Владеть монологической и диалогической формами речи.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К, к.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 Конструировать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(точкой). Соблюдать соразмерность элементов буквы по высоте, ширине и углу наклона. Сравнивать написанные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Списывать без ошибок с письменного шрифта. 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т. 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 w:rsidRPr="00EB6442"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EB6442">
              <w:rPr>
                <w:iCs/>
              </w:rPr>
              <w:t>Выполнять правила работы в группе. Использовать правила оценивания в ситуациях, спланированных учителем.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Т, т.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Сравнивать печатную и письменную буквы. Конструировать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 w:rsidRPr="00EB6442">
              <w:rPr>
                <w:bCs/>
              </w:rPr>
              <w:lastRenderedPageBreak/>
              <w:t xml:space="preserve">Вступать в общение, выражать свою точку зрения, </w:t>
            </w:r>
            <w:r w:rsidRPr="00EB6442">
              <w:rPr>
                <w:bCs/>
              </w:rPr>
              <w:lastRenderedPageBreak/>
              <w:t>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EB6442"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 xml:space="preserve">Анализировать написанную букву, выбирать наиболее удавшийся вариант,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>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Строить логические рассуждения, проводить аналогии, использовать обобщенные способы действий.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правила работы в группе. Использовать правила оценивания в ситуациях, спланированных учителем.</w:t>
            </w:r>
          </w:p>
          <w:p w:rsidR="00A166D9" w:rsidRPr="00EB6442" w:rsidRDefault="00A166D9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Л, л.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изученного. 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Сопоставлять собственную оценку своей деятельности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Style w:val="FontStyle17"/>
                <w:b w:val="0"/>
                <w:bCs w:val="0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формами речи. Отвечать на вопросы, задавать их; понимать затруднения другого, правильно реагировать на них.Осуществлять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Восстанавливать деформированное предложение, объяснять его смысл, определять границы. Выполнять слого-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звуковой анализ слов с опорой на схему-модель. Дополнять предложения словами, закодированными в схемах и предметных картинках. Составлять текст из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2–3-х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pStyle w:val="Style6"/>
              <w:keepNext/>
              <w:keepLines/>
              <w:widowControl/>
              <w:spacing w:line="240" w:lineRule="auto"/>
              <w:ind w:firstLine="2"/>
              <w:contextualSpacing/>
              <w:rPr>
                <w:rStyle w:val="FontStyle19"/>
                <w:bCs/>
                <w:sz w:val="24"/>
                <w:szCs w:val="24"/>
              </w:rPr>
            </w:pPr>
            <w:r w:rsidRPr="00EB6442"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написанную букву с образцом. Писать слоги, слова, предложения. Списывать с рукописного и печатного текста. Перекодировать звуко-фонемную форму в буквенную (печатную и прописную). Писать под диктовку буквы, слоги, слова, предложения. 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 урок.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социальную роль 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с помощью учителя и самостоятельно, находить средства её осуществления. Владеть монологической и диалогической формами речи. Отвечать на вопросы, задавать их; понимать затруднения другого, правильно реагировать на них.Осуществлять анализ, синтез, сравнение, умозаключения, группировку, классификацию, преобразование материала.</w:t>
            </w:r>
          </w:p>
          <w:p w:rsidR="00A166D9" w:rsidRPr="00EB6442" w:rsidRDefault="00A166D9" w:rsidP="00EB6442">
            <w:pPr>
              <w:pStyle w:val="Style6"/>
              <w:keepNext/>
              <w:keepLines/>
              <w:widowControl/>
              <w:spacing w:line="240" w:lineRule="auto"/>
              <w:ind w:firstLine="5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образец изучаемой буквы, выделять элементы в строчных и прописных гласных буквах. 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бордюрные рисунки по контуру. 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Е, е.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уровне положительного отношения к урокам русского языка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Е, е.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правила оценивания своей работы в ситуациях, спланированных учителем.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учебную задачу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образец изучаемой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буквы, выделять элементы в строчных и прописных гласных буквах. 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Выполнять слого-звуковой анализ слов с новыми звуками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[п], [п’].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 Правильно записывать имена собственные. Записывать текст из 2-3-х предложений на выбранную тему.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выполнения, обнаруживать и исправлять ошибки. Отвечать на вопросы, задавать их; понимать затруднения другого, правильно реагировать на них.</w:t>
            </w:r>
          </w:p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Конструировать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Сравнивать написанные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Выполнять слого-звуковой анализ слов с новыми звуками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[м], [м’].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Дополнять предложения, данные в прописи, словами, закодированными в схемах-моделях.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правила работы в группе, в паре. Использовать </w:t>
            </w:r>
            <w:r w:rsidRPr="00433B2F">
              <w:rPr>
                <w:rFonts w:ascii="Times New Roman" w:hAnsi="Times New Roman" w:cs="Times New Roman"/>
                <w:iCs/>
              </w:rPr>
              <w:t xml:space="preserve">правила оценивания своей работы в ситуациях, спланированных учителем. </w:t>
            </w:r>
            <w:r w:rsidRPr="00433B2F">
              <w:rPr>
                <w:rFonts w:ascii="Times New Roman" w:hAnsi="Times New Roman" w:cs="Times New Roman"/>
              </w:rPr>
              <w:t>Отвечать на вопросы, задавать их; понимать затруднения другого.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 Правильно записывать имена собственные. Списывать без ошибок с печатного шрифта. Грамотно оформлять на письме все виды предложений. Разгадывать ребусы.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написанные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Выполнять слого-звуковой анализ слов с новыми звуками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[з], [з’].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з. 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выполнения, оценивать правильность выполнения, обнаруживать и исправлять ошибки.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З, з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с образцом. Писать слоги, слова с изученными буквами,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используя приём комментирования. Грамотно оформлять на письме все виды предложений.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УОНМ 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с другой буквой по алго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ритму. Сравнивать написанные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писать. Сопоставлять собственную оценку своей деятельности с оценкой товарищей, </w:t>
            </w:r>
          </w:p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Вступать в обще</w:t>
            </w:r>
            <w:r w:rsidR="0043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ние, выражать свою точку зре</w:t>
            </w:r>
            <w:r w:rsidR="0043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ния, слушать другого, соблю</w:t>
            </w:r>
            <w:r w:rsidR="0043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правила общения. Планировать свои высказывания; оценивать правильность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зада</w:t>
            </w:r>
            <w:r w:rsidR="0043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ний, адекватно воспринимать оценку учителя.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умозаключения, группировку, классификацию.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Дополнять предложения, данные в прописи, словами, закодированными в схемах-моделях, и записывать их, используя приём комментирования. Грамотно оформ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лять на письме все виды предложений. Дополнять тексты, данные в прописи, своими предложе</w:t>
            </w:r>
            <w:r w:rsidR="00433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ниями, не нарушая смысла.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Д, д.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выполнения.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</w:t>
            </w:r>
            <w:r w:rsidR="0043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ния; оценивать правильность выполнения заданий, адеква</w:t>
            </w:r>
            <w:r w:rsidR="0043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тно восприни</w:t>
            </w:r>
            <w:r w:rsidR="0043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мать оценку учи</w:t>
            </w:r>
            <w:r w:rsidR="0043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Соблюдать соразмерность элементов буквы по высоте, ширине и углу наклона. Сравнивать написанные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</w:t>
            </w:r>
            <w:r w:rsidR="00433B2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льных с опорой на слова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один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 – 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много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и схему-модель. Разгадывать ребусы. Объяснять смысл поговорки, записы</w:t>
            </w:r>
            <w:r w:rsidR="00433B2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вать поговорку без ошибок.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 урока. Осуществлять решение учебной задачи под руководством учителя.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Планировать свои высказывания; оценивать правильность выполнения заданий, адекватно воспринимать оценку учителя.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Д, д.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Обводить бордюрные рисунки безотрывно. 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Отвечать на вопросы, задавать их; понимать затруднения другого, правильно реагировать на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них.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. Обводить бордюрные рисунки безотрывно. Писать букву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Соблюдать соразмерность элементов буквы по высоте, ширине и углу наклона. Сравнивать написанную букву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знание.</w:t>
            </w: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Называть правильно элементы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Я, я. 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в соответствии с образцом. </w:t>
            </w:r>
          </w:p>
          <w:p w:rsidR="00A166D9" w:rsidRPr="00EB6442" w:rsidRDefault="00A166D9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D9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43–45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1218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66D9" w:rsidRPr="00EB6442" w:rsidRDefault="00A166D9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66D9" w:rsidRPr="00EB6442" w:rsidRDefault="00A166D9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166D9" w:rsidRPr="00EB6442" w:rsidRDefault="00A166D9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E8179F" w:rsidRPr="00EB6442" w:rsidRDefault="00E8179F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2 четверть (35 часов)</w:t>
            </w: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Осуществлять анализ, синтез, сравнение, умозаключения, группировку,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Выполнять слого-звуковой анализ слов со звуками [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j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’а], [’а]. 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Писать слоги, слова с изученными буквами, используя приём 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комментирования.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Выполнять слого-звуковой анализ слов со звуками [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j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’а], [’а]. 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работы в группе, в паре.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Обозначать на письме твёрдость и мягкость предыдущего согласного соответствующими буквами: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– а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одной буквой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B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учебную задачу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 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Г, г.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Обводить бордюрные рисунки безотрывно.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вопросы, задавать их; понимать затруднения другого, правильно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реагировать на них.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правила работы в группе, в паре. Использовать правила при оценивании своей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и деятельности товарищей в ситуациях, спланированных учителем.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Обводить бордюрные рисунки безотрывно. Писать букву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Сравнивать написанную букву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общение, выражать свою точку зрения, слушать друго</w:t>
            </w:r>
            <w:r w:rsidR="005A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го, соблюдать правила общения. Планировать свои высказывания; оценивать правильность выполнения заданий,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слого-звуковой анализ слов со звуком [ч’].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слова и предложения с печатного шрифта.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личными местоимениями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изменением формы числа глагола. Обозначать начало предложения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заглавной буквой, а конец предложения – знаками препина</w:t>
            </w:r>
            <w:r w:rsidR="0043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ния. Разгадывать кроссворды.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E8179F" w:rsidRPr="005A70A6" w:rsidRDefault="00E8179F" w:rsidP="005A70A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</w:t>
            </w:r>
            <w:r w:rsidR="001C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кие рассужде</w:t>
            </w:r>
            <w:r w:rsidR="001C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</w:t>
            </w:r>
            <w:r w:rsidR="001C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льзовать обоб</w:t>
            </w:r>
            <w:r w:rsidR="001C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действий. Отве</w:t>
            </w:r>
            <w:r w:rsidR="001C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чать на вопросы, задавать их; по</w:t>
            </w:r>
            <w:r w:rsidR="001C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нимать затруд</w:t>
            </w:r>
            <w:r w:rsidR="001C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нения другого, правильно реа</w:t>
            </w:r>
            <w:r w:rsidR="001C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гировать на них.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Воспроизводить форму изучаемой буквы и её соединения с другой буквой по алгоритму. Соблюдать сораз</w:t>
            </w:r>
            <w:r w:rsidR="005A70A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мерность элементов буквы по высоте, ширине и углу наклона. Сравнивать написанную букву </w:t>
            </w:r>
            <w:r w:rsidRPr="00EB644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Ч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Писать грамотно слова с сочетаниями </w:t>
            </w:r>
            <w:r w:rsidRPr="00EB644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ча, чу. 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ную задачу уро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ка. Осуществ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вом учителя.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критерии оцени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вания своей деятельности и деятельности товарищей в ситуациях, спланированных учителем.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Писать букву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анализ, синтез, сравнение, умозаключения, группировку,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Писать грамотно слова с мягким знаком на конце и в середине слова. Обозначать начало предложения заглавной буквой, а конец предложения – знаками препинания. Составлять ответ на вопрос и записывать его.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Ш, ш.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них.Осуществлять анализ, синтез, сравнение, умозаключения, группировку, классификацию, преобразование материала.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Ш, ш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Ш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Выполнять слого-звуковой анализ слов со звуком [ш].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Ш, ш.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них.Осуществлять анализ, синтез, сравнение, умозаключения, группировку, классификацию, преобразование материала.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Писать грамотно слова с сочетанием </w:t>
            </w:r>
            <w:r w:rsidRPr="00EB644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ши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Обозначать правильно границы предложения. Составлять ответ на вопрос и записывать его. Объяснять смысл пословицы, употреблять пословицу в своих устных высказываниях. 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Ш, и, ш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анализа. Составлять рассказ по иллюстрации, записывать 2–3 предложения с комментированием.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Ж, ж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звуком [ж]. Наблюдать за оглушением звука [ж] на конце слова, подбирать проверочные слова по образцу, данному в прописи (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изученными буквами под диктовку и с комментированием. Писать правильно имена собственные (имена людей и клички животных).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Ж, ж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правила работы в группе, в паре.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задавать их; понимать затруднения другого, правильно реагировать на них.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Писать грамотно слова с сочетанием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жи, же.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Образовывать сравнительную степень наречий по образцу, данному в прописи (</w:t>
            </w:r>
            <w:r w:rsidRPr="00EB644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низко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Pr="00EB644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ниже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 Обозначать 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пословицу в своих устных высказываниях.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Положительно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относиться к учению. 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Писать под диктовку предложение после предварительного разбора.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звуками [ж], [ш], [</w:t>
            </w:r>
            <w:r w:rsidRPr="00EB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’о].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ё-о.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Сопоставлять количество звуков и букв в словах с йотированными гласными. Обозначать одной буквой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B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Выполнять правила работы в группе, в паре. Оценивать свою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деятельность по шкале самооценки. </w:t>
            </w:r>
            <w:r w:rsidRPr="00EB644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высказывания,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Писать слоги, слова с изученными буквами под диктовку и с комментированием.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Списывать без ошибок слова и предложения с печатного шрифта. Образовывать от существительных – названий животных существительные – названия детёнышей с помощью суффиксов по образцу, данному в прописи.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письме мягкость предыдущего согласного буквой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, а твёрдость предыдущего согласного – буквой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ёрш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ерши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жи, же.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социальную роль 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 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написанные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образцом.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звуком [</w:t>
            </w:r>
            <w:r w:rsidRPr="00EB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’]. Наблюдать за звуком [</w:t>
            </w:r>
            <w:r w:rsidRPr="00EB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ответ на вопрос и записывать его. Называть признаки предмета, характеризовать предмет с помощью прилагательных. 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под диктовку предложение после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предварительного разбора. 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знаний. 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Обводить по контуру бордюрные узоры безотрывно, самостоятельно копировать их в соответствии с образцом, заданным в прописи.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Х, х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Выполнять слого-звуковой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Сравнивать, группировать и классифицировать все изученные буквы.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достижения. Владеть монологической и диалогической формами речи.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Дополнять предложение словами, закодированными в схемах-моделях. Называть признаки предмета,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характеризовать предметы с помощью прилагательных. Подбирать антонимы-прилагательные по образцу, данному в прописи.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Записывать текст с использованием прилагательных.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букв. 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</w:t>
            </w:r>
            <w:r w:rsidRPr="00EB6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логические рассуждения, проводить аналогии, использовать обобщенные способы действий. </w:t>
            </w:r>
            <w:r w:rsidRPr="00EB644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 xml:space="preserve">Писать каллиграфически правильно изученные буквы, выбирать наиболее удавшийся вариант, обозначать его условным знаком (точкой), </w:t>
            </w: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ориентироваться на лучший вариант в процессе письма.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Писать под диктовку предложение после предварительного разбора. Списывать без ошибок слова и предложения с печатного и письменного шрифта. Понимать обобщённый смысл поговорки, толковать его.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Ю, ю.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монологической и диалогической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речи. Отвечать на вопросы, задавать их; понимать затруднения другого, правильно реагировать на них.Осуществлять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Сравнивать написанные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слого-звуковой анализ слов со звуками [</w:t>
            </w:r>
            <w:r w:rsidRPr="00EB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’у], [’у].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обозначать буквой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 – твёрдость предыдущего согласного.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обобщённый смысл поговорки, толковать его.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EB644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Ц, ц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с образцом.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собственную оценку своей деятельности с оценкой товарищей, учителя. 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Выделять в группе слов общий признак, классифицировать слова по группам, называть группу предметов одним словом. Выполнять правила работы в паре. Оценивать свою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деятельность по шкале самооценки.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Интонировать правильно восклицательные и повествовательные предложения. 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паузу при интонировании предложения с тире. Списывать без ошибок предложение с тире по образцу, данному в прописи.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Записывать слова в предложении с маленькой буквы после двоеточия. Понимать обобщённый смысл пословиц и поговорок, толковать их.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Ц, ц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буквами</w:t>
            </w: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Style w:val="c1"/>
                <w:rFonts w:ascii="Times New Roman" w:hAnsi="Times New Roman" w:cs="Times New Roman"/>
                <w:spacing w:val="-4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гигиенические правила письма, осуществлять самоконтроль и самооценку.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Ц, ц.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, следуя образцу.</w:t>
            </w: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E8179F" w:rsidRPr="00EB6442" w:rsidRDefault="00E8179F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3 четверть (45 часов)</w:t>
            </w: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Э, э.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  <w:r w:rsidRPr="00EB644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 прописи. Писать буквы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Э, э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Записывать правильно слова с сочетанием </w:t>
            </w:r>
            <w:r w:rsidRPr="00EB644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жи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Записывать с заглавной буквы имена собственные.</w:t>
            </w:r>
          </w:p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9F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E8179F" w:rsidRPr="00EB6442" w:rsidRDefault="00E8179F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Э, э.</w:t>
            </w:r>
          </w:p>
        </w:tc>
        <w:tc>
          <w:tcPr>
            <w:tcW w:w="1218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E8179F" w:rsidRPr="00EB6442" w:rsidRDefault="00E817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179F" w:rsidRPr="00EB6442" w:rsidRDefault="00E8179F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паузу при интонировании предложения с тире. Списывать без ошибок предложение с тире по образцу, данному в прописи.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  <w:p w:rsidR="00E8179F" w:rsidRPr="00EB6442" w:rsidRDefault="00E817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E8179F" w:rsidRPr="00EB6442" w:rsidRDefault="00E8179F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33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103330" w:rsidRPr="00EB6442" w:rsidRDefault="0010333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103330" w:rsidRPr="00EB6442" w:rsidRDefault="0010333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" w:type="dxa"/>
            <w:shd w:val="clear" w:color="auto" w:fill="auto"/>
          </w:tcPr>
          <w:p w:rsidR="00103330" w:rsidRPr="00EB6442" w:rsidRDefault="0010333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103330" w:rsidRPr="00EB6442" w:rsidRDefault="0010333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  <w:shd w:val="clear" w:color="auto" w:fill="auto"/>
          </w:tcPr>
          <w:p w:rsidR="00103330" w:rsidRPr="00EB6442" w:rsidRDefault="0010333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103330" w:rsidRPr="00EB6442" w:rsidRDefault="0010333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03330" w:rsidRPr="00EB6442" w:rsidRDefault="0010333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103330" w:rsidRPr="00EB6442" w:rsidRDefault="00103330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Вступать в общение, выражать свою точку зрения, слушать другого, соблюдать правила общения. Планировать свои высказывания; оценивать правильность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заданий.</w:t>
            </w:r>
          </w:p>
        </w:tc>
        <w:tc>
          <w:tcPr>
            <w:tcW w:w="2552" w:type="dxa"/>
            <w:shd w:val="clear" w:color="auto" w:fill="auto"/>
          </w:tcPr>
          <w:p w:rsidR="00103330" w:rsidRPr="00EB6442" w:rsidRDefault="00103330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слого-звуковой анализ слов со звуком [щ’], характеризовать его, указывая на его постоянный признак –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мягкость.</w:t>
            </w:r>
          </w:p>
        </w:tc>
        <w:tc>
          <w:tcPr>
            <w:tcW w:w="1628" w:type="dxa"/>
          </w:tcPr>
          <w:p w:rsidR="00103330" w:rsidRPr="00EB6442" w:rsidRDefault="0010333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103330" w:rsidRPr="00EB6442" w:rsidRDefault="0010333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</w:p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ac"/>
              <w:keepNext/>
              <w:keepLines/>
              <w:spacing w:before="0" w:beforeAutospacing="0" w:after="0" w:afterAutospacing="0"/>
              <w:contextualSpacing/>
            </w:pPr>
            <w:r w:rsidRPr="00EB644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ную задачу уро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ка. Осуществ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лять решение учебной задачи под руководст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вом учителя. Воспринимать учебное задание, выбирать последовательность действий, оценивать ход и результат выполнения. Строить логиче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рассужде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льзовать обоб</w:t>
            </w:r>
            <w:r w:rsidR="005A7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Щ.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 в широкой строке, самостоятельно продлевать их, не выходя за пределы строки. Писать букву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условным знаком (точкой), 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Ф, ф.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</w:p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</w:p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Ф, ф.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(точкой), ориентироваться на лучший вариант в процессе письма.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</w:t>
            </w:r>
          </w:p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Положительно относиться к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ь, ъ.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</w:t>
            </w:r>
          </w:p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самостоятельно копировать их в соответствии с образцом.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ьное списывание.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lastRenderedPageBreak/>
              <w:t xml:space="preserve">Определять цели </w:t>
            </w:r>
            <w:r w:rsidRPr="00EB6442">
              <w:rPr>
                <w:rFonts w:ascii="Times New Roman" w:hAnsi="Times New Roman" w:cs="Times New Roman"/>
              </w:rPr>
              <w:lastRenderedPageBreak/>
              <w:t>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552" w:type="dxa"/>
            <w:shd w:val="clear" w:color="auto" w:fill="auto"/>
          </w:tcPr>
          <w:p w:rsidR="004F1DCE" w:rsidRPr="005A70A6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Воспроизводить с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опорой на нагля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ный материал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гигие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нические правила письма, демонстри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ровать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их выполне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ние в процессе пись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ма. Соблюдать со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размерность элемен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тов буквы по высоте, </w:t>
            </w:r>
            <w:r w:rsidRPr="005A70A6">
              <w:rPr>
                <w:rFonts w:ascii="Times New Roman" w:hAnsi="Times New Roman" w:cs="Times New Roman"/>
                <w:iCs/>
                <w:sz w:val="20"/>
                <w:szCs w:val="20"/>
              </w:rPr>
              <w:t>ширине и углу наклона.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EB644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Записывать с заглавной буквы имена собственные.</w:t>
            </w:r>
          </w:p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Записывать под диктовку предложения после предварительного разбора.</w:t>
            </w:r>
          </w:p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границы предложения.</w:t>
            </w:r>
          </w:p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Упражнение в письме букв, соединений, слов и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сотрудничества со и сверстниками в различных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социальных ситуациях, не создавать 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учебного задания, контролировать свои действия в процессе его выполнения,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звучание и написание сочетаний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ща, щу,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их написание.</w:t>
            </w:r>
          </w:p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правильно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сочетаниями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Отвечать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звучание и написание сочетаний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, объяснять их написание.</w:t>
            </w:r>
          </w:p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правильно слова с сочетаниями </w:t>
            </w:r>
            <w:r w:rsidRPr="00EB6442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сотрудничества со взрослыми и сверстниками в различных социальных ситуациях, не создавать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 Строить логические рассуждения, проводить аналогии.</w:t>
            </w:r>
          </w:p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r w:rsidRPr="00EB64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  <w:r w:rsidRPr="00EB64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</w:t>
            </w:r>
            <w:r w:rsidRPr="00EB6442">
              <w:rPr>
                <w:rFonts w:ascii="Times New Roman" w:hAnsi="Times New Roman" w:cs="Times New Roman"/>
              </w:rPr>
              <w:lastRenderedPageBreak/>
              <w:t>ть действий.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</w:t>
            </w:r>
            <w:r w:rsidR="005A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ние, выражать свою точку зрения, слушать другого, соблю</w:t>
            </w:r>
            <w:r w:rsidR="005A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правила общения. Плани</w:t>
            </w:r>
            <w:r w:rsidR="005A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свои выс</w:t>
            </w:r>
            <w:r w:rsidR="005A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казывания; оце</w:t>
            </w:r>
            <w:r w:rsidR="005A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нивать правиль</w:t>
            </w:r>
            <w:r w:rsidR="005A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выполне</w:t>
            </w:r>
            <w:r w:rsidR="005A7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букв, соединений, слов и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открывать новое знание.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Style w:val="FontStyle19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логические рассуждения, проводить аналогии. Отвечать на вопросы, задавать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Style w:val="FontStyle19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Выполнять фонети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ческий анализ слов.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Записывать с коммен</w:t>
            </w:r>
            <w:r w:rsidR="005A70A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тированием предло</w:t>
            </w:r>
            <w:r w:rsidR="005A70A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жения, содержащие слова с буквами 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ь, ъ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 Списывать без оши</w:t>
            </w:r>
            <w:r w:rsidR="005A70A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бок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слова и предло</w:t>
            </w:r>
            <w:r w:rsidR="005A70A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жения с письменного шрифта.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Обозначать правильно границы предложения. Писать под диктовку 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изученные буквы, слоги, слова. 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>Строить логи</w:t>
            </w:r>
            <w:r w:rsidR="005A70A6">
              <w:rPr>
                <w:rFonts w:ascii="Times New Roman" w:hAnsi="Times New Roman" w:cs="Times New Roman"/>
              </w:rPr>
              <w:t xml:space="preserve"> </w:t>
            </w:r>
            <w:r w:rsidRPr="00EB6442">
              <w:rPr>
                <w:rFonts w:ascii="Times New Roman" w:hAnsi="Times New Roman" w:cs="Times New Roman"/>
              </w:rPr>
              <w:t>ческие рассуж</w:t>
            </w:r>
            <w:r w:rsidR="005A70A6">
              <w:rPr>
                <w:rFonts w:ascii="Times New Roman" w:hAnsi="Times New Roman" w:cs="Times New Roman"/>
              </w:rPr>
              <w:t xml:space="preserve"> </w:t>
            </w:r>
            <w:r w:rsidRPr="00EB6442">
              <w:rPr>
                <w:rFonts w:ascii="Times New Roman" w:hAnsi="Times New Roman" w:cs="Times New Roman"/>
              </w:rPr>
              <w:t>дения, прово</w:t>
            </w:r>
            <w:r w:rsidR="005A70A6">
              <w:rPr>
                <w:rFonts w:ascii="Times New Roman" w:hAnsi="Times New Roman" w:cs="Times New Roman"/>
              </w:rPr>
              <w:t xml:space="preserve"> </w:t>
            </w:r>
            <w:r w:rsidRPr="00EB6442">
              <w:rPr>
                <w:rFonts w:ascii="Times New Roman" w:hAnsi="Times New Roman" w:cs="Times New Roman"/>
              </w:rPr>
              <w:t>дить аналогии.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Выполнять фонети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ческий анализ слов. Записывать с коммен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тированием предло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жения, содержащие слова – географичес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кие названия. Списы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без ошибок слова и предложения с письменного шри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фта. Писать под диктовку изученные буквы, слоги, слова.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spacing w:line="240" w:lineRule="auto"/>
              <w:contextualSpacing/>
              <w:rPr>
                <w:rStyle w:val="FontStyle19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EB6442">
              <w:rPr>
                <w:rFonts w:ascii="Times New Roman" w:hAnsi="Times New Roman" w:cs="Times New Roman"/>
                <w:spacing w:val="-4"/>
              </w:rPr>
              <w:t xml:space="preserve">Записывать с заглавной буквы имена собственные. 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букв, соединений, слов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обучающегося, осознавать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самостоятельно, находить средства </w:t>
            </w:r>
            <w:r w:rsidRPr="00EB6442">
              <w:rPr>
                <w:rFonts w:ascii="Times New Roman" w:hAnsi="Times New Roman" w:cs="Times New Roman"/>
              </w:rPr>
              <w:lastRenderedPageBreak/>
              <w:t>её осуществления.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Воспроизводить с опорой на наглядный материал (иллюстра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в прописи, плака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и др.) гигиениче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ские правила письма,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демонстрировать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их выполнение в процес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 письма. Соблюдать соразмерность элемен</w:t>
            </w:r>
            <w:r w:rsidR="005A7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тов буквы по высоте, </w:t>
            </w:r>
            <w:r w:rsidRPr="005A70A6">
              <w:rPr>
                <w:rFonts w:ascii="Times New Roman" w:hAnsi="Times New Roman" w:cs="Times New Roman"/>
                <w:spacing w:val="-4"/>
              </w:rPr>
              <w:t>ширине и углу наклона.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написанные буквы, выбирать наиболее удавшийся вариант, обозначать его услов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ным знаком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(точкой), ориентироваться на лучший вариант в процессе письма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бок слова и предло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жения с печатного и </w:t>
            </w:r>
            <w:r w:rsidRPr="005A70A6">
              <w:rPr>
                <w:rFonts w:ascii="Times New Roman" w:hAnsi="Times New Roman" w:cs="Times New Roman"/>
                <w:iCs/>
              </w:rPr>
              <w:t>письменного шрифта.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</w:p>
        </w:tc>
        <w:tc>
          <w:tcPr>
            <w:tcW w:w="2552" w:type="dxa"/>
            <w:shd w:val="clear" w:color="auto" w:fill="auto"/>
          </w:tcPr>
          <w:p w:rsidR="004F1DCE" w:rsidRPr="005A70A6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гигиени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ческие правила пись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ма, осуществлять самоконтроль и самооценку. Назы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вать правильно эле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менты букв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Записы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вать под диктовку предложения </w:t>
            </w:r>
            <w:r w:rsidR="005A70A6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предварительного разбора.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r w:rsidRPr="00EB6442">
              <w:rPr>
                <w:rFonts w:ascii="Times New Roman" w:hAnsi="Times New Roman" w:cs="Times New Roman"/>
              </w:rPr>
              <w:lastRenderedPageBreak/>
              <w:t>логические рассуждения, проводить аналогии.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>Воспроизводить с опорой на наглядный материал (иллюстра</w:t>
            </w:r>
            <w:r w:rsidR="005A70A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ции в прописи, пла</w:t>
            </w:r>
            <w:r w:rsidR="005A70A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каты и др.) гигиени</w:t>
            </w:r>
            <w:r w:rsidR="005A70A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ческие правила письма, демонстри</w:t>
            </w:r>
            <w:r w:rsidR="005A70A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ровать</w:t>
            </w:r>
            <w:r w:rsidR="005A70A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их выполне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ние в процессе пись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ма.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>Соблюдать сораз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мерность элементов буквы по высоте, ши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рине и углу наклона.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Воспроизводить с опорой на наглядный материал (иллюст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рации в прописи, плакаты и др.) гигие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нические правила письма, демонстри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ровать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их выполне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ние в процессе пись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ма. Соблюдать сораз</w:t>
            </w:r>
            <w:r w:rsidR="0055347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мерность элементов буквы по высоте, </w:t>
            </w:r>
            <w:r w:rsidRPr="0055347C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ширине и углу наклона.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знаний.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Строить логичес</w:t>
            </w:r>
            <w:r w:rsidR="0055347C">
              <w:rPr>
                <w:rFonts w:ascii="Times New Roman" w:hAnsi="Times New Roman" w:cs="Times New Roman"/>
              </w:rPr>
              <w:t xml:space="preserve"> </w:t>
            </w:r>
            <w:r w:rsidRPr="00EB6442">
              <w:rPr>
                <w:rFonts w:ascii="Times New Roman" w:hAnsi="Times New Roman" w:cs="Times New Roman"/>
              </w:rPr>
              <w:t>кие рассужде</w:t>
            </w:r>
            <w:r w:rsidR="0055347C">
              <w:rPr>
                <w:rFonts w:ascii="Times New Roman" w:hAnsi="Times New Roman" w:cs="Times New Roman"/>
              </w:rPr>
              <w:t xml:space="preserve"> </w:t>
            </w:r>
            <w:r w:rsidRPr="00EB6442">
              <w:rPr>
                <w:rFonts w:ascii="Times New Roman" w:hAnsi="Times New Roman" w:cs="Times New Roman"/>
              </w:rPr>
              <w:t>ния, проводить аналогии, испо</w:t>
            </w:r>
            <w:r w:rsidR="0055347C">
              <w:rPr>
                <w:rFonts w:ascii="Times New Roman" w:hAnsi="Times New Roman" w:cs="Times New Roman"/>
              </w:rPr>
              <w:t xml:space="preserve"> </w:t>
            </w:r>
            <w:r w:rsidRPr="00EB6442">
              <w:rPr>
                <w:rFonts w:ascii="Times New Roman" w:hAnsi="Times New Roman" w:cs="Times New Roman"/>
              </w:rPr>
              <w:t>льзовать обобще</w:t>
            </w:r>
            <w:r w:rsidR="0055347C">
              <w:rPr>
                <w:rFonts w:ascii="Times New Roman" w:hAnsi="Times New Roman" w:cs="Times New Roman"/>
              </w:rPr>
              <w:t xml:space="preserve"> </w:t>
            </w:r>
            <w:r w:rsidRPr="00EB6442">
              <w:rPr>
                <w:rFonts w:ascii="Times New Roman" w:hAnsi="Times New Roman" w:cs="Times New Roman"/>
              </w:rPr>
              <w:lastRenderedPageBreak/>
              <w:t>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4F1DCE" w:rsidRPr="0055347C" w:rsidRDefault="004F1DCE" w:rsidP="0055347C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фонети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ческий анализ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Записывать с коммен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тированием предло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жения, содержащие слова – географичес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кие названия.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Списы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вать без ошибок сло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ва и предложения с письменного шриф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Обозначать пра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вильно границы пред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ложения. Писать под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диктовку изученные буквы, слоги, слова.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сотрудничества со взрослыми и сверстниками в различных социальных </w:t>
            </w:r>
          </w:p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ситуациях.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</w:t>
            </w:r>
          </w:p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Анализировать напи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санные буквы, выби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рать наиболее удав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шийся вариант, обо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значать его условным знаком (точкой), ориентироваться на лучший вариант в процессе письма.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Записывать с заглав</w:t>
            </w:r>
            <w:r w:rsidR="00553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буквы имена соб</w:t>
            </w:r>
            <w:r w:rsidR="00553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ственные.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ного и письменного шрифта.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обучающегося.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заинтересованность в приобретении и расширении знаний.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социальную роль обучающегося, осознавать личностный смысл учения.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успеха и неудач в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учебе.</w:t>
            </w: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pStyle w:val="Style3"/>
              <w:widowControl/>
              <w:tabs>
                <w:tab w:val="left" w:pos="7864"/>
              </w:tabs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Сравнивать свою работу с образцом.</w:t>
            </w: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с опорой на наглядный материал (иллюстра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ции в прописи, плака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ты и др.) гигиени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ческие правила письма, демонстри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ровать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их выполнение в процессе письма. Соблюдать соразмер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элементов бук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вы по высоте, ширине и углу наклона.</w:t>
            </w: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2E4AD9">
        <w:trPr>
          <w:gridAfter w:val="7"/>
          <w:wAfter w:w="15921" w:type="dxa"/>
          <w:trHeight w:val="497"/>
        </w:trPr>
        <w:tc>
          <w:tcPr>
            <w:tcW w:w="1442" w:type="dxa"/>
            <w:gridSpan w:val="2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1218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1DCE" w:rsidRPr="00EB6442" w:rsidRDefault="004F1DC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1DCE" w:rsidRPr="00EB6442" w:rsidRDefault="004F1DCE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F1DCE" w:rsidRPr="00EB6442" w:rsidRDefault="004F1DCE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CE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4F1DCE" w:rsidRPr="00EB6442" w:rsidRDefault="004F1DCE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b/>
                <w:sz w:val="24"/>
                <w:szCs w:val="24"/>
              </w:rPr>
              <w:t>Блок «Русский язык» (50 часов)</w:t>
            </w:r>
          </w:p>
        </w:tc>
      </w:tr>
      <w:tr w:rsidR="004F1DCE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  <w:tcBorders>
              <w:right w:val="single" w:sz="4" w:space="0" w:color="auto"/>
            </w:tcBorders>
          </w:tcPr>
          <w:p w:rsidR="004F1DCE" w:rsidRPr="00EB6442" w:rsidRDefault="002E4EE5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Слова, слова, слова…(2 ч)</w:t>
            </w: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Слово- единица речи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Вводный урок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 час Изучение и первичное закрепление новых знаний</w:t>
            </w: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CF431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2126" w:type="dxa"/>
            <w:shd w:val="clear" w:color="auto" w:fill="auto"/>
          </w:tcPr>
          <w:p w:rsidR="00CF4310" w:rsidRPr="0055347C" w:rsidRDefault="00CF431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347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5347C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CF4310" w:rsidRPr="00EB6442" w:rsidRDefault="00CF431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Регулятивные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F4310" w:rsidRPr="00EB6442" w:rsidRDefault="00CF431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CF4310" w:rsidRPr="00EB6442" w:rsidRDefault="00CF431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F4310" w:rsidRPr="00EB6442" w:rsidRDefault="00CF4310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CF431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по смыслу в речи (в предложениях, словосочетаниях)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656427" w:rsidRPr="00EB6442" w:rsidRDefault="00656427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познавательный интерес к происхождению слов. 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6427" w:rsidRPr="00EB6442" w:rsidRDefault="00656427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47C">
              <w:rPr>
                <w:rFonts w:ascii="Times New Roman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55347C">
              <w:rPr>
                <w:rFonts w:ascii="Times New Roman" w:hAnsi="Times New Roman" w:cs="Times New Roman"/>
                <w:iCs/>
              </w:rPr>
              <w:t>: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Регулятивные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оценивать результаты выполненного задания «Проверь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себя» по учебнику и электронному приложению к учебнику.</w:t>
            </w:r>
          </w:p>
          <w:p w:rsidR="00656427" w:rsidRPr="00EB6442" w:rsidRDefault="00656427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CF4310" w:rsidRPr="00EB6442" w:rsidRDefault="00CF4310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6427" w:rsidRPr="00EB6442" w:rsidRDefault="00656427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количество слов в предложении; вычленять слова из предложения;</w:t>
            </w:r>
          </w:p>
          <w:p w:rsidR="00656427" w:rsidRPr="00EB6442" w:rsidRDefault="00656427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предмет (действие, признак) и слово, называющее предмет (признак предмета, действие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предмета); классифицировать и объединять слова по значению в тематические группы.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CF4310" w:rsidRPr="00EB644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Текст, предложение, диалог (6 ч)</w:t>
            </w: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656427" w:rsidRPr="00EB6442"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A71349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текст - </w:t>
            </w:r>
            <w:r w:rsidR="00CF4310" w:rsidRPr="00EB6442">
              <w:rPr>
                <w:rFonts w:ascii="Times New Roman" w:hAnsi="Times New Roman" w:cs="Times New Roman"/>
                <w:sz w:val="24"/>
                <w:szCs w:val="24"/>
              </w:rPr>
              <w:t>единицы речи</w:t>
            </w:r>
            <w:r w:rsidR="00656427" w:rsidRPr="00EB6442">
              <w:rPr>
                <w:rFonts w:ascii="Times New Roman" w:hAnsi="Times New Roman" w:cs="Times New Roman"/>
                <w:sz w:val="24"/>
                <w:szCs w:val="24"/>
              </w:rPr>
              <w:t>. Основные функции предложений в речи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656427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656427" w:rsidRPr="0055347C" w:rsidRDefault="00656427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55347C">
              <w:rPr>
                <w:rFonts w:ascii="Times New Roman" w:hAnsi="Times New Roman" w:cs="Times New Roman"/>
                <w:iCs/>
                <w:u w:val="single"/>
              </w:rPr>
              <w:t>Коммуникативные</w:t>
            </w:r>
            <w:r w:rsidRPr="0055347C">
              <w:rPr>
                <w:rFonts w:ascii="Times New Roman" w:hAnsi="Times New Roman" w:cs="Times New Roman"/>
                <w:iCs/>
              </w:rPr>
              <w:t>:</w:t>
            </w:r>
            <w:r w:rsidR="0055347C">
              <w:rPr>
                <w:rFonts w:ascii="Times New Roman" w:hAnsi="Times New Roman" w:cs="Times New Roman"/>
                <w:iCs/>
              </w:rPr>
              <w:t xml:space="preserve"> </w:t>
            </w:r>
            <w:r w:rsidR="0055347C" w:rsidRPr="00EB64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выполне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нии учебной задачи: распреде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лять роли при чтении диалога.</w:t>
            </w:r>
          </w:p>
          <w:p w:rsidR="00656427" w:rsidRPr="00EB6442" w:rsidRDefault="00656427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56427" w:rsidRPr="00EB6442" w:rsidRDefault="00656427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656427" w:rsidRPr="00EB6442" w:rsidRDefault="00656427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56427" w:rsidRPr="00EB6442" w:rsidRDefault="00656427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(текстовую,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графическую, изобразительную) в учебнике, анализировать ее содержание.</w:t>
            </w:r>
          </w:p>
          <w:p w:rsidR="00CF4310" w:rsidRPr="00EB6442" w:rsidRDefault="00CF4310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F4310" w:rsidRPr="00EB6442" w:rsidRDefault="00656427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92E5A" w:rsidRPr="00EB6442">
              <w:rPr>
                <w:rFonts w:ascii="Times New Roman" w:hAnsi="Times New Roman" w:cs="Times New Roman"/>
                <w:sz w:val="24"/>
                <w:szCs w:val="24"/>
              </w:rPr>
              <w:t>, 121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  <w:r w:rsidR="00A7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024A4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024A40" w:rsidRPr="00EB6442" w:rsidRDefault="00024A4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24A40" w:rsidRPr="00EB6442" w:rsidRDefault="00024A4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024A40" w:rsidRPr="00EB6442" w:rsidRDefault="00024A4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24A40" w:rsidRPr="00EB6442" w:rsidRDefault="00024A4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024A40" w:rsidRPr="00EB6442" w:rsidRDefault="00024A4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24A40" w:rsidRPr="00EB6442" w:rsidRDefault="00024A4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CF4310" w:rsidRPr="00EB6442" w:rsidRDefault="00CF4310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24A40" w:rsidRPr="00EB6442" w:rsidRDefault="00024A40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592E5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122, </w:t>
            </w:r>
            <w:r w:rsidR="00CF4310" w:rsidRPr="00EB64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Предложение и текст –</w:t>
            </w:r>
            <w:r w:rsidR="00A7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единицы речи.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592E5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592E5A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Различать текст и предложение. Подбирать заголовок к тексту.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Составлять текст из деформированных предложений. Составлять небольшие тексты по рисунку, на заданную тему, по данному началу и концу. Отличать предложение от набора слов.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592E5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Деление текста на предложения. Запись предложений под диктовку. Составление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предложений с заданными словами, предложений на заданную учителем тему.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CF4310" w:rsidRPr="00EB644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Заглавная буква в именах собственных (2 ч)</w:t>
            </w: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6761C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CF4310" w:rsidRPr="00EB644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02189F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0218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02189F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</w:t>
            </w:r>
          </w:p>
        </w:tc>
        <w:tc>
          <w:tcPr>
            <w:tcW w:w="2552" w:type="dxa"/>
            <w:shd w:val="clear" w:color="auto" w:fill="auto"/>
          </w:tcPr>
          <w:p w:rsidR="0002189F" w:rsidRPr="00EB6442" w:rsidRDefault="000218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Находить имена собственные в тексте.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CF4310" w:rsidRPr="00EB6442" w:rsidRDefault="0002189F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0AF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200AF" w:rsidRPr="00EB6442" w:rsidRDefault="00F200AF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Предлоги (2ч)</w:t>
            </w:r>
          </w:p>
        </w:tc>
      </w:tr>
      <w:tr w:rsidR="00CF4310" w:rsidRPr="00EB6442" w:rsidTr="002E4AD9">
        <w:trPr>
          <w:gridAfter w:val="6"/>
          <w:wAfter w:w="13927" w:type="dxa"/>
          <w:trHeight w:val="373"/>
        </w:trPr>
        <w:tc>
          <w:tcPr>
            <w:tcW w:w="721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F4310" w:rsidRPr="00EB6442" w:rsidRDefault="006761C7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6761C7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0676" w:rsidRPr="00EB6442" w:rsidRDefault="00AA067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AA0676" w:rsidRPr="00EB6442" w:rsidRDefault="00AA067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положительного</w:t>
            </w:r>
          </w:p>
          <w:p w:rsidR="00AA0676" w:rsidRPr="00EB6442" w:rsidRDefault="00AA067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 xml:space="preserve">отношения </w:t>
            </w:r>
          </w:p>
          <w:p w:rsidR="00AA0676" w:rsidRPr="00EB6442" w:rsidRDefault="00AA0676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lastRenderedPageBreak/>
              <w:t>к учению. Волевая саморегуляция.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B24DEE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 Строить логические рассуждения, проводить аналогии.</w:t>
            </w:r>
          </w:p>
        </w:tc>
        <w:tc>
          <w:tcPr>
            <w:tcW w:w="1628" w:type="dxa"/>
            <w:shd w:val="clear" w:color="auto" w:fill="auto"/>
          </w:tcPr>
          <w:p w:rsidR="00CF4310" w:rsidRPr="00EB6442" w:rsidRDefault="00AA067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EB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предлоги в предложениях, употреблять </w:t>
            </w:r>
            <w:r w:rsidRPr="00EB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подходящий по смыслу предлог при составлении предложений.</w:t>
            </w:r>
          </w:p>
        </w:tc>
        <w:tc>
          <w:tcPr>
            <w:tcW w:w="1220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721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55347C" w:rsidRDefault="002D5405" w:rsidP="005534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ство личной ответственности за своё по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на основе содер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жания текстов учебника; проявлять познавательный интерес к новому знанию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2D5405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выполнении учебной задачи; о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результаты выполненного задания «Проверь себя» по учебнику.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B24DEE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сопоставлят</w:t>
            </w:r>
            <w:r w:rsidR="00A71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55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предлога как слу</w:t>
            </w:r>
            <w:r w:rsidR="0055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жебной части речи и знаменательных частей речи. </w:t>
            </w:r>
            <w:r w:rsidRPr="00EB6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списывать слова и </w:t>
            </w:r>
            <w:r w:rsidRPr="00EB64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предложения, напи</w:t>
            </w:r>
            <w:r w:rsidRPr="00EB64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санные печатным и </w:t>
            </w:r>
            <w:r w:rsidRPr="00EB6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рукописным шриф</w:t>
            </w:r>
            <w:r w:rsidRPr="00EB6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B64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том, находить главные члены.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55347C">
        <w:trPr>
          <w:gridAfter w:val="7"/>
          <w:wAfter w:w="15921" w:type="dxa"/>
          <w:trHeight w:val="373"/>
        </w:trPr>
        <w:tc>
          <w:tcPr>
            <w:tcW w:w="2062" w:type="dxa"/>
            <w:gridSpan w:val="3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8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Звуки и буквы (6ч)</w:t>
            </w: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218" w:type="dxa"/>
            <w:shd w:val="clear" w:color="auto" w:fill="auto"/>
          </w:tcPr>
          <w:p w:rsidR="002D5405" w:rsidRPr="00EB6442" w:rsidRDefault="002D5405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Комбинированный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2D5405" w:rsidRPr="00EB6442" w:rsidRDefault="002D5405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5405" w:rsidRPr="00EB6442" w:rsidRDefault="002D5405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положительного</w:t>
            </w:r>
          </w:p>
          <w:p w:rsidR="002D5405" w:rsidRPr="00EB6442" w:rsidRDefault="002D5405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 xml:space="preserve">отношения </w:t>
            </w:r>
          </w:p>
          <w:p w:rsidR="002D5405" w:rsidRPr="00EB6442" w:rsidRDefault="002D5405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 учению. Потребность в общении с учителем</w:t>
            </w:r>
          </w:p>
          <w:p w:rsidR="00CF4310" w:rsidRPr="00EB6442" w:rsidRDefault="002D5405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shd w:val="clear" w:color="auto" w:fill="auto"/>
          </w:tcPr>
          <w:p w:rsidR="002D5405" w:rsidRPr="00EB6442" w:rsidRDefault="002D5405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2D5405" w:rsidRPr="00EB6442" w:rsidRDefault="002D5405" w:rsidP="00EB64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2D5405" w:rsidRPr="00EB6442" w:rsidRDefault="002D5405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использовать приёмы </w:t>
            </w:r>
          </w:p>
          <w:p w:rsidR="002D5405" w:rsidRPr="00EB6442" w:rsidRDefault="002D5405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осмысленного чтения при работе с текстами.</w:t>
            </w:r>
          </w:p>
          <w:p w:rsidR="00CF4310" w:rsidRPr="00EB6442" w:rsidRDefault="00CF4310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405" w:rsidRPr="00EB6442" w:rsidRDefault="002D5405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Уметь  </w:t>
            </w:r>
            <w:r w:rsidRPr="00EB644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вычленять звуки из слова,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правильно произносить их, различать и сравнивать: буквы и звуки; правильно называть буквы.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звука в слове, правильно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вне слова и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букву или буквы, которыми он обозначается на письме.</w:t>
            </w:r>
          </w:p>
          <w:p w:rsidR="002D5405" w:rsidRPr="00EB6442" w:rsidRDefault="002D5405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CF4310" w:rsidRPr="00EB6442" w:rsidRDefault="00CF4310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Согла</w:t>
            </w:r>
            <w:r w:rsidR="00A7134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сные звуки и буквы. Гласные зву</w:t>
            </w: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ки в ударных слогах</w:t>
            </w:r>
          </w:p>
        </w:tc>
        <w:tc>
          <w:tcPr>
            <w:tcW w:w="1218" w:type="dxa"/>
            <w:shd w:val="clear" w:color="auto" w:fill="auto"/>
          </w:tcPr>
          <w:p w:rsidR="002D5405" w:rsidRPr="00EB6442" w:rsidRDefault="002D5405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Комбинированный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2D5405" w:rsidRPr="00EB6442" w:rsidRDefault="002D5405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2D5405" w:rsidRPr="00EB6442" w:rsidRDefault="002D5405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положительного</w:t>
            </w:r>
          </w:p>
          <w:p w:rsidR="002D5405" w:rsidRPr="00EB6442" w:rsidRDefault="002D5405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 xml:space="preserve">отношения </w:t>
            </w:r>
          </w:p>
          <w:p w:rsidR="00CF4310" w:rsidRPr="00EB6442" w:rsidRDefault="002D5405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126" w:type="dxa"/>
            <w:shd w:val="clear" w:color="auto" w:fill="auto"/>
          </w:tcPr>
          <w:p w:rsidR="002D5405" w:rsidRPr="00EB6442" w:rsidRDefault="002D5405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Потребность в общении с учителем</w:t>
            </w:r>
          </w:p>
          <w:p w:rsidR="00CF4310" w:rsidRPr="00EB6442" w:rsidRDefault="002D5405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диалог. Волевая саморегуляция. 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2D5405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="00A713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различать и сравни</w:t>
            </w:r>
            <w:r w:rsidRPr="00EB6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вать: буквы и звуки, гласные и согласные звуки и буквы; выделять в слове ударный слог.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130, 131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218" w:type="dxa"/>
            <w:shd w:val="clear" w:color="auto" w:fill="auto"/>
          </w:tcPr>
          <w:p w:rsidR="002D5405" w:rsidRPr="00EB6442" w:rsidRDefault="002D5405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Комбинированный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8442A" w:rsidRPr="00EB6442" w:rsidRDefault="00C8442A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C8442A" w:rsidRPr="00EB6442" w:rsidRDefault="00C8442A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положительного</w:t>
            </w:r>
          </w:p>
          <w:p w:rsidR="00C8442A" w:rsidRPr="00EB6442" w:rsidRDefault="00C8442A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 xml:space="preserve">отношения </w:t>
            </w:r>
          </w:p>
          <w:p w:rsidR="00CF4310" w:rsidRPr="00EB6442" w:rsidRDefault="00C8442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126" w:type="dxa"/>
            <w:shd w:val="clear" w:color="auto" w:fill="auto"/>
          </w:tcPr>
          <w:p w:rsidR="00C8442A" w:rsidRPr="00EB6442" w:rsidRDefault="00C8442A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Волевая саморегуляция  как способность к волевому усилию. Потребность в общении с учителем</w:t>
            </w:r>
          </w:p>
          <w:p w:rsidR="00CF4310" w:rsidRPr="00EB6442" w:rsidRDefault="00C8442A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552" w:type="dxa"/>
            <w:shd w:val="clear" w:color="auto" w:fill="auto"/>
          </w:tcPr>
          <w:p w:rsidR="00C8442A" w:rsidRPr="00EB6442" w:rsidRDefault="002D5405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EB6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различать и сравнивать: буквы и звуки, гласные и согласные звуки и букв</w:t>
            </w:r>
            <w:r w:rsidR="00C8442A" w:rsidRPr="00EB64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ы.</w:t>
            </w:r>
          </w:p>
          <w:p w:rsidR="00C8442A" w:rsidRPr="00EB6442" w:rsidRDefault="00C8442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8442A" w:rsidRPr="00EB6442" w:rsidRDefault="00C8442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132, 133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Азбука и алфавит.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8442A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C8442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EB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 и неудач в собственной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учебе.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C8442A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оценку учителя.</w:t>
            </w:r>
          </w:p>
        </w:tc>
        <w:tc>
          <w:tcPr>
            <w:tcW w:w="2552" w:type="dxa"/>
            <w:shd w:val="clear" w:color="auto" w:fill="auto"/>
          </w:tcPr>
          <w:p w:rsidR="00C8442A" w:rsidRPr="00EB6442" w:rsidRDefault="00C8442A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Азбука и ее роль в общении людей. Использование алфавита на практике.</w:t>
            </w:r>
          </w:p>
          <w:p w:rsidR="00CF4310" w:rsidRPr="00EB6442" w:rsidRDefault="00C8442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 </w:t>
            </w:r>
            <w:r w:rsidRPr="00EB644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все буквы русского алфавита и правильно называть их.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Списывать и писать под диктовку, регулировать при этом свои действия.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слова по количеству в них слогов. Составлять слова из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слогов.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CF4310" w:rsidRPr="00EB644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Слово и слог. Ударение. (5 ч)</w:t>
            </w: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Слово и слог.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75084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75084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75084C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75084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слово и слог. Наблюдать над слоговой структурой различных слов. Определять количество в слове слогов. Находить новые способы определения слогов в слове через проведение лингвистического опыта со словом. Делить слова на слоги. Составлять схему слова.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Деление слов на слоги с опорой на количество гласных в слове.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75084C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CF4310" w:rsidRPr="00EB6442" w:rsidRDefault="0075084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Фронтальная, групповая.</w:t>
            </w:r>
          </w:p>
        </w:tc>
        <w:tc>
          <w:tcPr>
            <w:tcW w:w="1744" w:type="dxa"/>
            <w:shd w:val="clear" w:color="auto" w:fill="auto"/>
          </w:tcPr>
          <w:p w:rsidR="00CF4310" w:rsidRPr="00EB6442" w:rsidRDefault="0075084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75084C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группы; распределять ра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75084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Самостоятельно подбирать примеры слов с заданным количеством слогов.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Ударный слог в слове и его роль в различении смысла слова.</w:t>
            </w:r>
          </w:p>
        </w:tc>
        <w:tc>
          <w:tcPr>
            <w:tcW w:w="1218" w:type="dxa"/>
            <w:shd w:val="clear" w:color="auto" w:fill="auto"/>
          </w:tcPr>
          <w:p w:rsidR="0075084C" w:rsidRPr="00EB6442" w:rsidRDefault="0075084C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Комбинированный</w:t>
            </w:r>
          </w:p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CF4310" w:rsidRPr="00EB6442" w:rsidRDefault="0075084C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индивидуальный. </w:t>
            </w:r>
          </w:p>
        </w:tc>
        <w:tc>
          <w:tcPr>
            <w:tcW w:w="1744" w:type="dxa"/>
            <w:shd w:val="clear" w:color="auto" w:fill="auto"/>
          </w:tcPr>
          <w:p w:rsidR="0075084C" w:rsidRPr="00EB6442" w:rsidRDefault="0075084C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75084C" w:rsidRPr="00EB6442" w:rsidRDefault="0075084C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положительного</w:t>
            </w:r>
          </w:p>
          <w:p w:rsidR="0075084C" w:rsidRPr="00EB6442" w:rsidRDefault="0075084C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 xml:space="preserve">отношения </w:t>
            </w:r>
          </w:p>
          <w:p w:rsidR="00CF4310" w:rsidRPr="00EB6442" w:rsidRDefault="0075084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75084C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себя».</w:t>
            </w:r>
          </w:p>
        </w:tc>
        <w:tc>
          <w:tcPr>
            <w:tcW w:w="2552" w:type="dxa"/>
            <w:shd w:val="clear" w:color="auto" w:fill="auto"/>
          </w:tcPr>
          <w:p w:rsidR="0075084C" w:rsidRPr="00EB6442" w:rsidRDefault="0075084C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ударные и безударные слоги.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Квалифицировать</w:t>
            </w:r>
          </w:p>
          <w:p w:rsidR="0075084C" w:rsidRPr="00EB6442" w:rsidRDefault="0075084C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по количеству слогов,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ударный</w:t>
            </w:r>
          </w:p>
          <w:p w:rsidR="0075084C" w:rsidRPr="00EB6442" w:rsidRDefault="0075084C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слог, опираясь на лексическое значение слова.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Осваивать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переноса слов.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 писать</w:t>
            </w:r>
          </w:p>
          <w:p w:rsidR="00CF4310" w:rsidRPr="00EB6442" w:rsidRDefault="0075084C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диктуя себе их по слогам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137, 138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Перенос слов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FE2AE3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FE2AE3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FE2AE3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). Определять путём наблюдения способы переноса слов с одной строки на другую (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ва-силёк, васи-лёк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). Переносить слова по слогам. Переносить слова с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середине.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10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CF4310" w:rsidRPr="00EB6442" w:rsidRDefault="00CF4310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Буквы е, ё, и, ю, я  и мягкий знак (4 ч)</w:t>
            </w:r>
          </w:p>
        </w:tc>
      </w:tr>
      <w:tr w:rsidR="00CF4310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CF4310" w:rsidRPr="00EB6442" w:rsidRDefault="00CF4310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139,140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CF4310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EB6442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е, е, и, ю, я</w:t>
            </w: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CF4310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1799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CF4310" w:rsidRPr="00EB6442" w:rsidRDefault="00FE2AE3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  <w:tc>
          <w:tcPr>
            <w:tcW w:w="2126" w:type="dxa"/>
            <w:shd w:val="clear" w:color="auto" w:fill="auto"/>
          </w:tcPr>
          <w:p w:rsidR="00CF4310" w:rsidRPr="00EB6442" w:rsidRDefault="00FE2AE3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форме.</w:t>
            </w:r>
          </w:p>
        </w:tc>
        <w:tc>
          <w:tcPr>
            <w:tcW w:w="2552" w:type="dxa"/>
            <w:shd w:val="clear" w:color="auto" w:fill="auto"/>
          </w:tcPr>
          <w:p w:rsidR="00CF4310" w:rsidRPr="00EB6442" w:rsidRDefault="00FE2AE3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«рабо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ту» букв, обознача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ющих гласные звуки в слове. Соотносить количество звуков и букв в таких словах, как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. Объяснять причины расхожде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ния количества зву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ков и букв в слове.</w:t>
            </w:r>
          </w:p>
        </w:tc>
        <w:tc>
          <w:tcPr>
            <w:tcW w:w="1628" w:type="dxa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CF4310" w:rsidRPr="00EB6442" w:rsidRDefault="00CF4310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Обозначение мягкости согласного звука на конце слова мягким знаком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Комбинированный</w:t>
            </w:r>
          </w:p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Фронтальный, индивидуальный.</w:t>
            </w:r>
          </w:p>
        </w:tc>
        <w:tc>
          <w:tcPr>
            <w:tcW w:w="1744" w:type="dxa"/>
            <w:shd w:val="clear" w:color="auto" w:fill="auto"/>
          </w:tcPr>
          <w:p w:rsidR="00FE2AE3" w:rsidRPr="00EB6442" w:rsidRDefault="00FE2AE3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FE2AE3" w:rsidRPr="00EB6442" w:rsidRDefault="00FE2AE3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положительного</w:t>
            </w:r>
          </w:p>
          <w:p w:rsidR="00FE2AE3" w:rsidRPr="00EB6442" w:rsidRDefault="00FE2AE3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 xml:space="preserve">отношения </w:t>
            </w:r>
          </w:p>
          <w:p w:rsidR="00FE2AE3" w:rsidRPr="00EB6442" w:rsidRDefault="00FE2AE3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FE2AE3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таты выполнен</w:t>
            </w:r>
            <w:r w:rsidR="005534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ного задания «Проверь себя».</w:t>
            </w:r>
          </w:p>
        </w:tc>
        <w:tc>
          <w:tcPr>
            <w:tcW w:w="2552" w:type="dxa"/>
            <w:shd w:val="clear" w:color="auto" w:fill="auto"/>
          </w:tcPr>
          <w:p w:rsidR="00FE2AE3" w:rsidRPr="00EB6442" w:rsidRDefault="00FE2AE3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Учатся различать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зву_</w:t>
            </w:r>
          </w:p>
          <w:p w:rsidR="00FE2AE3" w:rsidRPr="00EB6442" w:rsidRDefault="00FE2AE3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ки, обозначать мягкость согласных звуков на пись_</w:t>
            </w:r>
          </w:p>
          <w:p w:rsidR="00FE2AE3" w:rsidRPr="00EB6442" w:rsidRDefault="00FE2AE3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 с помощью букв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е, ё, ю, я, и, ь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конце слова)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18" w:type="dxa"/>
            <w:shd w:val="clear" w:color="auto" w:fill="auto"/>
          </w:tcPr>
          <w:p w:rsidR="00EE76F6" w:rsidRPr="00EB6442" w:rsidRDefault="00EE76F6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Комбинированный</w:t>
            </w:r>
          </w:p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EE76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EE76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довательность действий, оцени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вать ход и резуль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тат выполнения. Строить логичес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кие рассуждения, проводить анало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гии, использовать обобщенные спо</w:t>
            </w:r>
            <w:r w:rsidR="005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собы действий.</w:t>
            </w:r>
          </w:p>
        </w:tc>
        <w:tc>
          <w:tcPr>
            <w:tcW w:w="2552" w:type="dxa"/>
            <w:shd w:val="clear" w:color="auto" w:fill="auto"/>
          </w:tcPr>
          <w:p w:rsidR="00FE2AE3" w:rsidRPr="00EB6442" w:rsidRDefault="00EE76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Списывание текста.</w:t>
            </w:r>
            <w:r w:rsidRPr="00EB6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списывать слова и </w:t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предложения, напи</w:t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санные печатным и </w:t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рукописным шриф</w:t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B64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тами.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E2AE3" w:rsidRPr="00EB6442" w:rsidRDefault="00FE2AE3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Сочетания с шипящими согласными (5 ч)</w:t>
            </w: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EE76F6"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- 145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Произношение и написание слов с </w:t>
            </w:r>
            <w:r w:rsidRPr="00EB6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сочетаниями </w:t>
            </w:r>
            <w:r w:rsidR="00EE76F6" w:rsidRPr="00EB644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жи - ши, (ча - ща,чу –щу).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EE76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EE76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Стремиться открывать новое знание, новые способы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EE76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решение учебной задачи под руководством учителя.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и применять правила работы в группе. Контролировать свои действия при решении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познавательной задачи.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FE2AE3" w:rsidRPr="0055347C" w:rsidRDefault="00EE76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Знакомство с прави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лом правописания сочетаний: </w:t>
            </w:r>
            <w:r w:rsidRPr="00EB644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жи–ши, ча–ща, чу–щу.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Рабо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та со словом с непро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веряемым написани</w:t>
            </w:r>
            <w:r w:rsidR="0055347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ем: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машина.</w:t>
            </w:r>
            <w:r w:rsidR="0055347C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</w:t>
            </w:r>
            <w:r w:rsidR="00553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тие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сать слова с сочета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ниями: </w:t>
            </w:r>
            <w:r w:rsidRPr="00EB6442">
              <w:rPr>
                <w:rFonts w:ascii="Times New Roman" w:hAnsi="Times New Roman" w:cs="Times New Roman"/>
                <w:b/>
                <w:sz w:val="24"/>
                <w:szCs w:val="24"/>
              </w:rPr>
              <w:t>жи–ши, ча–ща, чу–щу, чк–чн.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тексте имена собственные и правильно их писать. Самостоятельно объяснять и писать слова с пропущенны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ми орфограммами.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146, 147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Написание слов с сочетениям</w:t>
            </w:r>
            <w:r w:rsidR="00EE76F6"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чк, чн</w:t>
            </w:r>
            <w:r w:rsidR="00A713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="00EE76F6"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чт</w:t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EE76F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EE76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EE76F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 на уроке.</w:t>
            </w:r>
          </w:p>
        </w:tc>
        <w:tc>
          <w:tcPr>
            <w:tcW w:w="2552" w:type="dxa"/>
            <w:shd w:val="clear" w:color="auto" w:fill="auto"/>
          </w:tcPr>
          <w:p w:rsidR="00FE2AE3" w:rsidRPr="002E4AD9" w:rsidRDefault="00EE76F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Знакомство с правопи</w:t>
            </w:r>
            <w:r w:rsidR="002E4A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санием сочетаний </w:t>
            </w:r>
            <w:r w:rsidRPr="00EB644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чк, чн, чт, нч.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Работа со словом с непроверя</w:t>
            </w:r>
            <w:r w:rsidR="002E4A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емым написанием:</w:t>
            </w:r>
            <w:r w:rsidRPr="00EB644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девочка.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Запись слов под диктовку и с ком</w:t>
            </w:r>
            <w:r w:rsidR="002E4A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ментированием.</w:t>
            </w:r>
            <w:r w:rsidR="002E4AD9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Нахо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дить в словах сочета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</w:t>
            </w:r>
            <w:r w:rsidRPr="00EB64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, под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бирать примеры слов с такими сочетани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ями. Произносить слова с сочетаниями </w:t>
            </w:r>
            <w:r w:rsidRPr="00EB64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чн, чт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</w:t>
            </w:r>
            <w:r w:rsidR="002E4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твии с нормами лите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ратурного произно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шения и оценивать с этой точки зрения произнесённое сло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во. Писать слова с </w:t>
            </w:r>
            <w:r w:rsidRPr="002E4A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сочетаниями </w:t>
            </w:r>
            <w:r w:rsidRPr="002E4AD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чт.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E2AE3" w:rsidRPr="00EB6442" w:rsidRDefault="00FE2AE3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(4ч)</w:t>
            </w: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обучающегося. Осознание собственных мотивов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3B7A3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логичес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кие рассуждения, проводить аналогии, использовать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FE2AE3" w:rsidRPr="002E4AD9" w:rsidRDefault="003B7A3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и прави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льно произносить звонкие и глухие согласные звуки. Дифференцировать звонкие и глухие согласные звуки. Определять на слух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парный по глухости-звонкости согласный звук на конце слова. Соотносить произношение и написание парного звонкого со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гласного звука на конце слова. 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Обозначение парных согласных звуков на конце слова.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3B7A36" w:rsidP="002E4A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Понимать учеб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ную задачу урока. Осуществлять решение учебной задачи под руководством учителя. Опреде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лять основную и второстепенную информацию. Строить логичес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кие рассуждения, проводить анало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гии, использова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>ть обобщенные способы действий.</w:t>
            </w:r>
          </w:p>
        </w:tc>
        <w:tc>
          <w:tcPr>
            <w:tcW w:w="2552" w:type="dxa"/>
            <w:shd w:val="clear" w:color="auto" w:fill="auto"/>
          </w:tcPr>
          <w:p w:rsidR="00FE2AE3" w:rsidRPr="002E4AD9" w:rsidRDefault="003B7A3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звонкие и глухие согласные звуки. Определять на слух парный по глухости-звонкости согласный звук на конце слова. Соотносить произ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ношение и написа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ние парного звонко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го согласного звука на конце слова. Нахо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дить в двусложных словах букву парно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го согласного звука, нап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исание которой надо проверять. 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150, 151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Обозначение парных (по звонкости и глухости) согласных звуков на письме.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FE2AE3" w:rsidRPr="002E4AD9" w:rsidRDefault="003B7A36" w:rsidP="002E4AD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нения. Строить логические рас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суждения, прово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вий. Отвечать на вопросы, задавать их; понимать затруднения другого, правил</w:t>
            </w:r>
            <w:r w:rsidR="002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ьно реагировать на них.</w:t>
            </w:r>
            <w:r w:rsidR="002E4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</w:t>
            </w:r>
            <w:r w:rsidRPr="00EB6442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E2AE3" w:rsidRPr="00EB6442" w:rsidRDefault="00FE2AE3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Ударные и безударные гласные (3 ч)</w:t>
            </w: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Гласные звуки в ударных и безударных слогах.</w:t>
            </w:r>
          </w:p>
        </w:tc>
        <w:tc>
          <w:tcPr>
            <w:tcW w:w="1218" w:type="dxa"/>
            <w:shd w:val="clear" w:color="auto" w:fill="auto"/>
          </w:tcPr>
          <w:p w:rsidR="003B7A36" w:rsidRPr="00EB6442" w:rsidRDefault="003B7A3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E3" w:rsidRPr="00EB6442" w:rsidRDefault="003B7A36" w:rsidP="00EB64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3B7A36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себя и </w:t>
            </w: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552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 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153,154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Обозначение безударных гласных звуков в двусложных словах.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3B7A36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612D4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612D4A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материала.</w:t>
            </w:r>
          </w:p>
        </w:tc>
        <w:tc>
          <w:tcPr>
            <w:tcW w:w="2552" w:type="dxa"/>
            <w:shd w:val="clear" w:color="auto" w:fill="auto"/>
          </w:tcPr>
          <w:p w:rsidR="00FE2AE3" w:rsidRPr="00EB6442" w:rsidRDefault="00612D4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Знакомство со способами проверки написания буквы, обозначающей безударный гласный звук (изменение формы слова). Наблюдение над особенностями проверяемых и проверочных слов. Знакомиться с памяткой: «Как определить в слове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FE2AE3" w:rsidRPr="00EB6442" w:rsidRDefault="00FE2AE3" w:rsidP="005F279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>Слова, отвечающие на вопросы (</w:t>
            </w:r>
            <w:r w:rsidR="005F2796">
              <w:rPr>
                <w:rFonts w:ascii="Times New Roman" w:hAnsi="Times New Roman"/>
                <w:sz w:val="24"/>
                <w:szCs w:val="24"/>
              </w:rPr>
              <w:t>9</w:t>
            </w:r>
            <w:r w:rsidRPr="00EB644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155, 156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Слова, которые отвечают на вопросы кто? или что?.</w:t>
            </w:r>
          </w:p>
        </w:tc>
        <w:tc>
          <w:tcPr>
            <w:tcW w:w="1218" w:type="dxa"/>
            <w:shd w:val="clear" w:color="auto" w:fill="auto"/>
          </w:tcPr>
          <w:p w:rsidR="00612D4A" w:rsidRPr="00EB6442" w:rsidRDefault="00612D4A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Комбинированный</w:t>
            </w:r>
          </w:p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612D4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612D4A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и сравнивать слова, </w:t>
            </w:r>
            <w:r w:rsidRPr="00EB6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называющие пред</w:t>
            </w:r>
            <w:r w:rsidRPr="00EB6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мет, действие пред</w:t>
            </w:r>
            <w:r w:rsidRPr="00EB64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мета и признак предмета.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словам — названиям пред_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метов (из текста, по картинке).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Дифференцируют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отвечающие на вопросы к т о? и ч т о?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Подводятся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к мысли о том, что слово, отвечающее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 к т о?, является в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предложении главным</w:t>
            </w:r>
          </w:p>
          <w:p w:rsidR="00FE2AE3" w:rsidRPr="00EB6442" w:rsidRDefault="00612D4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членом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157, 158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Слова, которые отвечают на вопросы какой?, ка-кая?, какие?, ка-кой?.</w:t>
            </w:r>
          </w:p>
        </w:tc>
        <w:tc>
          <w:tcPr>
            <w:tcW w:w="1218" w:type="dxa"/>
            <w:shd w:val="clear" w:color="auto" w:fill="auto"/>
          </w:tcPr>
          <w:p w:rsidR="00612D4A" w:rsidRPr="00EB6442" w:rsidRDefault="00612D4A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Комбинированный</w:t>
            </w:r>
          </w:p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612D4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612D4A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612D4A" w:rsidRPr="00EB6442" w:rsidRDefault="00612D4A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Представление о функции в речи слов, обозначающих признаки предметов. Ознакомление с вопросами, на которые отвечают данные слова.</w:t>
            </w:r>
            <w:r w:rsidRPr="00EB64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EB6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и сравни-вать слова, </w:t>
            </w:r>
            <w:r w:rsidRPr="00EB644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называющие пред</w:t>
            </w:r>
            <w:r w:rsidRPr="00EB644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мет, действие пред</w:t>
            </w:r>
            <w:r w:rsidRPr="00EB644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B644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мета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признака предмета.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Знакомятся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с вопросами к словам, обозначающим приз_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наки предметов.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вопросы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этим словам.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признаки предме_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Вспоминают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предме_</w:t>
            </w:r>
          </w:p>
          <w:p w:rsidR="00612D4A" w:rsidRPr="00EB6442" w:rsidRDefault="00612D4A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Записывают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 со словами, обо_</w:t>
            </w:r>
          </w:p>
          <w:p w:rsidR="00FE2AE3" w:rsidRPr="00EB6442" w:rsidRDefault="00612D4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значающими признаки предметов.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E3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E2AE3" w:rsidRPr="00EB6442" w:rsidRDefault="00FE2AE3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159- 161</w:t>
            </w:r>
          </w:p>
        </w:tc>
        <w:tc>
          <w:tcPr>
            <w:tcW w:w="1218" w:type="dxa"/>
            <w:shd w:val="clear" w:color="auto" w:fill="auto"/>
          </w:tcPr>
          <w:p w:rsidR="00FE2AE3" w:rsidRPr="00EB6442" w:rsidRDefault="00FE2AE3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Слова, которые отвечают на вопросы, что делает?, </w:t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что делают?.</w:t>
            </w:r>
          </w:p>
        </w:tc>
        <w:tc>
          <w:tcPr>
            <w:tcW w:w="1218" w:type="dxa"/>
            <w:shd w:val="clear" w:color="auto" w:fill="auto"/>
          </w:tcPr>
          <w:p w:rsidR="00BD10D1" w:rsidRPr="00EB6442" w:rsidRDefault="00BD10D1" w:rsidP="00A71349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lastRenderedPageBreak/>
              <w:t>Комбинированный</w:t>
            </w:r>
          </w:p>
          <w:p w:rsidR="00BD10D1" w:rsidRPr="00EB6442" w:rsidRDefault="00BD10D1" w:rsidP="00EB64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(2часа) Обобщающий урок</w:t>
            </w:r>
          </w:p>
          <w:p w:rsidR="00FE2AE3" w:rsidRPr="00EB6442" w:rsidRDefault="00BD10D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час)</w:t>
            </w:r>
          </w:p>
        </w:tc>
        <w:tc>
          <w:tcPr>
            <w:tcW w:w="1799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E2AE3" w:rsidRPr="00EB6442" w:rsidRDefault="00612D4A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внутреннюю позицию школьника на уровне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отношения к школе.</w:t>
            </w:r>
          </w:p>
        </w:tc>
        <w:tc>
          <w:tcPr>
            <w:tcW w:w="2126" w:type="dxa"/>
            <w:shd w:val="clear" w:color="auto" w:fill="auto"/>
          </w:tcPr>
          <w:p w:rsidR="00FE2AE3" w:rsidRPr="00EB6442" w:rsidRDefault="00612D4A" w:rsidP="00EB64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монологической и диалогической формами речи.</w:t>
            </w:r>
          </w:p>
        </w:tc>
        <w:tc>
          <w:tcPr>
            <w:tcW w:w="2552" w:type="dxa"/>
            <w:shd w:val="clear" w:color="auto" w:fill="auto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Представление о функции в речи слов, обозначающих действия предметов. Ознакомление с вопросами, на которые отвечают данные </w:t>
            </w:r>
            <w:r w:rsidRPr="00EB644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слова.</w:t>
            </w:r>
            <w:r w:rsidRPr="00EB64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EB6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и сравни-вать слова, </w:t>
            </w:r>
            <w:r w:rsidRPr="00EB644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называющие пред</w:t>
            </w:r>
            <w:r w:rsidRPr="00EB644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мет, действие пред</w:t>
            </w:r>
            <w:r w:rsidRPr="00EB644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B644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мета</w:t>
            </w:r>
          </w:p>
          <w:p w:rsidR="00BD10D1" w:rsidRPr="00EB6442" w:rsidRDefault="00BD10D1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признака предмета.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знаний и умений, приобретенных на предыдущих уроках.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за словами, обозначающими действия</w:t>
            </w:r>
          </w:p>
          <w:p w:rsidR="00BD10D1" w:rsidRPr="00EB6442" w:rsidRDefault="00BD10D1" w:rsidP="00EB64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Вставляют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слова-действия в текст стихотворения на место пропусков.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таким словам.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или отдельные предложения с данными словами. </w:t>
            </w:r>
            <w:r w:rsidRPr="00EB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Наблюдают</w:t>
            </w:r>
          </w:p>
          <w:p w:rsidR="00FE2AE3" w:rsidRPr="00EB6442" w:rsidRDefault="00BD10D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B6442"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ролью в речи слов-действий.</w:t>
            </w:r>
          </w:p>
        </w:tc>
        <w:tc>
          <w:tcPr>
            <w:tcW w:w="1628" w:type="dxa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FE2AE3" w:rsidRPr="00EB6442" w:rsidRDefault="00FE2AE3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D1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BD10D1" w:rsidRPr="00EB6442" w:rsidRDefault="00BD10D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18" w:type="dxa"/>
            <w:shd w:val="clear" w:color="auto" w:fill="auto"/>
          </w:tcPr>
          <w:p w:rsidR="00BD10D1" w:rsidRPr="00EB6442" w:rsidRDefault="00BD10D1" w:rsidP="00EB6442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</w:t>
            </w:r>
            <w:r w:rsidRPr="00EB64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трольная работа</w:t>
            </w:r>
          </w:p>
        </w:tc>
        <w:tc>
          <w:tcPr>
            <w:tcW w:w="1218" w:type="dxa"/>
            <w:shd w:val="clear" w:color="auto" w:fill="auto"/>
          </w:tcPr>
          <w:p w:rsidR="00BD10D1" w:rsidRPr="00EB6442" w:rsidRDefault="00BD10D1" w:rsidP="00EB64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КЗ</w:t>
            </w:r>
          </w:p>
        </w:tc>
        <w:tc>
          <w:tcPr>
            <w:tcW w:w="1799" w:type="dxa"/>
            <w:shd w:val="clear" w:color="auto" w:fill="auto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D10D1" w:rsidRPr="00EB6442" w:rsidRDefault="00BD10D1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BD10D1" w:rsidRPr="00EB6442" w:rsidRDefault="00BD10D1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Формирование положительного</w:t>
            </w:r>
          </w:p>
          <w:p w:rsidR="00BD10D1" w:rsidRPr="00EB6442" w:rsidRDefault="00BD10D1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 xml:space="preserve">отношения </w:t>
            </w:r>
          </w:p>
          <w:p w:rsidR="00BD10D1" w:rsidRPr="00EB6442" w:rsidRDefault="00BD10D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2126" w:type="dxa"/>
            <w:shd w:val="clear" w:color="auto" w:fill="auto"/>
          </w:tcPr>
          <w:p w:rsidR="00BD10D1" w:rsidRPr="00EB6442" w:rsidRDefault="00BD10D1" w:rsidP="00A7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Строить логические рассуждения, проводить </w:t>
            </w:r>
            <w:r w:rsidRPr="00EB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аналогии, использовать обобщенные способы действий. </w:t>
            </w:r>
          </w:p>
        </w:tc>
        <w:tc>
          <w:tcPr>
            <w:tcW w:w="2552" w:type="dxa"/>
            <w:shd w:val="clear" w:color="auto" w:fill="auto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Диктант. </w:t>
            </w:r>
            <w:r w:rsidRPr="00EB64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EB64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писать под диктовку слова, предложения из трех – пяти слов, правописание которых не расходится с произношением.</w:t>
            </w:r>
          </w:p>
        </w:tc>
        <w:tc>
          <w:tcPr>
            <w:tcW w:w="1628" w:type="dxa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D1" w:rsidRPr="00EB6442" w:rsidTr="002E4AD9">
        <w:trPr>
          <w:gridAfter w:val="7"/>
          <w:wAfter w:w="15921" w:type="dxa"/>
          <w:trHeight w:val="373"/>
        </w:trPr>
        <w:tc>
          <w:tcPr>
            <w:tcW w:w="1442" w:type="dxa"/>
            <w:gridSpan w:val="2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BD10D1" w:rsidRPr="00EB6442" w:rsidRDefault="00BD10D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18" w:type="dxa"/>
            <w:shd w:val="clear" w:color="auto" w:fill="auto"/>
          </w:tcPr>
          <w:p w:rsidR="00BD10D1" w:rsidRPr="00EB6442" w:rsidRDefault="00BD10D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BD10D1" w:rsidRPr="00EB6442" w:rsidRDefault="00BD10D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18" w:type="dxa"/>
            <w:shd w:val="clear" w:color="auto" w:fill="auto"/>
          </w:tcPr>
          <w:p w:rsidR="00BD10D1" w:rsidRPr="00EB6442" w:rsidRDefault="00BD10D1" w:rsidP="00EB6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799" w:type="dxa"/>
            <w:shd w:val="clear" w:color="auto" w:fill="auto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D10D1" w:rsidRPr="00EB6442" w:rsidRDefault="00BD10D1" w:rsidP="00EB64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EB6442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  <w:tc>
          <w:tcPr>
            <w:tcW w:w="2126" w:type="dxa"/>
            <w:shd w:val="clear" w:color="auto" w:fill="auto"/>
          </w:tcPr>
          <w:p w:rsidR="00BD10D1" w:rsidRPr="00EB6442" w:rsidRDefault="00BD10D1" w:rsidP="00EB64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своей работы учителем, одноклассниками. </w:t>
            </w:r>
            <w:r w:rsidRPr="00EB6442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552" w:type="dxa"/>
            <w:shd w:val="clear" w:color="auto" w:fill="auto"/>
          </w:tcPr>
          <w:p w:rsidR="00BD10D1" w:rsidRPr="00A71349" w:rsidRDefault="00EB6442" w:rsidP="00A713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442">
              <w:rPr>
                <w:rFonts w:ascii="Times New Roman" w:hAnsi="Times New Roman" w:cs="Times New Roman"/>
                <w:sz w:val="24"/>
                <w:szCs w:val="24"/>
              </w:rPr>
              <w:t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</w:tc>
        <w:tc>
          <w:tcPr>
            <w:tcW w:w="1628" w:type="dxa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D10D1" w:rsidRPr="00EB6442" w:rsidRDefault="00BD10D1" w:rsidP="00EB644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D1" w:rsidRPr="00EB6442" w:rsidTr="0055347C">
        <w:trPr>
          <w:gridAfter w:val="7"/>
          <w:wAfter w:w="15921" w:type="dxa"/>
          <w:trHeight w:val="373"/>
        </w:trPr>
        <w:tc>
          <w:tcPr>
            <w:tcW w:w="15567" w:type="dxa"/>
            <w:gridSpan w:val="11"/>
          </w:tcPr>
          <w:p w:rsidR="00BD10D1" w:rsidRPr="00EB6442" w:rsidRDefault="00BD10D1" w:rsidP="00EB6442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442">
              <w:rPr>
                <w:rFonts w:ascii="Times New Roman" w:hAnsi="Times New Roman"/>
                <w:sz w:val="24"/>
                <w:szCs w:val="24"/>
              </w:rPr>
              <w:t>Резервные уроки (</w:t>
            </w:r>
            <w:r w:rsidR="00EB6442" w:rsidRPr="00EB6442">
              <w:rPr>
                <w:rFonts w:ascii="Times New Roman" w:hAnsi="Times New Roman"/>
                <w:sz w:val="24"/>
                <w:szCs w:val="24"/>
              </w:rPr>
              <w:t>2</w:t>
            </w:r>
            <w:r w:rsidRPr="00EB644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</w:tbl>
    <w:p w:rsidR="000C0984" w:rsidRDefault="000C0984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CB" w:rsidRDefault="00DA6CCB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A6CCB" w:rsidSect="005A70A6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DA6CCB" w:rsidRPr="00DA6CCB" w:rsidRDefault="00DA6CCB" w:rsidP="00DA6CC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Приложение.</w:t>
      </w:r>
    </w:p>
    <w:p w:rsidR="00DA6CCB" w:rsidRPr="00EB6442" w:rsidRDefault="00DA6CCB" w:rsidP="00EB6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A6CCB" w:rsidRPr="00EB6442" w:rsidSect="00DA6C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28" w:rsidRDefault="00DE3B28" w:rsidP="00747489">
      <w:pPr>
        <w:spacing w:after="0" w:line="240" w:lineRule="auto"/>
      </w:pPr>
      <w:r>
        <w:separator/>
      </w:r>
    </w:p>
  </w:endnote>
  <w:endnote w:type="continuationSeparator" w:id="0">
    <w:p w:rsidR="00DE3B28" w:rsidRDefault="00DE3B28" w:rsidP="0074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28" w:rsidRDefault="00DE3B28" w:rsidP="00747489">
      <w:pPr>
        <w:spacing w:after="0" w:line="240" w:lineRule="auto"/>
      </w:pPr>
      <w:r>
        <w:separator/>
      </w:r>
    </w:p>
  </w:footnote>
  <w:footnote w:type="continuationSeparator" w:id="0">
    <w:p w:rsidR="00DE3B28" w:rsidRDefault="00DE3B28" w:rsidP="00747489">
      <w:pPr>
        <w:spacing w:after="0" w:line="240" w:lineRule="auto"/>
      </w:pPr>
      <w:r>
        <w:continuationSeparator/>
      </w:r>
    </w:p>
  </w:footnote>
  <w:footnote w:id="1">
    <w:p w:rsidR="0094654B" w:rsidRDefault="0094654B" w:rsidP="0007010C">
      <w:pPr>
        <w:pStyle w:val="ae"/>
        <w:ind w:firstLine="540"/>
        <w:jc w:val="both"/>
      </w:pPr>
      <w:r>
        <w:rPr>
          <w:rStyle w:val="af0"/>
        </w:rPr>
        <w:footnoteRef/>
      </w:r>
      <w:r w:rsidRPr="00BB3C37">
        <w:rPr>
          <w:rFonts w:ascii="Arial" w:hAnsi="Arial" w:cs="Arial"/>
        </w:rPr>
        <w:t xml:space="preserve">Начиная с этого урока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920"/>
    <w:multiLevelType w:val="multilevel"/>
    <w:tmpl w:val="261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13093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D363976"/>
    <w:multiLevelType w:val="hybridMultilevel"/>
    <w:tmpl w:val="B4AA79AE"/>
    <w:lvl w:ilvl="0" w:tplc="AFB09514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EC712B6"/>
    <w:multiLevelType w:val="hybridMultilevel"/>
    <w:tmpl w:val="F864A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3339A6"/>
    <w:multiLevelType w:val="hybridMultilevel"/>
    <w:tmpl w:val="C8F60ACA"/>
    <w:lvl w:ilvl="0" w:tplc="598478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46FBE"/>
    <w:multiLevelType w:val="hybridMultilevel"/>
    <w:tmpl w:val="9DAC3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1519F5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88E6175"/>
    <w:multiLevelType w:val="hybridMultilevel"/>
    <w:tmpl w:val="B20CE3B4"/>
    <w:lvl w:ilvl="0" w:tplc="F8544EC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A5C"/>
    <w:rsid w:val="0002189F"/>
    <w:rsid w:val="00024A40"/>
    <w:rsid w:val="0007010C"/>
    <w:rsid w:val="00097307"/>
    <w:rsid w:val="000A6B15"/>
    <w:rsid w:val="000B7226"/>
    <w:rsid w:val="000C0984"/>
    <w:rsid w:val="00103330"/>
    <w:rsid w:val="0018401D"/>
    <w:rsid w:val="00185E33"/>
    <w:rsid w:val="00193C68"/>
    <w:rsid w:val="001A0091"/>
    <w:rsid w:val="001B1EB7"/>
    <w:rsid w:val="001B4794"/>
    <w:rsid w:val="001C5670"/>
    <w:rsid w:val="001C7630"/>
    <w:rsid w:val="00242692"/>
    <w:rsid w:val="00257FC9"/>
    <w:rsid w:val="002810C0"/>
    <w:rsid w:val="002C3C1E"/>
    <w:rsid w:val="002D5405"/>
    <w:rsid w:val="002E4AD9"/>
    <w:rsid w:val="002E4EE5"/>
    <w:rsid w:val="003022A6"/>
    <w:rsid w:val="00306E9C"/>
    <w:rsid w:val="00351A98"/>
    <w:rsid w:val="00375A92"/>
    <w:rsid w:val="00381ED9"/>
    <w:rsid w:val="00382489"/>
    <w:rsid w:val="003B7A36"/>
    <w:rsid w:val="003D28F0"/>
    <w:rsid w:val="003D399E"/>
    <w:rsid w:val="003F58C9"/>
    <w:rsid w:val="00433B2F"/>
    <w:rsid w:val="00467B5C"/>
    <w:rsid w:val="0048599F"/>
    <w:rsid w:val="004A14E0"/>
    <w:rsid w:val="004C568D"/>
    <w:rsid w:val="004F1DCE"/>
    <w:rsid w:val="00506A2C"/>
    <w:rsid w:val="00536A7D"/>
    <w:rsid w:val="0055347C"/>
    <w:rsid w:val="00585B16"/>
    <w:rsid w:val="00592E5A"/>
    <w:rsid w:val="005A70A6"/>
    <w:rsid w:val="005C097C"/>
    <w:rsid w:val="005F2796"/>
    <w:rsid w:val="005F33B0"/>
    <w:rsid w:val="00612D4A"/>
    <w:rsid w:val="00656427"/>
    <w:rsid w:val="006761C7"/>
    <w:rsid w:val="0068532F"/>
    <w:rsid w:val="006A092E"/>
    <w:rsid w:val="006A2138"/>
    <w:rsid w:val="00735BB8"/>
    <w:rsid w:val="00747489"/>
    <w:rsid w:val="0075084C"/>
    <w:rsid w:val="00780D18"/>
    <w:rsid w:val="007C0A5C"/>
    <w:rsid w:val="007C0E63"/>
    <w:rsid w:val="007F43E7"/>
    <w:rsid w:val="00821C90"/>
    <w:rsid w:val="008A5585"/>
    <w:rsid w:val="008A66BD"/>
    <w:rsid w:val="008E73CE"/>
    <w:rsid w:val="00917037"/>
    <w:rsid w:val="0093209C"/>
    <w:rsid w:val="00937A7B"/>
    <w:rsid w:val="0094654B"/>
    <w:rsid w:val="00956179"/>
    <w:rsid w:val="00973237"/>
    <w:rsid w:val="009A1628"/>
    <w:rsid w:val="009B18E7"/>
    <w:rsid w:val="009D43CE"/>
    <w:rsid w:val="00A105D0"/>
    <w:rsid w:val="00A166D9"/>
    <w:rsid w:val="00A61133"/>
    <w:rsid w:val="00A678B8"/>
    <w:rsid w:val="00A71349"/>
    <w:rsid w:val="00A73C14"/>
    <w:rsid w:val="00AA0676"/>
    <w:rsid w:val="00AC3B7B"/>
    <w:rsid w:val="00AE637B"/>
    <w:rsid w:val="00B24DEE"/>
    <w:rsid w:val="00B40249"/>
    <w:rsid w:val="00B70E89"/>
    <w:rsid w:val="00BD10D1"/>
    <w:rsid w:val="00C77487"/>
    <w:rsid w:val="00C8442A"/>
    <w:rsid w:val="00CF4310"/>
    <w:rsid w:val="00D156FB"/>
    <w:rsid w:val="00D3278A"/>
    <w:rsid w:val="00D55658"/>
    <w:rsid w:val="00DA6CCB"/>
    <w:rsid w:val="00DE3B28"/>
    <w:rsid w:val="00DF641B"/>
    <w:rsid w:val="00E41369"/>
    <w:rsid w:val="00E51694"/>
    <w:rsid w:val="00E73BF1"/>
    <w:rsid w:val="00E8179F"/>
    <w:rsid w:val="00EB6442"/>
    <w:rsid w:val="00EE3A9C"/>
    <w:rsid w:val="00EE76F6"/>
    <w:rsid w:val="00F200AF"/>
    <w:rsid w:val="00F26609"/>
    <w:rsid w:val="00F26653"/>
    <w:rsid w:val="00F31F54"/>
    <w:rsid w:val="00F67DA4"/>
    <w:rsid w:val="00F704C9"/>
    <w:rsid w:val="00F95EDE"/>
    <w:rsid w:val="00FA5A71"/>
    <w:rsid w:val="00FE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47E4F-80F6-4FF0-A2F1-EC67F29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C0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51A98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rsid w:val="00351A98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351A98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51A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351A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1A9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51A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51A9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351A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51A98"/>
    <w:rPr>
      <w:rFonts w:ascii="Times New Roman" w:eastAsia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"/>
    <w:rsid w:val="009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17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1703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9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91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6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semiHidden/>
    <w:rsid w:val="00A1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105D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A105D0"/>
    <w:rPr>
      <w:vertAlign w:val="superscript"/>
    </w:rPr>
  </w:style>
  <w:style w:type="character" w:customStyle="1" w:styleId="c1">
    <w:name w:val="c1"/>
    <w:basedOn w:val="a0"/>
    <w:rsid w:val="00A105D0"/>
  </w:style>
  <w:style w:type="paragraph" w:customStyle="1" w:styleId="Style6">
    <w:name w:val="Style6"/>
    <w:basedOn w:val="a"/>
    <w:rsid w:val="000A6B1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A6B15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36A7D"/>
  </w:style>
  <w:style w:type="paragraph" w:customStyle="1" w:styleId="c15c0">
    <w:name w:val="c15 c0"/>
    <w:basedOn w:val="a"/>
    <w:rsid w:val="0053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36A7D"/>
  </w:style>
  <w:style w:type="character" w:customStyle="1" w:styleId="FontStyle17">
    <w:name w:val="Font Style17"/>
    <w:basedOn w:val="a0"/>
    <w:rsid w:val="00A166D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10333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23">
    <w:name w:val="Знак2"/>
    <w:basedOn w:val="a"/>
    <w:rsid w:val="00CF43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5A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A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10BE-6B27-46EC-84D8-C0924B4B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88</Pages>
  <Words>20139</Words>
  <Characters>114795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2014-10-05T08:42:00Z</dcterms:created>
  <dcterms:modified xsi:type="dcterms:W3CDTF">2015-09-09T06:39:00Z</dcterms:modified>
</cp:coreProperties>
</file>