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D1" w:rsidRDefault="009370D1" w:rsidP="001626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0D1">
        <w:rPr>
          <w:rFonts w:ascii="Times New Roman" w:hAnsi="Times New Roman" w:cs="Times New Roman"/>
          <w:b/>
          <w:sz w:val="28"/>
          <w:szCs w:val="28"/>
        </w:rPr>
        <w:t>Проект по адаптации детей среднего дошкольного возраста к условиям детского сада.</w:t>
      </w:r>
      <w:r w:rsidRPr="001D1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88" w:rsidRPr="009370D1" w:rsidRDefault="001D1088" w:rsidP="001626D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0D1">
        <w:rPr>
          <w:rFonts w:ascii="Times New Roman" w:hAnsi="Times New Roman" w:cs="Times New Roman"/>
          <w:b/>
          <w:sz w:val="36"/>
          <w:szCs w:val="36"/>
        </w:rPr>
        <w:t>«</w:t>
      </w:r>
      <w:r w:rsidR="00151148">
        <w:rPr>
          <w:rFonts w:ascii="Times New Roman" w:hAnsi="Times New Roman" w:cs="Times New Roman"/>
          <w:b/>
          <w:sz w:val="36"/>
          <w:szCs w:val="36"/>
        </w:rPr>
        <w:t>Водичка</w:t>
      </w:r>
      <w:r w:rsidR="00151148" w:rsidRPr="00151148">
        <w:rPr>
          <w:rFonts w:ascii="Times New Roman" w:hAnsi="Times New Roman" w:cs="Times New Roman"/>
          <w:b/>
          <w:sz w:val="36"/>
          <w:szCs w:val="36"/>
        </w:rPr>
        <w:t>, вода, мы с тобой друзья!</w:t>
      </w:r>
      <w:r w:rsidRPr="009370D1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04C72" w:rsidRPr="00951E89" w:rsidRDefault="00F04C72" w:rsidP="00F04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1E">
        <w:rPr>
          <w:rFonts w:ascii="Times New Roman" w:hAnsi="Times New Roman" w:cs="Times New Roman"/>
          <w:b/>
          <w:sz w:val="24"/>
          <w:szCs w:val="24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исследовательский, долгосрочный, групповой, индивидуальный.</w:t>
      </w:r>
    </w:p>
    <w:p w:rsidR="00F04C72" w:rsidRPr="00951E89" w:rsidRDefault="00F04C72" w:rsidP="00F04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1E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951E89">
        <w:rPr>
          <w:rFonts w:ascii="Times New Roman" w:hAnsi="Times New Roman" w:cs="Times New Roman"/>
          <w:sz w:val="24"/>
          <w:szCs w:val="24"/>
        </w:rPr>
        <w:t>воспитатель,</w:t>
      </w:r>
      <w:r w:rsidR="0069088D">
        <w:rPr>
          <w:rFonts w:ascii="Times New Roman" w:hAnsi="Times New Roman" w:cs="Times New Roman"/>
          <w:sz w:val="24"/>
          <w:szCs w:val="24"/>
        </w:rPr>
        <w:t xml:space="preserve"> воспитанники средней группы (4-5 лет)</w:t>
      </w:r>
      <w:r w:rsidR="001A479F">
        <w:rPr>
          <w:rFonts w:ascii="Times New Roman" w:hAnsi="Times New Roman" w:cs="Times New Roman"/>
          <w:sz w:val="24"/>
          <w:szCs w:val="24"/>
        </w:rPr>
        <w:t>, родители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C72" w:rsidRDefault="00F04C72" w:rsidP="00F04C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A1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04C72" w:rsidRPr="002E3738" w:rsidRDefault="00F04C72" w:rsidP="002E37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38">
        <w:rPr>
          <w:rFonts w:ascii="Times New Roman" w:hAnsi="Times New Roman" w:cs="Times New Roman"/>
          <w:sz w:val="24"/>
          <w:szCs w:val="24"/>
        </w:rPr>
        <w:t>Легкая стадия адаптации детей среднего дошкольного возраста</w:t>
      </w:r>
    </w:p>
    <w:p w:rsidR="00F04C72" w:rsidRPr="002E3738" w:rsidRDefault="00F04C72" w:rsidP="002E37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38">
        <w:rPr>
          <w:rFonts w:ascii="Times New Roman" w:hAnsi="Times New Roman" w:cs="Times New Roman"/>
          <w:sz w:val="24"/>
          <w:szCs w:val="24"/>
        </w:rPr>
        <w:t>Привлечение родителей к осознанному воспитанию детей</w:t>
      </w:r>
    </w:p>
    <w:p w:rsidR="00F04C72" w:rsidRPr="002E3738" w:rsidRDefault="00F04C72" w:rsidP="002E37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38">
        <w:rPr>
          <w:rFonts w:ascii="Times New Roman" w:hAnsi="Times New Roman" w:cs="Times New Roman"/>
          <w:sz w:val="24"/>
          <w:szCs w:val="24"/>
        </w:rPr>
        <w:t>Становление партнерских, доверительных отношений между ДОУ и семьями воспитанников</w:t>
      </w:r>
    </w:p>
    <w:p w:rsidR="00F04C72" w:rsidRDefault="00F04C72" w:rsidP="00F04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1E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CB0">
        <w:rPr>
          <w:rFonts w:ascii="Times New Roman" w:hAnsi="Times New Roman" w:cs="Times New Roman"/>
          <w:sz w:val="24"/>
          <w:szCs w:val="24"/>
        </w:rPr>
        <w:t>социально-коммуникативное,  познавательное развитие</w:t>
      </w:r>
      <w:r w:rsidRPr="00951E89">
        <w:rPr>
          <w:rFonts w:ascii="Times New Roman" w:hAnsi="Times New Roman" w:cs="Times New Roman"/>
          <w:sz w:val="24"/>
          <w:szCs w:val="24"/>
        </w:rPr>
        <w:t>.</w:t>
      </w:r>
    </w:p>
    <w:p w:rsidR="00DB2E7E" w:rsidRPr="00951E89" w:rsidRDefault="00DB2E7E" w:rsidP="00F04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7E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191CB0">
        <w:rPr>
          <w:rFonts w:ascii="Times New Roman" w:hAnsi="Times New Roman" w:cs="Times New Roman"/>
          <w:sz w:val="24"/>
          <w:szCs w:val="24"/>
        </w:rPr>
        <w:t xml:space="preserve"> коммуникативная, познавательно-исследовательская.</w:t>
      </w:r>
    </w:p>
    <w:p w:rsidR="001D1088" w:rsidRDefault="008606E5" w:rsidP="00162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930A59" w:rsidRPr="00930A59">
        <w:rPr>
          <w:rFonts w:ascii="Times New Roman" w:hAnsi="Times New Roman" w:cs="Times New Roman"/>
          <w:sz w:val="24"/>
          <w:szCs w:val="24"/>
        </w:rPr>
        <w:t>: сохранение и укрепление физического и психического здоровья дошкольников в период ада</w:t>
      </w:r>
      <w:r w:rsidR="00F109D1">
        <w:rPr>
          <w:rFonts w:ascii="Times New Roman" w:hAnsi="Times New Roman" w:cs="Times New Roman"/>
          <w:sz w:val="24"/>
          <w:szCs w:val="24"/>
        </w:rPr>
        <w:t>птации к дошкольному учреждению, развитие творческого потенциала детей  в играх с водой.</w:t>
      </w:r>
    </w:p>
    <w:p w:rsidR="00CF730E" w:rsidRDefault="00CF730E" w:rsidP="00162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0E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CF730E">
        <w:rPr>
          <w:rFonts w:ascii="Times New Roman" w:hAnsi="Times New Roman" w:cs="Times New Roman"/>
          <w:sz w:val="24"/>
          <w:szCs w:val="24"/>
        </w:rPr>
        <w:t>:</w:t>
      </w:r>
    </w:p>
    <w:p w:rsidR="00CF730E" w:rsidRDefault="00CF730E" w:rsidP="00690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8D">
        <w:rPr>
          <w:rFonts w:ascii="Times New Roman" w:hAnsi="Times New Roman" w:cs="Times New Roman"/>
          <w:sz w:val="24"/>
          <w:szCs w:val="24"/>
        </w:rPr>
        <w:t>Создать благоприятные условия адаптации к</w:t>
      </w:r>
      <w:r w:rsidR="0069088D">
        <w:rPr>
          <w:rFonts w:ascii="Times New Roman" w:hAnsi="Times New Roman" w:cs="Times New Roman"/>
          <w:sz w:val="24"/>
          <w:szCs w:val="24"/>
        </w:rPr>
        <w:t xml:space="preserve"> социальному миру детей среднего </w:t>
      </w:r>
      <w:r w:rsidRPr="0069088D">
        <w:rPr>
          <w:rFonts w:ascii="Times New Roman" w:hAnsi="Times New Roman" w:cs="Times New Roman"/>
          <w:sz w:val="24"/>
          <w:szCs w:val="24"/>
        </w:rPr>
        <w:t>возраста, облегчить вхождение в коллектив сверстников.</w:t>
      </w:r>
    </w:p>
    <w:p w:rsidR="0069088D" w:rsidRDefault="0069088D" w:rsidP="00690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активную позицию родителей по отношению к процессу адаптации детей.</w:t>
      </w:r>
    </w:p>
    <w:p w:rsidR="0069088D" w:rsidRDefault="000D74DB" w:rsidP="00690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 закрепить знания  воспитанников о свойствах</w:t>
      </w:r>
      <w:r w:rsidR="0069088D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 xml:space="preserve"> (вкус, цвет, запах, текучесть).</w:t>
      </w:r>
    </w:p>
    <w:p w:rsidR="000D74DB" w:rsidRDefault="000D74DB" w:rsidP="00690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том, для чего нужна вода в природе, жизни человека.</w:t>
      </w:r>
    </w:p>
    <w:p w:rsidR="000D74DB" w:rsidRDefault="000D74DB" w:rsidP="00690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речи, мышления, воображения, внимания, любознательности, игровых навыков детей.</w:t>
      </w:r>
    </w:p>
    <w:p w:rsidR="000D74DB" w:rsidRPr="0069088D" w:rsidRDefault="000D74DB" w:rsidP="00690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 и желания всегда быть чистым, аккуратным.</w:t>
      </w:r>
    </w:p>
    <w:p w:rsidR="00901BD7" w:rsidRPr="000D74DB" w:rsidRDefault="00901BD7" w:rsidP="000D74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DB">
        <w:rPr>
          <w:rFonts w:ascii="Times New Roman" w:hAnsi="Times New Roman" w:cs="Times New Roman"/>
          <w:sz w:val="24"/>
          <w:szCs w:val="24"/>
        </w:rPr>
        <w:t>Выработать единые требования к дисциплине в группе и выработать единые правила проведения режимных моментов.</w:t>
      </w:r>
    </w:p>
    <w:p w:rsidR="00CF730E" w:rsidRDefault="00CF730E" w:rsidP="00196F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F">
        <w:rPr>
          <w:rFonts w:ascii="Times New Roman" w:hAnsi="Times New Roman" w:cs="Times New Roman"/>
          <w:sz w:val="24"/>
          <w:szCs w:val="24"/>
        </w:rPr>
        <w:t>Реализовать модель социального партнёрства дошкольного учреждения с родителями.</w:t>
      </w:r>
    </w:p>
    <w:p w:rsidR="00AC3C11" w:rsidRDefault="00AC3C11" w:rsidP="00AC3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C11" w:rsidRDefault="00AC3C11" w:rsidP="00AC3C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8D"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C11" w:rsidRPr="00AC3C11" w:rsidRDefault="00AC3C11" w:rsidP="00AC3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Адаптационный период очень сложный для родителей и воспитателей, а для ребенка в большинстве случаев – это стресс. Одна из главных задач воспитателя  - заинтересовать, увлечь ребенка на столько, чтобы ему хотелось приходить в детский сад.</w:t>
      </w:r>
    </w:p>
    <w:p w:rsidR="00AC3C11" w:rsidRPr="00196FAF" w:rsidRDefault="00AC3C11" w:rsidP="00AC3C1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BCA" w:rsidRPr="009C3BCA" w:rsidRDefault="009C3BCA" w:rsidP="001626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9AA" w:rsidRDefault="00E919AA" w:rsidP="00162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D7" w:rsidRDefault="00901BD7" w:rsidP="00162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D7">
        <w:rPr>
          <w:rFonts w:ascii="Times New Roman" w:hAnsi="Times New Roman" w:cs="Times New Roman"/>
          <w:sz w:val="24"/>
          <w:szCs w:val="24"/>
        </w:rPr>
        <w:lastRenderedPageBreak/>
        <w:t>Для решения намеченных нами задач адаптационного периода использовались различные формы занятий и разли</w:t>
      </w:r>
      <w:r w:rsidR="00E919AA">
        <w:rPr>
          <w:rFonts w:ascii="Times New Roman" w:hAnsi="Times New Roman" w:cs="Times New Roman"/>
          <w:sz w:val="24"/>
          <w:szCs w:val="24"/>
        </w:rPr>
        <w:t xml:space="preserve">чные виды деятельности с детьми: дидактические, пальчиковые игры, игры с водой в ходе режимных моментов, опыты и эксперименты, наблюдения, развлечения, организована совместная </w:t>
      </w:r>
      <w:proofErr w:type="gramStart"/>
      <w:r w:rsidR="00E919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919AA">
        <w:rPr>
          <w:rFonts w:ascii="Times New Roman" w:hAnsi="Times New Roman" w:cs="Times New Roman"/>
          <w:sz w:val="24"/>
          <w:szCs w:val="24"/>
        </w:rPr>
        <w:t xml:space="preserve"> взрослыми и самостоятельная деятельность. Родителям были предложены консультации по вопросам адаптации детей к ДОУ, оформлены тематические памятки.</w:t>
      </w:r>
    </w:p>
    <w:p w:rsidR="00901BD7" w:rsidRDefault="00901BD7" w:rsidP="001626D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5A3">
        <w:rPr>
          <w:rFonts w:ascii="Times New Roman" w:hAnsi="Times New Roman" w:cs="Times New Roman"/>
          <w:b/>
          <w:i/>
          <w:sz w:val="24"/>
          <w:szCs w:val="24"/>
        </w:rPr>
        <w:t>Не секрет, что дети очень любят играть с песком, водой, камешками. И этим мы воспользовались для легкой адаптации к детскому саду.</w:t>
      </w:r>
    </w:p>
    <w:p w:rsidR="00693CE0" w:rsidRDefault="00693CE0" w:rsidP="001626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реализации проекта</w:t>
      </w:r>
    </w:p>
    <w:p w:rsidR="00587F1D" w:rsidRDefault="001626D0" w:rsidP="00162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D0">
        <w:rPr>
          <w:rFonts w:ascii="Times New Roman" w:hAnsi="Times New Roman" w:cs="Times New Roman"/>
          <w:sz w:val="24"/>
          <w:szCs w:val="24"/>
        </w:rPr>
        <w:t xml:space="preserve">1. </w:t>
      </w:r>
      <w:r w:rsidR="00587F1D">
        <w:rPr>
          <w:rFonts w:ascii="Times New Roman" w:hAnsi="Times New Roman" w:cs="Times New Roman"/>
          <w:sz w:val="24"/>
          <w:szCs w:val="24"/>
        </w:rPr>
        <w:t>Проект способствовал успешной адаптации воспитанников, формированию у них положительного отношения к детскому саду.</w:t>
      </w:r>
    </w:p>
    <w:p w:rsidR="001626D0" w:rsidRPr="00693CE0" w:rsidRDefault="00587F1D" w:rsidP="001626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26D0" w:rsidRPr="001626D0">
        <w:rPr>
          <w:rFonts w:ascii="Times New Roman" w:hAnsi="Times New Roman" w:cs="Times New Roman"/>
          <w:sz w:val="24"/>
          <w:szCs w:val="24"/>
        </w:rPr>
        <w:t xml:space="preserve">Снижение </w:t>
      </w:r>
      <w:proofErr w:type="gramStart"/>
      <w:r w:rsidR="001626D0" w:rsidRPr="001626D0">
        <w:rPr>
          <w:rFonts w:ascii="Times New Roman" w:hAnsi="Times New Roman" w:cs="Times New Roman"/>
          <w:sz w:val="24"/>
          <w:szCs w:val="24"/>
        </w:rPr>
        <w:t>уровня заб</w:t>
      </w:r>
      <w:r>
        <w:rPr>
          <w:rFonts w:ascii="Times New Roman" w:hAnsi="Times New Roman" w:cs="Times New Roman"/>
          <w:sz w:val="24"/>
          <w:szCs w:val="24"/>
        </w:rPr>
        <w:t>олеваемости детей группы среднего</w:t>
      </w:r>
      <w:r w:rsidR="001626D0" w:rsidRPr="001626D0">
        <w:rPr>
          <w:rFonts w:ascii="Times New Roman" w:hAnsi="Times New Roman" w:cs="Times New Roman"/>
          <w:sz w:val="24"/>
          <w:szCs w:val="24"/>
        </w:rPr>
        <w:t xml:space="preserve"> возраста</w:t>
      </w:r>
      <w:proofErr w:type="gramEnd"/>
      <w:r w:rsidR="001626D0" w:rsidRPr="001626D0">
        <w:rPr>
          <w:rFonts w:ascii="Times New Roman" w:hAnsi="Times New Roman" w:cs="Times New Roman"/>
          <w:sz w:val="24"/>
          <w:szCs w:val="24"/>
        </w:rPr>
        <w:t>.</w:t>
      </w:r>
    </w:p>
    <w:p w:rsidR="001626D0" w:rsidRPr="001626D0" w:rsidRDefault="00587F1D" w:rsidP="00162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26D0" w:rsidRPr="001626D0">
        <w:rPr>
          <w:rFonts w:ascii="Times New Roman" w:hAnsi="Times New Roman" w:cs="Times New Roman"/>
          <w:sz w:val="24"/>
          <w:szCs w:val="24"/>
        </w:rPr>
        <w:t>. Сформированные у детей чувство доверия к воспитанию.</w:t>
      </w:r>
    </w:p>
    <w:p w:rsidR="00693CE0" w:rsidRDefault="00587F1D" w:rsidP="00162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480D">
        <w:rPr>
          <w:rFonts w:ascii="Times New Roman" w:hAnsi="Times New Roman" w:cs="Times New Roman"/>
          <w:sz w:val="24"/>
          <w:szCs w:val="24"/>
        </w:rPr>
        <w:t>. Из 24</w:t>
      </w:r>
      <w:r w:rsidR="001626D0" w:rsidRPr="001626D0">
        <w:rPr>
          <w:rFonts w:ascii="Times New Roman" w:hAnsi="Times New Roman" w:cs="Times New Roman"/>
          <w:sz w:val="24"/>
          <w:szCs w:val="24"/>
        </w:rPr>
        <w:t xml:space="preserve"> детей группы и</w:t>
      </w:r>
      <w:r w:rsidR="006C480D">
        <w:rPr>
          <w:rFonts w:ascii="Times New Roman" w:hAnsi="Times New Roman" w:cs="Times New Roman"/>
          <w:sz w:val="24"/>
          <w:szCs w:val="24"/>
        </w:rPr>
        <w:t>меют тяжелую степень адаптации 1</w:t>
      </w:r>
      <w:r w:rsidR="001626D0" w:rsidRPr="001626D0">
        <w:rPr>
          <w:rFonts w:ascii="Times New Roman" w:hAnsi="Times New Roman" w:cs="Times New Roman"/>
          <w:sz w:val="24"/>
          <w:szCs w:val="24"/>
        </w:rPr>
        <w:t xml:space="preserve"> </w:t>
      </w:r>
      <w:r w:rsidR="006C480D">
        <w:rPr>
          <w:rFonts w:ascii="Times New Roman" w:hAnsi="Times New Roman" w:cs="Times New Roman"/>
          <w:sz w:val="24"/>
          <w:szCs w:val="24"/>
        </w:rPr>
        <w:t>ребенок, легкую –15</w:t>
      </w:r>
      <w:r w:rsidR="003265E7">
        <w:rPr>
          <w:rFonts w:ascii="Times New Roman" w:hAnsi="Times New Roman" w:cs="Times New Roman"/>
          <w:sz w:val="24"/>
          <w:szCs w:val="24"/>
        </w:rPr>
        <w:t>, среднюю - 8</w:t>
      </w:r>
      <w:r w:rsidR="006C480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626D0" w:rsidRPr="001626D0">
        <w:rPr>
          <w:rFonts w:ascii="Times New Roman" w:hAnsi="Times New Roman" w:cs="Times New Roman"/>
          <w:sz w:val="24"/>
          <w:szCs w:val="24"/>
        </w:rPr>
        <w:t>.</w:t>
      </w:r>
    </w:p>
    <w:p w:rsidR="001626D0" w:rsidRPr="001626D0" w:rsidRDefault="00587F1D" w:rsidP="00162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26D0" w:rsidRPr="001626D0">
        <w:rPr>
          <w:rFonts w:ascii="Times New Roman" w:hAnsi="Times New Roman" w:cs="Times New Roman"/>
          <w:sz w:val="24"/>
          <w:szCs w:val="24"/>
        </w:rPr>
        <w:t xml:space="preserve">. </w:t>
      </w:r>
      <w:r w:rsidR="0044104C">
        <w:rPr>
          <w:rFonts w:ascii="Times New Roman" w:hAnsi="Times New Roman" w:cs="Times New Roman"/>
          <w:sz w:val="24"/>
          <w:szCs w:val="24"/>
        </w:rPr>
        <w:t xml:space="preserve">Осознанное отношение родителей к личностному развитию детей. </w:t>
      </w:r>
      <w:r w:rsidR="001626D0" w:rsidRPr="001626D0">
        <w:rPr>
          <w:rFonts w:ascii="Times New Roman" w:hAnsi="Times New Roman" w:cs="Times New Roman"/>
          <w:sz w:val="24"/>
          <w:szCs w:val="24"/>
        </w:rPr>
        <w:t>Благодаря проведению совместных с родителями интегрированных занятий дети имели возможность реализовать свой двигательный потенциал в ситуации эмоционального комфорта, создалось чувство защищенности и уверенности в себе.</w:t>
      </w:r>
    </w:p>
    <w:p w:rsidR="001626D0" w:rsidRPr="001626D0" w:rsidRDefault="00587F1D" w:rsidP="00162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26D0" w:rsidRPr="001626D0">
        <w:rPr>
          <w:rFonts w:ascii="Times New Roman" w:hAnsi="Times New Roman" w:cs="Times New Roman"/>
          <w:sz w:val="24"/>
          <w:szCs w:val="24"/>
        </w:rPr>
        <w:t>. По утрам дети спокойно расстаются с родителями.</w:t>
      </w:r>
    </w:p>
    <w:p w:rsidR="007B173A" w:rsidRDefault="00587F1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26D0" w:rsidRPr="001626D0">
        <w:rPr>
          <w:rFonts w:ascii="Times New Roman" w:hAnsi="Times New Roman" w:cs="Times New Roman"/>
          <w:sz w:val="24"/>
          <w:szCs w:val="24"/>
        </w:rPr>
        <w:t>. Улыбка на детском лице, веселый смех в семье, в детском саду, доброжелательность в общении взрослого с ребенко</w:t>
      </w:r>
      <w:r w:rsidR="007B173A">
        <w:rPr>
          <w:rFonts w:ascii="Times New Roman" w:hAnsi="Times New Roman" w:cs="Times New Roman"/>
          <w:sz w:val="24"/>
          <w:szCs w:val="24"/>
        </w:rPr>
        <w:t xml:space="preserve">м – итог работы </w:t>
      </w:r>
      <w:r w:rsidR="001626D0" w:rsidRPr="001626D0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7B173A" w:rsidRPr="007B173A">
        <w:rPr>
          <w:rFonts w:ascii="Times New Roman" w:hAnsi="Times New Roman" w:cs="Times New Roman"/>
          <w:b/>
          <w:sz w:val="24"/>
          <w:szCs w:val="24"/>
        </w:rPr>
        <w:t>«</w:t>
      </w:r>
      <w:r w:rsidR="00151148">
        <w:rPr>
          <w:rFonts w:ascii="Times New Roman" w:hAnsi="Times New Roman" w:cs="Times New Roman"/>
          <w:b/>
          <w:sz w:val="24"/>
          <w:szCs w:val="24"/>
        </w:rPr>
        <w:t>Водичка</w:t>
      </w:r>
      <w:r w:rsidR="00151148" w:rsidRPr="00151148">
        <w:rPr>
          <w:rFonts w:ascii="Times New Roman" w:hAnsi="Times New Roman" w:cs="Times New Roman"/>
          <w:b/>
          <w:sz w:val="24"/>
          <w:szCs w:val="24"/>
        </w:rPr>
        <w:t>, вода, мы с тобой друзья!</w:t>
      </w:r>
      <w:r w:rsidR="007B173A">
        <w:rPr>
          <w:rFonts w:ascii="Times New Roman" w:hAnsi="Times New Roman" w:cs="Times New Roman"/>
          <w:b/>
          <w:sz w:val="24"/>
          <w:szCs w:val="24"/>
        </w:rPr>
        <w:t>».</w:t>
      </w: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Default="00470E3D" w:rsidP="00470E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план реализации проекта </w:t>
      </w:r>
      <w:r w:rsidR="00151148">
        <w:rPr>
          <w:rFonts w:ascii="Times New Roman" w:hAnsi="Times New Roman" w:cs="Times New Roman"/>
          <w:b/>
          <w:sz w:val="24"/>
          <w:szCs w:val="24"/>
        </w:rPr>
        <w:t>«Водичка, вода, мы с тобой друзья!</w:t>
      </w:r>
      <w:r w:rsidRPr="00470E3D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"/>
        <w:gridCol w:w="1130"/>
        <w:gridCol w:w="2957"/>
        <w:gridCol w:w="4736"/>
      </w:tblGrid>
      <w:tr w:rsidR="00470E3D" w:rsidTr="004948D7">
        <w:tc>
          <w:tcPr>
            <w:tcW w:w="1809" w:type="dxa"/>
            <w:gridSpan w:val="2"/>
          </w:tcPr>
          <w:p w:rsidR="00470E3D" w:rsidRDefault="00470E3D" w:rsidP="0047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470E3D" w:rsidRDefault="00470E3D" w:rsidP="0047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785" w:type="dxa"/>
          </w:tcPr>
          <w:p w:rsidR="00470E3D" w:rsidRDefault="00470E3D" w:rsidP="0047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7B27E7" w:rsidTr="004948D7">
        <w:tc>
          <w:tcPr>
            <w:tcW w:w="675" w:type="dxa"/>
            <w:vMerge w:val="restart"/>
            <w:textDirection w:val="btLr"/>
            <w:vAlign w:val="center"/>
          </w:tcPr>
          <w:p w:rsidR="007B27E7" w:rsidRDefault="007B27E7" w:rsidP="00C210F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7B27E7" w:rsidRDefault="007B27E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7B27E7" w:rsidRDefault="00DD5E9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 радостных встреч «Игры с мыльными пузырями»</w:t>
            </w:r>
          </w:p>
          <w:p w:rsidR="00022AA2" w:rsidRDefault="00022AA2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«Дождик», «Моем руки».</w:t>
            </w:r>
            <w:proofErr w:type="gramEnd"/>
          </w:p>
          <w:p w:rsidR="00285A1F" w:rsidRDefault="00285A1F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1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«Игры с водой»</w:t>
            </w:r>
          </w:p>
          <w:p w:rsidR="005005E1" w:rsidRDefault="005005E1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«Солнышко и дожди</w:t>
            </w:r>
            <w:r w:rsidR="001B45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7B27E7" w:rsidRPr="003F1769" w:rsidRDefault="00DD5E9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ловкости</w:t>
            </w:r>
            <w:r w:rsidR="003F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F1769" w:rsidRPr="003F176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положительного отношения к детскому саду</w:t>
            </w:r>
          </w:p>
          <w:p w:rsidR="00022AA2" w:rsidRDefault="00022AA2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и пальцев рук</w:t>
            </w:r>
          </w:p>
          <w:p w:rsidR="00285A1F" w:rsidRDefault="00285A1F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1F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знаний родителей об использовании воды в играх с детьми.</w:t>
            </w:r>
          </w:p>
          <w:p w:rsidR="005005E1" w:rsidRDefault="005005E1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E1" w:rsidRDefault="005005E1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ловкости, быстроты реакции; учить действовать по сигналу</w:t>
            </w:r>
          </w:p>
        </w:tc>
      </w:tr>
      <w:tr w:rsidR="007B27E7" w:rsidTr="004948D7">
        <w:tc>
          <w:tcPr>
            <w:tcW w:w="675" w:type="dxa"/>
            <w:vMerge/>
          </w:tcPr>
          <w:p w:rsidR="007B27E7" w:rsidRDefault="007B27E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E7" w:rsidRDefault="007B27E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7B27E7" w:rsidRDefault="00651D86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 радостных встреч игра «Рыбачки»</w:t>
            </w:r>
          </w:p>
          <w:p w:rsidR="003F1769" w:rsidRDefault="003F1769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A2" w:rsidRDefault="00022AA2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 «Водомерки», «Включаем кран»</w:t>
            </w:r>
          </w:p>
          <w:p w:rsidR="004948D7" w:rsidRDefault="004948D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 и эксперименты «Тоне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тонет»</w:t>
            </w:r>
          </w:p>
        </w:tc>
        <w:tc>
          <w:tcPr>
            <w:tcW w:w="4785" w:type="dxa"/>
          </w:tcPr>
          <w:p w:rsidR="003F1769" w:rsidRPr="003F1769" w:rsidRDefault="00651D86" w:rsidP="003F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ловкости</w:t>
            </w:r>
            <w:r w:rsidR="003F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F1769" w:rsidRPr="003F176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положительного отношения к детскому саду</w:t>
            </w:r>
          </w:p>
          <w:p w:rsidR="00022AA2" w:rsidRDefault="00022AA2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и пальцев рук</w:t>
            </w:r>
          </w:p>
          <w:p w:rsidR="004948D7" w:rsidRDefault="004948D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8D7" w:rsidRDefault="004948D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свойствами воды.</w:t>
            </w:r>
            <w:r w:rsidR="006C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любознательности, усидчивости. Воспитание аккуратности.</w:t>
            </w:r>
          </w:p>
        </w:tc>
      </w:tr>
      <w:tr w:rsidR="007B27E7" w:rsidTr="004948D7">
        <w:tc>
          <w:tcPr>
            <w:tcW w:w="675" w:type="dxa"/>
            <w:vMerge/>
          </w:tcPr>
          <w:p w:rsidR="007B27E7" w:rsidRDefault="007B27E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E7" w:rsidRDefault="007B27E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7B27E7" w:rsidRDefault="00DD5E9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285A1F" w:rsidRDefault="00285A1F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1F" w:rsidRDefault="00285A1F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1F" w:rsidRDefault="00285A1F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1F" w:rsidRDefault="00285A1F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1F" w:rsidRDefault="00285A1F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1F" w:rsidRDefault="00285A1F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1F" w:rsidRDefault="00AB1BD4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 и эксперименты «Вода, какая ты?»</w:t>
            </w:r>
          </w:p>
        </w:tc>
        <w:tc>
          <w:tcPr>
            <w:tcW w:w="4785" w:type="dxa"/>
          </w:tcPr>
          <w:p w:rsidR="007B27E7" w:rsidRDefault="00DD5E9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произведениями художественной литературы по теме проекта (К. Чуковский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gramStart"/>
            <w:r w:rsidR="008665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86650D">
              <w:rPr>
                <w:rFonts w:ascii="Times New Roman" w:hAnsi="Times New Roman" w:cs="Times New Roman"/>
                <w:b/>
                <w:sz w:val="24"/>
                <w:szCs w:val="24"/>
              </w:rPr>
              <w:t>/н сказка «Сестрица Аленушка и братец Иванушка», Х.К. Андерсен «</w:t>
            </w:r>
            <w:proofErr w:type="spellStart"/>
            <w:r w:rsidR="0086650D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="00866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8A50C3">
              <w:rPr>
                <w:rFonts w:ascii="Times New Roman" w:hAnsi="Times New Roman" w:cs="Times New Roman"/>
                <w:b/>
                <w:sz w:val="24"/>
                <w:szCs w:val="24"/>
              </w:rPr>
              <w:t>поэма 3. Александрова</w:t>
            </w:r>
            <w:r w:rsidR="008A50C3" w:rsidRPr="008A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«Дождик»</w:t>
            </w:r>
            <w:r w:rsidR="008A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A50C3" w:rsidRPr="008A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Чуковский. </w:t>
            </w:r>
            <w:proofErr w:type="gramStart"/>
            <w:r w:rsidR="008A50C3" w:rsidRPr="008A50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A50C3" w:rsidRPr="008A50C3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</w:t>
            </w:r>
            <w:proofErr w:type="spellEnd"/>
            <w:r w:rsidR="008A50C3" w:rsidRPr="008A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горе»</w:t>
            </w:r>
            <w:r w:rsidR="008A50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285A1F" w:rsidRDefault="00AB1BD4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свойств воды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без запаха, без вкуса, растворяет некоторые вещества)</w:t>
            </w:r>
          </w:p>
        </w:tc>
      </w:tr>
      <w:tr w:rsidR="007B27E7" w:rsidTr="004948D7">
        <w:trPr>
          <w:trHeight w:val="351"/>
        </w:trPr>
        <w:tc>
          <w:tcPr>
            <w:tcW w:w="675" w:type="dxa"/>
            <w:vMerge/>
          </w:tcPr>
          <w:p w:rsidR="007B27E7" w:rsidRDefault="007B27E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E7" w:rsidRDefault="007B27E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977" w:type="dxa"/>
          </w:tcPr>
          <w:p w:rsidR="00AB1BD4" w:rsidRPr="00AB1BD4" w:rsidRDefault="00AB1BD4" w:rsidP="00AB1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D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прачечную</w:t>
            </w:r>
          </w:p>
          <w:p w:rsidR="007B27E7" w:rsidRDefault="007B27E7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09" w:rsidRDefault="00230009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09" w:rsidRDefault="00230009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09" w:rsidRDefault="00230009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09" w:rsidRDefault="006C480D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  <w:r w:rsidR="0023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руководством вос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питателя: полив растений на групповом участке.</w:t>
            </w:r>
          </w:p>
        </w:tc>
        <w:tc>
          <w:tcPr>
            <w:tcW w:w="4785" w:type="dxa"/>
          </w:tcPr>
          <w:p w:rsidR="007B27E7" w:rsidRDefault="00AB1BD4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D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службами и сотрудниками детского сада; дать детям представление о труде работников прачечной; закреплять умение правильно называть трудовые действия; воспитывать интерес к труду и аккуратность.</w:t>
            </w:r>
          </w:p>
          <w:p w:rsidR="00A37E78" w:rsidRDefault="00A37E78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="006C480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правилах полива.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значения воды для растений и жизни всего живого. Формирование умения доводить начатое дело до конца.</w:t>
            </w:r>
          </w:p>
        </w:tc>
      </w:tr>
      <w:tr w:rsidR="007B27E7" w:rsidTr="00A86D0B">
        <w:trPr>
          <w:cantSplit/>
          <w:trHeight w:val="1134"/>
        </w:trPr>
        <w:tc>
          <w:tcPr>
            <w:tcW w:w="675" w:type="dxa"/>
            <w:textDirection w:val="btLr"/>
          </w:tcPr>
          <w:p w:rsidR="007B27E7" w:rsidRDefault="00A86D0B" w:rsidP="00A86D0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7B27E7" w:rsidRDefault="00A86D0B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151148" w:rsidRDefault="0075793A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 радостных встреч игра «Море волнуется»</w:t>
            </w:r>
          </w:p>
          <w:p w:rsidR="002F3D6C" w:rsidRDefault="002F3D6C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6C" w:rsidRDefault="002F3D6C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упражнения «Кто быстрее приплывет», «Водичка, водичка, умой мое личико», «Умоем куклу».</w:t>
            </w:r>
          </w:p>
          <w:p w:rsidR="002F3D6C" w:rsidRDefault="002F3D6C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6C" w:rsidRDefault="00AE4592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Мини-выставка «</w:t>
            </w:r>
            <w:r w:rsidR="0042390D">
              <w:rPr>
                <w:rFonts w:ascii="Times New Roman" w:hAnsi="Times New Roman" w:cs="Times New Roman"/>
                <w:b/>
                <w:sz w:val="24"/>
                <w:szCs w:val="24"/>
              </w:rPr>
              <w:t>Краски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вода –</w:t>
            </w:r>
            <w:r w:rsidR="0042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разноцветная страна»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7B27E7" w:rsidRDefault="0075793A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представления о водных обитателях.</w:t>
            </w:r>
          </w:p>
          <w:p w:rsidR="002F3D6C" w:rsidRDefault="002F3D6C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6C" w:rsidRDefault="002F3D6C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привычки к чистоте и опрятности.</w:t>
            </w:r>
          </w:p>
          <w:p w:rsidR="0042390D" w:rsidRDefault="0042390D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90D" w:rsidRDefault="0042390D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90D" w:rsidRDefault="0042390D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90D" w:rsidRDefault="0042390D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90D" w:rsidRDefault="0042390D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90D" w:rsidRDefault="0042390D" w:rsidP="00470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 умение передавать образ воды с помощью красок. Развиваем воображения, внимания, любознательность. Воспитываем стремление достигать своей цели</w:t>
            </w:r>
          </w:p>
        </w:tc>
      </w:tr>
    </w:tbl>
    <w:p w:rsidR="00470E3D" w:rsidRPr="00470E3D" w:rsidRDefault="00470E3D" w:rsidP="00470E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3D" w:rsidRPr="007B173A" w:rsidRDefault="00470E3D" w:rsidP="007B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D0" w:rsidRPr="001626D0" w:rsidRDefault="001626D0" w:rsidP="00162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26D0" w:rsidRPr="0016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E6"/>
    <w:multiLevelType w:val="hybridMultilevel"/>
    <w:tmpl w:val="D1D0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6A7C"/>
    <w:multiLevelType w:val="hybridMultilevel"/>
    <w:tmpl w:val="D744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8"/>
    <w:rsid w:val="00022AA2"/>
    <w:rsid w:val="000D74DB"/>
    <w:rsid w:val="00132915"/>
    <w:rsid w:val="00151148"/>
    <w:rsid w:val="001626D0"/>
    <w:rsid w:val="00191CB0"/>
    <w:rsid w:val="00196FAF"/>
    <w:rsid w:val="001A479F"/>
    <w:rsid w:val="001B45CB"/>
    <w:rsid w:val="001D1088"/>
    <w:rsid w:val="00230009"/>
    <w:rsid w:val="00285A1F"/>
    <w:rsid w:val="002E3738"/>
    <w:rsid w:val="002F3D6C"/>
    <w:rsid w:val="003265E7"/>
    <w:rsid w:val="003F1769"/>
    <w:rsid w:val="0042390D"/>
    <w:rsid w:val="0044104C"/>
    <w:rsid w:val="00470E3D"/>
    <w:rsid w:val="004948D7"/>
    <w:rsid w:val="005005E1"/>
    <w:rsid w:val="00587F1D"/>
    <w:rsid w:val="00651D86"/>
    <w:rsid w:val="0069088D"/>
    <w:rsid w:val="00693CE0"/>
    <w:rsid w:val="006C0C63"/>
    <w:rsid w:val="006C480D"/>
    <w:rsid w:val="00705D46"/>
    <w:rsid w:val="00705D5F"/>
    <w:rsid w:val="007467A1"/>
    <w:rsid w:val="0075793A"/>
    <w:rsid w:val="007B173A"/>
    <w:rsid w:val="007B27E7"/>
    <w:rsid w:val="008606E5"/>
    <w:rsid w:val="0086650D"/>
    <w:rsid w:val="008A50C3"/>
    <w:rsid w:val="008E4F98"/>
    <w:rsid w:val="00901BD7"/>
    <w:rsid w:val="00930A59"/>
    <w:rsid w:val="009370D1"/>
    <w:rsid w:val="009C25A3"/>
    <w:rsid w:val="009C3BCA"/>
    <w:rsid w:val="00A37E78"/>
    <w:rsid w:val="00A86D0B"/>
    <w:rsid w:val="00AB1BD4"/>
    <w:rsid w:val="00AC3C11"/>
    <w:rsid w:val="00AE4592"/>
    <w:rsid w:val="00C210F0"/>
    <w:rsid w:val="00CC1AC3"/>
    <w:rsid w:val="00CF730E"/>
    <w:rsid w:val="00DB2E7E"/>
    <w:rsid w:val="00DD5E97"/>
    <w:rsid w:val="00E919AA"/>
    <w:rsid w:val="00F04C72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8D"/>
    <w:pPr>
      <w:ind w:left="720"/>
      <w:contextualSpacing/>
    </w:pPr>
  </w:style>
  <w:style w:type="table" w:styleId="a4">
    <w:name w:val="Table Grid"/>
    <w:basedOn w:val="a1"/>
    <w:uiPriority w:val="59"/>
    <w:rsid w:val="0047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8D"/>
    <w:pPr>
      <w:ind w:left="720"/>
      <w:contextualSpacing/>
    </w:pPr>
  </w:style>
  <w:style w:type="table" w:styleId="a4">
    <w:name w:val="Table Grid"/>
    <w:basedOn w:val="a1"/>
    <w:uiPriority w:val="59"/>
    <w:rsid w:val="0047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05F1-32EE-474E-9F84-81E343FB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76</cp:revision>
  <dcterms:created xsi:type="dcterms:W3CDTF">2015-08-27T17:14:00Z</dcterms:created>
  <dcterms:modified xsi:type="dcterms:W3CDTF">2015-10-03T19:52:00Z</dcterms:modified>
</cp:coreProperties>
</file>