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52" w:rsidRPr="00EB18CF" w:rsidRDefault="001D0352" w:rsidP="001D0352">
      <w:pPr>
        <w:pStyle w:val="a6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B1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Оздоровление детей путем оптимизации двигательной активности на прогулке </w:t>
      </w:r>
    </w:p>
    <w:p w:rsidR="001D0352" w:rsidRPr="00EB18CF" w:rsidRDefault="001D0352" w:rsidP="001D0352">
      <w:pPr>
        <w:pStyle w:val="a6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«ПРОГУЛКА В ОСЕННИЙ ЛЕС»</w:t>
      </w:r>
    </w:p>
    <w:p w:rsidR="001D0352" w:rsidRPr="00EB18CF" w:rsidRDefault="001D0352" w:rsidP="001D0352">
      <w:pPr>
        <w:pStyle w:val="a6"/>
        <w:ind w:left="284" w:right="283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(младшая группа)</w:t>
      </w:r>
    </w:p>
    <w:p w:rsidR="001D0352" w:rsidRPr="007647F6" w:rsidRDefault="00A12930" w:rsidP="001D0352">
      <w:pPr>
        <w:pStyle w:val="a6"/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1D0352" w:rsidRPr="00764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D0352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2930" w:rsidRDefault="001D0352" w:rsidP="00A12930">
      <w:pPr>
        <w:pStyle w:val="a6"/>
        <w:ind w:left="50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оздоровлению детей путем оптимизации двигательной активности</w:t>
      </w:r>
      <w:r w:rsidR="00A1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прогулке,</w:t>
      </w:r>
      <w:r w:rsidR="00A12930" w:rsidRPr="00A1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30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формируя </w:t>
      </w:r>
      <w:r w:rsidR="002F408A">
        <w:rPr>
          <w:rFonts w:ascii="Times New Roman" w:hAnsi="Times New Roman" w:cs="Times New Roman"/>
          <w:color w:val="000000" w:themeColor="text1"/>
          <w:sz w:val="24"/>
          <w:szCs w:val="24"/>
        </w:rPr>
        <w:t>интерес и потребность в двигательной активности</w:t>
      </w:r>
      <w:r w:rsidR="00A12930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352" w:rsidRPr="007647F6" w:rsidRDefault="00A12930" w:rsidP="00A12930">
      <w:pPr>
        <w:pStyle w:val="a6"/>
        <w:ind w:left="14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352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D0352" w:rsidRPr="007647F6" w:rsidRDefault="001D0352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Уточнить и расширить знания детей о природных изменениях осенью.</w:t>
      </w:r>
    </w:p>
    <w:p w:rsidR="00A12930" w:rsidRDefault="001D0352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Учить наблюдать за явлениями природы, устанавливать причинно-следственные связи, определять и описывать погоду.</w:t>
      </w:r>
      <w:r w:rsidR="00A12930" w:rsidRPr="00A1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896" w:rsidRPr="007647F6" w:rsidRDefault="00354896" w:rsidP="00354896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элементам</w:t>
      </w: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аимо- и самомассажа, дыхательной гимнастики, логоритмики.</w:t>
      </w:r>
    </w:p>
    <w:p w:rsidR="00354896" w:rsidRPr="007647F6" w:rsidRDefault="00354896" w:rsidP="00354896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с правилами поведения в природе.</w:t>
      </w:r>
    </w:p>
    <w:p w:rsidR="00A12930" w:rsidRPr="00F24E59" w:rsidRDefault="00F24E59" w:rsidP="00F24E59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Расширять представления детей </w:t>
      </w:r>
      <w:r w:rsidR="00A12930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птицах, деревьях, животных осенью, </w:t>
      </w:r>
      <w:r w:rsidR="00A12930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характерных особенностях. </w:t>
      </w:r>
    </w:p>
    <w:p w:rsidR="00F24E59" w:rsidRPr="002F408A" w:rsidRDefault="00F24E59" w:rsidP="002F408A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разнообразные виды движений,</w:t>
      </w:r>
      <w:r w:rsidR="001D0352" w:rsidRPr="0065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1D0352" w:rsidRPr="0065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движения</w:t>
      </w:r>
      <w:r w:rsidR="0035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(ходьба</w:t>
      </w:r>
      <w:r w:rsidR="002F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перешагиванием через предметы, по доске «пяточка-носочек», прыжки на двух ногах с продвижением вперед, медленное кружение, бег по прямой и врассыпную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0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выразительность движений, умение </w:t>
      </w:r>
      <w:r w:rsidR="00F22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передать движениями</w:t>
      </w:r>
      <w:r w:rsidR="001D0352" w:rsidRPr="0065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</w:t>
      </w:r>
      <w:r w:rsidR="001D0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задаваемой темы</w:t>
      </w:r>
      <w:r w:rsidR="001D0352" w:rsidRPr="0065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4896" w:rsidRDefault="00354896" w:rsidP="00354896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общую и мелкую моторику, ловкость, </w:t>
      </w:r>
      <w:r w:rsidRPr="007647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артикуляционный аппарат, </w:t>
      </w: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воображение, любознательность, наблюдательность, эстетическое восприятие.</w:t>
      </w:r>
    </w:p>
    <w:p w:rsidR="001D0352" w:rsidRPr="007647F6" w:rsidRDefault="001D0352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в подборе обобщающих понятий, в сортировке предметов.</w:t>
      </w:r>
    </w:p>
    <w:p w:rsidR="001D0352" w:rsidRPr="007647F6" w:rsidRDefault="001D0352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в речи 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отребление предлогов в, под, </w:t>
      </w:r>
      <w:r w:rsidR="00EF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название деревьев, животных, </w:t>
      </w:r>
      <w:r w:rsidR="00EF3D16"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относительных прилагательных</w:t>
      </w:r>
      <w:r w:rsidR="00EF3D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352" w:rsidRDefault="001D0352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положительный эмоциональный настрой. </w:t>
      </w:r>
    </w:p>
    <w:p w:rsidR="00F24E59" w:rsidRPr="007647F6" w:rsidRDefault="00F24E59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строится в колонну по одному, парами</w:t>
      </w:r>
      <w:r w:rsidR="002F408A">
        <w:rPr>
          <w:rFonts w:ascii="Times New Roman" w:hAnsi="Times New Roman" w:cs="Times New Roman"/>
          <w:color w:val="000000" w:themeColor="text1"/>
          <w:sz w:val="24"/>
          <w:szCs w:val="24"/>
        </w:rPr>
        <w:t>, в круг и двигаться в колонне по одному, парами, по кругу</w:t>
      </w:r>
      <w:r w:rsidR="005E63E4" w:rsidRPr="005E63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352" w:rsidRPr="007647F6" w:rsidRDefault="001D0352" w:rsidP="001D0352">
      <w:pPr>
        <w:pStyle w:val="a6"/>
        <w:numPr>
          <w:ilvl w:val="0"/>
          <w:numId w:val="1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интерес, бережное отношение к природе, умение любоваться красотой природы,</w:t>
      </w:r>
      <w:r w:rsidR="00F2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действовать совместно,</w:t>
      </w: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желание быть добрым.</w:t>
      </w:r>
    </w:p>
    <w:p w:rsidR="001D0352" w:rsidRPr="002F408A" w:rsidRDefault="001D0352" w:rsidP="001D0352">
      <w:pPr>
        <w:pStyle w:val="a6"/>
        <w:ind w:left="284" w:right="283" w:hanging="142"/>
        <w:jc w:val="both"/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F408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F408A">
        <w:rPr>
          <w:rStyle w:val="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Коррекционные цели:</w:t>
      </w:r>
      <w:r w:rsidRPr="002F408A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Формировать основные способы умственных действий: умение слушать, воспринимать и выполнять</w:t>
      </w:r>
      <w:r w:rsidR="002F408A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инс</w:t>
      </w:r>
      <w:r w:rsidR="005E63E4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>трукцию, реаги</w:t>
      </w:r>
      <w:r w:rsidR="002F408A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ровать на сигналы.</w:t>
      </w:r>
      <w:r w:rsidRPr="002F408A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1D0352" w:rsidRPr="002F408A" w:rsidRDefault="001D0352" w:rsidP="001D0352">
      <w:pPr>
        <w:pStyle w:val="a6"/>
        <w:ind w:left="284" w:right="283" w:hanging="142"/>
        <w:jc w:val="both"/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F408A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Учить словесно оформлять опыт, полученный в процессе обследования предметов.</w:t>
      </w:r>
    </w:p>
    <w:p w:rsidR="001D0352" w:rsidRPr="002F408A" w:rsidRDefault="001D0352" w:rsidP="001D0352">
      <w:pPr>
        <w:pStyle w:val="a6"/>
        <w:ind w:left="284" w:right="283" w:hanging="142"/>
        <w:jc w:val="both"/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F408A">
        <w:rPr>
          <w:rStyle w:val="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Совершенствовать умение дифференцировать форму, цвет, группировать предметы по основным признакам. </w:t>
      </w:r>
    </w:p>
    <w:p w:rsidR="001D0352" w:rsidRDefault="001D0352" w:rsidP="001D0352">
      <w:pPr>
        <w:pStyle w:val="a6"/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7647F6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Словарь</w:t>
      </w:r>
      <w:r w:rsidRPr="007647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: листопад, </w:t>
      </w:r>
      <w:r w:rsidR="00F22E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ясное, хмурое, пасмурное</w:t>
      </w:r>
      <w:r w:rsidR="005E63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63E4" w:rsidRPr="005E63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3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относительные прилагательные</w:t>
      </w:r>
      <w:r w:rsidRPr="007647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352" w:rsidRDefault="001D0352" w:rsidP="001D0352">
      <w:pPr>
        <w:pStyle w:val="a6"/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5031C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352" w:rsidRDefault="001D0352" w:rsidP="001D0352">
      <w:pPr>
        <w:pStyle w:val="a6"/>
        <w:numPr>
          <w:ilvl w:val="0"/>
          <w:numId w:val="4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основных движений, элементов </w:t>
      </w: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647F6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взаимо- и самомассажа, дыхательная гимнастика, логоритмика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поведения в эстафете,</w:t>
      </w:r>
    </w:p>
    <w:p w:rsidR="001D0352" w:rsidRDefault="001D0352" w:rsidP="001D0352">
      <w:pPr>
        <w:pStyle w:val="a6"/>
        <w:numPr>
          <w:ilvl w:val="0"/>
          <w:numId w:val="4"/>
        </w:numPr>
        <w:ind w:left="284" w:right="28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этюды «Облака», «Листопад», «Цветочек проснулся» и др.</w:t>
      </w:r>
    </w:p>
    <w:p w:rsidR="001D0352" w:rsidRPr="005517C8" w:rsidRDefault="001D0352" w:rsidP="001D0352">
      <w:pPr>
        <w:pStyle w:val="a6"/>
        <w:numPr>
          <w:ilvl w:val="0"/>
          <w:numId w:val="4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подвижные игры «С кочки на кочку», «Скачут зайки на лужайке», «Паровоз», «Ровным кругом» и др.</w:t>
      </w:r>
    </w:p>
    <w:p w:rsidR="001D0352" w:rsidRDefault="001D0352" w:rsidP="001D0352">
      <w:pPr>
        <w:pStyle w:val="a6"/>
        <w:numPr>
          <w:ilvl w:val="0"/>
          <w:numId w:val="3"/>
        </w:numPr>
        <w:tabs>
          <w:tab w:val="left" w:pos="284"/>
        </w:tabs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беседы о сезонных изменениях, происходящих в природе осенью; </w:t>
      </w:r>
    </w:p>
    <w:p w:rsidR="001D0352" w:rsidRDefault="001D0352" w:rsidP="001D0352">
      <w:pPr>
        <w:pStyle w:val="a6"/>
        <w:numPr>
          <w:ilvl w:val="0"/>
          <w:numId w:val="3"/>
        </w:numPr>
        <w:tabs>
          <w:tab w:val="left" w:pos="284"/>
        </w:tabs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разнообразные наблюдения,</w:t>
      </w:r>
    </w:p>
    <w:p w:rsidR="001D0352" w:rsidRDefault="001D0352" w:rsidP="001D0352">
      <w:pPr>
        <w:pStyle w:val="a6"/>
        <w:numPr>
          <w:ilvl w:val="0"/>
          <w:numId w:val="2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обследование, опыты с плодами деревьев (желудь, каштан, крылатка, шишки),</w:t>
      </w:r>
    </w:p>
    <w:p w:rsidR="001D0352" w:rsidRDefault="001D0352" w:rsidP="001D0352">
      <w:pPr>
        <w:pStyle w:val="a6"/>
        <w:numPr>
          <w:ilvl w:val="0"/>
          <w:numId w:val="2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рассматривание иллюстраций «осенней тематики», </w:t>
      </w:r>
    </w:p>
    <w:p w:rsidR="001D0352" w:rsidRDefault="001D0352" w:rsidP="001D0352">
      <w:pPr>
        <w:pStyle w:val="a6"/>
        <w:numPr>
          <w:ilvl w:val="0"/>
          <w:numId w:val="2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оформление осеннего уголка,</w:t>
      </w:r>
    </w:p>
    <w:p w:rsidR="001D0352" w:rsidRDefault="001D0352" w:rsidP="001D0352">
      <w:pPr>
        <w:pStyle w:val="a6"/>
        <w:numPr>
          <w:ilvl w:val="0"/>
          <w:numId w:val="2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 «Хорошо - плохо», «Назови одним словом», «3 лишний», «Узнай дерево по плоду», «Добавь слово», «Скажи, какой» и др.</w:t>
      </w:r>
    </w:p>
    <w:p w:rsidR="001D0352" w:rsidRDefault="001D0352" w:rsidP="001D0352">
      <w:pPr>
        <w:pStyle w:val="a6"/>
        <w:numPr>
          <w:ilvl w:val="0"/>
          <w:numId w:val="2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разучивание «осенних» стихотворений, разгадывание загадок,</w:t>
      </w:r>
    </w:p>
    <w:p w:rsidR="001D0352" w:rsidRDefault="001D0352" w:rsidP="001D0352">
      <w:pPr>
        <w:pStyle w:val="a6"/>
        <w:numPr>
          <w:ilvl w:val="0"/>
          <w:numId w:val="2"/>
        </w:numPr>
        <w:ind w:left="284" w:right="283" w:hanging="14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труд в природе (сбор шишек, хвои)</w:t>
      </w:r>
    </w:p>
    <w:p w:rsidR="00354896" w:rsidRDefault="00354896" w:rsidP="00F60D01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896" w:rsidRDefault="00354896" w:rsidP="00F60D01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896" w:rsidRDefault="00354896" w:rsidP="00F60D01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896" w:rsidRDefault="00354896" w:rsidP="00F60D01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F5F" w:rsidRPr="00354896" w:rsidRDefault="005D4F5F" w:rsidP="00354896">
      <w:pPr>
        <w:pStyle w:val="a6"/>
        <w:ind w:right="142" w:firstLine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Содержание ООД.</w:t>
      </w:r>
    </w:p>
    <w:p w:rsidR="00F60D01" w:rsidRPr="00354896" w:rsidRDefault="00F60D01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Если на деревьях листья пожелтели,</w:t>
      </w:r>
    </w:p>
    <w:p w:rsidR="00F60D01" w:rsidRPr="00354896" w:rsidRDefault="00F60D01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Если в край далекий птицы полетели.</w:t>
      </w:r>
    </w:p>
    <w:p w:rsidR="00F60D01" w:rsidRPr="00354896" w:rsidRDefault="00F60D01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Если небо хмурое, если дождик льется,</w:t>
      </w:r>
    </w:p>
    <w:p w:rsidR="00F60D01" w:rsidRPr="00354896" w:rsidRDefault="00F60D01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Это время года  как скажи зовется?  Осенью.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хотели бы вы отправимся в лес, где хозяйничает волшебница Осень. 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с собой припасла подарки, ведь с пустыми руками в гости не ходят. Здесь у меня семечки, яблоко, морковка.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Поедем мы на паровозе.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Взаимомассаж «Паровоз» 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Паровоз кричит: «ду-ду» (дети стучат кулачками впереди стоящего по спине)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Я никак не заведусь!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А </w:t>
      </w:r>
      <w:r w:rsidR="00FC6012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колеса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стучат, а </w:t>
      </w:r>
      <w:r w:rsidR="00FC6012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колеса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говорят: (дети стучат ладошками)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«Так, так, так! Делай так!» 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Поехали! (едем на площадку)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 время движения поезда</w:t>
      </w: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дыхательная гимнастика «Паровоз»</w:t>
      </w:r>
      <w:r w:rsidRPr="00354896"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Как поет паровоз? Медленный вдох через нос, выдох «чух-чух», «туууу».</w:t>
      </w:r>
      <w:r w:rsidRPr="00354896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A20831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Остановка «Лесная»</w:t>
      </w:r>
      <w:r w:rsidR="005D4F5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6012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становимся в круг)</w:t>
      </w:r>
    </w:p>
    <w:p w:rsidR="00B4165A" w:rsidRPr="00354896" w:rsidRDefault="00B4165A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Здравствуй, лес, дремучий лес,</w:t>
      </w:r>
    </w:p>
    <w:p w:rsidR="00B4165A" w:rsidRPr="00354896" w:rsidRDefault="00B4165A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Полный сказок и чудес!</w:t>
      </w:r>
    </w:p>
    <w:p w:rsidR="00B4165A" w:rsidRPr="00354896" w:rsidRDefault="00B4165A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Все открой, не утаи,</w:t>
      </w:r>
    </w:p>
    <w:p w:rsidR="00B4165A" w:rsidRPr="00354896" w:rsidRDefault="00B4165A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Ты же видишь, мы – свои!</w:t>
      </w:r>
    </w:p>
    <w:p w:rsidR="004F7B44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Наблюдение.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488B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Какая красота кругом.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Посмотрите на небо. Какое небо? (серое, голубое, высокое, осе</w:t>
      </w:r>
      <w:r w:rsidR="001D0352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ннее, ясное, хмурое, пасмурное)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Есть ли облака? Какие они? (белые, легкие, пушистые, воздушные, мягкие, ветерку послушные, куда ветерок подует, туда они и плывут) Если на небе нет облаков, то такое небо мы назовем?...безоблачным. Видно ли солнышко? А где солнышко? (Оно спряталось за тучки, за облаками) </w:t>
      </w:r>
    </w:p>
    <w:p w:rsidR="002D2569" w:rsidRPr="00354896" w:rsidRDefault="001E4AEB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Закройте глазки </w:t>
      </w:r>
      <w:r w:rsidR="004F7B44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крепко-крепко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и погрейте щечки на солнышке.</w:t>
      </w:r>
      <w:r w:rsidR="004F7B44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теперь поморгайте.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Осенью солнышко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хоть и светит ярко, но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475D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греет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уже не так сильно</w:t>
      </w:r>
      <w:r w:rsidR="00FC6012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, поэтому становится прохладнее, и мы с вами одеваемся потеплее.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Есть ли ветер? </w:t>
      </w:r>
      <w:r w:rsidR="002E2935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нет ветра, то такую погоду мы назовем…безветренной.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Как поняли, что он есть? (облака плывут, листочки, ветки деревьев качаются,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4F4F4"/>
        </w:rPr>
        <w:t xml:space="preserve"> вертушка крутится, ветер срывает листья с деревьев, метет по земле упавшие листья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</w:p>
    <w:p w:rsidR="00A20831" w:rsidRPr="00354896" w:rsidRDefault="00C726FD" w:rsidP="00354896">
      <w:pPr>
        <w:pStyle w:val="a6"/>
        <w:ind w:right="142" w:firstLine="142"/>
        <w:rPr>
          <w:rStyle w:val="a5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Ветер листьями играет,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br/>
        <w:t>их с деревьев обрывает.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br/>
        <w:t>Всюду листики кружат -</w:t>
      </w:r>
      <w:r w:rsidRPr="00354896">
        <w:rPr>
          <w:rStyle w:val="apple-converted-space"/>
          <w:rFonts w:ascii="Times New Roman" w:hAnsi="Times New Roman" w:cs="Times New Roman"/>
          <w:i/>
          <w:color w:val="000000" w:themeColor="text1"/>
          <w:sz w:val="26"/>
          <w:szCs w:val="26"/>
        </w:rPr>
        <w:t> 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br/>
        <w:t xml:space="preserve">это значит </w:t>
      </w:r>
      <w:r w:rsidRPr="0035489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..</w:t>
      </w:r>
      <w:r w:rsidRPr="00354896">
        <w:rPr>
          <w:rStyle w:val="a5"/>
          <w:rFonts w:ascii="Times New Roman" w:hAnsi="Times New Roman" w:cs="Times New Roman"/>
          <w:b w:val="0"/>
          <w:i/>
          <w:color w:val="000000" w:themeColor="text1"/>
          <w:sz w:val="26"/>
          <w:szCs w:val="26"/>
          <w:shd w:val="clear" w:color="auto" w:fill="FFFFFF"/>
        </w:rPr>
        <w:t>.(Листопад).</w:t>
      </w:r>
      <w:r w:rsidRPr="00354896">
        <w:rPr>
          <w:rStyle w:val="a5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726FD" w:rsidRPr="00354896" w:rsidRDefault="00A20831" w:rsidP="00354896">
      <w:pPr>
        <w:pStyle w:val="a6"/>
        <w:ind w:right="142" w:firstLine="142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548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Как называется явление природы, когда падают листья?(листопад)</w:t>
      </w:r>
    </w:p>
    <w:p w:rsidR="00C726FD" w:rsidRPr="00354896" w:rsidRDefault="00C726FD" w:rsidP="00354896">
      <w:pPr>
        <w:pStyle w:val="a6"/>
        <w:ind w:right="142" w:firstLine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Этюд «Листопад»</w:t>
      </w:r>
    </w:p>
    <w:p w:rsidR="00C726FD" w:rsidRPr="00354896" w:rsidRDefault="00C726FD" w:rsidP="00354896">
      <w:pPr>
        <w:spacing w:after="0" w:line="240" w:lineRule="auto"/>
        <w:ind w:right="142" w:firstLine="142"/>
        <w:rPr>
          <w:rFonts w:ascii="Calibri" w:eastAsia="Times New Roman" w:hAnsi="Calibri" w:cs="Times New Roman"/>
          <w:i/>
          <w:color w:val="000000" w:themeColor="text1"/>
          <w:sz w:val="26"/>
          <w:szCs w:val="26"/>
          <w:lang w:eastAsia="ru-RU"/>
        </w:rPr>
      </w:pP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Воспитатель</w:t>
      </w:r>
      <w:r w:rsidRPr="00354896">
        <w:rPr>
          <w:rFonts w:ascii="Calibri" w:eastAsia="Times New Roman" w:hAnsi="Calibri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«Я – ветер, вы – листья. </w:t>
      </w:r>
      <w:r w:rsidR="0040406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Осенние листочки тихо сидят на веточках. Вдруг ветер-озорник прилетел, как дунул: «Фу-фу-фу». Листочки зашевелились, песенку запели: «шу-щу-шу». 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Ветер </w:t>
      </w:r>
      <w:r w:rsidR="0040406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сорвал листья, тихо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406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закружил их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месте</w:t>
      </w:r>
      <w:r w:rsidR="0040406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погнал их к лесенке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Ветер затих, и листья уснули (все приседают, закрывают глаза). Подул сильнее ветер, подхватил листья, закружились листья в хороводе; стих ветер, листья отдыхают».</w:t>
      </w:r>
    </w:p>
    <w:p w:rsidR="00BE0698" w:rsidRPr="00354896" w:rsidRDefault="00354896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B6D67"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Ветерок – помощник Осени  - постелил красивый пестрый ковер на землю. </w:t>
      </w:r>
      <w:r w:rsidR="009F6282"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Пошуршите листиками. Как шуршат листики? (шу-шу-шу)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0698" w:rsidRPr="00354896" w:rsidRDefault="00BE0698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Осень длинной тонкой кистью п</w:t>
      </w:r>
      <w:r w:rsidR="00125FDF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ерекрашивала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листья. Посмотрите, наверное, краска расплескалась.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асфальте – разноцветные фигуры</w:t>
      </w:r>
      <w:r w:rsidR="0040406A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. Какие фигуры вы видите?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 асфальте нарисованы мелом красные, зеленые, желтые треугольники, круги). </w:t>
      </w:r>
      <w:r w:rsidR="005D4F5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Дальше м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ы пойдем по желтым кругам.</w:t>
      </w:r>
    </w:p>
    <w:p w:rsidR="00354896" w:rsidRDefault="00354896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54896" w:rsidRDefault="00354896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E0698" w:rsidRPr="00354896" w:rsidRDefault="00BE0698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По солнышку, по солнышку</w:t>
      </w:r>
    </w:p>
    <w:p w:rsidR="00BE0698" w:rsidRPr="00354896" w:rsidRDefault="00BE0698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Тропинкою лесной</w:t>
      </w:r>
    </w:p>
    <w:p w:rsidR="00BE0698" w:rsidRPr="00354896" w:rsidRDefault="00BE0698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Идем по желтым капелькам</w:t>
      </w:r>
    </w:p>
    <w:p w:rsidR="00BE0698" w:rsidRPr="00354896" w:rsidRDefault="00BE0698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Осеннею порой.</w:t>
      </w:r>
      <w:r w:rsidR="00F60D01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B6D67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(идем в беседку)</w:t>
      </w:r>
    </w:p>
    <w:p w:rsidR="00EF3D16" w:rsidRPr="00354896" w:rsidRDefault="005D4F5F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  <w:shd w:val="clear" w:color="auto" w:fill="FFFFFF"/>
        </w:rPr>
      </w:pPr>
      <w:r w:rsidRPr="00354896">
        <w:rPr>
          <w:b/>
          <w:color w:val="000000" w:themeColor="text1"/>
          <w:sz w:val="26"/>
          <w:szCs w:val="26"/>
          <w:shd w:val="clear" w:color="auto" w:fill="FFFFFF"/>
        </w:rPr>
        <w:t xml:space="preserve">Дидактическая игра «Осенний ковер» </w:t>
      </w:r>
      <w:r w:rsidR="00125FDF" w:rsidRPr="00354896">
        <w:rPr>
          <w:color w:val="000000" w:themeColor="text1"/>
          <w:sz w:val="26"/>
          <w:szCs w:val="26"/>
          <w:shd w:val="clear" w:color="auto" w:fill="FFFFFF"/>
        </w:rPr>
        <w:t>Красота</w:t>
      </w:r>
      <w:r w:rsidR="00E9488B" w:rsidRPr="00354896">
        <w:rPr>
          <w:color w:val="000000" w:themeColor="text1"/>
          <w:sz w:val="26"/>
          <w:szCs w:val="26"/>
          <w:shd w:val="clear" w:color="auto" w:fill="FFFFFF"/>
        </w:rPr>
        <w:t xml:space="preserve"> кругом!</w:t>
      </w:r>
      <w:r w:rsidR="00125FDF" w:rsidRPr="0035489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F6282" w:rsidRPr="00354896">
        <w:rPr>
          <w:color w:val="000000" w:themeColor="text1"/>
          <w:sz w:val="26"/>
          <w:szCs w:val="26"/>
          <w:shd w:val="clear" w:color="auto" w:fill="FFFFFF"/>
        </w:rPr>
        <w:t>Жалко только, что осенние листья быстро высохнут и рассыплются. Как же нам сохранить листочки?</w:t>
      </w:r>
    </w:p>
    <w:p w:rsidR="00EF3D16" w:rsidRPr="00354896" w:rsidRDefault="00EF3D16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  <w:shd w:val="clear" w:color="auto" w:fill="FFFFFF"/>
        </w:rPr>
      </w:pPr>
      <w:r w:rsidRPr="00354896">
        <w:rPr>
          <w:b/>
          <w:color w:val="000000" w:themeColor="text1"/>
          <w:sz w:val="26"/>
          <w:szCs w:val="26"/>
          <w:shd w:val="clear" w:color="auto" w:fill="FFFFFF"/>
        </w:rPr>
        <w:t>ГДГ  «Листик»</w:t>
      </w: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 Посмотрите, листик прилетел </w:t>
      </w:r>
      <w:r w:rsidRPr="00354896">
        <w:rPr>
          <w:b/>
          <w:color w:val="000000" w:themeColor="text1"/>
          <w:sz w:val="26"/>
          <w:szCs w:val="26"/>
          <w:shd w:val="clear" w:color="auto" w:fill="FFFFFF"/>
        </w:rPr>
        <w:t>(отведение),</w:t>
      </w: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 шепчет мне….</w:t>
      </w:r>
    </w:p>
    <w:p w:rsidR="00375120" w:rsidRPr="00354896" w:rsidRDefault="009F6282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rStyle w:val="a5"/>
          <w:rFonts w:ascii="Arial" w:hAnsi="Arial" w:cs="Arial"/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F3D16" w:rsidRPr="00354896">
        <w:rPr>
          <w:color w:val="000000" w:themeColor="text1"/>
          <w:sz w:val="26"/>
          <w:szCs w:val="26"/>
          <w:shd w:val="clear" w:color="auto" w:fill="FFFFFF"/>
        </w:rPr>
        <w:t xml:space="preserve">Он говорит, что </w:t>
      </w: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мы </w:t>
      </w:r>
      <w:r w:rsidR="00EF3D16" w:rsidRPr="00354896">
        <w:rPr>
          <w:color w:val="000000" w:themeColor="text1"/>
          <w:sz w:val="26"/>
          <w:szCs w:val="26"/>
          <w:shd w:val="clear" w:color="auto" w:fill="FFFFFF"/>
        </w:rPr>
        <w:t>можем создать</w:t>
      </w: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 свой ковер из осенних листьев.</w:t>
      </w:r>
      <w:r w:rsidR="00544509" w:rsidRPr="00354896">
        <w:rPr>
          <w:color w:val="000000" w:themeColor="text1"/>
          <w:sz w:val="26"/>
          <w:szCs w:val="26"/>
          <w:shd w:val="clear" w:color="auto" w:fill="FFFFFF"/>
        </w:rPr>
        <w:t xml:space="preserve"> Вот у нас основа, на которую будем прикреплять листочки.</w:t>
      </w:r>
      <w:r w:rsidR="002B6D67" w:rsidRPr="0035489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0406A" w:rsidRPr="00354896">
        <w:rPr>
          <w:color w:val="000000" w:themeColor="text1"/>
          <w:sz w:val="26"/>
          <w:szCs w:val="26"/>
          <w:shd w:val="clear" w:color="auto" w:fill="FFFFFF"/>
        </w:rPr>
        <w:t>Разминае</w:t>
      </w:r>
      <w:r w:rsidR="002B6D67" w:rsidRPr="00354896">
        <w:rPr>
          <w:color w:val="000000" w:themeColor="text1"/>
          <w:sz w:val="26"/>
          <w:szCs w:val="26"/>
          <w:shd w:val="clear" w:color="auto" w:fill="FFFFFF"/>
        </w:rPr>
        <w:t>м пальчики</w:t>
      </w:r>
      <w:r w:rsidR="005D4F5F" w:rsidRPr="00354896">
        <w:rPr>
          <w:color w:val="000000" w:themeColor="text1"/>
          <w:sz w:val="26"/>
          <w:szCs w:val="26"/>
          <w:shd w:val="clear" w:color="auto" w:fill="FFFFFF"/>
        </w:rPr>
        <w:t>.</w:t>
      </w:r>
      <w:r w:rsidR="00375120" w:rsidRPr="00354896">
        <w:rPr>
          <w:rStyle w:val="a5"/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rStyle w:val="a5"/>
          <w:color w:val="000000" w:themeColor="text1"/>
          <w:sz w:val="26"/>
          <w:szCs w:val="26"/>
        </w:rPr>
        <w:t>Пальчиковая игра</w:t>
      </w:r>
      <w:r w:rsidRPr="00354896">
        <w:rPr>
          <w:color w:val="000000" w:themeColor="text1"/>
          <w:sz w:val="26"/>
          <w:szCs w:val="26"/>
        </w:rPr>
        <w:t>. «Осень».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Ветер по лесу летал,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Ветер листики считал: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Вот дубовый,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Вот кленовый,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Вот рябиновый резной,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Вот с березки – золотой.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Вот последний лист с осинки</w:t>
      </w:r>
    </w:p>
    <w:p w:rsidR="00375120" w:rsidRPr="00354896" w:rsidRDefault="00375120" w:rsidP="00354896">
      <w:pPr>
        <w:pStyle w:val="a3"/>
        <w:shd w:val="clear" w:color="auto" w:fill="F4F4F4"/>
        <w:spacing w:before="90" w:beforeAutospacing="0" w:after="90" w:afterAutospacing="0" w:line="270" w:lineRule="atLeast"/>
        <w:ind w:right="142" w:firstLine="142"/>
        <w:rPr>
          <w:color w:val="000000" w:themeColor="text1"/>
          <w:sz w:val="26"/>
          <w:szCs w:val="26"/>
        </w:rPr>
      </w:pPr>
      <w:r w:rsidRPr="00354896">
        <w:rPr>
          <w:color w:val="000000" w:themeColor="text1"/>
          <w:sz w:val="26"/>
          <w:szCs w:val="26"/>
        </w:rPr>
        <w:t>Ветер бросил на тропинку.</w:t>
      </w:r>
    </w:p>
    <w:p w:rsidR="00C726FD" w:rsidRPr="00354896" w:rsidRDefault="00544509" w:rsidP="00354896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Выбирайте листочки</w:t>
      </w:r>
      <w:r w:rsidR="005D4F5F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рассматривайте их.</w:t>
      </w:r>
      <w:r w:rsidR="00375120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165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коробке листья)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какого дерева у тебя лист? (с клена, с дуба) Какой он?</w:t>
      </w:r>
      <w:r w:rsidR="00B4165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(кленовый, осенний, желтый, </w:t>
      </w:r>
      <w:r w:rsidR="00B4165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золотой, 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резной, </w:t>
      </w:r>
      <w:r w:rsidR="00B4165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красивый, 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маленький, опавший, дубовый, продолговатый, зеленый)</w:t>
      </w:r>
      <w:r w:rsidR="00B4165A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D4F5F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Летят ко мне кленовые листочки.</w:t>
      </w:r>
      <w:r w:rsidR="00EF3D16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(Идут дети с кленовыми листочками).</w:t>
      </w:r>
      <w:r w:rsidR="005D4F5F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Прикладываем листья к основе. Теперь летят дубовые листочки.</w:t>
      </w:r>
    </w:p>
    <w:p w:rsidR="00B4165A" w:rsidRPr="00354896" w:rsidRDefault="00B4165A" w:rsidP="00354896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Посмотрите, какая красота получилась у нас. Возьмем ковер с собой</w:t>
      </w:r>
      <w:r w:rsidR="000423D8"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детский сад</w:t>
      </w:r>
      <w:r w:rsidRPr="0035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украсим группу. </w:t>
      </w:r>
    </w:p>
    <w:p w:rsidR="00FD4B47" w:rsidRPr="00354896" w:rsidRDefault="00B4165A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Каштан,  клен, дуб,</w:t>
      </w:r>
      <w:r w:rsidR="00375120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рябина, осина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это…деревья. </w:t>
      </w:r>
      <w:r w:rsidR="00C726FD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У какого дерева вместо листьев хвоинки? (ель, сосна)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Дунул ветер на сосну, -                         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75120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Елочку</w:t>
      </w:r>
      <w:r w:rsidR="000423D8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качнул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                        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Шишки ветер разбросал…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Видно очень торопился,                        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Улетел, не извинился.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Помогите разобраться.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Эстафета «Собери шишки».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команда собирает шишки с  ели. Какая это шишка? – еловая. На каком дереве 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она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росла? 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команда - шишки с сосны. Какая это шишка? - сосновая (показываю) На каком дереве 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она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росла? (на сосне) </w:t>
      </w:r>
    </w:p>
    <w:p w:rsidR="000423D8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Молодцы. В лесу навели порядок. 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Потрудилис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ь мы на славу, не пора ли дальше в п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уть?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 тропинке по лесной под сосну идем с тобой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D2569" w:rsidRPr="00354896" w:rsidRDefault="002D2569" w:rsidP="00354896">
      <w:pPr>
        <w:pStyle w:val="a6"/>
        <w:ind w:right="142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(переступаем через кочки, высоко поднимая ноги, 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идем «по узенькой тропинке» (доска) пяточка к носочку, </w:t>
      </w:r>
      <w:r w:rsidR="00354896">
        <w:rPr>
          <w:rFonts w:ascii="Times New Roman" w:hAnsi="Times New Roman" w:cs="Times New Roman"/>
          <w:color w:val="000000" w:themeColor="text1"/>
          <w:sz w:val="26"/>
          <w:szCs w:val="26"/>
        </w:rPr>
        <w:t>перелезаем «через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896">
        <w:rPr>
          <w:rFonts w:ascii="Times New Roman" w:hAnsi="Times New Roman" w:cs="Times New Roman"/>
          <w:color w:val="000000" w:themeColor="text1"/>
          <w:sz w:val="26"/>
          <w:szCs w:val="26"/>
        </w:rPr>
        <w:t>бревно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(дуга), </w:t>
      </w:r>
      <w:r w:rsid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садимся на  скамейки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(задрапированные под пеньки)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 пень садитесь под сосну.</w:t>
      </w:r>
    </w:p>
    <w:p w:rsidR="002D2569" w:rsidRPr="00354896" w:rsidRDefault="00375120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Лесную слушать</w:t>
      </w:r>
      <w:r w:rsidR="002D2569"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тишину.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Упала шишка, скрипнул сук.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 спит уже большущий жук.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Шишка рассказывает сны..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Ты слышишь голос тишины…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какие звуки слышите? </w:t>
      </w:r>
      <w:r w:rsidR="004F7B44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(Т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рещит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, стрекочет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сорока,</w:t>
      </w:r>
      <w:r w:rsidR="004F7B44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любят птицы шума. Поэтому в лесу не шумим, не тревожим животных)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Ребята, где мы с вами сидим? (</w:t>
      </w: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пеньках, </w:t>
      </w: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сосной,</w:t>
      </w: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лесу) Что есть у сосны? (ствол, корень, ветки, иголки, шишки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75120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Возьмите 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сосновые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шишки из корзинки.  Какая шишка на ощупь? (плотная, твердая, шершавая, колючая, холодная, приятная, пахучая, смолянистая)</w:t>
      </w:r>
      <w:r w:rsidR="001D0352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Положите шишку на левую ладошку, прижмите ее правой.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Style w:val="c2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Самомассаж ладоней «ШИШКА»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Сосновую шишку возьму я в ладошку,                </w:t>
      </w:r>
      <w:r w:rsidRPr="00354896">
        <w:rPr>
          <w:rStyle w:val="c3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Катаем шишку между ладоней.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В ладошке ее покатаю немножко.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Кручу и катаю, катаю - кручу,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Ладошки и пальчики ей щекочу.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Я шишку легонько сжимаю, сжимаю –                 </w:t>
      </w:r>
      <w:r w:rsidRPr="00354896">
        <w:rPr>
          <w:rStyle w:val="c3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Сжимаем шишку одной   рукой,</w:t>
      </w:r>
    </w:p>
    <w:p w:rsidR="00125FDF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 пальчики я свои разминаю!                       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затем другой.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F7B44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а вы знаете, что сосновые и еловые семена очень любят есть дятлы, синички, клесты. Как одним словом можно назвать дятла, синичку, 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воробья, ворону, сороку, голубя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Птицы. Это птицы, </w:t>
      </w:r>
      <w:r w:rsidR="00354896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которые остаются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зимовать, не улетают в теплые края. </w:t>
      </w:r>
      <w:r w:rsidR="004F7B44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Голодно им зимой. Поэтому надо птиц зимой подкармливать. 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Давайте оставим им шишки под кормушкой, а </w:t>
      </w:r>
      <w:r w:rsidR="00354896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в кормушку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насыпи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м семечек</w:t>
      </w:r>
      <w:r w:rsidR="001E71A3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7B44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B1A2B" w:rsidRPr="00354896" w:rsidRDefault="004F7B44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Дидактическая игра «Где птица».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вот и первая гостья. Кто это? (</w:t>
      </w:r>
      <w:r w:rsidR="00F22E90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сорока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22E90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вы ее узнали?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(белые бока, черный длинный хвост)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Где она сидит? (на кормушке, под, в, за) </w:t>
      </w:r>
    </w:p>
    <w:p w:rsidR="002D2569" w:rsidRPr="00354896" w:rsidRDefault="00BE0698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Счастливо оставаться, …!</w:t>
      </w:r>
      <w:r w:rsidR="009B1A2B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71A3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мы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отправляемся дальше.</w:t>
      </w:r>
    </w:p>
    <w:p w:rsidR="00375120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Будто рыжая лиса бродит осень по лесам.. Давайте и мы пойдем как</w:t>
      </w:r>
      <w:r w:rsidR="009B1A2B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хитрые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лисички</w:t>
      </w:r>
      <w:r w:rsidR="009B1A2B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, тихо, крадучись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Ребята, что это? Это ветерок качает куст? Нет, это же…</w:t>
      </w:r>
    </w:p>
    <w:p w:rsidR="002D2569" w:rsidRPr="00354896" w:rsidRDefault="002D2569" w:rsidP="00B23630">
      <w:pPr>
        <w:pStyle w:val="a6"/>
        <w:ind w:right="142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Сюрпризный момент.</w:t>
      </w:r>
    </w:p>
    <w:p w:rsidR="002D2569" w:rsidRPr="00354896" w:rsidRDefault="002D2569" w:rsidP="00B23630">
      <w:pPr>
        <w:pStyle w:val="a6"/>
        <w:ind w:right="142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Боится волка и лису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 охотника в лесу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От колючего ежа,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Тоже прячется дрожа   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Ведь ужаснейший трусишка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Этот маленький 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(</w:t>
      </w:r>
      <w:r w:rsidRPr="00354896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Зайчишка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Здравствуй, зайчишка,</w:t>
      </w:r>
      <w:r w:rsidR="00B236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 бойся нас,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мы тебе ничего плохого не сделаем.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25FDF"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r w:rsidR="00BE0698"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то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ты здесь делаешь?  </w:t>
      </w:r>
    </w:p>
    <w:p w:rsidR="002D2569" w:rsidRPr="00354896" w:rsidRDefault="002D2569" w:rsidP="00354896">
      <w:pPr>
        <w:pStyle w:val="a3"/>
        <w:shd w:val="clear" w:color="auto" w:fill="FFFFFF"/>
        <w:spacing w:before="0" w:beforeAutospacing="0" w:after="0" w:afterAutospacing="0"/>
        <w:ind w:right="14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354896">
        <w:rPr>
          <w:rStyle w:val="a5"/>
          <w:color w:val="000000" w:themeColor="text1"/>
          <w:sz w:val="26"/>
          <w:szCs w:val="26"/>
        </w:rPr>
        <w:t>Зайчишка</w:t>
      </w: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 Мы с моими братишками-зайчишками недавно родились, прямо в листопад. Поэтому нас и называют листопаднички. </w:t>
      </w:r>
    </w:p>
    <w:p w:rsidR="002D2569" w:rsidRPr="00354896" w:rsidRDefault="002D2569" w:rsidP="00354896">
      <w:pPr>
        <w:pStyle w:val="a3"/>
        <w:shd w:val="clear" w:color="auto" w:fill="FFFFFF"/>
        <w:spacing w:before="0" w:beforeAutospacing="0" w:after="0" w:afterAutospacing="0"/>
        <w:ind w:right="142" w:firstLine="142"/>
        <w:jc w:val="both"/>
        <w:rPr>
          <w:color w:val="000000"/>
          <w:sz w:val="26"/>
          <w:szCs w:val="26"/>
        </w:rPr>
      </w:pPr>
      <w:r w:rsidRPr="00354896">
        <w:rPr>
          <w:color w:val="000000"/>
          <w:sz w:val="26"/>
          <w:szCs w:val="26"/>
        </w:rPr>
        <w:t>А вы знаете, что все звери лесные готовятся к зиме. Они делают себе съедобные запасы, утепляют свои норки, меняют свою летнюю шубку на зимнюю.</w:t>
      </w:r>
      <w:r w:rsidRPr="00354896">
        <w:rPr>
          <w:color w:val="000000" w:themeColor="text1"/>
          <w:sz w:val="26"/>
          <w:szCs w:val="26"/>
          <w:shd w:val="clear" w:color="auto" w:fill="FFFFFF"/>
        </w:rPr>
        <w:t xml:space="preserve"> Скоро и мы, зайцы, будем менять шубки, чтобы волк и лиса нас не нашли. А некоторые животные вообще всю зиму проводят в глубоком сне! Кто ложитс</w:t>
      </w:r>
      <w:r w:rsidR="00B23630">
        <w:rPr>
          <w:color w:val="000000" w:themeColor="text1"/>
          <w:sz w:val="26"/>
          <w:szCs w:val="26"/>
          <w:shd w:val="clear" w:color="auto" w:fill="FFFFFF"/>
        </w:rPr>
        <w:t>я в спячку? Медведь, еж, барсук, лягушка.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Вы, я вижу, ребята умные, хорошие. Научу- ка я вас игре «Зайцы и волк». Можно я буду волком? 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Подвижная игра «Зайцы и волк»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На одной стор</w:t>
      </w:r>
      <w:r w:rsidR="000423D8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оне площадки для зайцев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один общий дом. Волк прячется на противоположной стороне - в овраге. 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Воспитатель произносит: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Зайки скачут скок, скок, скок 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  <w:t>На осенний на лужок, 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  <w:t>Травку щиплют, слушают, </w:t>
      </w:r>
      <w:r w:rsidRPr="003548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  <w:t>Не идет ли волк.</w:t>
      </w:r>
    </w:p>
    <w:p w:rsidR="002D2569" w:rsidRPr="00354896" w:rsidRDefault="00B23630" w:rsidP="00354896">
      <w:pPr>
        <w:pStyle w:val="a6"/>
        <w:ind w:right="142" w:firstLine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текстом зайцы выпрыгивают из домиков, разбегаются по площадке, то прыгают на двух ногах, то присаживаются и щиплют травку. На слово «волк», волк выскакивает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 оврага и бежит за зайцами, стараясь поймать их (коснуться). Зайцы убегают (скачут на двух ногах) в свои домики, где волк их уже не может лови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ть. Игра возобновляется. (2-3 р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D2569" w:rsidRPr="00354896" w:rsidRDefault="002D2569" w:rsidP="00354896">
      <w:pPr>
        <w:pStyle w:val="a6"/>
        <w:ind w:right="142" w:firstLine="142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Спасибо тебе,</w:t>
      </w:r>
      <w:r w:rsidRPr="00354896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Зайчишка, за интересную игру. </w:t>
      </w:r>
      <w:r w:rsidR="000423D8"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>У нас</w:t>
      </w:r>
      <w:r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0423D8"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для тебя подарок. Что можно подарить Зайчику? </w:t>
      </w:r>
      <w:r w:rsidR="001D0352"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>М</w:t>
      </w:r>
      <w:r w:rsidR="00E9488B"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>орковку</w:t>
      </w:r>
      <w:r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Угощайся, серенький. Удачно тебе перезимовать. </w:t>
      </w:r>
    </w:p>
    <w:p w:rsidR="002D2569" w:rsidRPr="00354896" w:rsidRDefault="002D2569" w:rsidP="00354896">
      <w:pPr>
        <w:pStyle w:val="a6"/>
        <w:ind w:right="142" w:firstLine="142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>Ребята, заяц, волк, лиса, еж, медведь</w:t>
      </w:r>
      <w:r w:rsidR="005E5E9F" w:rsidRPr="00354896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– это…звери, животные.</w:t>
      </w:r>
    </w:p>
    <w:p w:rsidR="003A5F0B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Слышите (звенит «ловец ветра»)…Это Осень поет о том, что </w:t>
      </w:r>
      <w:r w:rsidR="003A5F0B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ветерок несет тучу и скоро будет …дождь. </w:t>
      </w:r>
    </w:p>
    <w:p w:rsidR="002D2569" w:rsidRPr="00354896" w:rsidRDefault="003A5F0B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ж пора домой собираться.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Давайте </w:t>
      </w:r>
      <w:r w:rsidR="002E2935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поблагодарим </w:t>
      </w:r>
      <w:r w:rsidR="00375120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Осень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чудесное путешествие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E2935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скажем 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какая она. (красивая, щедрая, яркая, волшебная, дождливая, хмурая) </w:t>
      </w:r>
      <w:r w:rsidR="002E2935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Спасибо, Осень! 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2D2569"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ы настоящая волшебница!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Назад поедем на машине. Чтобы наша машина завелась, нам надо правильно ответить на вопросы.</w:t>
      </w:r>
      <w:r w:rsidR="00B23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это было, говорим «да» и хлопаем в ладоши, «нет» - топаем.</w:t>
      </w:r>
    </w:p>
    <w:p w:rsidR="002D2569" w:rsidRPr="00354896" w:rsidRDefault="002D2569" w:rsidP="00354896">
      <w:pPr>
        <w:pStyle w:val="a6"/>
        <w:ind w:right="142" w:firstLine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Игра «Да-нет»</w:t>
      </w: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Побывали мы в  лесу…да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Там мы встретили лису…нет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Был ли там зайчишка?..да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В желтеньком пальтишке?..нет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Шишки  собирали…да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Их зверята разбросали?..нет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Шишкой пальчики размяли?...да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А грибы мы собирали?..нет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Хорошо мы прогулялись?..да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И в машине все собрались?..да</w:t>
      </w:r>
    </w:p>
    <w:p w:rsidR="002D2569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Мы моторчик заведем,</w:t>
      </w:r>
    </w:p>
    <w:p w:rsidR="00B23630" w:rsidRPr="00354896" w:rsidRDefault="00B23630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Ремни крепко пристегнем,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Негромко песенку споем…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Логоритмика «Машина»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Колесики, колесики,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Кручу красивый руль.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И дворники работают,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Водичка буль-буль-буль.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Включаю зажигание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И левый поворот.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На карте расстояние,</w:t>
      </w:r>
    </w:p>
    <w:p w:rsidR="002D2569" w:rsidRPr="00354896" w:rsidRDefault="002D2569" w:rsidP="00354896">
      <w:pPr>
        <w:pStyle w:val="a6"/>
        <w:ind w:right="142" w:firstLine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896">
        <w:rPr>
          <w:rFonts w:ascii="Times New Roman" w:hAnsi="Times New Roman" w:cs="Times New Roman"/>
          <w:color w:val="000000" w:themeColor="text1"/>
          <w:sz w:val="26"/>
          <w:szCs w:val="26"/>
        </w:rPr>
        <w:t>Поехали, вперед!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F0B" w:rsidRDefault="003A5F0B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F0B" w:rsidRDefault="003A5F0B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896" w:rsidRDefault="00354896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F0B" w:rsidRPr="00EB18CF" w:rsidRDefault="003A5F0B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дарит вам на память вертушки, по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оторым вы легко определите, есть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ветер.</w:t>
      </w:r>
    </w:p>
    <w:p w:rsidR="002B6D67" w:rsidRPr="00675554" w:rsidRDefault="002B6D67" w:rsidP="002B6D6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554">
        <w:rPr>
          <w:rFonts w:ascii="Times New Roman" w:hAnsi="Times New Roman" w:cs="Times New Roman"/>
          <w:sz w:val="28"/>
          <w:szCs w:val="28"/>
        </w:rPr>
        <w:t xml:space="preserve">Праздник осенью в саду </w:t>
      </w:r>
    </w:p>
    <w:p w:rsidR="002B6D67" w:rsidRPr="00675554" w:rsidRDefault="002B6D67" w:rsidP="002B6D6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554">
        <w:rPr>
          <w:rFonts w:ascii="Times New Roman" w:hAnsi="Times New Roman" w:cs="Times New Roman"/>
          <w:sz w:val="28"/>
          <w:szCs w:val="28"/>
        </w:rPr>
        <w:t>И светло и весело.</w:t>
      </w:r>
    </w:p>
    <w:p w:rsidR="002B6D67" w:rsidRPr="00675554" w:rsidRDefault="002B6D67" w:rsidP="002B6D6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554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2B6D67" w:rsidRPr="00675554" w:rsidRDefault="002B6D67" w:rsidP="002B6D6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554">
        <w:rPr>
          <w:rFonts w:ascii="Times New Roman" w:hAnsi="Times New Roman" w:cs="Times New Roman"/>
          <w:sz w:val="28"/>
          <w:szCs w:val="28"/>
        </w:rPr>
        <w:t>Осень здесь развесила.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spacing w:after="0" w:line="270" w:lineRule="atLeast"/>
        <w:ind w:left="284" w:right="283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00FF00"/>
          <w:lang w:eastAsia="ru-RU"/>
        </w:rPr>
        <w:t>Послушные листья</w:t>
      </w:r>
    </w:p>
    <w:p w:rsidR="002D2569" w:rsidRPr="00EB18CF" w:rsidRDefault="002D2569" w:rsidP="002D2569">
      <w:pPr>
        <w:spacing w:after="0" w:line="270" w:lineRule="atLeast"/>
        <w:ind w:left="284" w:right="283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внимательно слушать команды воспитателя, развивать внимание.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стихотворение: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Падают, падают листья,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лесу листопад,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Желтые, красные листья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ветру вьются, летят…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берет в руки легкий шарф или колечко с привязанными к нему разноцветными ленточками разной длины, машет им над головой и говорит детям: «Я – ветер, вы – листья. Ветер спит, и листья уснули (все приседают, закрывают глаза). Подул ветер и погнал листья (дети двигаются в разных направлениях – прямо, боком, спиной вперед), закружились листья на месте; стих ветер, листья отдыхают».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я слышу?». Предложить детям послушать, закрыв глаза, как падают листья, шумит ветер. Пошуршать листвой при ходьбе, не отрывая ног от земли («лыжный шаг»), кружась на месте и с продвижением вперед, подбрасывать ногами листья вверх.</w:t>
      </w:r>
    </w:p>
    <w:p w:rsidR="002D2569" w:rsidRPr="00EB18CF" w:rsidRDefault="002D2569" w:rsidP="002D2569">
      <w:pPr>
        <w:spacing w:after="0" w:line="240" w:lineRule="auto"/>
        <w:ind w:left="284" w:right="283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деятельность: влезание на дерево (обеспечить страховку), наблюдение за птицами, сбор листьев, желудей.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6AABD5" wp14:editId="004F062A">
            <wp:extent cx="5715000" cy="5715000"/>
            <wp:effectExtent l="0" t="0" r="0" b="0"/>
            <wp:docPr id="1" name="Рисунок 1" descr="http://www.razvivalki.ru/s/loto-derevya-plody-list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zvivalki.ru/s/loto-derevya-plody-listy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Style w:val="3"/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Здравствуйте! (Разводят 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руки в стороны и слегка кланяются друг другу.)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Улыбнись скорее!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сегодня весь день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Style w:val="3"/>
          <w:rFonts w:ascii="Times New Roman" w:hAnsi="Times New Roman" w:cs="Times New Roman"/>
          <w:color w:val="000000" w:themeColor="text1"/>
          <w:sz w:val="28"/>
          <w:szCs w:val="28"/>
        </w:rPr>
        <w:t>Будет веселее (выполняют «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пружинку» и поднимают руки вверх.)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Мы погладим лобик,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Style w:val="3"/>
          <w:rFonts w:ascii="Times New Roman" w:hAnsi="Times New Roman" w:cs="Times New Roman"/>
          <w:color w:val="000000" w:themeColor="text1"/>
          <w:sz w:val="28"/>
          <w:szCs w:val="28"/>
        </w:rPr>
        <w:t xml:space="preserve">Носик и щечки 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(выполняют движения по тексту).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Будем мы красивыми,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Style w:val="3"/>
          <w:rFonts w:ascii="Times New Roman" w:hAnsi="Times New Roman" w:cs="Times New Roman"/>
          <w:color w:val="000000" w:themeColor="text1"/>
          <w:sz w:val="28"/>
          <w:szCs w:val="28"/>
        </w:rPr>
        <w:t xml:space="preserve">Как в саду цветочки! 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(Совершают наклоны головой к правому и левому плечу пооче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oftHyphen/>
        <w:t>редно.)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Style w:val="2ArialNarrow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Разотрем ладошки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Сильнее, сильнее!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 теперь похлопаем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Смелее, смелее! </w:t>
      </w:r>
      <w:r w:rsidRPr="00EB18CF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 xml:space="preserve">(Выполняют движения 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 тексту.)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4. Ушки мы теперь потрем И здоровье сбережем.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Улыбнемся снова,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Будьте все здоровы! (Разводят </w:t>
      </w:r>
      <w:r w:rsidRPr="00EB18CF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t>руки в сто</w:t>
      </w:r>
      <w:r w:rsidRPr="00EB18CF">
        <w:rPr>
          <w:rStyle w:val="21"/>
          <w:rFonts w:ascii="Times New Roman" w:hAnsi="Times New Roman" w:cs="Times New Roman"/>
          <w:color w:val="000000" w:themeColor="text1"/>
          <w:sz w:val="28"/>
          <w:szCs w:val="28"/>
        </w:rPr>
        <w:softHyphen/>
        <w:t>роны.)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 САМОМАССАЖ ЛИЦА «ОСЕНЬ»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Если дождь стучит по крышам то сильней, то тише, тише,         </w:t>
      </w:r>
      <w:r w:rsidRPr="00EB18C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Постукивание подушечками пальцев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Землю всю листва укрыла - значит,</w:t>
      </w:r>
      <w:r w:rsidRPr="00EB18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18CF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осень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 наступила.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Осень в гости к нам пришла, краски яркие взяла.                </w:t>
      </w:r>
      <w:r w:rsidRPr="00EB18C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Поглаживающие движения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Стала желтою трава, разноцветною - листва.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Осень в гости к нам пришла сильный ветер принесла.        </w:t>
      </w:r>
      <w:r w:rsidRPr="00EB18C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Спиралевидные движения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Листья пестрые летят…  осень любит листопад!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Осень в гости к нам пришла, дождь с собою принесла.        </w:t>
      </w:r>
      <w:r w:rsidRPr="00EB18C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Постукивающие движения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Мелкий дождик моросит, у деревьев грустный вид.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Осень в гости к нам пришла,  птичек в стаи собрала:                 </w:t>
      </w:r>
      <w:r w:rsidRPr="00EB18C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Зигзагообразные движения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«Стало холодно вокруг,  вам пора лететь на юг!»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Осень в гости к нам пришла,  в лес нас с вами позвала.                </w:t>
      </w:r>
      <w:r w:rsidRPr="00EB18CF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Пощипывающие движения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Не ленись  да поспевай,  собирай–ка урожай.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Какие звуки вы слышите? (Прослушивание записи птичьего пения.) Птицы поют нам «спасибо».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Но слышны и грустные песни. Почему грустные песни? Потому что многие улетают в теплые края. А почему улетают? (становится холодно, кушать нечего). А какие остаются с нами зимовать? (воробей, сорока, ворона, дятел). Звукоподражание …Воробей, сорока, ворона, дятел – это…птицы.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Помните,</w:t>
      </w:r>
      <w:r w:rsidRPr="00EB18C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8C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наблюдая за птицами, не шумим, не беспокоим их и не причиняем им вреда. И подкармливаем зимующих птиц.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Этюд+дыхательная гимнастика «Спасем птенчика»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Ребята! Представьте: вы гуляете по лесу и видите, что из гнезда выпал маленький птенчик. Наклонились, подняли птенчика, согрели его своим дыханием: «Вдох-выдох; вдох-выдох», поднялись на носочки, положили птенчика в гнездо маме. Сделали доброе дело. Мама-птичка говорит вам «спасибо».</w:t>
      </w:r>
      <w:r w:rsidRPr="00EB1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Style w:val="a4"/>
          <w:rFonts w:ascii="Arial" w:eastAsia="Arial Narrow" w:hAnsi="Arial" w:cs="Arial"/>
          <w:color w:val="000000" w:themeColor="text1"/>
          <w:sz w:val="28"/>
          <w:szCs w:val="28"/>
        </w:rPr>
        <w:t>Наблюдаем за ветром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Style w:val="a5"/>
          <w:rFonts w:ascii="Arial" w:hAnsi="Arial" w:cs="Arial"/>
          <w:color w:val="000000" w:themeColor="text1"/>
          <w:sz w:val="28"/>
          <w:szCs w:val="28"/>
        </w:rPr>
        <w:t>Цель</w:t>
      </w:r>
      <w:r w:rsidRPr="00EB18CF">
        <w:rPr>
          <w:rFonts w:ascii="Arial" w:hAnsi="Arial" w:cs="Arial"/>
          <w:color w:val="000000" w:themeColor="text1"/>
          <w:sz w:val="28"/>
          <w:szCs w:val="28"/>
        </w:rPr>
        <w:t>: конкретизировать и закрепить знания детей о ветре. Научить определять силу ветра.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Style w:val="a5"/>
          <w:rFonts w:ascii="Arial" w:hAnsi="Arial" w:cs="Arial"/>
          <w:color w:val="000000" w:themeColor="text1"/>
          <w:sz w:val="28"/>
          <w:szCs w:val="28"/>
        </w:rPr>
        <w:lastRenderedPageBreak/>
        <w:t>Наблюдение</w:t>
      </w:r>
      <w:r w:rsidRPr="00EB18CF">
        <w:rPr>
          <w:rFonts w:ascii="Arial" w:hAnsi="Arial" w:cs="Arial"/>
          <w:color w:val="000000" w:themeColor="text1"/>
          <w:sz w:val="28"/>
          <w:szCs w:val="28"/>
        </w:rPr>
        <w:t>: С детьми младших групп слушать, как шуршат на ветру листья, бумажные ленточки, кружатся вертушки. Почему шуршат ленточки? Можно подбросить опавшие листики и посмотреть, как они кружатся и летят далеко.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С детьми в ветреную погоду хорошо наблюдать, как движутся облака. Для определения силы ветра можно предложить им поиграть с вертушкой, султанчиками. Обратить внимание, что ветер стал холоднее. Определить, сильный или слабый ветер, по тому, как он воздействует на растения (слабый — слегка качает листья и мелкие ветки, относит падающие листья чуть в сторону; сильный — качает крупные ветки, срывают листья с деревьев, метет по земле упавшие листья). Почему так неспокойно ведут себя деревья?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Style w:val="a5"/>
          <w:rFonts w:ascii="Arial" w:hAnsi="Arial" w:cs="Arial"/>
          <w:color w:val="000000" w:themeColor="text1"/>
          <w:sz w:val="28"/>
          <w:szCs w:val="28"/>
        </w:rPr>
        <w:t>Художественное слово                                                                                                          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Заунывный ветер гонит                                                                                   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Стаю туч на край небес,                                              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Ель надломленная стонет,                                       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Глухо шепчет голый лес.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                             ( </w:t>
      </w:r>
      <w:r w:rsidRPr="00EB18CF">
        <w:rPr>
          <w:rStyle w:val="a4"/>
          <w:rFonts w:ascii="Arial" w:eastAsia="Arial Narrow" w:hAnsi="Arial" w:cs="Arial"/>
          <w:color w:val="000000" w:themeColor="text1"/>
          <w:sz w:val="28"/>
          <w:szCs w:val="28"/>
        </w:rPr>
        <w:t>Н.Некрасов)</w:t>
      </w:r>
      <w:r w:rsidRPr="00EB18CF">
        <w:rPr>
          <w:rFonts w:ascii="Arial" w:hAnsi="Arial" w:cs="Arial"/>
          <w:color w:val="000000" w:themeColor="text1"/>
          <w:sz w:val="28"/>
          <w:szCs w:val="28"/>
        </w:rPr>
        <w:t>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Ветрено, ветрено,                                              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Вся земля Проветрена?                                            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Ветер листья с веток      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Разогнал по свету...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                            (</w:t>
      </w:r>
      <w:r w:rsidRPr="00EB18CF">
        <w:rPr>
          <w:rStyle w:val="a4"/>
          <w:rFonts w:ascii="Arial" w:eastAsia="Arial Narrow" w:hAnsi="Arial" w:cs="Arial"/>
          <w:color w:val="000000" w:themeColor="text1"/>
          <w:sz w:val="28"/>
          <w:szCs w:val="28"/>
        </w:rPr>
        <w:t>Токмакова</w:t>
      </w:r>
      <w:r w:rsidRPr="00EB18CF">
        <w:rPr>
          <w:rStyle w:val="a5"/>
          <w:rFonts w:ascii="Arial" w:hAnsi="Arial" w:cs="Arial"/>
          <w:color w:val="000000" w:themeColor="text1"/>
          <w:sz w:val="28"/>
          <w:szCs w:val="28"/>
        </w:rPr>
        <w:t> )                                                                               </w:t>
      </w:r>
    </w:p>
    <w:p w:rsidR="002D2569" w:rsidRPr="00EB18CF" w:rsidRDefault="002D2569" w:rsidP="002D2569">
      <w:pPr>
        <w:pStyle w:val="a3"/>
        <w:shd w:val="clear" w:color="auto" w:fill="F4F4F4"/>
        <w:spacing w:before="90" w:beforeAutospacing="0" w:after="90" w:afterAutospacing="0" w:line="270" w:lineRule="atLeast"/>
        <w:ind w:left="284" w:right="283"/>
        <w:rPr>
          <w:rFonts w:ascii="Arial" w:hAnsi="Arial" w:cs="Arial"/>
          <w:color w:val="000000" w:themeColor="text1"/>
          <w:sz w:val="28"/>
          <w:szCs w:val="28"/>
        </w:rPr>
      </w:pPr>
      <w:r w:rsidRPr="00EB18C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65A" w:rsidRPr="00A20831" w:rsidRDefault="00B4165A" w:rsidP="00B4165A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0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208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 Геллер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Дарит осень чудеса,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еще какие!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Разнаряжены леса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шапки золотые.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пеньке сидят гурьбой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Рыжие опята,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паук – ловкач какой! –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Тянет сеть куда-то.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Дождь и жухлая трава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сонной чаще ночью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Непонятные слова</w:t>
      </w:r>
      <w:r w:rsidRPr="00A2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утра бормочут.</w:t>
      </w:r>
      <w:r w:rsidRPr="00A2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Вот вещунья белобока,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А зовут ее … (сорока)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Кто присел на толстый сук,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И стучит «тук-тук,тук-тук».(дятел)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2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2D2569" w:rsidRPr="00EB18CF" w:rsidTr="001D20CF">
        <w:tc>
          <w:tcPr>
            <w:tcW w:w="0" w:type="auto"/>
            <w:shd w:val="clear" w:color="auto" w:fill="FEFEFE"/>
            <w:hideMark/>
          </w:tcPr>
          <w:p w:rsidR="002D2569" w:rsidRPr="00EB18CF" w:rsidRDefault="002D2569" w:rsidP="001D20CF">
            <w:pPr>
              <w:pStyle w:val="a6"/>
              <w:ind w:left="284" w:right="2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B1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Лесные шорохи</w:t>
            </w:r>
          </w:p>
          <w:p w:rsidR="002D2569" w:rsidRPr="00EB18CF" w:rsidRDefault="002D2569" w:rsidP="001D20CF">
            <w:pPr>
              <w:pStyle w:val="a6"/>
              <w:ind w:left="284"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Белка и Медведь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Ау, Медведь? Ты чего по ночам делаешь?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Я-то? Да ем.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днём?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И днём ем.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утром?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Тоже ем.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Ну, а вечером?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И вечером ем.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когда же ты не ешь?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Да когда сыт бываю.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когда же ты сыт бываешь? 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никогда.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Сорока и Заяц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Вот бы тебе, заяц, да лисьи зубы!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Э-э, Сорока, всё равно плохо...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Вот бы тебе, серый, да волчьи ноги!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Э-э, Сорока, невелико счастье...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Вот бы тебе, косой, да рысьи когти!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Э-э, Сорока, что мне клыки да когти! Душа-то у меня все равно заячья...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Одуванчик и Дождь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Ура! Караул! Ура! Караул!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Что с тобой, Одуванчик? Уж не заболел ли? Ишь, жёлтый весь! Чего ты то «ура», то «караул» кричишь?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 Закричишь тут!.. Корни мои рады тебе, Дождю, радёшеньки, все «ура» кричат, а цветок «караул» кричит — боится, что пыльцу испортишь. Вот я и растерялся — ура, караул, ура, караул!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Кто как спит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Ты, Заяц, как спишь?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Как положено — лёжа.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ты, тетёрка, как?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я сидя.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ты, цапля?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Я стоя.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Выходит, друзья, что я, Летучая Мышь, ловчее всех вас сплю, удобнее всех отдыхаю!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как же ты, Летучая Мышь, спишь-отдыхаешь?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Да вниз головой...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Лисица и Еж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Всем ты, Еж, хорош и пригож, да вот колючки тебе не к лицу.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А что, Лиса, я с колючками некрасивый, что ли?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Да не то чтоб некрасивый...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Может, я с колючками неуклюжий?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Да не то чтобы неуклюжий!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Ну так какой же я такой с колючками-то?</w:t>
            </w:r>
            <w:r w:rsidRPr="00EB1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— Да какой-то ты с ними, брат, несъедобный...</w:t>
            </w:r>
          </w:p>
        </w:tc>
      </w:tr>
    </w:tbl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lastRenderedPageBreak/>
        <w:t> 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птицы прилетели. Загадки, кто это? – Картинки. 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Пение каких птиц можно услышать?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 «Чик-чирик» - весело поет воробей.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 «Кар-кар» - кричит ворона.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-«Фиу-тиу-лиу, фиу-тиу-лиу» - поет иволга, будто флейта играет.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-В лесу можно услышать унылый крик удода: «Худо тут, худо тут».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 «Гу-ху-ху» - ухает в лесу филин.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-Торопливо щебечут, звонко покрикивают щеглы: «Пить-попить, пить-попить».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 «Вин-тиу, вин-тиу» - так поет синичка-гаичка. В народе говорят, что если гаичка «ищет винтик - это значит пришла весна».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 Птица-чечевица своим свистом отчетливо выводит: «Витюю видел, Витюю видел».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Чтение учащимися стихотворений о кукушке.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Кукушка.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В лесу одна смешная птица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Весь день поет: «Ку-ку! Ку-ку!»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Никак не может научиться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Петь, как петух: «Ку-ка-ре-ку!»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( Р. Фархади)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Кукушка кукует :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-Ку-ку! Ку-ку!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Сама сочинила я песенку!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И песенка эта простая: ку-ку,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Качается тихо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лесу на суку.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(Л. Николаенко)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Хоровое чтение считалочки про кукушку.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Две подружки, две кукушки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Повстречались на опушке.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Сели рядом на суку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И кричат: «Ку-ку, ку-ку»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- посчитай,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А не хочешь - вылетай!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про осень.???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Похвалялся</w:t>
      </w:r>
      <w:r w:rsidRPr="00EB18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18C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листик</w:t>
      </w:r>
      <w:r w:rsidRPr="00EB18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клёна: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я, как и все – зелёный,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я вот какой –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Жёлтый, красный, золотой,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румяный, и резной –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красавец расписной.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во мне, как солнце, светит,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любой меня заметит!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не долго похвалялся.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от ветки оторвался,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полянку вниз нырнул,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Лёг удобней ... и ... заснул.  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 Лисенок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2569" w:rsidRPr="00EB18CF" w:rsidRDefault="002D2569" w:rsidP="002D2569">
      <w:pPr>
        <w:pStyle w:val="a6"/>
        <w:ind w:left="284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Листья</w:t>
      </w:r>
      <w:r w:rsidRPr="00EB18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желтые от клёна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рябиновая гроздь,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Листик дуба – он зеленый-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Рвать на дереве пришлось.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черемухи листочки –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 - красные,  как мак,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засохшие цветочки –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цветочков нам никак!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18C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И. Латарцева</w:t>
      </w: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2569" w:rsidRPr="00EB18CF" w:rsidRDefault="002D2569" w:rsidP="002D2569">
      <w:pPr>
        <w:pStyle w:val="a6"/>
        <w:ind w:left="284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:rsidR="002D2569" w:rsidRPr="00EB18CF" w:rsidRDefault="002D2569" w:rsidP="002D2569">
      <w:pPr>
        <w:pStyle w:val="a6"/>
        <w:ind w:left="284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деревья мы считать.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Этюд «Забавные танцы»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музыка. Мы будем слушать звуки  и изображать их в танце.(Дети придумывают танец дождя, ветра, деревьев, птиц)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B18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Дыхательная гимнастика «Осенний ветерок»???)</w:t>
      </w:r>
    </w:p>
    <w:p w:rsidR="002D2569" w:rsidRPr="00EB18CF" w:rsidRDefault="002D2569" w:rsidP="002D2569">
      <w:pPr>
        <w:pStyle w:val="a6"/>
        <w:ind w:left="284"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Ветерок донес до нас звуки (</w:t>
      </w:r>
    </w:p>
    <w:p w:rsidR="009A4E24" w:rsidRDefault="009A4E24"/>
    <w:sectPr w:rsidR="009A4E24" w:rsidSect="003A5F0B">
      <w:footerReference w:type="default" r:id="rId8"/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86" w:rsidRDefault="00E83286">
      <w:pPr>
        <w:spacing w:after="0" w:line="240" w:lineRule="auto"/>
      </w:pPr>
      <w:r>
        <w:separator/>
      </w:r>
    </w:p>
  </w:endnote>
  <w:endnote w:type="continuationSeparator" w:id="0">
    <w:p w:rsidR="00E83286" w:rsidRDefault="00E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275469"/>
      <w:docPartObj>
        <w:docPartGallery w:val="Page Numbers (Bottom of Page)"/>
        <w:docPartUnique/>
      </w:docPartObj>
    </w:sdtPr>
    <w:sdtEndPr/>
    <w:sdtContent>
      <w:p w:rsidR="005517C8" w:rsidRDefault="004040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B7">
          <w:rPr>
            <w:noProof/>
          </w:rPr>
          <w:t>2</w:t>
        </w:r>
        <w:r>
          <w:fldChar w:fldCharType="end"/>
        </w:r>
      </w:p>
    </w:sdtContent>
  </w:sdt>
  <w:p w:rsidR="005517C8" w:rsidRDefault="00E832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86" w:rsidRDefault="00E83286">
      <w:pPr>
        <w:spacing w:after="0" w:line="240" w:lineRule="auto"/>
      </w:pPr>
      <w:r>
        <w:separator/>
      </w:r>
    </w:p>
  </w:footnote>
  <w:footnote w:type="continuationSeparator" w:id="0">
    <w:p w:rsidR="00E83286" w:rsidRDefault="00E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FC2"/>
    <w:multiLevelType w:val="hybridMultilevel"/>
    <w:tmpl w:val="869C93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C96030"/>
    <w:multiLevelType w:val="hybridMultilevel"/>
    <w:tmpl w:val="AEA234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231100"/>
    <w:multiLevelType w:val="hybridMultilevel"/>
    <w:tmpl w:val="BDE240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5A699D"/>
    <w:multiLevelType w:val="hybridMultilevel"/>
    <w:tmpl w:val="107CE4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55"/>
    <w:rsid w:val="000423D8"/>
    <w:rsid w:val="000E3CF0"/>
    <w:rsid w:val="00125FDF"/>
    <w:rsid w:val="001D0352"/>
    <w:rsid w:val="001E4AEB"/>
    <w:rsid w:val="001E71A3"/>
    <w:rsid w:val="002B6D67"/>
    <w:rsid w:val="002D2569"/>
    <w:rsid w:val="002E2935"/>
    <w:rsid w:val="002F408A"/>
    <w:rsid w:val="00354896"/>
    <w:rsid w:val="00375120"/>
    <w:rsid w:val="00386966"/>
    <w:rsid w:val="003A5F0B"/>
    <w:rsid w:val="003B01B7"/>
    <w:rsid w:val="0040406A"/>
    <w:rsid w:val="004F7B44"/>
    <w:rsid w:val="0053475D"/>
    <w:rsid w:val="00544509"/>
    <w:rsid w:val="005D4F5F"/>
    <w:rsid w:val="005E5E9F"/>
    <w:rsid w:val="005E63E4"/>
    <w:rsid w:val="00675554"/>
    <w:rsid w:val="0084360B"/>
    <w:rsid w:val="009A4E24"/>
    <w:rsid w:val="009B1A2B"/>
    <w:rsid w:val="009F6282"/>
    <w:rsid w:val="00A12930"/>
    <w:rsid w:val="00A20831"/>
    <w:rsid w:val="00B23630"/>
    <w:rsid w:val="00B4165A"/>
    <w:rsid w:val="00B51C55"/>
    <w:rsid w:val="00BE0698"/>
    <w:rsid w:val="00C726FD"/>
    <w:rsid w:val="00D244DB"/>
    <w:rsid w:val="00E83286"/>
    <w:rsid w:val="00E9488B"/>
    <w:rsid w:val="00EF3D16"/>
    <w:rsid w:val="00F22E90"/>
    <w:rsid w:val="00F24E59"/>
    <w:rsid w:val="00F60D01"/>
    <w:rsid w:val="00FC6012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C5AE-DB71-4356-B1E4-F911E5F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69"/>
  </w:style>
  <w:style w:type="paragraph" w:styleId="2">
    <w:name w:val="heading 2"/>
    <w:basedOn w:val="a"/>
    <w:next w:val="a"/>
    <w:link w:val="20"/>
    <w:uiPriority w:val="9"/>
    <w:unhideWhenUsed/>
    <w:qFormat/>
    <w:rsid w:val="00A20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2569"/>
    <w:rPr>
      <w:i/>
      <w:iCs/>
    </w:rPr>
  </w:style>
  <w:style w:type="character" w:customStyle="1" w:styleId="3">
    <w:name w:val="Основной текст (3) + Не курсив"/>
    <w:basedOn w:val="a0"/>
    <w:rsid w:val="002D2569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a0"/>
    <w:rsid w:val="002D2569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2D256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2D2569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2D2569"/>
  </w:style>
  <w:style w:type="character" w:styleId="a5">
    <w:name w:val="Strong"/>
    <w:basedOn w:val="a0"/>
    <w:uiPriority w:val="22"/>
    <w:qFormat/>
    <w:rsid w:val="002D2569"/>
    <w:rPr>
      <w:b/>
      <w:bCs/>
    </w:rPr>
  </w:style>
  <w:style w:type="paragraph" w:styleId="a6">
    <w:name w:val="No Spacing"/>
    <w:uiPriority w:val="1"/>
    <w:qFormat/>
    <w:rsid w:val="002D2569"/>
    <w:pPr>
      <w:spacing w:after="0" w:line="240" w:lineRule="auto"/>
    </w:pPr>
  </w:style>
  <w:style w:type="character" w:customStyle="1" w:styleId="c3">
    <w:name w:val="c3"/>
    <w:basedOn w:val="a0"/>
    <w:rsid w:val="002D2569"/>
  </w:style>
  <w:style w:type="character" w:customStyle="1" w:styleId="c2">
    <w:name w:val="c2"/>
    <w:basedOn w:val="a0"/>
    <w:rsid w:val="002D2569"/>
  </w:style>
  <w:style w:type="character" w:customStyle="1" w:styleId="c10">
    <w:name w:val="c10"/>
    <w:basedOn w:val="a0"/>
    <w:rsid w:val="002D2569"/>
  </w:style>
  <w:style w:type="paragraph" w:styleId="a7">
    <w:name w:val="footer"/>
    <w:basedOn w:val="a"/>
    <w:link w:val="a8"/>
    <w:uiPriority w:val="99"/>
    <w:unhideWhenUsed/>
    <w:rsid w:val="002D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569"/>
  </w:style>
  <w:style w:type="character" w:customStyle="1" w:styleId="20">
    <w:name w:val="Заголовок 2 Знак"/>
    <w:basedOn w:val="a0"/>
    <w:link w:val="2"/>
    <w:uiPriority w:val="9"/>
    <w:rsid w:val="00A2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4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Env</dc:creator>
  <cp:keywords/>
  <dc:description/>
  <cp:lastModifiedBy>Sasha Env</cp:lastModifiedBy>
  <cp:revision>3</cp:revision>
  <cp:lastPrinted>2015-11-07T08:27:00Z</cp:lastPrinted>
  <dcterms:created xsi:type="dcterms:W3CDTF">2015-11-16T18:18:00Z</dcterms:created>
  <dcterms:modified xsi:type="dcterms:W3CDTF">2015-11-16T18:18:00Z</dcterms:modified>
</cp:coreProperties>
</file>