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89" w:rsidRPr="00953B80" w:rsidRDefault="009363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53B80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953B80">
        <w:rPr>
          <w:rFonts w:ascii="Times New Roman" w:hAnsi="Times New Roman" w:cs="Times New Roman"/>
          <w:sz w:val="24"/>
          <w:szCs w:val="24"/>
        </w:rPr>
        <w:t xml:space="preserve"> </w:t>
      </w:r>
      <w:r w:rsidRPr="00953B80">
        <w:rPr>
          <w:rFonts w:ascii="Times New Roman" w:hAnsi="Times New Roman" w:cs="Times New Roman"/>
          <w:color w:val="000000"/>
          <w:sz w:val="24"/>
          <w:szCs w:val="24"/>
        </w:rPr>
        <w:t>Повторение гласных и согласных букв и звуков.</w:t>
      </w:r>
    </w:p>
    <w:p w:rsidR="00936389" w:rsidRPr="00953B80" w:rsidRDefault="009363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B80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953B80" w:rsidRPr="00953B80" w:rsidRDefault="009363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53B80">
        <w:rPr>
          <w:rFonts w:ascii="Times New Roman" w:hAnsi="Times New Roman" w:cs="Times New Roman"/>
          <w:b/>
          <w:color w:val="000000"/>
          <w:sz w:val="24"/>
          <w:szCs w:val="24"/>
        </w:rPr>
        <w:t>Обучающая:</w:t>
      </w:r>
      <w:r w:rsidRPr="00953B8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формированию умения отличать звук от буквы; </w:t>
      </w:r>
      <w:r w:rsidR="00953B80" w:rsidRPr="00953B80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буквы;</w:t>
      </w:r>
    </w:p>
    <w:p w:rsidR="00953B80" w:rsidRPr="00953B80" w:rsidRDefault="00953B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53B80">
        <w:rPr>
          <w:rFonts w:ascii="Times New Roman" w:hAnsi="Times New Roman" w:cs="Times New Roman"/>
          <w:b/>
          <w:color w:val="000000"/>
          <w:sz w:val="24"/>
          <w:szCs w:val="24"/>
        </w:rPr>
        <w:t>Развивающая:</w:t>
      </w:r>
      <w:r w:rsidRPr="00953B8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формированию развития мышления и речи</w:t>
      </w:r>
    </w:p>
    <w:p w:rsidR="00953B80" w:rsidRPr="00953B80" w:rsidRDefault="00953B80" w:rsidP="00953B80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53B80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Воспитывающая:</w:t>
      </w:r>
      <w:r w:rsidRPr="00953B8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формированию умения работать в паре, </w:t>
      </w:r>
      <w:r w:rsidRPr="00953B80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 xml:space="preserve">слушать воспитателя и друг друга </w:t>
      </w:r>
    </w:p>
    <w:p w:rsidR="00953B80" w:rsidRPr="00953B80" w:rsidRDefault="00953B80" w:rsidP="00953B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B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Ход занятия:</w:t>
      </w:r>
    </w:p>
    <w:p w:rsidR="00953B80" w:rsidRPr="00953B80" w:rsidRDefault="00953B80">
      <w:pPr>
        <w:rPr>
          <w:rFonts w:ascii="Verdana" w:hAnsi="Verdana"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6962F0" w:rsidTr="00936389">
        <w:tc>
          <w:tcPr>
            <w:tcW w:w="4806" w:type="dxa"/>
          </w:tcPr>
          <w:p w:rsidR="006962F0" w:rsidRDefault="0069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65" w:type="dxa"/>
          </w:tcPr>
          <w:p w:rsidR="006962F0" w:rsidRDefault="0069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дошкольников </w:t>
            </w:r>
          </w:p>
        </w:tc>
      </w:tr>
      <w:tr w:rsidR="006962F0" w:rsidTr="00936389">
        <w:tc>
          <w:tcPr>
            <w:tcW w:w="4806" w:type="dxa"/>
          </w:tcPr>
          <w:p w:rsidR="006962F0" w:rsidRDefault="0069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F0" w:rsidRDefault="0069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-Доброе утро, детишки!</w:t>
            </w:r>
          </w:p>
          <w:p w:rsidR="00CB2F86" w:rsidRDefault="00CB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86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нам пришло письмо от Буратино, давайте прочитаем, что он нам пишет?</w:t>
            </w: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так, ребята, первое задание которое нам предлагает Буратино:</w:t>
            </w: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0EDFBA" wp14:editId="1CA9E180">
                  <wp:extent cx="2731694" cy="4048125"/>
                  <wp:effectExtent l="0" t="0" r="0" b="0"/>
                  <wp:docPr id="3" name="Рисунок 3" descr="http://malenkajastrana.my1.ru/96/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lenkajastrana.my1.ru/96/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694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проверим, что у вас получилось</w:t>
            </w: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из этих слов начинаются с гласной буквы? с какой?</w:t>
            </w: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с каких </w:t>
            </w:r>
            <w:r w:rsidR="0093638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начинаются других слова? Перечислите эти буквы</w:t>
            </w: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 Буратино порадуется за нас.</w:t>
            </w: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скорее выполнять следующее задание?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C3CB9F3" wp14:editId="00B67FF0">
                  <wp:extent cx="2905125" cy="2971800"/>
                  <wp:effectExtent l="0" t="0" r="9525" b="0"/>
                  <wp:docPr id="1" name="Рисунок 1" descr="http://malenkajastrana.my1.ru/96/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lenkajastrana.my1.ru/96/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445" cy="297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слова у вас получились?</w:t>
            </w:r>
          </w:p>
          <w:p w:rsidR="009C1613" w:rsidRDefault="009C1613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 вас видел радугу? Из каких цветов она состоит?</w:t>
            </w: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 этих словах найдем одинаковые звуки</w:t>
            </w: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это звуки, мягкие или твердые?</w:t>
            </w: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-хорошо.</w:t>
            </w: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выполним следующее упражнение</w:t>
            </w:r>
            <w:r w:rsidR="00783D25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оно сложное, посмотрим какие вы внимательные</w:t>
            </w:r>
          </w:p>
          <w:p w:rsidR="00B51AEE" w:rsidRDefault="00B51AEE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456D9CC" wp14:editId="42EE6F7B">
                  <wp:extent cx="2886075" cy="3655951"/>
                  <wp:effectExtent l="0" t="0" r="0" b="1905"/>
                  <wp:docPr id="2" name="Рисунок 2" descr="http://malenkajastrana.my1.ru/96/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lenkajastrana.my1.ru/96/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3" cy="365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так давайте проверим, каждый назовет по одному слову и будет брать у меня со стола ту игрушку, какому слову она соответствует.</w:t>
            </w: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буквы оказались лишними?</w:t>
            </w: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вы молодцы и с этим трудным заданием справились, вот Буратино обрадуется.</w:t>
            </w: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Буратино у вас спрашивает чем отличается гласный звук от согласного?</w:t>
            </w: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чем буква отличается от звука?</w:t>
            </w: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ребята!</w:t>
            </w: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с вами сегодня вспомнили?</w:t>
            </w: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 w:rsidP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-завтра мы с вами напишем письмо Буратино и расскажем ему о наших успехах. </w:t>
            </w:r>
          </w:p>
        </w:tc>
        <w:tc>
          <w:tcPr>
            <w:tcW w:w="4765" w:type="dxa"/>
          </w:tcPr>
          <w:p w:rsidR="006962F0" w:rsidRDefault="0069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F0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62F0">
              <w:rPr>
                <w:rFonts w:ascii="Times New Roman" w:hAnsi="Times New Roman" w:cs="Times New Roman"/>
                <w:sz w:val="24"/>
                <w:szCs w:val="24"/>
              </w:rPr>
              <w:t>дороваются</w:t>
            </w: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4F" w:rsidRDefault="0091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ребенок, который уже научился читать (Здравствуйте, будущие мои первоклассники! Узнала, что некоторые из вас уже научились читать и решила прислать для вас задания, которые решить поможет вам ваш воспитатель. Желаю успехов! И жду от вас решенные задания)</w:t>
            </w: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линиями картинки</w:t>
            </w: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(карандаш- картина, лиса-лимон, береза-белка, утюг-утка)</w:t>
            </w: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(утюг- утка—буква У)</w:t>
            </w: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(согласных, к, л, б)</w:t>
            </w: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(радуга, барабан)</w:t>
            </w: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видел поднимают руку, говорят цвета радуги</w:t>
            </w: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([р], [а])</w:t>
            </w: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(твердые)</w:t>
            </w: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паре</w:t>
            </w: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(мяч, сыр, рыба, бант, лук, тигр, кот)</w:t>
            </w: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(гласные)</w:t>
            </w: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P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(гласные звуки бывают ударными и безударными, а на согласные ударение не ставится, </w:t>
            </w:r>
            <w:r w:rsidRPr="00783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</w:t>
            </w:r>
            <w:r w:rsidRPr="00783D2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783D2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YANDEX_18"/>
            <w:bookmarkEnd w:id="0"/>
            <w:r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 xml:space="preserve"> согласных </w:t>
            </w:r>
            <w:r w:rsidRPr="00783D2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3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воздух встречает в полости рта преграду, создавая шум</w:t>
            </w:r>
            <w:r w:rsidRPr="0078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D2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1" w:name="YANDEX_19"/>
            <w:bookmarkEnd w:id="1"/>
            <w:r w:rsidRPr="00783D25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Согласные </w:t>
            </w:r>
            <w:r w:rsidRPr="00783D2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83D25">
              <w:rPr>
                <w:rFonts w:ascii="Times New Roman" w:hAnsi="Times New Roman" w:cs="Times New Roman"/>
                <w:sz w:val="24"/>
                <w:szCs w:val="24"/>
              </w:rPr>
              <w:t>состоят</w:t>
            </w:r>
            <w:r w:rsidRPr="00783D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голоса и шума (звонкие) или только из шума (глухие).</w:t>
            </w: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80" w:rsidRDefault="0095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25" w:rsidRDefault="007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Отвечают (букву можно увидеть, а звук нет)</w:t>
            </w: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89" w:rsidRDefault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(гласные и согласные звуки и буквы)</w:t>
            </w: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E" w:rsidRDefault="00B5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3" w:rsidRDefault="009C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C71" w:rsidRPr="006962F0" w:rsidRDefault="00263C71">
      <w:pPr>
        <w:rPr>
          <w:rFonts w:ascii="Times New Roman" w:hAnsi="Times New Roman" w:cs="Times New Roman"/>
          <w:sz w:val="24"/>
          <w:szCs w:val="24"/>
        </w:rPr>
      </w:pPr>
    </w:p>
    <w:sectPr w:rsidR="00263C71" w:rsidRPr="0069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0"/>
    <w:rsid w:val="00263C71"/>
    <w:rsid w:val="006962F0"/>
    <w:rsid w:val="00783D25"/>
    <w:rsid w:val="0091494F"/>
    <w:rsid w:val="00936389"/>
    <w:rsid w:val="00953B80"/>
    <w:rsid w:val="009C1613"/>
    <w:rsid w:val="00B51AEE"/>
    <w:rsid w:val="00C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1A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A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3D25"/>
  </w:style>
  <w:style w:type="character" w:customStyle="1" w:styleId="highlight">
    <w:name w:val="highlight"/>
    <w:basedOn w:val="a0"/>
    <w:rsid w:val="00783D25"/>
  </w:style>
  <w:style w:type="paragraph" w:styleId="a7">
    <w:name w:val="Normal (Web)"/>
    <w:basedOn w:val="a"/>
    <w:uiPriority w:val="99"/>
    <w:semiHidden/>
    <w:unhideWhenUsed/>
    <w:rsid w:val="0095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1A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A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3D25"/>
  </w:style>
  <w:style w:type="character" w:customStyle="1" w:styleId="highlight">
    <w:name w:val="highlight"/>
    <w:basedOn w:val="a0"/>
    <w:rsid w:val="00783D25"/>
  </w:style>
  <w:style w:type="paragraph" w:styleId="a7">
    <w:name w:val="Normal (Web)"/>
    <w:basedOn w:val="a"/>
    <w:uiPriority w:val="99"/>
    <w:semiHidden/>
    <w:unhideWhenUsed/>
    <w:rsid w:val="0095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2014-05-18T19:23:00Z</dcterms:created>
  <dcterms:modified xsi:type="dcterms:W3CDTF">2014-05-18T21:06:00Z</dcterms:modified>
</cp:coreProperties>
</file>