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E1" w:rsidRPr="00DA6E62" w:rsidRDefault="004559E1" w:rsidP="004559E1">
      <w:pPr>
        <w:tabs>
          <w:tab w:val="left" w:pos="2982"/>
        </w:tabs>
        <w:spacing w:after="0" w:line="240" w:lineRule="auto"/>
        <w:jc w:val="center"/>
        <w:rPr>
          <w:sz w:val="26"/>
          <w:szCs w:val="26"/>
        </w:rPr>
      </w:pPr>
      <w:r w:rsidRPr="00DA6E62">
        <w:rPr>
          <w:sz w:val="26"/>
          <w:szCs w:val="26"/>
        </w:rPr>
        <w:t>ДЕПАРТАМЕНТ ОБРАЗОВАНИЯ   ГОРОДА МОСКВЫ</w:t>
      </w:r>
    </w:p>
    <w:p w:rsidR="004559E1" w:rsidRPr="00DA6E62" w:rsidRDefault="004559E1" w:rsidP="004559E1">
      <w:pPr>
        <w:pBdr>
          <w:bottom w:val="single" w:sz="12" w:space="1" w:color="auto"/>
        </w:pBdr>
        <w:tabs>
          <w:tab w:val="left" w:pos="2982"/>
        </w:tabs>
        <w:spacing w:after="0" w:line="240" w:lineRule="auto"/>
        <w:jc w:val="center"/>
        <w:rPr>
          <w:b/>
          <w:sz w:val="26"/>
          <w:szCs w:val="26"/>
        </w:rPr>
      </w:pPr>
      <w:r w:rsidRPr="00DA6E62">
        <w:rPr>
          <w:b/>
          <w:sz w:val="26"/>
          <w:szCs w:val="26"/>
        </w:rPr>
        <w:t>Государственное бюджетное общеобразовательное учреждение города Москвы</w:t>
      </w:r>
    </w:p>
    <w:p w:rsidR="004559E1" w:rsidRPr="00DA6E62" w:rsidRDefault="004559E1" w:rsidP="004559E1">
      <w:pPr>
        <w:pBdr>
          <w:bottom w:val="single" w:sz="12" w:space="1" w:color="auto"/>
        </w:pBdr>
        <w:tabs>
          <w:tab w:val="left" w:pos="2982"/>
        </w:tabs>
        <w:spacing w:after="0" w:line="240" w:lineRule="auto"/>
        <w:jc w:val="center"/>
        <w:rPr>
          <w:b/>
          <w:sz w:val="26"/>
          <w:szCs w:val="26"/>
        </w:rPr>
      </w:pPr>
      <w:r w:rsidRPr="00DA6E62">
        <w:rPr>
          <w:b/>
          <w:sz w:val="26"/>
          <w:szCs w:val="26"/>
        </w:rPr>
        <w:t>«Школа № 830»</w:t>
      </w:r>
    </w:p>
    <w:p w:rsidR="004559E1" w:rsidRPr="00DA6E62" w:rsidRDefault="004559E1" w:rsidP="004559E1">
      <w:pPr>
        <w:tabs>
          <w:tab w:val="left" w:pos="2982"/>
        </w:tabs>
        <w:spacing w:after="0" w:line="240" w:lineRule="auto"/>
        <w:jc w:val="center"/>
      </w:pPr>
      <w:proofErr w:type="gramStart"/>
      <w:r w:rsidRPr="00DA6E62">
        <w:t>125362, г. Москва, ул. Большая Набережная, д.23, тел./факс: 8-495-491-15-93</w:t>
      </w:r>
      <w:proofErr w:type="gramEnd"/>
    </w:p>
    <w:p w:rsidR="004559E1" w:rsidRPr="00DA6E62" w:rsidRDefault="004559E1" w:rsidP="004559E1">
      <w:pPr>
        <w:tabs>
          <w:tab w:val="left" w:pos="2982"/>
        </w:tabs>
        <w:spacing w:after="0" w:line="240" w:lineRule="auto"/>
        <w:jc w:val="center"/>
        <w:rPr>
          <w:sz w:val="20"/>
          <w:szCs w:val="20"/>
        </w:rPr>
      </w:pPr>
      <w:r w:rsidRPr="00DA6E62">
        <w:rPr>
          <w:b/>
          <w:sz w:val="20"/>
          <w:szCs w:val="20"/>
        </w:rPr>
        <w:t>ИНН/КПП</w:t>
      </w:r>
      <w:r w:rsidRPr="00DA6E62">
        <w:rPr>
          <w:sz w:val="20"/>
          <w:szCs w:val="20"/>
        </w:rPr>
        <w:t xml:space="preserve"> 7733826016/773301001    </w:t>
      </w:r>
      <w:r w:rsidRPr="00DA6E62">
        <w:rPr>
          <w:b/>
          <w:sz w:val="20"/>
          <w:szCs w:val="20"/>
        </w:rPr>
        <w:t>ОГРН</w:t>
      </w:r>
      <w:r w:rsidRPr="00DA6E62">
        <w:rPr>
          <w:sz w:val="20"/>
          <w:szCs w:val="20"/>
        </w:rPr>
        <w:t xml:space="preserve"> 1127747247100   </w:t>
      </w:r>
      <w:r w:rsidRPr="00DA6E62">
        <w:rPr>
          <w:b/>
          <w:sz w:val="20"/>
          <w:szCs w:val="20"/>
        </w:rPr>
        <w:t>ОКПО</w:t>
      </w:r>
      <w:r w:rsidRPr="00DA6E62">
        <w:rPr>
          <w:sz w:val="20"/>
          <w:szCs w:val="20"/>
        </w:rPr>
        <w:t xml:space="preserve"> 13265763    </w:t>
      </w:r>
      <w:proofErr w:type="spellStart"/>
      <w:r w:rsidRPr="00DA6E62">
        <w:rPr>
          <w:b/>
          <w:sz w:val="20"/>
          <w:szCs w:val="20"/>
        </w:rPr>
        <w:t>E-mail</w:t>
      </w:r>
      <w:proofErr w:type="spellEnd"/>
      <w:r w:rsidRPr="00DA6E62">
        <w:rPr>
          <w:b/>
          <w:sz w:val="20"/>
          <w:szCs w:val="20"/>
        </w:rPr>
        <w:t>: 830@</w:t>
      </w:r>
      <w:proofErr w:type="spellStart"/>
      <w:r w:rsidRPr="00DA6E62">
        <w:rPr>
          <w:b/>
          <w:sz w:val="20"/>
          <w:szCs w:val="20"/>
          <w:lang w:val="en-US"/>
        </w:rPr>
        <w:t>edu</w:t>
      </w:r>
      <w:proofErr w:type="spellEnd"/>
      <w:r w:rsidRPr="00DA6E62">
        <w:rPr>
          <w:b/>
          <w:sz w:val="20"/>
          <w:szCs w:val="20"/>
        </w:rPr>
        <w:t>.</w:t>
      </w:r>
      <w:proofErr w:type="spellStart"/>
      <w:r w:rsidRPr="00DA6E62">
        <w:rPr>
          <w:b/>
          <w:sz w:val="20"/>
          <w:szCs w:val="20"/>
          <w:lang w:val="en-US"/>
        </w:rPr>
        <w:t>mos</w:t>
      </w:r>
      <w:proofErr w:type="spellEnd"/>
      <w:r w:rsidRPr="00DA6E62">
        <w:rPr>
          <w:b/>
          <w:sz w:val="20"/>
          <w:szCs w:val="20"/>
        </w:rPr>
        <w:t>.</w:t>
      </w:r>
      <w:proofErr w:type="spellStart"/>
      <w:r w:rsidRPr="00DA6E62">
        <w:rPr>
          <w:b/>
          <w:sz w:val="20"/>
          <w:szCs w:val="20"/>
          <w:lang w:val="en-US"/>
        </w:rPr>
        <w:t>ru</w:t>
      </w:r>
      <w:proofErr w:type="spellEnd"/>
    </w:p>
    <w:p w:rsidR="004559E1" w:rsidRPr="00DA6E62" w:rsidRDefault="004559E1" w:rsidP="004559E1">
      <w:pPr>
        <w:spacing w:after="0" w:line="240" w:lineRule="auto"/>
      </w:pPr>
    </w:p>
    <w:p w:rsidR="004559E1" w:rsidRPr="00DA6E62" w:rsidRDefault="004559E1" w:rsidP="004559E1">
      <w:pPr>
        <w:spacing w:after="0" w:line="240" w:lineRule="auto"/>
      </w:pPr>
    </w:p>
    <w:p w:rsidR="004559E1" w:rsidRPr="00DA6E62" w:rsidRDefault="004559E1" w:rsidP="004559E1">
      <w:pPr>
        <w:spacing w:after="0" w:line="240" w:lineRule="auto"/>
      </w:pPr>
    </w:p>
    <w:p w:rsidR="004559E1" w:rsidRDefault="004559E1" w:rsidP="004559E1">
      <w:pPr>
        <w:spacing w:after="0" w:line="240" w:lineRule="auto"/>
      </w:pPr>
    </w:p>
    <w:p w:rsidR="00580CDE" w:rsidRDefault="00580CDE" w:rsidP="004559E1">
      <w:pPr>
        <w:spacing w:after="0" w:line="240" w:lineRule="auto"/>
      </w:pPr>
    </w:p>
    <w:p w:rsidR="00580CDE" w:rsidRDefault="00580CDE" w:rsidP="004559E1">
      <w:pPr>
        <w:spacing w:after="0" w:line="240" w:lineRule="auto"/>
      </w:pPr>
    </w:p>
    <w:p w:rsidR="00580CDE" w:rsidRDefault="00580CDE" w:rsidP="004559E1">
      <w:pPr>
        <w:spacing w:after="0" w:line="240" w:lineRule="auto"/>
      </w:pPr>
    </w:p>
    <w:p w:rsidR="00580CDE" w:rsidRDefault="00580CDE" w:rsidP="004559E1">
      <w:pPr>
        <w:spacing w:after="0" w:line="240" w:lineRule="auto"/>
      </w:pPr>
    </w:p>
    <w:p w:rsidR="00580CDE" w:rsidRPr="00DA6E62" w:rsidRDefault="00580CDE" w:rsidP="004559E1">
      <w:pPr>
        <w:spacing w:after="0" w:line="240" w:lineRule="auto"/>
      </w:pPr>
    </w:p>
    <w:p w:rsidR="004559E1" w:rsidRPr="00DA6E62" w:rsidRDefault="004559E1" w:rsidP="004559E1">
      <w:pPr>
        <w:spacing w:after="0" w:line="240" w:lineRule="auto"/>
      </w:pPr>
    </w:p>
    <w:p w:rsidR="004559E1" w:rsidRPr="00DA6E62" w:rsidRDefault="004559E1" w:rsidP="004559E1">
      <w:pPr>
        <w:pStyle w:val="c11c17c9"/>
        <w:spacing w:before="0" w:beforeAutospacing="0" w:after="0" w:afterAutospacing="0"/>
        <w:ind w:firstLine="568"/>
        <w:jc w:val="center"/>
        <w:rPr>
          <w:rStyle w:val="c5"/>
          <w:sz w:val="36"/>
          <w:szCs w:val="36"/>
        </w:rPr>
      </w:pPr>
      <w:r w:rsidRPr="00DA6E62">
        <w:rPr>
          <w:rStyle w:val="c5"/>
          <w:sz w:val="36"/>
          <w:szCs w:val="36"/>
        </w:rPr>
        <w:t xml:space="preserve">Информационно-творческий </w:t>
      </w:r>
      <w:r>
        <w:rPr>
          <w:rStyle w:val="c5"/>
          <w:sz w:val="36"/>
          <w:szCs w:val="36"/>
        </w:rPr>
        <w:t xml:space="preserve">краткосрочный </w:t>
      </w:r>
      <w:r w:rsidRPr="00DA6E62">
        <w:rPr>
          <w:rStyle w:val="c5"/>
          <w:sz w:val="36"/>
          <w:szCs w:val="36"/>
        </w:rPr>
        <w:t>проект</w:t>
      </w:r>
    </w:p>
    <w:p w:rsidR="004559E1" w:rsidRDefault="004559E1" w:rsidP="004559E1">
      <w:pPr>
        <w:pStyle w:val="c11c9c17"/>
        <w:spacing w:before="0" w:beforeAutospacing="0" w:after="0" w:afterAutospacing="0"/>
        <w:ind w:firstLine="568"/>
        <w:jc w:val="center"/>
        <w:rPr>
          <w:rStyle w:val="c5"/>
          <w:sz w:val="36"/>
          <w:szCs w:val="36"/>
        </w:rPr>
      </w:pPr>
      <w:r w:rsidRPr="00DA6E62">
        <w:rPr>
          <w:rStyle w:val="c5"/>
          <w:sz w:val="36"/>
          <w:szCs w:val="36"/>
        </w:rPr>
        <w:t xml:space="preserve">по ознакомлению с </w:t>
      </w:r>
      <w:proofErr w:type="gramStart"/>
      <w:r>
        <w:rPr>
          <w:rStyle w:val="c5"/>
          <w:sz w:val="36"/>
          <w:szCs w:val="36"/>
        </w:rPr>
        <w:t>предметным</w:t>
      </w:r>
      <w:proofErr w:type="gramEnd"/>
      <w:r>
        <w:rPr>
          <w:rStyle w:val="c5"/>
          <w:sz w:val="36"/>
          <w:szCs w:val="36"/>
        </w:rPr>
        <w:t xml:space="preserve"> </w:t>
      </w:r>
    </w:p>
    <w:p w:rsidR="004559E1" w:rsidRPr="00DA6E62" w:rsidRDefault="004559E1" w:rsidP="004559E1">
      <w:pPr>
        <w:pStyle w:val="c11c9c17"/>
        <w:spacing w:before="0" w:beforeAutospacing="0" w:after="0" w:afterAutospacing="0"/>
        <w:ind w:firstLine="568"/>
        <w:jc w:val="center"/>
        <w:rPr>
          <w:rStyle w:val="c5"/>
          <w:sz w:val="36"/>
          <w:szCs w:val="36"/>
        </w:rPr>
      </w:pPr>
      <w:r>
        <w:rPr>
          <w:rStyle w:val="c5"/>
          <w:sz w:val="36"/>
          <w:szCs w:val="36"/>
        </w:rPr>
        <w:t>и социальным окружением</w:t>
      </w:r>
      <w:r w:rsidRPr="00DA6E62">
        <w:rPr>
          <w:rStyle w:val="c5"/>
          <w:sz w:val="36"/>
          <w:szCs w:val="36"/>
        </w:rPr>
        <w:t xml:space="preserve"> </w:t>
      </w:r>
    </w:p>
    <w:p w:rsidR="004559E1" w:rsidRPr="00DA6E62" w:rsidRDefault="004559E1" w:rsidP="004559E1">
      <w:pPr>
        <w:pStyle w:val="c11c17c9"/>
        <w:spacing w:before="0" w:beforeAutospacing="0" w:after="0" w:afterAutospacing="0"/>
        <w:ind w:firstLine="568"/>
        <w:jc w:val="center"/>
        <w:rPr>
          <w:rStyle w:val="c5"/>
          <w:sz w:val="36"/>
          <w:szCs w:val="36"/>
        </w:rPr>
      </w:pPr>
    </w:p>
    <w:p w:rsidR="004559E1" w:rsidRPr="00DA6E62" w:rsidRDefault="004559E1" w:rsidP="004559E1">
      <w:pPr>
        <w:pStyle w:val="c11c17c9"/>
        <w:spacing w:before="0" w:beforeAutospacing="0" w:after="0" w:afterAutospacing="0"/>
        <w:ind w:firstLine="568"/>
        <w:jc w:val="center"/>
        <w:rPr>
          <w:rStyle w:val="c5"/>
          <w:sz w:val="36"/>
          <w:szCs w:val="36"/>
        </w:rPr>
      </w:pPr>
      <w:r w:rsidRPr="00DA6E62">
        <w:rPr>
          <w:rStyle w:val="c5"/>
          <w:sz w:val="36"/>
          <w:szCs w:val="36"/>
        </w:rPr>
        <w:t>«</w:t>
      </w:r>
      <w:r>
        <w:rPr>
          <w:rStyle w:val="c5"/>
          <w:sz w:val="36"/>
          <w:szCs w:val="36"/>
        </w:rPr>
        <w:t>Мой веселый карандаш</w:t>
      </w:r>
      <w:r w:rsidRPr="00DA6E62">
        <w:rPr>
          <w:rStyle w:val="c5"/>
          <w:sz w:val="36"/>
          <w:szCs w:val="36"/>
        </w:rPr>
        <w:t>»</w:t>
      </w:r>
    </w:p>
    <w:p w:rsidR="004559E1" w:rsidRPr="00DA6E62" w:rsidRDefault="004559E1" w:rsidP="004559E1">
      <w:pPr>
        <w:pStyle w:val="c11c17c9"/>
        <w:spacing w:before="0" w:beforeAutospacing="0" w:after="0" w:afterAutospacing="0"/>
        <w:ind w:firstLine="568"/>
        <w:jc w:val="center"/>
        <w:rPr>
          <w:sz w:val="36"/>
          <w:szCs w:val="36"/>
        </w:rPr>
      </w:pPr>
      <w:r w:rsidRPr="00DA6E62">
        <w:rPr>
          <w:rStyle w:val="c5"/>
          <w:sz w:val="36"/>
          <w:szCs w:val="36"/>
        </w:rPr>
        <w:t>для детей с</w:t>
      </w:r>
      <w:r>
        <w:rPr>
          <w:rStyle w:val="c5"/>
          <w:sz w:val="36"/>
          <w:szCs w:val="36"/>
        </w:rPr>
        <w:t>таршей</w:t>
      </w:r>
      <w:r w:rsidRPr="00DA6E62">
        <w:rPr>
          <w:rStyle w:val="c5"/>
          <w:sz w:val="36"/>
          <w:szCs w:val="36"/>
        </w:rPr>
        <w:t xml:space="preserve"> группы №5</w:t>
      </w:r>
    </w:p>
    <w:p w:rsidR="004559E1" w:rsidRPr="00DA6E62" w:rsidRDefault="004559E1" w:rsidP="004559E1">
      <w:pPr>
        <w:spacing w:after="0" w:line="240" w:lineRule="auto"/>
        <w:jc w:val="center"/>
        <w:rPr>
          <w:sz w:val="36"/>
          <w:szCs w:val="36"/>
        </w:rPr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right"/>
      </w:pPr>
    </w:p>
    <w:p w:rsidR="004559E1" w:rsidRPr="00DA6E62" w:rsidRDefault="004559E1" w:rsidP="004559E1">
      <w:pPr>
        <w:spacing w:after="0" w:line="240" w:lineRule="auto"/>
        <w:jc w:val="right"/>
      </w:pPr>
    </w:p>
    <w:p w:rsidR="004559E1" w:rsidRPr="00DA6E62" w:rsidRDefault="004559E1" w:rsidP="004559E1">
      <w:pPr>
        <w:spacing w:after="0" w:line="240" w:lineRule="auto"/>
        <w:jc w:val="right"/>
      </w:pPr>
    </w:p>
    <w:p w:rsidR="004559E1" w:rsidRPr="00DA6E62" w:rsidRDefault="004559E1" w:rsidP="004559E1">
      <w:pPr>
        <w:spacing w:after="0" w:line="240" w:lineRule="auto"/>
        <w:jc w:val="right"/>
        <w:rPr>
          <w:sz w:val="32"/>
          <w:szCs w:val="32"/>
        </w:rPr>
      </w:pPr>
    </w:p>
    <w:p w:rsidR="004559E1" w:rsidRPr="00DA6E62" w:rsidRDefault="004559E1" w:rsidP="004559E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A6E62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4559E1" w:rsidRPr="00DA6E62" w:rsidRDefault="004559E1" w:rsidP="004559E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A6E62">
        <w:rPr>
          <w:rFonts w:ascii="Times New Roman" w:hAnsi="Times New Roman" w:cs="Times New Roman"/>
          <w:sz w:val="32"/>
          <w:szCs w:val="32"/>
        </w:rPr>
        <w:t>Репина Галина Юрьевна</w:t>
      </w:r>
    </w:p>
    <w:p w:rsidR="004559E1" w:rsidRPr="00DA6E62" w:rsidRDefault="004559E1" w:rsidP="004559E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559E1" w:rsidRPr="00DA6E62" w:rsidRDefault="004559E1" w:rsidP="004559E1">
      <w:pPr>
        <w:spacing w:after="0" w:line="240" w:lineRule="auto"/>
        <w:jc w:val="center"/>
        <w:rPr>
          <w:sz w:val="32"/>
          <w:szCs w:val="32"/>
        </w:rPr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Pr="00DA6E62" w:rsidRDefault="004559E1" w:rsidP="004559E1">
      <w:pPr>
        <w:spacing w:after="0" w:line="240" w:lineRule="auto"/>
        <w:jc w:val="center"/>
      </w:pPr>
    </w:p>
    <w:p w:rsidR="004559E1" w:rsidRDefault="004559E1" w:rsidP="00455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E62">
        <w:rPr>
          <w:rFonts w:ascii="Times New Roman" w:hAnsi="Times New Roman" w:cs="Times New Roman"/>
          <w:sz w:val="28"/>
          <w:szCs w:val="28"/>
        </w:rPr>
        <w:t>Москва, 2015 год</w:t>
      </w:r>
    </w:p>
    <w:p w:rsidR="00CF7BC4" w:rsidRDefault="00CF7BC4" w:rsidP="00455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C4" w:rsidRPr="00DA6E62" w:rsidRDefault="00CF7BC4" w:rsidP="00455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9E1" w:rsidRPr="00DA6E62" w:rsidRDefault="004559E1" w:rsidP="004559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E6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детей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предмете (карандаш)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269" w:rsidRDefault="00333269" w:rsidP="00386AE7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9E1" w:rsidRPr="00386AE7" w:rsidRDefault="004559E1" w:rsidP="00386AE7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проекта: </w:t>
      </w: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едметным и социальным окружением</w:t>
      </w: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важных задач в работе с дошкольниками. При этом необходимо, чтобы знания, даваемые детям, не были изолированы от комплекса явлений, окружающих предмет изучения. Дети всегда должны видеть связь отдельного 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социумом</w:t>
      </w:r>
      <w:r w:rsid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испытывают потребность в отображении своего эмоционального состояния через рисунки. Рисование – это способ выражения чувств, взглядов и представлений. </w:t>
      </w:r>
    </w:p>
    <w:p w:rsidR="00333269" w:rsidRDefault="00333269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оптимизация мыслительной активности детей через сотрудничество педагогов и родителей. </w:t>
      </w:r>
    </w:p>
    <w:p w:rsidR="00333269" w:rsidRDefault="00333269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 – творческий, краткосрочный, групповой (совместно с родителями).</w:t>
      </w:r>
    </w:p>
    <w:p w:rsidR="00333269" w:rsidRDefault="00333269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559E1" w:rsidRPr="00DA6E62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понятие, что такое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</w:t>
      </w:r>
      <w:r w:rsid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чего изготавливается, где применяется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значение, роль 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 в</w:t>
      </w: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человека.</w:t>
      </w:r>
    </w:p>
    <w:p w:rsidR="004559E1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сравнивать и анализировать.</w:t>
      </w:r>
    </w:p>
    <w:p w:rsidR="004559E1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мышление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9E1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передавать свои чувства 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рисунках и поделках. </w:t>
      </w:r>
    </w:p>
    <w:p w:rsidR="00386AE7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и обогатить словарный запас детей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отношение к 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карандашам и рисункам</w:t>
      </w: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386AE7" w:rsidRDefault="004559E1" w:rsidP="004559E1">
      <w:pPr>
        <w:numPr>
          <w:ilvl w:val="0"/>
          <w:numId w:val="1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коммуникативные навыки, самостоятельность, трудолюбие, наблюдательность и любознательность</w:t>
      </w:r>
      <w:r w:rsidR="00386AE7" w:rsidRPr="00386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проекта: </w:t>
      </w:r>
    </w:p>
    <w:p w:rsidR="004559E1" w:rsidRPr="00DA6E62" w:rsidRDefault="004559E1" w:rsidP="004559E1">
      <w:pPr>
        <w:numPr>
          <w:ilvl w:val="0"/>
          <w:numId w:val="2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 (ознакомление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едметным и социальным окружением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рисование)</w:t>
      </w:r>
      <w:r w:rsidR="003D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DA6E62" w:rsidRDefault="004559E1" w:rsidP="004559E1">
      <w:pPr>
        <w:numPr>
          <w:ilvl w:val="0"/>
          <w:numId w:val="2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="003D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Default="003D403E" w:rsidP="004559E1">
      <w:pPr>
        <w:numPr>
          <w:ilvl w:val="0"/>
          <w:numId w:val="2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3C19E7" w:rsidRPr="00DA6E62" w:rsidRDefault="003C19E7" w:rsidP="004559E1">
      <w:pPr>
        <w:numPr>
          <w:ilvl w:val="0"/>
          <w:numId w:val="2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музыки.</w:t>
      </w:r>
    </w:p>
    <w:p w:rsidR="004559E1" w:rsidRPr="00DA6E62" w:rsidRDefault="004559E1" w:rsidP="004559E1">
      <w:pPr>
        <w:numPr>
          <w:ilvl w:val="0"/>
          <w:numId w:val="2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="003D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проекта:</w:t>
      </w:r>
    </w:p>
    <w:p w:rsidR="004559E1" w:rsidRPr="00DA6E62" w:rsidRDefault="004E0C18" w:rsidP="004559E1">
      <w:pPr>
        <w:numPr>
          <w:ilvl w:val="0"/>
          <w:numId w:val="3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</w:t>
      </w:r>
      <w:r w:rsidR="004559E1"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59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4559E1"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DA6E62" w:rsidRDefault="004559E1" w:rsidP="004559E1">
      <w:pPr>
        <w:numPr>
          <w:ilvl w:val="0"/>
          <w:numId w:val="3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инструментарий.</w:t>
      </w:r>
    </w:p>
    <w:p w:rsidR="004559E1" w:rsidRPr="00DA6E62" w:rsidRDefault="004559E1" w:rsidP="004559E1">
      <w:pPr>
        <w:numPr>
          <w:ilvl w:val="0"/>
          <w:numId w:val="3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– </w:t>
      </w:r>
      <w:proofErr w:type="gramStart"/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proofErr w:type="gramEnd"/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(ноутбук, фотоаппарат, канцелярские принадлежности</w:t>
      </w:r>
      <w:r w:rsidR="004B6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Pr="00DA6E62" w:rsidRDefault="004559E1" w:rsidP="004559E1">
      <w:pPr>
        <w:numPr>
          <w:ilvl w:val="0"/>
          <w:numId w:val="3"/>
        </w:numPr>
        <w:spacing w:before="100" w:beforeAutospacing="1" w:after="100" w:afterAutospacing="1" w:line="240" w:lineRule="auto"/>
        <w:ind w:left="288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материал.</w:t>
      </w: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Октябрь-ноябрь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года.</w:t>
      </w:r>
    </w:p>
    <w:p w:rsidR="00333269" w:rsidRDefault="00333269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59E1" w:rsidRPr="00DA6E62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познавательного интереса детей, расширение представлений о </w:t>
      </w:r>
      <w:r w:rsidR="004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карандашах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Положительно-эмоциональное и осознанное отношение к </w:t>
      </w:r>
      <w:r w:rsidR="004E0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искусству рисунка и графике</w:t>
      </w:r>
      <w:r w:rsidRPr="00DA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="004E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545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тематическая подборка материалов и книг для экспонирования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59E1" w:rsidRDefault="004559E1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333269" w:rsidRPr="00DA6E62" w:rsidRDefault="00333269" w:rsidP="004559E1">
      <w:pPr>
        <w:spacing w:before="77" w:after="77" w:line="240" w:lineRule="auto"/>
        <w:ind w:left="77" w:right="77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77" w:type="dxa"/>
        <w:tblLook w:val="04A0"/>
      </w:tblPr>
      <w:tblGrid>
        <w:gridCol w:w="1591"/>
        <w:gridCol w:w="7903"/>
      </w:tblGrid>
      <w:tr w:rsidR="004559E1" w:rsidRPr="00DA6E62" w:rsidTr="00983D47">
        <w:tc>
          <w:tcPr>
            <w:tcW w:w="1591" w:type="dxa"/>
          </w:tcPr>
          <w:p w:rsidR="004559E1" w:rsidRPr="00DA6E62" w:rsidRDefault="004559E1" w:rsidP="00983D47">
            <w:pPr>
              <w:spacing w:before="77" w:after="77"/>
              <w:ind w:right="7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7903" w:type="dxa"/>
          </w:tcPr>
          <w:p w:rsidR="004559E1" w:rsidRPr="00DA6E62" w:rsidRDefault="004559E1" w:rsidP="00983D47">
            <w:pPr>
              <w:spacing w:before="77" w:after="77"/>
              <w:ind w:right="7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559E1" w:rsidRPr="00DA6E62" w:rsidTr="00983D47">
        <w:tc>
          <w:tcPr>
            <w:tcW w:w="9494" w:type="dxa"/>
            <w:gridSpan w:val="2"/>
          </w:tcPr>
          <w:p w:rsidR="004559E1" w:rsidRPr="00DA6E62" w:rsidRDefault="004559E1" w:rsidP="00983D47">
            <w:pPr>
              <w:spacing w:before="77" w:after="77"/>
              <w:ind w:right="7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4559E1" w:rsidRPr="00386AE7" w:rsidTr="00983D47">
        <w:tc>
          <w:tcPr>
            <w:tcW w:w="1591" w:type="dxa"/>
          </w:tcPr>
          <w:p w:rsidR="004559E1" w:rsidRPr="004B6AC9" w:rsidRDefault="004B6AC9" w:rsidP="004B6AC9">
            <w:pPr>
              <w:spacing w:before="77" w:after="77"/>
              <w:ind w:right="77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октября</w:t>
            </w:r>
            <w:r w:rsidR="004559E1"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7903" w:type="dxa"/>
          </w:tcPr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реализации проекта</w:t>
            </w:r>
            <w:r w:rsidR="007D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иллюстративного материала</w:t>
            </w:r>
            <w:r w:rsidR="007D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стихотворений, загадок, песен, </w:t>
            </w:r>
            <w:r w:rsid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теме</w:t>
            </w:r>
            <w:r w:rsidR="007D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дидактических игр</w:t>
            </w:r>
            <w:r w:rsidR="007D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проекте</w:t>
            </w:r>
            <w:r w:rsidR="007D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E1" w:rsidRPr="004B6AC9" w:rsidRDefault="004559E1" w:rsidP="007D76B9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родителями по подготовке </w:t>
            </w:r>
            <w:r w:rsidR="004B6AC9"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="00CF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 родителей)</w:t>
            </w:r>
            <w:r w:rsidR="007D7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6AC9"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59E1" w:rsidRPr="004B6AC9" w:rsidTr="00983D47">
        <w:tc>
          <w:tcPr>
            <w:tcW w:w="9494" w:type="dxa"/>
            <w:gridSpan w:val="2"/>
          </w:tcPr>
          <w:p w:rsidR="004559E1" w:rsidRPr="004B6AC9" w:rsidRDefault="004559E1" w:rsidP="00983D47">
            <w:pPr>
              <w:spacing w:before="77" w:after="77"/>
              <w:ind w:right="7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3E4988" w:rsidRPr="00386AE7" w:rsidTr="003E4988">
        <w:trPr>
          <w:trHeight w:val="3971"/>
        </w:trPr>
        <w:tc>
          <w:tcPr>
            <w:tcW w:w="1591" w:type="dxa"/>
          </w:tcPr>
          <w:p w:rsidR="003E4988" w:rsidRPr="008B7B91" w:rsidRDefault="003E4988" w:rsidP="00FA7EE9">
            <w:pPr>
              <w:spacing w:before="77" w:after="77"/>
              <w:ind w:right="77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октября - 27 ноября 2015 года</w:t>
            </w:r>
          </w:p>
        </w:tc>
        <w:tc>
          <w:tcPr>
            <w:tcW w:w="7903" w:type="dxa"/>
          </w:tcPr>
          <w:p w:rsidR="003E4988" w:rsidRPr="00C04655" w:rsidRDefault="003E4988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нового материала (папка с иллюстрациями о карандашах). </w:t>
            </w:r>
          </w:p>
          <w:p w:rsidR="003E4988" w:rsidRPr="00C04655" w:rsidRDefault="003E4988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опорой на наглядный материал «Что такое карандаш?».  Цель: Уточнить названия частей, из чего состоит, дать понятие истории возникновения. Воспитывать бережное отношение.</w:t>
            </w:r>
          </w:p>
          <w:p w:rsidR="003E4988" w:rsidRPr="00C04655" w:rsidRDefault="003E4988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6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/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и: «Нарисуй ладошку». Цель: Закрепить умение правильно держать карандаш, рисовать, не отрывая карандаш от бумаги. </w:t>
            </w:r>
          </w:p>
          <w:p w:rsidR="003E4988" w:rsidRPr="00C04655" w:rsidRDefault="003E4988" w:rsidP="00F9588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В. </w:t>
            </w:r>
            <w:proofErr w:type="spellStart"/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«Мышонок и карандаш». Цель: 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эмоционального отношения к прочитанному произведению. </w:t>
            </w:r>
          </w:p>
          <w:p w:rsidR="003E4988" w:rsidRPr="00C04655" w:rsidRDefault="003E4988" w:rsidP="003E100D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мелом на асфальте «Карандашик». Цель: Закрепить знания детей о карандашах, развивать желание узнавать новое.</w:t>
            </w:r>
          </w:p>
          <w:p w:rsidR="003E4988" w:rsidRPr="00C04655" w:rsidRDefault="003E4988" w:rsidP="003E100D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В. Коростылев «Песенка цветных карандашей». Цель: 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цвета, способствовать формированию эмоционального отношения к прочитанному произведению. </w:t>
            </w:r>
          </w:p>
          <w:p w:rsidR="003E4988" w:rsidRPr="00C04655" w:rsidRDefault="003E4988" w:rsidP="003E100D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Д/и «Раскатывание теста». Цель: Развивать мелкую моторику. </w:t>
            </w:r>
          </w:p>
          <w:p w:rsidR="003E4988" w:rsidRPr="00C04655" w:rsidRDefault="003E4988" w:rsidP="00B71AAC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пополнение выставки «Мой веселый карандаш». Цель: Наглядно показать карандаши разных видов, книги о карандашах и др. </w:t>
            </w:r>
          </w:p>
          <w:p w:rsidR="003E4988" w:rsidRPr="00C04655" w:rsidRDefault="003E4988" w:rsidP="003E100D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я рисую карандашами дома». Цель: Развивать связную речь, добиваться ответов с описанием. </w:t>
            </w:r>
          </w:p>
          <w:p w:rsidR="003E4988" w:rsidRPr="00C04655" w:rsidRDefault="003E4988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из книги </w:t>
            </w:r>
            <w:r w:rsidR="001414DA"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1414DA"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Калле</w:t>
            </w:r>
            <w:proofErr w:type="spellEnd"/>
            <w:r w:rsidR="001414DA"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рисования. Карандаш». Цель: Дать понятие графики.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игра «Карандашик». Цель: Закрепить знания детей о карандаше, истории создания, интересных фактах. Привлечь родителей к участию в проекте. Развивать интерес к совместной деятельности. </w:t>
            </w:r>
          </w:p>
          <w:p w:rsidR="003E4988" w:rsidRPr="00C04655" w:rsidRDefault="003E4988" w:rsidP="00855DF2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рисование </w:t>
            </w:r>
            <w:r w:rsidRPr="00C04655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«Придумай узор»</w:t>
            </w:r>
            <w:r w:rsidRPr="00C04655"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C04655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узоры из предметов и форм, закрашивать фон, рисовать узор цветными карандашам</w:t>
            </w:r>
            <w:r w:rsidRPr="00C04655">
              <w:rPr>
                <w:rFonts w:ascii="Times New Roman" w:hAnsi="Times New Roman"/>
                <w:sz w:val="24"/>
                <w:szCs w:val="24"/>
              </w:rPr>
              <w:t xml:space="preserve">и. Развивать фантазию. </w:t>
            </w:r>
          </w:p>
          <w:p w:rsidR="003E4988" w:rsidRPr="00C04655" w:rsidRDefault="003E4988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Г. Гладкова «В коробке с карандашами». Цель: Продолжать знакомство с современными музыкальными произведениями для детей, добиваться эмоционального отклика. </w:t>
            </w:r>
          </w:p>
          <w:p w:rsidR="003E4988" w:rsidRPr="00C04655" w:rsidRDefault="003E4988" w:rsidP="00A23C6E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В. Постников «Сказки </w:t>
            </w:r>
            <w:proofErr w:type="gramStart"/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Карандаша и </w:t>
            </w:r>
            <w:proofErr w:type="spellStart"/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Цель: Познакомить с новыми героями. 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эмоционального отношения к прочитанному произведению.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Заучивание стихотворения</w:t>
            </w:r>
            <w:r w:rsid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Каваляк</w:t>
            </w:r>
            <w:r w:rsid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«Заскучал мой карандаш». Цель: Закрепить понятия «пейзаж», «натюрморт». 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эмоционального отношения.</w:t>
            </w:r>
            <w:r w:rsidRPr="00C0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6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/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и: «Вертолет». Цель: Развивать мелкую моторику. </w:t>
            </w:r>
          </w:p>
          <w:p w:rsidR="00145AF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М. Корнеева «Цветные карандашики». Цель: 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эмоционального отношения к прочитанному произведению. Воспитывать бережное отношение.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(самостоятельная деятельность) «Нарисую карандашами». Цель: Закрепить правила штриховки.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книжки</w:t>
            </w:r>
            <w:r w:rsidR="00B61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-подборки</w:t>
            </w:r>
            <w:r w:rsidR="003D6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работ</w:t>
            </w: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«Нарисую карандашами». Цель: Развивать чувство совместной деятельности.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6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/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и: «Разложи последовательно». Цель: Учить раскладывать карточки в определенной последовательности, развивать внимание. </w:t>
            </w:r>
          </w:p>
          <w:p w:rsidR="003E4988" w:rsidRPr="00C04655" w:rsidRDefault="003E4988" w:rsidP="003E4988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прикладного творчества. Изготовление поделки «Цветочки».</w:t>
            </w:r>
            <w:r w:rsidR="00C04655"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работе с различными материалами (деревянные части после точки карандашей). Развивать эстетическое восприятие</w:t>
            </w:r>
          </w:p>
          <w:p w:rsidR="003E4988" w:rsidRPr="00C04655" w:rsidRDefault="003E4988" w:rsidP="00CF7BC4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6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/</w:t>
            </w:r>
            <w:r w:rsidRPr="00C04655">
              <w:rPr>
                <w:rFonts w:ascii="Times New Roman" w:hAnsi="Times New Roman" w:cs="Times New Roman"/>
                <w:sz w:val="24"/>
                <w:szCs w:val="24"/>
              </w:rPr>
              <w:t xml:space="preserve">и: «Отгадай загадку». Цель: Закрепить знания о карандашах. </w:t>
            </w:r>
          </w:p>
        </w:tc>
      </w:tr>
      <w:tr w:rsidR="004559E1" w:rsidRPr="004B6AC9" w:rsidTr="00983D47">
        <w:tc>
          <w:tcPr>
            <w:tcW w:w="9494" w:type="dxa"/>
            <w:gridSpan w:val="2"/>
          </w:tcPr>
          <w:p w:rsidR="004559E1" w:rsidRPr="004B6AC9" w:rsidRDefault="004559E1" w:rsidP="00983D47">
            <w:pPr>
              <w:spacing w:before="77" w:after="77"/>
              <w:ind w:right="77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</w:tr>
      <w:tr w:rsidR="004559E1" w:rsidRPr="00386AE7" w:rsidTr="00983D47">
        <w:tc>
          <w:tcPr>
            <w:tcW w:w="1591" w:type="dxa"/>
          </w:tcPr>
          <w:p w:rsidR="004559E1" w:rsidRPr="004B6AC9" w:rsidRDefault="004559E1" w:rsidP="004B6AC9">
            <w:pPr>
              <w:spacing w:before="77" w:after="77"/>
              <w:ind w:right="77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-30 </w:t>
            </w:r>
            <w:r w:rsidR="004B6AC9"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Pr="004B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7903" w:type="dxa"/>
          </w:tcPr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B6AC9" w:rsidRPr="004B6AC9">
              <w:rPr>
                <w:rFonts w:ascii="Times New Roman" w:hAnsi="Times New Roman" w:cs="Times New Roman"/>
                <w:sz w:val="24"/>
                <w:szCs w:val="24"/>
              </w:rPr>
              <w:t>Мой веселый карандаш</w:t>
            </w:r>
            <w:r w:rsidRPr="004B6AC9">
              <w:rPr>
                <w:rFonts w:ascii="Times New Roman" w:hAnsi="Times New Roman" w:cs="Times New Roman"/>
                <w:sz w:val="24"/>
                <w:szCs w:val="24"/>
              </w:rPr>
              <w:t>». Цель: повторить название цветов</w:t>
            </w:r>
            <w:r w:rsidR="004B6AC9" w:rsidRPr="004B6AC9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карандашей, их историю</w:t>
            </w:r>
            <w:r w:rsidRPr="004B6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6AC9" w:rsidRPr="004B6AC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4B6AC9">
              <w:rPr>
                <w:rFonts w:ascii="Times New Roman" w:hAnsi="Times New Roman" w:cs="Times New Roman"/>
                <w:sz w:val="24"/>
                <w:szCs w:val="24"/>
              </w:rPr>
              <w:t>. Воспитывать бережное отношение</w:t>
            </w:r>
            <w:r w:rsidR="004B6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9E1" w:rsidRPr="004B6AC9" w:rsidRDefault="004559E1" w:rsidP="004559E1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  <w:r w:rsidR="0097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9E1" w:rsidRPr="004B6AC9" w:rsidRDefault="004559E1" w:rsidP="005455A7">
            <w:pPr>
              <w:numPr>
                <w:ilvl w:val="0"/>
                <w:numId w:val="4"/>
              </w:numPr>
              <w:spacing w:before="100" w:beforeAutospacing="1" w:after="100" w:afterAutospacing="1"/>
              <w:ind w:left="288" w:right="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детей и родителей «</w:t>
            </w:r>
            <w:r w:rsidR="004B6AC9"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карандаш</w:t>
            </w:r>
            <w:r w:rsidRPr="004B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4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77B71" w:rsidRDefault="00577B71"/>
    <w:sectPr w:rsidR="00577B71" w:rsidSect="00EC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B86"/>
    <w:multiLevelType w:val="multilevel"/>
    <w:tmpl w:val="19E6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F525D"/>
    <w:multiLevelType w:val="multilevel"/>
    <w:tmpl w:val="F916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614DF"/>
    <w:multiLevelType w:val="multilevel"/>
    <w:tmpl w:val="B07A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66258"/>
    <w:multiLevelType w:val="multilevel"/>
    <w:tmpl w:val="27F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12D72"/>
    <w:multiLevelType w:val="multilevel"/>
    <w:tmpl w:val="3E1E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9E1"/>
    <w:rsid w:val="001414DA"/>
    <w:rsid w:val="00145AF8"/>
    <w:rsid w:val="00333269"/>
    <w:rsid w:val="00386AE7"/>
    <w:rsid w:val="003C19E7"/>
    <w:rsid w:val="003D403E"/>
    <w:rsid w:val="003D6B6D"/>
    <w:rsid w:val="003E100D"/>
    <w:rsid w:val="003E4988"/>
    <w:rsid w:val="00443320"/>
    <w:rsid w:val="004559E1"/>
    <w:rsid w:val="004B64B3"/>
    <w:rsid w:val="004B6AC9"/>
    <w:rsid w:val="004E0C18"/>
    <w:rsid w:val="005455A7"/>
    <w:rsid w:val="00577B71"/>
    <w:rsid w:val="00580CDE"/>
    <w:rsid w:val="007D76B9"/>
    <w:rsid w:val="00855DF2"/>
    <w:rsid w:val="008B7B91"/>
    <w:rsid w:val="00973D87"/>
    <w:rsid w:val="009B0279"/>
    <w:rsid w:val="00A23C6E"/>
    <w:rsid w:val="00A26021"/>
    <w:rsid w:val="00A81A66"/>
    <w:rsid w:val="00B43160"/>
    <w:rsid w:val="00B44297"/>
    <w:rsid w:val="00B61E11"/>
    <w:rsid w:val="00B71AAC"/>
    <w:rsid w:val="00C04655"/>
    <w:rsid w:val="00C24861"/>
    <w:rsid w:val="00CF037F"/>
    <w:rsid w:val="00CF7BC4"/>
    <w:rsid w:val="00D07974"/>
    <w:rsid w:val="00E06425"/>
    <w:rsid w:val="00E36DF6"/>
    <w:rsid w:val="00EC12EC"/>
    <w:rsid w:val="00EC71DD"/>
    <w:rsid w:val="00F95881"/>
    <w:rsid w:val="00FA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c17c9">
    <w:name w:val="c11 c17 c9"/>
    <w:basedOn w:val="a"/>
    <w:rsid w:val="0045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59E1"/>
  </w:style>
  <w:style w:type="paragraph" w:customStyle="1" w:styleId="c11c9c17">
    <w:name w:val="c11 c9 c17"/>
    <w:basedOn w:val="a"/>
    <w:rsid w:val="0045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55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559E1"/>
  </w:style>
  <w:style w:type="paragraph" w:styleId="a4">
    <w:name w:val="No Spacing"/>
    <w:link w:val="a5"/>
    <w:uiPriority w:val="99"/>
    <w:qFormat/>
    <w:rsid w:val="00B44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442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30</cp:revision>
  <dcterms:created xsi:type="dcterms:W3CDTF">2015-10-04T11:24:00Z</dcterms:created>
  <dcterms:modified xsi:type="dcterms:W3CDTF">2015-12-05T05:33:00Z</dcterms:modified>
</cp:coreProperties>
</file>