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6A" w:rsidRPr="00FC4B6A" w:rsidRDefault="00FC4B6A" w:rsidP="00FC4B6A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FC4B6A">
        <w:rPr>
          <w:rFonts w:ascii="Times New Roman" w:hAnsi="Times New Roman" w:cs="Times New Roman"/>
          <w:sz w:val="28"/>
          <w:lang w:val="ru-RU"/>
        </w:rPr>
        <w:t>Муниципальное дошкольное образовательное учреждение детский     сад №2  п.Красное-на-Волге Костромской области</w:t>
      </w:r>
    </w:p>
    <w:p w:rsidR="00FC4B6A" w:rsidRDefault="00FC4B6A" w:rsidP="00FC4B6A">
      <w:pPr>
        <w:spacing w:before="100" w:beforeAutospacing="1" w:after="100" w:afterAutospacing="1" w:line="240" w:lineRule="auto"/>
        <w:ind w:firstLine="0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  <w:t>Занятие</w:t>
      </w: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  <w:t xml:space="preserve"> по экологии в подготовительной группе</w:t>
      </w: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  <w:t xml:space="preserve">Тема: </w:t>
      </w:r>
      <w:r w:rsidRPr="00FC4B6A"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  <w:t>«Где живёт Капелька?»</w:t>
      </w: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  <w:t xml:space="preserve">                                                           </w:t>
      </w:r>
      <w:r w:rsidRPr="00FC4B6A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 w:bidi="ar-SA"/>
        </w:rPr>
        <w:t>Воспитатель: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  <w:t xml:space="preserve">        </w:t>
      </w:r>
      <w:r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  <w:t xml:space="preserve">                                          </w:t>
      </w:r>
      <w:r w:rsidRPr="00FC4B6A"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  <w:t xml:space="preserve"> Рябцева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Cs/>
          <w:sz w:val="40"/>
          <w:szCs w:val="40"/>
          <w:lang w:val="ru-RU" w:eastAsia="ru-RU" w:bidi="ar-SA"/>
        </w:rPr>
        <w:t>Татьяна Алексеевна</w:t>
      </w:r>
    </w:p>
    <w:p w:rsid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0"/>
          <w:lang w:val="ru-RU" w:eastAsia="ru-RU" w:bidi="ar-SA"/>
        </w:rPr>
      </w:pPr>
    </w:p>
    <w:p w:rsidR="00FC4B6A" w:rsidRDefault="00FC4B6A" w:rsidP="00723A03">
      <w:pPr>
        <w:spacing w:before="100" w:beforeAutospacing="1" w:after="100" w:afterAutospacing="1" w:line="240" w:lineRule="auto"/>
        <w:ind w:firstLine="0"/>
        <w:outlineLvl w:val="3"/>
        <w:rPr>
          <w:rFonts w:ascii="Times New Roman" w:eastAsia="Times New Roman" w:hAnsi="Times New Roman" w:cs="Times New Roman"/>
          <w:sz w:val="48"/>
          <w:szCs w:val="40"/>
          <w:lang w:val="ru-RU" w:eastAsia="ru-RU" w:bidi="ar-SA"/>
        </w:rPr>
      </w:pP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sz w:val="48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8"/>
          <w:szCs w:val="40"/>
          <w:lang w:val="ru-RU" w:eastAsia="ru-RU" w:bidi="ar-SA"/>
        </w:rPr>
        <w:t>Январь 2012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4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/>
          <w:bCs/>
          <w:sz w:val="44"/>
          <w:szCs w:val="40"/>
          <w:u w:val="single"/>
          <w:lang w:val="ru-RU" w:eastAsia="ru-RU" w:bidi="ar-SA"/>
        </w:rPr>
        <w:lastRenderedPageBreak/>
        <w:t>Цель:</w:t>
      </w:r>
    </w:p>
    <w:p w:rsidR="00FC4B6A" w:rsidRPr="00FC4B6A" w:rsidRDefault="00FC4B6A" w:rsidP="00FC4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Дать детям представление о том, что вода очень важна для всех живых существ: вода – источник жизни.</w:t>
      </w:r>
    </w:p>
    <w:p w:rsidR="00FC4B6A" w:rsidRPr="00FC4B6A" w:rsidRDefault="00FC4B6A" w:rsidP="00FC4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Сформировать у детей знания о значении воды в жизни человека.</w:t>
      </w:r>
    </w:p>
    <w:p w:rsidR="00FC4B6A" w:rsidRPr="00FC4B6A" w:rsidRDefault="00FC4B6A" w:rsidP="00FC4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Учить понимать, что чистая вода – это бесценный дар природы, который нужно беречь.</w:t>
      </w:r>
    </w:p>
    <w:p w:rsidR="00FC4B6A" w:rsidRDefault="00FC4B6A" w:rsidP="00FC4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Прививать бережное отношение к воде.</w:t>
      </w:r>
    </w:p>
    <w:p w:rsidR="00FC4B6A" w:rsidRDefault="00FC4B6A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FC4B6A" w:rsidRPr="00723A03" w:rsidRDefault="00FC4B6A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0"/>
          <w:lang w:val="ru-RU" w:eastAsia="ru-RU" w:bidi="ar-SA"/>
        </w:rPr>
      </w:pPr>
      <w:r w:rsidRPr="00723A03">
        <w:rPr>
          <w:rFonts w:ascii="Times New Roman" w:eastAsia="Times New Roman" w:hAnsi="Times New Roman" w:cs="Times New Roman"/>
          <w:b/>
          <w:sz w:val="44"/>
          <w:szCs w:val="40"/>
          <w:lang w:val="ru-RU" w:eastAsia="ru-RU" w:bidi="ar-SA"/>
        </w:rPr>
        <w:t>Материалы:</w:t>
      </w:r>
    </w:p>
    <w:p w:rsidR="00FC4B6A" w:rsidRDefault="00FC4B6A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Иллюстрации «Использование воды», 2 стакана с водой, воронка для опыта</w:t>
      </w:r>
      <w:r w:rsidR="00723A03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, капельки из картона</w:t>
      </w: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P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40"/>
          <w:lang w:val="ru-RU" w:eastAsia="ru-RU" w:bidi="ar-SA"/>
        </w:rPr>
      </w:pPr>
      <w:r w:rsidRPr="00723A03">
        <w:rPr>
          <w:rFonts w:ascii="Times New Roman" w:eastAsia="Times New Roman" w:hAnsi="Times New Roman" w:cs="Times New Roman"/>
          <w:b/>
          <w:sz w:val="48"/>
          <w:szCs w:val="40"/>
          <w:lang w:val="ru-RU" w:eastAsia="ru-RU" w:bidi="ar-SA"/>
        </w:rPr>
        <w:t>Методы и приемы:</w:t>
      </w: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Сюрпризный момент, художественное слово, эксперимент, беседа</w:t>
      </w: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Default="00723A03" w:rsidP="00FC4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</w:p>
    <w:p w:rsidR="00723A03" w:rsidRPr="00FC4B6A" w:rsidRDefault="00723A03" w:rsidP="00723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</w:pPr>
      <w:r w:rsidRPr="00723A03"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>Ход: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(Воспитатель приводит в группу девочку-Капельку)</w:t>
      </w:r>
    </w:p>
    <w:p w:rsidR="00FC4B6A" w:rsidRPr="00FC4B6A" w:rsidRDefault="00723A03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="00FC4B6A"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- Познакомьтесь, это Капелька и она хочет разыскать своих сестричек.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Капелька: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Здравствуйте, я Капелька. Меня пригласили в гости мои сестрички, которые живут у вас в д/саду. Помогите мне, ребята, их разыскать.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Ребята, а где же у нас в д/с могут жить капельки воды?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</w:p>
    <w:p w:rsidR="00FC4B6A" w:rsidRPr="00FC4B6A" w:rsidRDefault="00FC4B6A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комнатных растениях – цветы живые и без воды завянут, засохнут и погибнут.</w:t>
      </w:r>
    </w:p>
    <w:p w:rsidR="00FC4B6A" w:rsidRPr="00FC4B6A" w:rsidRDefault="00FC4B6A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аквариуме – рыбы живут в воде, без неё они погибнут. Им надо много воды, чтобы плавать.</w:t>
      </w:r>
    </w:p>
    <w:p w:rsidR="00FC4B6A" w:rsidRPr="00FC4B6A" w:rsidRDefault="00FC4B6A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группе надо мыть игрушки.</w:t>
      </w:r>
    </w:p>
    <w:p w:rsidR="00FC4B6A" w:rsidRPr="00FC4B6A" w:rsidRDefault="00723A03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</w:t>
      </w:r>
      <w:r w:rsidR="00FC4B6A"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адо много воды, чтобы мыть посуду, полы, вытирать пыль.</w:t>
      </w:r>
    </w:p>
    <w:p w:rsidR="00FC4B6A" w:rsidRPr="00FC4B6A" w:rsidRDefault="00723A03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</w:t>
      </w:r>
      <w:r w:rsidR="00FC4B6A"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адо много воды, чтобы стирать в д/саду бельё.</w:t>
      </w:r>
    </w:p>
    <w:p w:rsidR="00FC4B6A" w:rsidRPr="00FC4B6A" w:rsidRDefault="00FC4B6A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На кухне надо много воды, чтобы приготовить обед всем детям.</w:t>
      </w:r>
    </w:p>
    <w:p w:rsidR="00FC4B6A" w:rsidRDefault="00FC4B6A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туал</w:t>
      </w:r>
      <w:r w:rsidR="00723A03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ете нужна вода.</w:t>
      </w:r>
    </w:p>
    <w:p w:rsidR="00723A03" w:rsidRPr="00FC4B6A" w:rsidRDefault="00723A03" w:rsidP="00FC4B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умывальной комнате, что бы мыть руки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(После каждого ответа на мольберт вывешивается капелька)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Капелька: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lastRenderedPageBreak/>
        <w:t>«Без меня вам не умыться, не наесться, не напиться!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Смею вам я доложить: «Без воды вам не прожить!»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Вы меня в реке найдёте и в сыром лесном болоте,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Путешествует всегда ваша спутница – вода!»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Где ещё в природе встречается вода?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В пруду, озере, ручейке, море, океане, роднике, луже.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А какой может быть вода в этих водоёмах?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Грязной, чистой, пресной, солёной,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И тухлой в болоте. Ребята, вода из большой реки течёт по трубам, по водопроводу и попадает к нам в д/с и в ваш дом. А какой водой мы с вами пользуемся? Какая вода течет из крана?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Чистая и пресная.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(Экспериментальная деятельность)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Перед вами 2 стакана с водой. Вода в них одинаковая?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Нет чистая и грязная.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А вы хотели бы выпить эту воду? Почему? А эту? Почему? Давайте вместе попробуем очистить грязную воду. Для этого возьмём воронку, вложим специальную ткань-фильтр и начнём пропускать грязную воду через эту воронку. Посмотрим, что у нас получится?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Эксперимент мы проведем,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lastRenderedPageBreak/>
        <w:t>Воду чистую найдем.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Грязь не пустим через фильтр,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Чтобы водой могли напиться!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Вода стала чистой, и если её вскипятить, то можно будет её выпить, а фильтр стал грязный.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Да, без чистой воды мы не сможем прожить. Нам нужна только чистая вода! Кому ещё нужна чистая, пресная в</w:t>
      </w:r>
      <w:r w:rsidR="00723A03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ода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Растениям, человеку, птицам, рыбам, зверям, дом. животным насекомым.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А сейчас мы отдохнём.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ru-RU" w:eastAsia="ru-RU" w:bidi="ar-SA"/>
        </w:rPr>
        <w:t xml:space="preserve">Физ. </w:t>
      </w:r>
      <w:r w:rsidR="00056152" w:rsidRPr="00FC4B6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ru-RU" w:eastAsia="ru-RU" w:bidi="ar-SA"/>
        </w:rPr>
        <w:t>М</w:t>
      </w:r>
      <w:r w:rsidRPr="00FC4B6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ru-RU" w:eastAsia="ru-RU" w:bidi="ar-SA"/>
        </w:rPr>
        <w:t>инутка</w:t>
      </w:r>
      <w:r w:rsidR="0005615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ru-RU" w:eastAsia="ru-RU" w:bidi="ar-SA"/>
        </w:rPr>
        <w:t xml:space="preserve"> «Рыбки весело резвятся»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Отдохнули, а теперь расскажем, как человек использует воду?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(Дети находят, показывают картинку и рассказывают)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Умывается, моется под душем, в ванной, в бане, стирает, убирает дома, поливает огород, поля, готовит обед, пьёт, поит животных.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Использует на фабриках и заводах. Очень много пресной воды люди тратят, а много ли её в природе?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(Высказывания детей)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Капелька: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Очень, очень мало пресной воды на земле и её надо беречь и экономить.</w:t>
      </w:r>
    </w:p>
    <w:p w:rsidR="00056152" w:rsidRDefault="00056152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</w:pP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</w:p>
    <w:p w:rsidR="00FC4B6A" w:rsidRPr="00FC4B6A" w:rsidRDefault="00FC4B6A" w:rsidP="00FC4B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Да, воду надо беречь!!!</w:t>
      </w:r>
    </w:p>
    <w:p w:rsidR="00FC4B6A" w:rsidRPr="00FC4B6A" w:rsidRDefault="00FC4B6A" w:rsidP="00FC4B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Не выливать и ничего не бросать в реку.</w:t>
      </w:r>
    </w:p>
    <w:p w:rsidR="00FC4B6A" w:rsidRPr="00FC4B6A" w:rsidRDefault="00FC4B6A" w:rsidP="00FC4B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Не мыть машины на берегу.</w:t>
      </w:r>
    </w:p>
    <w:p w:rsidR="00FC4B6A" w:rsidRPr="00FC4B6A" w:rsidRDefault="00FC4B6A" w:rsidP="00FC4B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На заводах и фабриках строить очистные сооружения.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(Рассмотреть иллюстрации)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От загрязнения страдает всё живое: погибают в грязной реке растения и рыбы, грязная вода вредна для животных, птиц и здоровья человека. Не пейте некипяченую воду из реки, озера – в ней могут быть микробы.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А как воду можно экономить?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Дети:</w:t>
      </w:r>
    </w:p>
    <w:p w:rsidR="00FC4B6A" w:rsidRPr="00FC4B6A" w:rsidRDefault="00FC4B6A" w:rsidP="00FC4B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При умывании не включать сильно кран, чтобы много воды не утекло.</w:t>
      </w:r>
    </w:p>
    <w:p w:rsidR="00FC4B6A" w:rsidRPr="00FC4B6A" w:rsidRDefault="00FC4B6A" w:rsidP="00FC4B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Закрывать хорошо кран после потребления.</w:t>
      </w:r>
    </w:p>
    <w:p w:rsidR="00FC4B6A" w:rsidRPr="00FC4B6A" w:rsidRDefault="00FC4B6A" w:rsidP="00FC4B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Охлаждать летом газ. воду, квас в холодильнике, а не под струёй воды.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Молодцы, правильно. Сейчас я вам прочитаю стих о том, что может случиться, если не экономить воду.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i/>
          <w:iCs/>
          <w:sz w:val="40"/>
          <w:szCs w:val="40"/>
          <w:lang w:val="ru-RU" w:eastAsia="ru-RU" w:bidi="ar-SA"/>
        </w:rPr>
        <w:t>(Чтение стих. Б Заходера «Что случилось с рекой»)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Течёт река издалека… Течёт река…Течёт река…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Как хорошо, когда река и широка, и глубока!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Над ней – пышнее облака, свежей дыханье ветерка,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lastRenderedPageBreak/>
        <w:t>Стройнее, выше лес над ней, и луг прибрежный – зеленей!..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Течёт река… Течёт река… Поит поля и города,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Несёт и лодки, и суда, и рыбы ходят в глубине,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И раки ползают на дне. Ты хороша река, весной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И осень, и в летний зной! Купанье!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Что за благодать! Кому – попробуй отгадать!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Приятней плыть в живой волне: рыбятам или ребятне?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Вся живность счастлива вполне! Но что такое? Караул!!!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Нет, нет, никто не утонул. Нет, нет, как раз наоборот: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На мель садится пароход! Средь бела дня какой скандал!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Наверно, лоцман маху дал? Да нет! Далёко до буйка…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Тут глубока была река. Была. Вот именно – Б Ы Л А.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Была, да, видимо, сплыла. Ах, реку мы не узнаём.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Река становится ручьём! Уже и лодки на мели,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Пловцы вдруг посуху пошли, а рыбы?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В горе и тоске бедняжки бьются на песке!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Так что же с ней стряслось, с рекой?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Увы, друзья, ответ такой: Дошкольник Сидоров Иван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Забыл закрыть на кухне кран.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lastRenderedPageBreak/>
        <w:t>Вы скажете: «Какой пустяк!» Пустяк… Добро б ручей иссяк,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А то вон из-за пустяка пропала целая река!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Капелька: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Ребята, запомните пословицу: «Закрывай покрепче кран, чтоб не вытек океан».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</w:pPr>
      <w:r w:rsidRPr="00FC4B6A"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 w:bidi="ar-SA"/>
        </w:rPr>
        <w:t>Восп-ль: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 xml:space="preserve"> Давайте повторим её вместе и на память мы с Капелькой вам х</w:t>
      </w:r>
      <w:r w:rsidR="00056152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отим подарить баночку с волшебными шариками</w:t>
      </w:r>
      <w:r w:rsidRPr="00FC4B6A">
        <w:rPr>
          <w:rFonts w:ascii="Times New Roman" w:eastAsia="Times New Roman" w:hAnsi="Times New Roman" w:cs="Times New Roman"/>
          <w:sz w:val="40"/>
          <w:szCs w:val="40"/>
          <w:lang w:val="ru-RU" w:eastAsia="ru-RU" w:bidi="ar-SA"/>
        </w:rPr>
        <w:t>, которая будет поить вас живительной силой, только вы не забывайте о пользе воды и бережном к ней отношении.</w:t>
      </w:r>
    </w:p>
    <w:p w:rsidR="00FC4B6A" w:rsidRPr="00FC4B6A" w:rsidRDefault="00FC4B6A" w:rsidP="00FC4B6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77352" w:rsidRPr="00FC4B6A" w:rsidRDefault="00C25DED">
      <w:pPr>
        <w:rPr>
          <w:lang w:val="ru-RU"/>
        </w:rPr>
      </w:pPr>
    </w:p>
    <w:sectPr w:rsidR="00B77352" w:rsidRPr="00FC4B6A" w:rsidSect="00FC4B6A">
      <w:footerReference w:type="default" r:id="rId8"/>
      <w:pgSz w:w="11906" w:h="16838"/>
      <w:pgMar w:top="720" w:right="720" w:bottom="720" w:left="72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ED" w:rsidRDefault="00C25DED" w:rsidP="00723A03">
      <w:pPr>
        <w:spacing w:after="0" w:line="240" w:lineRule="auto"/>
      </w:pPr>
      <w:r>
        <w:separator/>
      </w:r>
    </w:p>
  </w:endnote>
  <w:endnote w:type="continuationSeparator" w:id="1">
    <w:p w:rsidR="00C25DED" w:rsidRDefault="00C25DED" w:rsidP="0072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2985"/>
      <w:docPartObj>
        <w:docPartGallery w:val="Page Numbers (Bottom of Page)"/>
        <w:docPartUnique/>
      </w:docPartObj>
    </w:sdtPr>
    <w:sdtContent>
      <w:p w:rsidR="00723A03" w:rsidRPr="00056152" w:rsidRDefault="00056152" w:rsidP="00056152">
        <w:pPr>
          <w:pStyle w:val="af7"/>
          <w:rPr>
            <w:lang w:val="ru-RU"/>
          </w:rPr>
        </w:pPr>
        <w:r>
          <w:rPr>
            <w:lang w:val="ru-RU"/>
          </w:rPr>
          <w:t xml:space="preserve">Воспитатель подготовительной группы  Рябцева Татьяна Алексеевна                                                                        </w:t>
        </w:r>
        <w:r w:rsidR="00723A03">
          <w:fldChar w:fldCharType="begin"/>
        </w:r>
        <w:r w:rsidR="00723A03" w:rsidRPr="00056152">
          <w:rPr>
            <w:lang w:val="ru-RU"/>
          </w:rPr>
          <w:instrText xml:space="preserve"> </w:instrText>
        </w:r>
        <w:r w:rsidR="00723A03">
          <w:instrText>PAGE</w:instrText>
        </w:r>
        <w:r w:rsidR="00723A03" w:rsidRPr="00056152">
          <w:rPr>
            <w:lang w:val="ru-RU"/>
          </w:rPr>
          <w:instrText xml:space="preserve">   \* </w:instrText>
        </w:r>
        <w:r w:rsidR="00723A03">
          <w:instrText>MERGEFORMAT</w:instrText>
        </w:r>
        <w:r w:rsidR="00723A03" w:rsidRPr="00056152">
          <w:rPr>
            <w:lang w:val="ru-RU"/>
          </w:rPr>
          <w:instrText xml:space="preserve"> </w:instrText>
        </w:r>
        <w:r w:rsidR="00723A03">
          <w:fldChar w:fldCharType="separate"/>
        </w:r>
        <w:r w:rsidRPr="00056152">
          <w:rPr>
            <w:noProof/>
            <w:lang w:val="ru-RU"/>
          </w:rPr>
          <w:t>3</w:t>
        </w:r>
        <w:r w:rsidR="00723A03">
          <w:fldChar w:fldCharType="end"/>
        </w:r>
      </w:p>
    </w:sdtContent>
  </w:sdt>
  <w:p w:rsidR="00723A03" w:rsidRPr="00056152" w:rsidRDefault="00723A03">
    <w:pPr>
      <w:pStyle w:val="af7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ED" w:rsidRDefault="00C25DED" w:rsidP="00723A03">
      <w:pPr>
        <w:spacing w:after="0" w:line="240" w:lineRule="auto"/>
      </w:pPr>
      <w:r>
        <w:separator/>
      </w:r>
    </w:p>
  </w:footnote>
  <w:footnote w:type="continuationSeparator" w:id="1">
    <w:p w:rsidR="00C25DED" w:rsidRDefault="00C25DED" w:rsidP="0072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BCC"/>
    <w:multiLevelType w:val="multilevel"/>
    <w:tmpl w:val="40D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95284"/>
    <w:multiLevelType w:val="multilevel"/>
    <w:tmpl w:val="6B4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F3365"/>
    <w:multiLevelType w:val="multilevel"/>
    <w:tmpl w:val="B9C6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05253A"/>
    <w:multiLevelType w:val="multilevel"/>
    <w:tmpl w:val="B068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C4B6A"/>
    <w:rsid w:val="00025DA5"/>
    <w:rsid w:val="0005248E"/>
    <w:rsid w:val="00056152"/>
    <w:rsid w:val="00126DCC"/>
    <w:rsid w:val="00176CBD"/>
    <w:rsid w:val="001930F6"/>
    <w:rsid w:val="001D2483"/>
    <w:rsid w:val="002B5615"/>
    <w:rsid w:val="003724D9"/>
    <w:rsid w:val="00693BF8"/>
    <w:rsid w:val="006C57C4"/>
    <w:rsid w:val="00723A03"/>
    <w:rsid w:val="00735868"/>
    <w:rsid w:val="007B79CD"/>
    <w:rsid w:val="008338FF"/>
    <w:rsid w:val="00841F46"/>
    <w:rsid w:val="008C1810"/>
    <w:rsid w:val="009A50F8"/>
    <w:rsid w:val="009F6DB1"/>
    <w:rsid w:val="00AF12A7"/>
    <w:rsid w:val="00AF26E9"/>
    <w:rsid w:val="00B3151E"/>
    <w:rsid w:val="00B75B6F"/>
    <w:rsid w:val="00C25DED"/>
    <w:rsid w:val="00C41740"/>
    <w:rsid w:val="00DE217C"/>
    <w:rsid w:val="00E4374B"/>
    <w:rsid w:val="00E462AE"/>
    <w:rsid w:val="00E642F4"/>
    <w:rsid w:val="00EA1F98"/>
    <w:rsid w:val="00F44C34"/>
    <w:rsid w:val="00F822E7"/>
    <w:rsid w:val="00FC270B"/>
    <w:rsid w:val="00FC4B6A"/>
    <w:rsid w:val="00FF1D1C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CD"/>
  </w:style>
  <w:style w:type="paragraph" w:styleId="1">
    <w:name w:val="heading 1"/>
    <w:basedOn w:val="a"/>
    <w:next w:val="a"/>
    <w:link w:val="10"/>
    <w:uiPriority w:val="9"/>
    <w:qFormat/>
    <w:rsid w:val="007B79C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9C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9C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B79C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9C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9C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9C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9C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9C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9C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B79C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79C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B79C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B79C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79C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B79C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B79C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79C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B79CD"/>
    <w:rPr>
      <w:b/>
      <w:bCs/>
      <w:spacing w:val="0"/>
    </w:rPr>
  </w:style>
  <w:style w:type="character" w:styleId="a9">
    <w:name w:val="Emphasis"/>
    <w:uiPriority w:val="20"/>
    <w:qFormat/>
    <w:rsid w:val="007B79C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B79C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7B79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79C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B79C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B79C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B79C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B79C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B79C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B79CD"/>
    <w:rPr>
      <w:smallCaps/>
    </w:rPr>
  </w:style>
  <w:style w:type="character" w:styleId="af1">
    <w:name w:val="Intense Reference"/>
    <w:uiPriority w:val="32"/>
    <w:qFormat/>
    <w:rsid w:val="007B79CD"/>
    <w:rPr>
      <w:b/>
      <w:bCs/>
      <w:smallCaps/>
      <w:color w:val="auto"/>
    </w:rPr>
  </w:style>
  <w:style w:type="character" w:styleId="af2">
    <w:name w:val="Book Title"/>
    <w:uiPriority w:val="33"/>
    <w:qFormat/>
    <w:rsid w:val="007B79C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79CD"/>
    <w:pPr>
      <w:outlineLvl w:val="9"/>
    </w:pPr>
  </w:style>
  <w:style w:type="paragraph" w:customStyle="1" w:styleId="small2">
    <w:name w:val="small2"/>
    <w:basedOn w:val="a"/>
    <w:rsid w:val="00FC4B6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FC4B6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x">
    <w:name w:val="stx"/>
    <w:basedOn w:val="a"/>
    <w:rsid w:val="00FC4B6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72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23A03"/>
  </w:style>
  <w:style w:type="paragraph" w:styleId="af7">
    <w:name w:val="footer"/>
    <w:basedOn w:val="a"/>
    <w:link w:val="af8"/>
    <w:uiPriority w:val="99"/>
    <w:unhideWhenUsed/>
    <w:rsid w:val="0072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23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22C8-1B01-4FCA-BA31-7D03D740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cp:lastPrinted>2012-01-15T13:15:00Z</cp:lastPrinted>
  <dcterms:created xsi:type="dcterms:W3CDTF">2012-01-15T12:48:00Z</dcterms:created>
  <dcterms:modified xsi:type="dcterms:W3CDTF">2012-01-15T13:16:00Z</dcterms:modified>
</cp:coreProperties>
</file>