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FD" w:rsidRPr="001B02D1" w:rsidRDefault="006E15FD" w:rsidP="00514A86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C33A37" w:rsidRPr="001B02D1" w:rsidRDefault="006E15FD" w:rsidP="00514A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 xml:space="preserve">Занятие по сенсорике в младшей группе «Развитие».                                    </w:t>
      </w:r>
      <w:r w:rsidR="00514A86" w:rsidRPr="00514A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059AA">
        <w:rPr>
          <w:rFonts w:ascii="Times New Roman" w:hAnsi="Times New Roman" w:cs="Times New Roman"/>
          <w:b/>
          <w:sz w:val="28"/>
          <w:szCs w:val="28"/>
        </w:rPr>
        <w:t>Тема «Сказочное путешествие</w:t>
      </w:r>
      <w:r w:rsidRPr="001B02D1">
        <w:rPr>
          <w:rFonts w:ascii="Times New Roman" w:hAnsi="Times New Roman" w:cs="Times New Roman"/>
          <w:b/>
          <w:sz w:val="28"/>
          <w:szCs w:val="28"/>
        </w:rPr>
        <w:t>».</w:t>
      </w:r>
      <w:r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33A37" w:rsidRPr="001B02D1">
        <w:rPr>
          <w:rFonts w:ascii="Times New Roman" w:hAnsi="Times New Roman" w:cs="Times New Roman"/>
          <w:b/>
          <w:sz w:val="28"/>
          <w:szCs w:val="28"/>
        </w:rPr>
        <w:tab/>
      </w:r>
      <w:r w:rsidRPr="001B02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33A37" w:rsidRPr="001B02D1">
        <w:rPr>
          <w:rFonts w:ascii="Times New Roman" w:hAnsi="Times New Roman" w:cs="Times New Roman"/>
          <w:sz w:val="28"/>
          <w:szCs w:val="28"/>
        </w:rPr>
        <w:t>формирование сенсорных способностей.</w:t>
      </w: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>Задачи НОД:</w:t>
      </w: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B02D1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«Познание»</w:t>
      </w:r>
    </w:p>
    <w:p w:rsidR="00C33A37" w:rsidRPr="001B02D1" w:rsidRDefault="00C33A37" w:rsidP="00514A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цвете, форме и размере предметов</w:t>
      </w:r>
    </w:p>
    <w:p w:rsidR="00C33A37" w:rsidRPr="001B02D1" w:rsidRDefault="00C33A37" w:rsidP="00514A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Развивать внимание, интерес, мышление, эстетический вкус.</w:t>
      </w:r>
    </w:p>
    <w:p w:rsidR="00C33A37" w:rsidRPr="001B02D1" w:rsidRDefault="00C33A37" w:rsidP="00514A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эмоционально-положительное отношение к персонажам.</w:t>
      </w: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>Задачи интегрируемых образовательных областей.</w:t>
      </w: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«Социализация»</w:t>
      </w:r>
    </w:p>
    <w:p w:rsidR="00C33A37" w:rsidRPr="001B02D1" w:rsidRDefault="00C33A37" w:rsidP="00514A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культурно-гигиенических навыках.</w:t>
      </w:r>
    </w:p>
    <w:p w:rsidR="00C33A37" w:rsidRPr="001B02D1" w:rsidRDefault="00C33A37" w:rsidP="00514A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Развивать интерес к особенностям животного мира.</w:t>
      </w:r>
    </w:p>
    <w:p w:rsidR="00C33A37" w:rsidRPr="001B02D1" w:rsidRDefault="00C33A37" w:rsidP="00514A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Воспитывать заботливое отношение к  братьям нашим меньшим.</w:t>
      </w: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B02D1">
        <w:rPr>
          <w:rFonts w:ascii="Times New Roman" w:hAnsi="Times New Roman" w:cs="Times New Roman"/>
          <w:i/>
          <w:sz w:val="28"/>
          <w:szCs w:val="28"/>
        </w:rPr>
        <w:t>Образовательная область «Коммуникация»</w:t>
      </w:r>
    </w:p>
    <w:p w:rsidR="00C33A37" w:rsidRPr="001B02D1" w:rsidRDefault="00C33A37" w:rsidP="00514A8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Развивать все компоненты устной речи детей (лексической стороны, грамматического строя речи, связной речи (диалогической).</w:t>
      </w:r>
    </w:p>
    <w:p w:rsidR="00C33A37" w:rsidRPr="001B02D1" w:rsidRDefault="00C33A37" w:rsidP="00514A86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B02D1">
        <w:rPr>
          <w:rFonts w:ascii="Times New Roman" w:hAnsi="Times New Roman" w:cs="Times New Roman"/>
          <w:i/>
          <w:sz w:val="28"/>
          <w:szCs w:val="28"/>
        </w:rPr>
        <w:t>Образовательная область «Музыка»</w:t>
      </w:r>
    </w:p>
    <w:p w:rsidR="00C33A37" w:rsidRPr="001B02D1" w:rsidRDefault="00C33A37" w:rsidP="00514A86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Развивать ритмичные движения у детей, умение подпевать знакомые песенки.</w:t>
      </w:r>
    </w:p>
    <w:p w:rsidR="00C33A37" w:rsidRPr="001B02D1" w:rsidRDefault="00C33A37" w:rsidP="00514A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B02D1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назв</w:t>
      </w:r>
      <w:r w:rsidR="00262759">
        <w:rPr>
          <w:rFonts w:ascii="Times New Roman" w:hAnsi="Times New Roman" w:cs="Times New Roman"/>
          <w:sz w:val="28"/>
          <w:szCs w:val="28"/>
        </w:rPr>
        <w:t>ание</w:t>
      </w:r>
      <w:r w:rsidRPr="001B02D1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262759">
        <w:rPr>
          <w:rFonts w:ascii="Times New Roman" w:hAnsi="Times New Roman" w:cs="Times New Roman"/>
          <w:sz w:val="28"/>
          <w:szCs w:val="28"/>
        </w:rPr>
        <w:t xml:space="preserve"> спектра.</w:t>
      </w: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C33A37" w:rsidRPr="001B02D1" w:rsidRDefault="00C33A37" w:rsidP="00514A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1B02D1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="00262759">
        <w:rPr>
          <w:rFonts w:ascii="Times New Roman" w:hAnsi="Times New Roman" w:cs="Times New Roman"/>
          <w:sz w:val="28"/>
          <w:szCs w:val="28"/>
        </w:rPr>
        <w:t>ьная, коммуникативная,</w:t>
      </w:r>
      <w:r w:rsidRPr="001B02D1">
        <w:rPr>
          <w:rFonts w:ascii="Times New Roman" w:hAnsi="Times New Roman" w:cs="Times New Roman"/>
          <w:sz w:val="28"/>
          <w:szCs w:val="28"/>
        </w:rPr>
        <w:t xml:space="preserve"> игровая.</w:t>
      </w:r>
    </w:p>
    <w:p w:rsidR="00C33A37" w:rsidRPr="001B02D1" w:rsidRDefault="00C33A37" w:rsidP="00514A8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C33A37" w:rsidRDefault="00C33A37" w:rsidP="00514A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деятельности:</w:t>
      </w:r>
      <w:r w:rsidRPr="001B0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2D1">
        <w:rPr>
          <w:rFonts w:ascii="Times New Roman" w:hAnsi="Times New Roman" w:cs="Times New Roman"/>
          <w:sz w:val="28"/>
          <w:szCs w:val="28"/>
        </w:rPr>
        <w:t>решение п</w:t>
      </w:r>
      <w:r w:rsidR="00262759">
        <w:rPr>
          <w:rFonts w:ascii="Times New Roman" w:hAnsi="Times New Roman" w:cs="Times New Roman"/>
          <w:sz w:val="28"/>
          <w:szCs w:val="28"/>
        </w:rPr>
        <w:t>роблемной ситуации</w:t>
      </w:r>
      <w:proofErr w:type="gramEnd"/>
      <w:r w:rsidR="00262759">
        <w:rPr>
          <w:rFonts w:ascii="Times New Roman" w:hAnsi="Times New Roman" w:cs="Times New Roman"/>
          <w:sz w:val="28"/>
          <w:szCs w:val="28"/>
        </w:rPr>
        <w:t>, беседа, игры  малой подвижности «Найди то, не знаю что», «Скажи наоборот».</w:t>
      </w:r>
    </w:p>
    <w:p w:rsidR="00262759" w:rsidRPr="001B02D1" w:rsidRDefault="00262759" w:rsidP="00514A8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C33A37" w:rsidRPr="001B02D1" w:rsidRDefault="00C33A37" w:rsidP="00514A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>Материал к НОД</w:t>
      </w:r>
      <w:r w:rsidRPr="001B02D1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1B02D1">
        <w:rPr>
          <w:rFonts w:ascii="Times New Roman" w:hAnsi="Times New Roman" w:cs="Times New Roman"/>
          <w:sz w:val="28"/>
          <w:szCs w:val="28"/>
        </w:rPr>
        <w:t xml:space="preserve"> </w:t>
      </w:r>
      <w:r w:rsidR="00262759">
        <w:rPr>
          <w:rFonts w:ascii="Times New Roman" w:hAnsi="Times New Roman" w:cs="Times New Roman"/>
          <w:sz w:val="28"/>
          <w:szCs w:val="28"/>
        </w:rPr>
        <w:t xml:space="preserve">геометрические фигурки-человечки и домики для </w:t>
      </w:r>
      <w:r w:rsidR="00C80856">
        <w:rPr>
          <w:rFonts w:ascii="Times New Roman" w:hAnsi="Times New Roman" w:cs="Times New Roman"/>
          <w:sz w:val="28"/>
          <w:szCs w:val="28"/>
        </w:rPr>
        <w:t>них; две</w:t>
      </w:r>
      <w:r w:rsidR="00262759">
        <w:rPr>
          <w:rFonts w:ascii="Times New Roman" w:hAnsi="Times New Roman" w:cs="Times New Roman"/>
          <w:sz w:val="28"/>
          <w:szCs w:val="28"/>
        </w:rPr>
        <w:t xml:space="preserve"> реки (узкая и широкая из материала); объёмные геометрические фигуры</w:t>
      </w:r>
      <w:r w:rsidR="00C80856">
        <w:rPr>
          <w:rFonts w:ascii="Times New Roman" w:hAnsi="Times New Roman" w:cs="Times New Roman"/>
          <w:sz w:val="28"/>
          <w:szCs w:val="28"/>
        </w:rPr>
        <w:t>; коврики, разные по величине; к</w:t>
      </w:r>
      <w:r w:rsidR="00262759">
        <w:rPr>
          <w:rFonts w:ascii="Times New Roman" w:hAnsi="Times New Roman" w:cs="Times New Roman"/>
          <w:sz w:val="28"/>
          <w:szCs w:val="28"/>
        </w:rPr>
        <w:t>артинки с рисунками «наоборот»; коробочка с секретом; игрушка заяц</w:t>
      </w:r>
      <w:r w:rsidR="00C80856">
        <w:rPr>
          <w:rFonts w:ascii="Times New Roman" w:hAnsi="Times New Roman" w:cs="Times New Roman"/>
          <w:sz w:val="28"/>
          <w:szCs w:val="28"/>
        </w:rPr>
        <w:t xml:space="preserve">; цветы шести цветов и трёх оттенков; три круга: зеленого, белого и оранжевого цвета; семь гелиевых цветных шаров. </w:t>
      </w:r>
      <w:r w:rsidR="008E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80856">
        <w:rPr>
          <w:rFonts w:ascii="Times New Roman" w:hAnsi="Times New Roman" w:cs="Times New Roman"/>
          <w:sz w:val="28"/>
          <w:szCs w:val="28"/>
        </w:rPr>
        <w:t xml:space="preserve"> </w:t>
      </w:r>
      <w:r w:rsidRPr="001B02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B02D1">
        <w:rPr>
          <w:rFonts w:ascii="Times New Roman" w:hAnsi="Times New Roman" w:cs="Times New Roman"/>
          <w:sz w:val="28"/>
          <w:szCs w:val="28"/>
        </w:rPr>
        <w:t xml:space="preserve"> чтение сказок о лисе</w:t>
      </w:r>
      <w:r w:rsidR="00262759">
        <w:rPr>
          <w:rFonts w:ascii="Times New Roman" w:hAnsi="Times New Roman" w:cs="Times New Roman"/>
          <w:sz w:val="28"/>
          <w:szCs w:val="28"/>
        </w:rPr>
        <w:t xml:space="preserve"> и зайце.</w:t>
      </w:r>
    </w:p>
    <w:p w:rsidR="00C33A37" w:rsidRPr="001B02D1" w:rsidRDefault="00C33A37" w:rsidP="00514A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B02D1"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3129EC" w:rsidRPr="001B02D1" w:rsidRDefault="00C33A37" w:rsidP="00514A86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 xml:space="preserve">НОД проводился с подгруппой детей в количестве </w:t>
      </w:r>
      <w:r w:rsidR="008473C4" w:rsidRPr="001B02D1">
        <w:rPr>
          <w:rFonts w:ascii="Times New Roman" w:hAnsi="Times New Roman" w:cs="Times New Roman"/>
          <w:sz w:val="28"/>
          <w:szCs w:val="28"/>
        </w:rPr>
        <w:t xml:space="preserve">10 человек. НОД </w:t>
      </w:r>
      <w:proofErr w:type="gramStart"/>
      <w:r w:rsidR="008473C4" w:rsidRPr="001B02D1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8473C4" w:rsidRPr="001B02D1">
        <w:rPr>
          <w:rFonts w:ascii="Times New Roman" w:hAnsi="Times New Roman" w:cs="Times New Roman"/>
          <w:sz w:val="28"/>
          <w:szCs w:val="28"/>
        </w:rPr>
        <w:t xml:space="preserve"> на 15</w:t>
      </w:r>
      <w:r w:rsidRPr="001B02D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23B1C" w:rsidRPr="001B02D1" w:rsidRDefault="00523B1C" w:rsidP="0052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НОД познание:</w:t>
      </w:r>
      <w:r w:rsidR="00514A86" w:rsidRPr="0060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1B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сенсорное развитие. </w:t>
      </w:r>
    </w:p>
    <w:p w:rsidR="00523B1C" w:rsidRPr="00C80856" w:rsidRDefault="00523B1C" w:rsidP="00523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="00C80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C80856" w:rsidRPr="00C808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выделению</w:t>
      </w:r>
      <w:r w:rsidR="00C808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параметров величины предметов, расположению их в порядке убывания величины.                                                                  Формирование навыков сопоставлению цвета предмета с эталоном цвета, классификация по цвету, группировка оттенков.                                    Закрепление понятий отношения между плоскими и объёмными геометрическими фигурами.</w:t>
      </w:r>
    </w:p>
    <w:p w:rsidR="00523B1C" w:rsidRPr="009344F4" w:rsidRDefault="00523B1C" w:rsidP="00F75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344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НОД:</w:t>
      </w:r>
    </w:p>
    <w:p w:rsidR="00C11D80" w:rsidRPr="001B02D1" w:rsidRDefault="00C11D80" w:rsidP="0052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В: К нам прилетела  «Жар птица» и оставила для нас (показывает три круга-зелёный, белый и оранжевый). Как вы думаете, зелёный круг это что?</w:t>
      </w:r>
    </w:p>
    <w:p w:rsidR="00523B1C" w:rsidRPr="001B02D1" w:rsidRDefault="00C11D80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Лес.</w:t>
      </w:r>
    </w:p>
    <w:p w:rsidR="00C11D80" w:rsidRPr="001B02D1" w:rsidRDefault="00C11D80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Если зелёный это лес, то оранжевый и белый кем будут?</w:t>
      </w:r>
    </w:p>
    <w:p w:rsidR="008473C4" w:rsidRPr="001B02D1" w:rsidRDefault="00C11D80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Оранжевый – лиса, а белый заяц.</w:t>
      </w:r>
    </w:p>
    <w:p w:rsidR="00C11D80" w:rsidRPr="001B02D1" w:rsidRDefault="00C11D80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Посмотрите, на белом кружочке слёзка, зайчик плачет и просит ему помочь</w:t>
      </w:r>
      <w:r w:rsidR="001B60C8" w:rsidRPr="001B02D1">
        <w:rPr>
          <w:rFonts w:ascii="Times New Roman" w:hAnsi="Times New Roman" w:cs="Times New Roman"/>
          <w:sz w:val="28"/>
          <w:szCs w:val="28"/>
        </w:rPr>
        <w:t>. Как же мы его найдём? Ой, что это? (показывает перо Жар-птицы).</w:t>
      </w:r>
    </w:p>
    <w:p w:rsidR="00C11D80" w:rsidRPr="001B02D1" w:rsidRDefault="001B60C8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Жар-птица пёрышко потеряла.</w:t>
      </w:r>
    </w:p>
    <w:p w:rsidR="001B60C8" w:rsidRPr="001B02D1" w:rsidRDefault="001B60C8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Ребята, это она нам дорогу показывает. Посмотрите направо, там ещё одно перо</w:t>
      </w:r>
      <w:r w:rsidR="00EA69E5" w:rsidRPr="001B02D1">
        <w:rPr>
          <w:rFonts w:ascii="Times New Roman" w:hAnsi="Times New Roman" w:cs="Times New Roman"/>
          <w:sz w:val="28"/>
          <w:szCs w:val="28"/>
        </w:rPr>
        <w:t xml:space="preserve"> на поляне</w:t>
      </w:r>
      <w:r w:rsidRPr="001B02D1">
        <w:rPr>
          <w:rFonts w:ascii="Times New Roman" w:hAnsi="Times New Roman" w:cs="Times New Roman"/>
          <w:sz w:val="28"/>
          <w:szCs w:val="28"/>
        </w:rPr>
        <w:t xml:space="preserve">. Только как мы туда доберёмся, на пути у нас две реки. (Внимание на ширине рек не фиксируется). Через одну реку, дети перешагивают, а через другую перепрыгивают с помощью воспитателя. </w:t>
      </w:r>
      <w:r w:rsidR="00EA69E5" w:rsidRPr="001B02D1">
        <w:rPr>
          <w:rFonts w:ascii="Times New Roman" w:hAnsi="Times New Roman" w:cs="Times New Roman"/>
          <w:sz w:val="28"/>
          <w:szCs w:val="28"/>
        </w:rPr>
        <w:t>Придя на поляну, дети вместе с воспитателем обсуждают, почему одну речку удалось перейти легко, а другую с большим трудом. Формируется понятие о ширине: одна – уже, а другая – шире.</w:t>
      </w:r>
    </w:p>
    <w:p w:rsidR="00EA69E5" w:rsidRPr="001B02D1" w:rsidRDefault="00EA69E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На полянке ещё одно перо и цветы. Детям даётся задание: собрать цветы по цвету и разложить от самого тёмно го к самому светлому. (Оттенки).</w:t>
      </w:r>
    </w:p>
    <w:p w:rsidR="00EA69E5" w:rsidRPr="001B02D1" w:rsidRDefault="00EA69E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Следующее перо привело в царство «Королей фигур». Кто в царстве живёт?</w:t>
      </w:r>
    </w:p>
    <w:p w:rsidR="00EA69E5" w:rsidRPr="001B02D1" w:rsidRDefault="00EA69E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 xml:space="preserve">Д: Называют плоские </w:t>
      </w:r>
      <w:r w:rsidR="00DC6292" w:rsidRPr="001B02D1">
        <w:rPr>
          <w:rFonts w:ascii="Times New Roman" w:hAnsi="Times New Roman" w:cs="Times New Roman"/>
          <w:sz w:val="28"/>
          <w:szCs w:val="28"/>
        </w:rPr>
        <w:t>геометрические</w:t>
      </w:r>
      <w:r w:rsidRPr="001B02D1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DC6292" w:rsidRPr="001B02D1">
        <w:rPr>
          <w:rFonts w:ascii="Times New Roman" w:hAnsi="Times New Roman" w:cs="Times New Roman"/>
          <w:sz w:val="28"/>
          <w:szCs w:val="28"/>
        </w:rPr>
        <w:t>.</w:t>
      </w:r>
    </w:p>
    <w:p w:rsidR="00DC6292" w:rsidRPr="001B02D1" w:rsidRDefault="00DC6292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Скучно им без друзей, давайте мы поможем фигурам.</w:t>
      </w:r>
    </w:p>
    <w:p w:rsidR="00DC6292" w:rsidRPr="001B02D1" w:rsidRDefault="00DC6292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Дети раскладывают картинки, соответствующие той или иной геометрической фигуре. (Например: колесо-круг; дыня-овал; картина-квадрат и т.п.).</w:t>
      </w:r>
    </w:p>
    <w:p w:rsidR="00DC6292" w:rsidRPr="001B02D1" w:rsidRDefault="00DC6292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Молодцы! А</w:t>
      </w:r>
      <w:r w:rsidR="004E2337">
        <w:rPr>
          <w:rFonts w:ascii="Times New Roman" w:hAnsi="Times New Roman" w:cs="Times New Roman"/>
          <w:sz w:val="28"/>
          <w:szCs w:val="28"/>
        </w:rPr>
        <w:t xml:space="preserve"> вот и ещё одно перо, но чтобы до </w:t>
      </w:r>
      <w:r w:rsidRPr="001B02D1">
        <w:rPr>
          <w:rFonts w:ascii="Times New Roman" w:hAnsi="Times New Roman" w:cs="Times New Roman"/>
          <w:sz w:val="28"/>
          <w:szCs w:val="28"/>
        </w:rPr>
        <w:t xml:space="preserve"> него добраться, нужно сложить коврики: от самого большого к самому маленькому.</w:t>
      </w:r>
    </w:p>
    <w:p w:rsidR="00DC6292" w:rsidRPr="001B02D1" w:rsidRDefault="00DC6292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lastRenderedPageBreak/>
        <w:t>Д: Выполняют задание.</w:t>
      </w:r>
    </w:p>
    <w:p w:rsidR="00DC6292" w:rsidRPr="001B02D1" w:rsidRDefault="00DC6292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А вот и заяц</w:t>
      </w:r>
      <w:r w:rsidR="009E1A96" w:rsidRPr="001B02D1">
        <w:rPr>
          <w:rFonts w:ascii="Times New Roman" w:hAnsi="Times New Roman" w:cs="Times New Roman"/>
          <w:sz w:val="28"/>
          <w:szCs w:val="28"/>
        </w:rPr>
        <w:t xml:space="preserve">. Что же у него случилось? Как вы думаете, почему заинька плачет? </w:t>
      </w:r>
    </w:p>
    <w:p w:rsidR="009E1A96" w:rsidRPr="001B02D1" w:rsidRDefault="009E1A96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Лиса его из дома выгнала. Пришла весна, у зайчика избушка растаяла.</w:t>
      </w:r>
    </w:p>
    <w:p w:rsidR="009E1A96" w:rsidRPr="001B02D1" w:rsidRDefault="009E1A96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Не переживай, заинька, ребята тебе новую построят, они даже на ощупь строительные детали смогут определить.</w:t>
      </w:r>
    </w:p>
    <w:p w:rsidR="009E1A96" w:rsidRPr="001B02D1" w:rsidRDefault="009E1A96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Проводится игра «Найти то, не знаю что». (На ощупь).</w:t>
      </w:r>
    </w:p>
    <w:p w:rsidR="009E1A96" w:rsidRPr="001B02D1" w:rsidRDefault="00F75C3C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строит</w:t>
      </w:r>
      <w:r w:rsidR="009E1A96" w:rsidRPr="001B02D1">
        <w:rPr>
          <w:rFonts w:ascii="Times New Roman" w:hAnsi="Times New Roman" w:cs="Times New Roman"/>
          <w:sz w:val="28"/>
          <w:szCs w:val="28"/>
        </w:rPr>
        <w:t xml:space="preserve"> для зайчика домик.</w:t>
      </w:r>
    </w:p>
    <w:p w:rsidR="009E1A96" w:rsidRPr="001B02D1" w:rsidRDefault="009E1A96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Зайчик благодарит за построенный дом. Он приготовил для вас сюрприз и отдаст его, если мы угадаем что в коробочке.</w:t>
      </w:r>
    </w:p>
    <w:p w:rsidR="009E1A96" w:rsidRPr="001B02D1" w:rsidRDefault="009E1A96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</w:t>
      </w:r>
      <w:r w:rsidR="0050015B" w:rsidRPr="001B02D1">
        <w:rPr>
          <w:rFonts w:ascii="Times New Roman" w:hAnsi="Times New Roman" w:cs="Times New Roman"/>
          <w:sz w:val="28"/>
          <w:szCs w:val="28"/>
        </w:rPr>
        <w:t xml:space="preserve"> Играют в игру «Скажи наоборот». (Высоко-низко; толстый-тонкий; мягкий-жёсткий; горький-сладкий).</w:t>
      </w:r>
    </w:p>
    <w:p w:rsidR="0050015B" w:rsidRPr="001B02D1" w:rsidRDefault="0050015B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Заинька говорит, что правильно угадали – сладкий. Спасибо тебе, зайка. Теперь нам пора возвращаться в детский сад. Но как же мы туда попадём, далеко ведь ушли. Посмотрите наверх – там разноцветные шары. Вот на них-то мы и полетим, а спустимся по радуге.</w:t>
      </w:r>
      <w:r w:rsidRPr="001B02D1">
        <w:rPr>
          <w:rFonts w:ascii="Times New Roman" w:hAnsi="Times New Roman" w:cs="Times New Roman"/>
          <w:sz w:val="28"/>
          <w:szCs w:val="28"/>
        </w:rPr>
        <w:tab/>
      </w:r>
    </w:p>
    <w:p w:rsidR="00D42115" w:rsidRPr="001B02D1" w:rsidRDefault="00D4211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Составляют из, надутых гелем, шаров радугу.</w:t>
      </w:r>
    </w:p>
    <w:p w:rsidR="00D42115" w:rsidRPr="001B02D1" w:rsidRDefault="00D4211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Итог:</w:t>
      </w:r>
    </w:p>
    <w:p w:rsidR="00D42115" w:rsidRPr="001B02D1" w:rsidRDefault="00D4211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Вот мы и в группе. А где же мы сегодня были?</w:t>
      </w:r>
    </w:p>
    <w:p w:rsidR="00D42115" w:rsidRPr="001B02D1" w:rsidRDefault="00D4211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в лесу, на полянке.</w:t>
      </w:r>
    </w:p>
    <w:p w:rsidR="00D42115" w:rsidRPr="001B02D1" w:rsidRDefault="00D42115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В: А какие реки переходили?</w:t>
      </w:r>
    </w:p>
    <w:p w:rsidR="00D42115" w:rsidRPr="001B02D1" w:rsidRDefault="00D42115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Узкую и широкую.</w:t>
      </w:r>
    </w:p>
    <w:p w:rsidR="00D42115" w:rsidRPr="001B02D1" w:rsidRDefault="00D42115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B02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2D1">
        <w:rPr>
          <w:rFonts w:ascii="Times New Roman" w:hAnsi="Times New Roman" w:cs="Times New Roman"/>
          <w:sz w:val="28"/>
          <w:szCs w:val="28"/>
        </w:rPr>
        <w:t>: Что ещё делали?</w:t>
      </w:r>
    </w:p>
    <w:p w:rsidR="00D42115" w:rsidRDefault="00D42115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Д: Цветы собирали, раскладывали их от самого тёмного к самому светлому.</w:t>
      </w:r>
      <w:r w:rsidR="001B02D1">
        <w:rPr>
          <w:rFonts w:ascii="Times New Roman" w:hAnsi="Times New Roman" w:cs="Times New Roman"/>
          <w:sz w:val="28"/>
          <w:szCs w:val="28"/>
        </w:rPr>
        <w:t xml:space="preserve"> Помогали фигуркам человечкам. Собирали коврики – от самого большого к самому маленькому. Зайчику построили новый дом. Поиграли в игры «Найди то, не знаю что» и «Скажи наоборот».</w:t>
      </w:r>
    </w:p>
    <w:p w:rsidR="001B02D1" w:rsidRDefault="001B02D1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а как же вернулись в детский сад?</w:t>
      </w:r>
    </w:p>
    <w:p w:rsidR="001B02D1" w:rsidRDefault="001B02D1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 радуге. (Называют семь цветов).</w:t>
      </w:r>
    </w:p>
    <w:p w:rsidR="001B02D1" w:rsidRDefault="001B02D1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Вы сегодня были добрым, внимательными, знающими и любознательными. В следующий раз мы отправимся в новое путешествие. </w:t>
      </w:r>
    </w:p>
    <w:p w:rsidR="001B02D1" w:rsidRPr="001B02D1" w:rsidRDefault="001B02D1" w:rsidP="00D42115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D42115" w:rsidRPr="001B02D1" w:rsidRDefault="00D4211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ab/>
      </w:r>
    </w:p>
    <w:p w:rsidR="00D42115" w:rsidRPr="001B02D1" w:rsidRDefault="00D42115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9E1A96" w:rsidRDefault="009E1A96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DC6292" w:rsidRPr="001B60C8" w:rsidRDefault="00DC6292" w:rsidP="00C33A37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sectPr w:rsidR="00DC6292" w:rsidRPr="001B60C8" w:rsidSect="0031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1A" w:rsidRDefault="007B5D1A" w:rsidP="005F0FC6">
      <w:pPr>
        <w:spacing w:after="0" w:line="240" w:lineRule="auto"/>
      </w:pPr>
      <w:r>
        <w:separator/>
      </w:r>
    </w:p>
  </w:endnote>
  <w:endnote w:type="continuationSeparator" w:id="0">
    <w:p w:rsidR="007B5D1A" w:rsidRDefault="007B5D1A" w:rsidP="005F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1A" w:rsidRDefault="007B5D1A" w:rsidP="005F0FC6">
      <w:pPr>
        <w:spacing w:after="0" w:line="240" w:lineRule="auto"/>
      </w:pPr>
      <w:r>
        <w:separator/>
      </w:r>
    </w:p>
  </w:footnote>
  <w:footnote w:type="continuationSeparator" w:id="0">
    <w:p w:rsidR="007B5D1A" w:rsidRDefault="007B5D1A" w:rsidP="005F0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5C7"/>
    <w:multiLevelType w:val="hybridMultilevel"/>
    <w:tmpl w:val="ECB80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F7012"/>
    <w:multiLevelType w:val="hybridMultilevel"/>
    <w:tmpl w:val="512C6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C6"/>
    <w:rsid w:val="000B0202"/>
    <w:rsid w:val="00145B99"/>
    <w:rsid w:val="001B02D1"/>
    <w:rsid w:val="001B60C8"/>
    <w:rsid w:val="001D6AC7"/>
    <w:rsid w:val="00215B81"/>
    <w:rsid w:val="00262759"/>
    <w:rsid w:val="0028313A"/>
    <w:rsid w:val="002D40DA"/>
    <w:rsid w:val="003129EC"/>
    <w:rsid w:val="003635F5"/>
    <w:rsid w:val="003B2E84"/>
    <w:rsid w:val="00471AA8"/>
    <w:rsid w:val="004B7A64"/>
    <w:rsid w:val="004C1052"/>
    <w:rsid w:val="004C2BE8"/>
    <w:rsid w:val="004E2337"/>
    <w:rsid w:val="0050015B"/>
    <w:rsid w:val="00514A86"/>
    <w:rsid w:val="005163B5"/>
    <w:rsid w:val="00523B1C"/>
    <w:rsid w:val="0055038A"/>
    <w:rsid w:val="00573D39"/>
    <w:rsid w:val="005F0FC6"/>
    <w:rsid w:val="006059AA"/>
    <w:rsid w:val="00681FC2"/>
    <w:rsid w:val="006A17A2"/>
    <w:rsid w:val="006E15FD"/>
    <w:rsid w:val="0070315D"/>
    <w:rsid w:val="007B5D1A"/>
    <w:rsid w:val="007C4F11"/>
    <w:rsid w:val="008473C4"/>
    <w:rsid w:val="008E2D95"/>
    <w:rsid w:val="00910407"/>
    <w:rsid w:val="009344F4"/>
    <w:rsid w:val="009E1A96"/>
    <w:rsid w:val="00A346BA"/>
    <w:rsid w:val="00C11D80"/>
    <w:rsid w:val="00C33A37"/>
    <w:rsid w:val="00C5357B"/>
    <w:rsid w:val="00C80856"/>
    <w:rsid w:val="00D42115"/>
    <w:rsid w:val="00DC6292"/>
    <w:rsid w:val="00E01A62"/>
    <w:rsid w:val="00EA69E5"/>
    <w:rsid w:val="00EA7AA4"/>
    <w:rsid w:val="00F23636"/>
    <w:rsid w:val="00F7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0FC6"/>
  </w:style>
  <w:style w:type="paragraph" w:styleId="a5">
    <w:name w:val="footer"/>
    <w:basedOn w:val="a"/>
    <w:link w:val="a6"/>
    <w:uiPriority w:val="99"/>
    <w:semiHidden/>
    <w:unhideWhenUsed/>
    <w:rsid w:val="005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FC6"/>
  </w:style>
  <w:style w:type="paragraph" w:styleId="a7">
    <w:name w:val="No Spacing"/>
    <w:uiPriority w:val="1"/>
    <w:qFormat/>
    <w:rsid w:val="00C33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2014-10-12T07:59:00Z</dcterms:created>
  <dcterms:modified xsi:type="dcterms:W3CDTF">2015-12-01T18:44:00Z</dcterms:modified>
</cp:coreProperties>
</file>