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39" w:rsidRPr="00B07DC0" w:rsidRDefault="00862039" w:rsidP="00862039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b/>
          <w:color w:val="FF0000"/>
          <w:sz w:val="40"/>
          <w:szCs w:val="40"/>
          <w:lang w:eastAsia="ru-RU"/>
        </w:rPr>
      </w:pPr>
      <w:r w:rsidRPr="00B07DC0">
        <w:rPr>
          <w:rFonts w:ascii="Georgia" w:eastAsia="Times New Roman" w:hAnsi="Georgia" w:cs="Times New Roman"/>
          <w:b/>
          <w:color w:val="FF0000"/>
          <w:sz w:val="40"/>
          <w:szCs w:val="40"/>
          <w:lang w:eastAsia="ru-RU"/>
        </w:rPr>
        <w:t xml:space="preserve">                    </w:t>
      </w:r>
      <w:r>
        <w:rPr>
          <w:rFonts w:ascii="Georgia" w:eastAsia="Times New Roman" w:hAnsi="Georgia" w:cs="Times New Roman"/>
          <w:b/>
          <w:color w:val="FF0000"/>
          <w:sz w:val="40"/>
          <w:szCs w:val="40"/>
          <w:lang w:eastAsia="ru-RU"/>
        </w:rPr>
        <w:t xml:space="preserve">             </w:t>
      </w:r>
      <w:r w:rsidRPr="00B07DC0">
        <w:rPr>
          <w:rFonts w:ascii="Georgia" w:eastAsia="Times New Roman" w:hAnsi="Georgia" w:cs="Times New Roman"/>
          <w:b/>
          <w:color w:val="FF0000"/>
          <w:sz w:val="40"/>
          <w:szCs w:val="40"/>
          <w:lang w:eastAsia="ru-RU"/>
        </w:rPr>
        <w:t>«Рисуем  вместе»                                                                                Совместные работы родителей и детей -  « Что  я видел в музее»</w:t>
      </w:r>
      <w:r>
        <w:rPr>
          <w:rFonts w:ascii="Georgia" w:eastAsia="Times New Roman" w:hAnsi="Georgia" w:cs="Times New Roman"/>
          <w:b/>
          <w:color w:val="FF0000"/>
          <w:sz w:val="40"/>
          <w:szCs w:val="40"/>
          <w:lang w:eastAsia="ru-RU"/>
        </w:rPr>
        <w:t xml:space="preserve"> </w:t>
      </w:r>
      <w:proofErr w:type="gramStart"/>
      <w:r>
        <w:rPr>
          <w:rFonts w:ascii="Georgia" w:eastAsia="Times New Roman" w:hAnsi="Georgia" w:cs="Times New Roman"/>
          <w:b/>
          <w:color w:val="FF0000"/>
          <w:sz w:val="40"/>
          <w:szCs w:val="40"/>
          <w:lang w:eastAsia="ru-RU"/>
        </w:rPr>
        <w:t xml:space="preserve">( </w:t>
      </w:r>
      <w:proofErr w:type="gramEnd"/>
      <w:r>
        <w:rPr>
          <w:rFonts w:ascii="Georgia" w:eastAsia="Times New Roman" w:hAnsi="Georgia" w:cs="Times New Roman"/>
          <w:b/>
          <w:color w:val="FF0000"/>
          <w:sz w:val="40"/>
          <w:szCs w:val="40"/>
          <w:lang w:eastAsia="ru-RU"/>
        </w:rPr>
        <w:t>старшая группа).</w:t>
      </w:r>
    </w:p>
    <w:p w:rsidR="00862039" w:rsidRDefault="00862039" w:rsidP="00862039">
      <w:pPr>
        <w:shd w:val="clear" w:color="auto" w:fill="FFFFFF"/>
        <w:spacing w:before="225" w:after="225" w:line="390" w:lineRule="atLeast"/>
        <w:rPr>
          <w:rFonts w:ascii="Verdana" w:hAnsi="Verdana"/>
          <w:color w:val="303F50"/>
          <w:sz w:val="28"/>
          <w:szCs w:val="28"/>
          <w:shd w:val="clear" w:color="auto" w:fill="FFFFFF"/>
        </w:rPr>
      </w:pPr>
      <w:r w:rsidRPr="005E63CB">
        <w:rPr>
          <w:rStyle w:val="a3"/>
          <w:rFonts w:ascii="Verdana" w:hAnsi="Verdana"/>
          <w:color w:val="303F50"/>
          <w:sz w:val="28"/>
          <w:szCs w:val="28"/>
          <w:shd w:val="clear" w:color="auto" w:fill="FFFFFF"/>
        </w:rPr>
        <w:t>Цель.</w:t>
      </w:r>
      <w:r w:rsidRPr="005E63CB">
        <w:rPr>
          <w:rStyle w:val="apple-converted-space"/>
          <w:rFonts w:ascii="Verdana" w:hAnsi="Verdana"/>
          <w:b/>
          <w:bCs/>
          <w:color w:val="303F50"/>
          <w:sz w:val="28"/>
          <w:szCs w:val="28"/>
          <w:shd w:val="clear" w:color="auto" w:fill="FFFFFF"/>
        </w:rPr>
        <w:t> </w:t>
      </w:r>
      <w:r w:rsidRPr="005E63CB">
        <w:rPr>
          <w:rFonts w:ascii="Verdana" w:hAnsi="Verdana"/>
          <w:color w:val="303F50"/>
          <w:sz w:val="28"/>
          <w:szCs w:val="28"/>
          <w:shd w:val="clear" w:color="auto" w:fill="FFFFFF"/>
        </w:rPr>
        <w:t>Развивать совместное творчество детей и родителей.</w:t>
      </w:r>
    </w:p>
    <w:p w:rsidR="00862039" w:rsidRDefault="00862039" w:rsidP="00862039">
      <w:pPr>
        <w:pStyle w:val="c4"/>
        <w:spacing w:before="0" w:beforeAutospacing="0" w:after="0" w:afterAutospacing="0"/>
        <w:jc w:val="both"/>
        <w:rPr>
          <w:rStyle w:val="c2"/>
          <w:rFonts w:ascii="Verdana" w:hAnsi="Verdana"/>
          <w:color w:val="000000"/>
          <w:sz w:val="28"/>
          <w:szCs w:val="28"/>
          <w:shd w:val="clear" w:color="auto" w:fill="DCF6FF"/>
        </w:rPr>
      </w:pPr>
      <w:r>
        <w:rPr>
          <w:rStyle w:val="c2"/>
          <w:rFonts w:ascii="Verdana" w:hAnsi="Verdana"/>
          <w:color w:val="000000"/>
          <w:sz w:val="28"/>
          <w:szCs w:val="28"/>
          <w:shd w:val="clear" w:color="auto" w:fill="DCF6FF"/>
        </w:rPr>
        <w:t>П</w:t>
      </w:r>
      <w:r w:rsidRPr="005E63CB">
        <w:rPr>
          <w:rStyle w:val="c2"/>
          <w:rFonts w:ascii="Verdana" w:hAnsi="Verdana"/>
          <w:color w:val="000000"/>
          <w:sz w:val="28"/>
          <w:szCs w:val="28"/>
          <w:shd w:val="clear" w:color="auto" w:fill="DCF6FF"/>
        </w:rPr>
        <w:t>ривлечение внимания родителей к ценности изобразительного творчества детей, как источника развития детей.</w:t>
      </w:r>
    </w:p>
    <w:p w:rsidR="00862039" w:rsidRPr="005E63CB" w:rsidRDefault="00862039" w:rsidP="0086203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862039" w:rsidRDefault="00862039" w:rsidP="00862039">
      <w:pPr>
        <w:pStyle w:val="c4"/>
        <w:spacing w:before="0" w:beforeAutospacing="0" w:after="0" w:afterAutospacing="0"/>
        <w:jc w:val="both"/>
        <w:rPr>
          <w:rStyle w:val="c2"/>
          <w:rFonts w:ascii="Verdana" w:hAnsi="Verdana"/>
          <w:color w:val="000000"/>
          <w:sz w:val="28"/>
          <w:szCs w:val="28"/>
          <w:shd w:val="clear" w:color="auto" w:fill="DCF6FF"/>
        </w:rPr>
      </w:pPr>
      <w:r w:rsidRPr="005E63CB">
        <w:rPr>
          <w:rStyle w:val="c2"/>
          <w:rFonts w:ascii="Verdana" w:hAnsi="Verdana"/>
          <w:color w:val="000000"/>
          <w:sz w:val="28"/>
          <w:szCs w:val="28"/>
          <w:u w:val="single"/>
          <w:shd w:val="clear" w:color="auto" w:fill="DCF6FF"/>
        </w:rPr>
        <w:t>Задачи:</w:t>
      </w:r>
      <w:r w:rsidRPr="005E63CB">
        <w:rPr>
          <w:rStyle w:val="c2"/>
          <w:rFonts w:ascii="Verdana" w:hAnsi="Verdana"/>
          <w:color w:val="000000"/>
          <w:sz w:val="28"/>
          <w:szCs w:val="28"/>
          <w:shd w:val="clear" w:color="auto" w:fill="DCF6FF"/>
        </w:rPr>
        <w:t> </w:t>
      </w:r>
    </w:p>
    <w:p w:rsidR="00862039" w:rsidRPr="005E63CB" w:rsidRDefault="00862039" w:rsidP="0086203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862039" w:rsidRPr="005E63CB" w:rsidRDefault="00862039" w:rsidP="0086203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E63CB">
        <w:rPr>
          <w:rStyle w:val="c2"/>
          <w:rFonts w:ascii="Verdana" w:hAnsi="Verdana"/>
          <w:color w:val="000000"/>
          <w:sz w:val="28"/>
          <w:szCs w:val="28"/>
          <w:shd w:val="clear" w:color="auto" w:fill="DCF6FF"/>
        </w:rPr>
        <w:t>* Познакомить родителей с особенностями детских рисунков.</w:t>
      </w:r>
    </w:p>
    <w:p w:rsidR="00862039" w:rsidRPr="005E63CB" w:rsidRDefault="00862039" w:rsidP="0086203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E63CB">
        <w:rPr>
          <w:rStyle w:val="c2"/>
          <w:rFonts w:ascii="Verdana" w:hAnsi="Verdana"/>
          <w:color w:val="000000"/>
          <w:sz w:val="28"/>
          <w:szCs w:val="28"/>
          <w:shd w:val="clear" w:color="auto" w:fill="DCF6FF"/>
        </w:rPr>
        <w:t>*Способствовать развитию понимания у родителей ценности развития детского творчества.</w:t>
      </w:r>
    </w:p>
    <w:p w:rsidR="00862039" w:rsidRDefault="00862039" w:rsidP="00862039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После  совместной  экскурсии   в дом музей С. М. Будённого,</w:t>
      </w:r>
    </w:p>
    <w:p w:rsidR="00862039" w:rsidRDefault="00862039" w:rsidP="00862039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я  провела совместное занятие родителей и детей «Рисуем  вместе». Где родители вместе с детьми нарисовали то</w:t>
      </w:r>
      <w:proofErr w:type="gramStart"/>
      <w:r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proofErr w:type="gramEnd"/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Georgia" w:eastAsia="Times New Roman" w:hAnsi="Georgia" w:cs="Times New Roman"/>
          <w:sz w:val="28"/>
          <w:szCs w:val="28"/>
          <w:lang w:eastAsia="ru-RU"/>
        </w:rPr>
        <w:t>ч</w:t>
      </w:r>
      <w:proofErr w:type="gramEnd"/>
      <w:r>
        <w:rPr>
          <w:rFonts w:ascii="Georgia" w:eastAsia="Times New Roman" w:hAnsi="Georgia" w:cs="Times New Roman"/>
          <w:sz w:val="28"/>
          <w:szCs w:val="28"/>
          <w:lang w:eastAsia="ru-RU"/>
        </w:rPr>
        <w:t>то увидели в музее.</w:t>
      </w:r>
    </w:p>
    <w:p w:rsidR="00862039" w:rsidRDefault="00862039" w:rsidP="00862039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Родители с детьми рисовали с большим удовольствием. Работы получились</w:t>
      </w:r>
    </w:p>
    <w:p w:rsidR="00862039" w:rsidRPr="003F5CFF" w:rsidRDefault="00862039" w:rsidP="00862039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интересными и красочными</w:t>
      </w:r>
      <w:proofErr w:type="gramStart"/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Georgia" w:eastAsia="Times New Roman" w:hAnsi="Georgia" w:cs="Times New Roman"/>
          <w:sz w:val="28"/>
          <w:szCs w:val="28"/>
          <w:lang w:eastAsia="ru-RU"/>
        </w:rPr>
        <w:t>После занятия мы сделали выставку работ.</w:t>
      </w:r>
    </w:p>
    <w:p w:rsidR="00862039" w:rsidRDefault="00862039" w:rsidP="00862039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862039" w:rsidRDefault="00862039" w:rsidP="00862039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862039" w:rsidRDefault="00862039" w:rsidP="00862039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862039" w:rsidRDefault="00862039" w:rsidP="00862039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1E1D1D"/>
          <w:sz w:val="23"/>
          <w:szCs w:val="23"/>
          <w:lang w:eastAsia="ru-RU"/>
        </w:rPr>
        <w:drawing>
          <wp:inline distT="0" distB="0" distL="0" distR="0" wp14:anchorId="542277CA" wp14:editId="495A5341">
            <wp:extent cx="2616200" cy="1961352"/>
            <wp:effectExtent l="0" t="0" r="0" b="1270"/>
            <wp:docPr id="13" name="Рисунок 13" descr="F:\DCIM\104_PANA\P104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4_PANA\P1040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304" cy="196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color w:val="1E1D1D"/>
          <w:sz w:val="23"/>
          <w:szCs w:val="23"/>
          <w:lang w:eastAsia="ru-RU"/>
        </w:rPr>
        <w:t xml:space="preserve">                             </w:t>
      </w:r>
      <w:r>
        <w:rPr>
          <w:rFonts w:ascii="Georgia" w:eastAsia="Times New Roman" w:hAnsi="Georgia" w:cs="Times New Roman"/>
          <w:noProof/>
          <w:color w:val="1E1D1D"/>
          <w:sz w:val="23"/>
          <w:szCs w:val="23"/>
          <w:lang w:eastAsia="ru-RU"/>
        </w:rPr>
        <w:drawing>
          <wp:inline distT="0" distB="0" distL="0" distR="0" wp14:anchorId="2938BA68" wp14:editId="005400CD">
            <wp:extent cx="2778197" cy="2082800"/>
            <wp:effectExtent l="0" t="0" r="3175" b="0"/>
            <wp:docPr id="14" name="Рисунок 14" descr="F:\DCIM\104_PANA\P104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04_PANA\P1040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431" cy="20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39" w:rsidRDefault="00862039" w:rsidP="00862039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862039" w:rsidRDefault="00862039" w:rsidP="00862039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862039" w:rsidRDefault="00862039" w:rsidP="00862039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1E1D1D"/>
          <w:sz w:val="23"/>
          <w:szCs w:val="23"/>
          <w:lang w:eastAsia="ru-RU"/>
        </w:rPr>
        <w:lastRenderedPageBreak/>
        <w:drawing>
          <wp:inline distT="0" distB="0" distL="0" distR="0" wp14:anchorId="31AF63DB" wp14:editId="3096A8EB">
            <wp:extent cx="2616200" cy="1961352"/>
            <wp:effectExtent l="0" t="0" r="0" b="1270"/>
            <wp:docPr id="11" name="Рисунок 11" descr="F:\DCIM\104_PANA\P104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4_PANA\P1040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304" cy="196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39" w:rsidRDefault="00862039" w:rsidP="00862039">
      <w:pPr>
        <w:shd w:val="clear" w:color="auto" w:fill="FFFFFF"/>
        <w:spacing w:before="225" w:after="225" w:line="390" w:lineRule="atLeast"/>
        <w:jc w:val="righ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1E1D1D"/>
          <w:sz w:val="23"/>
          <w:szCs w:val="23"/>
          <w:lang w:eastAsia="ru-RU"/>
        </w:rPr>
        <w:drawing>
          <wp:inline distT="0" distB="0" distL="0" distR="0" wp14:anchorId="1EDB17DD" wp14:editId="562F409E">
            <wp:extent cx="3032301" cy="2273300"/>
            <wp:effectExtent l="0" t="0" r="0" b="0"/>
            <wp:docPr id="18" name="Рисунок 18" descr="F:\DCIM\104_PANA\P104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DCIM\104_PANA\P10405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740" cy="227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39" w:rsidRDefault="00862039" w:rsidP="00862039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862039" w:rsidRDefault="00862039" w:rsidP="00862039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</w:p>
    <w:p w:rsidR="00862039" w:rsidRPr="00D40A61" w:rsidRDefault="00862039" w:rsidP="00862039">
      <w:pPr>
        <w:shd w:val="clear" w:color="auto" w:fill="FFFFFF"/>
        <w:spacing w:before="225" w:after="225" w:line="390" w:lineRule="atLeast"/>
        <w:rPr>
          <w:rFonts w:ascii="Georgia" w:eastAsia="Times New Roman" w:hAnsi="Georgia" w:cs="Times New Roman"/>
          <w:color w:val="1E1D1D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1E1D1D"/>
          <w:sz w:val="23"/>
          <w:szCs w:val="23"/>
          <w:lang w:eastAsia="ru-RU"/>
        </w:rPr>
        <w:drawing>
          <wp:inline distT="0" distB="0" distL="0" distR="0" wp14:anchorId="6DCEC43D" wp14:editId="304B4602">
            <wp:extent cx="2589269" cy="1941161"/>
            <wp:effectExtent l="0" t="0" r="1905" b="2540"/>
            <wp:docPr id="12" name="Рисунок 12" descr="F:\DCIM\104_PANA\P104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4_PANA\P10405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51" cy="194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39" w:rsidRDefault="00862039" w:rsidP="00862039"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2C9794A" wp14:editId="163EFF6D">
            <wp:extent cx="2761257" cy="2070100"/>
            <wp:effectExtent l="0" t="0" r="1270" b="6350"/>
            <wp:docPr id="8" name="Рисунок 8" descr="F:\DCIM\104_PANA\P104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4_PANA\P10405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478" cy="207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09D9AF86" wp14:editId="7F2F609F">
            <wp:extent cx="2844800" cy="2132732"/>
            <wp:effectExtent l="0" t="0" r="0" b="1270"/>
            <wp:docPr id="7" name="Рисунок 7" descr="F:\DCIM\104_PANA\P104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4_PANA\P10405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49" cy="213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117" w:rsidRDefault="00C86117">
      <w:bookmarkStart w:id="0" w:name="_GoBack"/>
      <w:bookmarkEnd w:id="0"/>
    </w:p>
    <w:sectPr w:rsidR="00C86117" w:rsidSect="00D40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21"/>
    <w:rsid w:val="00266521"/>
    <w:rsid w:val="00862039"/>
    <w:rsid w:val="00C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2039"/>
  </w:style>
  <w:style w:type="character" w:styleId="a3">
    <w:name w:val="Strong"/>
    <w:basedOn w:val="a0"/>
    <w:uiPriority w:val="22"/>
    <w:qFormat/>
    <w:rsid w:val="00862039"/>
    <w:rPr>
      <w:b/>
      <w:bCs/>
    </w:rPr>
  </w:style>
  <w:style w:type="paragraph" w:customStyle="1" w:styleId="c4">
    <w:name w:val="c4"/>
    <w:basedOn w:val="a"/>
    <w:rsid w:val="0086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2039"/>
  </w:style>
  <w:style w:type="paragraph" w:styleId="a4">
    <w:name w:val="Balloon Text"/>
    <w:basedOn w:val="a"/>
    <w:link w:val="a5"/>
    <w:uiPriority w:val="99"/>
    <w:semiHidden/>
    <w:unhideWhenUsed/>
    <w:rsid w:val="0086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2039"/>
  </w:style>
  <w:style w:type="character" w:styleId="a3">
    <w:name w:val="Strong"/>
    <w:basedOn w:val="a0"/>
    <w:uiPriority w:val="22"/>
    <w:qFormat/>
    <w:rsid w:val="00862039"/>
    <w:rPr>
      <w:b/>
      <w:bCs/>
    </w:rPr>
  </w:style>
  <w:style w:type="paragraph" w:customStyle="1" w:styleId="c4">
    <w:name w:val="c4"/>
    <w:basedOn w:val="a"/>
    <w:rsid w:val="0086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2039"/>
  </w:style>
  <w:style w:type="paragraph" w:styleId="a4">
    <w:name w:val="Balloon Text"/>
    <w:basedOn w:val="a"/>
    <w:link w:val="a5"/>
    <w:uiPriority w:val="99"/>
    <w:semiHidden/>
    <w:unhideWhenUsed/>
    <w:rsid w:val="0086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794</Characters>
  <Application>Microsoft Office Word</Application>
  <DocSecurity>0</DocSecurity>
  <Lines>6</Lines>
  <Paragraphs>1</Paragraphs>
  <ScaleCrop>false</ScaleCrop>
  <Company>Home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2015-11-26T20:32:00Z</dcterms:created>
  <dcterms:modified xsi:type="dcterms:W3CDTF">2015-11-26T20:32:00Z</dcterms:modified>
</cp:coreProperties>
</file>