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72" w:rsidRDefault="00EA6772" w:rsidP="00EA6772">
      <w:pPr>
        <w:pStyle w:val="c7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A6772" w:rsidRDefault="00EA6772" w:rsidP="00EA677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8 «Зоряночка» </w:t>
      </w:r>
    </w:p>
    <w:p w:rsidR="00EA6772" w:rsidRDefault="00EA6772" w:rsidP="00EA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EA6772" w:rsidRDefault="00EA6772" w:rsidP="00EA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Заведующая МБОУ № 8 </w:t>
      </w:r>
    </w:p>
    <w:p w:rsidR="00EA6772" w:rsidRDefault="00EA6772" w:rsidP="00EA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«Зоряночка»</w:t>
      </w:r>
    </w:p>
    <w:p w:rsidR="00EA6772" w:rsidRDefault="00EA6772" w:rsidP="00EA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 С.Ю. Месикова</w:t>
      </w:r>
    </w:p>
    <w:p w:rsidR="00EA6772" w:rsidRDefault="00EA6772" w:rsidP="00EA6772">
      <w:pPr>
        <w:tabs>
          <w:tab w:val="left" w:pos="6120"/>
          <w:tab w:val="left" w:pos="86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«   »    ноябрь      2015 г.</w:t>
      </w:r>
    </w:p>
    <w:p w:rsidR="00EA6772" w:rsidRDefault="00EA6772" w:rsidP="00EA6772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A6772" w:rsidRDefault="00EA6772" w:rsidP="00A208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EA6772" w:rsidRDefault="00EA6772" w:rsidP="00A208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EA6772" w:rsidRDefault="00EA6772" w:rsidP="00A208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712ABF" w:rsidRPr="00712ABF" w:rsidRDefault="00712ABF" w:rsidP="00712A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Родительское собрание в форме круглого стола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 </w:t>
      </w:r>
      <w:r w:rsidRPr="00712AB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посвящённое празднику  «День матери».</w:t>
      </w:r>
    </w:p>
    <w:p w:rsidR="00EA6772" w:rsidRPr="00EA6772" w:rsidRDefault="00EA6772" w:rsidP="00712A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EA6772" w:rsidRPr="00EA6772" w:rsidRDefault="00EA6772" w:rsidP="00A208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EA6772" w:rsidRDefault="00EA6772" w:rsidP="00A2080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EA6772" w:rsidRPr="00EA6772" w:rsidRDefault="00EA6772" w:rsidP="00EA677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67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Подготовила </w:t>
      </w:r>
    </w:p>
    <w:p w:rsidR="00EA6772" w:rsidRDefault="00EA6772" w:rsidP="00EA677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67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Воспитатель: Акопян А.С.</w:t>
      </w:r>
    </w:p>
    <w:p w:rsidR="00712ABF" w:rsidRDefault="00712ABF" w:rsidP="00EA677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A6772" w:rsidRPr="00EA6772" w:rsidRDefault="00EA6772" w:rsidP="00EA67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67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Ессентуки  2015</w:t>
      </w:r>
    </w:p>
    <w:p w:rsidR="00A2080A" w:rsidRPr="00A2080A" w:rsidRDefault="00712ABF" w:rsidP="00712A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 xml:space="preserve"> </w:t>
      </w:r>
      <w:r w:rsidR="00A2080A" w:rsidRPr="00A208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 собрания:</w:t>
      </w:r>
    </w:p>
    <w:p w:rsidR="00A2080A" w:rsidRDefault="00A2080A" w:rsidP="00A208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208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«Праздники в детском саду»</w:t>
      </w:r>
    </w:p>
    <w:p w:rsidR="00E81A8A" w:rsidRDefault="00E81A8A" w:rsidP="00A208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81A8A" w:rsidRPr="00E81A8A" w:rsidRDefault="00E81A8A" w:rsidP="00E81A8A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81A8A">
        <w:rPr>
          <w:rStyle w:val="c0"/>
          <w:b/>
          <w:bCs/>
          <w:color w:val="000000"/>
          <w:sz w:val="28"/>
          <w:szCs w:val="28"/>
        </w:rPr>
        <w:t>Цель:</w:t>
      </w:r>
    </w:p>
    <w:p w:rsidR="00E81A8A" w:rsidRPr="00E81A8A" w:rsidRDefault="00E81A8A" w:rsidP="00E81A8A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81A8A" w:rsidRPr="00E81A8A" w:rsidRDefault="00E81A8A" w:rsidP="00E81A8A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81A8A"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Ф</w:t>
      </w:r>
      <w:r w:rsidRPr="00E81A8A">
        <w:rPr>
          <w:rStyle w:val="c0"/>
          <w:color w:val="000000"/>
        </w:rPr>
        <w:t xml:space="preserve">ормирование семейных ценностей, повышение </w:t>
      </w:r>
      <w:proofErr w:type="gramStart"/>
      <w:r w:rsidRPr="00E81A8A">
        <w:rPr>
          <w:rStyle w:val="c0"/>
          <w:color w:val="000000"/>
        </w:rPr>
        <w:t>положительного</w:t>
      </w:r>
      <w:proofErr w:type="gramEnd"/>
    </w:p>
    <w:p w:rsidR="00E81A8A" w:rsidRPr="00E81A8A" w:rsidRDefault="00E81A8A" w:rsidP="00E81A8A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81A8A">
        <w:rPr>
          <w:rStyle w:val="c0"/>
          <w:color w:val="000000"/>
        </w:rPr>
        <w:t>эмоционального уровня и поддержание традиции празднования Дня</w:t>
      </w:r>
    </w:p>
    <w:p w:rsidR="00E81A8A" w:rsidRPr="00E81A8A" w:rsidRDefault="00E81A8A" w:rsidP="00E81A8A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1A8A">
        <w:rPr>
          <w:rStyle w:val="c0"/>
          <w:color w:val="000000"/>
        </w:rPr>
        <w:t>Матери.</w:t>
      </w:r>
    </w:p>
    <w:p w:rsidR="00E81A8A" w:rsidRPr="00E81A8A" w:rsidRDefault="00E81A8A" w:rsidP="00E81A8A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81A8A">
        <w:rPr>
          <w:rStyle w:val="c0"/>
          <w:b/>
          <w:bCs/>
          <w:color w:val="000000"/>
          <w:sz w:val="28"/>
          <w:szCs w:val="28"/>
        </w:rPr>
        <w:t>Задачи:</w:t>
      </w:r>
    </w:p>
    <w:p w:rsidR="00E81A8A" w:rsidRDefault="00E81A8A" w:rsidP="00E81A8A">
      <w:pPr>
        <w:pStyle w:val="c1"/>
        <w:spacing w:before="0" w:beforeAutospacing="0" w:after="0" w:afterAutospacing="0"/>
        <w:jc w:val="center"/>
        <w:rPr>
          <w:rStyle w:val="apple-converted-space"/>
          <w:b/>
          <w:bCs/>
          <w:color w:val="000000"/>
        </w:rPr>
      </w:pPr>
    </w:p>
    <w:p w:rsidR="00E81A8A" w:rsidRPr="00E81A8A" w:rsidRDefault="00E81A8A" w:rsidP="00E81A8A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С</w:t>
      </w:r>
      <w:r w:rsidRPr="00E81A8A">
        <w:rPr>
          <w:rStyle w:val="c0"/>
          <w:color w:val="000000"/>
        </w:rPr>
        <w:t>оздание уютной, домашней атмосферы праздника; формирование</w:t>
      </w:r>
    </w:p>
    <w:p w:rsidR="00E81A8A" w:rsidRPr="00E81A8A" w:rsidRDefault="00E81A8A" w:rsidP="00E81A8A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E81A8A">
        <w:rPr>
          <w:rStyle w:val="c0"/>
          <w:color w:val="000000"/>
        </w:rPr>
        <w:t>нравственно-эстетических ценностей, уважения к матери; развитие</w:t>
      </w:r>
    </w:p>
    <w:p w:rsidR="00E81A8A" w:rsidRPr="00E81A8A" w:rsidRDefault="00E81A8A" w:rsidP="00E81A8A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E81A8A">
        <w:rPr>
          <w:rStyle w:val="c0"/>
          <w:color w:val="000000"/>
        </w:rPr>
        <w:t>творческих способностей детей.</w:t>
      </w:r>
    </w:p>
    <w:p w:rsidR="00A2080A" w:rsidRPr="00A2080A" w:rsidRDefault="00E81A8A" w:rsidP="00A208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2080A" w:rsidRPr="00A2080A" w:rsidRDefault="00A2080A" w:rsidP="00A2080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208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собрания:</w:t>
      </w:r>
    </w:p>
    <w:p w:rsidR="005C08AB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03F50"/>
          <w:sz w:val="20"/>
          <w:szCs w:val="20"/>
          <w:shd w:val="clear" w:color="auto" w:fill="FFFFFF"/>
        </w:rPr>
      </w:pPr>
      <w:r w:rsidRPr="003F7C38">
        <w:rPr>
          <w:b/>
          <w:color w:val="333333"/>
          <w:sz w:val="28"/>
          <w:szCs w:val="28"/>
        </w:rPr>
        <w:t>Воспитатель:</w:t>
      </w:r>
      <w:r w:rsidR="005C08AB" w:rsidRPr="005C08AB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p w:rsidR="003F7C38" w:rsidRPr="005C08AB" w:rsidRDefault="005C08AB" w:rsidP="003F7C38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5C08AB">
        <w:rPr>
          <w:shd w:val="clear" w:color="auto" w:fill="FFFFFF"/>
        </w:rPr>
        <w:t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</w:t>
      </w:r>
    </w:p>
    <w:p w:rsidR="003F7C38" w:rsidRDefault="003F7C38" w:rsidP="0021451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  <w:r w:rsidRPr="003F7C38">
        <w:rPr>
          <w:color w:val="333333"/>
        </w:rPr>
        <w:t xml:space="preserve">Тема нашего собрания «Праздники </w:t>
      </w:r>
      <w:r w:rsidR="005C08AB">
        <w:rPr>
          <w:color w:val="333333"/>
        </w:rPr>
        <w:t>День матери</w:t>
      </w:r>
      <w:r w:rsidRPr="003F7C38">
        <w:rPr>
          <w:color w:val="333333"/>
        </w:rPr>
        <w:t>».</w:t>
      </w:r>
    </w:p>
    <w:p w:rsidR="00214512" w:rsidRDefault="00214512" w:rsidP="003F7C38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214512">
        <w:rPr>
          <w:color w:val="000000"/>
        </w:rPr>
        <w:t>Празднование Дня Матери уходит своими корнями в глубину веков. Древние греки отдавали дань уважения матери всех богов — Гее. Римляне посвящали три дня в марте (с 22 по 25) другой матери богов — восточной Кибеле. Для кельтов Днем матери был день чествования богини Бриджит.</w:t>
      </w:r>
    </w:p>
    <w:p w:rsidR="00214512" w:rsidRPr="00214512" w:rsidRDefault="00214512" w:rsidP="00214512">
      <w:pPr>
        <w:pStyle w:val="a3"/>
        <w:rPr>
          <w:color w:val="000000"/>
        </w:rPr>
      </w:pPr>
      <w:r w:rsidRPr="00214512">
        <w:rPr>
          <w:color w:val="000000"/>
        </w:rPr>
        <w:t>В России отмечать День Матери стали сравнительно недавно. Хотя невозможно поспорить с тем, что этот праздник — праздник вечности: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 и заботу.</w:t>
      </w:r>
    </w:p>
    <w:p w:rsidR="00214512" w:rsidRPr="00214512" w:rsidRDefault="00214512" w:rsidP="00214512">
      <w:pPr>
        <w:pStyle w:val="a3"/>
        <w:rPr>
          <w:color w:val="000000"/>
        </w:rPr>
      </w:pPr>
      <w:r w:rsidRPr="00214512">
        <w:rPr>
          <w:color w:val="000000"/>
        </w:rPr>
        <w:t>Новый праздник — День Матери — постепенно приживается в России. Основанный Президентом Российской Федерации 30 января 1998 года, он празднуется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214512" w:rsidRPr="00214512" w:rsidRDefault="00214512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3F7C38" w:rsidRPr="003F7C38" w:rsidRDefault="005C08AB" w:rsidP="003F7C3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</w:t>
      </w:r>
      <w:r w:rsidR="003F7C38" w:rsidRPr="003F7C38">
        <w:rPr>
          <w:b/>
          <w:color w:val="333333"/>
          <w:sz w:val="28"/>
          <w:szCs w:val="28"/>
        </w:rPr>
        <w:t>Воспитатель:</w:t>
      </w:r>
    </w:p>
    <w:p w:rsidR="003F7C38" w:rsidRPr="003F7C38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F7C38">
        <w:rPr>
          <w:color w:val="333333"/>
        </w:rPr>
        <w:t xml:space="preserve"> Давайте с вами поиграем.</w:t>
      </w:r>
    </w:p>
    <w:p w:rsidR="003F7C38" w:rsidRPr="003F7C38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F7C38">
        <w:rPr>
          <w:color w:val="333333"/>
        </w:rPr>
        <w:lastRenderedPageBreak/>
        <w:t>(Проводится тест)</w:t>
      </w:r>
      <w:proofErr w:type="gramStart"/>
      <w:r w:rsidRPr="003F7C38">
        <w:rPr>
          <w:color w:val="333333"/>
        </w:rPr>
        <w:t xml:space="preserve"> .</w:t>
      </w:r>
      <w:proofErr w:type="gramEnd"/>
    </w:p>
    <w:p w:rsidR="003F7C38" w:rsidRPr="003F7C38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F7C38">
        <w:rPr>
          <w:color w:val="333333"/>
        </w:rPr>
        <w:t>Я предлагаю Вам выбрать одну полоску любого цвета. Обратите внимание, какой цвет, подсознательно выбрали. Красный цвет – означает, что человек уверен в собственных силах и мог бы хоть сейчас выступить перед большой аудиторией. Оранжевый цвет – что человек сомневается в своих возможностях, думает, что о нем подумают другие. И наверно согласился бы выступить, но немного подумав. Темный цвет – человек испытываете некий страх перед тем, что сейчас будет выступать.</w:t>
      </w:r>
    </w:p>
    <w:p w:rsidR="003F7C38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F7C38">
        <w:rPr>
          <w:color w:val="333333"/>
        </w:rPr>
        <w:t>Так, вот что ощущаем мы, взрослые люди, а подумайте, что испытывает ребенок? Конечно, большинство детей любят выступать на публике, но есть, те которые стесняются. Вот тут-то и нужна детям помощь родителей. Ребенку важно, чтобы вы готовили праздник вместе с ним, советовались с ним, как с взрослым, в изготовлении костюмов или в оформлении зала. Всегда поддерживайте его своими эмоциями на лице во время выступления. И, наконец, танцуйте с ним или соревнуйтесь, тогда он гордится вами, ребенок старается для вас еще</w:t>
      </w:r>
      <w:r>
        <w:rPr>
          <w:rFonts w:ascii="Arial" w:hAnsi="Arial" w:cs="Arial"/>
          <w:color w:val="333333"/>
        </w:rPr>
        <w:t xml:space="preserve"> </w:t>
      </w:r>
      <w:r w:rsidRPr="003F7C38">
        <w:rPr>
          <w:color w:val="333333"/>
        </w:rPr>
        <w:t>больше.</w:t>
      </w:r>
    </w:p>
    <w:p w:rsidR="003F7C38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Встречайте наших детей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>Они приготовили вам свое поздравление!</w:t>
      </w:r>
    </w:p>
    <w:p w:rsidR="003F7C38" w:rsidRPr="00915BA3" w:rsidRDefault="003F7C38" w:rsidP="003F7C38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915BA3">
        <w:rPr>
          <w:b/>
          <w:i/>
          <w:color w:val="333333"/>
        </w:rPr>
        <w:t xml:space="preserve">Выход детей. </w:t>
      </w:r>
      <w:r w:rsidR="00D9691A" w:rsidRPr="00915BA3">
        <w:rPr>
          <w:b/>
          <w:i/>
          <w:color w:val="333333"/>
        </w:rPr>
        <w:t>Дети читают стихи о маме.</w:t>
      </w:r>
    </w:p>
    <w:p w:rsidR="00D9691A" w:rsidRPr="00D9691A" w:rsidRDefault="00D9691A" w:rsidP="003F7C3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D9691A" w:rsidRPr="00D9691A" w:rsidRDefault="00D9691A" w:rsidP="00D9691A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9691A">
        <w:rPr>
          <w:b/>
          <w:color w:val="333333"/>
          <w:sz w:val="28"/>
          <w:szCs w:val="28"/>
        </w:rPr>
        <w:t xml:space="preserve">Воспитатель: </w:t>
      </w:r>
    </w:p>
    <w:p w:rsidR="00D9691A" w:rsidRPr="00D9691A" w:rsidRDefault="00D9691A" w:rsidP="00D9691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D9691A">
        <w:rPr>
          <w:color w:val="333333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</w:t>
      </w:r>
    </w:p>
    <w:p w:rsidR="00D9691A" w:rsidRPr="00D9691A" w:rsidRDefault="00D9691A" w:rsidP="00D9691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D9691A">
        <w:rPr>
          <w:color w:val="333333"/>
        </w:rPr>
        <w:t>Воспитатель: Сколько добрых, ласковых слов сказано о маминых руках! Они моют, готовят, стирают. Еще они лечат, успокаивают, ласкают. А смогут ли дети узнать руки своих мам?</w:t>
      </w:r>
    </w:p>
    <w:p w:rsidR="00D9691A" w:rsidRPr="007B4BA0" w:rsidRDefault="00D9691A" w:rsidP="003F7C3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B4BA0">
        <w:rPr>
          <w:b/>
          <w:color w:val="333333"/>
          <w:sz w:val="28"/>
          <w:szCs w:val="28"/>
        </w:rPr>
        <w:t>Воспитатель:</w:t>
      </w: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B4BA0">
        <w:rPr>
          <w:color w:val="333333"/>
        </w:rPr>
        <w:t xml:space="preserve"> А теперь мы попросим мам угадать работу своего ребенка.</w:t>
      </w: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B4BA0">
        <w:rPr>
          <w:color w:val="333333"/>
        </w:rPr>
        <w:t>Выставка детских работ.</w:t>
      </w: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B4BA0">
        <w:rPr>
          <w:color w:val="333333"/>
        </w:rPr>
        <w:t>Звучит мелодия к детской песенки «Маленький тигренок» и воспитатель в медленном темпе говорит:</w:t>
      </w: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B4BA0">
        <w:rPr>
          <w:color w:val="333333"/>
        </w:rPr>
        <w:t>Воспитатель: Мать и дитя – вечная тема в литературе, живописи, музыке, в искусстве в целом. Женщина, которая еще не стала матерью, но уже зародившая в себе будущую жизнь, иначе воспринимает мир. Вспомните, как Вы ощущали первые движения Вашего ребенка. Вспомните, как Вы в них вслушивались и радовались каждому новому толчку. Женщина, несущая в себе новую жизнь, смотрит на мир двумя парами глаз, дышит, чувствует, осязает и осмысляет окружающее и за себя, и за своего будущего малыша. Вспомните, какие перевоплощения происходили с вами в то время.</w:t>
      </w:r>
    </w:p>
    <w:p w:rsidR="007B4BA0" w:rsidRPr="007B4BA0" w:rsidRDefault="007B4BA0" w:rsidP="007B4BA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B4BA0">
        <w:rPr>
          <w:color w:val="333333"/>
        </w:rPr>
        <w:t xml:space="preserve">И вот, наконец, наступает тот момент, когда на свет появляется ОН, «так долго ожидаемый, но уже горячо любимый, плоть от плоти, кровь от крови, ваш МАЛЫШ. ОН </w:t>
      </w:r>
      <w:r w:rsidRPr="007B4BA0">
        <w:rPr>
          <w:color w:val="333333"/>
        </w:rPr>
        <w:lastRenderedPageBreak/>
        <w:t>РОДИЛСЯ! Вспомните, как Вы были счастливы тогда. Улыбнитесь же Вашему малышу. Улыбнитесь, ведь сегодня ваши малыши повзрослели, поумнели</w:t>
      </w:r>
      <w:proofErr w:type="gramStart"/>
      <w:r w:rsidRPr="007B4BA0">
        <w:rPr>
          <w:rStyle w:val="apple-converted-space"/>
          <w:color w:val="333333"/>
        </w:rPr>
        <w:t> </w:t>
      </w:r>
      <w:r w:rsidR="00316EDB">
        <w:rPr>
          <w:rStyle w:val="apple-converted-space"/>
          <w:color w:val="333333"/>
        </w:rPr>
        <w:t>.</w:t>
      </w:r>
      <w:proofErr w:type="gramEnd"/>
    </w:p>
    <w:p w:rsidR="00B54304" w:rsidRPr="00B54304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B54304">
        <w:rPr>
          <w:b/>
          <w:color w:val="333333"/>
          <w:sz w:val="28"/>
          <w:szCs w:val="28"/>
        </w:rPr>
        <w:t xml:space="preserve">Воспитатель: </w:t>
      </w:r>
    </w:p>
    <w:p w:rsid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B54304">
        <w:rPr>
          <w:color w:val="333333"/>
        </w:rPr>
        <w:t>А сейчас мы предлагаем посмеяться, да ещё и подарок получить, кто ж откажется. У нас есть шуточные лотерейные билетики, который каждый ребёнок вытянет для своей мамы или бабушки. А что уж там попадётся - дело случая.</w:t>
      </w:r>
    </w:p>
    <w:p w:rsidR="00B54304" w:rsidRPr="00B54304" w:rsidRDefault="00B54304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316EDB" w:rsidRPr="00B54304" w:rsidRDefault="00B54304" w:rsidP="00316ED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Шуточная лоте</w:t>
      </w:r>
      <w:r w:rsidRPr="00B54304">
        <w:rPr>
          <w:b/>
          <w:color w:val="333333"/>
          <w:sz w:val="28"/>
          <w:szCs w:val="28"/>
        </w:rPr>
        <w:t>рея</w:t>
      </w:r>
      <w:r>
        <w:rPr>
          <w:b/>
          <w:color w:val="333333"/>
          <w:sz w:val="28"/>
          <w:szCs w:val="28"/>
        </w:rPr>
        <w:t>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1. Вам очень пригодится эта ручка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Чтоб записать, куда ушла получка.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2. Поскольку вам досталась шоколадка.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вам не будет горько, а будет сладко,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3. Весь год пройдет отлично,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Вы будете энергичны и бодры,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Потому досталось кофе вам в подарок!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4. Чтобы грызть по вечерам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Этот приз достался этот вам. (Семечки)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5. Вам – блокнот, поспешите, получите,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и стихи скорей пишите.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6. Да, билет счастливый ваш,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И держите карандаш.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7. Выигрыш ваш катушка ниток -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Вы остались не в убытке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8. Чтобы носик и лицо были чистыми,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вам мыло попало душистое.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9. Вам подарим мы расчёску,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чтоб сохранить красивую причёску.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10. Вот вам парочка конфет,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Любишь сладкое, аль нет.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11. Вам достался календарь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lastRenderedPageBreak/>
        <w:t>хотелось бы рояль?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12. Получите вот эту тетрадь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Наверно вы любите письма писать,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13. Мы вручаем вам прищепку,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хоть куда её цепляйте.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14. Вам хотим вручить конверт,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деньги будете хранить в нем!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15. Газеты следует читать,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Чтоб отлично мир знать,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16. На нас просим не сердиться,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это тоже пригодится. (Крышка)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17. В космос к звёздам полетите,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Шар воздушный получите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18. Приз скорее получите,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что хотите, в нем носите. (Пакет)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19. Протяните вашу руку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получите головку лука.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20. Съешьте яблоко раздора</w:t>
      </w:r>
      <w:proofErr w:type="gramStart"/>
      <w:r w:rsidRPr="00316EDB">
        <w:rPr>
          <w:color w:val="333333"/>
        </w:rPr>
        <w:t xml:space="preserve"> Ч</w:t>
      </w:r>
      <w:proofErr w:type="gramEnd"/>
      <w:r w:rsidRPr="00316EDB">
        <w:rPr>
          <w:color w:val="333333"/>
        </w:rPr>
        <w:t>тобы вас минула ссора,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21. Счастье в руки подкатило.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Вам картошечка досталась.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22. Выбрали билет ловко,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Получите-ка морковку.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23. Ваш подарок без изъяна –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натуральные румяна. (Свекла)</w:t>
      </w:r>
    </w:p>
    <w:p w:rsidR="00316EDB" w:rsidRP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24. Есть для вас у нас секрет</w:t>
      </w:r>
      <w:r w:rsidR="006D1F83">
        <w:rPr>
          <w:color w:val="333333"/>
        </w:rPr>
        <w:t>и</w:t>
      </w:r>
      <w:r w:rsidRPr="00316EDB">
        <w:rPr>
          <w:color w:val="333333"/>
        </w:rPr>
        <w:t>к –</w:t>
      </w:r>
    </w:p>
    <w:p w:rsidR="00316EDB" w:rsidRDefault="00316EDB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16EDB">
        <w:rPr>
          <w:color w:val="333333"/>
        </w:rPr>
        <w:t>свеженьких дрожжей пакетик.</w:t>
      </w:r>
    </w:p>
    <w:p w:rsidR="00BC08FA" w:rsidRDefault="00BC08FA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07B41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07B41" w:rsidRPr="00BF7B5A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C07B41" w:rsidRPr="00BF7B5A" w:rsidRDefault="00C07B41" w:rsidP="0086283F">
      <w:pPr>
        <w:pStyle w:val="a3"/>
        <w:jc w:val="center"/>
        <w:rPr>
          <w:color w:val="000000"/>
          <w:sz w:val="28"/>
          <w:szCs w:val="28"/>
        </w:rPr>
      </w:pPr>
      <w:r w:rsidRPr="00BF7B5A">
        <w:rPr>
          <w:b/>
          <w:bCs/>
          <w:color w:val="000000"/>
          <w:sz w:val="28"/>
          <w:szCs w:val="28"/>
        </w:rPr>
        <w:lastRenderedPageBreak/>
        <w:t>Решение проблемных ситуаций:</w:t>
      </w:r>
    </w:p>
    <w:p w:rsidR="0086283F" w:rsidRPr="00915BA3" w:rsidRDefault="00C07B41" w:rsidP="00C07B41">
      <w:pPr>
        <w:pStyle w:val="a3"/>
        <w:rPr>
          <w:rStyle w:val="apple-converted-space"/>
          <w:i/>
          <w:color w:val="000000"/>
        </w:rPr>
      </w:pPr>
      <w:r w:rsidRPr="00915BA3">
        <w:rPr>
          <w:b/>
          <w:bCs/>
          <w:i/>
          <w:color w:val="000000"/>
        </w:rPr>
        <w:t>Мудрость матери.</w:t>
      </w:r>
      <w:r w:rsidRPr="00915BA3">
        <w:rPr>
          <w:rStyle w:val="apple-converted-space"/>
          <w:i/>
          <w:color w:val="000000"/>
        </w:rPr>
        <w:t> </w:t>
      </w:r>
    </w:p>
    <w:p w:rsidR="00C07B41" w:rsidRPr="00C07B41" w:rsidRDefault="00C07B41" w:rsidP="00C07B41">
      <w:pPr>
        <w:pStyle w:val="a3"/>
        <w:rPr>
          <w:color w:val="000000"/>
        </w:rPr>
      </w:pPr>
      <w:r w:rsidRPr="00C07B41">
        <w:rPr>
          <w:color w:val="000000"/>
        </w:rPr>
        <w:t xml:space="preserve">Мужество матери. Народ складывает легенды о материнских сердцах. Мать готова на самые невероятные жертвы ради счастья своих детей. Мать не просто любит свое дитя, слабое, оно или сильное, спокойное или </w:t>
      </w:r>
      <w:proofErr w:type="gramStart"/>
      <w:r w:rsidRPr="00C07B41">
        <w:rPr>
          <w:color w:val="000000"/>
        </w:rPr>
        <w:t>крикливое</w:t>
      </w:r>
      <w:proofErr w:type="gramEnd"/>
      <w:r w:rsidRPr="00C07B41">
        <w:rPr>
          <w:color w:val="000000"/>
        </w:rPr>
        <w:t>, веселое или грустное; мать понимает его и в радости, и в горе, когда оно во славе и когда жизнь жестоко обходится с ним. Дети растут. Маленькие детки – маленькие бедки</w:t>
      </w:r>
      <w:proofErr w:type="gramStart"/>
      <w:r w:rsidRPr="00C07B41">
        <w:rPr>
          <w:color w:val="000000"/>
        </w:rPr>
        <w:t>… Т</w:t>
      </w:r>
      <w:proofErr w:type="gramEnd"/>
      <w:r w:rsidRPr="00C07B41">
        <w:rPr>
          <w:color w:val="000000"/>
        </w:rPr>
        <w:t>ак ли это? Вечный конфликт детей и родителей.</w:t>
      </w:r>
    </w:p>
    <w:p w:rsidR="00C07B41" w:rsidRPr="00BF7B5A" w:rsidRDefault="00C07B41" w:rsidP="00C07B41">
      <w:pPr>
        <w:pStyle w:val="a3"/>
        <w:rPr>
          <w:color w:val="000000"/>
          <w:sz w:val="28"/>
          <w:szCs w:val="28"/>
        </w:rPr>
      </w:pPr>
      <w:r w:rsidRPr="00C07B41">
        <w:rPr>
          <w:color w:val="000000"/>
        </w:rPr>
        <w:t>  </w:t>
      </w:r>
    </w:p>
    <w:p w:rsidR="00C07B41" w:rsidRPr="00BF7B5A" w:rsidRDefault="00BF7B5A" w:rsidP="0086283F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Проблемные ситуации.</w:t>
      </w:r>
    </w:p>
    <w:p w:rsidR="00BF7B5A" w:rsidRPr="00915BA3" w:rsidRDefault="00BF7B5A" w:rsidP="00915BA3">
      <w:pPr>
        <w:pStyle w:val="a3"/>
        <w:rPr>
          <w:b/>
          <w:i/>
          <w:color w:val="000000"/>
        </w:rPr>
      </w:pPr>
      <w:r w:rsidRPr="00915BA3">
        <w:rPr>
          <w:b/>
          <w:i/>
          <w:color w:val="000000"/>
        </w:rPr>
        <w:t>«</w:t>
      </w:r>
      <w:r w:rsidR="00C07B41" w:rsidRPr="00915BA3">
        <w:rPr>
          <w:b/>
          <w:i/>
          <w:color w:val="000000"/>
        </w:rPr>
        <w:t>Примите мудрое решение</w:t>
      </w:r>
      <w:r w:rsidRPr="00915BA3">
        <w:rPr>
          <w:b/>
          <w:i/>
          <w:color w:val="000000"/>
        </w:rPr>
        <w:t>».</w:t>
      </w:r>
    </w:p>
    <w:p w:rsidR="00C07B41" w:rsidRPr="00C07B41" w:rsidRDefault="00BF7B5A" w:rsidP="00BF7B5A">
      <w:pPr>
        <w:pStyle w:val="a3"/>
        <w:jc w:val="center"/>
        <w:rPr>
          <w:color w:val="000000"/>
        </w:rPr>
      </w:pPr>
      <w:r w:rsidRPr="00C07B41">
        <w:rPr>
          <w:color w:val="000000"/>
        </w:rPr>
        <w:t xml:space="preserve"> </w:t>
      </w:r>
      <w:r w:rsidR="00C07B41" w:rsidRPr="00C07B41">
        <w:rPr>
          <w:color w:val="000000"/>
        </w:rPr>
        <w:t xml:space="preserve">1. Ваш ребенок утверждает, что гулять до 9 вечера – это позор! Друзья обсмеют. Но вы </w:t>
      </w:r>
      <w:proofErr w:type="gramStart"/>
      <w:r w:rsidR="00C07B41" w:rsidRPr="00C07B41">
        <w:rPr>
          <w:color w:val="000000"/>
        </w:rPr>
        <w:t>против</w:t>
      </w:r>
      <w:proofErr w:type="gramEnd"/>
      <w:r w:rsidR="00C07B41" w:rsidRPr="00C07B41">
        <w:rPr>
          <w:color w:val="000000"/>
        </w:rPr>
        <w:t>: вы волнуетесь, переживаете, ведь сейчас на улице так опасно. Как найти общий язык? Как не поссориться?</w:t>
      </w:r>
    </w:p>
    <w:p w:rsidR="00C07B41" w:rsidRPr="00C07B41" w:rsidRDefault="00C07B41" w:rsidP="00C07B41">
      <w:pPr>
        <w:pStyle w:val="a3"/>
        <w:rPr>
          <w:color w:val="000000"/>
        </w:rPr>
      </w:pPr>
      <w:r w:rsidRPr="00C07B41">
        <w:rPr>
          <w:color w:val="000000"/>
        </w:rPr>
        <w:t>2. Девочка, абсолютно не полная, комплексует по поводу своей внешности: не слушает никаких доводов, отказывается от еды. Как вы, мамы, поступите?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915BA3">
        <w:rPr>
          <w:b/>
          <w:color w:val="333333"/>
          <w:sz w:val="28"/>
          <w:szCs w:val="28"/>
        </w:rPr>
        <w:t>Арттерапия.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</w:rPr>
      </w:pPr>
      <w:r w:rsidRPr="00915BA3">
        <w:rPr>
          <w:b/>
          <w:i/>
          <w:color w:val="333333"/>
        </w:rPr>
        <w:t xml:space="preserve">Рисование на тему </w:t>
      </w:r>
      <w:proofErr w:type="gramStart"/>
      <w:r w:rsidRPr="00915BA3">
        <w:rPr>
          <w:b/>
          <w:i/>
          <w:color w:val="333333"/>
        </w:rPr>
        <w:t>:«</w:t>
      </w:r>
      <w:proofErr w:type="gramEnd"/>
      <w:r w:rsidRPr="00915BA3">
        <w:rPr>
          <w:b/>
          <w:i/>
          <w:color w:val="333333"/>
        </w:rPr>
        <w:t>Мой ребенок».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 xml:space="preserve"> Каким я представляла его до рождения и какой он сейчас». Психолог: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 xml:space="preserve">«Вспомните Ваши ощущения, с которыми Вы ожидали Вашего ребенка. Изобразите их красками. Не бойтесь несовершенсва Вашей техники. Для вас главное </w:t>
      </w:r>
      <w:proofErr w:type="gramStart"/>
      <w:r w:rsidRPr="00915BA3">
        <w:rPr>
          <w:color w:val="333333"/>
        </w:rPr>
        <w:t>-с</w:t>
      </w:r>
      <w:proofErr w:type="gramEnd"/>
      <w:r w:rsidRPr="00915BA3">
        <w:rPr>
          <w:color w:val="333333"/>
        </w:rPr>
        <w:t>овершенствование ощущений и чувств.</w:t>
      </w:r>
    </w:p>
    <w:p w:rsid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>Каким Вы видите Вашего ребенка теперь? Не стремитесь передать в рисунке все проблемы, которые связываются в вашем сознании с ним. Каким бы он ни был, он все равно РЕБЕНОК, Ваш ребенок. Он нуждается в Вашей любви и заботе. А эти чувства всегда во все времена существования человечества были ПРЕКРАСНЫ. Желаю Вам успехов на этом пути и начали</w:t>
      </w:r>
      <w:proofErr w:type="gramStart"/>
      <w:r w:rsidRPr="00915BA3">
        <w:rPr>
          <w:color w:val="333333"/>
        </w:rPr>
        <w:t>. ».</w:t>
      </w:r>
      <w:proofErr w:type="gramEnd"/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915BA3" w:rsidRDefault="00915BA3" w:rsidP="00915BA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915BA3">
        <w:rPr>
          <w:b/>
          <w:color w:val="333333"/>
          <w:sz w:val="28"/>
          <w:szCs w:val="28"/>
        </w:rPr>
        <w:t>Музыкальная релаксация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>
        <w:rPr>
          <w:b/>
          <w:i/>
          <w:color w:val="333333"/>
        </w:rPr>
        <w:t>Тема</w:t>
      </w:r>
      <w:proofErr w:type="gramStart"/>
      <w:r w:rsidRPr="00915BA3">
        <w:rPr>
          <w:b/>
          <w:i/>
          <w:color w:val="333333"/>
        </w:rPr>
        <w:t>:«</w:t>
      </w:r>
      <w:proofErr w:type="gramEnd"/>
      <w:r>
        <w:rPr>
          <w:b/>
          <w:i/>
          <w:color w:val="333333"/>
        </w:rPr>
        <w:t xml:space="preserve"> </w:t>
      </w:r>
      <w:r w:rsidRPr="00915BA3">
        <w:rPr>
          <w:b/>
          <w:i/>
          <w:color w:val="333333"/>
        </w:rPr>
        <w:t xml:space="preserve">Ручеек—полноводная река».  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 xml:space="preserve">«Я — маленький ручеек. Я еле пробиваюсь </w:t>
      </w:r>
      <w:proofErr w:type="gramStart"/>
      <w:r w:rsidRPr="00915BA3">
        <w:rPr>
          <w:color w:val="333333"/>
        </w:rPr>
        <w:t>из</w:t>
      </w:r>
      <w:proofErr w:type="gramEnd"/>
      <w:r w:rsidRPr="00915BA3">
        <w:rPr>
          <w:color w:val="333333"/>
        </w:rPr>
        <w:t xml:space="preserve"> под земли. Мое журчание еле слышно. Меня почти не видно среди травы. А трава густая, она поднимается надо мной и шумит как густой, дремучий лес.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lastRenderedPageBreak/>
        <w:t>Но я быстро бегу, извиваясь по полю, и понемногу становлюсь шире и сильнее. Вот во мне уже начинает бурлить энергия. Я весело перепрыгиваю с камня на камень и вприпрыжку лечу вперед. А за мной уже и не угнаться. Я лечу вперед стремительно, наслаждаясь своей силой. Да, конечно, вот я и стал рекою: сильной, быстрой, смелой, сметающей все препятствия на своем пути. Мне все нипочем. Я все могу. Я сильна и полноводна. Я полна энергии. Моя сила в моем разуме. Я становлюсь более спокойной и уверенной. Теперь я теку спокойно и властно. Ничто не остановит меня на моем пути. И я сделаю то, что должна сделать в своей жизни. Я сделаю то, что мне предначертано судьбой, то, для чего я появилась на свет.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>Каждый появляется на этом свете, чтобы стать счастливым! Я хочу быть счастливой! Я СЧАСТЛИВА! Я СЧАСТЛИВА, СЧАСТЛИВА, СЧАСТЛИВА!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>Зарядка позитивного мышления «ИМЕННО СЕГОДНЯ»</w:t>
      </w:r>
    </w:p>
    <w:p w:rsidR="00915BA3" w:rsidRPr="00915BA3" w:rsidRDefault="00915BA3" w:rsidP="00915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915BA3">
        <w:rPr>
          <w:color w:val="333333"/>
        </w:rPr>
        <w:t>Каждое утро проговаривайте себе этот текст. Стимулируйте себя к действию. Не забывайте говорить себе ободряющие слова.</w:t>
      </w:r>
    </w:p>
    <w:p w:rsidR="00C07B41" w:rsidRPr="00C07B41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A314B9" w:rsidRDefault="00A314B9" w:rsidP="00A314B9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</w:t>
      </w:r>
      <w:r w:rsidRPr="00A314B9">
        <w:rPr>
          <w:b/>
          <w:color w:val="000000"/>
          <w:sz w:val="28"/>
          <w:szCs w:val="28"/>
        </w:rPr>
        <w:t>Воспитатель:</w:t>
      </w:r>
    </w:p>
    <w:p w:rsidR="00A314B9" w:rsidRPr="00A314B9" w:rsidRDefault="00A314B9" w:rsidP="00A314B9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314B9" w:rsidRPr="00A314B9" w:rsidRDefault="00A314B9" w:rsidP="00A314B9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</w:t>
      </w:r>
      <w:r w:rsidRPr="00A314B9">
        <w:rPr>
          <w:rStyle w:val="c0"/>
          <w:color w:val="000000"/>
        </w:rPr>
        <w:t xml:space="preserve">  Мамой мы называем самого близкого, дорогого и единственного человека.</w:t>
      </w:r>
    </w:p>
    <w:p w:rsidR="00A314B9" w:rsidRPr="00A314B9" w:rsidRDefault="00A314B9" w:rsidP="00A314B9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Закройте на минуту все глаза и вспомните свою маму. А теперь</w:t>
      </w:r>
    </w:p>
    <w:p w:rsidR="00A314B9" w:rsidRPr="00A314B9" w:rsidRDefault="00A314B9" w:rsidP="00A314B9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ласково произнесите слово «МАМА». Почувствовали, как стало теплее? Да,</w:t>
      </w:r>
    </w:p>
    <w:p w:rsidR="00A314B9" w:rsidRPr="00A314B9" w:rsidRDefault="00A314B9" w:rsidP="00A314B9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самое прекрасное слово на земле, которое произносит человек, это-МАМА!</w:t>
      </w:r>
    </w:p>
    <w:p w:rsidR="00A314B9" w:rsidRPr="00A314B9" w:rsidRDefault="00A314B9" w:rsidP="00A314B9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Все со мной согласны дети: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Я сказать почту за честь,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Что мы все живём на свете,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Потому, что мамы есть!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Вам спасибо за терпенье,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За любовь к нам каждый миг,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За отсутствие сомненья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В детях собственных своих…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За заботливые руки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И за яблочный пирог…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Мама! Нет с тобою скуки!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Мама! Ты мой детский бог!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Да пребудет главным самым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В этом мире слово МАМА!</w:t>
      </w:r>
    </w:p>
    <w:p w:rsidR="00A314B9" w:rsidRPr="00A314B9" w:rsidRDefault="00A314B9" w:rsidP="00A314B9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314B9">
        <w:rPr>
          <w:rStyle w:val="c0"/>
          <w:color w:val="000000"/>
        </w:rPr>
        <w:t>С днём матери!</w:t>
      </w:r>
    </w:p>
    <w:p w:rsidR="00C07B41" w:rsidRPr="00A314B9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07B41" w:rsidRPr="00A314B9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07B41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032244" w:rsidRDefault="00032244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032244" w:rsidRDefault="00032244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07B41" w:rsidRPr="00316EDB" w:rsidRDefault="00C07B41" w:rsidP="00316ED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5C490E" w:rsidRDefault="00032244" w:rsidP="00032244">
      <w:pPr>
        <w:pStyle w:val="c7"/>
        <w:spacing w:before="0" w:beforeAutospacing="0" w:after="0" w:afterAutospacing="0" w:line="270" w:lineRule="atLeast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lastRenderedPageBreak/>
        <w:t xml:space="preserve"> </w:t>
      </w:r>
    </w:p>
    <w:p w:rsidR="00032244" w:rsidRPr="00032244" w:rsidRDefault="000928D2" w:rsidP="00032244">
      <w:pPr>
        <w:pStyle w:val="1"/>
        <w:shd w:val="clear" w:color="auto" w:fill="FFFFFF"/>
        <w:spacing w:before="0" w:beforeAutospacing="0" w:after="24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Викторина для мам</w:t>
      </w:r>
      <w:r w:rsidR="00032244">
        <w:rPr>
          <w:sz w:val="28"/>
          <w:szCs w:val="28"/>
        </w:rPr>
        <w:t>.</w:t>
      </w:r>
    </w:p>
    <w:p w:rsidR="00032244" w:rsidRDefault="00032244" w:rsidP="00032244">
      <w:pPr>
        <w:pStyle w:val="c7"/>
        <w:spacing w:before="0" w:beforeAutospacing="0" w:after="0" w:afterAutospacing="0" w:line="270" w:lineRule="atLeast"/>
        <w:jc w:val="center"/>
        <w:rPr>
          <w:rStyle w:val="c3"/>
          <w:color w:val="000000"/>
        </w:rPr>
      </w:pPr>
    </w:p>
    <w:p w:rsidR="00032244" w:rsidRPr="00032244" w:rsidRDefault="00032244" w:rsidP="00032244">
      <w:pPr>
        <w:pStyle w:val="c7"/>
        <w:spacing w:before="0" w:beforeAutospacing="0" w:after="0" w:afterAutospacing="0" w:line="270" w:lineRule="atLeast"/>
      </w:pP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1. Когда состоялось первое чаепитие на Руси?</w:t>
      </w:r>
      <w:r w:rsidRPr="00032244">
        <w:rPr>
          <w:i/>
        </w:rPr>
        <w:br/>
      </w:r>
      <w:r w:rsidRPr="00032244">
        <w:rPr>
          <w:rStyle w:val="a5"/>
          <w:bdr w:val="none" w:sz="0" w:space="0" w:color="auto" w:frame="1"/>
        </w:rPr>
        <w:t>20 сентября 1638 года? +</w:t>
      </w:r>
      <w:r w:rsidRPr="00032244">
        <w:br/>
        <w:t>1 мая 1730 года?</w:t>
      </w:r>
      <w:r w:rsidRPr="00032244">
        <w:br/>
        <w:t>8 марта 1888 года?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6"/>
          <w:bdr w:val="none" w:sz="0" w:space="0" w:color="auto" w:frame="1"/>
        </w:rPr>
        <w:t>В этот день, 20 сентября 1638 года, боярский сын Василий Старков привез от монгольского хана подарок царю Михаилу Федоровичу (упакованные по три четверти фунта пакетики с чаем).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i/>
        </w:rPr>
      </w:pPr>
      <w:r w:rsidRPr="00032244">
        <w:rPr>
          <w:rStyle w:val="a5"/>
          <w:i/>
          <w:bdr w:val="none" w:sz="0" w:space="0" w:color="auto" w:frame="1"/>
        </w:rPr>
        <w:t>2. Угадайте персонаж: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У какой сказочной особы есть персональный летательный аппарат? (</w:t>
      </w:r>
      <w:r w:rsidRPr="00032244">
        <w:rPr>
          <w:bdr w:val="none" w:sz="0" w:space="0" w:color="auto" w:frame="1"/>
        </w:rPr>
        <w:t>У Бабы-Яги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Дама, над которой смеются фарфоровые блюдца. (Б</w:t>
      </w:r>
      <w:r w:rsidRPr="00032244">
        <w:rPr>
          <w:bdr w:val="none" w:sz="0" w:space="0" w:color="auto" w:frame="1"/>
        </w:rPr>
        <w:t>абушка Федора «Федорино горе»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 xml:space="preserve">Принцесса с </w:t>
      </w:r>
      <w:proofErr w:type="gramStart"/>
      <w:r w:rsidRPr="00032244">
        <w:t>исхудавшей</w:t>
      </w:r>
      <w:proofErr w:type="gramEnd"/>
      <w:r w:rsidRPr="00032244">
        <w:t xml:space="preserve"> фигурочкой, влюбившаяся в бродячего музыканта. (</w:t>
      </w:r>
      <w:r w:rsidRPr="00032244">
        <w:rPr>
          <w:bdr w:val="none" w:sz="0" w:space="0" w:color="auto" w:frame="1"/>
        </w:rPr>
        <w:t>Принцесса из «Бременских музыкантов»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proofErr w:type="gramStart"/>
      <w:r w:rsidRPr="00032244">
        <w:t>Самая</w:t>
      </w:r>
      <w:proofErr w:type="gramEnd"/>
      <w:r w:rsidRPr="00032244">
        <w:t xml:space="preserve"> знаменитая домомучительница, обожающая привидения. (</w:t>
      </w:r>
      <w:r w:rsidRPr="00032244">
        <w:rPr>
          <w:bdr w:val="none" w:sz="0" w:space="0" w:color="auto" w:frame="1"/>
        </w:rPr>
        <w:t>Фрекен Бок, «Малыш и Карлсон»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Дама с самым холодным на свете сердцем. (</w:t>
      </w:r>
      <w:r w:rsidRPr="00032244">
        <w:rPr>
          <w:bdr w:val="none" w:sz="0" w:space="0" w:color="auto" w:frame="1"/>
        </w:rPr>
        <w:t>Снежная Королева</w:t>
      </w:r>
      <w:r w:rsidRPr="00032244">
        <w:t>)</w:t>
      </w:r>
      <w:r w:rsidRPr="00032244">
        <w:br/>
        <w:t>Самая сказочная сватья на свете. (</w:t>
      </w:r>
      <w:r w:rsidRPr="00032244">
        <w:rPr>
          <w:bdr w:val="none" w:sz="0" w:space="0" w:color="auto" w:frame="1"/>
        </w:rPr>
        <w:t>Сватья баба Бабариха, Пушкин «Сказка о царе Салтане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3. Как зовут маму …?</w:t>
      </w:r>
      <w:r w:rsidRPr="00032244">
        <w:rPr>
          <w:i/>
        </w:rPr>
        <w:br/>
      </w:r>
      <w:r w:rsidRPr="00032244">
        <w:t>Александра Пушкина … (</w:t>
      </w:r>
      <w:r w:rsidRPr="00032244">
        <w:rPr>
          <w:bdr w:val="none" w:sz="0" w:space="0" w:color="auto" w:frame="1"/>
        </w:rPr>
        <w:t>Надежда</w:t>
      </w:r>
      <w:r w:rsidRPr="00032244">
        <w:t>)</w:t>
      </w:r>
      <w:r w:rsidRPr="00032244">
        <w:br/>
        <w:t>Льва Толстого …(</w:t>
      </w:r>
      <w:r w:rsidRPr="00032244">
        <w:rPr>
          <w:bdr w:val="none" w:sz="0" w:space="0" w:color="auto" w:frame="1"/>
        </w:rPr>
        <w:t>Мария</w:t>
      </w:r>
      <w:r w:rsidRPr="00032244">
        <w:t>)</w:t>
      </w:r>
      <w:r w:rsidRPr="00032244">
        <w:br/>
        <w:t>Сергея Есенина …(</w:t>
      </w:r>
      <w:r w:rsidRPr="00032244">
        <w:rPr>
          <w:bdr w:val="none" w:sz="0" w:space="0" w:color="auto" w:frame="1"/>
        </w:rPr>
        <w:t>Татьяна</w:t>
      </w:r>
      <w:r w:rsidRPr="00032244">
        <w:t>)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4. В каком городе «отец современной косметики» Макс Фактор открыл свой первый магазин?</w:t>
      </w:r>
      <w:r w:rsidRPr="00032244">
        <w:rPr>
          <w:i/>
        </w:rPr>
        <w:br/>
      </w:r>
      <w:r w:rsidRPr="00032244">
        <w:t>В Лондоне</w:t>
      </w:r>
      <w:proofErr w:type="gramStart"/>
      <w:r w:rsidRPr="00032244">
        <w:br/>
        <w:t>В</w:t>
      </w:r>
      <w:proofErr w:type="gramEnd"/>
      <w:r w:rsidRPr="00032244">
        <w:t xml:space="preserve"> Нью-Йорке</w:t>
      </w:r>
      <w:r w:rsidRPr="00032244">
        <w:br/>
      </w:r>
      <w:r w:rsidRPr="00032244">
        <w:rPr>
          <w:rStyle w:val="a5"/>
          <w:bdr w:val="none" w:sz="0" w:space="0" w:color="auto" w:frame="1"/>
        </w:rPr>
        <w:t>В Рязани +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i/>
        </w:rPr>
      </w:pPr>
      <w:r w:rsidRPr="00032244">
        <w:rPr>
          <w:rStyle w:val="a5"/>
          <w:i/>
          <w:bdr w:val="none" w:sz="0" w:space="0" w:color="auto" w:frame="1"/>
        </w:rPr>
        <w:t>5. Автор этих слов — влиятельная особа. Кто она?</w:t>
      </w:r>
      <w:r w:rsidRPr="00032244">
        <w:rPr>
          <w:rStyle w:val="apple-converted-space"/>
          <w:b/>
          <w:bCs/>
          <w:i/>
          <w:bdr w:val="none" w:sz="0" w:space="0" w:color="auto" w:frame="1"/>
        </w:rPr>
        <w:t> </w:t>
      </w:r>
      <w:r w:rsidRPr="00032244">
        <w:rPr>
          <w:rStyle w:val="a6"/>
          <w:bCs/>
          <w:i w:val="0"/>
          <w:bdr w:val="none" w:sz="0" w:space="0" w:color="auto" w:frame="1"/>
        </w:rPr>
        <w:t>«Будьте мягки, человеколюбивы, доступны, сострадательны и щедры. Выслушайте все, что хоть сколько-нибудь заслуживает внимания. Поступайте так, чтобы добрые люди вас любили, злые боялись, и все уважали».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Анна Австрийская</w:t>
      </w:r>
      <w:r w:rsidRPr="00032244">
        <w:br/>
        <w:t>Жанна д’Арк</w:t>
      </w:r>
      <w:r w:rsidRPr="00032244">
        <w:br/>
      </w:r>
      <w:r w:rsidRPr="00032244">
        <w:rPr>
          <w:rStyle w:val="a5"/>
          <w:bdr w:val="none" w:sz="0" w:space="0" w:color="auto" w:frame="1"/>
        </w:rPr>
        <w:t>Екатерина II +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6. Какая самая популярная добавка к мороженому?</w:t>
      </w:r>
      <w:r w:rsidRPr="00032244">
        <w:rPr>
          <w:i/>
        </w:rPr>
        <w:br/>
      </w:r>
      <w:r w:rsidRPr="00032244">
        <w:rPr>
          <w:rStyle w:val="a5"/>
          <w:bdr w:val="none" w:sz="0" w:space="0" w:color="auto" w:frame="1"/>
        </w:rPr>
        <w:t>Шоколад +</w:t>
      </w:r>
      <w:r w:rsidRPr="00032244">
        <w:br/>
        <w:t>Ваниль</w:t>
      </w:r>
      <w:r w:rsidRPr="00032244">
        <w:br/>
        <w:t>Клубника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lastRenderedPageBreak/>
        <w:t>7. Какие хорошие слова из «Азбуки добрых слов» на букву</w:t>
      </w:r>
      <w:proofErr w:type="gramStart"/>
      <w:r w:rsidRPr="00032244">
        <w:rPr>
          <w:rStyle w:val="a5"/>
          <w:i/>
          <w:bdr w:val="none" w:sz="0" w:space="0" w:color="auto" w:frame="1"/>
        </w:rPr>
        <w:t xml:space="preserve"> В</w:t>
      </w:r>
      <w:proofErr w:type="gramEnd"/>
      <w:r w:rsidRPr="00032244">
        <w:rPr>
          <w:rStyle w:val="a5"/>
          <w:i/>
          <w:bdr w:val="none" w:sz="0" w:space="0" w:color="auto" w:frame="1"/>
        </w:rPr>
        <w:t xml:space="preserve"> вы знаете?</w:t>
      </w:r>
      <w:r w:rsidRPr="00032244">
        <w:rPr>
          <w:i/>
        </w:rPr>
        <w:br/>
      </w:r>
      <w:r w:rsidRPr="00032244">
        <w:t>Верность</w:t>
      </w:r>
      <w:r w:rsidRPr="00032244">
        <w:br/>
        <w:t>Внимание</w:t>
      </w:r>
      <w:r w:rsidRPr="00032244">
        <w:br/>
        <w:t>Вежливость</w:t>
      </w:r>
      <w:r w:rsidRPr="00032244">
        <w:br/>
        <w:t>Великодушие</w:t>
      </w:r>
      <w:r w:rsidRPr="00032244">
        <w:br/>
        <w:t>Взаимопомощь</w:t>
      </w:r>
      <w:r w:rsidRPr="00032244">
        <w:br/>
        <w:t>Взаимопонимание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8. На какой вопрос никогда нельзя дать утвердительный ответ?</w:t>
      </w:r>
      <w:r w:rsidRPr="00032244">
        <w:rPr>
          <w:i/>
        </w:rPr>
        <w:br/>
      </w:r>
      <w:r w:rsidRPr="00032244">
        <w:rPr>
          <w:rStyle w:val="a5"/>
          <w:bdr w:val="none" w:sz="0" w:space="0" w:color="auto" w:frame="1"/>
        </w:rPr>
        <w:t>Ответ:</w:t>
      </w:r>
      <w:r w:rsidRPr="00032244">
        <w:rPr>
          <w:rStyle w:val="apple-converted-space"/>
          <w:bdr w:val="none" w:sz="0" w:space="0" w:color="auto" w:frame="1"/>
        </w:rPr>
        <w:t> </w:t>
      </w:r>
      <w:r w:rsidRPr="00032244">
        <w:t>«Ты спишь?»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i/>
        </w:rPr>
      </w:pPr>
      <w:r w:rsidRPr="00032244">
        <w:rPr>
          <w:rStyle w:val="a5"/>
          <w:i/>
          <w:bdr w:val="none" w:sz="0" w:space="0" w:color="auto" w:frame="1"/>
        </w:rPr>
        <w:t>9. Разноцветный вопрос. Кто автор этого стиха?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Уходи, Зима седая!</w:t>
      </w:r>
      <w:r w:rsidRPr="00032244">
        <w:br/>
        <w:t>Уж красавицы весны</w:t>
      </w:r>
      <w:r w:rsidRPr="00032244">
        <w:br/>
        <w:t>Колесница золотая</w:t>
      </w:r>
      <w:proofErr w:type="gramStart"/>
      <w:r w:rsidRPr="00032244">
        <w:br/>
        <w:t>М</w:t>
      </w:r>
      <w:proofErr w:type="gramEnd"/>
      <w:r w:rsidRPr="00032244">
        <w:t>чится с горной вышины.</w:t>
      </w:r>
      <w:r w:rsidRPr="00032244">
        <w:br/>
      </w:r>
      <w:r w:rsidRPr="00032244">
        <w:rPr>
          <w:rStyle w:val="a5"/>
          <w:bdr w:val="none" w:sz="0" w:space="0" w:color="auto" w:frame="1"/>
        </w:rPr>
        <w:t>Ответ:</w:t>
      </w:r>
      <w:r w:rsidRPr="00032244">
        <w:rPr>
          <w:rStyle w:val="apple-converted-space"/>
        </w:rPr>
        <w:t> </w:t>
      </w:r>
      <w:r w:rsidRPr="00032244">
        <w:t>А.Майков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Белая береза</w:t>
      </w:r>
      <w:proofErr w:type="gramStart"/>
      <w:r w:rsidRPr="00032244">
        <w:br/>
        <w:t>П</w:t>
      </w:r>
      <w:proofErr w:type="gramEnd"/>
      <w:r w:rsidRPr="00032244">
        <w:t>од моим окном</w:t>
      </w:r>
      <w:r w:rsidRPr="00032244">
        <w:br/>
        <w:t>Принакрылась снегом,</w:t>
      </w:r>
      <w:r w:rsidRPr="00032244">
        <w:br/>
        <w:t>Точно серебром.</w:t>
      </w:r>
      <w:r w:rsidRPr="00032244">
        <w:br/>
      </w:r>
      <w:r w:rsidRPr="00032244">
        <w:rPr>
          <w:rStyle w:val="a5"/>
          <w:bdr w:val="none" w:sz="0" w:space="0" w:color="auto" w:frame="1"/>
        </w:rPr>
        <w:t>Ответ:</w:t>
      </w:r>
      <w:r w:rsidRPr="00032244">
        <w:rPr>
          <w:rStyle w:val="apple-converted-space"/>
        </w:rPr>
        <w:t> </w:t>
      </w:r>
      <w:r w:rsidRPr="00032244">
        <w:t>С.Есенин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t>Ярко звезд мерцанье</w:t>
      </w:r>
      <w:proofErr w:type="gramStart"/>
      <w:r w:rsidRPr="00032244">
        <w:br/>
        <w:t>В</w:t>
      </w:r>
      <w:proofErr w:type="gramEnd"/>
      <w:r w:rsidRPr="00032244">
        <w:t xml:space="preserve"> синеве небес;</w:t>
      </w:r>
      <w:r w:rsidRPr="00032244">
        <w:br/>
        <w:t>Месяца сиянье</w:t>
      </w:r>
      <w:r w:rsidRPr="00032244">
        <w:br/>
        <w:t>Падает на лес.</w:t>
      </w:r>
      <w:r w:rsidRPr="00032244">
        <w:br/>
      </w:r>
      <w:r w:rsidRPr="00032244">
        <w:rPr>
          <w:rStyle w:val="a5"/>
          <w:bdr w:val="none" w:sz="0" w:space="0" w:color="auto" w:frame="1"/>
        </w:rPr>
        <w:t>Ответ:</w:t>
      </w:r>
      <w:r w:rsidRPr="00032244">
        <w:rPr>
          <w:rStyle w:val="apple-converted-space"/>
        </w:rPr>
        <w:t> </w:t>
      </w:r>
      <w:r w:rsidRPr="00032244">
        <w:t>И.Никитин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10. О чём идёт речь</w:t>
      </w:r>
      <w:r w:rsidRPr="00032244">
        <w:rPr>
          <w:rStyle w:val="a5"/>
          <w:b w:val="0"/>
          <w:i/>
          <w:bdr w:val="none" w:sz="0" w:space="0" w:color="auto" w:frame="1"/>
        </w:rPr>
        <w:t xml:space="preserve">? </w:t>
      </w:r>
      <w:r w:rsidRPr="00032244">
        <w:rPr>
          <w:rStyle w:val="a5"/>
          <w:b w:val="0"/>
          <w:bdr w:val="none" w:sz="0" w:space="0" w:color="auto" w:frame="1"/>
        </w:rPr>
        <w:t xml:space="preserve">Этот метод лечения применялся уже в третьем тысячелетии </w:t>
      </w:r>
      <w:proofErr w:type="gramStart"/>
      <w:r w:rsidRPr="00032244">
        <w:rPr>
          <w:rStyle w:val="a5"/>
          <w:b w:val="0"/>
          <w:bdr w:val="none" w:sz="0" w:space="0" w:color="auto" w:frame="1"/>
        </w:rPr>
        <w:t>до</w:t>
      </w:r>
      <w:proofErr w:type="gramEnd"/>
      <w:r w:rsidRPr="00032244">
        <w:rPr>
          <w:rStyle w:val="a5"/>
          <w:b w:val="0"/>
          <w:bdr w:val="none" w:sz="0" w:space="0" w:color="auto" w:frame="1"/>
        </w:rPr>
        <w:t xml:space="preserve"> н.э. </w:t>
      </w:r>
      <w:proofErr w:type="gramStart"/>
      <w:r w:rsidRPr="00032244">
        <w:rPr>
          <w:rStyle w:val="a5"/>
          <w:b w:val="0"/>
          <w:bdr w:val="none" w:sz="0" w:space="0" w:color="auto" w:frame="1"/>
        </w:rPr>
        <w:t>в</w:t>
      </w:r>
      <w:proofErr w:type="gramEnd"/>
      <w:r w:rsidRPr="00032244">
        <w:rPr>
          <w:rStyle w:val="a5"/>
          <w:b w:val="0"/>
          <w:bdr w:val="none" w:sz="0" w:space="0" w:color="auto" w:frame="1"/>
        </w:rPr>
        <w:t xml:space="preserve"> Китае, затем в Японии, Индии, Греции, Риме. Его описание дошло до нас на папирусах, алебастровых барельефах. В Европе в средние века этот метод не применялся из-за преследования инквизиции. Название способа лечения переводится с греческого «месить».</w:t>
      </w:r>
      <w:r w:rsidRPr="00032244">
        <w:rPr>
          <w:b/>
        </w:rPr>
        <w:br/>
      </w:r>
      <w:r w:rsidRPr="00032244">
        <w:rPr>
          <w:rStyle w:val="a5"/>
          <w:bdr w:val="none" w:sz="0" w:space="0" w:color="auto" w:frame="1"/>
        </w:rPr>
        <w:t>Ответ:</w:t>
      </w:r>
      <w:r w:rsidRPr="00032244">
        <w:rPr>
          <w:rStyle w:val="apple-converted-space"/>
        </w:rPr>
        <w:t> </w:t>
      </w:r>
      <w:r w:rsidRPr="00032244">
        <w:t>речь идет о массаже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11. Что такое «долма шурпа»?</w:t>
      </w:r>
      <w:r w:rsidRPr="00032244">
        <w:rPr>
          <w:i/>
        </w:rPr>
        <w:br/>
      </w:r>
      <w:r w:rsidRPr="00032244">
        <w:rPr>
          <w:rStyle w:val="a5"/>
          <w:bdr w:val="none" w:sz="0" w:space="0" w:color="auto" w:frame="1"/>
        </w:rPr>
        <w:t>Суп (узбекская кухня) с фаршированным болгарским перцем +</w:t>
      </w:r>
      <w:r w:rsidRPr="00032244">
        <w:br/>
        <w:t>Гороховая полужидкая каша</w:t>
      </w:r>
      <w:r w:rsidRPr="00032244">
        <w:br/>
        <w:t>Плов по-фергански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12. Какие вы знаете жидкие лечебные препараты из целебных растений?</w:t>
      </w:r>
      <w:r w:rsidRPr="00032244">
        <w:rPr>
          <w:i/>
        </w:rPr>
        <w:br/>
      </w:r>
      <w:r w:rsidRPr="00032244">
        <w:t>Отвары</w:t>
      </w:r>
      <w:r w:rsidRPr="00032244">
        <w:br/>
        <w:t>Настои</w:t>
      </w:r>
      <w:r w:rsidRPr="00032244">
        <w:br/>
        <w:t>Экстракты</w:t>
      </w:r>
      <w:r w:rsidRPr="00032244">
        <w:br/>
        <w:t>Свежие соки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lastRenderedPageBreak/>
        <w:t>13. Как вы считаете, рис полезнее всего есть с рыбой?</w:t>
      </w:r>
      <w:r w:rsidRPr="00032244">
        <w:rPr>
          <w:i/>
        </w:rPr>
        <w:br/>
      </w:r>
      <w:r w:rsidRPr="00032244">
        <w:t>Да</w:t>
      </w:r>
      <w:proofErr w:type="gramStart"/>
      <w:r w:rsidRPr="00032244">
        <w:br/>
      </w:r>
      <w:r w:rsidRPr="00032244">
        <w:rPr>
          <w:rStyle w:val="a5"/>
          <w:bdr w:val="none" w:sz="0" w:space="0" w:color="auto" w:frame="1"/>
        </w:rPr>
        <w:t>Н</w:t>
      </w:r>
      <w:proofErr w:type="gramEnd"/>
      <w:r w:rsidRPr="00032244">
        <w:rPr>
          <w:rStyle w:val="a5"/>
          <w:bdr w:val="none" w:sz="0" w:space="0" w:color="auto" w:frame="1"/>
        </w:rPr>
        <w:t>ет +</w:t>
      </w:r>
    </w:p>
    <w:p w:rsidR="00032244" w:rsidRPr="00032244" w:rsidRDefault="00032244" w:rsidP="00032244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032244">
        <w:rPr>
          <w:rStyle w:val="a5"/>
          <w:i/>
          <w:bdr w:val="none" w:sz="0" w:space="0" w:color="auto" w:frame="1"/>
        </w:rPr>
        <w:t>14. Испокон веков этот предмет считался языком любви. О чём идёт речь?</w:t>
      </w:r>
      <w:r w:rsidRPr="00032244">
        <w:rPr>
          <w:i/>
        </w:rPr>
        <w:br/>
      </w:r>
      <w:r w:rsidRPr="00032244">
        <w:t>О шоколаде</w:t>
      </w:r>
      <w:proofErr w:type="gramStart"/>
      <w:r w:rsidRPr="00032244">
        <w:br/>
      </w:r>
      <w:r w:rsidRPr="00032244">
        <w:rPr>
          <w:rStyle w:val="a5"/>
          <w:bdr w:val="none" w:sz="0" w:space="0" w:color="auto" w:frame="1"/>
        </w:rPr>
        <w:t>О</w:t>
      </w:r>
      <w:proofErr w:type="gramEnd"/>
      <w:r w:rsidRPr="00032244">
        <w:rPr>
          <w:rStyle w:val="a5"/>
          <w:bdr w:val="none" w:sz="0" w:space="0" w:color="auto" w:frame="1"/>
        </w:rPr>
        <w:t xml:space="preserve"> цветах +</w:t>
      </w:r>
      <w:r w:rsidRPr="00032244">
        <w:br/>
        <w:t>Об одежде</w:t>
      </w:r>
    </w:p>
    <w:p w:rsidR="00032244" w:rsidRPr="00032244" w:rsidRDefault="00032244" w:rsidP="00032244">
      <w:pPr>
        <w:rPr>
          <w:rFonts w:ascii="Times New Roman" w:hAnsi="Times New Roman" w:cs="Times New Roman"/>
          <w:sz w:val="24"/>
          <w:szCs w:val="24"/>
        </w:rPr>
      </w:pPr>
    </w:p>
    <w:p w:rsidR="00032244" w:rsidRPr="00BC08FA" w:rsidRDefault="00032244" w:rsidP="00032244">
      <w:pPr>
        <w:rPr>
          <w:rFonts w:ascii="Times New Roman" w:hAnsi="Times New Roman" w:cs="Times New Roman"/>
          <w:b/>
          <w:sz w:val="28"/>
          <w:szCs w:val="28"/>
        </w:rPr>
      </w:pPr>
      <w:r w:rsidRPr="00BC08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32244" w:rsidRPr="00032244" w:rsidRDefault="00032244" w:rsidP="000322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8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 солнышке тепло, при матери добро». «Нет лучшего дружка, чем родная матушка.» «Птица рада весне, а младене</w:t>
      </w:r>
      <w:proofErr w:type="gramStart"/>
      <w:r w:rsidRPr="00BC0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ц-</w:t>
      </w:r>
      <w:proofErr w:type="gramEnd"/>
      <w:r w:rsidRPr="00BC0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матери», так гласят русские народные пословицы. И так было и будет всегда! Дай Бог вам, дорогие мамы здоровья и простого женского счастья! Спасибо за внимание!</w:t>
      </w:r>
    </w:p>
    <w:p w:rsidR="00032244" w:rsidRPr="001A0CF6" w:rsidRDefault="001A0CF6" w:rsidP="00032244">
      <w:pPr>
        <w:pStyle w:val="c7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Вручение подарков .</w:t>
      </w:r>
    </w:p>
    <w:p w:rsidR="005C490E" w:rsidRPr="001A0CF6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5C490E" w:rsidRPr="001A0CF6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44"/>
          <w:szCs w:val="44"/>
        </w:rPr>
      </w:pPr>
    </w:p>
    <w:p w:rsidR="005C490E" w:rsidRPr="005C490E" w:rsidRDefault="005C490E" w:rsidP="005C490E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032244" w:rsidRPr="00032244" w:rsidRDefault="003C1EDB" w:rsidP="003C1EDB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 w:line="359" w:lineRule="atLeast"/>
        <w:textAlignment w:val="baseline"/>
      </w:pPr>
      <w:r>
        <w:lastRenderedPageBreak/>
        <w:t xml:space="preserve"> </w:t>
      </w:r>
    </w:p>
    <w:p w:rsidR="005C490E" w:rsidRPr="00032244" w:rsidRDefault="005C490E">
      <w:pPr>
        <w:rPr>
          <w:rFonts w:ascii="Times New Roman" w:hAnsi="Times New Roman" w:cs="Times New Roman"/>
          <w:sz w:val="24"/>
          <w:szCs w:val="24"/>
        </w:rPr>
      </w:pPr>
    </w:p>
    <w:sectPr w:rsidR="005C490E" w:rsidRPr="00032244" w:rsidSect="00D8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80A"/>
    <w:rsid w:val="00032244"/>
    <w:rsid w:val="000928D2"/>
    <w:rsid w:val="000F3F65"/>
    <w:rsid w:val="001A0CF6"/>
    <w:rsid w:val="00214512"/>
    <w:rsid w:val="00220EDA"/>
    <w:rsid w:val="00316EDB"/>
    <w:rsid w:val="00394A3D"/>
    <w:rsid w:val="003C1EDB"/>
    <w:rsid w:val="003F7C38"/>
    <w:rsid w:val="005C08AB"/>
    <w:rsid w:val="005C490E"/>
    <w:rsid w:val="005C55B1"/>
    <w:rsid w:val="006D1F83"/>
    <w:rsid w:val="00712ABF"/>
    <w:rsid w:val="0073751E"/>
    <w:rsid w:val="007B4BA0"/>
    <w:rsid w:val="0086283F"/>
    <w:rsid w:val="009030AF"/>
    <w:rsid w:val="00915BA3"/>
    <w:rsid w:val="00983487"/>
    <w:rsid w:val="00A2080A"/>
    <w:rsid w:val="00A314B9"/>
    <w:rsid w:val="00B54304"/>
    <w:rsid w:val="00BC08FA"/>
    <w:rsid w:val="00BF7B5A"/>
    <w:rsid w:val="00C07B41"/>
    <w:rsid w:val="00D81ECD"/>
    <w:rsid w:val="00D9691A"/>
    <w:rsid w:val="00E81A8A"/>
    <w:rsid w:val="00EA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CD"/>
  </w:style>
  <w:style w:type="paragraph" w:styleId="1">
    <w:name w:val="heading 1"/>
    <w:basedOn w:val="a"/>
    <w:link w:val="10"/>
    <w:uiPriority w:val="9"/>
    <w:qFormat/>
    <w:rsid w:val="00A2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BA0"/>
  </w:style>
  <w:style w:type="paragraph" w:customStyle="1" w:styleId="c1">
    <w:name w:val="c1"/>
    <w:basedOn w:val="a"/>
    <w:rsid w:val="00E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1A8A"/>
  </w:style>
  <w:style w:type="paragraph" w:customStyle="1" w:styleId="c7">
    <w:name w:val="c7"/>
    <w:basedOn w:val="a"/>
    <w:rsid w:val="005C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490E"/>
  </w:style>
  <w:style w:type="character" w:customStyle="1" w:styleId="c3">
    <w:name w:val="c3"/>
    <w:basedOn w:val="a0"/>
    <w:rsid w:val="005C490E"/>
  </w:style>
  <w:style w:type="paragraph" w:customStyle="1" w:styleId="c11">
    <w:name w:val="c11"/>
    <w:basedOn w:val="a"/>
    <w:rsid w:val="005C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C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C490E"/>
  </w:style>
  <w:style w:type="paragraph" w:customStyle="1" w:styleId="c6">
    <w:name w:val="c6"/>
    <w:basedOn w:val="a"/>
    <w:rsid w:val="005C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490E"/>
  </w:style>
  <w:style w:type="character" w:styleId="a4">
    <w:name w:val="Hyperlink"/>
    <w:basedOn w:val="a0"/>
    <w:uiPriority w:val="99"/>
    <w:semiHidden/>
    <w:unhideWhenUsed/>
    <w:rsid w:val="005C490E"/>
    <w:rPr>
      <w:color w:val="0000FF"/>
      <w:u w:val="single"/>
    </w:rPr>
  </w:style>
  <w:style w:type="character" w:styleId="a5">
    <w:name w:val="Strong"/>
    <w:basedOn w:val="a0"/>
    <w:uiPriority w:val="22"/>
    <w:qFormat/>
    <w:rsid w:val="00032244"/>
    <w:rPr>
      <w:b/>
      <w:bCs/>
    </w:rPr>
  </w:style>
  <w:style w:type="character" w:styleId="a6">
    <w:name w:val="Emphasis"/>
    <w:basedOn w:val="a0"/>
    <w:uiPriority w:val="20"/>
    <w:qFormat/>
    <w:rsid w:val="00032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8453-FA33-4C9C-9DC6-BE44984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26</cp:revision>
  <dcterms:created xsi:type="dcterms:W3CDTF">2015-11-25T17:07:00Z</dcterms:created>
  <dcterms:modified xsi:type="dcterms:W3CDTF">2015-11-28T18:18:00Z</dcterms:modified>
</cp:coreProperties>
</file>