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62" w:rsidRPr="00EC773B" w:rsidRDefault="003B14AF" w:rsidP="003B1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«</w:t>
      </w:r>
      <w:r w:rsidR="00A819D9" w:rsidRPr="00EC773B">
        <w:rPr>
          <w:rFonts w:ascii="Times New Roman" w:hAnsi="Times New Roman" w:cs="Times New Roman"/>
          <w:b/>
          <w:sz w:val="24"/>
          <w:szCs w:val="24"/>
        </w:rPr>
        <w:t>Время полдничать</w:t>
      </w:r>
      <w:r w:rsidRPr="00EC773B">
        <w:rPr>
          <w:rFonts w:ascii="Times New Roman" w:hAnsi="Times New Roman" w:cs="Times New Roman"/>
          <w:b/>
          <w:sz w:val="24"/>
          <w:szCs w:val="24"/>
        </w:rPr>
        <w:t>»</w:t>
      </w:r>
    </w:p>
    <w:p w:rsidR="00EF2438" w:rsidRPr="00EC773B" w:rsidRDefault="003B14AF" w:rsidP="00A819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Цель</w:t>
      </w:r>
      <w:r w:rsidR="00EF2438" w:rsidRPr="00EC773B">
        <w:rPr>
          <w:rFonts w:ascii="Times New Roman" w:hAnsi="Times New Roman" w:cs="Times New Roman"/>
          <w:b/>
          <w:sz w:val="24"/>
          <w:szCs w:val="24"/>
        </w:rPr>
        <w:t>:</w:t>
      </w:r>
    </w:p>
    <w:p w:rsidR="003B14AF" w:rsidRPr="00EC773B" w:rsidRDefault="003B14AF" w:rsidP="00A819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Формировать представление о полднике, как о</w:t>
      </w:r>
      <w:r w:rsidR="00A819D9" w:rsidRPr="00EC773B">
        <w:rPr>
          <w:rFonts w:ascii="Times New Roman" w:hAnsi="Times New Roman" w:cs="Times New Roman"/>
          <w:sz w:val="24"/>
          <w:szCs w:val="24"/>
        </w:rPr>
        <w:t xml:space="preserve">бязательном компоненте </w:t>
      </w:r>
      <w:r w:rsidRPr="00EC773B">
        <w:rPr>
          <w:rFonts w:ascii="Times New Roman" w:hAnsi="Times New Roman" w:cs="Times New Roman"/>
          <w:sz w:val="24"/>
          <w:szCs w:val="24"/>
        </w:rPr>
        <w:t>ежедневного рациона питания, его структуре.</w:t>
      </w:r>
    </w:p>
    <w:p w:rsidR="00EF2438" w:rsidRPr="00EC773B" w:rsidRDefault="003B14AF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EC7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9F" w:rsidRPr="00EC773B" w:rsidRDefault="003B14AF" w:rsidP="00EF2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Сформировать стремление правильно выбирать </w:t>
      </w:r>
      <w:r w:rsidR="0062069F" w:rsidRPr="00EC77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16A" w:rsidRPr="00EC773B" w:rsidRDefault="003B14AF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блюда для полдника</w:t>
      </w:r>
      <w:r w:rsidR="00DF716A" w:rsidRPr="00EC773B">
        <w:rPr>
          <w:rFonts w:ascii="Times New Roman" w:hAnsi="Times New Roman" w:cs="Times New Roman"/>
          <w:sz w:val="24"/>
          <w:szCs w:val="24"/>
        </w:rPr>
        <w:t>, способствовать выработке привычки полного съедания полдника.</w:t>
      </w:r>
      <w:r w:rsidR="00A819D9" w:rsidRPr="00EC7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D9" w:rsidRPr="00EC773B" w:rsidRDefault="00A819D9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Научить детей видеть разницу между вкусной и полезной пищей.</w:t>
      </w:r>
    </w:p>
    <w:p w:rsidR="009B5CE9" w:rsidRPr="00EC773B" w:rsidRDefault="009B5CE9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Воспитывать желание заботиться о своём здоровье.</w:t>
      </w:r>
    </w:p>
    <w:p w:rsidR="00EF2438" w:rsidRPr="00EC773B" w:rsidRDefault="00EF2438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Изучить правила работы с солёным тестом, приёмами изготовления булочек из солёного теста.</w:t>
      </w:r>
    </w:p>
    <w:p w:rsidR="00EF2438" w:rsidRPr="00EC773B" w:rsidRDefault="004B3265" w:rsidP="003B14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9B5CE9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265" w:rsidRPr="00EC773B" w:rsidRDefault="009B5CE9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Солёное тесто, инструменты для работы с солёным тестом (стеки, пуговицы, кисточки), салфетки формочки.</w:t>
      </w:r>
    </w:p>
    <w:p w:rsidR="00EF2438" w:rsidRPr="00EC773B" w:rsidRDefault="004B3265" w:rsidP="003B14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A819D9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CE9" w:rsidRPr="00A529FC" w:rsidRDefault="00A819D9" w:rsidP="00A5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Экскурсия на кухню, </w:t>
      </w:r>
      <w:r w:rsidR="009B5CE9" w:rsidRPr="00EC773B">
        <w:rPr>
          <w:rFonts w:ascii="Times New Roman" w:hAnsi="Times New Roman" w:cs="Times New Roman"/>
          <w:sz w:val="24"/>
          <w:szCs w:val="24"/>
        </w:rPr>
        <w:t>беседа о хлебобулочных</w:t>
      </w:r>
      <w:r w:rsidR="00A529FC">
        <w:rPr>
          <w:rFonts w:ascii="Times New Roman" w:hAnsi="Times New Roman" w:cs="Times New Roman"/>
          <w:sz w:val="24"/>
          <w:szCs w:val="24"/>
        </w:rPr>
        <w:t xml:space="preserve"> </w:t>
      </w:r>
      <w:r w:rsidR="009B5CE9" w:rsidRPr="00EC773B">
        <w:rPr>
          <w:rFonts w:ascii="Times New Roman" w:hAnsi="Times New Roman" w:cs="Times New Roman"/>
          <w:sz w:val="24"/>
          <w:szCs w:val="24"/>
        </w:rPr>
        <w:t xml:space="preserve">изделиях, </w:t>
      </w:r>
      <w:r w:rsidR="009B5CE9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E9" w:rsidRPr="00EC773B">
        <w:rPr>
          <w:rFonts w:ascii="Times New Roman" w:hAnsi="Times New Roman" w:cs="Times New Roman"/>
          <w:sz w:val="24"/>
          <w:szCs w:val="24"/>
        </w:rPr>
        <w:t>дидактические игры: «Меню», «Лото – рецепт», «Волшебные   экранчики».</w:t>
      </w:r>
    </w:p>
    <w:p w:rsidR="004B3265" w:rsidRPr="00EC773B" w:rsidRDefault="004B3265" w:rsidP="009B5C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B3265" w:rsidRDefault="004B3265" w:rsidP="004B32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F2438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Pr="00EC773B">
        <w:rPr>
          <w:rFonts w:ascii="Times New Roman" w:hAnsi="Times New Roman" w:cs="Times New Roman"/>
          <w:sz w:val="24"/>
          <w:szCs w:val="24"/>
        </w:rPr>
        <w:t xml:space="preserve"> Назовите, что вы больше всего любите есть? </w:t>
      </w:r>
      <w:r w:rsidRPr="00EC773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EC773B">
        <w:rPr>
          <w:rFonts w:ascii="Times New Roman" w:hAnsi="Times New Roman" w:cs="Times New Roman"/>
          <w:sz w:val="24"/>
          <w:szCs w:val="24"/>
        </w:rPr>
        <w:t>. Да, вы любите сладости и выпечку. Эти продукты можно есть на полдник, не боясь навредить своему организму. И сегодня мы  поговорим о полднике. Полдник – это лёгкий приём пищи. Это самое подходящее время для булочек и сладостей. Полдник должен включать молоко или кисломолочные продукты и булочки, печенье, вафли.</w:t>
      </w:r>
    </w:p>
    <w:p w:rsidR="005D6224" w:rsidRDefault="005D6224" w:rsidP="0015633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4808" cy="2219092"/>
            <wp:effectExtent l="19050" t="0" r="7992" b="0"/>
            <wp:docPr id="4" name="Рисунок 3" descr="D:\Documents and Settings\Администратор\Мои документы\Мои рисунки\леночек\леночек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Мои документы\Мои рисунки\леночек\леночек 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55" cy="223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24" w:rsidRPr="00EC773B" w:rsidRDefault="005D6224" w:rsidP="004B32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65" w:rsidRPr="00EC773B" w:rsidRDefault="004B3265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А что можно есть на полдник? </w:t>
      </w:r>
      <w:proofErr w:type="gramStart"/>
      <w:r w:rsidRPr="00EC773B">
        <w:rPr>
          <w:rFonts w:ascii="Times New Roman" w:hAnsi="Times New Roman" w:cs="Times New Roman"/>
          <w:sz w:val="24"/>
          <w:szCs w:val="24"/>
        </w:rPr>
        <w:t xml:space="preserve">Разобраться с этим вопросом нам помогут герои улицы Сезам и, конечно, тётя Даша – хранительница множества кулинарных рецептов </w:t>
      </w:r>
      <w:r w:rsidRPr="00EC773B">
        <w:rPr>
          <w:rFonts w:ascii="Times New Roman" w:hAnsi="Times New Roman" w:cs="Times New Roman"/>
          <w:i/>
          <w:sz w:val="24"/>
          <w:szCs w:val="24"/>
        </w:rPr>
        <w:t>(ребята в масках героев улицы Сезам:</w:t>
      </w:r>
      <w:proofErr w:type="gramEnd"/>
      <w:r w:rsidRPr="00EC77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773B">
        <w:rPr>
          <w:rFonts w:ascii="Times New Roman" w:hAnsi="Times New Roman" w:cs="Times New Roman"/>
          <w:i/>
          <w:sz w:val="24"/>
          <w:szCs w:val="24"/>
        </w:rPr>
        <w:t xml:space="preserve">Кубика, Бусинки, </w:t>
      </w:r>
      <w:proofErr w:type="spellStart"/>
      <w:r w:rsidRPr="00EC773B">
        <w:rPr>
          <w:rFonts w:ascii="Times New Roman" w:hAnsi="Times New Roman" w:cs="Times New Roman"/>
          <w:i/>
          <w:sz w:val="24"/>
          <w:szCs w:val="24"/>
        </w:rPr>
        <w:t>Зелибобы</w:t>
      </w:r>
      <w:proofErr w:type="spellEnd"/>
      <w:r w:rsidRPr="00EC773B">
        <w:rPr>
          <w:rFonts w:ascii="Times New Roman" w:hAnsi="Times New Roman" w:cs="Times New Roman"/>
          <w:i/>
          <w:sz w:val="24"/>
          <w:szCs w:val="24"/>
        </w:rPr>
        <w:t xml:space="preserve"> и тёти Даши инсценируют диалог о продуктах питания)</w:t>
      </w:r>
      <w:proofErr w:type="gramEnd"/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265" w:rsidRPr="00EC773B" w:rsidRDefault="004B3265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Бусинка.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Тётя Даша, посмотрите, какие мы сделали скворечники.</w:t>
      </w:r>
    </w:p>
    <w:p w:rsidR="004B3265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773B">
        <w:rPr>
          <w:rFonts w:ascii="Times New Roman" w:hAnsi="Times New Roman" w:cs="Times New Roman"/>
          <w:b/>
          <w:i/>
          <w:sz w:val="24"/>
          <w:szCs w:val="24"/>
        </w:rPr>
        <w:t>Зелибоба</w:t>
      </w:r>
      <w:proofErr w:type="spellEnd"/>
      <w:r w:rsidRPr="00EC77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Мы успели укрепить несколько скворечников в парке.</w:t>
      </w:r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Тётя Даша.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Пора сделать перерыв. Я приглашаю всех на полдник.</w:t>
      </w:r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 xml:space="preserve">Кубик. Полдник. </w:t>
      </w:r>
      <w:r w:rsidRPr="00EC773B">
        <w:rPr>
          <w:rFonts w:ascii="Times New Roman" w:hAnsi="Times New Roman" w:cs="Times New Roman"/>
          <w:i/>
          <w:sz w:val="24"/>
          <w:szCs w:val="24"/>
        </w:rPr>
        <w:t>Какое интересное слово.</w:t>
      </w:r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 xml:space="preserve">Тётя Даша. </w:t>
      </w:r>
      <w:r w:rsidRPr="00EC773B">
        <w:rPr>
          <w:rFonts w:ascii="Times New Roman" w:hAnsi="Times New Roman" w:cs="Times New Roman"/>
          <w:i/>
          <w:sz w:val="24"/>
          <w:szCs w:val="24"/>
        </w:rPr>
        <w:t>Я угощу вас молоком. Оно очень полезно для здоровья и богато питательными веществами.</w:t>
      </w:r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773B">
        <w:rPr>
          <w:rFonts w:ascii="Times New Roman" w:hAnsi="Times New Roman" w:cs="Times New Roman"/>
          <w:b/>
          <w:i/>
          <w:sz w:val="24"/>
          <w:szCs w:val="24"/>
        </w:rPr>
        <w:t>Зелибоба</w:t>
      </w:r>
      <w:proofErr w:type="spellEnd"/>
      <w:r w:rsidRPr="00EC77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Я люблю молоко.</w:t>
      </w:r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Тётя Даша.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А кто хочет кефир?</w:t>
      </w:r>
    </w:p>
    <w:p w:rsidR="00EC27DA" w:rsidRPr="00EC773B" w:rsidRDefault="00EC27DA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Кубик. </w:t>
      </w:r>
      <w:r w:rsidRPr="00EC773B">
        <w:rPr>
          <w:rFonts w:ascii="Times New Roman" w:hAnsi="Times New Roman" w:cs="Times New Roman"/>
          <w:i/>
          <w:sz w:val="24"/>
          <w:szCs w:val="24"/>
        </w:rPr>
        <w:t>Я хочу!</w:t>
      </w:r>
    </w:p>
    <w:p w:rsidR="00EC27DA" w:rsidRPr="00EC773B" w:rsidRDefault="00F22BC9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Тётя Даша.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Посмотрите, друзья, какие интересные булочки я испекла.</w:t>
      </w:r>
    </w:p>
    <w:p w:rsidR="00F22BC9" w:rsidRPr="00EC773B" w:rsidRDefault="00F22BC9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Бусинка.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Ой, они похожи на птичек.</w:t>
      </w:r>
    </w:p>
    <w:p w:rsidR="00F22BC9" w:rsidRPr="00EC773B" w:rsidRDefault="00F22BC9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Тётя Даша.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Вы угадали. Они так и называются – «жаворонки». Знаете почему? Наступает весна, и к нам возвращаются перелётные птицы. Вот мы и встречаем их такими птичками.</w:t>
      </w:r>
    </w:p>
    <w:p w:rsidR="00F22BC9" w:rsidRPr="00EC773B" w:rsidRDefault="00F22BC9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Бусинка.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Как здорово</w:t>
      </w:r>
      <w:r w:rsidR="00A819D9" w:rsidRPr="00EC773B">
        <w:rPr>
          <w:rFonts w:ascii="Times New Roman" w:hAnsi="Times New Roman" w:cs="Times New Roman"/>
          <w:i/>
          <w:sz w:val="24"/>
          <w:szCs w:val="24"/>
        </w:rPr>
        <w:t>! А из чего у них сделаны глазки?</w:t>
      </w:r>
    </w:p>
    <w:p w:rsidR="00A819D9" w:rsidRPr="00EC773B" w:rsidRDefault="00A819D9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Кубик.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Мне кажется, из изюминок.</w:t>
      </w:r>
    </w:p>
    <w:p w:rsidR="00A819D9" w:rsidRPr="00EC773B" w:rsidRDefault="00A819D9" w:rsidP="00EC27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i/>
          <w:sz w:val="24"/>
          <w:szCs w:val="24"/>
        </w:rPr>
        <w:t>Тётя Даша.</w:t>
      </w:r>
      <w:r w:rsidRPr="00EC773B">
        <w:rPr>
          <w:rFonts w:ascii="Times New Roman" w:hAnsi="Times New Roman" w:cs="Times New Roman"/>
          <w:i/>
          <w:sz w:val="24"/>
          <w:szCs w:val="24"/>
        </w:rPr>
        <w:t xml:space="preserve"> Верно. Булочки лучше всего есть на полдник. А ещё на полдник можно есть вафли, печенье с чаем или соком.</w:t>
      </w:r>
    </w:p>
    <w:p w:rsidR="009B5CE9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3B">
        <w:rPr>
          <w:rFonts w:ascii="Times New Roman" w:hAnsi="Times New Roman" w:cs="Times New Roman"/>
          <w:sz w:val="24"/>
          <w:szCs w:val="24"/>
        </w:rPr>
        <w:t>Сейчас мы</w:t>
      </w:r>
      <w:r w:rsidRPr="00EC773B">
        <w:rPr>
          <w:rFonts w:ascii="Times New Roman" w:hAnsi="Times New Roman" w:cs="Times New Roman"/>
          <w:sz w:val="24"/>
          <w:szCs w:val="24"/>
        </w:rPr>
        <w:t xml:space="preserve"> с вами немного поиграем. Вспомним некоторые правила культурного поведения.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Будьте внимательны! 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Если мой совет хороший, хлопайте в ладоши (да-да-да)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На неправильный совет – говорите (нет-нет-нет).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CB9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Чтоб прогнать тоску и лень, </w:t>
      </w:r>
      <w:r w:rsidR="008B1CB9" w:rsidRPr="00EC77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1CB9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Подниматься каждый день</w:t>
      </w:r>
      <w:r w:rsidR="008B1CB9" w:rsidRPr="00EC773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Нужно ровно в семь часов</w:t>
      </w:r>
      <w:r w:rsidR="008B1CB9" w:rsidRPr="00EC773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1CB9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Отворив окна засов,</w:t>
      </w:r>
      <w:r w:rsidR="008B1CB9" w:rsidRPr="00EC773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1CB9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Сделать лёгкую зарядку</w:t>
      </w:r>
      <w:r w:rsidR="008B1CB9" w:rsidRPr="00EC773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И убрать свою кроватку.</w:t>
      </w:r>
    </w:p>
    <w:p w:rsidR="008E2EDD" w:rsidRPr="00EC773B" w:rsidRDefault="008E2EDD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Перед тем как сесть поесть,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Правило такое есть: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Надо б в руки мыло взять</w:t>
      </w:r>
    </w:p>
    <w:p w:rsidR="008B1CB9" w:rsidRPr="00EC773B" w:rsidRDefault="008B1CB9" w:rsidP="008B1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И в воде п</w:t>
      </w:r>
      <w:r w:rsidR="00EC773B" w:rsidRPr="00EC773B">
        <w:rPr>
          <w:rFonts w:ascii="Times New Roman" w:hAnsi="Times New Roman" w:cs="Times New Roman"/>
          <w:sz w:val="24"/>
          <w:szCs w:val="24"/>
        </w:rPr>
        <w:t>ополо</w:t>
      </w:r>
      <w:r w:rsidRPr="00EC773B">
        <w:rPr>
          <w:rFonts w:ascii="Times New Roman" w:hAnsi="Times New Roman" w:cs="Times New Roman"/>
          <w:sz w:val="24"/>
          <w:szCs w:val="24"/>
        </w:rPr>
        <w:t>скать…</w:t>
      </w:r>
    </w:p>
    <w:p w:rsidR="008B1CB9" w:rsidRPr="00EC773B" w:rsidRDefault="008B1CB9" w:rsidP="008B1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8B1CB9" w:rsidRPr="00EC773B" w:rsidRDefault="008B1CB9" w:rsidP="008B1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Постоянно нужно есть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Для здоровья важно!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Творог, простоквашу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Этот мой совет хороший?</w:t>
      </w: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CB9" w:rsidRPr="00EC773B" w:rsidRDefault="008B1CB9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Не грызите</w:t>
      </w:r>
      <w:r w:rsidR="006F4FEC" w:rsidRPr="00EC773B">
        <w:rPr>
          <w:rFonts w:ascii="Times New Roman" w:hAnsi="Times New Roman" w:cs="Times New Roman"/>
          <w:sz w:val="24"/>
          <w:szCs w:val="24"/>
        </w:rPr>
        <w:t xml:space="preserve"> лист капустный.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Он совсем, совсем не вкусный,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Лучше ешьте шоколад.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Вафли, сахар, мармелад.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Зубы вы почистили и идите спать.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Захватите булочку</w:t>
      </w:r>
      <w:r w:rsidR="00EC773B" w:rsidRPr="00EC773B">
        <w:rPr>
          <w:rFonts w:ascii="Times New Roman" w:hAnsi="Times New Roman" w:cs="Times New Roman"/>
          <w:sz w:val="24"/>
          <w:szCs w:val="24"/>
        </w:rPr>
        <w:t>,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773B">
        <w:rPr>
          <w:rFonts w:ascii="Times New Roman" w:hAnsi="Times New Roman" w:cs="Times New Roman"/>
          <w:sz w:val="24"/>
          <w:szCs w:val="24"/>
        </w:rPr>
        <w:t>Сладкую</w:t>
      </w:r>
      <w:r w:rsidR="00EC773B" w:rsidRPr="00EC773B">
        <w:rPr>
          <w:rFonts w:ascii="Times New Roman" w:hAnsi="Times New Roman" w:cs="Times New Roman"/>
          <w:sz w:val="24"/>
          <w:szCs w:val="24"/>
        </w:rPr>
        <w:t>,</w:t>
      </w:r>
      <w:r w:rsidRPr="00EC773B">
        <w:rPr>
          <w:rFonts w:ascii="Times New Roman" w:hAnsi="Times New Roman" w:cs="Times New Roman"/>
          <w:sz w:val="24"/>
          <w:szCs w:val="24"/>
        </w:rPr>
        <w:t xml:space="preserve"> в кровать.</w:t>
      </w:r>
      <w:proofErr w:type="gramEnd"/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Если свой обед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Ты начнешь с кулька конфет,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Жвачкой импортной закусишь,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Шоколадом подсластишь,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Будешь ты здоров и весел.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Так ведь, милые друзья?</w:t>
      </w:r>
    </w:p>
    <w:p w:rsidR="006F4FEC" w:rsidRPr="00EC773B" w:rsidRDefault="006F4FEC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EC" w:rsidRPr="00EC773B" w:rsidRDefault="00EC773B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="006F4FEC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EC" w:rsidRPr="00EC773B">
        <w:rPr>
          <w:rFonts w:ascii="Times New Roman" w:hAnsi="Times New Roman" w:cs="Times New Roman"/>
          <w:sz w:val="24"/>
          <w:szCs w:val="24"/>
        </w:rPr>
        <w:t>Ребята, а какие напитки полезнее всего употреблять на полдник?</w:t>
      </w:r>
    </w:p>
    <w:p w:rsidR="00214CB8" w:rsidRPr="00EC773B" w:rsidRDefault="00214CB8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Дети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Pr="00EC773B">
        <w:rPr>
          <w:rFonts w:ascii="Times New Roman" w:hAnsi="Times New Roman" w:cs="Times New Roman"/>
          <w:sz w:val="24"/>
          <w:szCs w:val="24"/>
        </w:rPr>
        <w:t xml:space="preserve"> Молоко, кефир, кисель….</w:t>
      </w:r>
    </w:p>
    <w:p w:rsidR="00214CB8" w:rsidRPr="00EC773B" w:rsidRDefault="00214CB8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Pr="00EC773B">
        <w:rPr>
          <w:rFonts w:ascii="Times New Roman" w:hAnsi="Times New Roman" w:cs="Times New Roman"/>
          <w:sz w:val="24"/>
          <w:szCs w:val="24"/>
        </w:rPr>
        <w:t xml:space="preserve"> Правильно. А какие кондитерские изделия употребляют на полдник?</w:t>
      </w:r>
    </w:p>
    <w:p w:rsidR="00214CB8" w:rsidRPr="00EC773B" w:rsidRDefault="00EC773B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Дети.</w:t>
      </w:r>
      <w:r w:rsidR="00214CB8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CB8" w:rsidRPr="00EC773B">
        <w:rPr>
          <w:rFonts w:ascii="Times New Roman" w:hAnsi="Times New Roman" w:cs="Times New Roman"/>
          <w:sz w:val="24"/>
          <w:szCs w:val="24"/>
        </w:rPr>
        <w:t>Пряники, сушки, вафли, печенье, ватрушки…</w:t>
      </w:r>
    </w:p>
    <w:p w:rsidR="00214CB8" w:rsidRPr="00EC773B" w:rsidRDefault="00214CB8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3B">
        <w:rPr>
          <w:rFonts w:ascii="Times New Roman" w:hAnsi="Times New Roman" w:cs="Times New Roman"/>
          <w:sz w:val="24"/>
          <w:szCs w:val="24"/>
        </w:rPr>
        <w:t>А как можно по-другому назвать эти изделия,  кто знает?</w:t>
      </w:r>
    </w:p>
    <w:p w:rsidR="00214CB8" w:rsidRPr="00EC773B" w:rsidRDefault="00EC773B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Дети.</w:t>
      </w:r>
      <w:r w:rsidR="00214CB8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CB8" w:rsidRPr="00EC773B">
        <w:rPr>
          <w:rFonts w:ascii="Times New Roman" w:hAnsi="Times New Roman" w:cs="Times New Roman"/>
          <w:sz w:val="24"/>
          <w:szCs w:val="24"/>
        </w:rPr>
        <w:t>Хлебобулочные изделия.</w:t>
      </w:r>
    </w:p>
    <w:p w:rsidR="00214CB8" w:rsidRDefault="00EC773B" w:rsidP="008E2ED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214CB8"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CB8" w:rsidRPr="00EC773B">
        <w:rPr>
          <w:rFonts w:ascii="Times New Roman" w:hAnsi="Times New Roman" w:cs="Times New Roman"/>
          <w:sz w:val="24"/>
          <w:szCs w:val="24"/>
        </w:rPr>
        <w:t xml:space="preserve">Ребята, а как вы думаете, хлебобулочные изделия полезны для человека или вредят здоровью? </w:t>
      </w:r>
      <w:r w:rsidR="00214CB8" w:rsidRPr="00EC773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529FC" w:rsidRDefault="00A529FC" w:rsidP="008E2ED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529FC" w:rsidRDefault="00A529FC" w:rsidP="0015633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140355" cy="2820811"/>
            <wp:effectExtent l="19050" t="0" r="0" b="0"/>
            <wp:docPr id="1" name="Рисунок 1" descr="D:\Documents and Settings\Администратор\Мои документы\Мои рисунки\леночек\леночек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Мои документы\Мои рисунки\леночек\леночек 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04" cy="282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FC" w:rsidRDefault="00A529FC" w:rsidP="008E2ED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529FC" w:rsidRDefault="00A529FC" w:rsidP="008E2ED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14CB8" w:rsidRPr="00EC773B" w:rsidRDefault="00214CB8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тель.</w:t>
      </w:r>
      <w:r w:rsidRPr="00EC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3B">
        <w:rPr>
          <w:rFonts w:ascii="Times New Roman" w:hAnsi="Times New Roman" w:cs="Times New Roman"/>
          <w:sz w:val="24"/>
          <w:szCs w:val="24"/>
        </w:rPr>
        <w:t>Оказывается, что хлебобулочные изделия необходимы и обязательны</w:t>
      </w:r>
      <w:r w:rsidR="007177D6" w:rsidRPr="00EC773B">
        <w:rPr>
          <w:rFonts w:ascii="Times New Roman" w:hAnsi="Times New Roman" w:cs="Times New Roman"/>
          <w:sz w:val="24"/>
          <w:szCs w:val="24"/>
        </w:rPr>
        <w:t xml:space="preserve"> в рационе человека, только употреблять их нужно правильно. Все сладкоежки должны запомнить, что употреблять сладости и сдобу лучше всего именно на полдник, так как организм успевает переработать к концу дня углеводы, а именно они в противном случае способствуют появлению лишних килограммов. </w:t>
      </w:r>
    </w:p>
    <w:p w:rsidR="007177D6" w:rsidRPr="00EC773B" w:rsidRDefault="007177D6" w:rsidP="008E2ED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Ребята, а кто сам пробовал делать булочки? Кто вам помогал? </w:t>
      </w:r>
      <w:r w:rsidRPr="00EC773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177D6" w:rsidRPr="00EC773B" w:rsidRDefault="007177D6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Pr="00EC773B">
        <w:rPr>
          <w:rFonts w:ascii="Times New Roman" w:hAnsi="Times New Roman" w:cs="Times New Roman"/>
          <w:sz w:val="24"/>
          <w:szCs w:val="24"/>
        </w:rPr>
        <w:t xml:space="preserve"> Булочки бывают круглые и квадратные, прямоугольные и овальные, в форме ромашки, косички</w:t>
      </w:r>
      <w:r w:rsidR="0057498F" w:rsidRPr="00EC773B">
        <w:rPr>
          <w:rFonts w:ascii="Times New Roman" w:hAnsi="Times New Roman" w:cs="Times New Roman"/>
          <w:sz w:val="24"/>
          <w:szCs w:val="24"/>
        </w:rPr>
        <w:t xml:space="preserve">, в форме ромба и сердечка. Их можно украшать изюмом, фруктами, орехами.  Можно добавить варенье и </w:t>
      </w:r>
      <w:proofErr w:type="gramStart"/>
      <w:r w:rsidR="0057498F" w:rsidRPr="00EC773B">
        <w:rPr>
          <w:rFonts w:ascii="Times New Roman" w:hAnsi="Times New Roman" w:cs="Times New Roman"/>
          <w:sz w:val="24"/>
          <w:szCs w:val="24"/>
        </w:rPr>
        <w:t>всевозможные</w:t>
      </w:r>
      <w:proofErr w:type="gramEnd"/>
      <w:r w:rsidR="0057498F" w:rsidRPr="00EC773B">
        <w:rPr>
          <w:rFonts w:ascii="Times New Roman" w:hAnsi="Times New Roman" w:cs="Times New Roman"/>
          <w:sz w:val="24"/>
          <w:szCs w:val="24"/>
        </w:rPr>
        <w:t xml:space="preserve"> крема. Если проявить фантазию, получится необычная и очень полезная булочка.</w:t>
      </w:r>
    </w:p>
    <w:p w:rsidR="009F1347" w:rsidRPr="00EC773B" w:rsidRDefault="009F1347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Сегодня мы с вами попробуем приготовить булочки из солёного теста.</w:t>
      </w:r>
    </w:p>
    <w:p w:rsidR="009F1347" w:rsidRPr="00EC773B" w:rsidRDefault="009F1347" w:rsidP="008E2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Но прежде чем начать выполнять работу, мы повторим правила при работе с солёным тестом.</w:t>
      </w:r>
    </w:p>
    <w:p w:rsidR="009F1347" w:rsidRPr="00EC773B" w:rsidRDefault="009F1347" w:rsidP="009F1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Тесто нельзя пробовать.</w:t>
      </w:r>
    </w:p>
    <w:p w:rsidR="009F1347" w:rsidRPr="00EC773B" w:rsidRDefault="009F1347" w:rsidP="009F1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Необходимо пользоваться специальными инструментами: стеками, кисточками, пуговицами, формочками для теста.</w:t>
      </w:r>
    </w:p>
    <w:p w:rsidR="009F1347" w:rsidRPr="00EC773B" w:rsidRDefault="009F1347" w:rsidP="009F1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Иметь индивидуальную салфетку для рук.</w:t>
      </w:r>
    </w:p>
    <w:p w:rsidR="009F1347" w:rsidRPr="00EC773B" w:rsidRDefault="009F1347" w:rsidP="009F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Сейчас каждый из вас превратится в кулинара. Проявите свою фантазию, подумайте и изготовьте свою булочку из солёного теста.</w:t>
      </w:r>
    </w:p>
    <w:p w:rsidR="009F1347" w:rsidRPr="00EC773B" w:rsidRDefault="009F1347" w:rsidP="009F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>Я вижу, что ваши булочки готовы. На следующем занятии мы продолжим работу. Солёное тесто застынет. Ваши булочки можно будет расписать акварельными красками или гуашью.</w:t>
      </w:r>
    </w:p>
    <w:p w:rsidR="009F1347" w:rsidRPr="00EC773B" w:rsidRDefault="009F1347" w:rsidP="009F13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.</w:t>
      </w:r>
      <w:r w:rsidR="00EF2438" w:rsidRPr="00EC773B">
        <w:rPr>
          <w:rFonts w:ascii="Times New Roman" w:hAnsi="Times New Roman" w:cs="Times New Roman"/>
          <w:sz w:val="24"/>
          <w:szCs w:val="24"/>
        </w:rPr>
        <w:t xml:space="preserve"> Давайте вспомним, что нового вы сегодня  узнали </w:t>
      </w:r>
      <w:r w:rsidR="00EF2438" w:rsidRPr="00EC773B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EF2438" w:rsidRPr="00EC773B" w:rsidRDefault="00EF2438" w:rsidP="009F13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73B">
        <w:rPr>
          <w:rFonts w:ascii="Times New Roman" w:hAnsi="Times New Roman" w:cs="Times New Roman"/>
          <w:sz w:val="24"/>
          <w:szCs w:val="24"/>
        </w:rPr>
        <w:t xml:space="preserve">Что на занятии понравилось вам больше всего? </w:t>
      </w:r>
      <w:r w:rsidRPr="00EC773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C27DA" w:rsidRPr="00EC773B" w:rsidRDefault="00EC27DA" w:rsidP="004B326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673" w:rsidRDefault="00B74673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673" w:rsidRDefault="00B74673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673" w:rsidRPr="008E2EDD" w:rsidRDefault="00B74673" w:rsidP="003B1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4673" w:rsidRPr="008E2EDD" w:rsidSect="003B14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4010"/>
    <w:multiLevelType w:val="hybridMultilevel"/>
    <w:tmpl w:val="2F22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14AF"/>
    <w:rsid w:val="00140BDF"/>
    <w:rsid w:val="0015633C"/>
    <w:rsid w:val="00214CB8"/>
    <w:rsid w:val="003B14AF"/>
    <w:rsid w:val="003B391C"/>
    <w:rsid w:val="00440B02"/>
    <w:rsid w:val="004B3265"/>
    <w:rsid w:val="0050013B"/>
    <w:rsid w:val="0057077D"/>
    <w:rsid w:val="0057498F"/>
    <w:rsid w:val="005D6224"/>
    <w:rsid w:val="005E29D3"/>
    <w:rsid w:val="00606812"/>
    <w:rsid w:val="0062069F"/>
    <w:rsid w:val="00621CFC"/>
    <w:rsid w:val="006F4FEC"/>
    <w:rsid w:val="00705C7D"/>
    <w:rsid w:val="007177D6"/>
    <w:rsid w:val="00891020"/>
    <w:rsid w:val="00896762"/>
    <w:rsid w:val="008B1CB9"/>
    <w:rsid w:val="008E2EDD"/>
    <w:rsid w:val="009B5CE9"/>
    <w:rsid w:val="009F1347"/>
    <w:rsid w:val="00A529FC"/>
    <w:rsid w:val="00A819D9"/>
    <w:rsid w:val="00B12F68"/>
    <w:rsid w:val="00B22ED1"/>
    <w:rsid w:val="00B74673"/>
    <w:rsid w:val="00DF716A"/>
    <w:rsid w:val="00EC27DA"/>
    <w:rsid w:val="00EC773B"/>
    <w:rsid w:val="00EF2438"/>
    <w:rsid w:val="00F22BC9"/>
    <w:rsid w:val="00F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2012-04-01T15:16:00Z</cp:lastPrinted>
  <dcterms:created xsi:type="dcterms:W3CDTF">2012-04-01T08:05:00Z</dcterms:created>
  <dcterms:modified xsi:type="dcterms:W3CDTF">2015-12-06T15:32:00Z</dcterms:modified>
</cp:coreProperties>
</file>