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3A" w:rsidRDefault="00FF3C69" w:rsidP="00FF3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45886">
        <w:rPr>
          <w:rFonts w:ascii="Times New Roman" w:hAnsi="Times New Roman" w:cs="Times New Roman"/>
          <w:sz w:val="28"/>
          <w:szCs w:val="28"/>
        </w:rPr>
        <w:t xml:space="preserve"> бюджетное об</w:t>
      </w:r>
      <w:r w:rsidR="00804B3A">
        <w:rPr>
          <w:rFonts w:ascii="Times New Roman" w:hAnsi="Times New Roman" w:cs="Times New Roman"/>
          <w:sz w:val="28"/>
          <w:szCs w:val="28"/>
        </w:rPr>
        <w:t>щеоб</w:t>
      </w:r>
      <w:r w:rsidRPr="00845886">
        <w:rPr>
          <w:rFonts w:ascii="Times New Roman" w:hAnsi="Times New Roman" w:cs="Times New Roman"/>
          <w:sz w:val="28"/>
          <w:szCs w:val="28"/>
        </w:rPr>
        <w:t>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 </w:t>
      </w:r>
    </w:p>
    <w:p w:rsidR="00FF3C69" w:rsidRDefault="00804B3A" w:rsidP="00FF3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FF3C69" w:rsidRPr="00845886">
        <w:rPr>
          <w:rFonts w:ascii="Times New Roman" w:hAnsi="Times New Roman" w:cs="Times New Roman"/>
          <w:sz w:val="28"/>
          <w:szCs w:val="28"/>
        </w:rPr>
        <w:t>кола</w:t>
      </w:r>
      <w:r w:rsidR="00FF3C69">
        <w:rPr>
          <w:rFonts w:ascii="Times New Roman" w:hAnsi="Times New Roman" w:cs="Times New Roman"/>
          <w:sz w:val="28"/>
          <w:szCs w:val="28"/>
        </w:rPr>
        <w:t xml:space="preserve"> №</w:t>
      </w:r>
      <w:r w:rsidR="00FF3C69" w:rsidRPr="00845886">
        <w:rPr>
          <w:rFonts w:ascii="Times New Roman" w:hAnsi="Times New Roman" w:cs="Times New Roman"/>
          <w:sz w:val="28"/>
          <w:szCs w:val="28"/>
        </w:rPr>
        <w:t>6</w:t>
      </w:r>
      <w:r w:rsidR="00FF3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3C69" w:rsidRDefault="00FF3C69" w:rsidP="00FF3C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Согласовано </w:t>
      </w:r>
      <w:r w:rsidR="00DB421B">
        <w:rPr>
          <w:rFonts w:ascii="Times New Roman" w:hAnsi="Times New Roman" w:cs="Times New Roman"/>
          <w:sz w:val="28"/>
          <w:szCs w:val="28"/>
        </w:rPr>
        <w:t xml:space="preserve">                       Утверждено</w:t>
      </w:r>
    </w:p>
    <w:p w:rsidR="00FF3C69" w:rsidRDefault="00FF3C69" w:rsidP="00FF3C6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м/о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ам. директора                    Директор школы №62</w:t>
      </w:r>
    </w:p>
    <w:p w:rsidR="00FF3C69" w:rsidRDefault="00FF3C69" w:rsidP="00FF3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                       по УВР</w:t>
      </w:r>
    </w:p>
    <w:p w:rsidR="00FF3C69" w:rsidRDefault="00FF3C69" w:rsidP="00FF3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</w:t>
      </w:r>
    </w:p>
    <w:p w:rsidR="00FF3C69" w:rsidRDefault="00FF3C69" w:rsidP="00FF3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</w:p>
    <w:p w:rsidR="00FF3C69" w:rsidRDefault="00FF3C69" w:rsidP="00FF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_____________</w:t>
      </w:r>
      <w:r w:rsidR="00317A97">
        <w:rPr>
          <w:rFonts w:ascii="Times New Roman" w:hAnsi="Times New Roman" w:cs="Times New Roman"/>
          <w:sz w:val="28"/>
          <w:szCs w:val="28"/>
        </w:rPr>
        <w:t xml:space="preserve">                   ________________</w:t>
      </w:r>
    </w:p>
    <w:p w:rsidR="00FF3C69" w:rsidRPr="00845886" w:rsidRDefault="00804B3A" w:rsidP="00FF3C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     </w:t>
      </w:r>
      <w:r w:rsidR="00FF3C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F3C69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="00FF3C69">
        <w:rPr>
          <w:rFonts w:ascii="Times New Roman" w:hAnsi="Times New Roman" w:cs="Times New Roman"/>
          <w:sz w:val="28"/>
          <w:szCs w:val="28"/>
        </w:rPr>
        <w:t xml:space="preserve"> Н.Б.</w:t>
      </w:r>
      <w:r w:rsidR="00317A97">
        <w:rPr>
          <w:rFonts w:ascii="Times New Roman" w:hAnsi="Times New Roman" w:cs="Times New Roman"/>
          <w:sz w:val="28"/>
          <w:szCs w:val="28"/>
        </w:rPr>
        <w:t xml:space="preserve">                       Платонова Е.А.</w:t>
      </w:r>
    </w:p>
    <w:p w:rsidR="00FF3C69" w:rsidRDefault="00FF3C69" w:rsidP="00FF3C69">
      <w:pPr>
        <w:rPr>
          <w:rFonts w:ascii="Times New Roman" w:hAnsi="Times New Roman" w:cs="Times New Roman"/>
          <w:sz w:val="24"/>
          <w:szCs w:val="24"/>
        </w:rPr>
      </w:pPr>
    </w:p>
    <w:p w:rsidR="00FF3C69" w:rsidRDefault="00FF3C69" w:rsidP="00FF3C69">
      <w:pPr>
        <w:rPr>
          <w:rFonts w:ascii="Times New Roman" w:hAnsi="Times New Roman" w:cs="Times New Roman"/>
          <w:sz w:val="24"/>
          <w:szCs w:val="24"/>
        </w:rPr>
      </w:pPr>
    </w:p>
    <w:p w:rsidR="00FF3C69" w:rsidRPr="00845886" w:rsidRDefault="00FF3C69" w:rsidP="00FF3C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88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F3C69" w:rsidRDefault="007D1828" w:rsidP="00FF3C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литературному чтению</w:t>
      </w:r>
    </w:p>
    <w:p w:rsidR="00FF3C69" w:rsidRDefault="00804B3A" w:rsidP="00FF3C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2015 – 2016</w:t>
      </w:r>
      <w:r w:rsidR="00FF3C69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F3C69" w:rsidRDefault="00C84D7F" w:rsidP="00FF3C6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="00FF3C69">
        <w:rPr>
          <w:rFonts w:ascii="Times New Roman" w:hAnsi="Times New Roman" w:cs="Times New Roman"/>
          <w:sz w:val="36"/>
          <w:szCs w:val="36"/>
        </w:rPr>
        <w:t xml:space="preserve"> </w:t>
      </w:r>
      <w:r w:rsidR="00317A97">
        <w:rPr>
          <w:rFonts w:ascii="Times New Roman" w:hAnsi="Times New Roman" w:cs="Times New Roman"/>
          <w:sz w:val="36"/>
          <w:szCs w:val="36"/>
        </w:rPr>
        <w:t xml:space="preserve">а класс </w:t>
      </w:r>
    </w:p>
    <w:p w:rsidR="00FF3C69" w:rsidRDefault="00FF3C69" w:rsidP="00FF3C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C69" w:rsidRDefault="00FF3C69" w:rsidP="00FF3C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C69" w:rsidRDefault="00FF3C69" w:rsidP="00FF3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</w:t>
      </w:r>
      <w:r w:rsidR="00804B3A"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 w:rsidR="00804B3A">
        <w:rPr>
          <w:rFonts w:ascii="Times New Roman" w:hAnsi="Times New Roman" w:cs="Times New Roman"/>
          <w:sz w:val="28"/>
          <w:szCs w:val="28"/>
        </w:rPr>
        <w:t>Корячихина</w:t>
      </w:r>
      <w:proofErr w:type="spellEnd"/>
      <w:r w:rsidR="00804B3A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FF3C69" w:rsidRDefault="00FF3C69" w:rsidP="00FF3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F3C69" w:rsidRDefault="00804B3A" w:rsidP="00FF3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C84D7F">
        <w:rPr>
          <w:rFonts w:ascii="Times New Roman" w:hAnsi="Times New Roman" w:cs="Times New Roman"/>
          <w:sz w:val="28"/>
          <w:szCs w:val="28"/>
        </w:rPr>
        <w:t xml:space="preserve"> </w:t>
      </w:r>
      <w:r w:rsidR="00FF3C6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F3C69" w:rsidRDefault="00FF3C69" w:rsidP="00FF3C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C69" w:rsidRDefault="00FF3C69" w:rsidP="00FF3C69">
      <w:pPr>
        <w:rPr>
          <w:rFonts w:ascii="Times New Roman" w:hAnsi="Times New Roman" w:cs="Times New Roman"/>
          <w:sz w:val="28"/>
          <w:szCs w:val="28"/>
        </w:rPr>
      </w:pPr>
    </w:p>
    <w:p w:rsidR="00317A97" w:rsidRDefault="00317A97" w:rsidP="00FF3C69">
      <w:pPr>
        <w:rPr>
          <w:rFonts w:ascii="Times New Roman" w:hAnsi="Times New Roman" w:cs="Times New Roman"/>
          <w:sz w:val="28"/>
          <w:szCs w:val="28"/>
        </w:rPr>
      </w:pPr>
    </w:p>
    <w:p w:rsidR="00317A97" w:rsidRDefault="00317A97" w:rsidP="00FF3C69">
      <w:pPr>
        <w:rPr>
          <w:rFonts w:ascii="Times New Roman" w:hAnsi="Times New Roman" w:cs="Times New Roman"/>
          <w:sz w:val="28"/>
          <w:szCs w:val="28"/>
        </w:rPr>
      </w:pPr>
    </w:p>
    <w:p w:rsidR="00FF3C69" w:rsidRDefault="00317A97" w:rsidP="00FF3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FF3C69" w:rsidRDefault="00804B3A" w:rsidP="00FF3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FF3C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5147" w:rsidRDefault="00635147" w:rsidP="00FF3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828" w:rsidRPr="00016324" w:rsidRDefault="007D1828" w:rsidP="007D1828">
      <w:pPr>
        <w:spacing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</w:t>
      </w:r>
      <w:r w:rsidR="00635147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016324">
        <w:rPr>
          <w:rFonts w:ascii="Times New Roman" w:hAnsi="Times New Roman" w:cs="Times New Roman"/>
          <w:b/>
          <w:sz w:val="20"/>
          <w:szCs w:val="20"/>
        </w:rPr>
        <w:t xml:space="preserve">  Пояснительная записка</w:t>
      </w:r>
    </w:p>
    <w:p w:rsidR="007D1828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Литература является одним из самых мощных сре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иобщения детей к 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635147" w:rsidRDefault="00635147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147" w:rsidRPr="00016324" w:rsidRDefault="00635147" w:rsidP="00635147">
      <w:pPr>
        <w:spacing w:after="120" w:line="360" w:lineRule="auto"/>
        <w:ind w:right="-1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016324">
        <w:rPr>
          <w:rFonts w:ascii="Times New Roman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635147" w:rsidRPr="00016324" w:rsidRDefault="00635147" w:rsidP="00635147">
      <w:pPr>
        <w:spacing w:after="12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Согласно базисному учебному (образователь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016324">
        <w:rPr>
          <w:rFonts w:ascii="Times New Roman" w:hAnsi="Times New Roman" w:cs="Times New Roman"/>
          <w:sz w:val="20"/>
          <w:szCs w:val="20"/>
        </w:rPr>
        <w:t>ому) плану общеобразовательных учреждений РФ на изучение литературного чтения всего 380 часов, из них в 1 классе 40 часов (4 часа в неделю, 10 учебных недель), во 2 классе 136 часов (4 часа в неделю, 3</w:t>
      </w:r>
      <w:r w:rsidR="00355CD4">
        <w:rPr>
          <w:rFonts w:ascii="Times New Roman" w:hAnsi="Times New Roman" w:cs="Times New Roman"/>
          <w:sz w:val="20"/>
          <w:szCs w:val="20"/>
        </w:rPr>
        <w:t>4 учебные недели), в 3 классе 136 часо</w:t>
      </w:r>
      <w:r w:rsidR="00BA7423">
        <w:rPr>
          <w:rFonts w:ascii="Times New Roman" w:hAnsi="Times New Roman" w:cs="Times New Roman"/>
          <w:sz w:val="20"/>
          <w:szCs w:val="20"/>
        </w:rPr>
        <w:t xml:space="preserve">в (4 часа в неделю), 4 класс 102 часа </w:t>
      </w:r>
      <w:proofErr w:type="gramStart"/>
      <w:r w:rsidR="00BA742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BA7423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355CD4">
        <w:rPr>
          <w:rFonts w:ascii="Times New Roman" w:hAnsi="Times New Roman" w:cs="Times New Roman"/>
          <w:sz w:val="20"/>
          <w:szCs w:val="20"/>
        </w:rPr>
        <w:t xml:space="preserve"> часа в неделю).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>Целью</w:t>
      </w:r>
      <w:r w:rsidRPr="00016324">
        <w:rPr>
          <w:rFonts w:ascii="Times New Roman" w:hAnsi="Times New Roman" w:cs="Times New Roman"/>
          <w:sz w:val="20"/>
          <w:szCs w:val="20"/>
        </w:rPr>
        <w:t xml:space="preserve"> обучения литературному чтению в начальной школе является формирование</w:t>
      </w:r>
    </w:p>
    <w:p w:rsidR="007D1828" w:rsidRPr="00016324" w:rsidRDefault="007D1828" w:rsidP="007D1828">
      <w:pPr>
        <w:numPr>
          <w:ilvl w:val="0"/>
          <w:numId w:val="1"/>
        </w:numPr>
        <w:tabs>
          <w:tab w:val="clear" w:pos="12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всех видов речевой деятельности младшего школьника (слушание, чтение, говорение, письмо);</w:t>
      </w:r>
    </w:p>
    <w:p w:rsidR="007D1828" w:rsidRPr="00016324" w:rsidRDefault="007D1828" w:rsidP="007D1828">
      <w:pPr>
        <w:numPr>
          <w:ilvl w:val="0"/>
          <w:numId w:val="1"/>
        </w:numPr>
        <w:tabs>
          <w:tab w:val="clear" w:pos="12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потребности начинающего читателя в чтении как средстве познания мира и самопознания; </w:t>
      </w:r>
    </w:p>
    <w:p w:rsidR="007D1828" w:rsidRPr="00016324" w:rsidRDefault="007D1828" w:rsidP="007D1828">
      <w:pPr>
        <w:numPr>
          <w:ilvl w:val="0"/>
          <w:numId w:val="1"/>
        </w:numPr>
        <w:tabs>
          <w:tab w:val="clear" w:pos="12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7D1828" w:rsidRPr="00016324" w:rsidRDefault="007D1828" w:rsidP="007D1828">
      <w:pPr>
        <w:numPr>
          <w:ilvl w:val="0"/>
          <w:numId w:val="1"/>
        </w:numPr>
        <w:tabs>
          <w:tab w:val="clear" w:pos="12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Обучение чтению по данной программе предполагает реализацию следующих </w:t>
      </w:r>
      <w:r w:rsidRPr="00016324">
        <w:rPr>
          <w:rFonts w:ascii="Times New Roman" w:hAnsi="Times New Roman" w:cs="Times New Roman"/>
          <w:b/>
          <w:sz w:val="20"/>
          <w:szCs w:val="20"/>
        </w:rPr>
        <w:t>задач</w:t>
      </w:r>
      <w:r w:rsidRPr="00016324">
        <w:rPr>
          <w:rFonts w:ascii="Times New Roman" w:hAnsi="Times New Roman" w:cs="Times New Roman"/>
          <w:sz w:val="20"/>
          <w:szCs w:val="20"/>
        </w:rPr>
        <w:t>: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7D1828" w:rsidRPr="00016324" w:rsidRDefault="007D1828" w:rsidP="007D1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озаглавливанию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>, составлению плана, пересказу и др. (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видожанровой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7. Овладение детьми умением пользоваться определенным программой набором средств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внетекстовой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8. Знакомство с истоками творчества писателей-земляков, их родством с «малой родиной», ее историей и многовековой культурой. Расширение круга чтения обучающихся, их представлений о богатстве отечественной художественной литературы.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9. Воспитание любви к родному краю, к своему Отечеству.</w:t>
      </w:r>
    </w:p>
    <w:p w:rsidR="007D1828" w:rsidRPr="00016324" w:rsidRDefault="007D1828" w:rsidP="007D1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7D1828">
      <w:pPr>
        <w:spacing w:line="360" w:lineRule="auto"/>
        <w:ind w:right="-1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 (курса)</w:t>
      </w:r>
    </w:p>
    <w:p w:rsidR="007D1828" w:rsidRPr="00016324" w:rsidRDefault="007D1828" w:rsidP="007D18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 xml:space="preserve">Концептуальной </w:t>
      </w:r>
      <w:r w:rsidRPr="00016324">
        <w:rPr>
          <w:rFonts w:ascii="Times New Roman" w:hAnsi="Times New Roman" w:cs="Times New Roman"/>
          <w:sz w:val="20"/>
          <w:szCs w:val="20"/>
        </w:rPr>
        <w:t>особенностью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7D1828" w:rsidRPr="00016324" w:rsidRDefault="007D1828" w:rsidP="007D182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обеспечение мотивационной стороны (желание вступить в общение с писателем посредством чтения);</w:t>
      </w:r>
    </w:p>
    <w:p w:rsidR="007D1828" w:rsidRPr="00016324" w:rsidRDefault="007D1828" w:rsidP="007D182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внимание к личности писателя;</w:t>
      </w:r>
    </w:p>
    <w:p w:rsidR="007D1828" w:rsidRPr="00016324" w:rsidRDefault="007D1828" w:rsidP="007D182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7D1828" w:rsidRPr="00016324" w:rsidRDefault="007D1828" w:rsidP="007D182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lastRenderedPageBreak/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Изучение литературного чтения и русского языка в первом классе начинается интегрированным курсом «Обучение грамоте»; его продолжительность (приблизительно 24-26 учебных недель) определяется темпом обучаемости учеников, их индивидуальными особенностями и спецификой используемых учебных средств. В примерной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добуквенный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– подготовительный; букварный – основной,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послебукварный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– завершающий. После курса «Обучение грамоте» начинается дифференцированное изучение русского языка и литературного чтения.                                                        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учебнике для 2 класса литературные произведения систематизированы согласно ведущим учебным задачам, что позволяет сформировать все стороны навыка чтения и первоначальные умения работы с художественным текстом.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первой части книги («Учимся читать») помещены произведения, которые способствуют развитию осмысленности, правильности, беглости и выразительности чтения (разделы «Читаем — думаем», «Читаем правильно», «Читаем быстро», «Читаем выразительно»).                                                            </w:t>
      </w:r>
      <w:proofErr w:type="gramEnd"/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Во второй части книги («Учимся работать с текстом») заложены элементарные основы литературного анализа художественного текста (разделы «Автор и его герои», «Слова, слова, слова...», «План и пересказ»).     </w:t>
      </w:r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третьей части книги («В мире книг»), кроме текстов, в качестве учебного материала дается определенный набор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внетекстовых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средств: обложка, титульный лист, предисловие, содержание                        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(оглавление), иллюстрации. С помощью методического аппарата учебника у детей формируются навыки работы с книгой. К концу 2 класса дети должны научиться ориентироваться в одной книге и в небольшой (до 5—6) группе книг. </w:t>
      </w:r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Итак, в книге для 2 класса тексты систематизированы в соответствии с конкретной методической направленностью каждого блока уроков на формирование того или иного компонента, составляющего сложное и, по сути, нерасчленимое умение читать. В силу этого чтение приобретает ярко выраженный обучающий характер, при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этом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теряя своей привлекательности для учащихся.                       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учебнике для 3 класса внимание к работе над читательскими умениями сохраняется, однако достаточно высокий уровень навыка чтения позволяет на первый план выдвинуть другой принцип систематизации литературного материала: не по учебной цели, как раньше, а по актуальной идейно-нравственной проблематике, что усиливает мировоззренческую направленность уроков чтения. В книге содержится богатый материал для осмысления сложных, неоднозначных явлений окружающего мира в их единстве и диалектическом противоречии. Это отражается в названиях тем, перечень которых дает общее представление о проблемах, затрагиваемых на уроках чтения в 3 классе: «Труд человека кормит, а лень портит», «Мудрец отличен от глупца тем, что он мыслит до конца», «Много хватать — свое потерять», «Тайное всегда становится явным», «Унылая пора!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Очей очарованье!..», «Ежели вы вежливы…», «Каждый свое получил», «Жизнь дана на добрые дела», «Снег летает и сверкает», «За доброе дело стой смело», «Кто родителей почитает, тот вовек не погибает», «Весна идет, весне дорогу!.. », «Любовь — волшебная страна», «Чудесное — рядом».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Идейно-тематический принцип группировки произведений позволяет рассматривать различные точки зрения на духовно-нравственные проблемы, отраженные в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разножанровых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текстах. При таком подходе к компоновке произведений беседы перерастают в дискуссии, а сочинения на основе прочитанного — в попытки рассуждения о других и о себе.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4 классе при сохранении тенденции к формированию навыка чтения и умений работы с текстом больше внимания уделяется литературному образованию младших школьников. Это достигается благодаря соответствующим вопросам и заданиям к текстам, а также в силу систематизации учебного материала по принципу принадлежности к тому или иному роду, виду и жанру литературы. В каждый раздел учебника включены произведения одного литературного вида (жанра), что позволяет педагогу научить детей выбирать адекватный способ чтения и соответствующие особенностям текстов творческие и практические виды освоения прочитанного.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Упорядоченное накопление литературных представлений, которое происходит при этом, является непременным условием последующих литературных обобщений, на которых базируется дальнейшее (в средней школе) литературное развитие и образование учащихся. Таким образом, соблюдается преемственность между начальным и средним звеньями школьного литературного образования.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содержание образования современной школы должны быть полно представлены богатства культуры своего родног</w:t>
      </w:r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края. 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отборе материала учитываются возрастные и психологические особенности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начальной школы. Предложенные для знакомства тексты оптимальны по объему, композиции, замыслу, отличаются конкретностью, образностью, эмоциональностью и помогают увидеть жанровое многообразие литературы вологодского края.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Общая логика расположения литературного материала и ее соответствие ведущим учебным задачам очевидны: наработка технической базы чтения во 2 классе - накопление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литературных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представлений (идейно-тематических и жанровых) в 3 классе - литературное развитие на основе упорядочения литературных впечатлений в рамках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видожанровых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особенностей в 4 классе.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Программа литературного чтения для четырехлетней начальной школы включает разделы по каждому году обучения: «Круг чтения», «Читательские умения» (навык чтения, работа с текстом и книгой), «Литературоведческая пропедевтика», «Развитие творческих способностей».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Систематическое поурочное обучение литературному чтению начинается после изучения «Азбуки» («Букваря»).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45009A">
      <w:pPr>
        <w:spacing w:after="0" w:line="360" w:lineRule="auto"/>
        <w:ind w:right="-1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>Ценностные ориентиры содержания курса «Литературное чтение»</w:t>
      </w:r>
    </w:p>
    <w:p w:rsidR="007D1828" w:rsidRPr="00016324" w:rsidRDefault="007D1828" w:rsidP="00450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Учебный материал книг для чтения подобран таким образом, чтобы наиболее полно раскрыть весь спектр литературы для детей в ее идейно-тематическом,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видожанровом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эстетическом многообразии.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собраны литературные 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прочитанного.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учебные книги по чтению входит золотой фонд детской литературы: произведения русского и зарубежного фольклора, литературные сказки, басни, лирические и эпические стихотворения, рассказы и повести, произведения драматургической формы, познавательные статьи и очерки.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Литературное чтение как предмет в начальной школе имеет большое значение  в деле воспитания. На уроках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 уроках происходит знакомство с нравственно-этическими ценностями своего народа, народа, живущего на</w:t>
      </w:r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своей малой родине (Нижегородская 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область), формирование личностных качеств, соответствующих национальным и общечеловеческим ценностям.</w:t>
      </w:r>
    </w:p>
    <w:p w:rsidR="007D1828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 </w:t>
      </w:r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Родине.</w:t>
      </w:r>
    </w:p>
    <w:p w:rsidR="00AC14DC" w:rsidRPr="00016324" w:rsidRDefault="00AC14DC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Pr="00016324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016324">
        <w:rPr>
          <w:rFonts w:ascii="Times New Roman" w:hAnsi="Times New Roman" w:cs="Times New Roman"/>
          <w:b/>
          <w:sz w:val="20"/>
          <w:szCs w:val="20"/>
        </w:rPr>
        <w:t xml:space="preserve"> и предметные результаты освоения учебного предмета</w:t>
      </w:r>
    </w:p>
    <w:p w:rsidR="00AC14DC" w:rsidRDefault="007D1828" w:rsidP="00AC14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7D1828" w:rsidRPr="00016324" w:rsidRDefault="007D1828" w:rsidP="00AC1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1. Формирование у </w:t>
      </w:r>
      <w:proofErr w:type="gramStart"/>
      <w:r w:rsidRPr="0001632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16324">
        <w:rPr>
          <w:rFonts w:ascii="Times New Roman" w:hAnsi="Times New Roman" w:cs="Times New Roman"/>
          <w:sz w:val="20"/>
          <w:szCs w:val="20"/>
        </w:rPr>
        <w:t xml:space="preserve">  позитивного отношения к действительности.</w:t>
      </w:r>
    </w:p>
    <w:p w:rsidR="007D1828" w:rsidRPr="00016324" w:rsidRDefault="007D1828" w:rsidP="00AC1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3. Развитие жизненного оптимизма,  целеустремленности и настойчивости в достижении целей.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4. Обучение ориентировке в мире нравственных, социальных и эстетических ценностей.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5.  Формирование гражданской идентичности личности, осознание учеником себя  гражданином  российского общества, уважающим исто</w:t>
      </w:r>
      <w:r w:rsidR="009221C9">
        <w:rPr>
          <w:rFonts w:ascii="Times New Roman" w:hAnsi="Times New Roman" w:cs="Times New Roman"/>
          <w:sz w:val="20"/>
          <w:szCs w:val="20"/>
        </w:rPr>
        <w:t xml:space="preserve">рию своей  Родины, </w:t>
      </w:r>
      <w:r w:rsidRPr="00016324">
        <w:rPr>
          <w:rFonts w:ascii="Times New Roman" w:hAnsi="Times New Roman" w:cs="Times New Roman"/>
          <w:sz w:val="20"/>
          <w:szCs w:val="20"/>
        </w:rPr>
        <w:t xml:space="preserve"> любящим свою малую родину, чувства сопричастности и гордости за свою Родину, народ и историю, осознающего ответственность за судьбу Рос</w:t>
      </w:r>
      <w:r w:rsidR="009221C9">
        <w:rPr>
          <w:rFonts w:ascii="Times New Roman" w:hAnsi="Times New Roman" w:cs="Times New Roman"/>
          <w:sz w:val="20"/>
          <w:szCs w:val="20"/>
        </w:rPr>
        <w:t>сии и своей родины – Нижегородской</w:t>
      </w:r>
      <w:r w:rsidRPr="00016324">
        <w:rPr>
          <w:rFonts w:ascii="Times New Roman" w:hAnsi="Times New Roman" w:cs="Times New Roman"/>
          <w:sz w:val="20"/>
          <w:szCs w:val="20"/>
        </w:rPr>
        <w:t xml:space="preserve"> области.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6.  Формирование привычки к  рефлексии.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7. Формирование чувства прекрасного, эстетических чувств на основе знакомства с мировой и отечественной художественной литературо</w:t>
      </w:r>
      <w:r w:rsidR="009221C9">
        <w:rPr>
          <w:rFonts w:ascii="Times New Roman" w:hAnsi="Times New Roman" w:cs="Times New Roman"/>
          <w:sz w:val="20"/>
          <w:szCs w:val="20"/>
        </w:rPr>
        <w:t>й</w:t>
      </w:r>
      <w:r w:rsidRPr="00016324">
        <w:rPr>
          <w:rFonts w:ascii="Times New Roman" w:hAnsi="Times New Roman" w:cs="Times New Roman"/>
          <w:sz w:val="20"/>
          <w:szCs w:val="20"/>
        </w:rPr>
        <w:t>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8. Формирование готовности к сотрудничеству с другими людьми, дружелюбие, коллективизм.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9. Развитие мышления, внимания, памяти.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10.  Развитие творческого отношения к действительности и творческих способностей.</w:t>
      </w:r>
    </w:p>
    <w:p w:rsidR="007D1828" w:rsidRPr="00016324" w:rsidRDefault="007D1828" w:rsidP="007D18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7D182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16324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016324">
        <w:rPr>
          <w:rFonts w:ascii="Times New Roman" w:hAnsi="Times New Roman" w:cs="Times New Roman"/>
          <w:b/>
          <w:sz w:val="20"/>
          <w:szCs w:val="20"/>
        </w:rPr>
        <w:t xml:space="preserve"> результаты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1. Формирование  мотивации  к самосовершенствованию, в том числе, положительного отношения к обучению.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3. Формирование уважения к ценностям иных культур, мировоззрений и цивилизаций.  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5. Развитие ценностно-смысловой сферы личности.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8. Обучение навыкам и умениям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общеучебного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характера, в том числе, ориентировке в книжном пространстве.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9. Выработка коммуникативных умений, функционирующих при слушании, говорении, чтении, письме.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</w:p>
    <w:p w:rsidR="007D1828" w:rsidRPr="00016324" w:rsidRDefault="007D1828" w:rsidP="007D1828">
      <w:pPr>
        <w:pStyle w:val="a6"/>
        <w:spacing w:line="240" w:lineRule="auto"/>
        <w:rPr>
          <w:b/>
          <w:sz w:val="20"/>
        </w:rPr>
      </w:pPr>
      <w:r w:rsidRPr="00016324">
        <w:rPr>
          <w:b/>
          <w:sz w:val="20"/>
        </w:rPr>
        <w:t>Предметные результаты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1. Формирование положительной мотивации к чтению.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2. Создание условий для получения детьми эстетического удовольствия от чтения художественной литературы.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3. Развитие воссоздающего воображения.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4. Обучение адекватному восприятию читаемого произведения.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016324">
        <w:rPr>
          <w:sz w:val="20"/>
        </w:rPr>
        <w:t>видожанровой</w:t>
      </w:r>
      <w:proofErr w:type="spellEnd"/>
      <w:r w:rsidRPr="00016324">
        <w:rPr>
          <w:sz w:val="20"/>
        </w:rPr>
        <w:t xml:space="preserve"> специфике.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6. Совершенствование всех сторон навыка чтения.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016324">
        <w:rPr>
          <w:sz w:val="20"/>
        </w:rPr>
        <w:t>видожанровой</w:t>
      </w:r>
      <w:proofErr w:type="spellEnd"/>
      <w:r w:rsidRPr="00016324">
        <w:rPr>
          <w:sz w:val="20"/>
        </w:rPr>
        <w:t xml:space="preserve"> принадлежности.</w:t>
      </w:r>
    </w:p>
    <w:p w:rsidR="007D1828" w:rsidRPr="00016324" w:rsidRDefault="007D1828" w:rsidP="007D1828">
      <w:pPr>
        <w:pStyle w:val="a6"/>
        <w:spacing w:line="240" w:lineRule="auto"/>
        <w:rPr>
          <w:sz w:val="20"/>
        </w:rPr>
      </w:pPr>
      <w:r w:rsidRPr="00016324">
        <w:rPr>
          <w:sz w:val="20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12. Обучение умению различать художественный и познавательный тексты и адекватно читать литературное произведение в соответствии с его особенностями.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13. Освоение приемов изучающего  чтения литературы познавательного характера.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14. Формирование умения находить информацию в словарях, справочниках и энциклопедиях, в Интернете.                                                                                                        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15. Развитие способности сравнивать искусство слова с другими видами искусства (живописью, театром, кино, музыкой).                                                                                                                 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16. Обучение работе с книгой в единстве ее текстового и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внетекстового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 содержания.                          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17. Развитие литературных способностей.</w:t>
      </w:r>
    </w:p>
    <w:p w:rsidR="007D1828" w:rsidRPr="00016324" w:rsidRDefault="007D1828" w:rsidP="007D1828">
      <w:pPr>
        <w:spacing w:after="0" w:line="240" w:lineRule="auto"/>
        <w:rPr>
          <w:rStyle w:val="FontStyle43"/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7D1828">
      <w:pPr>
        <w:pStyle w:val="Style23"/>
        <w:widowControl/>
        <w:spacing w:before="72"/>
        <w:ind w:right="-1"/>
        <w:rPr>
          <w:rStyle w:val="FontStyle43"/>
          <w:rFonts w:ascii="Times New Roman" w:hAnsi="Times New Roman" w:cs="Times New Roman"/>
          <w:sz w:val="20"/>
          <w:szCs w:val="20"/>
        </w:rPr>
      </w:pPr>
      <w:r w:rsidRPr="00016324">
        <w:rPr>
          <w:rStyle w:val="FontStyle43"/>
          <w:rFonts w:ascii="Times New Roman" w:hAnsi="Times New Roman" w:cs="Times New Roman"/>
          <w:sz w:val="20"/>
          <w:szCs w:val="20"/>
        </w:rPr>
        <w:t>Содержание начального общего образования по учебному предмету</w:t>
      </w:r>
    </w:p>
    <w:p w:rsidR="007D1828" w:rsidRPr="00016324" w:rsidRDefault="007D1828" w:rsidP="007D1828">
      <w:pPr>
        <w:pStyle w:val="Style23"/>
        <w:widowControl/>
        <w:spacing w:before="72"/>
        <w:ind w:right="-1"/>
        <w:rPr>
          <w:rStyle w:val="FontStyle43"/>
          <w:rFonts w:ascii="Times New Roman" w:hAnsi="Times New Roman" w:cs="Times New Roman"/>
          <w:sz w:val="20"/>
          <w:szCs w:val="20"/>
        </w:rPr>
      </w:pPr>
      <w:r w:rsidRPr="00016324">
        <w:rPr>
          <w:rStyle w:val="FontStyle43"/>
          <w:rFonts w:ascii="Times New Roman" w:hAnsi="Times New Roman" w:cs="Times New Roman"/>
          <w:sz w:val="20"/>
          <w:szCs w:val="20"/>
        </w:rPr>
        <w:t>(по годам обучения)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Круг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Первоклассники читают отечественные и иноязычные (переводные) произведения, произведения вологодских авторов, фольклорные и литературные, от Эзопа до современных авторов. Отбор произведений подчинен в первую очередь принципам художественности,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тематической актуальности и литературного разнообразия.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«Звенит звонок — начинается урок»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Дьяконов «Первоклассникам»;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«Стали грамотными»; Г. Новицкая  «Книжки»*(звездочкой отмечены произведения, рекомендуемые для заучивания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наизусть);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«Учись читать!..»; Л. Пантелеев «Ау»; С.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Погореловский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«Ох, и непорядки в Мишкиной тетрадке»; 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Голявкин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«Болтуны»; С. Маршак «Угомон»; В. Орлов «Оправдался»;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«Можно всему-всему научиться…».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«Час потехи»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Смит «Потехе час» (перевод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); побасенки; загадки; С. Маршак «Загадки» (отрывки); Г. Цыферов «В среду решили они играть в прятки…»; В</w:t>
      </w:r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Берестов «</w:t>
      </w:r>
      <w:proofErr w:type="spellStart"/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Искалочка</w:t>
      </w:r>
      <w:proofErr w:type="spellEnd"/>
      <w:r w:rsidR="009221C9">
        <w:rPr>
          <w:rFonts w:ascii="Times New Roman" w:eastAsia="Times New Roman" w:hAnsi="Times New Roman" w:cs="Times New Roman"/>
          <w:sz w:val="20"/>
          <w:szCs w:val="20"/>
          <w:lang w:eastAsia="ru-RU"/>
        </w:rPr>
        <w:t>»; считалки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*; В. Берестов «За игрой»; скороговорки; С. Маршак «Я видел»; С. Михалков «С нами смех!»; И. Жуков «Черт и торт»; С. Маршак «Пудель».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«Что такое хорошо и что такое плохо»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Л. Толстой «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Правда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всего дороже»; С. Прокофьева «Сказка про честные ушки»; В. Орлов «Кто первый»;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«Не надо больше ссориться!..»; Л. Толстой «Кто прав?»; В. Осеева «Все вместе»; Е. Пермяк «Для чего руки нужны»; Эзоп «Собрался старик помирать»; Л. Толстой «Два раза не умирать»; Л. Толстой «Два товарища»; 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«Друзья познаются в беде»; С. Михалков «Ошибка», «Прививка»*; Л. Яхнин «Силачи»; М.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Пляцковский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«Добрая лошадь».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Н. Матвеев «Заячья шубка»*, Н. Рубцов «Коза»*, Т. Петухова «Лохматый пес»*.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«Там чудеса...»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Шибаев «Сказки просят…»; русская народная сказка «Лиса и рак»; русская народная сказка «Петушок и бобовое зернышко»; ингушская сказка «Заяц и черепаха»; американская сказка «Вот он, вор!»; армянская сказка «Заказчик и мастер»; А. С. Пушкин «У лукоморья»*, «Сказка о царе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Салтане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 сыне его славном и могучем богатыре князе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Гвидоне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Салтановиче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 прекрасной царевне Лебеди» (отрывки);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Х. К. Андерсен «Принцесса на горошине»; В. Орлов «Абрикос в лесу»; А. Курляндский «Первое сентября попугая Кеши».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Читательские умения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НАВЫК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Осмысленность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– работа над пониманием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читаемого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вопросов по содержанию;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смысловая работа по определению того, что из описанного в тексте соответствует действительности, что — нет (небылицы);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воссоздание литературного образа по совокупности его признаков (загадки);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уточнение темы произведения путем выбора более точного заголовка из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предложенных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учебником;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нахождение главной мысли, сформулированной в тексте;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уточнение идеи произведения при выборе из ряда пословиц той, которая наиболее точно выражает главную мысль;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сравнение произведений на основе их содержательно-тематических особенностей.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Правильность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 над предупреждением искажения звукобуквенного состава слов (скороговорки, специальные упражнения);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обучение соблюдению орфоэпических норм;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формирование плавного слогового способа чтения.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Скорость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концу учебного года — 30–35 слов в минуту (указан минимум для выставления учащимся высшей отметки).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Выразительность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формирование умения интонационно оформлять предложения разных типов;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 над передачей основного эмоционального тона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освоение чтения по ролям небольших произведений.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ТЕКСТОМ И КНИГОЙ: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Школьники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формирование умения осознавать тот факт, что читаемое создано кем-то (народом, конкретным человеком), что способствует преодолению «наивного реализма» в восприятии литературы;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озаглавливание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прочитанного;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 по восстановлению деформированного картинного плана;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составление картинного плана;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пересказ с опорой на картинный план;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обучение ориентировке в содержании (оглавлении) книги;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формирование умения понимать характер книги по ее обложке.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ЛИТЕРАТУРОВЕДЧЕСКАЯ ПРОПЕДЕВТИКА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Накопление, обобщение и систематизация жанровых и тематических литературных впечатлений;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осознание принадлежности литературного произведения к народному или авторскому творчеству;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выявление общности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одножанровых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народных и авторских текстов;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введение в активный словарь терминов: персонаж, загадка, считалка, небылица, скороговорка, пословица, басня.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ТВОРЧЕСКИХ СПОСОБНОСТЕЙ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основ воссоздающего и творческого воображения;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творческая интерпретация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читаемого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интонационной выразительности;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освоение чтения по ролям;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элементарное словесное творчество по подобию.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КЛАСС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Круг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 чтения составляют произведения фольклора, русская и зарубежная классика, современная отечественная и зарубежная литература, произведения вологодских писателей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читать: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Читая — думаем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Бородицкая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«Первое сентября»; В. Берестов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Читалочка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К. Ушинский «Наше отечество»; В. Орлов «Родное»*; П. Воронько «Лучше нет родного края»; Г.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Ладонщиков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«Скворец на чужбине»; О.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Дриз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«Загадка»;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«Два и три»;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«Считалочка»*; М.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Юдалевич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, «Три плюс пять»; В. Левин «Чудеса в авоське»; С. Иванов «Какой сегодня веселый снег…», «Зимой Ваня сделал кормушку…»;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Шибаев «Кто слово найдет»; В. Берестов «Если хочешь пить»*, «Гололедица»;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«Как волк песни пел»; С. Прокофьева «Сказка о том, как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зайцы испугали серого волка»; В. Зотов «За двумя зайцами»;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«Жук на ниточке», «Очень вредная крапива»; Л. Толстой «Косточка»;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Прокофьева «Когда можно плакать?»; В. Сухомлинский «Пусть будут Соловей и Жук»; С. Козлов «В сладком морковном лесу»; В. Осеева «Сторож», «Кто наказал его?»;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полку…», Э.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«Всего труднее дело...»*; русская народная сказка «Самое дорогое», С.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Баруздин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«Кузнец»;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«Петя мечтает»; русская народная сказка «Два мороза». А. Медведская «Катя»*.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читать: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Читаем правильно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Бардадым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«Мы читаем!»; В. Гусев «Вот так кот»; И.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Бурсов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«Кот и крот»; Д.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Биссет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«Орел и овечка»; В. Драгунский «Заколдованная буква», «Когда я был маленький», «Не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пиф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паф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!»; Н. Носов «Находчивость»; Дж.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Родари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«Машинка для приготовления уроков»;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«Муравей».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читать: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Читаем быстро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Скороговорки; И.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Мазнин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«Шла лисица»; Е. Благинина «У Вари на бульваре...»; М.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Бородицкая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«Были галчата в гостях у волчат...»;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«Бесконечные стихи»*;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«Болельщик»; Ю. Ермолаев «Угодили»; В. Осеева «Просто старушка»; 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Голявкин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«Как я под партой сидел», «Про то, для кого Вовка учится»; дагестанская сказка «Храбрый мальчик».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читать: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Читаем выразительно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Прокофьев «Как на горке, на горе»; А. Фет «Чудная картина…»*;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«Обида», «Трудный путь»; Е. Благинина «Посидим в тишине»*; И. Дик «Красные яблоки»;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«Перед сном»; С. Козлов «3аяц и Медвежонок»;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 Пивоварова «Про сверчка, мышь и паучка»; К. Ушинский «Гусь и журавль», «Кто дерет нос кверху»; Н. Юсупов «Серый волк»; Дж.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Родари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«Рыбы»;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Кискино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горе»;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«Говорящая кошка»*;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Фройденберг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«Великан и мышь»; Д.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Биссет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тигренка Бинки, у которого исчезли полоски»; К. Ушинский Спор деревьев», Н. Рубцов «Золотой ключик»*.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работать с текстом: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Автор и его герои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Голявкин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веселую книжку»; С.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Баруздин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«Стихи о человеке и его делах»; Л. Пантелеев «Карусели», «Как поросенок говорить научился»; 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Голявкин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 шкафу»; А. Гайдар «Совесть»;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Юнгер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«Белая роза»; Г. Цыферов «Град»; Г. Горбовский «Розовый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слон»*; Ф. Кривин «Родная коробка»; В. Чаплина «Мушка»; Л. Пантелеев «Две лягушки»; Е. Пермяк «Волшебные краски»; С. Михалков «Аисты и лягушки»; С. Козлов «Правда, мы будем всегда?», «Вольный осенний ветер»; Л. Толстой «Зайцы»; Н. Рубцов «Про зайца»; русская сказка «Заяц-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хваста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К. Большакова «В жаркий день»*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работать с текстом: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Слова, слова, слова...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Цыферов «Как цыпленок впервые сочинил сказку»; Шотландская песенка*; Б. Шергин «Рифмы»; В. Даль «Кузовок»;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«Игра в слова»; И.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Токмакова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«Лягушки»; В. Берестов «Курица»; Б. 3аходер «Дырки в сыре»; А. Шибаев «Переполох», «Прислушайся к слову»;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«Кактус», «На свете все на все похоже...»; Г. Цыферов «Что такое звезды?»;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К. Толстой «Вот уж снег последний в поле тает…»*; «Колокольчики мои...»; С. Есенин «Черемуха»; М.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Исаковский «Ветер»; В. Рахманов «Одуванчики».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Учимся работать с текстом: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План и пересказ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Сладков «Медведь и Солнце»; В. Осеева «Добрая хозяюшка»; Б. Житков «Храбрый утенок»; 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«Жадина»; русская народная сказка «Мена»; В. Сухомлинский «Вьюга»; Н. Носов «На горке»; В. Осеева «Хорошее»; Д.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Биссет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поросенка, который учился летать»; В.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Гаршин «Лягушка-путешественница»; С. Михалков «Бараны»*;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Ушинский «Два козлика»; С. Козлов «Черный Омут»; М.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Пляцковский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«Как утенок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тень потерял»; Е.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Карганова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«Как цыпленок голос искал»; немецкая сказка «Русалочка».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мире книг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Ушинский «Два плуга»; Л. Толстой «Филиппок»; В. Авдеенко «Маленькая Баба-Яга»; русская народная сказка «Лисичка со скалочкой»; Д. Мамин-Сибиряк «Сказка про храброго зайца»; Н. Сладков «Бежал ежик по дорожке»; М. Пришвин «Еж»;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«Птичья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школа»; Н. Носов «Затейники», «Живая шляпа»; Е. Пермяк «Торопливый ножик», «Самое страшное»; Н. Носов «Фантазеры»; Б. Емельянов «Зеленая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букашина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К.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Фарутин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«Кукушкин лен»*.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Читательские умения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НАВЫК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Осмысленность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следующих умений, определяющих осмысленность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в тексте слова и выражения, значение которых непонятно, и осознавать потребность в выяснении их смысла;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сносками и школьным толковым словарем;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отвечать на вопросы по содержанию словами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определять эмоциональный характер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опорные (наиболее важные для понимания читаемого) слова;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опираться на авторские ремарки для характеристики персонажей;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мотивы поведения героев путем выбора правильного ответа из ряда  предложенных;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прогнозировать содержание читаемого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осознавать авторское и собственное отношение к персонажам;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формулировать тему небольшого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работать с заголовками: выбирать наиболее точный из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предложенных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смысловой и эмоциональный подтекст;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идею произведения путем выбора из ряда пословиц той, которая наиболее точно выражает главную мысль;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находить главную мысль, сформулированную в тексте;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характер книги (тему, жанр, эмоциональную окраску) по обложке, заглавию, рисункам.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Правильность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плавное воспроизведение написанного без искажений </w:t>
      </w:r>
      <w:proofErr w:type="spellStart"/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-буквенного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состава слов в соответствии с орфоэпическими нормами.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Скорость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концу учебного года — 50–60 слов в минуту. Формирование способа чтения «по догадке».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Выразительность чтения: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повышать и понижать голос в соответствии со знаками препинания и характером содержания;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соблюдать паузы — длинные и короткие — в зависимости от смысла читаемого;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передавать эмоциональный тон персонажа,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выбирать темп чтения в зависимости от смысла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читаемого;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силой голоса для постановки логических ударений и передачи характера текста.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ТЕКСТОМ И КНИГОЙ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Школьники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роль авторского начала в произведении; по произведению представлять образ автора;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речевую цель создания произведения: сообщение информации, выражение переживаний, поучение и др.;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авторское отношение к персонажам;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определять, от какого лица (автора-повествователя, автора-рассказчика или персонажа) ведется повествование;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характеризовать персонажи, определять собственное отношение к их поступкам;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эпизод из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озаглавливать иллюстрации и эпизоды;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восстанавливать деформированный картинный план;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подбирать к иллюстрациям эпизоды из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картинный план;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пересказывать с опорой на картинный план;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последовательно перечислять картины или события произведения (подготовка к составлению плана);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подробный и творческий пересказ по измененному плану;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заучивать стихотворения наизусть и выразит</w:t>
      </w:r>
      <w:r w:rsidR="008F77FA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ельно их читать.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правильно называть книгу (автор, заглавие);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представление о книге по обложке: прогнозировать тему, жанр, характер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ориентироваться в книге;</w:t>
      </w:r>
    </w:p>
    <w:p w:rsidR="007D1828" w:rsidRPr="00016324" w:rsidRDefault="008F77FA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работать с с</w:t>
      </w:r>
      <w:r w:rsidR="007D1828"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одержанием (оглавлением);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ориентироваться в группе книг (5–6 книг).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ЛИТЕРАТУРОВЕДЧЕСКАЯ ПРОПЕДЕВТИКА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расширить базу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-жанровых и тематических литературных впечатлений;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осознавать условность литературного творения, его отличие от реальности (за счет внимания к личности автора);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получить элементарные понятия о рифме и лирическом герое.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ТВОРЧЕСКИХ СПОСОБНОСТЕЙ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читать по ролям;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инсценировать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прочитанное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графически иллюстрировать прочитанное;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словесное описание сюжетного фрагмента из эпического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готовить творческий пересказ в форме дополнения текста.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Круг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 3 классе дети читают произведения устного народного творчества, лучшие образцы русской и современной отечественной и зарубежной литературы, произведения вологодских писателей.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Труд человека кормит, а лень портит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«Лопата»; Е.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Карганова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«Лекарство без рецепта»; К. Ушинский «Как рубашка в поле выросла»; Е. Благинина «В ненастные деньки», «Не мешайте мне трудиться»*;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С.Баруздин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«Бревно»; русская народная сказка «Кому горшок мыть»; С. Маршак «Старуха, дверь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закрой!»; Е. Шварц «Сказка о потерянном времени»; И. Крылов «Стрекоза и Муравей»*; Р. Киплинг «Отчего у верблюда горб»; африканская сказка «Лентяйка»; грузинская сказка «Голубой ковер»;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«Странное дело».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Мудрец отличен от глупца тем, что он мыслит до конца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Итальянская сказка «Новая юбка»; С. Маршак «Не так»; русские народные сказки «Как мужик гусей делил», «Дочь-семилетка», «Морской царь и Василиса Премудрая»; армянская сказка «Золотое яблоко»; Ш. Перро «Мальчик с пальчик», Е.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Тринова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«Откуда кружева пошли»*.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Много хватать — свое потерять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Английская сказка «Женщина, которая жила в бутылке»; Я. Аким «Жадина»; В. Зотов «Бабушкин халат», Дж.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Родари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«Солнце и туча».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Тайное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всегда становится явным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Драгунский «Тайное становится явным»; Н. Носов «Огурцы»; В. Осеева «Почему?»; шведская сказка «Принцесса лгунья»; Л. Пантелеев «Честное слово».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Унылая пора! Очей очарованье!..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К. Бальмонт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Oce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нь</w:t>
      </w:r>
      <w:proofErr w:type="spellEnd"/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»*; И. Соколов-Микитов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Листопадничек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»; Ф. Тютчев «Листья»; А. Фет «Ласточки пропали...»; К. Паустовский «Барсучий нос»; А. Пушкин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Oceнь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»*;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Лермонтов «Осень»; А.К. Толстой «Осень! Обсыпается весь наш бедный сад...»;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Некрасов «Славная осень! Здоровый, ядреный...»; А. Майков «Осень».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Ежели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вы вежливы...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Маршак «Урок вежливости»; И. Пивоварова «Вежливый ослик»;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«Очень вежливый индюк»; В. Осеева «Волшебное слово».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Каждый свое получил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Эстонская сказка «Каждый свое получил»; латышская сказка «Два брата»; Ю.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Ярмыш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«Добрый Клен», «Озеро»; узбекская сказка «Черепаха и скорпион»; И. Крылов «Чиж и Голубь»*; Л. Толстой «Белка и волк», «Комар и лев»; индийская сказка «Мак»; Г.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Ладонщиков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 старой сказке»; русские народные сказки «Баба-Яга», «Падчерица и мачехина дочка»; Б.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«Серая Звездочка»;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английская сказка «Хромая Молли»; чешская сказка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Златовласка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итальянская сказка «Дары феи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Кренского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озера»; Л. Чарская «Живая перчатка»; Ю.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Мориц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«Песенка про сказку».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Жизнь дана на добрые дела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Мориц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«Разговаривали вещи»; Х. К. Андерсен «Пятеро из одного стручка», «Ель»; Е. Пермяк «Некрасивая елка»; Е. Клюев «Сказки Простого Карандаша».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Снег летает и сверкает...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Есенин «Береза»*; М. Пришвин «Деревья в лесу»; И. Никитин «Весело сияет месяц над селом...»; А. Пушки «Зимний вечер»; Х. К. Андерсен «Девочка со спичками»; А. Блок «Ветхая избушка»; И. Суриков «Детство»; А. Александрова «Снежок»*; Саша Черный «На коньках»; В. Драгунский «Кот в сапогах»; Н. Носов «Бенгальские огни»; С. Дрожжин «Снег летает и сверкает»*;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K. Бальмонт «Снежинка»; С. Есенин «Пороша», «Поет зима, аукает...».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3а доброе дело стой смело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Русская народная сказка «Иван — крестьянский сын и чудо-юдо»; Н. Артюхова «Трусиха»; Э.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Киселева «Мальчик-Огонек»; Б. Полевой «Последний день Матвея Кузьмина»; В. Высоцкий «Он не вернулся из боя»; С.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Баруздин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«Страшный клад»; С. Маршак «Рассказ о неизвестном герое».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Кто родителей почитает, тот вовек не погибает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Осеева «Печенье», «Лекарство»; Б. Емельянов «Мамины руки»; Л. Яковлев «Альбом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фотографий»; Л.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Квитко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«Бабушкины руки»; О.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Дриз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«Книга»; Г.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Фаллада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Историяпро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мамину сказку»; В.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Драгунский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«...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Бы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»; Н. Артюхова «Трудный вечер»; М. Зощенко «Золотые слова»; черно горская сказка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Милош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мать»; адыгейская сказ-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 «Девочка-птичка»; испанская сказка «Птица-Правда»; А. Платонов «Разноцветная бабочка»; Л. Петрушевская «Сказка о часах»; русская народная сказка «Подземные царства»; Г.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Виеру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«Мамин день».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 xml:space="preserve">Весна идет, весне дорогу!..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 Тютчев «Зима недаром злится»*; М. Пришвин «Капля и камень»; 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Железников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«Три ветки мимозы»; И. Северянин «Отчего?»; Г. Новицкая «Подснежник»; В. Берестов «Мать-и-мачеха»; Н. Гоголь «Весна, долго задерживаемая холодами...»; А. Плещеев «Весна» («Уж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тает снег, бегут ручьи...»), «Весна» («Песни жаворонков снова...»); К. Паустовский «Стальное колечко»; А. Майков «Ласточка примчалась...»; А.К. Толстой «Звонче жаворонка пенье...»*; А. Фет «Я пришел к тебе с приветом...»; А. Чехов «Весной»; Н. Сладков «Ивовый пир»; Я. Аким «Апрель»; А. Блок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Вербочки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»; Л. Чарская «Дивные звуки»; Е. Благинина «Черемуха».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Любовь — волшебная страна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Берестов «Вечер.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мокрых цветах подоконник...»; Н. Вагнер «Сказка»; Братья Гримм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Рапунцель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французская сказка «Красавица и чудовище»; Х. К. Андерсен «Ромашка»; Ш.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Сильверстайн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«Щедрое дерево»; русская народная сказка «Перышко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Финиста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-ясна сокола»;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польская сказка «Каменный Принц и Прекрасная Померанца»; А. Фет «Облаком волнистым...»*; Я. Полонский «Песня»; И. Тургенев «Воробей», сказки вологодских писателей – «Как мужик корову продавал»*.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Чудесное — рядом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«Чудо»; А. Прокофьев «Люблю березу русскую...»; К. Паустовский «Заботливый цветок»; В. Жуковский «Родного неба милый свет...»*; С. Маршак «О том, как хороша природа»; Н. Абрамцева «Радуга»; Ю.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«Берег бродячих камешков»; М. Пришвин «Дятел»; В. Астафьев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Стрижонок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Скрип»; О.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Дриз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«Счастье»;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Б.Заходер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«Что красивей всего?»; В. Бианки «Музыкант»;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белорусская сказка «Музыкант-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чародейник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И. Пивоварова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Волшебнаяпалочка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итальянская сказка «Тайна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Флорио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И.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Мазнин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«Давайте дружить»; Ю. Ким «Летучий ковер», Е.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Твердов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«Сказочный рыбак»*, А. Яшин «Покормите птиц»*.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Читательские умения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НАВЫК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 осмысленное, правильное, выразительное, со скоростью 70–80 слов в минуту.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ТЕКСТОМ И КНИГОЙ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понимать содержание текста и подте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пр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оизведений более сложных, чем прежде, по художественному и смысловому уровню;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отношение автора к тому, о чем ведется речь, и осознавать собственное отношение к тому, что и как написано;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работать с толковым словарем;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использовать при чтении средства интонационной выразительности (логическое ударение, силу и эмоциональную окраску голоса,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темпоритм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логические и психологические паузы, мелодику);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давать подробную характеристику персонажей и их взаимоотношений, ссылаясь на текст;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определять тему и главную мысль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соотносить содержание произведения с теми языковыми средствами, при помощи которых оно выражено автором;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озаглавливать иллюстрации и тексты;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простой план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пересказывать текст подробно, частично, выборочно, творчески (от другого лица и по измененному плану);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главное и второстепенное в более насыщенных информацией текстах, чем в предыдущем учебном году (логическая переработка текста);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развивать способность к прогнозированию жанра и содержания произведений перед чтением и в процессе его;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ставить вопросы к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прочитанному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самостоятельно делать подборку книг на заданную учителем тему.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ЛИТЕРАТУРОВЕДЧЕСКАЯ ПРОПЕДЕВТИКА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такие языковые средства, как сравнение, эпитет, олицетворение, повтор, звукопись, и определять их функции в художественной речи;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художественные особенности сказок, их структуру (зачин, троекратный повтор, концовка) и лексику, отличать сказку от рассказа;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использовать в речи элементарные понятия (эпизод, олицетворение, сравнение);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накопить разнообразные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видожанровые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представления об эпосе и лирике (сказки и рассказы в прозе и стихах, басни, песни, легенда, лирика, эпические и лирические стихотворения).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ТВОРЧЕСКИХ СПОСОБНОСТЕЙ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подготовить графическую, музыкальную или словесную иллюстрацию, овладеть приемом словесного рисования сюжетного и пейзажного фрагментов 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освоить формы драматизации: чтение по ролям, живые картины (индивидуальные и групповые), произнесение реплики героя с использованием мимики, развернутую драматизацию;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подготовить творческий пересказ;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составить диафильм (комикс) к небольшому тексту (устно и графически);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принимать участие в конкурсах чтецов;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собственные высказывания на основе прочитанного.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Круг чтения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4 класса читают произведения разных видов и жанров: сказки (народные, в том числе Вологодского края, литературные), былины, басни, рассказы, мифы и библейские сказания, пьесы, стихотворения, познавательную литературу, повести.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Гимн Российской Федерации.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Что за прелесть эти сказки!..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Токмакова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 чудной стране»*; русские народные сказки «Все у нас, слава Богу, хорошо!», «Петр I и мужик», «Петр и Петруша», «Марья и ведьмы», «Василиса Пре-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красная»; сербская сказка «Почему у месяца нет платья»; бразильская сказка «Жизнь человека»; Х. К. Андерсен «Русалочка»; А. Пушкин «Сказка о мертвой царевне и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семи богатырях»; Д.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Джекобс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«Рыба и кольцо»; С. Маршак «Отчего у месяца нет платья»;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Берестов «Сказка: Корнею Ивановичу Чуковскому»*; К. Чуковский «Приключения белой мышки»; А. Линдгрен «Крошка Нильс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Карлсон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Дж.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Родари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«Эти бедные привидения»;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К. Драгунская «Лекарство от послушности», «Как чертенок в работниках служил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»(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сказки вологодских писателей)*.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 доблестях, о подвигах, о славе... Былины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«Добрыня и Змей» (пересказ А. Нечаева); «Добрыня и Змей» (обработка Ю. Круглова); «Болезнь и исцеление Ильи Муромца» (пересказ А. Нечаева); «Илья Муромец и Соловей-разбойник» (пересказ А. Нечаева); «Илья Муромец и Соловей-разбойник» (обработка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Аникина).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Уж сколько раз твердили миру... Басни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Х. К. Андерсен «Эта басня сложена про тебя»; Эзоп «Лисица и козел», «Ворона и кувшин», «Мальчик-вор и его мать»; И. Крылов «Лебедь, Щука и Рак»*, «Мышь и Крыса»,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«Две бочки»; Л. Толстой «Лев и лисица»; С. Михалков «Просчитался», «Услужливый», «Заячье горе»; И. Демьянов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Валерик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тетрадь».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Оглянись вокруг. Рассказы.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Пришвин «Как я научил своих собак горох есть», «Глоток молока»; Н. Сладков «В норе»; К. Паустовский «Заячьи лапы»; Р.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Фраерман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«Девочка с камнем»; Ю. Ермолаев «Иголка с ниткой»; Ю. Яковлев «Полосатая палка»; А. Платонов «Цветок на земле»; К. Паустовский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«Корзина с еловыми шишками»; Н. Носов «Огородники», «Клякса»; Ю. Ермолаев «Жарко»; М. Зощенко «Елка»; О. Григорьев «Две трубы»; С. Алексеев «Капитан бомбардирской роты», «Радуйся малому, тогда и большое придет»; А. Чехов «Ванька»; Г. Сенкевич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«Янко-музыкант»; Д. Мамин-Сибиряк «Вертел»; Л. Кассиль «У классной доски»; В. Лидин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Завет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»В</w:t>
      </w:r>
      <w:proofErr w:type="spellEnd"/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Елесин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«Земляничная полянка»*.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Золотая колесница Мифы Древней Греции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«Персей»; «Орфей 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Эвридика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«Дедал и Икар».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начале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было Слово, и Слово было Бог... Библейские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сказсния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«Семь дней творения»; «Бог сотворил первого человека»; «Жизнь первых людей в раю»; «Первый грех…», «Обещание Спасителя», «Изгнание из рая»; «Всемирный потоп»; «Моисей»; С. Лагерлеф «Святая ночь», «В Назарете»; А.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«Милосердие Иисуса».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Мир — театр, люди — актеры… Пьесы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Маршак «Про Козла»; Н. Носов «Витя Малеев в школе и дома» (глава), «Два друга» (отрывок из пьесы по повести «Витя Малеев в школе и дома»); С. Козлов «Снежный цветок».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Мир волшебных звуков. Поэзия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В. Жуковский «Песня»; А. Пушкин «Птичка»*, «Няне», «Зимняя дорога»; М. Лермонтов «Горные вершины»* (из И.В. Гете), «Утес», «Молитва»; И. Суриков «Весна»;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Бальмонт «Золотая рыбка»; А. Блок «На лугу», «Гроза прошла, и ветка белых роз…»*;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Есенин «С добрым утром!»*; М. Волошин «Сквозь сеть алмазную зазеленел восток…»;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Маяковский «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Тучкины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штучки»; С. Маршак «Пожелания друзьям»; Саша Черный «Зеленые стихи»; Ю. Владимиров «Чудаки»*; Д. Хармс «Очень страшная история»;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Хотомская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«Два гнома», «Три сестрицы»; О.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«Весенние рубашки»;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Мошковская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«Песня»; Ю.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Мориц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«Чтоб летали мы все и росли!»; В. Высоцкий «Песня Кэрролла», А. Яшин «С добрым утром»*.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Когда, зачем и почему? Познавательная литература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Кун «Олимп», «Царство мрачного Аида»; Ю. Яковлев «О нашей Родине»; М. Пришвин «Моя Родина» (из воспоминаний); И. Соколов-Микитов «Русский лес»; Ю. Дмитриев «Зеленое и желтое»; «Крещение Руси» (из книги «Крещение Руси»); Н. Соловьев «Сергей Радонежский»; В. Губарев «В открытом космосе»; Л. </w:t>
      </w: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Яхнин «Метро»; М. Ильин и Е. Сегал «Что из чего»;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Ильин «Сто тысяч почему»; Н. Надеждина «Лук от семи недуг»;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Малов «Как парижский официант русскому изобретателю помог»; М. Константиновский «Что такое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электрическийток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А.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Дитрих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Юрмин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книжка самая интересная?»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(отрывок); К. Чуковский «Признания старого сказочника»; К. Паустовский «Великий сказочник» (в сокращении), «Сказки Пушкина»; Я. Смоленский «Как научиться читать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стихи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»Н</w:t>
      </w:r>
      <w:proofErr w:type="spellEnd"/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Матвеев «Глухари», С.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Викулов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«Зачем косят травы»*.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Самого главного глазами не увидишь. Повесть-сказка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де </w:t>
      </w:r>
      <w:proofErr w:type="spellStart"/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_Экзюпери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«Маленький Принц».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Читательские умения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заинтересованно, осмысленно, правильно, выразительно читать минимум 90 слов в минуту (вслух), если позволяет характер текста; при чтении про себя — на 15–20 слов быстрее;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полноценно воспринимать и осмысливать доступные возрасту литературные произведения разных жанров;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план и пользоваться им при пересказе;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делать </w:t>
      </w: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краткий</w:t>
      </w:r>
      <w:proofErr w:type="gram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виды пересказа;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работать с познавательной литературой: находить необходимую информацию, систематизировать 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усваивавать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ее;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ориентироваться в мире книг, подбирать литературу по жанру, теме, собственным возрастным возможностям и интересам, опираясь при этом на весь комплекс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внетекстового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аппарата книги;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читать значительные по объему рассказы, сказки, повести;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приемами заучивания стихотворений (с опорой на ключевые слова) и выразительного чтения.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ЛИТЕРАТУРОВЕДЧЕСКАЯ ПРОПЕДЕВТИКА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 должны: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практически освоить особенности лирики, эпоса и драмы в сравнении: сказка — рассказ, басня — сказка, рассказ — повесть, сказка — сказочная повесть, рассказ — стихотворение, пьеса — рассказ, пьеса — сказка, былина — сказка, миф — сказка;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элементарно классифицировать сказки;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иметь представления о различных разновидностях рассказов (о животных, о детях, философские, юмористические, исторические);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иметь представления о своеобразии лирики: пейзажной, юмористической, философской, романтической;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уметь отличить художественную литературу от познавательной на основе их практического сравнения;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знать некоторые приемы художественной композиции (без термина);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составить первоначальное представление о наиболее известных писателях (А. Пушкин, Л. Толстой, Х. К. Андерсен, И. Крылов, С. Маршак, К. Паустовский и др.) на основе знакомства с их творчеством.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РАЗВИТИЕ </w:t>
      </w:r>
      <w:proofErr w:type="gramStart"/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ТВОРЧЕСКИХ</w:t>
      </w:r>
      <w:proofErr w:type="gramEnd"/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СПОСОЬНОСТЕЙ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 должны: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освоить все используемые в начальной школе творческие виды интерпретации текста, уметь выбирать их в соответствии со спецификой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принимать участие в конкурсах чтецов;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создавать небольшие сочинения разных типов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(повествование, описание, рассуждение) на основе читаемой литературы.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требования к знаниям, умениям и навыкам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выпускника начальной школы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Читательские умения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концу 4 класса 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осмысленно, правильно и выразительно читать целыми словами минимум 90 слов в минуту, про себя 110 слов в минуту;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прогнозировать содержание литературного произведения перед чтением и в процессе его первичного восприятия;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воссоздавать в воображении образы и картины, соответствующие литературному источнику;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воспринимать произведения в соответствии с их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видожанровыми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характеристиками;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характеризовать персонажи и их взаимоотношения в соответствии с авторским замыслом;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различать произведения художественной и познавательной литературы и овладеть разными способами их освоения;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воссоздавать образ писателя на основе его произведения;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выявлять авторский замысел (идею произведения) посредством анализа сюжета и постижения подтекста;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излагать личное мнение о литературном произведении;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план и пересказ прочитанного текста (подробный, выборочный, краткий, творческий);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выделять в познавательном тексте основную и дополнительную информацию;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организовывать собственную читательскую деятельность по ознакомлению с большим по объему произведением;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ориентироваться в детских книгах, используя для этого определенные программой элементы книг, а также средства библиографической помощи;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пользоваться школьным толковым словарем, справочной литературой и периодической печатью для детей.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Литературоведческая пропедевтика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должны иметь базу необходимых для дальнейшего обучения разнообразных литературных впечатлений (см. раздел «Круг чтения»).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концу 4 класса обучающиеся должны знать: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основные особенности литературных видов и жанров (произведения малых фольклорных форм, народные 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литературныесказки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рассказы, басни, былины, мифы, сказания, повести, пьесы, стихотворения, познавательные статьи и очерки);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основные средства языковой выразительности (рифма, эпитет, олицетворение, сравнение, звукопись, художественный повтор).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творческих способностей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концу 4 класса обучающиеся должны уметь: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пользоваться основными средствами интонационной выразительности (сила голоса, мелодика,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темпоритм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пауза, эмоциональный тон) для передачи в форме устной речи характера произведения и особенностей его персонажей;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использовать дополнительные средства выразительности (пластика, мизансцена, реквизит) при </w:t>
      </w:r>
      <w:proofErr w:type="spellStart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инсценировании</w:t>
      </w:r>
      <w:proofErr w:type="spellEnd"/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литературных произведений;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иллюстрировать литературное произведение в словесной, графической, музыкальной формах;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составлять творческий пересказ литературного произведения посредством изменения и дополнения текста, а также от другого лица;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создавать небольшие устные сочинения на основе литературных впечатлений.   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7D1828" w:rsidRPr="00016324" w:rsidRDefault="007D1828" w:rsidP="007D1828">
      <w:pPr>
        <w:autoSpaceDE w:val="0"/>
        <w:autoSpaceDN w:val="0"/>
        <w:adjustRightInd w:val="0"/>
        <w:spacing w:line="240" w:lineRule="auto"/>
        <w:ind w:left="57"/>
        <w:rPr>
          <w:rFonts w:ascii="Times New Roman" w:hAnsi="Times New Roman" w:cs="Times New Roman"/>
          <w:b/>
          <w:sz w:val="20"/>
          <w:szCs w:val="20"/>
        </w:rPr>
      </w:pPr>
      <w:r w:rsidRPr="00016324">
        <w:rPr>
          <w:rFonts w:ascii="Times New Roman" w:hAnsi="Times New Roman" w:cs="Times New Roman"/>
          <w:b/>
          <w:sz w:val="20"/>
          <w:szCs w:val="20"/>
        </w:rPr>
        <w:t xml:space="preserve">Выпускники начальной школы получат возможность научиться: </w:t>
      </w:r>
    </w:p>
    <w:p w:rsidR="007D1828" w:rsidRPr="00016324" w:rsidRDefault="007D1828" w:rsidP="007D1828">
      <w:pPr>
        <w:numPr>
          <w:ilvl w:val="0"/>
          <w:numId w:val="13"/>
        </w:numPr>
        <w:tabs>
          <w:tab w:val="clear" w:pos="1440"/>
          <w:tab w:val="num" w:pos="684"/>
        </w:tabs>
        <w:autoSpaceDE w:val="0"/>
        <w:autoSpaceDN w:val="0"/>
        <w:adjustRightInd w:val="0"/>
        <w:spacing w:after="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осознавать основные  духовно-нравственные  ценности человечества;</w:t>
      </w:r>
    </w:p>
    <w:p w:rsidR="007D1828" w:rsidRPr="00016324" w:rsidRDefault="007D1828" w:rsidP="007D1828">
      <w:pPr>
        <w:numPr>
          <w:ilvl w:val="0"/>
          <w:numId w:val="13"/>
        </w:numPr>
        <w:tabs>
          <w:tab w:val="clear" w:pos="1440"/>
          <w:tab w:val="num" w:pos="741"/>
        </w:tabs>
        <w:autoSpaceDE w:val="0"/>
        <w:autoSpaceDN w:val="0"/>
        <w:adjustRightInd w:val="0"/>
        <w:spacing w:after="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воспринимать окружающий мир в его единстве и многообразии;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16324">
        <w:rPr>
          <w:rFonts w:ascii="Times New Roman" w:hAnsi="Times New Roman" w:cs="Times New Roman"/>
          <w:sz w:val="20"/>
          <w:szCs w:val="20"/>
        </w:rPr>
        <w:t xml:space="preserve">применять  в учебной и в  реальной жизни доступные для освоения в данном возрасте </w:t>
      </w:r>
      <w:proofErr w:type="gramEnd"/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личностные и регулятивные  универсальные учебные  действия;  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испытывать чувство   гордости за свою Родину, народ и историю;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уважать   культуру народов многонациональной России и других стран;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бережно и ответственно относиться к окружающей природе;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воспринимать  художественную   литературу    как    вид искусства;</w:t>
      </w:r>
    </w:p>
    <w:p w:rsidR="007D1828" w:rsidRPr="00016324" w:rsidRDefault="007D1828" w:rsidP="007D1828">
      <w:pPr>
        <w:numPr>
          <w:ilvl w:val="0"/>
          <w:numId w:val="11"/>
        </w:numPr>
        <w:tabs>
          <w:tab w:val="clear" w:pos="177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соотносить литературу с другими видами искусства;</w:t>
      </w:r>
    </w:p>
    <w:p w:rsidR="007D1828" w:rsidRPr="00016324" w:rsidRDefault="007D1828" w:rsidP="007D1828">
      <w:pPr>
        <w:numPr>
          <w:ilvl w:val="0"/>
          <w:numId w:val="10"/>
        </w:numPr>
        <w:tabs>
          <w:tab w:val="clear" w:pos="1605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испытывать   эстетические чувства на основе знакомства с мировой и отечественной</w:t>
      </w:r>
    </w:p>
    <w:p w:rsidR="007D1828" w:rsidRPr="00016324" w:rsidRDefault="007D1828" w:rsidP="007D18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художественной литературо</w:t>
      </w:r>
      <w:r w:rsidR="008F77FA">
        <w:rPr>
          <w:rFonts w:ascii="Times New Roman" w:hAnsi="Times New Roman" w:cs="Times New Roman"/>
          <w:sz w:val="20"/>
          <w:szCs w:val="20"/>
        </w:rPr>
        <w:t xml:space="preserve">й, </w:t>
      </w:r>
    </w:p>
    <w:p w:rsidR="007D1828" w:rsidRPr="00016324" w:rsidRDefault="007D1828" w:rsidP="007D1828">
      <w:pPr>
        <w:numPr>
          <w:ilvl w:val="0"/>
          <w:numId w:val="8"/>
        </w:numPr>
        <w:tabs>
          <w:tab w:val="clear" w:pos="1695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развивать способность к </w:t>
      </w:r>
      <w:proofErr w:type="spellStart"/>
      <w:r w:rsidRPr="00016324">
        <w:rPr>
          <w:rFonts w:ascii="Times New Roman" w:hAnsi="Times New Roman" w:cs="Times New Roman"/>
          <w:sz w:val="20"/>
          <w:szCs w:val="20"/>
        </w:rPr>
        <w:t>эмпатии</w:t>
      </w:r>
      <w:proofErr w:type="spellEnd"/>
      <w:r w:rsidRPr="00016324">
        <w:rPr>
          <w:rFonts w:ascii="Times New Roman" w:hAnsi="Times New Roman" w:cs="Times New Roman"/>
          <w:sz w:val="20"/>
          <w:szCs w:val="20"/>
        </w:rPr>
        <w:t xml:space="preserve"> и сопереживанию, </w:t>
      </w:r>
      <w:proofErr w:type="gramStart"/>
      <w:r w:rsidRPr="00016324">
        <w:rPr>
          <w:rFonts w:ascii="Times New Roman" w:hAnsi="Times New Roman" w:cs="Times New Roman"/>
          <w:sz w:val="20"/>
          <w:szCs w:val="20"/>
        </w:rPr>
        <w:t>эмоционально-нравственной</w:t>
      </w:r>
      <w:proofErr w:type="gramEnd"/>
      <w:r w:rsidRPr="000163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отзывчивости (на основе сопереживания литературным героям);</w:t>
      </w:r>
    </w:p>
    <w:p w:rsidR="007D1828" w:rsidRPr="00016324" w:rsidRDefault="007D1828" w:rsidP="007D1828">
      <w:pPr>
        <w:numPr>
          <w:ilvl w:val="0"/>
          <w:numId w:val="6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определять сходство и различие произведений  разных жанров; </w:t>
      </w:r>
    </w:p>
    <w:p w:rsidR="007D1828" w:rsidRPr="00016324" w:rsidRDefault="007D1828" w:rsidP="007D1828">
      <w:pPr>
        <w:numPr>
          <w:ilvl w:val="0"/>
          <w:numId w:val="6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16324">
        <w:rPr>
          <w:rFonts w:ascii="Times New Roman" w:hAnsi="Times New Roman" w:cs="Times New Roman"/>
          <w:sz w:val="20"/>
          <w:szCs w:val="20"/>
        </w:rPr>
        <w:t xml:space="preserve">осознанно  выбирать    виды     чтения (ознакомительное, детальное (изучающее),  </w:t>
      </w:r>
      <w:proofErr w:type="gramEnd"/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поисковое, выборочное) в зависимости от цели  чтения;</w:t>
      </w:r>
    </w:p>
    <w:p w:rsidR="007D1828" w:rsidRPr="00016324" w:rsidRDefault="007D1828" w:rsidP="007D1828">
      <w:pPr>
        <w:numPr>
          <w:ilvl w:val="0"/>
          <w:numId w:val="6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gramStart"/>
      <w:r w:rsidRPr="00016324">
        <w:rPr>
          <w:rFonts w:ascii="Times New Roman" w:hAnsi="Times New Roman" w:cs="Times New Roman"/>
          <w:sz w:val="20"/>
          <w:szCs w:val="20"/>
        </w:rPr>
        <w:t>полученную</w:t>
      </w:r>
      <w:proofErr w:type="gramEnd"/>
      <w:r w:rsidRPr="00016324">
        <w:rPr>
          <w:rFonts w:ascii="Times New Roman" w:hAnsi="Times New Roman" w:cs="Times New Roman"/>
          <w:sz w:val="20"/>
          <w:szCs w:val="20"/>
        </w:rPr>
        <w:t xml:space="preserve"> при чтении научно-популярного и учебного текста  </w:t>
      </w:r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информацию в практической деятельности; выступать перед знакомой аудиторией   </w:t>
      </w:r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с  небольшими сообщениями;   высказывать и пояснять свою точку зрения;  применять</w:t>
      </w:r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16324">
        <w:rPr>
          <w:rFonts w:ascii="Times New Roman" w:hAnsi="Times New Roman" w:cs="Times New Roman"/>
          <w:sz w:val="20"/>
          <w:szCs w:val="20"/>
        </w:rPr>
        <w:t xml:space="preserve">правила сотрудничества; работать   со словом (распознавать прямое и переносное </w:t>
      </w:r>
      <w:proofErr w:type="gramEnd"/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значение слова, его многозначность), целенаправленно пополнять свой  словарный запас; </w:t>
      </w:r>
    </w:p>
    <w:p w:rsidR="007D1828" w:rsidRPr="00016324" w:rsidRDefault="007D1828" w:rsidP="007D1828">
      <w:pPr>
        <w:numPr>
          <w:ilvl w:val="0"/>
          <w:numId w:val="3"/>
        </w:numPr>
        <w:tabs>
          <w:tab w:val="clear" w:pos="14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находить в художественном произведении такие средства  языковой выразительности, </w:t>
      </w:r>
    </w:p>
    <w:p w:rsidR="007D1828" w:rsidRPr="00016324" w:rsidRDefault="007D1828" w:rsidP="007D1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как метафора и гипербола,    понимать их  роль в тексте;</w:t>
      </w:r>
    </w:p>
    <w:p w:rsidR="007D1828" w:rsidRPr="00016324" w:rsidRDefault="007D1828" w:rsidP="007D1828">
      <w:pPr>
        <w:numPr>
          <w:ilvl w:val="0"/>
          <w:numId w:val="9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понимать особенности некоторых типов композиции; </w:t>
      </w:r>
    </w:p>
    <w:p w:rsidR="007D1828" w:rsidRPr="00016324" w:rsidRDefault="007D1828" w:rsidP="007D1828">
      <w:pPr>
        <w:numPr>
          <w:ilvl w:val="0"/>
          <w:numId w:val="7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выделять в тексте  опорные (ключевые) слова;</w:t>
      </w:r>
    </w:p>
    <w:p w:rsidR="007D1828" w:rsidRPr="00016324" w:rsidRDefault="007D1828" w:rsidP="007D1828">
      <w:pPr>
        <w:numPr>
          <w:ilvl w:val="0"/>
          <w:numId w:val="7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цитировать (письменно);</w:t>
      </w:r>
    </w:p>
    <w:p w:rsidR="007D1828" w:rsidRPr="00016324" w:rsidRDefault="007D1828" w:rsidP="007D1828">
      <w:pPr>
        <w:numPr>
          <w:ilvl w:val="0"/>
          <w:numId w:val="7"/>
        </w:numPr>
        <w:tabs>
          <w:tab w:val="clear" w:pos="162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осуществлять  такие формы творческой интерпретации текста, как  составление </w:t>
      </w:r>
    </w:p>
    <w:p w:rsidR="007D1828" w:rsidRPr="00016324" w:rsidRDefault="007D1828" w:rsidP="007D18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 диафильма, воображаемая   экранизация;</w:t>
      </w:r>
    </w:p>
    <w:p w:rsidR="007D1828" w:rsidRPr="00016324" w:rsidRDefault="007D1828" w:rsidP="007D1828">
      <w:pPr>
        <w:numPr>
          <w:ilvl w:val="0"/>
          <w:numId w:val="7"/>
        </w:numPr>
        <w:tabs>
          <w:tab w:val="clear" w:pos="1627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писать  изложения;</w:t>
      </w:r>
    </w:p>
    <w:p w:rsidR="007D1828" w:rsidRPr="00016324" w:rsidRDefault="007D1828" w:rsidP="007D1828">
      <w:pPr>
        <w:numPr>
          <w:ilvl w:val="0"/>
          <w:numId w:val="7"/>
        </w:numPr>
        <w:tabs>
          <w:tab w:val="clear" w:pos="1627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создавать   прозаический   или    поэтический   текст по аналогии </w:t>
      </w:r>
      <w:proofErr w:type="gramStart"/>
      <w:r w:rsidRPr="0001632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16324">
        <w:rPr>
          <w:rFonts w:ascii="Times New Roman" w:hAnsi="Times New Roman" w:cs="Times New Roman"/>
          <w:sz w:val="20"/>
          <w:szCs w:val="20"/>
        </w:rPr>
        <w:t xml:space="preserve">    авторским  </w:t>
      </w:r>
    </w:p>
    <w:p w:rsidR="007D1828" w:rsidRPr="00016324" w:rsidRDefault="007D1828" w:rsidP="007D18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текстом,    используя    средства художественной выразительности (в том числе из текста);</w:t>
      </w:r>
    </w:p>
    <w:p w:rsidR="007D1828" w:rsidRPr="00016324" w:rsidRDefault="007D1828" w:rsidP="007D1828">
      <w:pPr>
        <w:numPr>
          <w:ilvl w:val="0"/>
          <w:numId w:val="5"/>
        </w:numPr>
        <w:tabs>
          <w:tab w:val="clear" w:pos="16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делать устную презентацию книги (произведения);</w:t>
      </w:r>
    </w:p>
    <w:p w:rsidR="007D1828" w:rsidRPr="00016324" w:rsidRDefault="007D1828" w:rsidP="007D1828">
      <w:pPr>
        <w:numPr>
          <w:ilvl w:val="0"/>
          <w:numId w:val="4"/>
        </w:numPr>
        <w:tabs>
          <w:tab w:val="clear" w:pos="16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пользоваться   тематическим (систематическим)  каталогом;</w:t>
      </w:r>
    </w:p>
    <w:p w:rsidR="007D1828" w:rsidRPr="00016324" w:rsidRDefault="007D1828" w:rsidP="007D1828">
      <w:pPr>
        <w:numPr>
          <w:ilvl w:val="0"/>
          <w:numId w:val="4"/>
        </w:numPr>
        <w:tabs>
          <w:tab w:val="clear" w:pos="16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>работать с детской периодикой;</w:t>
      </w:r>
    </w:p>
    <w:p w:rsidR="007D1828" w:rsidRPr="00016324" w:rsidRDefault="007D1828" w:rsidP="007D1828">
      <w:pPr>
        <w:numPr>
          <w:ilvl w:val="0"/>
          <w:numId w:val="4"/>
        </w:numPr>
        <w:tabs>
          <w:tab w:val="clear" w:pos="16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расширять свой читательский кругозор  и приобретать дальнейший опыт  </w:t>
      </w:r>
    </w:p>
    <w:p w:rsidR="007D1828" w:rsidRPr="00016324" w:rsidRDefault="007D1828" w:rsidP="007D1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324">
        <w:rPr>
          <w:rFonts w:ascii="Times New Roman" w:hAnsi="Times New Roman" w:cs="Times New Roman"/>
          <w:sz w:val="20"/>
          <w:szCs w:val="20"/>
        </w:rPr>
        <w:t xml:space="preserve">           самостоятельной читательской деятельности.</w:t>
      </w:r>
    </w:p>
    <w:p w:rsidR="007D1828" w:rsidRPr="00016324" w:rsidRDefault="007D1828" w:rsidP="007D18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Default="008F77FA" w:rsidP="007D1828">
      <w:pPr>
        <w:tabs>
          <w:tab w:val="left" w:pos="547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Учебно-методическая литература:</w:t>
      </w:r>
    </w:p>
    <w:p w:rsidR="008F77FA" w:rsidRPr="00016324" w:rsidRDefault="008F77FA" w:rsidP="008F77FA">
      <w:pPr>
        <w:pStyle w:val="a8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Программы общеобразовательных учреждений. Л</w:t>
      </w:r>
      <w:r w:rsidRPr="00016324">
        <w:rPr>
          <w:sz w:val="20"/>
          <w:szCs w:val="20"/>
        </w:rPr>
        <w:t>итературно</w:t>
      </w:r>
      <w:r>
        <w:rPr>
          <w:sz w:val="20"/>
          <w:szCs w:val="20"/>
        </w:rPr>
        <w:t>е</w:t>
      </w:r>
      <w:r w:rsidRPr="00016324">
        <w:rPr>
          <w:sz w:val="20"/>
          <w:szCs w:val="20"/>
        </w:rPr>
        <w:t xml:space="preserve"> чтени</w:t>
      </w:r>
      <w:r>
        <w:rPr>
          <w:sz w:val="20"/>
          <w:szCs w:val="20"/>
        </w:rPr>
        <w:t>е:</w:t>
      </w:r>
      <w:r w:rsidRPr="00016324">
        <w:rPr>
          <w:sz w:val="20"/>
          <w:szCs w:val="20"/>
        </w:rPr>
        <w:t xml:space="preserve"> 1-4 классы.</w:t>
      </w:r>
      <w:r w:rsidR="00DB421B">
        <w:rPr>
          <w:sz w:val="20"/>
          <w:szCs w:val="20"/>
        </w:rPr>
        <w:t>/</w:t>
      </w:r>
      <w:r w:rsidRPr="000163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О.В.Кубасова</w:t>
      </w:r>
      <w:proofErr w:type="spellEnd"/>
      <w:r>
        <w:rPr>
          <w:sz w:val="20"/>
          <w:szCs w:val="20"/>
        </w:rPr>
        <w:t xml:space="preserve"> </w:t>
      </w:r>
      <w:r w:rsidRPr="00016324">
        <w:rPr>
          <w:sz w:val="20"/>
          <w:szCs w:val="20"/>
        </w:rPr>
        <w:t>С</w:t>
      </w:r>
      <w:r>
        <w:rPr>
          <w:sz w:val="20"/>
          <w:szCs w:val="20"/>
        </w:rPr>
        <w:t>моленск «Ассоциация ХХ</w:t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 xml:space="preserve"> век» 2012</w:t>
      </w:r>
      <w:r w:rsidRPr="00016324">
        <w:rPr>
          <w:sz w:val="20"/>
          <w:szCs w:val="20"/>
        </w:rPr>
        <w:t>.</w:t>
      </w:r>
    </w:p>
    <w:p w:rsidR="007D1828" w:rsidRPr="00AC14DC" w:rsidRDefault="007D1828" w:rsidP="007D1828">
      <w:pPr>
        <w:pStyle w:val="a8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C14DC">
        <w:rPr>
          <w:sz w:val="20"/>
          <w:szCs w:val="20"/>
        </w:rPr>
        <w:t>Л</w:t>
      </w:r>
      <w:r w:rsidR="00AC14DC" w:rsidRPr="00AC14DC">
        <w:rPr>
          <w:sz w:val="20"/>
          <w:szCs w:val="20"/>
        </w:rPr>
        <w:t>итературное чтение</w:t>
      </w:r>
      <w:r w:rsidR="008F77FA">
        <w:rPr>
          <w:sz w:val="20"/>
          <w:szCs w:val="20"/>
        </w:rPr>
        <w:t>: у</w:t>
      </w:r>
      <w:r w:rsidR="00355CD4">
        <w:rPr>
          <w:sz w:val="20"/>
          <w:szCs w:val="20"/>
        </w:rPr>
        <w:t>чебник для 4</w:t>
      </w:r>
      <w:r w:rsidR="00AC14DC" w:rsidRPr="00AC14DC">
        <w:rPr>
          <w:sz w:val="20"/>
          <w:szCs w:val="20"/>
        </w:rPr>
        <w:t xml:space="preserve"> класса общеобразовательных учреждений. В 3 частях.</w:t>
      </w:r>
      <w:r w:rsidR="008F77FA">
        <w:rPr>
          <w:sz w:val="20"/>
          <w:szCs w:val="20"/>
        </w:rPr>
        <w:t>/</w:t>
      </w:r>
      <w:r w:rsidR="008F77FA" w:rsidRPr="008F77FA">
        <w:rPr>
          <w:sz w:val="20"/>
          <w:szCs w:val="20"/>
        </w:rPr>
        <w:t xml:space="preserve"> </w:t>
      </w:r>
      <w:proofErr w:type="spellStart"/>
      <w:r w:rsidR="008F77FA" w:rsidRPr="00AC14DC">
        <w:rPr>
          <w:sz w:val="20"/>
          <w:szCs w:val="20"/>
        </w:rPr>
        <w:t>Кубасова</w:t>
      </w:r>
      <w:proofErr w:type="spellEnd"/>
      <w:r w:rsidR="008F77FA" w:rsidRPr="00AC14DC">
        <w:rPr>
          <w:sz w:val="20"/>
          <w:szCs w:val="20"/>
        </w:rPr>
        <w:t xml:space="preserve"> О. В. </w:t>
      </w:r>
      <w:r w:rsidRPr="00AC14DC">
        <w:rPr>
          <w:sz w:val="20"/>
          <w:szCs w:val="20"/>
        </w:rPr>
        <w:t xml:space="preserve"> Смоленск «Ассоциация ХХ</w:t>
      </w:r>
      <w:proofErr w:type="gramStart"/>
      <w:r w:rsidRPr="00AC14DC">
        <w:rPr>
          <w:sz w:val="20"/>
          <w:szCs w:val="20"/>
        </w:rPr>
        <w:t>I</w:t>
      </w:r>
      <w:proofErr w:type="gramEnd"/>
      <w:r w:rsidRPr="00AC14DC">
        <w:rPr>
          <w:sz w:val="20"/>
          <w:szCs w:val="20"/>
        </w:rPr>
        <w:t xml:space="preserve"> век» 201</w:t>
      </w:r>
      <w:r w:rsidR="00355CD4">
        <w:rPr>
          <w:sz w:val="20"/>
          <w:szCs w:val="20"/>
        </w:rPr>
        <w:t>4</w:t>
      </w:r>
      <w:r w:rsidRPr="00AC14DC">
        <w:rPr>
          <w:sz w:val="20"/>
          <w:szCs w:val="20"/>
        </w:rPr>
        <w:t>.</w:t>
      </w:r>
    </w:p>
    <w:p w:rsidR="007D1828" w:rsidRPr="00016324" w:rsidRDefault="007D1828" w:rsidP="007D1828">
      <w:pPr>
        <w:pStyle w:val="a8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016324">
        <w:rPr>
          <w:sz w:val="20"/>
          <w:szCs w:val="20"/>
        </w:rPr>
        <w:t>Методи</w:t>
      </w:r>
      <w:r w:rsidR="00355CD4">
        <w:rPr>
          <w:sz w:val="20"/>
          <w:szCs w:val="20"/>
        </w:rPr>
        <w:t>ческие рекомендации к учебнику 4</w:t>
      </w:r>
      <w:r w:rsidRPr="00016324">
        <w:rPr>
          <w:sz w:val="20"/>
          <w:szCs w:val="20"/>
        </w:rPr>
        <w:t xml:space="preserve"> класса</w:t>
      </w:r>
      <w:r w:rsidR="008F77FA">
        <w:rPr>
          <w:sz w:val="20"/>
          <w:szCs w:val="20"/>
        </w:rPr>
        <w:t>/</w:t>
      </w:r>
      <w:r w:rsidRPr="00016324">
        <w:rPr>
          <w:sz w:val="20"/>
          <w:szCs w:val="20"/>
        </w:rPr>
        <w:t xml:space="preserve"> </w:t>
      </w:r>
      <w:proofErr w:type="spellStart"/>
      <w:r w:rsidR="008F77FA" w:rsidRPr="00016324">
        <w:rPr>
          <w:sz w:val="20"/>
          <w:szCs w:val="20"/>
        </w:rPr>
        <w:t>Кубасова</w:t>
      </w:r>
      <w:proofErr w:type="spellEnd"/>
      <w:r w:rsidR="008F77FA" w:rsidRPr="00016324">
        <w:rPr>
          <w:sz w:val="20"/>
          <w:szCs w:val="20"/>
        </w:rPr>
        <w:t xml:space="preserve"> О. В. </w:t>
      </w:r>
      <w:r w:rsidRPr="00016324">
        <w:rPr>
          <w:sz w:val="20"/>
          <w:szCs w:val="20"/>
        </w:rPr>
        <w:t>См</w:t>
      </w:r>
      <w:r w:rsidR="00355CD4">
        <w:rPr>
          <w:sz w:val="20"/>
          <w:szCs w:val="20"/>
        </w:rPr>
        <w:t>оленск: Ассоциация ХХI век, 2014</w:t>
      </w:r>
      <w:r w:rsidRPr="00016324">
        <w:rPr>
          <w:sz w:val="20"/>
          <w:szCs w:val="20"/>
        </w:rPr>
        <w:t xml:space="preserve"> г</w:t>
      </w:r>
      <w:proofErr w:type="gramStart"/>
      <w:r w:rsidRPr="00016324">
        <w:rPr>
          <w:sz w:val="20"/>
          <w:szCs w:val="20"/>
        </w:rPr>
        <w:t xml:space="preserve"> .</w:t>
      </w:r>
      <w:proofErr w:type="gramEnd"/>
      <w:r w:rsidRPr="00016324">
        <w:rPr>
          <w:sz w:val="20"/>
          <w:szCs w:val="20"/>
        </w:rPr>
        <w:t>Электронная версия на сайте издательства</w:t>
      </w:r>
    </w:p>
    <w:p w:rsidR="007D1828" w:rsidRPr="00016324" w:rsidRDefault="00AC14DC" w:rsidP="007D1828">
      <w:pPr>
        <w:pStyle w:val="a8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Литературное чтение р</w:t>
      </w:r>
      <w:r w:rsidR="007D1828" w:rsidRPr="00016324">
        <w:rPr>
          <w:sz w:val="20"/>
          <w:szCs w:val="20"/>
        </w:rPr>
        <w:t>абочая тетрадь</w:t>
      </w:r>
      <w:r w:rsidR="00355CD4">
        <w:rPr>
          <w:sz w:val="20"/>
          <w:szCs w:val="20"/>
        </w:rPr>
        <w:t xml:space="preserve"> к учебнику для 4</w:t>
      </w:r>
      <w:r>
        <w:rPr>
          <w:sz w:val="20"/>
          <w:szCs w:val="20"/>
        </w:rPr>
        <w:t xml:space="preserve"> класса общеобразовательных учреждений</w:t>
      </w:r>
      <w:r w:rsidR="007D1828" w:rsidRPr="00016324">
        <w:rPr>
          <w:sz w:val="20"/>
          <w:szCs w:val="20"/>
        </w:rPr>
        <w:t xml:space="preserve"> </w:t>
      </w:r>
      <w:r w:rsidR="008F77FA">
        <w:rPr>
          <w:sz w:val="20"/>
          <w:szCs w:val="20"/>
        </w:rPr>
        <w:t xml:space="preserve">/ </w:t>
      </w:r>
      <w:proofErr w:type="spellStart"/>
      <w:r w:rsidR="008F77FA" w:rsidRPr="00016324">
        <w:rPr>
          <w:sz w:val="20"/>
          <w:szCs w:val="20"/>
        </w:rPr>
        <w:t>Кубасова</w:t>
      </w:r>
      <w:proofErr w:type="spellEnd"/>
      <w:r w:rsidR="008F77FA" w:rsidRPr="00016324">
        <w:rPr>
          <w:sz w:val="20"/>
          <w:szCs w:val="20"/>
        </w:rPr>
        <w:t xml:space="preserve"> О.В</w:t>
      </w:r>
      <w:r w:rsidR="008F77FA">
        <w:rPr>
          <w:sz w:val="20"/>
          <w:szCs w:val="20"/>
        </w:rPr>
        <w:t xml:space="preserve"> </w:t>
      </w:r>
      <w:r w:rsidR="007D1828" w:rsidRPr="00016324">
        <w:rPr>
          <w:sz w:val="20"/>
          <w:szCs w:val="20"/>
        </w:rPr>
        <w:t xml:space="preserve">Смоленск «Ассоциация XXI век» </w:t>
      </w:r>
      <w:r>
        <w:rPr>
          <w:sz w:val="20"/>
          <w:szCs w:val="20"/>
        </w:rPr>
        <w:t>2</w:t>
      </w:r>
      <w:r w:rsidR="007D1828" w:rsidRPr="00016324">
        <w:rPr>
          <w:sz w:val="20"/>
          <w:szCs w:val="20"/>
        </w:rPr>
        <w:t>01</w:t>
      </w:r>
      <w:r w:rsidR="00355CD4">
        <w:rPr>
          <w:sz w:val="20"/>
          <w:szCs w:val="20"/>
        </w:rPr>
        <w:t>4</w:t>
      </w:r>
      <w:r w:rsidR="007D1828" w:rsidRPr="00016324">
        <w:rPr>
          <w:sz w:val="20"/>
          <w:szCs w:val="20"/>
        </w:rPr>
        <w:t xml:space="preserve"> г.</w:t>
      </w:r>
    </w:p>
    <w:p w:rsidR="007D1828" w:rsidRPr="00016324" w:rsidRDefault="007D1828" w:rsidP="00AC14D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828" w:rsidRPr="00016324" w:rsidRDefault="007D1828" w:rsidP="00FF3C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FF3C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1828" w:rsidRPr="00016324" w:rsidRDefault="007D1828" w:rsidP="00FF3C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6324" w:rsidRPr="00016324" w:rsidRDefault="00016324" w:rsidP="007D1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16324" w:rsidRPr="00016324" w:rsidSect="0063514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D1828" w:rsidRPr="00016324" w:rsidRDefault="007D1828" w:rsidP="00C84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1828" w:rsidRPr="00016324" w:rsidSect="00AC14D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9CD"/>
    <w:multiLevelType w:val="hybridMultilevel"/>
    <w:tmpl w:val="31EA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64CD0F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13DD"/>
    <w:multiLevelType w:val="hybridMultilevel"/>
    <w:tmpl w:val="8590852C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">
    <w:nsid w:val="228D2DAC"/>
    <w:multiLevelType w:val="hybridMultilevel"/>
    <w:tmpl w:val="C7848FBA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3">
    <w:nsid w:val="23814E4A"/>
    <w:multiLevelType w:val="hybridMultilevel"/>
    <w:tmpl w:val="3216D7C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5F2D1F01"/>
    <w:multiLevelType w:val="hybridMultilevel"/>
    <w:tmpl w:val="3BCEABD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5F9350F0"/>
    <w:multiLevelType w:val="hybridMultilevel"/>
    <w:tmpl w:val="7E7E30A4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45A13BD"/>
    <w:multiLevelType w:val="hybridMultilevel"/>
    <w:tmpl w:val="0ED0C88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68164EF1"/>
    <w:multiLevelType w:val="hybridMultilevel"/>
    <w:tmpl w:val="6FFA3A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07114D"/>
    <w:multiLevelType w:val="hybridMultilevel"/>
    <w:tmpl w:val="F668A7A0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>
    <w:nsid w:val="74052EBC"/>
    <w:multiLevelType w:val="hybridMultilevel"/>
    <w:tmpl w:val="82A6941E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1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7BF834E7"/>
    <w:multiLevelType w:val="hybridMultilevel"/>
    <w:tmpl w:val="77206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3C69"/>
    <w:rsid w:val="00016324"/>
    <w:rsid w:val="00090118"/>
    <w:rsid w:val="00210B10"/>
    <w:rsid w:val="002C5F4A"/>
    <w:rsid w:val="00317A97"/>
    <w:rsid w:val="00355CD4"/>
    <w:rsid w:val="0045009A"/>
    <w:rsid w:val="004937DF"/>
    <w:rsid w:val="00635147"/>
    <w:rsid w:val="006B61D1"/>
    <w:rsid w:val="007D1828"/>
    <w:rsid w:val="00804B3A"/>
    <w:rsid w:val="008F77FA"/>
    <w:rsid w:val="009221C9"/>
    <w:rsid w:val="00AC14DC"/>
    <w:rsid w:val="00B271A5"/>
    <w:rsid w:val="00BA7423"/>
    <w:rsid w:val="00C84D7F"/>
    <w:rsid w:val="00DB421B"/>
    <w:rsid w:val="00DE1BCC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3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F3C69"/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D18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D1828"/>
    <w:rPr>
      <w:rFonts w:ascii="Microsoft Sans Serif" w:hAnsi="Microsoft Sans Serif" w:cs="Microsoft Sans Serif"/>
      <w:b/>
      <w:bCs/>
      <w:sz w:val="28"/>
      <w:szCs w:val="28"/>
    </w:rPr>
  </w:style>
  <w:style w:type="paragraph" w:styleId="a6">
    <w:name w:val="Plain Text"/>
    <w:basedOn w:val="a"/>
    <w:link w:val="a7"/>
    <w:rsid w:val="007D1828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basedOn w:val="a0"/>
    <w:link w:val="a6"/>
    <w:rsid w:val="007D1828"/>
    <w:rPr>
      <w:rFonts w:eastAsia="Times New Roman" w:cs="Times New Roman"/>
      <w:szCs w:val="20"/>
      <w:lang w:eastAsia="ru-RU"/>
    </w:rPr>
  </w:style>
  <w:style w:type="paragraph" w:styleId="a8">
    <w:name w:val="Normal (Web)"/>
    <w:basedOn w:val="a"/>
    <w:rsid w:val="007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7722</Words>
  <Characters>44017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2013-09-12T10:10:00Z</cp:lastPrinted>
  <dcterms:created xsi:type="dcterms:W3CDTF">2013-09-08T05:35:00Z</dcterms:created>
  <dcterms:modified xsi:type="dcterms:W3CDTF">2015-11-17T17:00:00Z</dcterms:modified>
</cp:coreProperties>
</file>