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96" w:rsidRPr="00E86103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86103">
        <w:rPr>
          <w:rFonts w:ascii="Times New Roman" w:hAnsi="Times New Roman" w:cs="Times New Roman"/>
          <w:color w:val="002060"/>
          <w:sz w:val="28"/>
          <w:szCs w:val="28"/>
        </w:rPr>
        <w:t>Министерство образования и науки Республики Татарстан</w:t>
      </w:r>
    </w:p>
    <w:p w:rsidR="00695996" w:rsidRPr="00E86103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86103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бюджетное учреждение </w:t>
      </w:r>
    </w:p>
    <w:p w:rsidR="00695996" w:rsidRPr="00E86103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86103">
        <w:rPr>
          <w:rFonts w:ascii="Times New Roman" w:hAnsi="Times New Roman" w:cs="Times New Roman"/>
          <w:color w:val="002060"/>
          <w:sz w:val="28"/>
          <w:szCs w:val="28"/>
        </w:rPr>
        <w:t xml:space="preserve">«Управление дошкольного образования» </w:t>
      </w:r>
    </w:p>
    <w:p w:rsidR="00695996" w:rsidRPr="00E86103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86103">
        <w:rPr>
          <w:rFonts w:ascii="Times New Roman" w:hAnsi="Times New Roman" w:cs="Times New Roman"/>
          <w:color w:val="002060"/>
          <w:sz w:val="28"/>
          <w:szCs w:val="28"/>
        </w:rPr>
        <w:t>исполнительного комитета Нижнекамского муниципального района РТ</w:t>
      </w: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E67" w:rsidRDefault="00873E67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012" w:rsidRDefault="00CD6012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012" w:rsidRDefault="00CD6012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012" w:rsidRPr="00E86103" w:rsidRDefault="00CD6012" w:rsidP="00873E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E86103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Индивидуальный </w:t>
      </w:r>
      <w:r w:rsidR="00867631" w:rsidRPr="00E86103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план </w:t>
      </w:r>
    </w:p>
    <w:p w:rsidR="00CD6012" w:rsidRPr="00E86103" w:rsidRDefault="00CD6012" w:rsidP="00873E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E86103">
        <w:rPr>
          <w:rFonts w:ascii="Times New Roman" w:hAnsi="Times New Roman" w:cs="Times New Roman"/>
          <w:b/>
          <w:color w:val="000099"/>
          <w:sz w:val="32"/>
          <w:szCs w:val="32"/>
        </w:rPr>
        <w:t>повышения</w:t>
      </w:r>
      <w:r w:rsidR="00695996" w:rsidRPr="00E86103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</w:t>
      </w:r>
      <w:r w:rsidRPr="00E86103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профессионального уровня </w:t>
      </w:r>
    </w:p>
    <w:p w:rsidR="00873E67" w:rsidRPr="00E86103" w:rsidRDefault="00CD6012" w:rsidP="00873E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E86103">
        <w:rPr>
          <w:rFonts w:ascii="Times New Roman" w:hAnsi="Times New Roman" w:cs="Times New Roman"/>
          <w:b/>
          <w:color w:val="000099"/>
          <w:sz w:val="32"/>
          <w:szCs w:val="32"/>
        </w:rPr>
        <w:t>на межаттестационный период</w:t>
      </w:r>
    </w:p>
    <w:p w:rsidR="00CD6012" w:rsidRPr="00E86103" w:rsidRDefault="001A3519" w:rsidP="00873E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>
        <w:rPr>
          <w:rFonts w:ascii="Times New Roman" w:hAnsi="Times New Roman" w:cs="Times New Roman"/>
          <w:b/>
          <w:color w:val="000099"/>
          <w:sz w:val="32"/>
          <w:szCs w:val="32"/>
        </w:rPr>
        <w:t>2015-2020</w:t>
      </w:r>
      <w:r w:rsidR="00CD6012" w:rsidRPr="00E86103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гг.</w:t>
      </w:r>
    </w:p>
    <w:p w:rsidR="00695996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996" w:rsidRPr="00E86103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86103">
        <w:rPr>
          <w:rFonts w:ascii="Times New Roman" w:hAnsi="Times New Roman" w:cs="Times New Roman"/>
          <w:b/>
          <w:color w:val="C00000"/>
          <w:sz w:val="32"/>
          <w:szCs w:val="32"/>
        </w:rPr>
        <w:t>Вахидовой Маргариты Дмитриевны</w:t>
      </w:r>
    </w:p>
    <w:p w:rsidR="00695996" w:rsidRPr="00E86103" w:rsidRDefault="00695996" w:rsidP="00873E6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861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старшего воспитателя</w:t>
      </w:r>
    </w:p>
    <w:p w:rsidR="00E86103" w:rsidRDefault="00695996" w:rsidP="0069599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861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МБДОУ «Детский сад общеразвивающего вида № 16»</w:t>
      </w:r>
    </w:p>
    <w:p w:rsidR="00E86103" w:rsidRDefault="00E86103" w:rsidP="0069599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86103" w:rsidRDefault="00E86103" w:rsidP="00E8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103" w:rsidRDefault="00E86103" w:rsidP="00E8610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109220</wp:posOffset>
            </wp:positionV>
            <wp:extent cx="1939925" cy="2889885"/>
            <wp:effectExtent l="304800" t="266700" r="327025" b="272415"/>
            <wp:wrapTopAndBottom/>
            <wp:docPr id="1" name="Рисунок 1" descr="C:\Users\Маргарита\Desktop\002 16 10-15 см по 1 ш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002 16 10-15 см по 1 ш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8898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6103" w:rsidRDefault="00E86103" w:rsidP="00E8610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86103" w:rsidRDefault="00E86103" w:rsidP="00E8610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86103" w:rsidRPr="00E86103" w:rsidRDefault="00E86103" w:rsidP="00E861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</w:pPr>
      <w:r w:rsidRPr="00E86103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t>Республика Татарстан</w:t>
      </w:r>
    </w:p>
    <w:p w:rsidR="00695996" w:rsidRDefault="00E86103" w:rsidP="00E8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03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w:t>Г.Нижнекамск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5996">
        <w:rPr>
          <w:rFonts w:ascii="Times New Roman" w:hAnsi="Times New Roman" w:cs="Times New Roman"/>
          <w:sz w:val="24"/>
          <w:szCs w:val="24"/>
        </w:rPr>
        <w:br w:type="page"/>
      </w:r>
    </w:p>
    <w:p w:rsidR="00DD1234" w:rsidRDefault="00DD1234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234" w:rsidRPr="00153ECC" w:rsidRDefault="00DD1234" w:rsidP="0069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96" w:rsidRPr="00153ECC" w:rsidRDefault="00695996" w:rsidP="00153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ECC">
        <w:rPr>
          <w:rFonts w:ascii="Times New Roman" w:hAnsi="Times New Roman" w:cs="Times New Roman"/>
          <w:sz w:val="28"/>
          <w:szCs w:val="28"/>
        </w:rPr>
        <w:t>Тема са</w:t>
      </w:r>
      <w:r w:rsidR="007F3C45" w:rsidRPr="00153ECC">
        <w:rPr>
          <w:rFonts w:ascii="Times New Roman" w:hAnsi="Times New Roman" w:cs="Times New Roman"/>
          <w:sz w:val="28"/>
          <w:szCs w:val="28"/>
        </w:rPr>
        <w:t>м</w:t>
      </w:r>
      <w:r w:rsidRPr="00153ECC">
        <w:rPr>
          <w:rFonts w:ascii="Times New Roman" w:hAnsi="Times New Roman" w:cs="Times New Roman"/>
          <w:sz w:val="28"/>
          <w:szCs w:val="28"/>
        </w:rPr>
        <w:t xml:space="preserve">ообразования: </w:t>
      </w:r>
      <w:r w:rsidR="007F3C45" w:rsidRPr="00153ECC">
        <w:rPr>
          <w:rFonts w:ascii="Times New Roman" w:hAnsi="Times New Roman" w:cs="Times New Roman"/>
          <w:b/>
          <w:sz w:val="28"/>
          <w:szCs w:val="28"/>
        </w:rPr>
        <w:t xml:space="preserve">«Методическое сопровождение </w:t>
      </w:r>
      <w:r w:rsidR="00153ECC" w:rsidRPr="00153ECC">
        <w:rPr>
          <w:rFonts w:ascii="Times New Roman" w:hAnsi="Times New Roman" w:cs="Times New Roman"/>
          <w:b/>
          <w:sz w:val="28"/>
          <w:szCs w:val="28"/>
        </w:rPr>
        <w:t xml:space="preserve">повышения </w:t>
      </w:r>
      <w:r w:rsidR="008B355C" w:rsidRPr="00153ECC">
        <w:rPr>
          <w:rFonts w:ascii="Times New Roman" w:hAnsi="Times New Roman" w:cs="Times New Roman"/>
          <w:b/>
          <w:sz w:val="28"/>
          <w:szCs w:val="28"/>
        </w:rPr>
        <w:t>профессиональной компетентности педагогов ДОУ».</w:t>
      </w:r>
    </w:p>
    <w:p w:rsidR="00153ECC" w:rsidRDefault="00153ECC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C45" w:rsidRDefault="002626E8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 2015</w:t>
      </w:r>
      <w:r w:rsidR="007F3C4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F3C4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F3C45" w:rsidRPr="00DD1234" w:rsidRDefault="00DD1234" w:rsidP="00695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34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3"/>
        <w:gridCol w:w="5131"/>
      </w:tblGrid>
      <w:tr w:rsidR="00DD1234" w:rsidRPr="00055F57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Фамилия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055F57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Вахидова</w:t>
            </w: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Имя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Маргарита</w:t>
            </w: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Отчество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Дмитриевна</w:t>
            </w: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DD1234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Должность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Старший в</w:t>
            </w:r>
            <w:r w:rsidRPr="00D75F73">
              <w:rPr>
                <w:i/>
              </w:rPr>
              <w:t xml:space="preserve">оспитатель </w:t>
            </w: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DD1234">
            <w:pPr>
              <w:pStyle w:val="msonormalcxspmiddle"/>
              <w:spacing w:before="0" w:beforeAutospacing="0" w:after="0" w:afterAutospacing="0"/>
              <w:contextualSpacing/>
            </w:pPr>
            <w:r w:rsidRPr="00D75F73">
              <w:t xml:space="preserve">Место работы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D75F73">
              <w:rPr>
                <w:i/>
              </w:rPr>
              <w:t>Муниципальное бюджетное дошкольное образовательное учреждение «Детский сад общеразвивающего вида № 16</w:t>
            </w:r>
            <w:r>
              <w:rPr>
                <w:i/>
              </w:rPr>
              <w:t>»</w:t>
            </w:r>
            <w:r w:rsidRPr="00D75F73">
              <w:rPr>
                <w:i/>
              </w:rPr>
              <w:t xml:space="preserve"> </w:t>
            </w:r>
            <w:r>
              <w:rPr>
                <w:i/>
              </w:rPr>
              <w:t>г.Нижнекамска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>с 1986</w:t>
            </w:r>
            <w:r w:rsidRPr="00D75F73">
              <w:rPr>
                <w:i/>
              </w:rPr>
              <w:t xml:space="preserve"> года.</w:t>
            </w: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Стаж (педагогический)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29</w:t>
            </w:r>
            <w:r w:rsidRPr="00D75F73">
              <w:rPr>
                <w:i/>
              </w:rPr>
              <w:t xml:space="preserve"> лет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Стаж (по специальности)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14</w:t>
            </w:r>
            <w:r w:rsidRPr="00D75F73">
              <w:rPr>
                <w:i/>
              </w:rPr>
              <w:t xml:space="preserve"> </w:t>
            </w:r>
            <w:r>
              <w:rPr>
                <w:i/>
              </w:rPr>
              <w:t>лет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DD1234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 xml:space="preserve">Образование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Высшее,  Набережночелнинский государственный педагогический институт </w:t>
            </w:r>
            <w:r w:rsidRPr="00D75F73">
              <w:rPr>
                <w:i/>
              </w:rPr>
              <w:t>по специальности  «</w:t>
            </w:r>
            <w:r>
              <w:rPr>
                <w:i/>
              </w:rPr>
              <w:t>Дошкольная педагогика и психология»</w:t>
            </w:r>
            <w:r w:rsidRPr="00D75F73">
              <w:rPr>
                <w:i/>
              </w:rPr>
              <w:t>,</w:t>
            </w:r>
            <w:r>
              <w:rPr>
                <w:i/>
              </w:rPr>
              <w:t xml:space="preserve"> квалификация «преподаватель дошкольной педагогики и психологии», диплом ВСБ </w:t>
            </w:r>
            <w:r w:rsidRPr="00D75F73">
              <w:rPr>
                <w:i/>
              </w:rPr>
              <w:t xml:space="preserve"> </w:t>
            </w:r>
            <w:r>
              <w:rPr>
                <w:i/>
              </w:rPr>
              <w:t xml:space="preserve">№ 0704547 от 23.12.2005 </w:t>
            </w:r>
            <w:r w:rsidRPr="00D75F73">
              <w:rPr>
                <w:i/>
              </w:rPr>
              <w:t>г.</w:t>
            </w:r>
          </w:p>
        </w:tc>
      </w:tr>
      <w:tr w:rsidR="00DD1234" w:rsidRPr="00D75F73" w:rsidTr="00DD1234">
        <w:trPr>
          <w:trHeight w:val="15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DD1234">
            <w:pPr>
              <w:pStyle w:val="msonormalcxspmiddle"/>
              <w:spacing w:before="0" w:beforeAutospacing="0" w:after="0" w:afterAutospacing="0"/>
              <w:contextualSpacing/>
            </w:pPr>
            <w:r w:rsidRPr="00D75F73">
              <w:t xml:space="preserve">Курсы повышения квалификации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ind w:right="340"/>
              <w:contextualSpacing/>
              <w:rPr>
                <w:i/>
              </w:rPr>
            </w:pPr>
            <w:r w:rsidRPr="00D75F73">
              <w:rPr>
                <w:i/>
              </w:rPr>
              <w:t xml:space="preserve">Курсы </w:t>
            </w:r>
            <w:r>
              <w:rPr>
                <w:i/>
              </w:rPr>
              <w:t>по программе: «Теоретические и прикладные аспекты образовательного процесса в дошкольной образовательной организации в условиях внедрения ФГОС дошкольного образования»,</w:t>
            </w:r>
            <w:r w:rsidRPr="00D75F73">
              <w:rPr>
                <w:i/>
              </w:rPr>
              <w:t xml:space="preserve"> 72 часа, ГАОУ СПО</w:t>
            </w:r>
            <w:r>
              <w:rPr>
                <w:i/>
              </w:rPr>
              <w:t xml:space="preserve"> </w:t>
            </w:r>
            <w:r w:rsidRPr="00D75F73">
              <w:rPr>
                <w:i/>
              </w:rPr>
              <w:t>«Нижнекам</w:t>
            </w:r>
            <w:r>
              <w:rPr>
                <w:i/>
              </w:rPr>
              <w:t>с</w:t>
            </w:r>
            <w:r w:rsidRPr="00D75F73">
              <w:rPr>
                <w:i/>
              </w:rPr>
              <w:t xml:space="preserve">кий педагогический колледж», </w:t>
            </w:r>
            <w:r>
              <w:rPr>
                <w:i/>
              </w:rPr>
              <w:t>удостоверение № 1441</w:t>
            </w:r>
            <w:r w:rsidRPr="00D75F73">
              <w:rPr>
                <w:i/>
              </w:rPr>
              <w:t>-к</w:t>
            </w:r>
            <w:r>
              <w:rPr>
                <w:i/>
              </w:rPr>
              <w:t>, 13.12.20</w:t>
            </w:r>
            <w:r w:rsidRPr="00D75F73">
              <w:rPr>
                <w:i/>
              </w:rPr>
              <w:t>1</w:t>
            </w:r>
            <w:r>
              <w:rPr>
                <w:i/>
              </w:rPr>
              <w:t>4</w:t>
            </w:r>
            <w:r w:rsidRPr="00D75F73">
              <w:rPr>
                <w:i/>
              </w:rPr>
              <w:t xml:space="preserve"> год</w:t>
            </w:r>
          </w:p>
        </w:tc>
      </w:tr>
      <w:tr w:rsidR="00DD1234" w:rsidRPr="00D75F73" w:rsidTr="00DD1234">
        <w:trPr>
          <w:trHeight w:val="131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DD1234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 xml:space="preserve">Квалификационная категория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Default="00DD1234" w:rsidP="00F772C0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Высшая </w:t>
            </w:r>
            <w:r w:rsidRPr="00D75F73">
              <w:rPr>
                <w:i/>
              </w:rPr>
              <w:t>квалификационная категория</w:t>
            </w:r>
            <w:r>
              <w:rPr>
                <w:i/>
              </w:rPr>
              <w:t xml:space="preserve">, 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>приказ МОиН РТ №5050/10 от 30.12.2010</w:t>
            </w:r>
            <w:r w:rsidRPr="00D75F73">
              <w:rPr>
                <w:i/>
              </w:rPr>
              <w:t xml:space="preserve"> г. до </w:t>
            </w:r>
            <w:r>
              <w:rPr>
                <w:i/>
              </w:rPr>
              <w:t>30.12.2015</w:t>
            </w:r>
            <w:r w:rsidRPr="00D75F73">
              <w:rPr>
                <w:i/>
              </w:rPr>
              <w:t xml:space="preserve"> г.</w:t>
            </w:r>
          </w:p>
        </w:tc>
      </w:tr>
      <w:tr w:rsidR="00DD1234" w:rsidRPr="00D75F73" w:rsidTr="00DD1234">
        <w:trPr>
          <w:trHeight w:val="19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Pr="00D75F73" w:rsidRDefault="00DD1234" w:rsidP="00DD1234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 xml:space="preserve">Государственные и отраслевые награды, включая Почетные грамоты 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4" w:rsidRDefault="00DD1234" w:rsidP="00F772C0">
            <w:pPr>
              <w:pStyle w:val="a4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Почетная грамота МОиН РФ, 2009 год.</w:t>
            </w:r>
          </w:p>
          <w:p w:rsidR="00DD1234" w:rsidRPr="00D75F73" w:rsidRDefault="00DD1234" w:rsidP="00F772C0">
            <w:pPr>
              <w:pStyle w:val="a4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Благодарственное письмо от методической службы Управления дошкольного образования, 2011 год</w:t>
            </w:r>
          </w:p>
          <w:p w:rsidR="00DD1234" w:rsidRPr="00D75F73" w:rsidRDefault="00DD1234" w:rsidP="00F772C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Благодарственное письмо ГАПОУ «Нижнекамский педагогический колледж» за содействие в проведении 1 фестиваля профессий «Мир профессий Нижнекамска» и тесное сотрудничество в подготовке профессиональных кадров, 2015 год.</w:t>
            </w:r>
          </w:p>
        </w:tc>
      </w:tr>
    </w:tbl>
    <w:p w:rsidR="007F3C45" w:rsidRDefault="007F3C45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234" w:rsidRDefault="00DD1234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234" w:rsidRDefault="00DD1234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234" w:rsidRDefault="00DD1234" w:rsidP="0069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574" w:rsidRPr="00BD5692" w:rsidRDefault="00214574" w:rsidP="007F3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14574" w:rsidRPr="00BD5692" w:rsidRDefault="00214574" w:rsidP="0021457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692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A468FC" w:rsidRPr="00BD5692">
        <w:rPr>
          <w:rFonts w:ascii="Times New Roman" w:eastAsia="Times New Roman" w:hAnsi="Times New Roman" w:cs="Times New Roman"/>
          <w:sz w:val="24"/>
          <w:szCs w:val="24"/>
        </w:rPr>
        <w:t>ющаяся социально-экономическая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 среда оказывает влияние на все институты жизни и, </w:t>
      </w:r>
      <w:r w:rsidR="00A468FC" w:rsidRPr="00BD5692">
        <w:rPr>
          <w:rFonts w:ascii="Times New Roman" w:eastAsia="Times New Roman" w:hAnsi="Times New Roman" w:cs="Times New Roman"/>
          <w:sz w:val="24"/>
          <w:szCs w:val="24"/>
        </w:rPr>
        <w:t xml:space="preserve">в том числе,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>на образование. Меняются целевые установки и соответственно происходят изменения в образовательных системах и методах управления ими. Отношения управления отличаются динамичностью, поэтому множество проблемных ситуаций, возникающих при этом в образовательных учреждениях, могут быть разрешены только квалифицированными профессионалами.</w:t>
      </w:r>
    </w:p>
    <w:p w:rsidR="00214574" w:rsidRPr="00BD5692" w:rsidRDefault="00214574" w:rsidP="0021457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Развитие дошкольного 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>определяется тем, насколько эффективно осуществляется управление</w:t>
      </w:r>
      <w:r w:rsidR="00EA443B" w:rsidRPr="00BD5692">
        <w:rPr>
          <w:rFonts w:ascii="Times New Roman" w:eastAsia="Times New Roman" w:hAnsi="Times New Roman" w:cs="Times New Roman"/>
          <w:sz w:val="24"/>
          <w:szCs w:val="24"/>
        </w:rPr>
        <w:t>, методическое сопровождение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 и внедрение в практику ДОУ новейших научно-педагогических достижений в области</w:t>
      </w:r>
      <w:r w:rsidR="00EA443B" w:rsidRPr="00BD569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1D8" w:rsidRPr="00BD5692" w:rsidRDefault="00214574" w:rsidP="00BA51D8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        В дошкольном образовательном учреждении 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>одним из ключевых звеньев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 его эффективного функционирования и результативности воспитательно-образовательной работы. Уровень контроля за качеством 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>обуславливает возможности для профессионального роста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, совершенствовании его знаний, умений и личностных качеств в соответствии с государственными требованиями. 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51D8" w:rsidRPr="00BD5692">
        <w:rPr>
          <w:rFonts w:ascii="Times New Roman" w:eastAsia="Times New Roman" w:hAnsi="Times New Roman" w:cs="Times New Roman"/>
          <w:sz w:val="24"/>
          <w:szCs w:val="24"/>
        </w:rPr>
        <w:t xml:space="preserve">птимальная организация методической работы в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1D8" w:rsidRPr="00BD5692">
        <w:rPr>
          <w:rFonts w:ascii="Times New Roman" w:eastAsia="Times New Roman" w:hAnsi="Times New Roman" w:cs="Times New Roman"/>
          <w:sz w:val="24"/>
          <w:szCs w:val="24"/>
        </w:rPr>
        <w:t>дошкольном учреждении</w:t>
      </w:r>
      <w:r w:rsidR="0002781D" w:rsidRPr="00BD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1D8" w:rsidRPr="00BD5692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 при умении </w:t>
      </w:r>
      <w:r w:rsidR="00BA51D8" w:rsidRPr="00BD5692">
        <w:rPr>
          <w:rFonts w:ascii="Times New Roman" w:eastAsia="Times New Roman" w:hAnsi="Times New Roman" w:cs="Times New Roman"/>
          <w:sz w:val="24"/>
          <w:szCs w:val="24"/>
        </w:rPr>
        <w:t xml:space="preserve">старшего воспитателя анализировать,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планировать, организовывать, контролировать, регулировать, согласовывать и координировать работу </w:t>
      </w:r>
      <w:r w:rsidR="00BA51D8" w:rsidRPr="00BD569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r w:rsidRPr="00BD5692">
        <w:rPr>
          <w:rFonts w:ascii="Times New Roman" w:eastAsia="Times New Roman" w:hAnsi="Times New Roman" w:cs="Times New Roman"/>
          <w:sz w:val="24"/>
          <w:szCs w:val="24"/>
        </w:rPr>
        <w:t xml:space="preserve">коллектива на научной основе. </w:t>
      </w:r>
    </w:p>
    <w:p w:rsidR="00C54F75" w:rsidRPr="00BD5692" w:rsidRDefault="00C54F75" w:rsidP="006C5BF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D569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системе оценивания профессиональной деятельности педагога важнейшее место занимает аттестация. Она осуществляется, как правило, один раз в пять лет. В связи с этим, большую роль в оценке профессиональной деятельности педагога играет межаттестационный период.</w:t>
      </w:r>
    </w:p>
    <w:p w:rsidR="00BD5692" w:rsidRPr="006C5BF6" w:rsidRDefault="00BD5692" w:rsidP="006C5BF6">
      <w:pPr>
        <w:pStyle w:val="c4"/>
        <w:spacing w:before="0" w:beforeAutospacing="0" w:after="0" w:afterAutospacing="0" w:line="270" w:lineRule="atLeast"/>
        <w:ind w:firstLine="567"/>
        <w:jc w:val="both"/>
      </w:pPr>
      <w:r w:rsidRPr="006C5BF6">
        <w:rPr>
          <w:rStyle w:val="c1"/>
        </w:rPr>
        <w:t>Задача методической деятельности заключается в создании такой образовательной среды в учреждении, где бы полностью был реализован творческий потенциал педагога и педагогического коллектива. Большинству педагогов, особенно начинающих, всегда необходима помощь – со стороны более опытных коллег, старшего воспитателя.</w:t>
      </w:r>
    </w:p>
    <w:p w:rsidR="00BD5692" w:rsidRPr="006C5BF6" w:rsidRDefault="00BD5692" w:rsidP="00BD5692">
      <w:pPr>
        <w:pStyle w:val="c4"/>
        <w:spacing w:before="0" w:beforeAutospacing="0" w:after="0" w:afterAutospacing="0" w:line="270" w:lineRule="atLeast"/>
        <w:jc w:val="both"/>
      </w:pPr>
      <w:r w:rsidRPr="006C5BF6">
        <w:rPr>
          <w:rStyle w:val="c1"/>
        </w:rPr>
        <w:t>        В настоящее время эта потребность многократно усиливалась в связи с переходом на ФГОС дошкольного образования. Педагогам стали необходимы специальная дополнительная подготовка и постоянная методическая поддержка, чтобы  грамотно и осознанно строить целостный учебно-воспитательный процесс, учитывая в практике обучения и воспитания многообразие интересов и возможностей детей.</w:t>
      </w:r>
    </w:p>
    <w:p w:rsidR="00BD5692" w:rsidRPr="006C5BF6" w:rsidRDefault="00BD5692" w:rsidP="006C5BF6">
      <w:pPr>
        <w:shd w:val="clear" w:color="auto" w:fill="FFFFFF"/>
        <w:spacing w:after="0" w:line="293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BF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Постоянная связь содержания методической работы с ходом и результатами деятельности педагогов обеспечивает непрерывный  процесс совершенствования профессионального мастерства каждого воспитателя. В тоже время, методическая работа носит опережающий характер и отвечает за развитие всего воспитательно-образовательного процесса в соответствии  с новыми достижениями науки. Однако, на сегодня существует проблема низкой эффективности управленческих действий по повышению профессионального мастерства педагогов дошкольных учреждений. И объясняется это бессистемностью методических мероприятий, отсутствием обоснованного планирования, ограниченностью используемых форм, нет учёта конкретных интересов и потребностей воспитателя.</w:t>
      </w:r>
    </w:p>
    <w:p w:rsidR="00BD5692" w:rsidRPr="006C5BF6" w:rsidRDefault="00BD5692" w:rsidP="00BD5692">
      <w:pPr>
        <w:pStyle w:val="c4"/>
        <w:spacing w:before="0" w:beforeAutospacing="0" w:after="0" w:afterAutospacing="0" w:line="270" w:lineRule="atLeast"/>
        <w:ind w:firstLine="540"/>
        <w:jc w:val="both"/>
      </w:pPr>
      <w:r w:rsidRPr="006C5BF6">
        <w:rPr>
          <w:rStyle w:val="c1"/>
        </w:rPr>
        <w:t>К.Ю. Белая предлагает</w:t>
      </w:r>
      <w:r w:rsidR="008B52FE">
        <w:rPr>
          <w:rStyle w:val="c1"/>
        </w:rPr>
        <w:t xml:space="preserve"> такое определение</w:t>
      </w:r>
      <w:r w:rsidRPr="006C5BF6">
        <w:rPr>
          <w:rStyle w:val="c1"/>
        </w:rPr>
        <w:t>:</w:t>
      </w:r>
      <w:r w:rsidRPr="006C5BF6">
        <w:rPr>
          <w:rStyle w:val="c11"/>
        </w:rPr>
        <w:t> </w:t>
      </w:r>
      <w:r w:rsidRPr="006C5BF6">
        <w:rPr>
          <w:rStyle w:val="apple-converted-space"/>
        </w:rPr>
        <w:t> </w:t>
      </w:r>
      <w:r w:rsidRPr="006C5BF6">
        <w:rPr>
          <w:rStyle w:val="c11"/>
        </w:rPr>
        <w:t>методическая работа</w:t>
      </w:r>
      <w:r w:rsidRPr="006C5BF6">
        <w:rPr>
          <w:rStyle w:val="c22"/>
        </w:rPr>
        <w:t> </w:t>
      </w:r>
      <w:r w:rsidRPr="006C5BF6">
        <w:rPr>
          <w:rStyle w:val="c1"/>
        </w:rPr>
        <w:t>– это целостная система деятельности,  направленная на обеспечение наиболее эффективного качества реализации стратегических задач МДОУ.</w:t>
      </w:r>
    </w:p>
    <w:p w:rsidR="00BD5692" w:rsidRPr="006C5BF6" w:rsidRDefault="00BD5692" w:rsidP="00BD5692">
      <w:pPr>
        <w:pStyle w:val="c4"/>
        <w:spacing w:before="0" w:beforeAutospacing="0" w:after="0" w:afterAutospacing="0" w:line="270" w:lineRule="atLeast"/>
        <w:ind w:firstLine="540"/>
        <w:jc w:val="both"/>
      </w:pPr>
      <w:r w:rsidRPr="006C5BF6">
        <w:rPr>
          <w:rStyle w:val="c1"/>
        </w:rPr>
        <w:t>Задача старшего воспитателя МДОУ заключается в том, чтобы выработать систему, найти доступные и, вместе с тем, эффективные методы повышения педагогического мастерства.</w:t>
      </w:r>
    </w:p>
    <w:p w:rsidR="00BD5692" w:rsidRPr="006C5BF6" w:rsidRDefault="00BD5692" w:rsidP="006C5BF6">
      <w:pPr>
        <w:spacing w:after="0" w:line="270" w:lineRule="atLeast"/>
        <w:ind w:left="76"/>
        <w:jc w:val="both"/>
        <w:rPr>
          <w:rFonts w:ascii="Arial" w:eastAsia="Times New Roman" w:hAnsi="Arial" w:cs="Arial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 xml:space="preserve">Развитие педагогов, повышение их квалификации тесно связано, прежде всего, с задачами функционирования и развития дошкольного учреждения, уровнем профессиональной компетентности каждого педагога, его интересами и потребностями. </w:t>
      </w:r>
    </w:p>
    <w:p w:rsidR="00214574" w:rsidRPr="006C5BF6" w:rsidRDefault="00214574" w:rsidP="008B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 xml:space="preserve"> развитие профессионального мастерства собственной </w:t>
      </w:r>
      <w:r w:rsidR="00BA51D8" w:rsidRPr="006C5BF6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153ECC" w:rsidRPr="006C5BF6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ДОУ.</w:t>
      </w:r>
    </w:p>
    <w:p w:rsidR="00BD5692" w:rsidRPr="006C5BF6" w:rsidRDefault="00BD5692" w:rsidP="008B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53ECC" w:rsidRPr="00153ECC" w:rsidRDefault="00BD5692" w:rsidP="008B52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3ECC" w:rsidRPr="00153ECC">
        <w:rPr>
          <w:rFonts w:ascii="Times New Roman" w:eastAsia="Times New Roman" w:hAnsi="Times New Roman" w:cs="Times New Roman"/>
          <w:sz w:val="24"/>
          <w:szCs w:val="24"/>
        </w:rPr>
        <w:t>овышение педагогического мастерства каждого воспитателя и педагогического коллектива в целом;</w:t>
      </w:r>
    </w:p>
    <w:p w:rsidR="00153ECC" w:rsidRPr="00153ECC" w:rsidRDefault="00BD5692" w:rsidP="008B52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53ECC" w:rsidRPr="00153ECC">
        <w:rPr>
          <w:rFonts w:ascii="Times New Roman" w:eastAsia="Times New Roman" w:hAnsi="Times New Roman" w:cs="Times New Roman"/>
          <w:sz w:val="24"/>
          <w:szCs w:val="24"/>
        </w:rPr>
        <w:t>ормирование индивидуальных методических систем отдельных воспитателей;</w:t>
      </w:r>
    </w:p>
    <w:p w:rsidR="00153ECC" w:rsidRPr="006C5BF6" w:rsidRDefault="00BD5692" w:rsidP="008B52F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3ECC" w:rsidRPr="00153ECC">
        <w:rPr>
          <w:rFonts w:ascii="Times New Roman" w:eastAsia="Times New Roman" w:hAnsi="Times New Roman" w:cs="Times New Roman"/>
          <w:sz w:val="24"/>
          <w:szCs w:val="24"/>
        </w:rPr>
        <w:t>своение новы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х педагогических технологий</w:t>
      </w:r>
      <w:r w:rsidR="00153ECC" w:rsidRPr="00153E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7AF" w:rsidRPr="006C5BF6" w:rsidRDefault="00BD5692" w:rsidP="008B52F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5BF6">
        <w:rPr>
          <w:rFonts w:ascii="Times New Roman" w:eastAsia="Times New Roman" w:hAnsi="Times New Roman"/>
          <w:sz w:val="24"/>
          <w:szCs w:val="24"/>
        </w:rPr>
        <w:lastRenderedPageBreak/>
        <w:t>Включение к</w:t>
      </w:r>
      <w:r w:rsidR="00A477AF" w:rsidRPr="006C5BF6">
        <w:rPr>
          <w:rFonts w:ascii="Times New Roman" w:eastAsia="Times New Roman" w:hAnsi="Times New Roman"/>
          <w:sz w:val="24"/>
          <w:szCs w:val="24"/>
        </w:rPr>
        <w:t>аждого педагога в творческий поиск.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Формирование инновационной направленности в деятельности педагогического коллектива, проявляющемся в систематическом изучении, обобщении и распространении педагогического опыта по внедрению достижения науки.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Повышение уровня теоретической подготовки педагогов.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изучению 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 xml:space="preserve">и внедрению федерального государственного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>ого стандарта дошкольного образования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Обогащение педагогического процесса новыми технологиями, формами в обучении, воспитании и развитии ребенка.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Организация работы по изучению нормативных документов.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Оказание научно-методической помощи педагога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 xml:space="preserve"> на основе индивидуального и дифференцированного подхода (по стажу, творческой</w:t>
      </w:r>
      <w:r w:rsidRPr="00BD569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>тивности, образованию,</w:t>
      </w:r>
      <w:r w:rsidR="00BD5692" w:rsidRPr="00BD569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ности).</w:t>
      </w:r>
    </w:p>
    <w:p w:rsidR="00A477AF" w:rsidRPr="00153ECC" w:rsidRDefault="00A477AF" w:rsidP="008B52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организации самообразования педагогов.</w:t>
      </w:r>
    </w:p>
    <w:p w:rsidR="00A477AF" w:rsidRPr="00153ECC" w:rsidRDefault="00A477AF" w:rsidP="008B52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53ECC" w:rsidRPr="00BD5692" w:rsidRDefault="00214574" w:rsidP="008B52FE">
      <w:pPr>
        <w:pStyle w:val="c4"/>
        <w:spacing w:before="0" w:beforeAutospacing="0" w:after="0" w:afterAutospacing="0"/>
        <w:jc w:val="both"/>
        <w:rPr>
          <w:color w:val="444444"/>
        </w:rPr>
      </w:pPr>
      <w:r w:rsidRPr="00BD5692">
        <w:rPr>
          <w:color w:val="800000"/>
        </w:rPr>
        <w:t> </w:t>
      </w:r>
      <w:r w:rsidR="00153ECC" w:rsidRPr="00BD5692">
        <w:rPr>
          <w:rStyle w:val="c18"/>
          <w:b/>
          <w:bCs/>
          <w:color w:val="444444"/>
          <w:u w:val="single"/>
        </w:rPr>
        <w:t>Вывод:</w:t>
      </w:r>
    </w:p>
    <w:p w:rsidR="00153ECC" w:rsidRPr="006C5BF6" w:rsidRDefault="00153ECC" w:rsidP="008B52FE">
      <w:pPr>
        <w:pStyle w:val="c19"/>
        <w:spacing w:before="0" w:beforeAutospacing="0" w:after="0" w:afterAutospacing="0"/>
        <w:ind w:left="12" w:right="784" w:firstLine="680"/>
        <w:jc w:val="both"/>
      </w:pPr>
      <w:r w:rsidRPr="006C5BF6">
        <w:rPr>
          <w:rStyle w:val="c1"/>
        </w:rPr>
        <w:t>Методическая работа в дошкольном учреждении представляет собой</w:t>
      </w:r>
      <w:r w:rsidR="00A477AF" w:rsidRPr="006C5BF6">
        <w:rPr>
          <w:rStyle w:val="c1"/>
        </w:rPr>
        <w:t xml:space="preserve"> </w:t>
      </w:r>
      <w:r w:rsidRPr="006C5BF6">
        <w:rPr>
          <w:rStyle w:val="c1"/>
        </w:rPr>
        <w:t>целостную систему деятельности, направленную на обеспечение высокого</w:t>
      </w:r>
      <w:r w:rsidR="00A477AF" w:rsidRPr="006C5BF6">
        <w:rPr>
          <w:rStyle w:val="c1"/>
        </w:rPr>
        <w:t xml:space="preserve"> </w:t>
      </w:r>
      <w:r w:rsidRPr="006C5BF6">
        <w:rPr>
          <w:rStyle w:val="c1"/>
        </w:rPr>
        <w:t>качества реализации стратегических задач МДОУ.</w:t>
      </w:r>
    </w:p>
    <w:p w:rsidR="00153ECC" w:rsidRPr="006C5BF6" w:rsidRDefault="00A477AF" w:rsidP="00BD5692">
      <w:pPr>
        <w:pStyle w:val="c7"/>
        <w:spacing w:before="0" w:beforeAutospacing="0" w:after="0" w:afterAutospacing="0"/>
        <w:ind w:firstLine="692"/>
        <w:jc w:val="both"/>
      </w:pPr>
      <w:r w:rsidRPr="006C5BF6">
        <w:rPr>
          <w:rStyle w:val="c1"/>
        </w:rPr>
        <w:t xml:space="preserve">Целью методической работы в </w:t>
      </w:r>
      <w:r w:rsidR="00153ECC" w:rsidRPr="006C5BF6">
        <w:rPr>
          <w:rStyle w:val="c1"/>
        </w:rPr>
        <w:t>ДОУ является создание оптимальных</w:t>
      </w:r>
      <w:r w:rsidR="00153ECC" w:rsidRPr="006C5BF6">
        <w:br/>
      </w:r>
      <w:r w:rsidR="00153ECC" w:rsidRPr="006C5BF6">
        <w:rPr>
          <w:rStyle w:val="c1"/>
        </w:rPr>
        <w:t>условий для непрерывного повышения уровня общей и педагогической культуры</w:t>
      </w:r>
      <w:r w:rsidRPr="006C5BF6">
        <w:rPr>
          <w:rStyle w:val="c1"/>
        </w:rPr>
        <w:t xml:space="preserve"> </w:t>
      </w:r>
      <w:r w:rsidR="00153ECC" w:rsidRPr="006C5BF6">
        <w:rPr>
          <w:rStyle w:val="c1"/>
        </w:rPr>
        <w:t>участников образовательного процесса. Её направленность обусловлена</w:t>
      </w:r>
      <w:r w:rsidRPr="006C5BF6">
        <w:rPr>
          <w:rStyle w:val="c1"/>
        </w:rPr>
        <w:t xml:space="preserve"> </w:t>
      </w:r>
      <w:r w:rsidR="00153ECC" w:rsidRPr="006C5BF6">
        <w:rPr>
          <w:rStyle w:val="c1"/>
        </w:rPr>
        <w:t>социальным заказом государства, социальных институтов (семьи, школы),</w:t>
      </w:r>
      <w:r w:rsidRPr="006C5BF6">
        <w:rPr>
          <w:rStyle w:val="c1"/>
        </w:rPr>
        <w:t xml:space="preserve"> </w:t>
      </w:r>
      <w:r w:rsidR="00153ECC" w:rsidRPr="006C5BF6">
        <w:rPr>
          <w:rStyle w:val="c1"/>
        </w:rPr>
        <w:t>структурой системы управления в дошкольном учреждении. Стремление</w:t>
      </w:r>
      <w:r w:rsidRPr="006C5BF6">
        <w:rPr>
          <w:rStyle w:val="c1"/>
        </w:rPr>
        <w:t xml:space="preserve"> </w:t>
      </w:r>
      <w:r w:rsidR="00153ECC" w:rsidRPr="006C5BF6">
        <w:rPr>
          <w:rStyle w:val="c1"/>
        </w:rPr>
        <w:t>старшего воспитателя к высокому уровню развития личностных и</w:t>
      </w:r>
      <w:r w:rsidR="00BD5692" w:rsidRPr="006C5BF6">
        <w:rPr>
          <w:rStyle w:val="c1"/>
        </w:rPr>
        <w:t xml:space="preserve"> </w:t>
      </w:r>
      <w:r w:rsidR="00153ECC" w:rsidRPr="006C5BF6">
        <w:rPr>
          <w:rStyle w:val="c1"/>
        </w:rPr>
        <w:t>профессиональных качеств, способствует организации качественной</w:t>
      </w:r>
      <w:r w:rsidR="00BD5692" w:rsidRPr="006C5BF6">
        <w:rPr>
          <w:rStyle w:val="c1"/>
        </w:rPr>
        <w:t xml:space="preserve"> </w:t>
      </w:r>
      <w:r w:rsidRPr="006C5BF6">
        <w:rPr>
          <w:rStyle w:val="c1"/>
        </w:rPr>
        <w:t xml:space="preserve">методической работы в </w:t>
      </w:r>
      <w:r w:rsidR="00153ECC" w:rsidRPr="006C5BF6">
        <w:rPr>
          <w:rStyle w:val="c1"/>
        </w:rPr>
        <w:t>ДОУ.</w:t>
      </w:r>
    </w:p>
    <w:p w:rsidR="00153ECC" w:rsidRPr="00153ECC" w:rsidRDefault="00153ECC" w:rsidP="00BD5692">
      <w:pPr>
        <w:pStyle w:val="c7"/>
        <w:spacing w:before="0" w:beforeAutospacing="0" w:after="0" w:afterAutospacing="0"/>
        <w:ind w:left="18" w:firstLine="680"/>
        <w:jc w:val="both"/>
      </w:pPr>
      <w:r w:rsidRPr="006C5BF6">
        <w:rPr>
          <w:rStyle w:val="c1"/>
        </w:rPr>
        <w:t>Реализация взаимосвязанных функций (анализа, планирования,</w:t>
      </w:r>
      <w:r w:rsidRPr="006C5BF6">
        <w:br/>
      </w:r>
      <w:r w:rsidRPr="006C5BF6">
        <w:rPr>
          <w:rStyle w:val="c1"/>
        </w:rPr>
        <w:t>организации, контроля) методической службы дошкольного учреждения</w:t>
      </w:r>
      <w:r w:rsidR="00BD5692" w:rsidRPr="006C5BF6">
        <w:rPr>
          <w:rStyle w:val="c1"/>
        </w:rPr>
        <w:t xml:space="preserve"> </w:t>
      </w:r>
      <w:r w:rsidRPr="006C5BF6">
        <w:rPr>
          <w:rStyle w:val="c1"/>
        </w:rPr>
        <w:t>направлена на непрерывное развитие педагогических кадров, повышение их</w:t>
      </w:r>
      <w:r w:rsidR="00BD5692" w:rsidRPr="006C5BF6">
        <w:rPr>
          <w:rStyle w:val="c1"/>
        </w:rPr>
        <w:t xml:space="preserve"> </w:t>
      </w:r>
      <w:r w:rsidRPr="006C5BF6">
        <w:rPr>
          <w:rStyle w:val="c1"/>
        </w:rPr>
        <w:t>квалификации; выявление, изучение, обобщение и распространение передового</w:t>
      </w:r>
      <w:r w:rsidR="00A477AF" w:rsidRPr="006C5BF6">
        <w:rPr>
          <w:rStyle w:val="c1"/>
        </w:rPr>
        <w:t xml:space="preserve"> </w:t>
      </w:r>
      <w:r w:rsidRPr="006C5BF6">
        <w:rPr>
          <w:rStyle w:val="c1"/>
        </w:rPr>
        <w:t>педагогического опыта, полноценное методическое обеспечение</w:t>
      </w:r>
      <w:r w:rsidR="00BD5692" w:rsidRPr="006C5BF6">
        <w:rPr>
          <w:rStyle w:val="c1"/>
        </w:rPr>
        <w:t xml:space="preserve"> </w:t>
      </w:r>
      <w:r w:rsidRPr="006C5BF6">
        <w:rPr>
          <w:rStyle w:val="c1"/>
        </w:rPr>
        <w:t>образовательного процесса, координацию взаимодействия МДОУ, семьи,</w:t>
      </w:r>
      <w:r w:rsidR="00A477AF" w:rsidRPr="006C5BF6">
        <w:rPr>
          <w:rStyle w:val="c1"/>
        </w:rPr>
        <w:t xml:space="preserve"> </w:t>
      </w:r>
      <w:r w:rsidRPr="006C5BF6">
        <w:t>социума в целях непрерывного, всестороннего развития детей.</w:t>
      </w:r>
    </w:p>
    <w:p w:rsidR="00153ECC" w:rsidRPr="00153ECC" w:rsidRDefault="00153ECC" w:rsidP="00BD5692">
      <w:pPr>
        <w:spacing w:after="0" w:line="240" w:lineRule="auto"/>
        <w:ind w:left="12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На эффективное решение данных задач оказывает влияние разносторонний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характер содержания методической работы и разнообразие форм и методов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работы с педагогическими кадрами, семьей, с социумом. Приоритет отдается активным методам работы (решению проблемных ситуаций, деловым играм и др.), которые способствуют наибольшему развитию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, родителей, повышают их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мотивацию и активность в совершенствовании</w:t>
      </w:r>
      <w:r w:rsidRPr="00BD569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педагогической культуры.</w:t>
      </w:r>
      <w:r w:rsidRPr="00153ECC">
        <w:rPr>
          <w:rFonts w:ascii="Times New Roman" w:eastAsia="Times New Roman" w:hAnsi="Times New Roman" w:cs="Times New Roman"/>
          <w:sz w:val="24"/>
          <w:szCs w:val="24"/>
        </w:rPr>
        <w:br/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В соответствии с целями и задачами методической работы осуществляется</w:t>
      </w:r>
      <w:r w:rsidRPr="00153ECC">
        <w:rPr>
          <w:rFonts w:ascii="Times New Roman" w:eastAsia="Times New Roman" w:hAnsi="Times New Roman" w:cs="Times New Roman"/>
          <w:sz w:val="24"/>
          <w:szCs w:val="24"/>
        </w:rPr>
        <w:br/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мониторинг её эффективности. Данные мониторинга способствуют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своевременности и действенности внесения корректив в организацию</w:t>
      </w:r>
      <w:r w:rsidR="00BD5692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методической работы.</w:t>
      </w:r>
    </w:p>
    <w:p w:rsidR="00153ECC" w:rsidRPr="00153ECC" w:rsidRDefault="00153ECC" w:rsidP="00BD5692">
      <w:pPr>
        <w:spacing w:after="0" w:line="240" w:lineRule="auto"/>
        <w:ind w:left="14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BF6">
        <w:rPr>
          <w:rFonts w:ascii="Times New Roman" w:eastAsia="Times New Roman" w:hAnsi="Times New Roman" w:cs="Times New Roman"/>
          <w:sz w:val="24"/>
          <w:szCs w:val="24"/>
        </w:rPr>
        <w:t>Ведущая роль в оказании педагогам помощи в организации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процесса, обеспечении их непрерывного, 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рофессионального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саморазвития, обобщении передового опыта, повышении компетентности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родителей в вопросах воспитания и обучения детей принадлежит методическому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кабинету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ДОУ, являющемуся информационным центром и творческой</w:t>
      </w:r>
      <w:r w:rsidR="00A477AF" w:rsidRPr="006C5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F6">
        <w:rPr>
          <w:rFonts w:ascii="Times New Roman" w:eastAsia="Times New Roman" w:hAnsi="Times New Roman" w:cs="Times New Roman"/>
          <w:sz w:val="24"/>
          <w:szCs w:val="24"/>
        </w:rPr>
        <w:t>лабораторией для педагогов и родителей.</w:t>
      </w:r>
    </w:p>
    <w:p w:rsidR="00DD1234" w:rsidRPr="00BD5692" w:rsidRDefault="00DD1234">
      <w:pPr>
        <w:rPr>
          <w:rFonts w:ascii="Times New Roman" w:hAnsi="Times New Roman" w:cs="Times New Roman"/>
          <w:b/>
          <w:sz w:val="24"/>
          <w:szCs w:val="24"/>
        </w:rPr>
      </w:pPr>
      <w:r w:rsidRPr="00BD56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0A3F" w:rsidRDefault="00300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Голицына Н.С. Система методической работы с кадрами в ДОУ.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Микляева И.В., Микляева Ю.В. Диагностика и развитие профессионального мастерства педагогов ДОУ.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С.В., Гнедова Н.М. и др. Проектирование развития ДОУ.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 современном детском саду. Под ред. Микляевой Н.В.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планы в ДОУ. Современный аспект. Сост. Патронова И.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 ДОУ. Сборник официальных и программно-методических материалов.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Дуда О.В. педсоветы в детском саду.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Пастюк О.В., Фролова А.Н. Организация экспериментальной площадки в ДОУ.</w:t>
      </w:r>
    </w:p>
    <w:p w:rsid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Астафьева Н. Оценка деятельности воспитателя. Практический материал в помощь старшему воспитателю ДОУ.</w:t>
      </w:r>
    </w:p>
    <w:p w:rsidR="00CD07F0" w:rsidRDefault="00CD07F0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Елжова Н. </w:t>
      </w:r>
      <w:r w:rsidR="00C42F1B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Методическая копилка для педагогов ДОУ.</w:t>
      </w:r>
    </w:p>
    <w:p w:rsidR="00CD07F0" w:rsidRDefault="00CD07F0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Скоролупова О. Планирование как один из этапов методической работы в дошкольном образовательном учреждении.</w:t>
      </w:r>
    </w:p>
    <w:p w:rsidR="00CD07F0" w:rsidRDefault="00CD07F0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Сыромятникова А.М. Педагогические советы в дошкольном образовательном учреждении: функции, содержание, планирование.</w:t>
      </w:r>
    </w:p>
    <w:p w:rsidR="00CD07F0" w:rsidRDefault="00CD07F0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Мосов А.В. Санитарно-эпидемиологическое благополучие в ДОУ.</w:t>
      </w:r>
    </w:p>
    <w:p w:rsidR="00CD07F0" w:rsidRDefault="00CD07F0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Цквитария Т.А. В помощь старшему воспитателю. Планирование и контроль.</w:t>
      </w:r>
    </w:p>
    <w:p w:rsidR="00CD07F0" w:rsidRDefault="00CD07F0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Путеводитель по ФГОС дошкольного образования в таблицах и схемах. Под ред. Верховниной М.Е., Атаровой А.Н.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О.Б. Балберова. Контроль за условиями реализации основной образовательной программы ДО.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Т.Г.Соболева, О.Н.Кулакова, Н.К.Мананикова. Редагогический совет в дошкольной организации в современных условиях. Опыт, проблемы. Решения.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Елжова Н.В. Тематические педсоветы в ДОУ.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Н.А., Микляева Н.В., Родионова Ю.Н. Методическая работа в ДОУ. Эффективные формы и методы.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Микляева Н.В., Микляева Ю.В. Управление образовательным процессом в ДОУ с приоритетом интеллектуального развития детей.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Елжова Н.В. Медико-педагогический контроль.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Шамрай С.Е., Васильцова Т.В. и др. Контроль в детском саду. Планирование, анализ, практический инструментарий.</w:t>
      </w:r>
    </w:p>
    <w:p w:rsidR="00C42F1B" w:rsidRDefault="00C42F1B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Денякина Л.М. Технологии управления образовательным учреждением.</w:t>
      </w:r>
    </w:p>
    <w:p w:rsidR="00300A3F" w:rsidRPr="00300A3F" w:rsidRDefault="00300A3F" w:rsidP="0030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7F0" w:rsidRPr="008436CF" w:rsidRDefault="00CD07F0" w:rsidP="00CD07F0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36CF">
        <w:rPr>
          <w:rFonts w:ascii="Times New Roman" w:hAnsi="Times New Roman"/>
          <w:b/>
          <w:color w:val="000000"/>
          <w:sz w:val="24"/>
          <w:szCs w:val="24"/>
        </w:rPr>
        <w:t xml:space="preserve">Разделы программы профессионального развития </w:t>
      </w:r>
    </w:p>
    <w:p w:rsidR="00CD07F0" w:rsidRPr="008436CF" w:rsidRDefault="00CD07F0" w:rsidP="00CD07F0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7F0" w:rsidRPr="008436CF" w:rsidRDefault="00CD07F0" w:rsidP="00CD07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/>
          <w:color w:val="000000"/>
          <w:sz w:val="24"/>
          <w:szCs w:val="24"/>
        </w:rPr>
        <w:t>методической литературы, нор</w:t>
      </w:r>
      <w:r w:rsidR="008B52FE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ативно-правовых документов.</w:t>
      </w:r>
    </w:p>
    <w:p w:rsidR="00CD07F0" w:rsidRPr="008436CF" w:rsidRDefault="00CD07F0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CD07F0" w:rsidRPr="008436CF" w:rsidRDefault="00CD07F0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Освоение технологий; выстраивание собственной методической системы (отбор содержания, методов, форм, средств)</w:t>
      </w:r>
      <w:r w:rsidR="008B355C">
        <w:rPr>
          <w:rFonts w:ascii="Times New Roman" w:hAnsi="Times New Roman"/>
          <w:color w:val="000000"/>
          <w:sz w:val="24"/>
          <w:szCs w:val="24"/>
        </w:rPr>
        <w:t xml:space="preserve"> при работе с педагогами</w:t>
      </w:r>
      <w:r w:rsidRPr="008436CF">
        <w:rPr>
          <w:rFonts w:ascii="Times New Roman" w:hAnsi="Times New Roman"/>
          <w:color w:val="000000"/>
          <w:sz w:val="24"/>
          <w:szCs w:val="24"/>
        </w:rPr>
        <w:t>.</w:t>
      </w:r>
    </w:p>
    <w:p w:rsidR="008B355C" w:rsidRDefault="008B355C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355C">
        <w:rPr>
          <w:rFonts w:ascii="Times New Roman" w:hAnsi="Times New Roman"/>
          <w:color w:val="000000"/>
          <w:sz w:val="24"/>
          <w:szCs w:val="24"/>
        </w:rPr>
        <w:t>Разработка и у</w:t>
      </w:r>
      <w:r w:rsidR="00CD07F0" w:rsidRPr="008B355C">
        <w:rPr>
          <w:rFonts w:ascii="Times New Roman" w:hAnsi="Times New Roman"/>
          <w:color w:val="000000"/>
          <w:sz w:val="24"/>
          <w:szCs w:val="24"/>
        </w:rPr>
        <w:t>частие в реализации программы развития 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D07F0" w:rsidRPr="008B355C" w:rsidRDefault="00CD07F0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355C">
        <w:rPr>
          <w:rFonts w:ascii="Times New Roman" w:hAnsi="Times New Roman"/>
          <w:color w:val="000000"/>
          <w:sz w:val="24"/>
          <w:szCs w:val="24"/>
        </w:rPr>
        <w:t>Обучение на курсах повышения квалификации.</w:t>
      </w:r>
    </w:p>
    <w:p w:rsidR="008B355C" w:rsidRDefault="00CD07F0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Участие в работе творчес</w:t>
      </w:r>
      <w:r w:rsidR="008B355C">
        <w:rPr>
          <w:rFonts w:ascii="Times New Roman" w:hAnsi="Times New Roman"/>
          <w:color w:val="000000"/>
          <w:sz w:val="24"/>
          <w:szCs w:val="24"/>
        </w:rPr>
        <w:t>ких, экспериментальных групп.</w:t>
      </w:r>
      <w:r w:rsidRPr="008436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07F0" w:rsidRDefault="008B355C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разработке инновационного проекта ДОУ</w:t>
      </w:r>
      <w:r w:rsidR="00CD07F0" w:rsidRPr="008436CF">
        <w:rPr>
          <w:rFonts w:ascii="Times New Roman" w:hAnsi="Times New Roman"/>
          <w:color w:val="000000"/>
          <w:sz w:val="24"/>
          <w:szCs w:val="24"/>
        </w:rPr>
        <w:t>.</w:t>
      </w:r>
    </w:p>
    <w:p w:rsidR="008B355C" w:rsidRPr="008436CF" w:rsidRDefault="008B355C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образовательной программы ДОУ.</w:t>
      </w:r>
    </w:p>
    <w:p w:rsidR="00CD07F0" w:rsidRPr="008436CF" w:rsidRDefault="00CD07F0" w:rsidP="00CD07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 xml:space="preserve">Обобщение собственного опыта </w:t>
      </w:r>
      <w:r w:rsidR="008B355C">
        <w:rPr>
          <w:rFonts w:ascii="Times New Roman" w:hAnsi="Times New Roman"/>
          <w:color w:val="000000"/>
          <w:sz w:val="24"/>
          <w:szCs w:val="24"/>
        </w:rPr>
        <w:t xml:space="preserve">методической </w:t>
      </w:r>
      <w:r w:rsidRPr="008436CF">
        <w:rPr>
          <w:rFonts w:ascii="Times New Roman" w:hAnsi="Times New Roman"/>
          <w:color w:val="000000"/>
          <w:sz w:val="24"/>
          <w:szCs w:val="24"/>
        </w:rPr>
        <w:t xml:space="preserve">деятельности (статьи, рекомендации, доклады, </w:t>
      </w:r>
      <w:r w:rsidR="008B355C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8436C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355C">
        <w:rPr>
          <w:rFonts w:ascii="Times New Roman" w:hAnsi="Times New Roman"/>
          <w:color w:val="000000"/>
          <w:sz w:val="24"/>
          <w:szCs w:val="24"/>
        </w:rPr>
        <w:t>презентации</w:t>
      </w:r>
      <w:r w:rsidRPr="008436CF">
        <w:rPr>
          <w:rFonts w:ascii="Times New Roman" w:hAnsi="Times New Roman"/>
          <w:color w:val="000000"/>
          <w:sz w:val="24"/>
          <w:szCs w:val="24"/>
        </w:rPr>
        <w:t xml:space="preserve"> т.д.)</w:t>
      </w:r>
    </w:p>
    <w:p w:rsidR="00CD07F0" w:rsidRPr="008436CF" w:rsidRDefault="00CD07F0" w:rsidP="00CD07F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CD07F0" w:rsidRPr="008436CF" w:rsidRDefault="00CD07F0" w:rsidP="00CD07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Формы представления результатов </w:t>
      </w:r>
      <w:r w:rsidR="008B355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методической </w:t>
      </w:r>
      <w:r w:rsidRPr="008436C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деятельности </w:t>
      </w:r>
    </w:p>
    <w:p w:rsidR="00CD07F0" w:rsidRDefault="00CD07F0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Методическая продукция</w:t>
      </w:r>
    </w:p>
    <w:p w:rsidR="006C5BF6" w:rsidRDefault="006C5BF6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Совет педагогов</w:t>
      </w:r>
    </w:p>
    <w:p w:rsidR="006C5BF6" w:rsidRPr="008436CF" w:rsidRDefault="006C5BF6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Семинар</w:t>
      </w:r>
    </w:p>
    <w:p w:rsidR="00CD07F0" w:rsidRPr="008436CF" w:rsidRDefault="00CD07F0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Портфолио</w:t>
      </w:r>
    </w:p>
    <w:p w:rsidR="008B355C" w:rsidRDefault="008B355C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Презентации</w:t>
      </w:r>
    </w:p>
    <w:p w:rsidR="00CD07F0" w:rsidRPr="008436CF" w:rsidRDefault="00CD07F0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lastRenderedPageBreak/>
        <w:t xml:space="preserve">Творческая </w:t>
      </w:r>
      <w:r w:rsidR="008B355C">
        <w:rPr>
          <w:rFonts w:ascii="Times New Roman" w:hAnsi="Times New Roman"/>
          <w:color w:val="000000"/>
          <w:sz w:val="24"/>
          <w:szCs w:val="24"/>
        </w:rPr>
        <w:t>методическая лаборатория</w:t>
      </w:r>
    </w:p>
    <w:p w:rsidR="00CD07F0" w:rsidRPr="008436CF" w:rsidRDefault="008B355C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CD07F0" w:rsidRPr="008436CF">
        <w:rPr>
          <w:rFonts w:ascii="Times New Roman" w:hAnsi="Times New Roman"/>
          <w:color w:val="000000"/>
          <w:sz w:val="24"/>
          <w:szCs w:val="24"/>
        </w:rPr>
        <w:t>роект</w:t>
      </w:r>
      <w:r>
        <w:rPr>
          <w:rFonts w:ascii="Times New Roman" w:hAnsi="Times New Roman"/>
          <w:color w:val="000000"/>
          <w:sz w:val="24"/>
          <w:szCs w:val="24"/>
        </w:rPr>
        <w:t>ная деятельность</w:t>
      </w:r>
    </w:p>
    <w:p w:rsidR="00CD07F0" w:rsidRPr="008436CF" w:rsidRDefault="00CD07F0" w:rsidP="00CD07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Профессиональные</w:t>
      </w:r>
      <w:r w:rsidR="008B355C">
        <w:rPr>
          <w:rFonts w:ascii="Times New Roman" w:hAnsi="Times New Roman"/>
          <w:color w:val="000000"/>
          <w:sz w:val="24"/>
          <w:szCs w:val="24"/>
        </w:rPr>
        <w:t>, методические конкурсы.</w:t>
      </w:r>
    </w:p>
    <w:p w:rsidR="00CD07F0" w:rsidRPr="008436CF" w:rsidRDefault="00CD07F0" w:rsidP="00CD07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6CF">
        <w:rPr>
          <w:rFonts w:ascii="Times New Roman" w:hAnsi="Times New Roman"/>
          <w:color w:val="000000"/>
          <w:sz w:val="24"/>
          <w:szCs w:val="24"/>
        </w:rPr>
        <w:t> </w:t>
      </w:r>
    </w:p>
    <w:p w:rsidR="008B355C" w:rsidRPr="008436CF" w:rsidRDefault="006C5BF6" w:rsidP="008B3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Ожидаемый </w:t>
      </w:r>
      <w:r w:rsidR="008B355C" w:rsidRPr="008436CF">
        <w:rPr>
          <w:rFonts w:ascii="Times New Roman" w:hAnsi="Times New Roman"/>
          <w:b/>
          <w:bCs/>
          <w:sz w:val="24"/>
          <w:szCs w:val="24"/>
        </w:rPr>
        <w:t xml:space="preserve">результат: </w:t>
      </w:r>
    </w:p>
    <w:p w:rsidR="006C5BF6" w:rsidRPr="006C5BF6" w:rsidRDefault="009A3327" w:rsidP="006C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6C5BF6" w:rsidRPr="006C5BF6">
        <w:rPr>
          <w:rFonts w:ascii="Times New Roman" w:hAnsi="Times New Roman" w:cs="Times New Roman"/>
          <w:sz w:val="24"/>
          <w:szCs w:val="24"/>
        </w:rPr>
        <w:t>программы развития ДОУ.</w:t>
      </w:r>
    </w:p>
    <w:p w:rsidR="006C5BF6" w:rsidRDefault="009A3327" w:rsidP="006C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="006C5BF6" w:rsidRPr="006C5BF6">
        <w:rPr>
          <w:rFonts w:ascii="Times New Roman" w:hAnsi="Times New Roman" w:cs="Times New Roman"/>
          <w:sz w:val="24"/>
          <w:szCs w:val="24"/>
        </w:rPr>
        <w:t>образовательной программы ДОУ.</w:t>
      </w:r>
    </w:p>
    <w:p w:rsidR="006C5BF6" w:rsidRDefault="006C5BF6" w:rsidP="006C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педагогов с высшей и первой квалификационными категориями.</w:t>
      </w:r>
    </w:p>
    <w:p w:rsidR="006C5BF6" w:rsidRDefault="006C5BF6" w:rsidP="006C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творческой активности педагогов, их самосознания и самообразования.</w:t>
      </w:r>
    </w:p>
    <w:p w:rsidR="006C5BF6" w:rsidRDefault="006C5BF6" w:rsidP="006C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теоретического и профессионального уровня педагогов.</w:t>
      </w:r>
    </w:p>
    <w:p w:rsidR="006C5BF6" w:rsidRPr="006C5BF6" w:rsidRDefault="006C5BF6" w:rsidP="006C5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BF6" w:rsidRPr="002626E8" w:rsidRDefault="006C5BF6" w:rsidP="00E01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E8">
        <w:rPr>
          <w:rFonts w:ascii="Times New Roman" w:hAnsi="Times New Roman" w:cs="Times New Roman"/>
          <w:b/>
          <w:sz w:val="28"/>
          <w:szCs w:val="28"/>
        </w:rPr>
        <w:t>План развития профессионального уровня</w:t>
      </w:r>
    </w:p>
    <w:tbl>
      <w:tblPr>
        <w:tblW w:w="1072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642"/>
        <w:gridCol w:w="1418"/>
        <w:gridCol w:w="6662"/>
      </w:tblGrid>
      <w:tr w:rsidR="008B52FE" w:rsidRPr="00C92294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FA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FA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EA3843" w:rsidP="00FA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8B52FE" w:rsidRPr="00FA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еятельность, </w:t>
            </w:r>
            <w:r w:rsidR="008B52FE" w:rsidRPr="00FA1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формы пред</w:t>
            </w:r>
            <w:r w:rsidRPr="00FA1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B52FE" w:rsidRPr="00FA1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ставления результатов работы</w:t>
            </w:r>
          </w:p>
        </w:tc>
      </w:tr>
      <w:tr w:rsidR="008B52FE" w:rsidRPr="00361DD7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E0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E01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нормативно</w:t>
            </w: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правовых документов,  </w:t>
            </w:r>
            <w:r w:rsidR="00EA3843"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методической </w:t>
            </w: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="00EA3843"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имеющегося опыта</w:t>
            </w: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EA3843"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Default="008B52FE" w:rsidP="00FA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EA3843"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A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8B52FE" w:rsidRPr="00FA127D" w:rsidRDefault="009A3327" w:rsidP="00FA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2020 </w:t>
            </w:r>
            <w:r w:rsidR="008B52FE"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</w:t>
            </w:r>
            <w:r w:rsidR="008B52FE" w:rsidRPr="00FA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FA127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A127D">
              <w:rPr>
                <w:b w:val="0"/>
                <w:sz w:val="24"/>
                <w:szCs w:val="24"/>
              </w:rPr>
              <w:t xml:space="preserve">Изучение </w:t>
            </w:r>
            <w:r w:rsidRPr="00FA127D">
              <w:rPr>
                <w:b w:val="0"/>
                <w:sz w:val="24"/>
                <w:szCs w:val="24"/>
                <w:shd w:val="clear" w:color="auto" w:fill="FFFFFF"/>
              </w:rPr>
              <w:t xml:space="preserve">Закона РФ «Об образовании», </w:t>
            </w:r>
            <w:r w:rsidRPr="00FA127D">
              <w:rPr>
                <w:b w:val="0"/>
                <w:sz w:val="24"/>
                <w:szCs w:val="24"/>
              </w:rPr>
              <w:t>Конвенции о правах ребёнка, ФГТ дошкольного образования</w:t>
            </w:r>
            <w:r w:rsidRPr="00FA127D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A127D">
              <w:rPr>
                <w:b w:val="0"/>
                <w:sz w:val="24"/>
                <w:szCs w:val="24"/>
              </w:rPr>
              <w:t>изучение  психолого</w:t>
            </w:r>
            <w:r w:rsidR="00EA3843" w:rsidRPr="00FA127D">
              <w:rPr>
                <w:b w:val="0"/>
                <w:sz w:val="24"/>
                <w:szCs w:val="24"/>
              </w:rPr>
              <w:t>-</w:t>
            </w:r>
            <w:r w:rsidRPr="00FA127D">
              <w:rPr>
                <w:b w:val="0"/>
                <w:sz w:val="24"/>
                <w:szCs w:val="24"/>
              </w:rPr>
              <w:t>педагогической литературы, новинок</w:t>
            </w:r>
            <w:r w:rsidR="00FA127D">
              <w:rPr>
                <w:b w:val="0"/>
                <w:sz w:val="24"/>
                <w:szCs w:val="24"/>
              </w:rPr>
              <w:t xml:space="preserve"> методической литературы, других нормативно-правовых актов.</w:t>
            </w:r>
          </w:p>
          <w:p w:rsidR="008B52FE" w:rsidRPr="00FA127D" w:rsidRDefault="008B52FE" w:rsidP="00FA127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FA127D">
              <w:rPr>
                <w:b w:val="0"/>
                <w:i/>
                <w:color w:val="000000"/>
                <w:sz w:val="24"/>
                <w:szCs w:val="24"/>
              </w:rPr>
              <w:t xml:space="preserve">Разработка рекомендаций по их использованию; исполнение нормативных документов; развитие правовой компетенции; обсуждение на </w:t>
            </w:r>
            <w:r w:rsidR="00EA3843" w:rsidRPr="00FA127D">
              <w:rPr>
                <w:b w:val="0"/>
                <w:i/>
                <w:color w:val="000000"/>
                <w:sz w:val="24"/>
                <w:szCs w:val="24"/>
              </w:rPr>
              <w:t>методических часах и советах п</w:t>
            </w:r>
            <w:r w:rsidRPr="00FA127D">
              <w:rPr>
                <w:b w:val="0"/>
                <w:i/>
                <w:color w:val="000000"/>
                <w:sz w:val="24"/>
                <w:szCs w:val="24"/>
              </w:rPr>
              <w:t>е</w:t>
            </w:r>
            <w:r w:rsidR="00EA3843" w:rsidRPr="00FA127D">
              <w:rPr>
                <w:b w:val="0"/>
                <w:i/>
                <w:color w:val="000000"/>
                <w:sz w:val="24"/>
                <w:szCs w:val="24"/>
              </w:rPr>
              <w:t>дагогов</w:t>
            </w:r>
            <w:r w:rsidRPr="00FA127D">
              <w:rPr>
                <w:b w:val="0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8B52FE" w:rsidRPr="00317456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E0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программно-методического обеспечения образовательного процесса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9A3327" w:rsidP="009A3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2015 – 2020 </w:t>
            </w:r>
            <w:r w:rsidR="008B52FE"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843" w:rsidRPr="00FA127D" w:rsidRDefault="008B52FE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Создание авторских</w:t>
            </w:r>
            <w:r w:rsidR="00EA3843" w:rsidRPr="00FA12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методических разработок (в том числе в рамках дополнительного образования</w:t>
            </w:r>
            <w:r w:rsidR="00FA127D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расширения дополнительных платных образовательных услуг</w:t>
            </w:r>
            <w:r w:rsidR="00EA3843" w:rsidRPr="00FA12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843" w:rsidRPr="00FA127D" w:rsidRDefault="00EA3843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Педсоветов</w:t>
            </w:r>
            <w:r w:rsidR="008B52FE" w:rsidRPr="00FA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семинаров, мастер-классов.</w:t>
            </w:r>
          </w:p>
          <w:p w:rsidR="008B52FE" w:rsidRPr="00FA127D" w:rsidRDefault="00EA3843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8B52FE"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азработка диагностического инструментария.</w:t>
            </w:r>
          </w:p>
          <w:p w:rsidR="008B52FE" w:rsidRPr="00FA127D" w:rsidRDefault="00EA3843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8B52FE"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конкурс</w:t>
            </w:r>
            <w:r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>ах различного уровня.</w:t>
            </w:r>
            <w:r w:rsidR="008B52FE"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 </w:t>
            </w:r>
            <w:r w:rsidR="008B52FE"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методических разработок, презентация программ и авторских методических пособий</w:t>
            </w:r>
            <w:r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городских, региональных мероприятиях</w:t>
            </w:r>
            <w:r w:rsidR="008B52FE"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B52FE" w:rsidRPr="002B4806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E0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9A3327" w:rsidP="00FA1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  <w:r w:rsidR="008B52FE"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27D" w:rsidRPr="00FA127D" w:rsidRDefault="008B52FE" w:rsidP="00FA127D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FA127D">
              <w:t xml:space="preserve">Курсы повышения квалификации для </w:t>
            </w:r>
            <w:r w:rsidR="00FA127D" w:rsidRPr="00FA127D">
              <w:t xml:space="preserve">старших </w:t>
            </w:r>
            <w:r w:rsidRPr="00FA127D">
              <w:t>воспитателей</w:t>
            </w:r>
            <w:r w:rsidR="00FA127D" w:rsidRPr="00FA127D">
              <w:t>.</w:t>
            </w:r>
            <w:r w:rsidRPr="00FA127D">
              <w:t xml:space="preserve"> </w:t>
            </w:r>
          </w:p>
          <w:p w:rsidR="008B52FE" w:rsidRPr="00FA127D" w:rsidRDefault="008B52FE" w:rsidP="00E0130B">
            <w:pPr>
              <w:pStyle w:val="ab"/>
              <w:spacing w:before="0" w:beforeAutospacing="0" w:after="0" w:afterAutospacing="0"/>
              <w:contextualSpacing/>
              <w:jc w:val="both"/>
              <w:rPr>
                <w:i/>
                <w:color w:val="000000"/>
              </w:rPr>
            </w:pPr>
            <w:r w:rsidRPr="00FA127D">
              <w:rPr>
                <w:i/>
              </w:rPr>
              <w:t xml:space="preserve">Развитие профессиональных компетенций, </w:t>
            </w:r>
            <w:r w:rsidR="00E0130B">
              <w:rPr>
                <w:i/>
              </w:rPr>
              <w:t>теоретического уровня.</w:t>
            </w:r>
          </w:p>
        </w:tc>
      </w:tr>
      <w:tr w:rsidR="008B52FE" w:rsidRPr="004C44AE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E0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</w:t>
            </w:r>
            <w:r w:rsidR="00FA127D"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распространение </w:t>
            </w: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собственного опыта </w:t>
            </w:r>
            <w:r w:rsidR="00FA127D"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методической </w:t>
            </w: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FE" w:rsidRPr="00FA127D" w:rsidRDefault="008B52FE" w:rsidP="009A3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A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– 2020</w:t>
            </w: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27D" w:rsidRDefault="008B52FE" w:rsidP="00FA127D">
            <w:pPr>
              <w:pStyle w:val="ab"/>
              <w:spacing w:before="0" w:beforeAutospacing="0" w:after="0" w:afterAutospacing="0"/>
              <w:contextualSpacing/>
              <w:jc w:val="both"/>
            </w:pPr>
            <w:r w:rsidRPr="00FA127D">
              <w:t xml:space="preserve">Выступления на педсоветах, </w:t>
            </w:r>
            <w:r w:rsidR="00FA127D">
              <w:t>методических объединениях старших воспитателей</w:t>
            </w:r>
            <w:r w:rsidRPr="00FA127D">
              <w:t xml:space="preserve">, участие в </w:t>
            </w:r>
            <w:r w:rsidR="00FA127D">
              <w:t xml:space="preserve">региональных </w:t>
            </w:r>
            <w:r w:rsidRPr="00FA127D">
              <w:t>семинарах, в заочных всероссийских и междун</w:t>
            </w:r>
            <w:r w:rsidR="00FA127D">
              <w:t>ародных конференциях, вебинарах.</w:t>
            </w:r>
            <w:r w:rsidRPr="00FA127D">
              <w:t xml:space="preserve"> </w:t>
            </w:r>
          </w:p>
          <w:p w:rsidR="008B52FE" w:rsidRPr="00FA127D" w:rsidRDefault="00FA127D" w:rsidP="00FA127D">
            <w:pPr>
              <w:pStyle w:val="ab"/>
              <w:spacing w:before="0" w:beforeAutospacing="0" w:after="0" w:afterAutospacing="0"/>
              <w:contextualSpacing/>
              <w:jc w:val="both"/>
            </w:pPr>
            <w:r>
              <w:t>П</w:t>
            </w:r>
            <w:r w:rsidR="008B52FE" w:rsidRPr="00FA127D">
              <w:t xml:space="preserve">убликации в сборниках научных статей, журналах, участие в городских, региональных, республиканских, всероссийских и международных </w:t>
            </w:r>
            <w:r>
              <w:t xml:space="preserve">методических </w:t>
            </w:r>
            <w:r w:rsidR="008B52FE" w:rsidRPr="00FA127D">
              <w:t>конкурсах</w:t>
            </w:r>
            <w:r>
              <w:t>.</w:t>
            </w:r>
            <w:r w:rsidR="008B52FE" w:rsidRPr="00FA127D">
              <w:t xml:space="preserve"> </w:t>
            </w:r>
          </w:p>
          <w:p w:rsidR="008B52FE" w:rsidRPr="00FA127D" w:rsidRDefault="008B52FE" w:rsidP="00FA127D">
            <w:pPr>
              <w:pStyle w:val="ab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FA127D">
              <w:rPr>
                <w:i/>
              </w:rPr>
              <w:t>Презентация, портфолио, статьи, рекомендации, доклады, педагогическая мастерская, мастер – классы, проекты</w:t>
            </w:r>
            <w:r w:rsidR="00E0130B">
              <w:rPr>
                <w:i/>
              </w:rPr>
              <w:t>, работа в составе экспертной группы.</w:t>
            </w:r>
          </w:p>
        </w:tc>
      </w:tr>
      <w:tr w:rsidR="009A3327" w:rsidRPr="00C7127F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Default="009A3327" w:rsidP="00E01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методической работы ДОУ.</w:t>
            </w:r>
          </w:p>
          <w:p w:rsidR="009A3327" w:rsidRDefault="009A3327" w:rsidP="00E0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27" w:rsidRPr="00E0130B" w:rsidRDefault="009A3327" w:rsidP="00E01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Pr="00FA127D" w:rsidRDefault="009A3327" w:rsidP="00F70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– 2020</w:t>
            </w: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Default="009A3327" w:rsidP="00FA12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семинары, доклады, консультации, о</w:t>
            </w:r>
            <w:r w:rsidRPr="00FA127D">
              <w:rPr>
                <w:rFonts w:ascii="Times New Roman" w:eastAsia="Calibri" w:hAnsi="Times New Roman" w:cs="Times New Roman"/>
                <w:sz w:val="24"/>
                <w:szCs w:val="24"/>
              </w:rPr>
              <w:t>казание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r w:rsidRPr="00FA1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педагогам </w:t>
            </w:r>
            <w:r w:rsidRPr="00FA127D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педагогической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и экспериментальной</w:t>
            </w:r>
            <w:r w:rsidRPr="00FA1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3327" w:rsidRDefault="009A3327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группы ДОУ, н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начинающих старших воспитателей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327" w:rsidRPr="00FA127D" w:rsidRDefault="009A3327" w:rsidP="00C635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портфолио</w:t>
            </w:r>
            <w:r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протоколы Совета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A127D">
              <w:rPr>
                <w:rFonts w:ascii="Times New Roman" w:hAnsi="Times New Roman" w:cs="Times New Roman"/>
                <w:i/>
                <w:sz w:val="24"/>
                <w:szCs w:val="24"/>
              </w:rPr>
              <w:t>едагогов,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семинаров.</w:t>
            </w:r>
          </w:p>
        </w:tc>
      </w:tr>
      <w:tr w:rsidR="009A3327" w:rsidRPr="000E5B48" w:rsidTr="00E0130B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Pr="00FA127D" w:rsidRDefault="009A3327" w:rsidP="009A3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Реализация </w:t>
            </w:r>
            <w:r w:rsidRPr="00FA1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Pr="00FA127D" w:rsidRDefault="009A3327" w:rsidP="009A3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A1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327" w:rsidRDefault="009A3327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Pr="00FA1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FA1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ДО</w:t>
            </w:r>
            <w:r w:rsidRPr="00FA127D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ДОУ. Оказание методической помощи педагогам в корректировке рабочих программ, планировании, обогащении развивающей предметно-пространственной среды. </w:t>
            </w:r>
          </w:p>
          <w:p w:rsidR="009A3327" w:rsidRDefault="009A3327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ДОУ.</w:t>
            </w:r>
          </w:p>
          <w:p w:rsidR="009A3327" w:rsidRPr="00FA127D" w:rsidRDefault="009A3327" w:rsidP="00FA12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</w:t>
            </w:r>
            <w:r w:rsidRPr="00FA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персонального сайта</w:t>
            </w:r>
            <w:r w:rsidRPr="00FA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327" w:rsidRPr="00FA127D" w:rsidRDefault="009A3327" w:rsidP="00E013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Обсуждение на педагогическом совете,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выступление на родительском собрании. разработка </w:t>
            </w:r>
            <w:r w:rsidRPr="00FA12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й</w:t>
            </w:r>
            <w:r w:rsidRPr="00FA12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педагогами </w:t>
            </w:r>
            <w:r w:rsidRPr="00FA12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</w:t>
            </w:r>
            <w:r w:rsidRPr="00FA12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обогащение содержания персонального сайта, сайта ДОУ, портфолио.</w:t>
            </w:r>
          </w:p>
        </w:tc>
      </w:tr>
    </w:tbl>
    <w:p w:rsidR="006C5BF6" w:rsidRDefault="006C5BF6" w:rsidP="007F3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6C5BF6" w:rsidSect="007F3C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7F" w:rsidRDefault="005E4B7F" w:rsidP="00E86103">
      <w:pPr>
        <w:spacing w:after="0" w:line="240" w:lineRule="auto"/>
      </w:pPr>
      <w:r>
        <w:separator/>
      </w:r>
    </w:p>
  </w:endnote>
  <w:endnote w:type="continuationSeparator" w:id="1">
    <w:p w:rsidR="005E4B7F" w:rsidRDefault="005E4B7F" w:rsidP="00E8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7F" w:rsidRDefault="005E4B7F" w:rsidP="00E86103">
      <w:pPr>
        <w:spacing w:after="0" w:line="240" w:lineRule="auto"/>
      </w:pPr>
      <w:r>
        <w:separator/>
      </w:r>
    </w:p>
  </w:footnote>
  <w:footnote w:type="continuationSeparator" w:id="1">
    <w:p w:rsidR="005E4B7F" w:rsidRDefault="005E4B7F" w:rsidP="00E8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4B0"/>
    <w:multiLevelType w:val="multilevel"/>
    <w:tmpl w:val="AB26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3967"/>
    <w:multiLevelType w:val="multilevel"/>
    <w:tmpl w:val="A7C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540FC"/>
    <w:multiLevelType w:val="multilevel"/>
    <w:tmpl w:val="7486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42A27"/>
    <w:multiLevelType w:val="multilevel"/>
    <w:tmpl w:val="C7A2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91409"/>
    <w:multiLevelType w:val="multilevel"/>
    <w:tmpl w:val="9B32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74F60"/>
    <w:multiLevelType w:val="multilevel"/>
    <w:tmpl w:val="D81C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E67"/>
    <w:rsid w:val="0002781D"/>
    <w:rsid w:val="000A676E"/>
    <w:rsid w:val="000C45DF"/>
    <w:rsid w:val="00153ECC"/>
    <w:rsid w:val="001A3519"/>
    <w:rsid w:val="001B4DAB"/>
    <w:rsid w:val="00214574"/>
    <w:rsid w:val="002626E8"/>
    <w:rsid w:val="00300A3F"/>
    <w:rsid w:val="0040373C"/>
    <w:rsid w:val="0044723B"/>
    <w:rsid w:val="004B3E7D"/>
    <w:rsid w:val="00553AD6"/>
    <w:rsid w:val="005E4B7F"/>
    <w:rsid w:val="005E5416"/>
    <w:rsid w:val="00695996"/>
    <w:rsid w:val="006A41DD"/>
    <w:rsid w:val="006C5BF6"/>
    <w:rsid w:val="006E5454"/>
    <w:rsid w:val="00796E96"/>
    <w:rsid w:val="007C5F07"/>
    <w:rsid w:val="007F3C45"/>
    <w:rsid w:val="00866CCF"/>
    <w:rsid w:val="00867631"/>
    <w:rsid w:val="00873E67"/>
    <w:rsid w:val="008B355C"/>
    <w:rsid w:val="008B52FE"/>
    <w:rsid w:val="0092012A"/>
    <w:rsid w:val="00981E7D"/>
    <w:rsid w:val="009A3327"/>
    <w:rsid w:val="009B4EF4"/>
    <w:rsid w:val="009E54D0"/>
    <w:rsid w:val="00A468FC"/>
    <w:rsid w:val="00A477AF"/>
    <w:rsid w:val="00AD179C"/>
    <w:rsid w:val="00AE6C7E"/>
    <w:rsid w:val="00BA51D8"/>
    <w:rsid w:val="00BD5692"/>
    <w:rsid w:val="00C42F1B"/>
    <w:rsid w:val="00C54F75"/>
    <w:rsid w:val="00C63598"/>
    <w:rsid w:val="00C7610D"/>
    <w:rsid w:val="00C83D0D"/>
    <w:rsid w:val="00CD07F0"/>
    <w:rsid w:val="00CD6012"/>
    <w:rsid w:val="00DD1234"/>
    <w:rsid w:val="00E0130B"/>
    <w:rsid w:val="00E052D4"/>
    <w:rsid w:val="00E84BFB"/>
    <w:rsid w:val="00E86103"/>
    <w:rsid w:val="00EA3843"/>
    <w:rsid w:val="00EA443B"/>
    <w:rsid w:val="00EC3C27"/>
    <w:rsid w:val="00EF3DD3"/>
    <w:rsid w:val="00FA127D"/>
    <w:rsid w:val="00FB4A5E"/>
    <w:rsid w:val="00FF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6"/>
  </w:style>
  <w:style w:type="paragraph" w:styleId="1">
    <w:name w:val="heading 1"/>
    <w:basedOn w:val="a"/>
    <w:link w:val="10"/>
    <w:uiPriority w:val="9"/>
    <w:qFormat/>
    <w:rsid w:val="008B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D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234"/>
    <w:pPr>
      <w:spacing w:after="0" w:line="2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8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6103"/>
  </w:style>
  <w:style w:type="paragraph" w:styleId="a9">
    <w:name w:val="footer"/>
    <w:basedOn w:val="a"/>
    <w:link w:val="aa"/>
    <w:uiPriority w:val="99"/>
    <w:semiHidden/>
    <w:unhideWhenUsed/>
    <w:rsid w:val="00E8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103"/>
  </w:style>
  <w:style w:type="character" w:customStyle="1" w:styleId="apple-converted-space">
    <w:name w:val="apple-converted-space"/>
    <w:basedOn w:val="a0"/>
    <w:rsid w:val="00214574"/>
  </w:style>
  <w:style w:type="paragraph" w:styleId="ab">
    <w:name w:val="Normal (Web)"/>
    <w:basedOn w:val="a"/>
    <w:uiPriority w:val="99"/>
    <w:unhideWhenUsed/>
    <w:rsid w:val="0021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3ECC"/>
  </w:style>
  <w:style w:type="character" w:customStyle="1" w:styleId="c11">
    <w:name w:val="c11"/>
    <w:basedOn w:val="a0"/>
    <w:rsid w:val="00153ECC"/>
  </w:style>
  <w:style w:type="character" w:customStyle="1" w:styleId="c22">
    <w:name w:val="c22"/>
    <w:basedOn w:val="a0"/>
    <w:rsid w:val="00153ECC"/>
  </w:style>
  <w:style w:type="paragraph" w:customStyle="1" w:styleId="c80">
    <w:name w:val="c80"/>
    <w:basedOn w:val="a"/>
    <w:rsid w:val="0015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53ECC"/>
  </w:style>
  <w:style w:type="paragraph" w:customStyle="1" w:styleId="c19">
    <w:name w:val="c19"/>
    <w:basedOn w:val="a"/>
    <w:rsid w:val="0015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5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52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8B5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Вахидова</dc:creator>
  <cp:keywords/>
  <dc:description/>
  <cp:lastModifiedBy>Маргарита Вахидова</cp:lastModifiedBy>
  <cp:revision>16</cp:revision>
  <dcterms:created xsi:type="dcterms:W3CDTF">2015-10-08T17:58:00Z</dcterms:created>
  <dcterms:modified xsi:type="dcterms:W3CDTF">2015-11-25T15:19:00Z</dcterms:modified>
</cp:coreProperties>
</file>