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CF" w:rsidRDefault="004D7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7D41">
        <w:rPr>
          <w:rFonts w:ascii="Times New Roman" w:hAnsi="Times New Roman" w:cs="Times New Roman"/>
          <w:sz w:val="28"/>
          <w:szCs w:val="28"/>
        </w:rPr>
        <w:t>Рекомендации</w:t>
      </w:r>
      <w:r w:rsidR="004D4D6C">
        <w:rPr>
          <w:rFonts w:ascii="Times New Roman" w:hAnsi="Times New Roman" w:cs="Times New Roman"/>
          <w:sz w:val="28"/>
          <w:szCs w:val="28"/>
        </w:rPr>
        <w:t xml:space="preserve"> для воспитателей </w:t>
      </w:r>
      <w:r w:rsidRPr="004D7D41">
        <w:rPr>
          <w:rFonts w:ascii="Times New Roman" w:hAnsi="Times New Roman" w:cs="Times New Roman"/>
          <w:sz w:val="28"/>
          <w:szCs w:val="28"/>
        </w:rPr>
        <w:t xml:space="preserve"> по разрешению и профилактике конф</w:t>
      </w:r>
      <w:r>
        <w:rPr>
          <w:rFonts w:ascii="Times New Roman" w:hAnsi="Times New Roman" w:cs="Times New Roman"/>
          <w:sz w:val="28"/>
          <w:szCs w:val="28"/>
        </w:rPr>
        <w:t>ликтов с родителями воспитанников».</w:t>
      </w:r>
    </w:p>
    <w:p w:rsidR="00311D29" w:rsidRPr="00D83F5B" w:rsidRDefault="004D7D41">
      <w:pPr>
        <w:rPr>
          <w:rFonts w:ascii="Cambria" w:eastAsia="Batang" w:hAnsi="Cambria" w:cs="Times New Roman"/>
          <w:color w:val="422A1B"/>
          <w:sz w:val="28"/>
          <w:szCs w:val="28"/>
        </w:rPr>
      </w:pPr>
      <w:r w:rsidRPr="00D83F5B">
        <w:rPr>
          <w:rFonts w:ascii="Cambria" w:eastAsia="Batang" w:hAnsi="Cambria" w:cs="Times New Roman"/>
          <w:color w:val="422A1B"/>
          <w:sz w:val="28"/>
          <w:szCs w:val="28"/>
        </w:rPr>
        <w:t>«</w:t>
      </w:r>
      <w:r w:rsidRPr="00D83F5B">
        <w:rPr>
          <w:rStyle w:val="a3"/>
          <w:rFonts w:ascii="Cambria" w:eastAsia="Batang" w:hAnsi="Cambria" w:cs="Times New Roman"/>
          <w:color w:val="422A1B"/>
          <w:sz w:val="28"/>
          <w:szCs w:val="28"/>
        </w:rPr>
        <w:t>Мы привыкли думать, что, возражая кому-то, мы неминуемо вступаем с этим человеком в конфликт, который обязательно должен выявить победителя и побежденного или ущемить чье-то самолюбие. Но давайте не будем воспринимать все в таком свете. Давайте всегда искать между нами что-то общее. Секрет успеха заключается в том, чтобы с самого начала проявить заинтересованность в точке зрения собеседника. Я совершенно уверен,</w:t>
      </w:r>
      <w:r w:rsidR="006D7AFE" w:rsidRPr="00D83F5B">
        <w:rPr>
          <w:rStyle w:val="a3"/>
          <w:rFonts w:ascii="Cambria" w:eastAsia="Batang" w:hAnsi="Cambria" w:cs="Times New Roman"/>
          <w:color w:val="422A1B"/>
          <w:sz w:val="28"/>
          <w:szCs w:val="28"/>
        </w:rPr>
        <w:t xml:space="preserve"> что это под силу каждому из на</w:t>
      </w:r>
      <w:r w:rsidR="004D4D6C" w:rsidRPr="00D83F5B">
        <w:rPr>
          <w:rStyle w:val="a3"/>
          <w:rFonts w:ascii="Cambria" w:eastAsia="Batang" w:hAnsi="Cambria" w:cs="Times New Roman"/>
          <w:color w:val="422A1B"/>
          <w:sz w:val="28"/>
          <w:szCs w:val="28"/>
        </w:rPr>
        <w:t>с</w:t>
      </w:r>
      <w:r w:rsidR="006D7AFE" w:rsidRPr="00D83F5B">
        <w:rPr>
          <w:rFonts w:ascii="Cambria" w:eastAsia="Batang" w:hAnsi="Cambria" w:cs="Times New Roman"/>
          <w:color w:val="422A1B"/>
          <w:sz w:val="28"/>
          <w:szCs w:val="28"/>
        </w:rPr>
        <w:t>».</w:t>
      </w:r>
    </w:p>
    <w:p w:rsidR="000D7B6A" w:rsidRPr="000D7B6A" w:rsidRDefault="00311D29" w:rsidP="00311D29">
      <w:pPr>
        <w:rPr>
          <w:rFonts w:ascii="Times New Roman" w:eastAsia="Batang" w:hAnsi="Times New Roman" w:cs="Times New Roman"/>
          <w:color w:val="422A1B"/>
          <w:sz w:val="28"/>
          <w:szCs w:val="28"/>
        </w:rPr>
      </w:pPr>
      <w:r w:rsidRPr="00311D29">
        <w:rPr>
          <w:rFonts w:ascii="Times New Roman" w:eastAsia="Batang" w:hAnsi="Times New Roman" w:cs="Times New Roman"/>
          <w:color w:val="422A1B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4D7D41" w:rsidRPr="00311D29">
        <w:rPr>
          <w:rFonts w:ascii="Times New Roman" w:eastAsia="Batang" w:hAnsi="Times New Roman" w:cs="Times New Roman"/>
          <w:color w:val="422A1B"/>
          <w:sz w:val="28"/>
          <w:szCs w:val="28"/>
        </w:rPr>
        <w:t>Далай</w:t>
      </w:r>
      <w:proofErr w:type="spellEnd"/>
      <w:r w:rsidR="004D7D41" w:rsidRPr="00311D29">
        <w:rPr>
          <w:rFonts w:ascii="Times New Roman" w:eastAsia="Batang" w:hAnsi="Times New Roman" w:cs="Times New Roman"/>
          <w:color w:val="422A1B"/>
          <w:sz w:val="28"/>
          <w:szCs w:val="28"/>
        </w:rPr>
        <w:t xml:space="preserve"> </w:t>
      </w:r>
      <w:r w:rsidR="00ED04E7">
        <w:rPr>
          <w:rFonts w:ascii="Times New Roman" w:eastAsia="Batang" w:hAnsi="Times New Roman" w:cs="Times New Roman"/>
          <w:color w:val="422A1B"/>
          <w:sz w:val="28"/>
          <w:szCs w:val="28"/>
        </w:rPr>
        <w:t xml:space="preserve"> </w:t>
      </w:r>
      <w:r w:rsidR="004D7D41" w:rsidRPr="00311D29">
        <w:rPr>
          <w:rFonts w:ascii="Times New Roman" w:eastAsia="Batang" w:hAnsi="Times New Roman" w:cs="Times New Roman"/>
          <w:color w:val="422A1B"/>
          <w:sz w:val="28"/>
          <w:szCs w:val="28"/>
        </w:rPr>
        <w:t>Лама</w:t>
      </w:r>
      <w:r w:rsidR="00ED04E7">
        <w:rPr>
          <w:rFonts w:ascii="Times New Roman" w:eastAsia="Batang" w:hAnsi="Times New Roman" w:cs="Times New Roman"/>
          <w:color w:val="422A1B"/>
          <w:sz w:val="28"/>
          <w:szCs w:val="28"/>
        </w:rPr>
        <w:t>.</w:t>
      </w:r>
    </w:p>
    <w:p w:rsidR="00311D29" w:rsidRDefault="00311D29" w:rsidP="00311D29">
      <w:pPr>
        <w:tabs>
          <w:tab w:val="left" w:pos="990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Современная жизнь, к сожалению, </w:t>
      </w:r>
      <w:r w:rsidR="006D7AFE">
        <w:rPr>
          <w:rFonts w:ascii="Times New Roman" w:eastAsia="Batang" w:hAnsi="Times New Roman" w:cs="Times New Roman"/>
          <w:sz w:val="28"/>
          <w:szCs w:val="28"/>
        </w:rPr>
        <w:t xml:space="preserve">богата на конфликты. В процессе общения педагогов с родителями также возникают конфликтные ситуации. Причинами  их могут быть не разногласия в вопросах воспитания, но и нежелание и неумение слушать собеседника, агрессивное восприятие критики, личные мотивы, элементарная усталость.  </w:t>
      </w:r>
    </w:p>
    <w:p w:rsidR="004D4D6C" w:rsidRDefault="004D4D6C" w:rsidP="00311D29">
      <w:pPr>
        <w:tabs>
          <w:tab w:val="left" w:pos="990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ориентирует дошкольные учреждения на  гуманистический характер взаимодействия педагогов и родителей детей.</w:t>
      </w:r>
      <w:r w:rsidR="008B121A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8B121A" w:rsidRDefault="008B121A" w:rsidP="00311D29">
      <w:pPr>
        <w:tabs>
          <w:tab w:val="left" w:pos="990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Взаимодействие с родителями должно быть направлено на тесное сотрудничество  в формировании  системы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развития детей на осн</w:t>
      </w:r>
      <w:r w:rsidR="006117B6">
        <w:rPr>
          <w:rFonts w:ascii="Times New Roman" w:eastAsia="Batang" w:hAnsi="Times New Roman" w:cs="Times New Roman"/>
          <w:sz w:val="28"/>
          <w:szCs w:val="28"/>
        </w:rPr>
        <w:t>ове ценностей семьи и общества и от того, как смогут организовать это сотрудничество взрослые, зависит общий результат нашей общей работы.</w:t>
      </w:r>
    </w:p>
    <w:p w:rsidR="006117B6" w:rsidRDefault="006117B6" w:rsidP="00311D29">
      <w:pPr>
        <w:tabs>
          <w:tab w:val="left" w:pos="990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Очень важно уметь договариваться и находить способы выхода из различных ситуаций.</w:t>
      </w:r>
    </w:p>
    <w:p w:rsidR="00B038F3" w:rsidRPr="00B038F3" w:rsidRDefault="00B038F3" w:rsidP="00B038F3">
      <w:pPr>
        <w:pStyle w:val="a4"/>
        <w:numPr>
          <w:ilvl w:val="0"/>
          <w:numId w:val="1"/>
        </w:numPr>
        <w:tabs>
          <w:tab w:val="left" w:pos="990"/>
        </w:tabs>
        <w:rPr>
          <w:rFonts w:ascii="Times New Roman" w:eastAsia="Batang" w:hAnsi="Times New Roman" w:cs="Times New Roman"/>
          <w:sz w:val="28"/>
          <w:szCs w:val="28"/>
        </w:rPr>
      </w:pPr>
      <w:r w:rsidRPr="00B038F3">
        <w:rPr>
          <w:rFonts w:ascii="Times New Roman" w:eastAsia="Batang" w:hAnsi="Times New Roman" w:cs="Times New Roman"/>
          <w:sz w:val="28"/>
          <w:szCs w:val="28"/>
        </w:rPr>
        <w:t>Первое правило профессионала системы образования – открытость коммуникации. Именно открытое общение является профилактикой конфликтов.</w:t>
      </w:r>
    </w:p>
    <w:p w:rsidR="00471E22" w:rsidRDefault="00B038F3" w:rsidP="00471E22">
      <w:pPr>
        <w:pStyle w:val="a4"/>
        <w:numPr>
          <w:ilvl w:val="0"/>
          <w:numId w:val="1"/>
        </w:numPr>
        <w:tabs>
          <w:tab w:val="left" w:pos="990"/>
        </w:tabs>
        <w:rPr>
          <w:rFonts w:ascii="Times New Roman" w:eastAsia="Batang" w:hAnsi="Times New Roman" w:cs="Times New Roman"/>
          <w:sz w:val="28"/>
          <w:szCs w:val="28"/>
        </w:rPr>
      </w:pPr>
      <w:r w:rsidRPr="00B038F3">
        <w:rPr>
          <w:rFonts w:ascii="Times New Roman" w:eastAsia="Batang" w:hAnsi="Times New Roman" w:cs="Times New Roman"/>
          <w:sz w:val="28"/>
          <w:szCs w:val="28"/>
        </w:rPr>
        <w:t xml:space="preserve">Очень важным в общении с родителями является </w:t>
      </w:r>
      <w:r>
        <w:rPr>
          <w:rFonts w:ascii="Times New Roman" w:eastAsia="Batang" w:hAnsi="Times New Roman" w:cs="Times New Roman"/>
          <w:sz w:val="28"/>
          <w:szCs w:val="28"/>
        </w:rPr>
        <w:t xml:space="preserve">формирование </w:t>
      </w:r>
      <w:r w:rsidR="00471E22">
        <w:rPr>
          <w:rFonts w:ascii="Times New Roman" w:eastAsia="Batang" w:hAnsi="Times New Roman" w:cs="Times New Roman"/>
          <w:sz w:val="28"/>
          <w:szCs w:val="28"/>
        </w:rPr>
        <w:t xml:space="preserve"> системы  «МЫ» как ориентации на совместные цели в воспитании и развитии детей.</w:t>
      </w:r>
    </w:p>
    <w:p w:rsidR="00471E22" w:rsidRDefault="00471E22" w:rsidP="00471E22">
      <w:pPr>
        <w:pStyle w:val="a4"/>
        <w:numPr>
          <w:ilvl w:val="0"/>
          <w:numId w:val="1"/>
        </w:numPr>
        <w:tabs>
          <w:tab w:val="left" w:pos="990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Необходимо использовать технику активного слушателя</w:t>
      </w:r>
      <w:r w:rsidR="000D7B6A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(уметь слушать и слышать).</w:t>
      </w:r>
    </w:p>
    <w:p w:rsidR="00471E22" w:rsidRDefault="00471E22" w:rsidP="00471E22">
      <w:pPr>
        <w:pStyle w:val="a4"/>
        <w:numPr>
          <w:ilvl w:val="0"/>
          <w:numId w:val="1"/>
        </w:numPr>
        <w:tabs>
          <w:tab w:val="left" w:pos="990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D7B6A">
        <w:rPr>
          <w:rFonts w:ascii="Times New Roman" w:eastAsia="Batang" w:hAnsi="Times New Roman" w:cs="Times New Roman"/>
          <w:sz w:val="28"/>
          <w:szCs w:val="28"/>
        </w:rPr>
        <w:t>Информировать родителей о нормах и закономерностях развития, о возрастных  рисках и кризисах. Постоянно обновляйте свои знания и анализируйте имеющийся опыт.</w:t>
      </w:r>
    </w:p>
    <w:p w:rsidR="000D7B6A" w:rsidRDefault="001123A8" w:rsidP="00471E22">
      <w:pPr>
        <w:pStyle w:val="a4"/>
        <w:numPr>
          <w:ilvl w:val="0"/>
          <w:numId w:val="1"/>
        </w:numPr>
        <w:tabs>
          <w:tab w:val="left" w:pos="990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>Формулируйте правила общения с родителям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можно предложить совместно составить правила взаимодействия или «кодекс общения» )</w:t>
      </w:r>
      <w:r w:rsidR="004B658A">
        <w:rPr>
          <w:rFonts w:ascii="Times New Roman" w:eastAsia="Batang" w:hAnsi="Times New Roman" w:cs="Times New Roman"/>
          <w:sz w:val="28"/>
          <w:szCs w:val="28"/>
        </w:rPr>
        <w:t>.</w:t>
      </w:r>
    </w:p>
    <w:p w:rsidR="004B658A" w:rsidRDefault="004B658A" w:rsidP="00471E22">
      <w:pPr>
        <w:pStyle w:val="a4"/>
        <w:numPr>
          <w:ilvl w:val="0"/>
          <w:numId w:val="1"/>
        </w:numPr>
        <w:tabs>
          <w:tab w:val="left" w:pos="990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Умейте выстраивать психологические границы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установите внутреннее правило: Высказывать свою мысль после того, как мысленно перескажите мысль собеседника и убедитесь.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Что всё правильно поняли).</w:t>
      </w:r>
      <w:proofErr w:type="gramEnd"/>
    </w:p>
    <w:p w:rsidR="004B658A" w:rsidRDefault="004B658A" w:rsidP="00471E22">
      <w:pPr>
        <w:pStyle w:val="a4"/>
        <w:numPr>
          <w:ilvl w:val="0"/>
          <w:numId w:val="1"/>
        </w:numPr>
        <w:tabs>
          <w:tab w:val="left" w:pos="990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Переключайте собеседника на информационные сообщения. Конфликт всегда связан с эмоциями, а обсуждение конкретной информации позволяет снизить эмоциональную напряжённость ситуации и перейти к  деловому обсуждению вопроса.</w:t>
      </w:r>
    </w:p>
    <w:p w:rsidR="004B658A" w:rsidRDefault="004B658A" w:rsidP="00471E22">
      <w:pPr>
        <w:pStyle w:val="a4"/>
        <w:numPr>
          <w:ilvl w:val="0"/>
          <w:numId w:val="1"/>
        </w:numPr>
        <w:tabs>
          <w:tab w:val="left" w:pos="990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Научитесь выжидать паузу, прежде чем давать ответ или высказывать своё мнение – это позволит обд</w:t>
      </w:r>
      <w:r w:rsidR="000E4C8C">
        <w:rPr>
          <w:rFonts w:ascii="Times New Roman" w:eastAsia="Batang" w:hAnsi="Times New Roman" w:cs="Times New Roman"/>
          <w:sz w:val="28"/>
          <w:szCs w:val="28"/>
        </w:rPr>
        <w:t>умать свою реакцию и снизить эмоциональное напряжение.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0E4C8C" w:rsidRDefault="000E4C8C" w:rsidP="00471E22">
      <w:pPr>
        <w:pStyle w:val="a4"/>
        <w:numPr>
          <w:ilvl w:val="0"/>
          <w:numId w:val="1"/>
        </w:numPr>
        <w:tabs>
          <w:tab w:val="left" w:pos="990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Сохраняйте способность получать удовольствие от общения с детьми и их родителями.</w:t>
      </w:r>
    </w:p>
    <w:p w:rsidR="000E4C8C" w:rsidRDefault="000E4C8C" w:rsidP="00471E22">
      <w:pPr>
        <w:pStyle w:val="a4"/>
        <w:numPr>
          <w:ilvl w:val="0"/>
          <w:numId w:val="1"/>
        </w:numPr>
        <w:tabs>
          <w:tab w:val="left" w:pos="990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Включайте родителей </w:t>
      </w:r>
      <w:r w:rsidR="00D83F5B">
        <w:rPr>
          <w:rFonts w:ascii="Times New Roman" w:eastAsia="Batang" w:hAnsi="Times New Roman" w:cs="Times New Roman"/>
          <w:sz w:val="28"/>
          <w:szCs w:val="28"/>
        </w:rPr>
        <w:t>в совместное с детьми творчеств</w:t>
      </w:r>
      <w:proofErr w:type="gramStart"/>
      <w:r w:rsidR="00D83F5B">
        <w:rPr>
          <w:rFonts w:ascii="Times New Roman" w:eastAsia="Batang" w:hAnsi="Times New Roman" w:cs="Times New Roman"/>
          <w:sz w:val="28"/>
          <w:szCs w:val="28"/>
        </w:rPr>
        <w:t>о(</w:t>
      </w:r>
      <w:proofErr w:type="gramEnd"/>
      <w:r w:rsidR="00D83F5B">
        <w:rPr>
          <w:rFonts w:ascii="Times New Roman" w:eastAsia="Batang" w:hAnsi="Times New Roman" w:cs="Times New Roman"/>
          <w:sz w:val="28"/>
          <w:szCs w:val="28"/>
        </w:rPr>
        <w:t xml:space="preserve"> творчество открывает в людях лучшие стороны личности, а совместная деятельность сближает).</w:t>
      </w:r>
    </w:p>
    <w:p w:rsidR="00D83F5B" w:rsidRDefault="00D83F5B" w:rsidP="00471E22">
      <w:pPr>
        <w:pStyle w:val="a4"/>
        <w:numPr>
          <w:ilvl w:val="0"/>
          <w:numId w:val="1"/>
        </w:numPr>
        <w:tabs>
          <w:tab w:val="left" w:pos="990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Проанализируйте типичные жалобы. Если они систематически поступают от разных родителей,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вам стоит изменить какие – то моменты в своих отношениях к родителям или общении с детьми.</w:t>
      </w:r>
    </w:p>
    <w:p w:rsidR="000D7B6A" w:rsidRPr="00DC3793" w:rsidRDefault="00D83F5B" w:rsidP="000D7B6A">
      <w:pPr>
        <w:pStyle w:val="a4"/>
        <w:numPr>
          <w:ilvl w:val="0"/>
          <w:numId w:val="1"/>
        </w:numPr>
        <w:tabs>
          <w:tab w:val="left" w:pos="990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Очень важно сохранять открытость к критике и готовность меняться.</w:t>
      </w:r>
    </w:p>
    <w:p w:rsidR="000D7B6A" w:rsidRPr="00471E22" w:rsidRDefault="000D7B6A" w:rsidP="000D7B6A">
      <w:pPr>
        <w:pStyle w:val="a4"/>
        <w:tabs>
          <w:tab w:val="left" w:pos="990"/>
        </w:tabs>
        <w:rPr>
          <w:rFonts w:ascii="Times New Roman" w:eastAsia="Batang" w:hAnsi="Times New Roman" w:cs="Times New Roman"/>
          <w:sz w:val="28"/>
          <w:szCs w:val="28"/>
        </w:rPr>
      </w:pPr>
    </w:p>
    <w:p w:rsidR="00DC3793" w:rsidRDefault="00DC3793" w:rsidP="000D7B6A">
      <w:pPr>
        <w:pStyle w:val="a4"/>
        <w:tabs>
          <w:tab w:val="left" w:pos="990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Помните: профессиональной задачей педагога является умение </w:t>
      </w:r>
    </w:p>
    <w:p w:rsidR="000D7B6A" w:rsidRPr="00471E22" w:rsidRDefault="00DC3793" w:rsidP="000D7B6A">
      <w:pPr>
        <w:pStyle w:val="a4"/>
        <w:tabs>
          <w:tab w:val="left" w:pos="990"/>
        </w:tabs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« транслировать» этику общения родителям и научить их делать также.</w:t>
      </w:r>
    </w:p>
    <w:sectPr w:rsidR="000D7B6A" w:rsidRPr="00471E22" w:rsidSect="0093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425"/>
    <w:multiLevelType w:val="hybridMultilevel"/>
    <w:tmpl w:val="9C5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41"/>
    <w:rsid w:val="000D7B6A"/>
    <w:rsid w:val="000E4C8C"/>
    <w:rsid w:val="001123A8"/>
    <w:rsid w:val="00311D29"/>
    <w:rsid w:val="00383B13"/>
    <w:rsid w:val="004350DC"/>
    <w:rsid w:val="00471E22"/>
    <w:rsid w:val="004B658A"/>
    <w:rsid w:val="004D4D6C"/>
    <w:rsid w:val="004D7D41"/>
    <w:rsid w:val="006117B6"/>
    <w:rsid w:val="006D7AFE"/>
    <w:rsid w:val="007B1895"/>
    <w:rsid w:val="008B121A"/>
    <w:rsid w:val="009330CF"/>
    <w:rsid w:val="00B038F3"/>
    <w:rsid w:val="00D5089D"/>
    <w:rsid w:val="00D83F5B"/>
    <w:rsid w:val="00DC3793"/>
    <w:rsid w:val="00ED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7D41"/>
    <w:rPr>
      <w:i/>
      <w:iCs/>
    </w:rPr>
  </w:style>
  <w:style w:type="paragraph" w:styleId="a4">
    <w:name w:val="List Paragraph"/>
    <w:basedOn w:val="a"/>
    <w:uiPriority w:val="34"/>
    <w:qFormat/>
    <w:rsid w:val="00B03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Windows User</cp:lastModifiedBy>
  <cp:revision>6</cp:revision>
  <dcterms:created xsi:type="dcterms:W3CDTF">2015-11-07T19:57:00Z</dcterms:created>
  <dcterms:modified xsi:type="dcterms:W3CDTF">2015-11-18T05:59:00Z</dcterms:modified>
</cp:coreProperties>
</file>