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8F" w:rsidRPr="000C0DBA" w:rsidRDefault="00A92A8F" w:rsidP="00A92A8F">
      <w:pPr>
        <w:suppressAutoHyphens/>
        <w:jc w:val="center"/>
        <w:rPr>
          <w:b/>
          <w:szCs w:val="28"/>
          <w:lang w:eastAsia="ar-SA"/>
        </w:rPr>
      </w:pPr>
      <w:r w:rsidRPr="000C0DBA">
        <w:rPr>
          <w:b/>
          <w:szCs w:val="28"/>
          <w:lang w:eastAsia="ar-SA"/>
        </w:rPr>
        <w:t>Бюджетное учреждение  профессионального образования</w:t>
      </w:r>
    </w:p>
    <w:p w:rsidR="00A92A8F" w:rsidRPr="000C0DBA" w:rsidRDefault="00A92A8F" w:rsidP="00A92A8F">
      <w:pPr>
        <w:suppressAutoHyphens/>
        <w:jc w:val="center"/>
        <w:rPr>
          <w:b/>
          <w:szCs w:val="28"/>
          <w:lang w:eastAsia="ar-SA"/>
        </w:rPr>
      </w:pPr>
      <w:r w:rsidRPr="000C0DBA">
        <w:rPr>
          <w:b/>
          <w:szCs w:val="28"/>
          <w:lang w:eastAsia="ar-SA"/>
        </w:rPr>
        <w:t xml:space="preserve">Ханты-Мансийского автономного округа - </w:t>
      </w:r>
      <w:proofErr w:type="spellStart"/>
      <w:r w:rsidRPr="000C0DBA">
        <w:rPr>
          <w:b/>
          <w:szCs w:val="28"/>
          <w:lang w:eastAsia="ar-SA"/>
        </w:rPr>
        <w:t>Югры</w:t>
      </w:r>
      <w:proofErr w:type="spellEnd"/>
    </w:p>
    <w:p w:rsidR="00A92A8F" w:rsidRPr="000C0DBA" w:rsidRDefault="00A92A8F" w:rsidP="00A92A8F">
      <w:pPr>
        <w:suppressAutoHyphens/>
        <w:jc w:val="center"/>
        <w:rPr>
          <w:b/>
          <w:szCs w:val="28"/>
          <w:lang w:eastAsia="ar-SA"/>
        </w:rPr>
      </w:pPr>
      <w:r w:rsidRPr="000C0DBA">
        <w:rPr>
          <w:b/>
          <w:szCs w:val="28"/>
          <w:lang w:eastAsia="ar-SA"/>
        </w:rPr>
        <w:t>«Нижневартовский  социально-гуманитарный колледж»</w:t>
      </w:r>
    </w:p>
    <w:p w:rsidR="00A92A8F" w:rsidRPr="000C0DBA" w:rsidRDefault="00A92A8F" w:rsidP="00A92A8F">
      <w:pPr>
        <w:suppressAutoHyphens/>
        <w:jc w:val="center"/>
        <w:rPr>
          <w:b/>
          <w:szCs w:val="28"/>
          <w:lang w:eastAsia="ar-SA"/>
        </w:rPr>
      </w:pPr>
    </w:p>
    <w:p w:rsidR="00A92A8F" w:rsidRPr="000C0DBA" w:rsidRDefault="00A92A8F" w:rsidP="00A92A8F">
      <w:pPr>
        <w:jc w:val="center"/>
        <w:rPr>
          <w:sz w:val="28"/>
          <w:szCs w:val="28"/>
        </w:rPr>
      </w:pPr>
    </w:p>
    <w:tbl>
      <w:tblPr>
        <w:tblStyle w:val="ab"/>
        <w:tblW w:w="1088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3"/>
        <w:gridCol w:w="4218"/>
      </w:tblGrid>
      <w:tr w:rsidR="00A92A8F" w:rsidRPr="000C0DBA" w:rsidTr="00E3502F">
        <w:tc>
          <w:tcPr>
            <w:tcW w:w="6663" w:type="dxa"/>
          </w:tcPr>
          <w:p w:rsidR="00A92A8F" w:rsidRPr="000C0DBA" w:rsidRDefault="00A92A8F" w:rsidP="00E3502F">
            <w:pPr>
              <w:pStyle w:val="FR4"/>
              <w:spacing w:before="0" w:line="240" w:lineRule="auto"/>
              <w:ind w:right="0"/>
              <w:jc w:val="left"/>
              <w:rPr>
                <w:sz w:val="24"/>
                <w:szCs w:val="28"/>
              </w:rPr>
            </w:pPr>
            <w:r w:rsidRPr="000C0DBA">
              <w:rPr>
                <w:sz w:val="24"/>
                <w:szCs w:val="28"/>
              </w:rPr>
              <w:t xml:space="preserve">Утверждено </w:t>
            </w:r>
          </w:p>
          <w:p w:rsidR="00A92A8F" w:rsidRPr="000C0DBA" w:rsidRDefault="00A92A8F" w:rsidP="00E3502F">
            <w:pPr>
              <w:pStyle w:val="FR4"/>
              <w:spacing w:before="0" w:line="240" w:lineRule="auto"/>
              <w:ind w:right="0"/>
              <w:jc w:val="left"/>
              <w:rPr>
                <w:sz w:val="24"/>
                <w:szCs w:val="28"/>
              </w:rPr>
            </w:pPr>
            <w:r w:rsidRPr="000C0DBA">
              <w:rPr>
                <w:sz w:val="24"/>
                <w:szCs w:val="28"/>
              </w:rPr>
              <w:t>педагогическим советом</w:t>
            </w:r>
          </w:p>
          <w:p w:rsidR="00A92A8F" w:rsidRPr="000C0DBA" w:rsidRDefault="00A92A8F" w:rsidP="00E3502F">
            <w:pPr>
              <w:pStyle w:val="FR4"/>
              <w:spacing w:before="0" w:line="240" w:lineRule="auto"/>
              <w:ind w:right="0"/>
              <w:jc w:val="left"/>
              <w:rPr>
                <w:sz w:val="24"/>
                <w:szCs w:val="28"/>
              </w:rPr>
            </w:pPr>
            <w:r w:rsidRPr="000C0DBA">
              <w:rPr>
                <w:sz w:val="24"/>
                <w:szCs w:val="28"/>
              </w:rPr>
              <w:t xml:space="preserve"> Протокол № 4</w:t>
            </w:r>
          </w:p>
          <w:p w:rsidR="00A92A8F" w:rsidRPr="000C0DBA" w:rsidRDefault="00A92A8F" w:rsidP="00E3502F">
            <w:pPr>
              <w:pStyle w:val="FR4"/>
              <w:spacing w:before="0" w:line="240" w:lineRule="auto"/>
              <w:ind w:right="0"/>
              <w:jc w:val="left"/>
              <w:rPr>
                <w:sz w:val="24"/>
                <w:szCs w:val="28"/>
              </w:rPr>
            </w:pPr>
            <w:r w:rsidRPr="000C0DBA">
              <w:rPr>
                <w:sz w:val="24"/>
                <w:szCs w:val="28"/>
              </w:rPr>
              <w:t xml:space="preserve"> от  27  марта  2014 года</w:t>
            </w:r>
          </w:p>
        </w:tc>
        <w:tc>
          <w:tcPr>
            <w:tcW w:w="4218" w:type="dxa"/>
          </w:tcPr>
          <w:p w:rsidR="00A92A8F" w:rsidRPr="000C0DBA" w:rsidRDefault="00A92A8F" w:rsidP="00E3502F">
            <w:pPr>
              <w:suppressAutoHyphens/>
              <w:jc w:val="both"/>
              <w:rPr>
                <w:szCs w:val="28"/>
                <w:lang w:eastAsia="ar-SA"/>
              </w:rPr>
            </w:pPr>
            <w:r w:rsidRPr="000C0DBA">
              <w:rPr>
                <w:szCs w:val="28"/>
                <w:lang w:eastAsia="ar-SA"/>
              </w:rPr>
              <w:t xml:space="preserve">             Утверждено </w:t>
            </w:r>
          </w:p>
          <w:p w:rsidR="00A92A8F" w:rsidRPr="000C0DBA" w:rsidRDefault="00A92A8F" w:rsidP="00E3502F">
            <w:pPr>
              <w:suppressAutoHyphens/>
              <w:jc w:val="both"/>
              <w:rPr>
                <w:szCs w:val="28"/>
                <w:lang w:eastAsia="ar-SA"/>
              </w:rPr>
            </w:pPr>
            <w:r w:rsidRPr="000C0DBA">
              <w:rPr>
                <w:szCs w:val="28"/>
                <w:lang w:eastAsia="ar-SA"/>
              </w:rPr>
              <w:t xml:space="preserve">             приказом  №107- од </w:t>
            </w:r>
          </w:p>
          <w:p w:rsidR="00A92A8F" w:rsidRPr="000C0DBA" w:rsidRDefault="00A92A8F" w:rsidP="00E3502F">
            <w:pPr>
              <w:suppressAutoHyphens/>
              <w:jc w:val="both"/>
              <w:rPr>
                <w:szCs w:val="28"/>
                <w:lang w:eastAsia="ar-SA"/>
              </w:rPr>
            </w:pPr>
            <w:r w:rsidRPr="000C0DBA">
              <w:rPr>
                <w:szCs w:val="28"/>
                <w:lang w:eastAsia="ar-SA"/>
              </w:rPr>
              <w:t xml:space="preserve">             от 03 апреля 2014</w:t>
            </w:r>
          </w:p>
        </w:tc>
      </w:tr>
    </w:tbl>
    <w:p w:rsidR="00A92A8F" w:rsidRPr="000C0DBA" w:rsidRDefault="00A92A8F" w:rsidP="00A92A8F">
      <w:pPr>
        <w:suppressAutoHyphens/>
        <w:rPr>
          <w:szCs w:val="28"/>
          <w:lang w:eastAsia="ar-SA"/>
        </w:rPr>
      </w:pPr>
    </w:p>
    <w:p w:rsidR="00A92A8F" w:rsidRPr="000C0DBA" w:rsidRDefault="00A92A8F" w:rsidP="00A92A8F">
      <w:pPr>
        <w:suppressAutoHyphens/>
        <w:rPr>
          <w:szCs w:val="28"/>
          <w:lang w:eastAsia="ar-SA"/>
        </w:rPr>
      </w:pPr>
    </w:p>
    <w:p w:rsidR="00A92A8F" w:rsidRPr="000C0DBA" w:rsidRDefault="00A92A8F" w:rsidP="00A92A8F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A92A8F" w:rsidRPr="000C0DBA" w:rsidRDefault="00A92A8F" w:rsidP="00A92A8F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A92A8F" w:rsidRPr="000C0DBA" w:rsidRDefault="00A92A8F" w:rsidP="00A92A8F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A92A8F" w:rsidRPr="000C0DBA" w:rsidRDefault="00A92A8F" w:rsidP="00A92A8F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A92A8F" w:rsidRPr="000C0DBA" w:rsidRDefault="00A92A8F" w:rsidP="00A92A8F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A92A8F" w:rsidRPr="000C0DBA" w:rsidRDefault="00A92A8F" w:rsidP="00A92A8F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r w:rsidRPr="000C0DBA">
        <w:rPr>
          <w:b/>
          <w:bCs/>
          <w:sz w:val="28"/>
          <w:szCs w:val="28"/>
        </w:rPr>
        <w:t>РАБОЧАЯ ПРОГРАММА</w:t>
      </w:r>
    </w:p>
    <w:p w:rsidR="00A92A8F" w:rsidRPr="000C0DBA" w:rsidRDefault="00A92A8F" w:rsidP="00A92A8F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A92A8F" w:rsidRPr="000C0DBA" w:rsidRDefault="00A92A8F" w:rsidP="00A92A8F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A92A8F" w:rsidRPr="000C0DBA" w:rsidRDefault="00A92A8F" w:rsidP="00A92A8F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A92A8F" w:rsidRPr="000C0DBA" w:rsidRDefault="00A92A8F" w:rsidP="00A92A8F">
      <w:pPr>
        <w:pStyle w:val="FR4"/>
        <w:spacing w:before="0" w:line="24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050148  </w:t>
      </w:r>
      <w:r w:rsidRPr="00621110">
        <w:rPr>
          <w:sz w:val="28"/>
          <w:szCs w:val="28"/>
        </w:rPr>
        <w:t>Педагогика дополнительного образовани</w:t>
      </w:r>
      <w:r>
        <w:rPr>
          <w:sz w:val="28"/>
          <w:szCs w:val="28"/>
        </w:rPr>
        <w:t>я</w:t>
      </w:r>
    </w:p>
    <w:p w:rsidR="00A92A8F" w:rsidRPr="006F081B" w:rsidRDefault="00A92A8F" w:rsidP="00A92A8F">
      <w:pPr>
        <w:pStyle w:val="FR4"/>
        <w:spacing w:before="0" w:line="240" w:lineRule="auto"/>
        <w:ind w:left="142" w:right="0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                            </w:t>
      </w:r>
      <w:r>
        <w:rPr>
          <w:sz w:val="24"/>
          <w:szCs w:val="28"/>
          <w:vertAlign w:val="superscript"/>
        </w:rPr>
        <w:tab/>
      </w:r>
      <w:r>
        <w:rPr>
          <w:sz w:val="24"/>
          <w:szCs w:val="28"/>
          <w:vertAlign w:val="superscript"/>
        </w:rPr>
        <w:tab/>
      </w:r>
      <w:r>
        <w:rPr>
          <w:sz w:val="24"/>
          <w:szCs w:val="28"/>
          <w:vertAlign w:val="superscript"/>
        </w:rPr>
        <w:tab/>
      </w:r>
    </w:p>
    <w:p w:rsidR="00A92A8F" w:rsidRDefault="00A92A8F" w:rsidP="00A92A8F">
      <w:pPr>
        <w:pStyle w:val="FR4"/>
        <w:spacing w:before="0" w:line="24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 модуль « Организация отдыха детей» </w:t>
      </w:r>
    </w:p>
    <w:p w:rsidR="00A92A8F" w:rsidRPr="000C0DBA" w:rsidRDefault="00A92A8F" w:rsidP="00A92A8F">
      <w:pPr>
        <w:pStyle w:val="af5"/>
      </w:pPr>
      <w:r w:rsidRPr="000C0DBA">
        <w:t xml:space="preserve">             </w:t>
      </w:r>
    </w:p>
    <w:p w:rsidR="00A92A8F" w:rsidRPr="000C0DBA" w:rsidRDefault="00A92A8F" w:rsidP="00A92A8F">
      <w:pPr>
        <w:pStyle w:val="af5"/>
        <w:rPr>
          <w:vertAlign w:val="superscript"/>
        </w:rPr>
      </w:pPr>
      <w:r w:rsidRPr="000C0DBA">
        <w:t xml:space="preserve">                                 </w:t>
      </w:r>
      <w:r>
        <w:t xml:space="preserve">                               </w:t>
      </w:r>
    </w:p>
    <w:p w:rsidR="00A92A8F" w:rsidRDefault="00A92A8F" w:rsidP="00A92A8F">
      <w:pPr>
        <w:rPr>
          <w:sz w:val="28"/>
          <w:szCs w:val="28"/>
        </w:rPr>
      </w:pPr>
      <w:r w:rsidRPr="000C0DBA">
        <w:rPr>
          <w:sz w:val="28"/>
          <w:szCs w:val="28"/>
        </w:rPr>
        <w:t>Номер группы:</w:t>
      </w:r>
      <w:r>
        <w:rPr>
          <w:sz w:val="28"/>
          <w:szCs w:val="28"/>
        </w:rPr>
        <w:t xml:space="preserve"> 411ПДО</w:t>
      </w:r>
    </w:p>
    <w:p w:rsidR="00A92A8F" w:rsidRPr="00E25C36" w:rsidRDefault="00A92A8F" w:rsidP="00A92A8F">
      <w:pPr>
        <w:rPr>
          <w:color w:val="FF0000"/>
        </w:rPr>
      </w:pPr>
    </w:p>
    <w:p w:rsidR="00A92A8F" w:rsidRDefault="00A92A8F" w:rsidP="00A92A8F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A92A8F" w:rsidRDefault="00A92A8F" w:rsidP="00A92A8F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A92A8F" w:rsidRDefault="00A92A8F" w:rsidP="00A92A8F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A92A8F" w:rsidRDefault="00A92A8F" w:rsidP="00A92A8F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843"/>
      </w:tblGrid>
      <w:tr w:rsidR="00A92A8F" w:rsidTr="00E3502F">
        <w:tc>
          <w:tcPr>
            <w:tcW w:w="6062" w:type="dxa"/>
          </w:tcPr>
          <w:p w:rsidR="00A92A8F" w:rsidRPr="00E83720" w:rsidRDefault="00A92A8F" w:rsidP="00E3502F">
            <w:pPr>
              <w:pStyle w:val="FR4"/>
              <w:spacing w:before="0" w:line="240" w:lineRule="auto"/>
              <w:ind w:right="0"/>
              <w:jc w:val="left"/>
              <w:rPr>
                <w:sz w:val="22"/>
                <w:szCs w:val="28"/>
              </w:rPr>
            </w:pPr>
            <w:r w:rsidRPr="00E83720">
              <w:rPr>
                <w:sz w:val="22"/>
                <w:szCs w:val="28"/>
              </w:rPr>
              <w:t>Максимальна</w:t>
            </w:r>
            <w:r w:rsidR="006A2AC0" w:rsidRPr="00E83720">
              <w:rPr>
                <w:sz w:val="22"/>
                <w:szCs w:val="28"/>
              </w:rPr>
              <w:t xml:space="preserve">я учебная нагрузка </w:t>
            </w:r>
            <w:proofErr w:type="gramStart"/>
            <w:r w:rsidR="006A2AC0" w:rsidRPr="00E83720">
              <w:rPr>
                <w:sz w:val="22"/>
                <w:szCs w:val="28"/>
              </w:rPr>
              <w:t>обучающихся</w:t>
            </w:r>
            <w:proofErr w:type="gramEnd"/>
            <w:r w:rsidR="006A2AC0" w:rsidRPr="00E83720">
              <w:rPr>
                <w:sz w:val="22"/>
                <w:szCs w:val="28"/>
              </w:rPr>
              <w:t xml:space="preserve"> 698</w:t>
            </w:r>
            <w:r w:rsidRPr="00E83720">
              <w:rPr>
                <w:sz w:val="22"/>
                <w:szCs w:val="28"/>
              </w:rPr>
              <w:t>ч.</w:t>
            </w:r>
          </w:p>
        </w:tc>
        <w:tc>
          <w:tcPr>
            <w:tcW w:w="1843" w:type="dxa"/>
          </w:tcPr>
          <w:p w:rsidR="00A92A8F" w:rsidRDefault="00A92A8F" w:rsidP="00E3502F">
            <w:pPr>
              <w:pStyle w:val="FR4"/>
              <w:spacing w:before="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A92A8F" w:rsidTr="00E3502F">
        <w:tc>
          <w:tcPr>
            <w:tcW w:w="6062" w:type="dxa"/>
          </w:tcPr>
          <w:p w:rsidR="00A92A8F" w:rsidRPr="00E83720" w:rsidRDefault="00A92A8F" w:rsidP="00E3502F">
            <w:pPr>
              <w:pStyle w:val="FR4"/>
              <w:spacing w:before="0" w:line="240" w:lineRule="auto"/>
              <w:ind w:right="0"/>
              <w:jc w:val="left"/>
              <w:rPr>
                <w:sz w:val="28"/>
                <w:szCs w:val="28"/>
              </w:rPr>
            </w:pPr>
            <w:r w:rsidRPr="00E83720">
              <w:rPr>
                <w:sz w:val="22"/>
                <w:szCs w:val="28"/>
              </w:rPr>
              <w:t xml:space="preserve">Самостоятельная работа </w:t>
            </w:r>
            <w:r w:rsidR="006A2AC0" w:rsidRPr="00E83720">
              <w:rPr>
                <w:sz w:val="22"/>
                <w:szCs w:val="28"/>
              </w:rPr>
              <w:t>235</w:t>
            </w:r>
            <w:r w:rsidRPr="00E83720">
              <w:rPr>
                <w:sz w:val="22"/>
                <w:szCs w:val="28"/>
              </w:rPr>
              <w:t>,ч.</w:t>
            </w:r>
          </w:p>
        </w:tc>
        <w:tc>
          <w:tcPr>
            <w:tcW w:w="1843" w:type="dxa"/>
          </w:tcPr>
          <w:p w:rsidR="00A92A8F" w:rsidRDefault="00A92A8F" w:rsidP="00E3502F">
            <w:pPr>
              <w:pStyle w:val="FR4"/>
              <w:spacing w:before="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A92A8F" w:rsidTr="00E3502F">
        <w:tc>
          <w:tcPr>
            <w:tcW w:w="6062" w:type="dxa"/>
          </w:tcPr>
          <w:p w:rsidR="00A92A8F" w:rsidRPr="00E83720" w:rsidRDefault="00A92A8F" w:rsidP="00E3502F">
            <w:pPr>
              <w:pStyle w:val="FR4"/>
              <w:spacing w:before="0" w:line="240" w:lineRule="auto"/>
              <w:ind w:right="0"/>
              <w:jc w:val="left"/>
              <w:rPr>
                <w:sz w:val="28"/>
                <w:szCs w:val="28"/>
              </w:rPr>
            </w:pPr>
            <w:r w:rsidRPr="00E83720">
              <w:rPr>
                <w:sz w:val="24"/>
                <w:szCs w:val="28"/>
              </w:rPr>
              <w:t>Обязательная учебная нагрузка (всего),</w:t>
            </w:r>
            <w:r w:rsidR="006A2AC0" w:rsidRPr="00E83720">
              <w:rPr>
                <w:sz w:val="24"/>
                <w:szCs w:val="28"/>
              </w:rPr>
              <w:t xml:space="preserve">463 </w:t>
            </w:r>
            <w:r w:rsidRPr="00E83720">
              <w:rPr>
                <w:sz w:val="24"/>
                <w:szCs w:val="28"/>
              </w:rPr>
              <w:t>ч.</w:t>
            </w:r>
          </w:p>
        </w:tc>
        <w:tc>
          <w:tcPr>
            <w:tcW w:w="1843" w:type="dxa"/>
          </w:tcPr>
          <w:p w:rsidR="00A92A8F" w:rsidRDefault="00A92A8F" w:rsidP="00E3502F">
            <w:pPr>
              <w:pStyle w:val="FR4"/>
              <w:spacing w:before="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A92A8F" w:rsidTr="00E3502F">
        <w:tc>
          <w:tcPr>
            <w:tcW w:w="6062" w:type="dxa"/>
          </w:tcPr>
          <w:p w:rsidR="00A92A8F" w:rsidRPr="00E83720" w:rsidRDefault="00A92A8F" w:rsidP="00E3502F">
            <w:pPr>
              <w:pStyle w:val="FR4"/>
              <w:spacing w:before="0" w:line="240" w:lineRule="auto"/>
              <w:ind w:right="0"/>
              <w:jc w:val="left"/>
              <w:rPr>
                <w:sz w:val="24"/>
                <w:szCs w:val="28"/>
              </w:rPr>
            </w:pPr>
            <w:r w:rsidRPr="00E83720">
              <w:rPr>
                <w:sz w:val="24"/>
                <w:szCs w:val="28"/>
              </w:rPr>
              <w:t xml:space="preserve">в том числе, </w:t>
            </w:r>
            <w:proofErr w:type="gramStart"/>
            <w:r w:rsidRPr="00E83720">
              <w:rPr>
                <w:sz w:val="24"/>
                <w:szCs w:val="28"/>
              </w:rPr>
              <w:t>ч</w:t>
            </w:r>
            <w:proofErr w:type="gramEnd"/>
            <w:r w:rsidRPr="00E83720">
              <w:rPr>
                <w:sz w:val="24"/>
                <w:szCs w:val="28"/>
              </w:rPr>
              <w:t>.:</w:t>
            </w:r>
          </w:p>
        </w:tc>
        <w:tc>
          <w:tcPr>
            <w:tcW w:w="1843" w:type="dxa"/>
          </w:tcPr>
          <w:p w:rsidR="00A92A8F" w:rsidRDefault="00A92A8F" w:rsidP="00E3502F">
            <w:pPr>
              <w:pStyle w:val="FR4"/>
              <w:spacing w:before="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A92A8F" w:rsidTr="00E3502F">
        <w:tc>
          <w:tcPr>
            <w:tcW w:w="6062" w:type="dxa"/>
          </w:tcPr>
          <w:p w:rsidR="00A92A8F" w:rsidRPr="00E83720" w:rsidRDefault="00A92A8F" w:rsidP="00E3502F">
            <w:pPr>
              <w:pStyle w:val="FR4"/>
              <w:spacing w:before="0" w:line="240" w:lineRule="auto"/>
              <w:ind w:left="709" w:right="0"/>
              <w:jc w:val="left"/>
              <w:rPr>
                <w:sz w:val="28"/>
                <w:szCs w:val="28"/>
              </w:rPr>
            </w:pPr>
            <w:r w:rsidRPr="00E83720">
              <w:rPr>
                <w:sz w:val="22"/>
                <w:szCs w:val="28"/>
              </w:rPr>
              <w:t>теоретическое обучение,</w:t>
            </w:r>
            <w:r w:rsidR="006A2AC0" w:rsidRPr="00E83720">
              <w:rPr>
                <w:sz w:val="22"/>
                <w:szCs w:val="28"/>
              </w:rPr>
              <w:t>319</w:t>
            </w:r>
            <w:r w:rsidRPr="00E83720">
              <w:rPr>
                <w:sz w:val="22"/>
                <w:szCs w:val="28"/>
              </w:rPr>
              <w:t xml:space="preserve"> ч.</w:t>
            </w:r>
          </w:p>
        </w:tc>
        <w:tc>
          <w:tcPr>
            <w:tcW w:w="1843" w:type="dxa"/>
          </w:tcPr>
          <w:p w:rsidR="00A92A8F" w:rsidRDefault="00A92A8F" w:rsidP="00E3502F">
            <w:pPr>
              <w:pStyle w:val="FR4"/>
              <w:spacing w:before="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A92A8F" w:rsidTr="00E3502F">
        <w:tc>
          <w:tcPr>
            <w:tcW w:w="6062" w:type="dxa"/>
          </w:tcPr>
          <w:p w:rsidR="00A92A8F" w:rsidRPr="00E83720" w:rsidRDefault="00A92A8F" w:rsidP="00E3502F">
            <w:pPr>
              <w:pStyle w:val="FR4"/>
              <w:spacing w:before="0" w:line="240" w:lineRule="auto"/>
              <w:ind w:left="709" w:right="0"/>
              <w:jc w:val="left"/>
              <w:rPr>
                <w:sz w:val="24"/>
                <w:szCs w:val="28"/>
              </w:rPr>
            </w:pPr>
            <w:r w:rsidRPr="00E83720">
              <w:rPr>
                <w:sz w:val="24"/>
                <w:szCs w:val="28"/>
              </w:rPr>
              <w:t xml:space="preserve">практические занятия, </w:t>
            </w:r>
            <w:r w:rsidR="006A2AC0" w:rsidRPr="00E83720">
              <w:rPr>
                <w:sz w:val="24"/>
                <w:szCs w:val="28"/>
              </w:rPr>
              <w:t>104</w:t>
            </w:r>
            <w:r w:rsidRPr="00E83720">
              <w:rPr>
                <w:sz w:val="24"/>
                <w:szCs w:val="28"/>
              </w:rPr>
              <w:t>ч.</w:t>
            </w:r>
          </w:p>
        </w:tc>
        <w:tc>
          <w:tcPr>
            <w:tcW w:w="1843" w:type="dxa"/>
          </w:tcPr>
          <w:p w:rsidR="00A92A8F" w:rsidRDefault="00A92A8F" w:rsidP="00E3502F">
            <w:pPr>
              <w:pStyle w:val="FR4"/>
              <w:spacing w:before="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A92A8F" w:rsidTr="00E3502F">
        <w:tc>
          <w:tcPr>
            <w:tcW w:w="6062" w:type="dxa"/>
          </w:tcPr>
          <w:p w:rsidR="00A92A8F" w:rsidRPr="00E83720" w:rsidRDefault="00A92A8F" w:rsidP="00E3502F">
            <w:pPr>
              <w:pStyle w:val="FR4"/>
              <w:spacing w:before="0" w:line="240" w:lineRule="auto"/>
              <w:ind w:left="709" w:right="0"/>
              <w:jc w:val="left"/>
              <w:rPr>
                <w:sz w:val="28"/>
                <w:szCs w:val="28"/>
              </w:rPr>
            </w:pPr>
            <w:r w:rsidRPr="00E83720">
              <w:rPr>
                <w:sz w:val="24"/>
                <w:szCs w:val="28"/>
              </w:rPr>
              <w:t xml:space="preserve">лабораторные занятия, </w:t>
            </w:r>
            <w:r w:rsidR="006A2AC0" w:rsidRPr="00E83720">
              <w:rPr>
                <w:sz w:val="24"/>
                <w:szCs w:val="28"/>
              </w:rPr>
              <w:t xml:space="preserve">0 </w:t>
            </w:r>
            <w:r w:rsidRPr="00E83720">
              <w:rPr>
                <w:sz w:val="24"/>
                <w:szCs w:val="28"/>
              </w:rPr>
              <w:t>ч.</w:t>
            </w:r>
          </w:p>
        </w:tc>
        <w:tc>
          <w:tcPr>
            <w:tcW w:w="1843" w:type="dxa"/>
          </w:tcPr>
          <w:p w:rsidR="00A92A8F" w:rsidRDefault="00A92A8F" w:rsidP="00E3502F">
            <w:pPr>
              <w:pStyle w:val="FR4"/>
              <w:spacing w:before="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A92A8F" w:rsidTr="00E3502F">
        <w:tc>
          <w:tcPr>
            <w:tcW w:w="6062" w:type="dxa"/>
          </w:tcPr>
          <w:p w:rsidR="00A92A8F" w:rsidRPr="00E83720" w:rsidRDefault="00A92A8F" w:rsidP="00E3502F">
            <w:pPr>
              <w:pStyle w:val="FR4"/>
              <w:spacing w:before="0" w:line="240" w:lineRule="auto"/>
              <w:ind w:left="709" w:right="0"/>
              <w:jc w:val="left"/>
              <w:rPr>
                <w:sz w:val="28"/>
                <w:szCs w:val="28"/>
              </w:rPr>
            </w:pPr>
            <w:r w:rsidRPr="00E83720">
              <w:rPr>
                <w:sz w:val="24"/>
                <w:szCs w:val="28"/>
              </w:rPr>
              <w:t>курсовая работа (проект) ,</w:t>
            </w:r>
            <w:r w:rsidR="006A2AC0" w:rsidRPr="00E83720">
              <w:rPr>
                <w:sz w:val="24"/>
                <w:szCs w:val="28"/>
              </w:rPr>
              <w:t>20</w:t>
            </w:r>
            <w:r w:rsidRPr="00E83720">
              <w:rPr>
                <w:sz w:val="24"/>
                <w:szCs w:val="28"/>
              </w:rPr>
              <w:t>ч.</w:t>
            </w:r>
          </w:p>
        </w:tc>
        <w:tc>
          <w:tcPr>
            <w:tcW w:w="1843" w:type="dxa"/>
          </w:tcPr>
          <w:p w:rsidR="00A92A8F" w:rsidRDefault="00A92A8F" w:rsidP="00E3502F">
            <w:pPr>
              <w:pStyle w:val="FR4"/>
              <w:spacing w:before="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</w:tbl>
    <w:p w:rsidR="00A92A8F" w:rsidRDefault="00A92A8F" w:rsidP="00A92A8F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A92A8F" w:rsidRDefault="00A92A8F" w:rsidP="00A92A8F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A92A8F" w:rsidRDefault="00A92A8F" w:rsidP="00A92A8F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A92A8F" w:rsidRDefault="00A92A8F" w:rsidP="00A92A8F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A92A8F" w:rsidRDefault="00A92A8F" w:rsidP="00A92A8F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A92A8F" w:rsidRDefault="00A92A8F" w:rsidP="00A92A8F">
      <w:pPr>
        <w:jc w:val="center"/>
        <w:rPr>
          <w:sz w:val="28"/>
          <w:szCs w:val="28"/>
        </w:rPr>
      </w:pPr>
      <w:r w:rsidRPr="00400AC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00AC5">
        <w:rPr>
          <w:sz w:val="28"/>
          <w:szCs w:val="28"/>
        </w:rPr>
        <w:t>Нижневартовск</w:t>
      </w:r>
    </w:p>
    <w:p w:rsidR="00225B6F" w:rsidRPr="00D61290" w:rsidRDefault="00225B6F" w:rsidP="00225B6F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  <w:r w:rsidRPr="004415ED">
        <w:rPr>
          <w:i/>
          <w:iCs/>
        </w:rPr>
        <w:br w:type="page"/>
      </w:r>
      <w:r w:rsidRPr="00D61290">
        <w:rPr>
          <w:b w:val="0"/>
          <w:bCs w:val="0"/>
          <w:sz w:val="28"/>
          <w:szCs w:val="28"/>
        </w:rPr>
        <w:lastRenderedPageBreak/>
        <w:t>Рабочая программа профессионального модуля</w:t>
      </w:r>
      <w:r w:rsidRPr="00D61290">
        <w:rPr>
          <w:b w:val="0"/>
          <w:bCs w:val="0"/>
          <w:caps/>
          <w:sz w:val="28"/>
          <w:szCs w:val="28"/>
        </w:rPr>
        <w:t xml:space="preserve"> </w:t>
      </w:r>
      <w:r w:rsidRPr="00D61290">
        <w:rPr>
          <w:b w:val="0"/>
          <w:bCs w:val="0"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050148 Педагогика дополнительного образования</w:t>
      </w:r>
      <w:r w:rsidRPr="00D61290">
        <w:rPr>
          <w:b w:val="0"/>
          <w:bCs w:val="0"/>
          <w:i/>
          <w:iCs/>
          <w:sz w:val="28"/>
          <w:szCs w:val="28"/>
        </w:rPr>
        <w:t xml:space="preserve">                                                         </w:t>
      </w:r>
    </w:p>
    <w:p w:rsidR="00225B6F" w:rsidRPr="00D61290" w:rsidRDefault="00225B6F" w:rsidP="00225B6F">
      <w:pPr>
        <w:pStyle w:val="ConsPlusTitle"/>
        <w:widowControl/>
        <w:ind w:firstLine="720"/>
        <w:jc w:val="both"/>
        <w:rPr>
          <w:sz w:val="28"/>
          <w:szCs w:val="28"/>
        </w:rPr>
      </w:pPr>
    </w:p>
    <w:p w:rsidR="00225B6F" w:rsidRPr="00D61290" w:rsidRDefault="00225B6F" w:rsidP="00225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25B6F" w:rsidRPr="00D61290" w:rsidRDefault="00225B6F" w:rsidP="00225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25B6F" w:rsidRPr="00D61290" w:rsidRDefault="00225B6F" w:rsidP="00225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61290">
        <w:rPr>
          <w:sz w:val="28"/>
          <w:szCs w:val="28"/>
        </w:rPr>
        <w:t>Разработчики:</w:t>
      </w:r>
    </w:p>
    <w:p w:rsidR="0048277C" w:rsidRDefault="0048277C" w:rsidP="004827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25B6F" w:rsidRPr="00D61290">
        <w:rPr>
          <w:sz w:val="28"/>
          <w:szCs w:val="28"/>
        </w:rPr>
        <w:t xml:space="preserve"> </w:t>
      </w:r>
      <w:r>
        <w:rPr>
          <w:sz w:val="28"/>
          <w:szCs w:val="28"/>
        </w:rPr>
        <w:t>Поляков Н.И., преподаватель высшей категории</w:t>
      </w:r>
    </w:p>
    <w:p w:rsidR="0048277C" w:rsidRDefault="0048277C" w:rsidP="004827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Чиканцев</w:t>
      </w:r>
      <w:proofErr w:type="spellEnd"/>
      <w:r>
        <w:rPr>
          <w:sz w:val="28"/>
          <w:szCs w:val="28"/>
        </w:rPr>
        <w:t xml:space="preserve"> Т.А., преподаватель </w:t>
      </w:r>
      <w:r w:rsidR="00A92A8F">
        <w:rPr>
          <w:sz w:val="28"/>
          <w:szCs w:val="28"/>
        </w:rPr>
        <w:t xml:space="preserve"> первой категории</w:t>
      </w:r>
    </w:p>
    <w:p w:rsidR="0048277C" w:rsidRDefault="0048277C" w:rsidP="0048277C">
      <w:r>
        <w:rPr>
          <w:sz w:val="28"/>
          <w:szCs w:val="28"/>
        </w:rPr>
        <w:t xml:space="preserve">                          </w:t>
      </w:r>
      <w:r w:rsidR="00A92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Афонасьева</w:t>
      </w:r>
      <w:proofErr w:type="spellEnd"/>
      <w:r>
        <w:rPr>
          <w:sz w:val="28"/>
          <w:szCs w:val="28"/>
        </w:rPr>
        <w:t xml:space="preserve"> Н.Н., преподаватель высшей категории</w:t>
      </w:r>
    </w:p>
    <w:p w:rsidR="00225B6F" w:rsidRPr="00D61290" w:rsidRDefault="00225B6F" w:rsidP="00225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25B6F" w:rsidRPr="00D61290" w:rsidRDefault="00225B6F" w:rsidP="00225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 w:rsidRPr="00D61290">
        <w:rPr>
          <w:sz w:val="28"/>
          <w:szCs w:val="28"/>
        </w:rPr>
        <w:t xml:space="preserve">                                                                              </w:t>
      </w:r>
    </w:p>
    <w:p w:rsidR="00225B6F" w:rsidRPr="00D61290" w:rsidRDefault="00225B6F" w:rsidP="00225B6F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25B6F" w:rsidRPr="00D61290" w:rsidRDefault="00225B6F" w:rsidP="00225B6F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25B6F" w:rsidRPr="00D61290" w:rsidRDefault="00225B6F" w:rsidP="00225B6F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25B6F" w:rsidRPr="00D61290" w:rsidRDefault="00225B6F" w:rsidP="00225B6F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line="360" w:lineRule="auto"/>
        <w:rPr>
          <w:sz w:val="28"/>
          <w:szCs w:val="28"/>
          <w:lang w:eastAsia="ar-SA"/>
        </w:rPr>
      </w:pPr>
      <w:r w:rsidRPr="00D61290">
        <w:rPr>
          <w:sz w:val="28"/>
          <w:szCs w:val="28"/>
          <w:lang w:eastAsia="ar-SA"/>
        </w:rPr>
        <w:t xml:space="preserve">Рассмотрено и одобрено методической комиссией (кафедрой) </w:t>
      </w:r>
    </w:p>
    <w:p w:rsidR="00225B6F" w:rsidRPr="00D61290" w:rsidRDefault="00225B6F" w:rsidP="00225B6F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line="360" w:lineRule="auto"/>
        <w:rPr>
          <w:sz w:val="28"/>
          <w:szCs w:val="28"/>
          <w:lang w:eastAsia="ar-SA"/>
        </w:rPr>
      </w:pPr>
      <w:r w:rsidRPr="00D61290">
        <w:rPr>
          <w:sz w:val="28"/>
          <w:szCs w:val="28"/>
          <w:lang w:eastAsia="ar-SA"/>
        </w:rPr>
        <w:t>начального обучения и дополнительного образования</w:t>
      </w:r>
    </w:p>
    <w:p w:rsidR="00225B6F" w:rsidRPr="00D61290" w:rsidRDefault="00225B6F" w:rsidP="00225B6F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line="360" w:lineRule="auto"/>
        <w:rPr>
          <w:sz w:val="28"/>
          <w:szCs w:val="28"/>
          <w:lang w:eastAsia="ar-SA"/>
        </w:rPr>
      </w:pPr>
    </w:p>
    <w:p w:rsidR="00225B6F" w:rsidRPr="00D61290" w:rsidRDefault="00225B6F" w:rsidP="00225B6F">
      <w:pPr>
        <w:pStyle w:val="FR4"/>
        <w:spacing w:before="0" w:line="360" w:lineRule="auto"/>
        <w:ind w:right="0"/>
        <w:jc w:val="left"/>
        <w:rPr>
          <w:sz w:val="28"/>
          <w:szCs w:val="28"/>
          <w:lang w:eastAsia="ar-SA"/>
        </w:rPr>
      </w:pPr>
      <w:r w:rsidRPr="00D61290">
        <w:rPr>
          <w:sz w:val="28"/>
          <w:szCs w:val="28"/>
          <w:lang w:eastAsia="ar-SA"/>
        </w:rPr>
        <w:t>Руководитель методической комиссии (кафедры)</w:t>
      </w:r>
    </w:p>
    <w:p w:rsidR="00225B6F" w:rsidRPr="00D61290" w:rsidRDefault="00225B6F" w:rsidP="00225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61290">
        <w:rPr>
          <w:sz w:val="28"/>
          <w:szCs w:val="28"/>
        </w:rPr>
        <w:t>Бутова Валентина Леонидовна</w:t>
      </w:r>
    </w:p>
    <w:p w:rsidR="00225B6F" w:rsidRPr="00D61290" w:rsidRDefault="00225B6F" w:rsidP="00225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225B6F" w:rsidRPr="00D61290" w:rsidRDefault="00CC403D" w:rsidP="00225B6F">
      <w:pPr>
        <w:widowControl w:val="0"/>
        <w:tabs>
          <w:tab w:val="left" w:pos="0"/>
        </w:tabs>
        <w:suppressAutoHyphens/>
        <w:spacing w:line="360" w:lineRule="auto"/>
        <w:rPr>
          <w:i/>
          <w:iCs/>
          <w:caps/>
          <w:sz w:val="28"/>
          <w:szCs w:val="28"/>
        </w:rPr>
      </w:pPr>
      <w:r>
        <w:rPr>
          <w:sz w:val="28"/>
          <w:szCs w:val="28"/>
        </w:rPr>
        <w:t xml:space="preserve"> «___»                          </w:t>
      </w:r>
      <w:r w:rsidR="00A92A8F">
        <w:rPr>
          <w:sz w:val="28"/>
          <w:szCs w:val="28"/>
        </w:rPr>
        <w:t xml:space="preserve"> 2014</w:t>
      </w:r>
      <w:r w:rsidR="00225B6F" w:rsidRPr="00D61290">
        <w:rPr>
          <w:sz w:val="28"/>
          <w:szCs w:val="28"/>
        </w:rPr>
        <w:t xml:space="preserve"> года</w:t>
      </w:r>
    </w:p>
    <w:p w:rsidR="00225B6F" w:rsidRPr="00D61290" w:rsidRDefault="00225B6F" w:rsidP="00225B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225B6F" w:rsidRPr="00D61290" w:rsidRDefault="00225B6F" w:rsidP="00225B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225B6F" w:rsidRPr="00D61290" w:rsidRDefault="00225B6F" w:rsidP="00225B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225B6F" w:rsidRPr="00D61290" w:rsidRDefault="00225B6F" w:rsidP="00225B6F">
      <w:pPr>
        <w:tabs>
          <w:tab w:val="left" w:pos="6225"/>
        </w:tabs>
        <w:rPr>
          <w:sz w:val="28"/>
          <w:szCs w:val="28"/>
        </w:rPr>
      </w:pPr>
    </w:p>
    <w:p w:rsidR="00225B6F" w:rsidRPr="00D61290" w:rsidRDefault="00225B6F" w:rsidP="00225B6F">
      <w:pPr>
        <w:rPr>
          <w:sz w:val="28"/>
          <w:szCs w:val="28"/>
        </w:rPr>
      </w:pPr>
      <w:r w:rsidRPr="00D61290">
        <w:rPr>
          <w:sz w:val="28"/>
          <w:szCs w:val="28"/>
        </w:rPr>
        <w:t xml:space="preserve">Эксперты: </w:t>
      </w:r>
    </w:p>
    <w:p w:rsidR="00225B6F" w:rsidRPr="00D61290" w:rsidRDefault="00225B6F" w:rsidP="00225B6F">
      <w:pPr>
        <w:rPr>
          <w:b/>
          <w:bCs/>
          <w:sz w:val="28"/>
          <w:szCs w:val="28"/>
        </w:rPr>
      </w:pPr>
    </w:p>
    <w:p w:rsidR="00A92A8F" w:rsidRDefault="00225B6F" w:rsidP="00225B6F">
      <w:pPr>
        <w:rPr>
          <w:sz w:val="28"/>
          <w:szCs w:val="28"/>
        </w:rPr>
      </w:pPr>
      <w:r w:rsidRPr="00781845">
        <w:rPr>
          <w:sz w:val="28"/>
          <w:szCs w:val="28"/>
        </w:rPr>
        <w:t xml:space="preserve">БУ «Нижневартовский социально-гуманитарный колледж» </w:t>
      </w:r>
    </w:p>
    <w:p w:rsidR="00225B6F" w:rsidRPr="00781845" w:rsidRDefault="00A92A8F" w:rsidP="00225B6F">
      <w:pPr>
        <w:rPr>
          <w:sz w:val="28"/>
          <w:szCs w:val="28"/>
        </w:rPr>
      </w:pPr>
      <w:r>
        <w:rPr>
          <w:sz w:val="28"/>
          <w:szCs w:val="28"/>
        </w:rPr>
        <w:t>преподаватель,</w:t>
      </w:r>
    </w:p>
    <w:p w:rsidR="00225B6F" w:rsidRPr="00781845" w:rsidRDefault="00225B6F" w:rsidP="00225B6F">
      <w:pPr>
        <w:tabs>
          <w:tab w:val="left" w:pos="6225"/>
        </w:tabs>
        <w:rPr>
          <w:sz w:val="28"/>
          <w:szCs w:val="28"/>
        </w:rPr>
      </w:pPr>
      <w:r w:rsidRPr="00781845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25B6F" w:rsidRPr="00781845" w:rsidRDefault="00225B6F" w:rsidP="00225B6F">
      <w:pPr>
        <w:rPr>
          <w:sz w:val="28"/>
          <w:szCs w:val="28"/>
        </w:rPr>
      </w:pPr>
      <w:r w:rsidRPr="00781845">
        <w:rPr>
          <w:sz w:val="28"/>
          <w:szCs w:val="28"/>
        </w:rPr>
        <w:t>БУ «Нижневартовский социально-гуманитарный колледж»</w:t>
      </w:r>
      <w:r>
        <w:rPr>
          <w:sz w:val="28"/>
          <w:szCs w:val="28"/>
        </w:rPr>
        <w:t xml:space="preserve"> __________</w:t>
      </w:r>
    </w:p>
    <w:p w:rsidR="00225B6F" w:rsidRPr="00781845" w:rsidRDefault="00225B6F" w:rsidP="00225B6F">
      <w:pPr>
        <w:rPr>
          <w:sz w:val="28"/>
          <w:szCs w:val="28"/>
        </w:rPr>
      </w:pPr>
      <w:r w:rsidRPr="00781845">
        <w:rPr>
          <w:sz w:val="28"/>
          <w:szCs w:val="28"/>
        </w:rPr>
        <w:t>преподаватель     __________________</w:t>
      </w:r>
      <w:r>
        <w:rPr>
          <w:sz w:val="28"/>
          <w:szCs w:val="28"/>
        </w:rPr>
        <w:t>___________________________________________</w:t>
      </w:r>
    </w:p>
    <w:p w:rsidR="00225B6F" w:rsidRPr="00781845" w:rsidRDefault="00225B6F" w:rsidP="00225B6F">
      <w:pPr>
        <w:rPr>
          <w:sz w:val="28"/>
          <w:szCs w:val="28"/>
        </w:rPr>
      </w:pPr>
      <w:r w:rsidRPr="00781845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25B6F" w:rsidRDefault="00225B6F" w:rsidP="00225B6F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129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</w:t>
      </w:r>
      <w:r w:rsidRPr="00D61290">
        <w:rPr>
          <w:sz w:val="28"/>
          <w:szCs w:val="28"/>
        </w:rPr>
        <w:t xml:space="preserve">                                           </w:t>
      </w:r>
    </w:p>
    <w:p w:rsidR="00225B6F" w:rsidRDefault="00225B6F" w:rsidP="00225B6F">
      <w:pPr>
        <w:tabs>
          <w:tab w:val="left" w:pos="6225"/>
        </w:tabs>
        <w:rPr>
          <w:sz w:val="28"/>
          <w:szCs w:val="28"/>
        </w:rPr>
      </w:pPr>
    </w:p>
    <w:p w:rsidR="00225B6F" w:rsidRDefault="00225B6F" w:rsidP="00225B6F">
      <w:pPr>
        <w:tabs>
          <w:tab w:val="left" w:pos="6225"/>
        </w:tabs>
        <w:rPr>
          <w:sz w:val="28"/>
          <w:szCs w:val="28"/>
        </w:rPr>
      </w:pPr>
    </w:p>
    <w:p w:rsidR="00225B6F" w:rsidRDefault="00225B6F" w:rsidP="00225B6F">
      <w:pPr>
        <w:tabs>
          <w:tab w:val="left" w:pos="6225"/>
        </w:tabs>
        <w:rPr>
          <w:sz w:val="28"/>
          <w:szCs w:val="28"/>
        </w:rPr>
      </w:pPr>
    </w:p>
    <w:p w:rsidR="00225B6F" w:rsidRDefault="00225B6F" w:rsidP="00225B6F">
      <w:pPr>
        <w:tabs>
          <w:tab w:val="left" w:pos="6225"/>
        </w:tabs>
        <w:rPr>
          <w:sz w:val="28"/>
          <w:szCs w:val="28"/>
        </w:rPr>
      </w:pP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7"/>
        <w:gridCol w:w="800"/>
      </w:tblGrid>
      <w:tr w:rsidR="0077640B" w:rsidRPr="00A24211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A24211" w:rsidRDefault="0077640B" w:rsidP="00A2421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A24211" w:rsidRDefault="0077640B" w:rsidP="00A2421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A24211" w:rsidRDefault="0077640B" w:rsidP="00A2421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A24211">
              <w:rPr>
                <w:b/>
                <w:caps/>
              </w:rPr>
              <w:t xml:space="preserve">1. ПАСПОРТ </w:t>
            </w:r>
            <w:r w:rsidR="00C06B5E" w:rsidRPr="00A24211">
              <w:rPr>
                <w:b/>
                <w:caps/>
              </w:rPr>
              <w:t>РАБОЧЕЙ</w:t>
            </w:r>
            <w:r w:rsidRPr="00A24211">
              <w:rPr>
                <w:b/>
                <w:caps/>
              </w:rPr>
              <w:t xml:space="preserve"> ПРОГРАММЫ ПРОФЕССИОНАЛЬНОГО МОДУЛЯ</w:t>
            </w:r>
          </w:p>
          <w:p w:rsidR="0077640B" w:rsidRPr="004415ED" w:rsidRDefault="0077640B" w:rsidP="00A24211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7640B" w:rsidRPr="00A24211" w:rsidRDefault="0077640B" w:rsidP="00A24211">
            <w:pPr>
              <w:jc w:val="center"/>
              <w:rPr>
                <w:sz w:val="28"/>
                <w:szCs w:val="28"/>
              </w:rPr>
            </w:pPr>
            <w:r w:rsidRPr="00A24211">
              <w:rPr>
                <w:sz w:val="28"/>
                <w:szCs w:val="28"/>
              </w:rPr>
              <w:t>стр.</w:t>
            </w:r>
          </w:p>
          <w:p w:rsidR="0077640B" w:rsidRPr="00A24211" w:rsidRDefault="0077640B" w:rsidP="00A24211">
            <w:pPr>
              <w:jc w:val="center"/>
              <w:rPr>
                <w:sz w:val="28"/>
                <w:szCs w:val="28"/>
              </w:rPr>
            </w:pPr>
          </w:p>
          <w:p w:rsidR="0077640B" w:rsidRPr="00A24211" w:rsidRDefault="0077640B" w:rsidP="00A24211">
            <w:pPr>
              <w:jc w:val="center"/>
              <w:rPr>
                <w:sz w:val="28"/>
                <w:szCs w:val="28"/>
              </w:rPr>
            </w:pPr>
          </w:p>
        </w:tc>
      </w:tr>
      <w:tr w:rsidR="0077640B" w:rsidRPr="00A24211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A24211" w:rsidRDefault="0077640B" w:rsidP="00A24211">
            <w:pPr>
              <w:spacing w:line="360" w:lineRule="auto"/>
              <w:rPr>
                <w:b/>
                <w:caps/>
              </w:rPr>
            </w:pPr>
            <w:r w:rsidRPr="00A24211">
              <w:rPr>
                <w:b/>
                <w:caps/>
              </w:rPr>
              <w:t>2. результаты освоения ПРОФЕССИОНАЛЬНОГО МОДУЛЯ</w:t>
            </w:r>
          </w:p>
          <w:p w:rsidR="0077640B" w:rsidRPr="00A24211" w:rsidRDefault="0077640B" w:rsidP="00A24211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A24211" w:rsidRDefault="0077640B" w:rsidP="00A24211">
            <w:pPr>
              <w:jc w:val="center"/>
              <w:rPr>
                <w:sz w:val="28"/>
                <w:szCs w:val="28"/>
              </w:rPr>
            </w:pPr>
          </w:p>
        </w:tc>
      </w:tr>
      <w:tr w:rsidR="0077640B" w:rsidRPr="00A24211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A24211" w:rsidRDefault="0077640B" w:rsidP="00A24211">
            <w:pPr>
              <w:pStyle w:val="1"/>
              <w:ind w:firstLine="0"/>
              <w:rPr>
                <w:b/>
                <w:caps/>
              </w:rPr>
            </w:pPr>
            <w:r w:rsidRPr="00A24211">
              <w:rPr>
                <w:b/>
                <w:caps/>
              </w:rPr>
              <w:t>3. СТРУКТУРА и ПРИМЕРНОЕ содержание профессионального модуля</w:t>
            </w:r>
          </w:p>
          <w:p w:rsidR="0077640B" w:rsidRPr="00A24211" w:rsidRDefault="0077640B" w:rsidP="00A24211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A24211" w:rsidRDefault="0077640B" w:rsidP="00A24211">
            <w:pPr>
              <w:jc w:val="center"/>
              <w:rPr>
                <w:sz w:val="28"/>
                <w:szCs w:val="28"/>
              </w:rPr>
            </w:pPr>
          </w:p>
        </w:tc>
      </w:tr>
      <w:tr w:rsidR="0077640B" w:rsidRPr="00A24211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A24211" w:rsidRDefault="0077640B" w:rsidP="00A2421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A24211">
              <w:rPr>
                <w:b/>
                <w:caps/>
              </w:rPr>
              <w:t xml:space="preserve">4 условия реализации </w:t>
            </w:r>
            <w:r w:rsidR="000D0180" w:rsidRPr="00A24211">
              <w:rPr>
                <w:b/>
                <w:caps/>
              </w:rPr>
              <w:t xml:space="preserve"> </w:t>
            </w:r>
            <w:r w:rsidRPr="00A24211">
              <w:rPr>
                <w:b/>
                <w:caps/>
              </w:rPr>
              <w:t>ПРОФЕССИОНАЛЬНОГО МОДУЛЯ</w:t>
            </w:r>
          </w:p>
          <w:p w:rsidR="0077640B" w:rsidRPr="00A24211" w:rsidRDefault="0077640B" w:rsidP="00A24211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A24211" w:rsidRDefault="0077640B" w:rsidP="00A24211">
            <w:pPr>
              <w:jc w:val="center"/>
              <w:rPr>
                <w:sz w:val="28"/>
                <w:szCs w:val="28"/>
              </w:rPr>
            </w:pPr>
          </w:p>
        </w:tc>
      </w:tr>
      <w:tr w:rsidR="0077640B" w:rsidRPr="00A24211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E83720" w:rsidRDefault="0077640B" w:rsidP="00A24211">
            <w:pPr>
              <w:spacing w:line="360" w:lineRule="auto"/>
              <w:rPr>
                <w:b/>
                <w:bCs/>
                <w:i/>
              </w:rPr>
            </w:pPr>
            <w:r w:rsidRPr="00A24211">
              <w:rPr>
                <w:b/>
                <w:caps/>
              </w:rPr>
              <w:t>5</w:t>
            </w:r>
            <w:r w:rsidRPr="00E83720">
              <w:rPr>
                <w:b/>
                <w:caps/>
              </w:rPr>
              <w:t>. Контроль и оценка результатов освоения профессионального модуля (вида профессиональной деятельности</w:t>
            </w:r>
            <w:r w:rsidRPr="00E83720">
              <w:rPr>
                <w:b/>
                <w:bCs/>
              </w:rPr>
              <w:t>)</w:t>
            </w:r>
            <w:r w:rsidRPr="00E83720">
              <w:rPr>
                <w:b/>
                <w:bCs/>
                <w:i/>
              </w:rPr>
              <w:t xml:space="preserve"> </w:t>
            </w:r>
          </w:p>
          <w:p w:rsidR="0077640B" w:rsidRPr="00A24211" w:rsidRDefault="0077640B" w:rsidP="00E8372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A24211" w:rsidRDefault="0077640B" w:rsidP="00A242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087F" w:rsidRDefault="00D7087F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7087F" w:rsidRPr="00D7087F" w:rsidRDefault="00D7087F" w:rsidP="00D7087F">
      <w:pPr>
        <w:rPr>
          <w:sz w:val="28"/>
          <w:szCs w:val="28"/>
        </w:rPr>
      </w:pPr>
    </w:p>
    <w:p w:rsidR="00D7087F" w:rsidRPr="00D7087F" w:rsidRDefault="00D7087F" w:rsidP="00D7087F">
      <w:pPr>
        <w:rPr>
          <w:sz w:val="28"/>
          <w:szCs w:val="28"/>
        </w:rPr>
      </w:pPr>
    </w:p>
    <w:p w:rsidR="00D7087F" w:rsidRPr="00D7087F" w:rsidRDefault="00D7087F" w:rsidP="00D7087F">
      <w:pPr>
        <w:rPr>
          <w:sz w:val="28"/>
          <w:szCs w:val="28"/>
        </w:rPr>
      </w:pPr>
    </w:p>
    <w:p w:rsidR="00D7087F" w:rsidRDefault="00D7087F" w:rsidP="00D7087F">
      <w:pPr>
        <w:ind w:firstLine="709"/>
        <w:rPr>
          <w:sz w:val="28"/>
          <w:szCs w:val="28"/>
        </w:rPr>
      </w:pPr>
    </w:p>
    <w:p w:rsidR="00D7087F" w:rsidRDefault="00D7087F" w:rsidP="00D7087F">
      <w:pPr>
        <w:rPr>
          <w:sz w:val="28"/>
          <w:szCs w:val="28"/>
        </w:rPr>
      </w:pPr>
    </w:p>
    <w:p w:rsidR="0077640B" w:rsidRPr="00DC0699" w:rsidRDefault="0077640B" w:rsidP="00DC0699">
      <w:pPr>
        <w:rPr>
          <w:sz w:val="28"/>
          <w:szCs w:val="28"/>
        </w:rPr>
        <w:sectPr w:rsidR="0077640B" w:rsidRPr="00DC0699" w:rsidSect="00E3314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 w:rsidR="00611E44"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77640B" w:rsidRPr="008474B2" w:rsidRDefault="0077640B" w:rsidP="008474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8474B2" w:rsidRDefault="008474B2" w:rsidP="008474B2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32A57" w:rsidRPr="00532A57" w:rsidRDefault="00532A57" w:rsidP="00A92A8F">
      <w:pPr>
        <w:jc w:val="center"/>
        <w:rPr>
          <w:sz w:val="28"/>
          <w:szCs w:val="28"/>
          <w:lang w:eastAsia="en-US"/>
        </w:rPr>
      </w:pPr>
      <w:r w:rsidRPr="00532A57">
        <w:rPr>
          <w:sz w:val="28"/>
          <w:szCs w:val="28"/>
          <w:lang w:eastAsia="en-US"/>
        </w:rPr>
        <w:t>«Организация отдыха детей» (ПМ. 04)</w:t>
      </w:r>
    </w:p>
    <w:p w:rsidR="0077640B" w:rsidRPr="004415ED" w:rsidRDefault="00E34F02" w:rsidP="0053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7640B" w:rsidRPr="004415ED">
        <w:rPr>
          <w:b/>
          <w:sz w:val="28"/>
          <w:szCs w:val="28"/>
        </w:rPr>
        <w:t xml:space="preserve">1. Область применения </w:t>
      </w:r>
      <w:r w:rsidR="00611E44">
        <w:rPr>
          <w:b/>
          <w:sz w:val="28"/>
          <w:szCs w:val="28"/>
        </w:rPr>
        <w:t>рабочей</w:t>
      </w:r>
      <w:r w:rsidR="00EA4332">
        <w:rPr>
          <w:b/>
          <w:sz w:val="28"/>
          <w:szCs w:val="28"/>
        </w:rPr>
        <w:t xml:space="preserve"> </w:t>
      </w:r>
      <w:r w:rsidR="0077640B" w:rsidRPr="004415ED">
        <w:rPr>
          <w:b/>
          <w:sz w:val="28"/>
          <w:szCs w:val="28"/>
        </w:rPr>
        <w:t>программы</w:t>
      </w:r>
    </w:p>
    <w:p w:rsidR="00DC0699" w:rsidRDefault="00C06B5E" w:rsidP="00DC0699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77640B" w:rsidRPr="004415ED">
        <w:rPr>
          <w:sz w:val="28"/>
          <w:szCs w:val="28"/>
        </w:rPr>
        <w:t xml:space="preserve"> программа профессионального модуля (далее </w:t>
      </w:r>
      <w:r w:rsidR="00EA4332">
        <w:rPr>
          <w:sz w:val="28"/>
          <w:szCs w:val="28"/>
        </w:rPr>
        <w:t xml:space="preserve">- </w:t>
      </w:r>
      <w:r>
        <w:rPr>
          <w:sz w:val="28"/>
          <w:szCs w:val="28"/>
        </w:rPr>
        <w:t>рабочая</w:t>
      </w:r>
      <w:r w:rsidRPr="004415ED">
        <w:rPr>
          <w:sz w:val="28"/>
          <w:szCs w:val="28"/>
        </w:rPr>
        <w:t xml:space="preserve"> </w:t>
      </w:r>
      <w:r w:rsidR="0077640B" w:rsidRPr="004415ED">
        <w:rPr>
          <w:sz w:val="28"/>
          <w:szCs w:val="28"/>
        </w:rPr>
        <w:t xml:space="preserve">программа) –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8474B2">
        <w:rPr>
          <w:sz w:val="28"/>
          <w:szCs w:val="28"/>
        </w:rPr>
        <w:t xml:space="preserve">050148       </w:t>
      </w:r>
      <w:r w:rsidR="008474B2" w:rsidRPr="00621110">
        <w:rPr>
          <w:sz w:val="28"/>
          <w:szCs w:val="28"/>
        </w:rPr>
        <w:t>Педагогика дополнительного образовани</w:t>
      </w:r>
      <w:r w:rsidR="008474B2">
        <w:rPr>
          <w:sz w:val="28"/>
          <w:szCs w:val="28"/>
        </w:rPr>
        <w:t>я</w:t>
      </w:r>
      <w:r w:rsidR="00322AE5">
        <w:rPr>
          <w:sz w:val="28"/>
          <w:szCs w:val="28"/>
        </w:rPr>
        <w:t xml:space="preserve">. </w:t>
      </w:r>
      <w:r w:rsidR="007417BF">
        <w:rPr>
          <w:sz w:val="28"/>
          <w:szCs w:val="28"/>
        </w:rPr>
        <w:t>Рабочая  программа профессионального модуля (далее - рабочая программа) – является частью основной профессиональной образовательной программы в соответствии с ФГОС по специальности (с</w:t>
      </w:r>
      <w:r w:rsidR="00322AE5">
        <w:rPr>
          <w:sz w:val="28"/>
          <w:szCs w:val="28"/>
        </w:rPr>
        <w:t xml:space="preserve">пециальностям) СПО 050148    </w:t>
      </w:r>
      <w:r w:rsidR="007417BF" w:rsidRPr="00621110">
        <w:rPr>
          <w:sz w:val="28"/>
          <w:szCs w:val="28"/>
        </w:rPr>
        <w:t>Педагогика дополнительного образовани</w:t>
      </w:r>
      <w:r w:rsidR="007417BF">
        <w:rPr>
          <w:sz w:val="28"/>
          <w:szCs w:val="28"/>
        </w:rPr>
        <w:t xml:space="preserve">я в части освоения основного вида профессиональной деятельности (ВПД): </w:t>
      </w:r>
      <w:r w:rsidR="00676259" w:rsidRPr="00676259">
        <w:rPr>
          <w:sz w:val="28"/>
        </w:rPr>
        <w:t>преподавание в</w:t>
      </w:r>
      <w:r w:rsidR="00DC0699">
        <w:rPr>
          <w:sz w:val="28"/>
        </w:rPr>
        <w:t xml:space="preserve"> социально-педагогической области</w:t>
      </w:r>
      <w:r w:rsidR="00DC0699" w:rsidRPr="00676259">
        <w:rPr>
          <w:sz w:val="28"/>
        </w:rPr>
        <w:t xml:space="preserve"> деятельности</w:t>
      </w:r>
      <w:r w:rsidR="00DC0699">
        <w:rPr>
          <w:sz w:val="28"/>
        </w:rPr>
        <w:t xml:space="preserve"> </w:t>
      </w:r>
      <w:r w:rsidR="00676259" w:rsidRPr="00676259">
        <w:rPr>
          <w:sz w:val="28"/>
        </w:rPr>
        <w:t xml:space="preserve">дополнительного </w:t>
      </w:r>
      <w:r w:rsidR="00DC0699">
        <w:rPr>
          <w:sz w:val="28"/>
        </w:rPr>
        <w:t>образования детей,</w:t>
      </w:r>
      <w:r w:rsidR="00DC0699" w:rsidRPr="00DC0699">
        <w:rPr>
          <w:spacing w:val="-2"/>
          <w:sz w:val="28"/>
          <w:szCs w:val="28"/>
        </w:rPr>
        <w:t xml:space="preserve"> </w:t>
      </w:r>
      <w:r w:rsidR="00DC0699">
        <w:rPr>
          <w:spacing w:val="-2"/>
          <w:sz w:val="28"/>
          <w:szCs w:val="28"/>
        </w:rPr>
        <w:t xml:space="preserve">организация </w:t>
      </w:r>
      <w:proofErr w:type="spellStart"/>
      <w:r w:rsidR="00DC0699">
        <w:rPr>
          <w:spacing w:val="-2"/>
          <w:sz w:val="28"/>
          <w:szCs w:val="28"/>
        </w:rPr>
        <w:t>досуговых</w:t>
      </w:r>
      <w:proofErr w:type="spellEnd"/>
      <w:r w:rsidR="00DC0699">
        <w:rPr>
          <w:spacing w:val="-2"/>
          <w:sz w:val="28"/>
          <w:szCs w:val="28"/>
        </w:rPr>
        <w:t xml:space="preserve"> мероприятий</w:t>
      </w:r>
    </w:p>
    <w:p w:rsidR="00676259" w:rsidRPr="00676259" w:rsidRDefault="00676259" w:rsidP="00DC0699">
      <w:pPr>
        <w:jc w:val="both"/>
        <w:rPr>
          <w:sz w:val="28"/>
          <w:szCs w:val="28"/>
        </w:rPr>
      </w:pPr>
      <w:r>
        <w:rPr>
          <w:sz w:val="28"/>
        </w:rPr>
        <w:t xml:space="preserve"> и</w:t>
      </w:r>
      <w:r w:rsidRPr="00676259">
        <w:rPr>
          <w:b/>
          <w:sz w:val="28"/>
        </w:rPr>
        <w:t xml:space="preserve"> </w:t>
      </w:r>
      <w:r w:rsidRPr="00676259">
        <w:rPr>
          <w:sz w:val="28"/>
        </w:rPr>
        <w:t>методическое обеспечение образовательного процесса</w:t>
      </w:r>
      <w:proofErr w:type="gramStart"/>
      <w:r>
        <w:rPr>
          <w:sz w:val="28"/>
        </w:rPr>
        <w:t xml:space="preserve"> :</w:t>
      </w:r>
      <w:proofErr w:type="gramEnd"/>
    </w:p>
    <w:p w:rsidR="00C9448D" w:rsidRDefault="00C9448D" w:rsidP="00322AE5">
      <w:pPr>
        <w:shd w:val="clear" w:color="auto" w:fill="FFFFFF"/>
        <w:spacing w:line="322" w:lineRule="exact"/>
      </w:pPr>
      <w:r>
        <w:rPr>
          <w:spacing w:val="-13"/>
          <w:sz w:val="28"/>
          <w:szCs w:val="28"/>
        </w:rPr>
        <w:t>ПК 1.1. Определять цели и задачи, планировать занятия.</w:t>
      </w:r>
    </w:p>
    <w:p w:rsidR="00C9448D" w:rsidRDefault="00C9448D" w:rsidP="00322AE5">
      <w:pPr>
        <w:shd w:val="clear" w:color="auto" w:fill="FFFFFF"/>
        <w:spacing w:line="322" w:lineRule="exact"/>
      </w:pPr>
      <w:r>
        <w:rPr>
          <w:spacing w:val="-10"/>
          <w:sz w:val="28"/>
          <w:szCs w:val="28"/>
        </w:rPr>
        <w:t>ПК 1.2. Организовывать и проводить занятия.</w:t>
      </w:r>
    </w:p>
    <w:p w:rsidR="00C9448D" w:rsidRDefault="00C9448D" w:rsidP="00322AE5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ПК 1.3. Демонстрировать владение деятельностью, соответствующей      </w:t>
      </w:r>
      <w:r>
        <w:rPr>
          <w:sz w:val="28"/>
          <w:szCs w:val="28"/>
        </w:rPr>
        <w:t>избранной области дополнительного образования.</w:t>
      </w:r>
    </w:p>
    <w:p w:rsidR="00D7087F" w:rsidRDefault="00D7087F" w:rsidP="00DC0699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ПК 1.4. Оценивать процесс и результаты деятельности </w:t>
      </w:r>
      <w:proofErr w:type="gramStart"/>
      <w:r>
        <w:rPr>
          <w:spacing w:val="-12"/>
          <w:sz w:val="28"/>
          <w:szCs w:val="28"/>
        </w:rPr>
        <w:t>занимающихся</w:t>
      </w:r>
      <w:proofErr w:type="gramEnd"/>
      <w:r>
        <w:rPr>
          <w:spacing w:val="-12"/>
          <w:sz w:val="28"/>
          <w:szCs w:val="28"/>
        </w:rPr>
        <w:t xml:space="preserve"> на занятии и освоения дополнительной образовательной </w:t>
      </w:r>
      <w:r>
        <w:rPr>
          <w:sz w:val="28"/>
          <w:szCs w:val="28"/>
        </w:rPr>
        <w:t>программы.</w:t>
      </w:r>
    </w:p>
    <w:p w:rsidR="00C9448D" w:rsidRDefault="00C9448D" w:rsidP="00322AE5">
      <w:pPr>
        <w:shd w:val="clear" w:color="auto" w:fill="FFFFFF"/>
        <w:spacing w:line="322" w:lineRule="exac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ПК 1.5. Анализировать занятия.</w:t>
      </w:r>
    </w:p>
    <w:p w:rsidR="00D7087F" w:rsidRDefault="00D7087F" w:rsidP="00D7087F">
      <w:pPr>
        <w:shd w:val="clear" w:color="auto" w:fill="FFFFFF"/>
        <w:tabs>
          <w:tab w:val="left" w:pos="4070"/>
          <w:tab w:val="left" w:pos="6950"/>
        </w:tabs>
        <w:spacing w:line="322" w:lineRule="exact"/>
        <w:jc w:val="both"/>
      </w:pPr>
      <w:r>
        <w:rPr>
          <w:spacing w:val="-9"/>
          <w:sz w:val="28"/>
          <w:szCs w:val="28"/>
        </w:rPr>
        <w:t>ПК</w:t>
      </w:r>
      <w:proofErr w:type="gramStart"/>
      <w:r>
        <w:rPr>
          <w:spacing w:val="-9"/>
          <w:sz w:val="28"/>
          <w:szCs w:val="28"/>
        </w:rPr>
        <w:t>1</w:t>
      </w:r>
      <w:proofErr w:type="gramEnd"/>
      <w:r>
        <w:rPr>
          <w:spacing w:val="-9"/>
          <w:sz w:val="28"/>
          <w:szCs w:val="28"/>
        </w:rPr>
        <w:t>.6.</w:t>
      </w:r>
      <w:r w:rsidRPr="00D7087F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Оформлять</w:t>
      </w:r>
      <w:r>
        <w:rPr>
          <w:sz w:val="28"/>
          <w:szCs w:val="28"/>
        </w:rPr>
        <w:tab/>
      </w:r>
      <w:r>
        <w:rPr>
          <w:spacing w:val="-12"/>
          <w:sz w:val="28"/>
          <w:szCs w:val="28"/>
        </w:rPr>
        <w:t>документацию,</w:t>
      </w:r>
      <w:r>
        <w:rPr>
          <w:sz w:val="28"/>
          <w:szCs w:val="28"/>
        </w:rPr>
        <w:tab/>
      </w:r>
      <w:r>
        <w:rPr>
          <w:spacing w:val="-16"/>
          <w:sz w:val="28"/>
          <w:szCs w:val="28"/>
        </w:rPr>
        <w:t>обеспечивающую</w:t>
      </w:r>
    </w:p>
    <w:p w:rsidR="00D7087F" w:rsidRPr="00DC0699" w:rsidRDefault="00D7087F" w:rsidP="00DC0699">
      <w:pPr>
        <w:shd w:val="clear" w:color="auto" w:fill="FFFFFF"/>
        <w:spacing w:line="322" w:lineRule="exact"/>
        <w:jc w:val="both"/>
      </w:pPr>
      <w:r>
        <w:rPr>
          <w:spacing w:val="-16"/>
          <w:sz w:val="28"/>
          <w:szCs w:val="28"/>
        </w:rPr>
        <w:t>образовательный процесс.</w:t>
      </w:r>
    </w:p>
    <w:p w:rsidR="00D7087F" w:rsidRDefault="00D7087F" w:rsidP="00D7087F">
      <w:pPr>
        <w:shd w:val="clear" w:color="auto" w:fill="FFFFFF"/>
        <w:spacing w:line="322" w:lineRule="exact"/>
        <w:ind w:right="5"/>
        <w:jc w:val="both"/>
      </w:pPr>
      <w:r>
        <w:rPr>
          <w:spacing w:val="-3"/>
          <w:sz w:val="28"/>
          <w:szCs w:val="28"/>
        </w:rPr>
        <w:t xml:space="preserve">ПК 2.1. </w:t>
      </w:r>
      <w:proofErr w:type="gramStart"/>
      <w:r>
        <w:rPr>
          <w:spacing w:val="-3"/>
          <w:sz w:val="28"/>
          <w:szCs w:val="28"/>
        </w:rPr>
        <w:t xml:space="preserve">Определять цели и задачи, планировать </w:t>
      </w:r>
      <w:proofErr w:type="spellStart"/>
      <w:r>
        <w:rPr>
          <w:spacing w:val="-3"/>
          <w:sz w:val="28"/>
          <w:szCs w:val="28"/>
        </w:rPr>
        <w:t>досуговые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мероприятия, в т.ч. конкурсы, олимпиады, соревнования, выставки.</w:t>
      </w:r>
      <w:proofErr w:type="gramEnd"/>
    </w:p>
    <w:p w:rsidR="00D7087F" w:rsidRDefault="00D7087F" w:rsidP="00D7087F">
      <w:pPr>
        <w:shd w:val="clear" w:color="auto" w:fill="FFFFFF"/>
        <w:spacing w:line="322" w:lineRule="exact"/>
      </w:pPr>
      <w:r>
        <w:rPr>
          <w:spacing w:val="-11"/>
          <w:sz w:val="28"/>
          <w:szCs w:val="28"/>
        </w:rPr>
        <w:t xml:space="preserve">ПК 2.2. Организовывать и проводить </w:t>
      </w:r>
      <w:proofErr w:type="spellStart"/>
      <w:r>
        <w:rPr>
          <w:spacing w:val="-11"/>
          <w:sz w:val="28"/>
          <w:szCs w:val="28"/>
        </w:rPr>
        <w:t>досуговые</w:t>
      </w:r>
      <w:proofErr w:type="spellEnd"/>
      <w:r>
        <w:rPr>
          <w:spacing w:val="-11"/>
          <w:sz w:val="28"/>
          <w:szCs w:val="28"/>
        </w:rPr>
        <w:t xml:space="preserve"> мероприятия.</w:t>
      </w:r>
    </w:p>
    <w:p w:rsidR="00D7087F" w:rsidRDefault="00D7087F" w:rsidP="00D7087F">
      <w:pPr>
        <w:shd w:val="clear" w:color="auto" w:fill="FFFFFF"/>
        <w:spacing w:line="322" w:lineRule="exact"/>
        <w:ind w:right="5"/>
        <w:jc w:val="both"/>
      </w:pPr>
      <w:r>
        <w:rPr>
          <w:sz w:val="28"/>
          <w:szCs w:val="28"/>
        </w:rPr>
        <w:t xml:space="preserve">ПК 2.3. Мотивировать обучающихся, родителей (лиц, их заменяющих) к участию в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мероприятиях.</w:t>
      </w:r>
    </w:p>
    <w:p w:rsidR="00D7087F" w:rsidRDefault="00D7087F" w:rsidP="00D7087F">
      <w:pPr>
        <w:shd w:val="clear" w:color="auto" w:fill="FFFFFF"/>
        <w:spacing w:line="322" w:lineRule="exact"/>
        <w:ind w:right="5"/>
        <w:jc w:val="both"/>
      </w:pPr>
      <w:r>
        <w:rPr>
          <w:spacing w:val="-8"/>
          <w:sz w:val="28"/>
          <w:szCs w:val="28"/>
        </w:rPr>
        <w:t xml:space="preserve">ПК 2.4. Анализировать процесс и результаты </w:t>
      </w:r>
      <w:proofErr w:type="spellStart"/>
      <w:r>
        <w:rPr>
          <w:spacing w:val="-8"/>
          <w:sz w:val="28"/>
          <w:szCs w:val="28"/>
        </w:rPr>
        <w:t>досуговых</w:t>
      </w:r>
      <w:proofErr w:type="spellEnd"/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</w:p>
    <w:p w:rsidR="00D7087F" w:rsidRPr="00DC0699" w:rsidRDefault="00D7087F" w:rsidP="00DC0699">
      <w:pPr>
        <w:shd w:val="clear" w:color="auto" w:fill="FFFFFF"/>
        <w:spacing w:line="322" w:lineRule="exact"/>
        <w:ind w:right="5"/>
        <w:jc w:val="both"/>
      </w:pPr>
      <w:r>
        <w:rPr>
          <w:spacing w:val="-9"/>
          <w:sz w:val="28"/>
          <w:szCs w:val="28"/>
        </w:rPr>
        <w:t xml:space="preserve">ПК 2.5. Оформлять документацию, обеспечивающую организацию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мероприятий.</w:t>
      </w:r>
    </w:p>
    <w:p w:rsidR="00D7087F" w:rsidRDefault="00D7087F" w:rsidP="00D7087F">
      <w:pPr>
        <w:shd w:val="clear" w:color="auto" w:fill="FFFFFF"/>
        <w:spacing w:line="322" w:lineRule="exact"/>
        <w:ind w:right="5"/>
        <w:jc w:val="both"/>
      </w:pPr>
      <w:r>
        <w:rPr>
          <w:sz w:val="28"/>
          <w:szCs w:val="28"/>
        </w:rPr>
        <w:t xml:space="preserve">ПК 3.1. Разрабатывать методические материалы (рабочие </w:t>
      </w:r>
      <w:r>
        <w:rPr>
          <w:spacing w:val="-11"/>
          <w:sz w:val="28"/>
          <w:szCs w:val="28"/>
        </w:rPr>
        <w:t xml:space="preserve">программы, учебно-тематические планы) на основе примерных с учетом области деятельности, особенностей возраста, группы и отдельных </w:t>
      </w:r>
      <w:r>
        <w:rPr>
          <w:sz w:val="28"/>
          <w:szCs w:val="28"/>
        </w:rPr>
        <w:t>занимающихся.</w:t>
      </w:r>
    </w:p>
    <w:p w:rsidR="00D7087F" w:rsidRDefault="00D7087F" w:rsidP="00D7087F">
      <w:pPr>
        <w:shd w:val="clear" w:color="auto" w:fill="FFFFFF"/>
        <w:spacing w:line="322" w:lineRule="exact"/>
        <w:ind w:right="5"/>
        <w:jc w:val="both"/>
      </w:pPr>
      <w:r>
        <w:rPr>
          <w:spacing w:val="-12"/>
          <w:sz w:val="28"/>
          <w:szCs w:val="28"/>
        </w:rPr>
        <w:t>ПК 3.2. Создавать в кабинете (мастерской, лаборатории) предметно-</w:t>
      </w:r>
      <w:r>
        <w:rPr>
          <w:sz w:val="28"/>
          <w:szCs w:val="28"/>
        </w:rPr>
        <w:t>развивающую среду.</w:t>
      </w:r>
    </w:p>
    <w:p w:rsidR="00D7087F" w:rsidRDefault="00D7087F" w:rsidP="00D7087F">
      <w:pPr>
        <w:shd w:val="clear" w:color="auto" w:fill="FFFFFF"/>
        <w:spacing w:line="322" w:lineRule="exact"/>
        <w:jc w:val="both"/>
      </w:pPr>
      <w:r>
        <w:rPr>
          <w:spacing w:val="-7"/>
          <w:sz w:val="28"/>
          <w:szCs w:val="28"/>
        </w:rPr>
        <w:t xml:space="preserve">ПК 3.3. Систематизировать и оценивать педагогический опыт и </w:t>
      </w:r>
      <w:r>
        <w:rPr>
          <w:spacing w:val="-12"/>
          <w:sz w:val="28"/>
          <w:szCs w:val="28"/>
        </w:rPr>
        <w:t xml:space="preserve">образовательные технологии в области дополнительного образования на </w:t>
      </w:r>
      <w:r>
        <w:rPr>
          <w:spacing w:val="-13"/>
          <w:sz w:val="28"/>
          <w:szCs w:val="28"/>
        </w:rPr>
        <w:t xml:space="preserve">основе изучения профессиональной литературы, самоанализа и анализа </w:t>
      </w:r>
      <w:r>
        <w:rPr>
          <w:sz w:val="28"/>
          <w:szCs w:val="28"/>
        </w:rPr>
        <w:t>деятельности других педагогов.</w:t>
      </w:r>
    </w:p>
    <w:p w:rsidR="00D7087F" w:rsidRDefault="00D7087F" w:rsidP="00D7087F">
      <w:pPr>
        <w:shd w:val="clear" w:color="auto" w:fill="FFFFFF"/>
        <w:spacing w:line="322" w:lineRule="exact"/>
        <w:jc w:val="both"/>
      </w:pPr>
      <w:r>
        <w:rPr>
          <w:spacing w:val="-8"/>
          <w:sz w:val="28"/>
          <w:szCs w:val="28"/>
        </w:rPr>
        <w:t xml:space="preserve">ПК 3.4. Оформлять педагогические разработки в виде отчетов, </w:t>
      </w:r>
      <w:r>
        <w:rPr>
          <w:sz w:val="28"/>
          <w:szCs w:val="28"/>
        </w:rPr>
        <w:t>рефератов, выступлений.</w:t>
      </w:r>
    </w:p>
    <w:p w:rsidR="00D7087F" w:rsidRDefault="00D7087F" w:rsidP="00D7087F"/>
    <w:p w:rsidR="00D7087F" w:rsidRDefault="00D7087F" w:rsidP="00D7087F">
      <w:pPr>
        <w:shd w:val="clear" w:color="auto" w:fill="FFFFFF"/>
        <w:ind w:right="10"/>
      </w:pPr>
      <w:r>
        <w:rPr>
          <w:spacing w:val="-10"/>
          <w:sz w:val="28"/>
          <w:szCs w:val="28"/>
        </w:rPr>
        <w:t xml:space="preserve">ПК 3.5. Участвовать в исследовательской и проектной деятельности </w:t>
      </w:r>
      <w:r>
        <w:rPr>
          <w:sz w:val="28"/>
          <w:szCs w:val="28"/>
        </w:rPr>
        <w:t>в области дополнительного образования детей.</w:t>
      </w:r>
    </w:p>
    <w:p w:rsidR="00DC0699" w:rsidRDefault="00DC0699" w:rsidP="00DC069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ПК 4.1. Оказывать методически грамотную психолого-педагогическую помощь в социализации школьников; оказывать психолого-педагогическую помощь детям и подросткам с деструктивным поведением.</w:t>
      </w:r>
    </w:p>
    <w:p w:rsidR="00DC0699" w:rsidRDefault="00DC0699" w:rsidP="00DC069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ПК 4.2. Планировать и проводить физкультурно-оздоровительную, спортивно-массовую работу с детьми и подростками; владеть технологией обучения двигательным действиям  и методикой развития физических качеств личности.</w:t>
      </w:r>
    </w:p>
    <w:p w:rsidR="00DC0699" w:rsidRDefault="00DC0699" w:rsidP="00DC069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4.3. Планировать и осуществлять </w:t>
      </w:r>
      <w:proofErr w:type="spellStart"/>
      <w:r>
        <w:rPr>
          <w:sz w:val="28"/>
          <w:szCs w:val="28"/>
        </w:rPr>
        <w:t>культурно-досуговые</w:t>
      </w:r>
      <w:proofErr w:type="spellEnd"/>
      <w:r>
        <w:rPr>
          <w:sz w:val="28"/>
          <w:szCs w:val="28"/>
        </w:rPr>
        <w:t xml:space="preserve"> программы с целью социализации детей и подростков; организовывать и руководить разными видами игровой деятельности детей, развивать их индивидуальные способности в процессе игры.</w:t>
      </w:r>
    </w:p>
    <w:p w:rsidR="00DC0699" w:rsidRDefault="00DC0699" w:rsidP="00DC069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ПК 4.4.Применять в образовательной деятельности современные образовательные технологии</w:t>
      </w:r>
    </w:p>
    <w:p w:rsidR="00DC0699" w:rsidRDefault="00DC0699" w:rsidP="00DC0699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>ПК 5.2. Определять цели, задачи и направления деятельности по краеведческой работе в музеях, архивах, библиотеках, походах и экскурсиях; осуществлять краеведческую и этнографическую работу с детьми и подростками.</w:t>
      </w:r>
    </w:p>
    <w:p w:rsidR="00D7087F" w:rsidRPr="00DC0699" w:rsidRDefault="00D7087F" w:rsidP="00DC0699">
      <w:pPr>
        <w:sectPr w:rsidR="00D7087F" w:rsidRPr="00DC0699">
          <w:pgSz w:w="11909" w:h="16834"/>
          <w:pgMar w:top="800" w:right="1267" w:bottom="360" w:left="1565" w:header="720" w:footer="720" w:gutter="0"/>
          <w:cols w:space="60"/>
          <w:noEndnote/>
        </w:sectPr>
      </w:pPr>
    </w:p>
    <w:p w:rsidR="0077640B" w:rsidRPr="004415ED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77640B" w:rsidRPr="004415ED">
        <w:rPr>
          <w:b/>
          <w:sz w:val="28"/>
          <w:szCs w:val="28"/>
        </w:rPr>
        <w:t xml:space="preserve">2. Цели и задачи </w:t>
      </w:r>
      <w:r w:rsidR="005027B1">
        <w:rPr>
          <w:b/>
          <w:sz w:val="28"/>
          <w:szCs w:val="28"/>
        </w:rPr>
        <w:t xml:space="preserve">профессионального </w:t>
      </w:r>
      <w:r w:rsidR="0077640B" w:rsidRPr="004415ED">
        <w:rPr>
          <w:b/>
          <w:sz w:val="28"/>
          <w:szCs w:val="28"/>
        </w:rPr>
        <w:t xml:space="preserve">модуля – требования к результатам освоения </w:t>
      </w:r>
      <w:r w:rsidR="005027B1">
        <w:rPr>
          <w:b/>
          <w:sz w:val="28"/>
          <w:szCs w:val="28"/>
        </w:rPr>
        <w:t xml:space="preserve">профессионального </w:t>
      </w:r>
      <w:r w:rsidR="0077640B" w:rsidRPr="004415ED">
        <w:rPr>
          <w:b/>
          <w:sz w:val="28"/>
          <w:szCs w:val="28"/>
        </w:rPr>
        <w:t>модуля</w:t>
      </w:r>
    </w:p>
    <w:p w:rsidR="0077640B" w:rsidRPr="004415ED" w:rsidRDefault="0077640B" w:rsidP="00CA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5C167B" w:rsidRDefault="005C167B" w:rsidP="00D10643">
      <w:pPr>
        <w:shd w:val="clear" w:color="auto" w:fill="FFFFFF"/>
        <w:spacing w:line="27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4708" w:rsidRPr="00914708" w:rsidRDefault="0077640B" w:rsidP="00914708">
      <w:pPr>
        <w:ind w:left="510"/>
        <w:jc w:val="both"/>
        <w:rPr>
          <w:spacing w:val="-4"/>
          <w:sz w:val="20"/>
          <w:szCs w:val="20"/>
        </w:rPr>
      </w:pPr>
      <w:r w:rsidRPr="005C167B">
        <w:rPr>
          <w:b/>
          <w:sz w:val="28"/>
          <w:szCs w:val="28"/>
        </w:rPr>
        <w:t>иметь практический опыт:</w:t>
      </w:r>
    </w:p>
    <w:p w:rsidR="00914708" w:rsidRPr="00914708" w:rsidRDefault="00914708" w:rsidP="00914708">
      <w:pPr>
        <w:numPr>
          <w:ilvl w:val="0"/>
          <w:numId w:val="14"/>
        </w:num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Диагностики </w:t>
      </w:r>
      <w:r w:rsidRPr="00914708">
        <w:rPr>
          <w:spacing w:val="-4"/>
          <w:sz w:val="28"/>
          <w:szCs w:val="28"/>
        </w:rPr>
        <w:t xml:space="preserve"> индивидуальных ос</w:t>
      </w:r>
      <w:r>
        <w:rPr>
          <w:spacing w:val="-4"/>
          <w:sz w:val="28"/>
          <w:szCs w:val="28"/>
        </w:rPr>
        <w:t xml:space="preserve">обенностей личности, диагностики </w:t>
      </w:r>
      <w:r w:rsidRPr="00914708">
        <w:rPr>
          <w:spacing w:val="-4"/>
          <w:sz w:val="28"/>
          <w:szCs w:val="28"/>
        </w:rPr>
        <w:t xml:space="preserve"> уровня развития коллектива</w:t>
      </w:r>
      <w:r>
        <w:rPr>
          <w:spacing w:val="-4"/>
          <w:sz w:val="28"/>
          <w:szCs w:val="28"/>
        </w:rPr>
        <w:t>.</w:t>
      </w:r>
    </w:p>
    <w:p w:rsidR="00914708" w:rsidRPr="00914708" w:rsidRDefault="00914708" w:rsidP="0091470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Планирования </w:t>
      </w:r>
      <w:r w:rsidRPr="00914708">
        <w:rPr>
          <w:sz w:val="28"/>
          <w:szCs w:val="28"/>
        </w:rPr>
        <w:t xml:space="preserve"> коллективной и индивидуальной работы с детьми в отряде, определение конкретных целей и задач планирование собственной педагогической деятельности</w:t>
      </w:r>
      <w:r>
        <w:rPr>
          <w:sz w:val="28"/>
          <w:szCs w:val="28"/>
        </w:rPr>
        <w:t>.</w:t>
      </w:r>
    </w:p>
    <w:p w:rsidR="00914708" w:rsidRPr="00914708" w:rsidRDefault="00914708" w:rsidP="0091470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</w:t>
      </w:r>
      <w:r w:rsidRPr="00914708">
        <w:rPr>
          <w:sz w:val="28"/>
          <w:szCs w:val="28"/>
        </w:rPr>
        <w:t xml:space="preserve"> творческих воспитательных дел, игр</w:t>
      </w:r>
      <w:r>
        <w:rPr>
          <w:sz w:val="28"/>
          <w:szCs w:val="28"/>
        </w:rPr>
        <w:t>.</w:t>
      </w:r>
    </w:p>
    <w:p w:rsidR="00914708" w:rsidRPr="00914708" w:rsidRDefault="00914708" w:rsidP="0091470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Pr="00914708">
        <w:rPr>
          <w:sz w:val="28"/>
          <w:szCs w:val="28"/>
        </w:rPr>
        <w:t xml:space="preserve"> жизнеде</w:t>
      </w:r>
      <w:r>
        <w:rPr>
          <w:sz w:val="28"/>
          <w:szCs w:val="28"/>
        </w:rPr>
        <w:t>ятельности в отряде, организации работы в группе, координации</w:t>
      </w:r>
      <w:r w:rsidRPr="00914708">
        <w:rPr>
          <w:sz w:val="28"/>
          <w:szCs w:val="28"/>
        </w:rPr>
        <w:t xml:space="preserve"> собственной деятельности</w:t>
      </w:r>
      <w:r>
        <w:rPr>
          <w:sz w:val="28"/>
          <w:szCs w:val="28"/>
        </w:rPr>
        <w:t>.</w:t>
      </w:r>
    </w:p>
    <w:p w:rsidR="00914708" w:rsidRPr="00914708" w:rsidRDefault="00914708" w:rsidP="0091470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Сотрудничества  с детьми, взаимодействия</w:t>
      </w:r>
      <w:r w:rsidRPr="00914708">
        <w:rPr>
          <w:sz w:val="28"/>
          <w:szCs w:val="28"/>
        </w:rPr>
        <w:t xml:space="preserve"> с детьми, подбор</w:t>
      </w:r>
      <w:r>
        <w:rPr>
          <w:sz w:val="28"/>
          <w:szCs w:val="28"/>
        </w:rPr>
        <w:t>а</w:t>
      </w:r>
      <w:r w:rsidRPr="00914708">
        <w:rPr>
          <w:sz w:val="28"/>
          <w:szCs w:val="28"/>
        </w:rPr>
        <w:t xml:space="preserve"> индивидуального подхода к ребенку</w:t>
      </w:r>
      <w:r>
        <w:rPr>
          <w:sz w:val="28"/>
          <w:szCs w:val="28"/>
        </w:rPr>
        <w:t>.</w:t>
      </w:r>
    </w:p>
    <w:p w:rsidR="00914708" w:rsidRPr="00914708" w:rsidRDefault="00914708" w:rsidP="00914708">
      <w:pPr>
        <w:numPr>
          <w:ilvl w:val="0"/>
          <w:numId w:val="14"/>
        </w:numPr>
        <w:jc w:val="both"/>
        <w:rPr>
          <w:sz w:val="28"/>
          <w:szCs w:val="28"/>
        </w:rPr>
      </w:pPr>
      <w:r w:rsidRPr="00914708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а </w:t>
      </w:r>
      <w:r w:rsidRPr="00914708">
        <w:rPr>
          <w:sz w:val="28"/>
          <w:szCs w:val="28"/>
        </w:rPr>
        <w:t xml:space="preserve"> педагогических ситуаций, анализ</w:t>
      </w:r>
      <w:r>
        <w:rPr>
          <w:sz w:val="28"/>
          <w:szCs w:val="28"/>
        </w:rPr>
        <w:t>а</w:t>
      </w:r>
      <w:r w:rsidRPr="00914708">
        <w:rPr>
          <w:sz w:val="28"/>
          <w:szCs w:val="28"/>
        </w:rPr>
        <w:t xml:space="preserve"> собственной деятельности</w:t>
      </w:r>
      <w:r>
        <w:rPr>
          <w:sz w:val="28"/>
          <w:szCs w:val="28"/>
        </w:rPr>
        <w:t>.</w:t>
      </w:r>
    </w:p>
    <w:p w:rsidR="00914708" w:rsidRPr="00914708" w:rsidRDefault="00914708" w:rsidP="0091470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Оформления </w:t>
      </w:r>
      <w:r w:rsidRPr="00914708">
        <w:rPr>
          <w:sz w:val="28"/>
          <w:szCs w:val="28"/>
        </w:rPr>
        <w:t xml:space="preserve"> отрядного уголка, изготовление призов.</w:t>
      </w:r>
    </w:p>
    <w:p w:rsidR="00DD1AAD" w:rsidRPr="00F34116" w:rsidRDefault="0077640B" w:rsidP="00DD1AAD">
      <w:pPr>
        <w:pStyle w:val="ListParagraph1"/>
        <w:spacing w:after="0" w:line="240" w:lineRule="auto"/>
        <w:ind w:left="456"/>
        <w:jc w:val="both"/>
        <w:rPr>
          <w:rFonts w:ascii="Times New Roman" w:hAnsi="Times New Roman"/>
          <w:spacing w:val="-11"/>
          <w:sz w:val="28"/>
          <w:szCs w:val="28"/>
        </w:rPr>
      </w:pPr>
      <w:r w:rsidRPr="00F34116">
        <w:rPr>
          <w:rFonts w:ascii="Times New Roman" w:hAnsi="Times New Roman"/>
          <w:b/>
          <w:sz w:val="28"/>
          <w:szCs w:val="28"/>
        </w:rPr>
        <w:t>уметь:</w:t>
      </w:r>
      <w:r w:rsidR="00D10643" w:rsidRPr="00F34116">
        <w:rPr>
          <w:rFonts w:ascii="Times New Roman" w:hAnsi="Times New Roman"/>
          <w:spacing w:val="-11"/>
          <w:sz w:val="28"/>
          <w:szCs w:val="28"/>
        </w:rPr>
        <w:t xml:space="preserve"> </w:t>
      </w:r>
    </w:p>
    <w:p w:rsidR="00DD1AAD" w:rsidRDefault="005C167B" w:rsidP="005C167B">
      <w:pPr>
        <w:pStyle w:val="ListParagraph1"/>
        <w:numPr>
          <w:ilvl w:val="0"/>
          <w:numId w:val="4"/>
        </w:numPr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DD1AAD">
        <w:rPr>
          <w:rFonts w:ascii="Times New Roman" w:hAnsi="Times New Roman"/>
          <w:sz w:val="28"/>
          <w:szCs w:val="28"/>
        </w:rPr>
        <w:t>Определять цели, задачи, содержани</w:t>
      </w:r>
      <w:r w:rsidR="00387786">
        <w:rPr>
          <w:rFonts w:ascii="Times New Roman" w:hAnsi="Times New Roman"/>
          <w:sz w:val="28"/>
          <w:szCs w:val="28"/>
        </w:rPr>
        <w:t xml:space="preserve">е, методы и средства </w:t>
      </w:r>
      <w:r w:rsidRPr="00DD1AAD">
        <w:rPr>
          <w:rFonts w:ascii="Times New Roman" w:hAnsi="Times New Roman"/>
          <w:sz w:val="28"/>
          <w:szCs w:val="28"/>
        </w:rPr>
        <w:t xml:space="preserve"> воспитания и развития детей </w:t>
      </w:r>
    </w:p>
    <w:p w:rsidR="005C167B" w:rsidRPr="00DD1AAD" w:rsidRDefault="005C167B" w:rsidP="005C167B">
      <w:pPr>
        <w:pStyle w:val="ListParagraph1"/>
        <w:numPr>
          <w:ilvl w:val="0"/>
          <w:numId w:val="4"/>
        </w:numPr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DD1AAD">
        <w:rPr>
          <w:rFonts w:ascii="Times New Roman" w:hAnsi="Times New Roman"/>
          <w:sz w:val="28"/>
          <w:szCs w:val="28"/>
        </w:rPr>
        <w:t>П</w:t>
      </w:r>
      <w:r w:rsidR="00387786">
        <w:rPr>
          <w:rFonts w:ascii="Times New Roman" w:hAnsi="Times New Roman"/>
          <w:sz w:val="28"/>
          <w:szCs w:val="28"/>
        </w:rPr>
        <w:t xml:space="preserve">ланировать работу по </w:t>
      </w:r>
      <w:r w:rsidRPr="00DD1AAD">
        <w:rPr>
          <w:rFonts w:ascii="Times New Roman" w:hAnsi="Times New Roman"/>
          <w:sz w:val="28"/>
          <w:szCs w:val="28"/>
        </w:rPr>
        <w:t xml:space="preserve"> воспитанию и развитию детей в соответствии с возрастом и режимом работы лагеря;</w:t>
      </w:r>
    </w:p>
    <w:p w:rsidR="005C167B" w:rsidRPr="005C167B" w:rsidRDefault="005C167B" w:rsidP="005C167B">
      <w:pPr>
        <w:pStyle w:val="ListParagraph1"/>
        <w:numPr>
          <w:ilvl w:val="0"/>
          <w:numId w:val="4"/>
        </w:numPr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5C167B">
        <w:rPr>
          <w:rFonts w:ascii="Times New Roman" w:hAnsi="Times New Roman"/>
          <w:sz w:val="28"/>
          <w:szCs w:val="28"/>
        </w:rPr>
        <w:t xml:space="preserve">Создавать педагогические условия проведения умывания, одевания, питания, организации сна в соответствии с возрастом; </w:t>
      </w:r>
    </w:p>
    <w:p w:rsidR="005C167B" w:rsidRPr="005C167B" w:rsidRDefault="005C167B" w:rsidP="005C167B">
      <w:pPr>
        <w:pStyle w:val="ListParagraph1"/>
        <w:numPr>
          <w:ilvl w:val="0"/>
          <w:numId w:val="4"/>
        </w:numPr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5C167B">
        <w:rPr>
          <w:rFonts w:ascii="Times New Roman" w:hAnsi="Times New Roman"/>
          <w:sz w:val="28"/>
          <w:szCs w:val="28"/>
        </w:rPr>
        <w:t xml:space="preserve"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 </w:t>
      </w:r>
    </w:p>
    <w:p w:rsidR="005C167B" w:rsidRPr="005C167B" w:rsidRDefault="005C167B" w:rsidP="005C167B">
      <w:pPr>
        <w:pStyle w:val="ListParagraph1"/>
        <w:numPr>
          <w:ilvl w:val="0"/>
          <w:numId w:val="4"/>
        </w:numPr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5C167B">
        <w:rPr>
          <w:rFonts w:ascii="Times New Roman" w:hAnsi="Times New Roman"/>
          <w:sz w:val="28"/>
          <w:szCs w:val="28"/>
        </w:rPr>
        <w:t xml:space="preserve"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 </w:t>
      </w:r>
    </w:p>
    <w:p w:rsidR="005C167B" w:rsidRPr="005C167B" w:rsidRDefault="005C167B" w:rsidP="005C167B">
      <w:pPr>
        <w:pStyle w:val="ListParagraph1"/>
        <w:numPr>
          <w:ilvl w:val="0"/>
          <w:numId w:val="4"/>
        </w:numPr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5C167B">
        <w:rPr>
          <w:rFonts w:ascii="Times New Roman" w:hAnsi="Times New Roman"/>
          <w:sz w:val="28"/>
          <w:szCs w:val="28"/>
        </w:rPr>
        <w:t xml:space="preserve">Использовать спортивный инвентарь и оборудование в ходе образовательного процесса; </w:t>
      </w:r>
    </w:p>
    <w:p w:rsidR="005C167B" w:rsidRPr="005C167B" w:rsidRDefault="005C167B" w:rsidP="005C167B">
      <w:pPr>
        <w:pStyle w:val="ListParagraph1"/>
        <w:numPr>
          <w:ilvl w:val="0"/>
          <w:numId w:val="4"/>
        </w:numPr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5C167B">
        <w:rPr>
          <w:rFonts w:ascii="Times New Roman" w:hAnsi="Times New Roman"/>
          <w:sz w:val="28"/>
          <w:szCs w:val="28"/>
        </w:rPr>
        <w:t xml:space="preserve">Определять способы </w:t>
      </w:r>
      <w:proofErr w:type="gramStart"/>
      <w:r w:rsidRPr="005C167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C167B">
        <w:rPr>
          <w:rFonts w:ascii="Times New Roman" w:hAnsi="Times New Roman"/>
          <w:sz w:val="28"/>
          <w:szCs w:val="28"/>
        </w:rPr>
        <w:t xml:space="preserve"> состоянием здоровья, изменениями в самочувствии каждого ребенка в период пребывания в образовательном учреждении; </w:t>
      </w:r>
    </w:p>
    <w:p w:rsidR="0077640B" w:rsidRPr="005C167B" w:rsidRDefault="005C167B" w:rsidP="005C167B">
      <w:pPr>
        <w:pStyle w:val="ListParagraph1"/>
        <w:numPr>
          <w:ilvl w:val="0"/>
          <w:numId w:val="4"/>
        </w:numPr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5C167B">
        <w:rPr>
          <w:rFonts w:ascii="Times New Roman" w:hAnsi="Times New Roman"/>
          <w:sz w:val="28"/>
          <w:szCs w:val="28"/>
        </w:rPr>
        <w:t>Определять способы педагогической поддержки воспитанник</w:t>
      </w:r>
      <w:r>
        <w:rPr>
          <w:rFonts w:ascii="Times New Roman" w:hAnsi="Times New Roman"/>
          <w:sz w:val="28"/>
          <w:szCs w:val="28"/>
        </w:rPr>
        <w:t>о</w:t>
      </w:r>
      <w:r w:rsidR="00DD1AAD">
        <w:rPr>
          <w:rFonts w:ascii="Times New Roman" w:hAnsi="Times New Roman"/>
          <w:sz w:val="28"/>
          <w:szCs w:val="28"/>
        </w:rPr>
        <w:t>в</w:t>
      </w:r>
      <w:r w:rsidR="003C3936">
        <w:rPr>
          <w:rFonts w:ascii="Times New Roman" w:hAnsi="Times New Roman"/>
          <w:sz w:val="28"/>
          <w:szCs w:val="28"/>
        </w:rPr>
        <w:t>.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34116" w:rsidRPr="00F34116" w:rsidRDefault="0077640B" w:rsidP="00F34116">
      <w:pPr>
        <w:pStyle w:val="ListParagraph1"/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F34116">
        <w:rPr>
          <w:rFonts w:ascii="Times New Roman" w:hAnsi="Times New Roman"/>
          <w:b/>
          <w:sz w:val="28"/>
          <w:szCs w:val="28"/>
        </w:rPr>
        <w:t>знать:</w:t>
      </w:r>
      <w:r w:rsidR="003935D6" w:rsidRPr="00F34116">
        <w:rPr>
          <w:rFonts w:ascii="Times New Roman" w:hAnsi="Times New Roman"/>
          <w:sz w:val="28"/>
          <w:szCs w:val="28"/>
        </w:rPr>
        <w:t xml:space="preserve"> </w:t>
      </w:r>
    </w:p>
    <w:p w:rsidR="00F34116" w:rsidRPr="00F34116" w:rsidRDefault="00F34116" w:rsidP="00F3411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34116">
        <w:rPr>
          <w:sz w:val="28"/>
          <w:szCs w:val="28"/>
        </w:rPr>
        <w:t xml:space="preserve">собенности </w:t>
      </w:r>
      <w:r>
        <w:rPr>
          <w:sz w:val="28"/>
          <w:szCs w:val="28"/>
        </w:rPr>
        <w:t xml:space="preserve"> </w:t>
      </w:r>
      <w:r w:rsidRPr="00F34116">
        <w:rPr>
          <w:sz w:val="28"/>
          <w:szCs w:val="28"/>
        </w:rPr>
        <w:t xml:space="preserve">развития детей младшего </w:t>
      </w:r>
      <w:r>
        <w:rPr>
          <w:sz w:val="28"/>
          <w:szCs w:val="28"/>
        </w:rPr>
        <w:t>школьного возраста и подростков.</w:t>
      </w:r>
    </w:p>
    <w:p w:rsidR="00F34116" w:rsidRPr="00F34116" w:rsidRDefault="00F34116" w:rsidP="00F3411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4116">
        <w:rPr>
          <w:sz w:val="28"/>
          <w:szCs w:val="28"/>
        </w:rPr>
        <w:t xml:space="preserve">равила </w:t>
      </w:r>
      <w:r>
        <w:rPr>
          <w:sz w:val="28"/>
          <w:szCs w:val="28"/>
        </w:rPr>
        <w:t xml:space="preserve"> охраны жизни и здоровья детей.</w:t>
      </w:r>
    </w:p>
    <w:p w:rsidR="00F34116" w:rsidRPr="00F34116" w:rsidRDefault="00F34116" w:rsidP="00F3411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34116">
        <w:rPr>
          <w:sz w:val="28"/>
          <w:szCs w:val="28"/>
        </w:rPr>
        <w:t>ормативно-</w:t>
      </w:r>
      <w:r>
        <w:rPr>
          <w:sz w:val="28"/>
          <w:szCs w:val="28"/>
        </w:rPr>
        <w:t>правовые основы работы вожатого.</w:t>
      </w:r>
    </w:p>
    <w:p w:rsidR="00F34116" w:rsidRPr="00F34116" w:rsidRDefault="00F34116" w:rsidP="00F3411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34116">
        <w:rPr>
          <w:sz w:val="28"/>
          <w:szCs w:val="28"/>
        </w:rPr>
        <w:t>едагогику</w:t>
      </w:r>
      <w:r>
        <w:rPr>
          <w:sz w:val="28"/>
          <w:szCs w:val="28"/>
        </w:rPr>
        <w:t xml:space="preserve"> временного детского коллектива.</w:t>
      </w:r>
    </w:p>
    <w:p w:rsidR="00F34116" w:rsidRPr="00F34116" w:rsidRDefault="00F34116" w:rsidP="00F3411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F34116">
        <w:rPr>
          <w:sz w:val="28"/>
          <w:szCs w:val="28"/>
        </w:rPr>
        <w:t>огику развития лагерной смены, методику организации темати</w:t>
      </w:r>
      <w:r>
        <w:rPr>
          <w:sz w:val="28"/>
          <w:szCs w:val="28"/>
        </w:rPr>
        <w:t>ческих дней и тематических смен.</w:t>
      </w:r>
    </w:p>
    <w:p w:rsidR="00F34116" w:rsidRPr="00F34116" w:rsidRDefault="00F34116" w:rsidP="00F3411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34116">
        <w:rPr>
          <w:sz w:val="28"/>
          <w:szCs w:val="28"/>
        </w:rPr>
        <w:t>етодику коллективн</w:t>
      </w:r>
      <w:r>
        <w:rPr>
          <w:sz w:val="28"/>
          <w:szCs w:val="28"/>
        </w:rPr>
        <w:t>о-творческих воспитательных дел.</w:t>
      </w:r>
    </w:p>
    <w:p w:rsidR="00F34116" w:rsidRPr="00F34116" w:rsidRDefault="00F34116" w:rsidP="00F3411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возможности игры.</w:t>
      </w:r>
    </w:p>
    <w:p w:rsidR="00F34116" w:rsidRPr="00F34116" w:rsidRDefault="00F34116" w:rsidP="00F3411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34116">
        <w:rPr>
          <w:sz w:val="28"/>
          <w:szCs w:val="28"/>
        </w:rPr>
        <w:t>собенности организации самоуправления в лагере.</w:t>
      </w:r>
    </w:p>
    <w:p w:rsidR="0077640B" w:rsidRPr="00F3411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7640B" w:rsidRPr="00322AE5" w:rsidRDefault="0077640B" w:rsidP="00322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 xml:space="preserve"> </w:t>
      </w:r>
    </w:p>
    <w:p w:rsidR="0077640B" w:rsidRPr="004415ED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7640B" w:rsidRPr="004415ED">
        <w:rPr>
          <w:b/>
          <w:sz w:val="28"/>
          <w:szCs w:val="28"/>
        </w:rPr>
        <w:t xml:space="preserve">3. Рекомендуемое количество часов на освоение </w:t>
      </w:r>
      <w:r w:rsidR="000F6FB4">
        <w:rPr>
          <w:b/>
          <w:sz w:val="28"/>
          <w:szCs w:val="28"/>
        </w:rPr>
        <w:t>рабочей</w:t>
      </w:r>
      <w:r w:rsidR="00730229">
        <w:rPr>
          <w:b/>
          <w:sz w:val="28"/>
          <w:szCs w:val="28"/>
        </w:rPr>
        <w:t xml:space="preserve"> </w:t>
      </w:r>
      <w:r w:rsidR="0077640B" w:rsidRPr="004415ED">
        <w:rPr>
          <w:b/>
          <w:sz w:val="28"/>
          <w:szCs w:val="28"/>
        </w:rPr>
        <w:t>программы профессионального модуля: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 w:rsidR="004A5010">
        <w:rPr>
          <w:sz w:val="28"/>
          <w:szCs w:val="28"/>
        </w:rPr>
        <w:t xml:space="preserve">– </w:t>
      </w:r>
      <w:r w:rsidR="00322AE5">
        <w:rPr>
          <w:sz w:val="28"/>
          <w:szCs w:val="28"/>
        </w:rPr>
        <w:t xml:space="preserve">463 </w:t>
      </w:r>
      <w:r w:rsidR="00676259">
        <w:rPr>
          <w:sz w:val="28"/>
          <w:szCs w:val="28"/>
        </w:rPr>
        <w:t xml:space="preserve"> часа</w:t>
      </w:r>
      <w:r w:rsidR="004A5010">
        <w:rPr>
          <w:sz w:val="28"/>
          <w:szCs w:val="28"/>
        </w:rPr>
        <w:t>, в том числе: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 w:rsidR="004A5010">
        <w:rPr>
          <w:sz w:val="28"/>
          <w:szCs w:val="28"/>
        </w:rPr>
        <w:t xml:space="preserve">– </w:t>
      </w:r>
      <w:r w:rsidR="000749E6">
        <w:rPr>
          <w:sz w:val="28"/>
          <w:szCs w:val="28"/>
        </w:rPr>
        <w:t xml:space="preserve"> </w:t>
      </w:r>
      <w:r w:rsidR="00322AE5">
        <w:rPr>
          <w:sz w:val="28"/>
          <w:szCs w:val="28"/>
        </w:rPr>
        <w:t>698</w:t>
      </w:r>
      <w:r w:rsidR="00676259">
        <w:rPr>
          <w:sz w:val="28"/>
          <w:szCs w:val="28"/>
        </w:rPr>
        <w:t xml:space="preserve">   </w:t>
      </w:r>
      <w:r w:rsidR="00B41E86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часов, </w:t>
      </w:r>
      <w:r w:rsidR="004A5010"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77640B" w:rsidRPr="004415ED" w:rsidRDefault="0077640B" w:rsidP="00322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обязательной аудиторно</w:t>
      </w:r>
      <w:r w:rsidR="00322AE5">
        <w:rPr>
          <w:sz w:val="28"/>
          <w:szCs w:val="28"/>
        </w:rPr>
        <w:t xml:space="preserve">й учебной нагрузки обучающегося   463 </w:t>
      </w:r>
      <w:r w:rsidR="000B192C">
        <w:rPr>
          <w:sz w:val="28"/>
          <w:szCs w:val="28"/>
        </w:rPr>
        <w:t xml:space="preserve"> </w:t>
      </w:r>
      <w:r w:rsidR="00A26415">
        <w:rPr>
          <w:sz w:val="28"/>
          <w:szCs w:val="28"/>
        </w:rPr>
        <w:t>часа</w:t>
      </w:r>
      <w:r w:rsidRPr="004415ED">
        <w:rPr>
          <w:sz w:val="28"/>
          <w:szCs w:val="28"/>
        </w:rPr>
        <w:t>;</w:t>
      </w:r>
    </w:p>
    <w:p w:rsidR="0077640B" w:rsidRPr="004D469E" w:rsidRDefault="0077640B" w:rsidP="00322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 w:rsidR="00322AE5">
        <w:rPr>
          <w:sz w:val="28"/>
          <w:szCs w:val="28"/>
        </w:rPr>
        <w:t xml:space="preserve"> 235 </w:t>
      </w:r>
      <w:r w:rsidRPr="004415ED">
        <w:rPr>
          <w:sz w:val="28"/>
          <w:szCs w:val="28"/>
        </w:rPr>
        <w:t xml:space="preserve"> часов;</w:t>
      </w:r>
      <w:r w:rsidR="00322AE5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производственной практики </w:t>
      </w:r>
      <w:r w:rsidR="004A5010">
        <w:rPr>
          <w:sz w:val="28"/>
          <w:szCs w:val="28"/>
        </w:rPr>
        <w:t xml:space="preserve">– </w:t>
      </w:r>
      <w:r w:rsidR="000B192C">
        <w:rPr>
          <w:sz w:val="28"/>
          <w:szCs w:val="28"/>
        </w:rPr>
        <w:t xml:space="preserve">180 </w:t>
      </w:r>
      <w:r w:rsidRPr="004415ED">
        <w:rPr>
          <w:sz w:val="28"/>
          <w:szCs w:val="28"/>
        </w:rPr>
        <w:t>часов.</w:t>
      </w:r>
    </w:p>
    <w:p w:rsidR="006F6EE6" w:rsidRDefault="006F6EE6" w:rsidP="00A43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C0D62" w:rsidRDefault="000C0D62" w:rsidP="00A43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C0D62" w:rsidRDefault="000C0D62" w:rsidP="00A43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43D8C" w:rsidRDefault="00A43D8C" w:rsidP="00A43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1.4. Распределение часов и форм промежуточной аттестации по семестрам</w:t>
      </w:r>
    </w:p>
    <w:p w:rsidR="00A43D8C" w:rsidRDefault="00A43D8C" w:rsidP="00A43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525"/>
        <w:gridCol w:w="1911"/>
        <w:gridCol w:w="779"/>
        <w:gridCol w:w="891"/>
        <w:gridCol w:w="958"/>
        <w:gridCol w:w="856"/>
        <w:gridCol w:w="879"/>
        <w:gridCol w:w="676"/>
        <w:gridCol w:w="2098"/>
      </w:tblGrid>
      <w:tr w:rsidR="00A43D8C" w:rsidRPr="00385FF4" w:rsidTr="008936B8">
        <w:trPr>
          <w:jc w:val="center"/>
        </w:trPr>
        <w:tc>
          <w:tcPr>
            <w:tcW w:w="517" w:type="dxa"/>
            <w:vMerge w:val="restart"/>
            <w:textDirection w:val="btL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1911" w:type="dxa"/>
            <w:vMerge w:val="restart"/>
            <w:textDirection w:val="btL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ПМ, МДК, практика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58" w:type="dxa"/>
            <w:vMerge w:val="restart"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411" w:type="dxa"/>
            <w:gridSpan w:val="3"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098" w:type="dxa"/>
            <w:vMerge w:val="restart"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A43D8C" w:rsidRPr="00385FF4" w:rsidTr="008936B8">
        <w:trPr>
          <w:cantSplit/>
          <w:trHeight w:val="1400"/>
          <w:jc w:val="center"/>
        </w:trPr>
        <w:tc>
          <w:tcPr>
            <w:tcW w:w="517" w:type="dxa"/>
            <w:vMerge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  <w:vMerge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A43D8C" w:rsidRPr="00385FF4" w:rsidRDefault="00A43D8C" w:rsidP="003A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Теор</w:t>
            </w:r>
            <w:r w:rsidR="003A7E4F">
              <w:rPr>
                <w:b/>
                <w:sz w:val="20"/>
                <w:szCs w:val="20"/>
              </w:rPr>
              <w:t>етическое</w:t>
            </w:r>
            <w:r w:rsidRPr="00385FF4">
              <w:rPr>
                <w:b/>
                <w:sz w:val="20"/>
                <w:szCs w:val="20"/>
              </w:rPr>
              <w:t xml:space="preserve"> обучение</w:t>
            </w:r>
          </w:p>
        </w:tc>
        <w:tc>
          <w:tcPr>
            <w:tcW w:w="879" w:type="dxa"/>
            <w:textDirection w:val="btLr"/>
            <w:vAlign w:val="center"/>
          </w:tcPr>
          <w:p w:rsidR="00A43D8C" w:rsidRPr="00385FF4" w:rsidRDefault="003A7E4F" w:rsidP="003A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Лабораторные </w:t>
            </w:r>
            <w:r w:rsidR="00A43D8C" w:rsidRPr="00385FF4">
              <w:rPr>
                <w:b/>
                <w:sz w:val="20"/>
                <w:szCs w:val="20"/>
              </w:rPr>
              <w:t xml:space="preserve"> и пр</w:t>
            </w:r>
            <w:r>
              <w:rPr>
                <w:b/>
                <w:sz w:val="20"/>
                <w:szCs w:val="20"/>
              </w:rPr>
              <w:t xml:space="preserve">актические </w:t>
            </w:r>
            <w:r w:rsidR="00A43D8C" w:rsidRPr="00385FF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676" w:type="dxa"/>
            <w:textDirection w:val="btLr"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Курс</w:t>
            </w:r>
            <w:r w:rsidR="003A7E4F">
              <w:rPr>
                <w:b/>
                <w:sz w:val="20"/>
                <w:szCs w:val="20"/>
              </w:rPr>
              <w:t>овая работа</w:t>
            </w:r>
            <w:r w:rsidRPr="00385FF4">
              <w:rPr>
                <w:b/>
                <w:sz w:val="20"/>
                <w:szCs w:val="20"/>
              </w:rPr>
              <w:t xml:space="preserve"> </w:t>
            </w:r>
            <w:r w:rsidR="003A7E4F">
              <w:rPr>
                <w:b/>
                <w:sz w:val="20"/>
                <w:szCs w:val="20"/>
              </w:rPr>
              <w:t>(</w:t>
            </w:r>
            <w:r w:rsidRPr="00385FF4">
              <w:rPr>
                <w:b/>
                <w:sz w:val="20"/>
                <w:szCs w:val="20"/>
              </w:rPr>
              <w:t>проект</w:t>
            </w:r>
            <w:r w:rsidR="003A7E4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98" w:type="dxa"/>
            <w:vMerge/>
            <w:vAlign w:val="center"/>
          </w:tcPr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3D8C" w:rsidRPr="00385FF4" w:rsidTr="008936B8">
        <w:trPr>
          <w:jc w:val="center"/>
        </w:trPr>
        <w:tc>
          <w:tcPr>
            <w:tcW w:w="517" w:type="dxa"/>
          </w:tcPr>
          <w:p w:rsidR="00532C36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A43D8C" w:rsidRPr="00385FF4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vAlign w:val="center"/>
          </w:tcPr>
          <w:p w:rsidR="00A43D8C" w:rsidRPr="00385FF4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3C3936" w:rsidRPr="003836BC" w:rsidRDefault="003836B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A43D8C" w:rsidRPr="007F1B7C" w:rsidRDefault="00E57C72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F1B7C">
              <w:rPr>
                <w:b/>
                <w:sz w:val="20"/>
                <w:szCs w:val="20"/>
              </w:rPr>
              <w:t>МДК</w:t>
            </w:r>
            <w:r w:rsidR="003C3936" w:rsidRPr="007F1B7C">
              <w:rPr>
                <w:b/>
                <w:sz w:val="20"/>
                <w:szCs w:val="20"/>
              </w:rPr>
              <w:t xml:space="preserve"> 04.01</w:t>
            </w:r>
          </w:p>
          <w:p w:rsidR="00E57C72" w:rsidRPr="00E57C72" w:rsidRDefault="00E57C72" w:rsidP="00E57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A43D8C" w:rsidRPr="0091509D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91" w:type="dxa"/>
            <w:vAlign w:val="center"/>
          </w:tcPr>
          <w:p w:rsidR="00A43D8C" w:rsidRPr="00F9340A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958" w:type="dxa"/>
            <w:vAlign w:val="center"/>
          </w:tcPr>
          <w:p w:rsidR="00A43D8C" w:rsidRPr="00F9340A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56" w:type="dxa"/>
            <w:vAlign w:val="center"/>
          </w:tcPr>
          <w:p w:rsidR="00A43D8C" w:rsidRPr="00F9340A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79" w:type="dxa"/>
            <w:vAlign w:val="center"/>
          </w:tcPr>
          <w:p w:rsidR="00A43D8C" w:rsidRPr="00385FF4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76" w:type="dxa"/>
            <w:vAlign w:val="center"/>
          </w:tcPr>
          <w:p w:rsidR="00A43D8C" w:rsidRPr="00385FF4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098" w:type="dxa"/>
            <w:vAlign w:val="center"/>
          </w:tcPr>
          <w:p w:rsidR="00A43D8C" w:rsidRPr="00F9340A" w:rsidRDefault="0091509D" w:rsidP="00915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экзамен к</w:t>
            </w:r>
            <w:r w:rsidR="008936B8">
              <w:rPr>
                <w:b/>
                <w:sz w:val="20"/>
                <w:szCs w:val="20"/>
              </w:rPr>
              <w:t xml:space="preserve">валификационный </w:t>
            </w:r>
          </w:p>
        </w:tc>
      </w:tr>
      <w:tr w:rsidR="00A43D8C" w:rsidRPr="00385FF4" w:rsidTr="008936B8">
        <w:trPr>
          <w:jc w:val="center"/>
        </w:trPr>
        <w:tc>
          <w:tcPr>
            <w:tcW w:w="517" w:type="dxa"/>
          </w:tcPr>
          <w:p w:rsidR="00532C36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A43D8C" w:rsidRPr="00532C36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vAlign w:val="center"/>
          </w:tcPr>
          <w:p w:rsidR="00A43D8C" w:rsidRPr="00385FF4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7F1B7C" w:rsidRPr="003836BC" w:rsidRDefault="003836BC" w:rsidP="007F1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7F1B7C" w:rsidRPr="007F1B7C" w:rsidRDefault="007F1B7C" w:rsidP="007F1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F1B7C">
              <w:rPr>
                <w:b/>
                <w:sz w:val="20"/>
                <w:szCs w:val="20"/>
              </w:rPr>
              <w:t>МДК 04.0</w:t>
            </w:r>
            <w:r>
              <w:rPr>
                <w:b/>
                <w:sz w:val="20"/>
                <w:szCs w:val="20"/>
              </w:rPr>
              <w:t>2</w:t>
            </w:r>
          </w:p>
          <w:p w:rsidR="00A43D8C" w:rsidRPr="00385FF4" w:rsidRDefault="00A43D8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A43D8C" w:rsidRPr="00532C36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91" w:type="dxa"/>
            <w:vAlign w:val="center"/>
          </w:tcPr>
          <w:p w:rsidR="00A43D8C" w:rsidRPr="00F9340A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958" w:type="dxa"/>
            <w:vAlign w:val="center"/>
          </w:tcPr>
          <w:p w:rsidR="00A43D8C" w:rsidRPr="00F9340A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56" w:type="dxa"/>
            <w:vAlign w:val="center"/>
          </w:tcPr>
          <w:p w:rsidR="00A43D8C" w:rsidRPr="00F9340A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79" w:type="dxa"/>
            <w:vAlign w:val="center"/>
          </w:tcPr>
          <w:p w:rsidR="00A43D8C" w:rsidRPr="00385FF4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76" w:type="dxa"/>
            <w:vAlign w:val="center"/>
          </w:tcPr>
          <w:p w:rsidR="00A43D8C" w:rsidRPr="00385FF4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98" w:type="dxa"/>
            <w:vAlign w:val="center"/>
          </w:tcPr>
          <w:p w:rsidR="00A43D8C" w:rsidRPr="00F9340A" w:rsidRDefault="0091509D" w:rsidP="00915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экзамен к</w:t>
            </w:r>
            <w:r w:rsidR="008936B8">
              <w:rPr>
                <w:b/>
                <w:sz w:val="20"/>
                <w:szCs w:val="20"/>
              </w:rPr>
              <w:t xml:space="preserve">валификационный </w:t>
            </w:r>
          </w:p>
        </w:tc>
      </w:tr>
      <w:tr w:rsidR="003C3936" w:rsidRPr="00385FF4" w:rsidTr="008936B8">
        <w:trPr>
          <w:jc w:val="center"/>
        </w:trPr>
        <w:tc>
          <w:tcPr>
            <w:tcW w:w="517" w:type="dxa"/>
          </w:tcPr>
          <w:p w:rsidR="00532C36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3C3936" w:rsidRPr="00532C36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vAlign w:val="center"/>
          </w:tcPr>
          <w:p w:rsidR="003C3936" w:rsidRPr="00385FF4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3C3936" w:rsidRPr="003836BC" w:rsidRDefault="003836B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8B06C0" w:rsidRPr="00385FF4" w:rsidRDefault="008B06C0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</w:t>
            </w:r>
            <w:r w:rsidR="007F1B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04.03</w:t>
            </w:r>
          </w:p>
        </w:tc>
        <w:tc>
          <w:tcPr>
            <w:tcW w:w="779" w:type="dxa"/>
            <w:vAlign w:val="center"/>
          </w:tcPr>
          <w:p w:rsidR="003C3936" w:rsidRPr="00F9340A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91" w:type="dxa"/>
            <w:vAlign w:val="center"/>
          </w:tcPr>
          <w:p w:rsidR="003C3936" w:rsidRPr="00F9340A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958" w:type="dxa"/>
            <w:vAlign w:val="center"/>
          </w:tcPr>
          <w:p w:rsidR="003C3936" w:rsidRPr="00F9340A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56" w:type="dxa"/>
            <w:vAlign w:val="center"/>
          </w:tcPr>
          <w:p w:rsidR="003C3936" w:rsidRPr="00F9340A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79" w:type="dxa"/>
            <w:vAlign w:val="center"/>
          </w:tcPr>
          <w:p w:rsidR="003C3936" w:rsidRPr="003836BC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76" w:type="dxa"/>
            <w:vAlign w:val="center"/>
          </w:tcPr>
          <w:p w:rsidR="003C3936" w:rsidRPr="00385FF4" w:rsidRDefault="002A24D4" w:rsidP="002A2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98" w:type="dxa"/>
            <w:vAlign w:val="center"/>
          </w:tcPr>
          <w:p w:rsidR="003C3936" w:rsidRPr="00F9340A" w:rsidRDefault="0091509D" w:rsidP="00915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экзамен к</w:t>
            </w:r>
            <w:r w:rsidR="008936B8">
              <w:rPr>
                <w:b/>
                <w:sz w:val="20"/>
                <w:szCs w:val="20"/>
              </w:rPr>
              <w:t xml:space="preserve">валификационный </w:t>
            </w:r>
          </w:p>
        </w:tc>
      </w:tr>
      <w:tr w:rsidR="003C3936" w:rsidRPr="00385FF4" w:rsidTr="008936B8">
        <w:trPr>
          <w:jc w:val="center"/>
        </w:trPr>
        <w:tc>
          <w:tcPr>
            <w:tcW w:w="517" w:type="dxa"/>
          </w:tcPr>
          <w:p w:rsidR="00532C36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3C3936" w:rsidRPr="00532C36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vAlign w:val="center"/>
          </w:tcPr>
          <w:p w:rsidR="003C3936" w:rsidRPr="00385FF4" w:rsidRDefault="00532C36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11" w:type="dxa"/>
          </w:tcPr>
          <w:p w:rsidR="007F1B7C" w:rsidRPr="003836BC" w:rsidRDefault="003836BC" w:rsidP="007F1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7F1B7C" w:rsidRPr="007F1B7C" w:rsidRDefault="007F1B7C" w:rsidP="007F1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F1B7C">
              <w:rPr>
                <w:b/>
                <w:sz w:val="20"/>
                <w:szCs w:val="20"/>
              </w:rPr>
              <w:t>МДК 04.0</w:t>
            </w:r>
            <w:r>
              <w:rPr>
                <w:b/>
                <w:sz w:val="20"/>
                <w:szCs w:val="20"/>
              </w:rPr>
              <w:t>4</w:t>
            </w:r>
          </w:p>
          <w:p w:rsidR="003C3936" w:rsidRPr="00385FF4" w:rsidRDefault="003C3936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3C3936" w:rsidRPr="002A24D4" w:rsidRDefault="002A24D4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91" w:type="dxa"/>
            <w:vAlign w:val="center"/>
          </w:tcPr>
          <w:p w:rsidR="003C3936" w:rsidRPr="00F9340A" w:rsidRDefault="002A24D4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958" w:type="dxa"/>
            <w:vAlign w:val="center"/>
          </w:tcPr>
          <w:p w:rsidR="003C3936" w:rsidRPr="00F9340A" w:rsidRDefault="002A24D4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56" w:type="dxa"/>
            <w:vAlign w:val="center"/>
          </w:tcPr>
          <w:p w:rsidR="003C3936" w:rsidRPr="00F9340A" w:rsidRDefault="002A24D4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79" w:type="dxa"/>
            <w:vAlign w:val="center"/>
          </w:tcPr>
          <w:p w:rsidR="003C3936" w:rsidRPr="00385FF4" w:rsidRDefault="002A24D4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76" w:type="dxa"/>
            <w:vAlign w:val="center"/>
          </w:tcPr>
          <w:p w:rsidR="003C3936" w:rsidRPr="00385FF4" w:rsidRDefault="002A24D4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98" w:type="dxa"/>
            <w:vAlign w:val="center"/>
          </w:tcPr>
          <w:p w:rsidR="003C3936" w:rsidRPr="00F9340A" w:rsidRDefault="0091509D" w:rsidP="00915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экзамен к</w:t>
            </w:r>
            <w:r w:rsidR="008936B8">
              <w:rPr>
                <w:b/>
                <w:sz w:val="20"/>
                <w:szCs w:val="20"/>
              </w:rPr>
              <w:t xml:space="preserve">валификационный </w:t>
            </w:r>
          </w:p>
        </w:tc>
      </w:tr>
      <w:tr w:rsidR="00B27920" w:rsidRPr="00385FF4" w:rsidTr="008936B8">
        <w:trPr>
          <w:jc w:val="center"/>
        </w:trPr>
        <w:tc>
          <w:tcPr>
            <w:tcW w:w="517" w:type="dxa"/>
          </w:tcPr>
          <w:p w:rsidR="00B27920" w:rsidRDefault="00B27920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vAlign w:val="center"/>
          </w:tcPr>
          <w:p w:rsidR="00B27920" w:rsidRDefault="00B27920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B27920" w:rsidRPr="008936B8" w:rsidRDefault="008936B8" w:rsidP="007F1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79" w:type="dxa"/>
            <w:vAlign w:val="center"/>
          </w:tcPr>
          <w:p w:rsidR="00B27920" w:rsidRPr="00B27920" w:rsidRDefault="002A24D4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91" w:type="dxa"/>
            <w:vAlign w:val="center"/>
          </w:tcPr>
          <w:p w:rsidR="00B27920" w:rsidRDefault="002A24D4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958" w:type="dxa"/>
            <w:vAlign w:val="center"/>
          </w:tcPr>
          <w:p w:rsidR="00B27920" w:rsidRDefault="002A24D4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56" w:type="dxa"/>
            <w:vAlign w:val="center"/>
          </w:tcPr>
          <w:p w:rsidR="00B27920" w:rsidRDefault="002A24D4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79" w:type="dxa"/>
            <w:vAlign w:val="center"/>
          </w:tcPr>
          <w:p w:rsidR="00B27920" w:rsidRDefault="002A24D4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676" w:type="dxa"/>
            <w:vAlign w:val="center"/>
          </w:tcPr>
          <w:p w:rsidR="00B27920" w:rsidRPr="00385FF4" w:rsidRDefault="002A24D4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098" w:type="dxa"/>
            <w:vAlign w:val="center"/>
          </w:tcPr>
          <w:p w:rsidR="00B27920" w:rsidRPr="00F9340A" w:rsidRDefault="00B27920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F9340A" w:rsidRPr="00385FF4" w:rsidTr="008936B8">
        <w:trPr>
          <w:jc w:val="center"/>
        </w:trPr>
        <w:tc>
          <w:tcPr>
            <w:tcW w:w="517" w:type="dxa"/>
          </w:tcPr>
          <w:p w:rsidR="00F9340A" w:rsidRDefault="00F9340A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vAlign w:val="center"/>
          </w:tcPr>
          <w:p w:rsidR="00F9340A" w:rsidRDefault="00F9340A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F9340A" w:rsidRPr="00F9340A" w:rsidRDefault="00F9340A" w:rsidP="007F1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779" w:type="dxa"/>
            <w:vAlign w:val="center"/>
          </w:tcPr>
          <w:p w:rsidR="00F9340A" w:rsidRPr="00F9340A" w:rsidRDefault="00A5790F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vAlign w:val="center"/>
          </w:tcPr>
          <w:p w:rsidR="00F9340A" w:rsidRDefault="00A5790F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  <w:vAlign w:val="center"/>
          </w:tcPr>
          <w:p w:rsidR="00F9340A" w:rsidRDefault="00A5790F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F9340A" w:rsidRDefault="00A5790F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F9340A" w:rsidRDefault="00A5790F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6" w:type="dxa"/>
            <w:vAlign w:val="center"/>
          </w:tcPr>
          <w:p w:rsidR="00F9340A" w:rsidRPr="00385FF4" w:rsidRDefault="00A5790F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98" w:type="dxa"/>
            <w:vAlign w:val="center"/>
          </w:tcPr>
          <w:p w:rsidR="00F9340A" w:rsidRPr="00F9340A" w:rsidRDefault="00A5790F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A5790F">
              <w:rPr>
                <w:b/>
                <w:sz w:val="20"/>
                <w:szCs w:val="20"/>
              </w:rPr>
              <w:t>-</w:t>
            </w:r>
          </w:p>
        </w:tc>
      </w:tr>
      <w:tr w:rsidR="003836BC" w:rsidRPr="00385FF4" w:rsidTr="008936B8">
        <w:trPr>
          <w:jc w:val="center"/>
        </w:trPr>
        <w:tc>
          <w:tcPr>
            <w:tcW w:w="517" w:type="dxa"/>
          </w:tcPr>
          <w:p w:rsidR="00CC403D" w:rsidRDefault="00CC403D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3836BC" w:rsidRPr="000B192C" w:rsidRDefault="003836B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8936B8" w:rsidRDefault="008936B8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3836BC" w:rsidRDefault="003836B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3836BC" w:rsidRPr="003836BC" w:rsidRDefault="003836BC" w:rsidP="007F1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79" w:type="dxa"/>
            <w:vAlign w:val="center"/>
          </w:tcPr>
          <w:p w:rsidR="003836BC" w:rsidRPr="00F9340A" w:rsidRDefault="00A5790F" w:rsidP="0053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1" w:type="dxa"/>
            <w:vAlign w:val="center"/>
          </w:tcPr>
          <w:p w:rsidR="003836BC" w:rsidRPr="00A5790F" w:rsidRDefault="00A5790F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  <w:vAlign w:val="center"/>
          </w:tcPr>
          <w:p w:rsidR="003836BC" w:rsidRPr="00F9340A" w:rsidRDefault="00A5790F" w:rsidP="00F9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6" w:type="dxa"/>
            <w:vAlign w:val="center"/>
          </w:tcPr>
          <w:p w:rsidR="003836BC" w:rsidRDefault="003836BC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3836BC" w:rsidRPr="00385FF4" w:rsidRDefault="00A5790F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76" w:type="dxa"/>
            <w:vAlign w:val="center"/>
          </w:tcPr>
          <w:p w:rsidR="003836BC" w:rsidRPr="00385FF4" w:rsidRDefault="00A5790F" w:rsidP="00F7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98" w:type="dxa"/>
            <w:vAlign w:val="center"/>
          </w:tcPr>
          <w:p w:rsidR="003836BC" w:rsidRPr="00385FF4" w:rsidRDefault="00A5790F" w:rsidP="0077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-</w:t>
            </w:r>
          </w:p>
        </w:tc>
      </w:tr>
    </w:tbl>
    <w:p w:rsidR="009D6158" w:rsidRPr="009D6158" w:rsidRDefault="009D6158" w:rsidP="009D6158"/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7640B" w:rsidRPr="004415ED" w:rsidRDefault="00AC73F7" w:rsidP="00AC73F7">
      <w:pPr>
        <w:pStyle w:val="FR4"/>
        <w:spacing w:before="0" w:line="24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640B" w:rsidRPr="004415ED">
        <w:rPr>
          <w:sz w:val="28"/>
          <w:szCs w:val="28"/>
        </w:rPr>
        <w:t xml:space="preserve">Результатом освоения профессионального модуля </w:t>
      </w:r>
      <w:r w:rsidR="009D6158">
        <w:rPr>
          <w:sz w:val="28"/>
          <w:szCs w:val="28"/>
        </w:rPr>
        <w:t xml:space="preserve">«Организация отдыха детей» </w:t>
      </w:r>
      <w:r w:rsidR="0077640B" w:rsidRPr="004415ED">
        <w:rPr>
          <w:sz w:val="28"/>
          <w:szCs w:val="28"/>
        </w:rPr>
        <w:t>является овладение обучающимися видом</w:t>
      </w:r>
      <w:r w:rsidR="003935D6">
        <w:rPr>
          <w:sz w:val="28"/>
          <w:szCs w:val="28"/>
        </w:rPr>
        <w:t xml:space="preserve"> профессиональной деятельности</w:t>
      </w:r>
      <w:r w:rsidR="0077640B" w:rsidRPr="004415ED">
        <w:rPr>
          <w:sz w:val="28"/>
          <w:szCs w:val="28"/>
        </w:rPr>
        <w:t xml:space="preserve">, в том числе профессиональными (ПК) </w:t>
      </w:r>
      <w:r w:rsidR="00E34F02">
        <w:rPr>
          <w:sz w:val="28"/>
          <w:szCs w:val="28"/>
        </w:rPr>
        <w:t>и общими (ОК) компетенциями: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866DC1" w:rsidRDefault="00866DC1" w:rsidP="003935D6">
      <w:pPr>
        <w:shd w:val="clear" w:color="auto" w:fill="FFFFFF"/>
        <w:spacing w:line="322" w:lineRule="exact"/>
        <w:ind w:right="10" w:firstLine="720"/>
        <w:jc w:val="both"/>
        <w:rPr>
          <w:spacing w:val="-11"/>
          <w:sz w:val="28"/>
          <w:szCs w:val="28"/>
        </w:rPr>
      </w:pPr>
    </w:p>
    <w:p w:rsidR="00866DC1" w:rsidRDefault="00866DC1" w:rsidP="003935D6">
      <w:pPr>
        <w:shd w:val="clear" w:color="auto" w:fill="FFFFFF"/>
        <w:spacing w:line="322" w:lineRule="exact"/>
        <w:ind w:right="10" w:firstLine="720"/>
        <w:jc w:val="both"/>
        <w:rPr>
          <w:spacing w:val="-11"/>
          <w:sz w:val="28"/>
          <w:szCs w:val="28"/>
        </w:rPr>
      </w:pPr>
    </w:p>
    <w:p w:rsidR="00866DC1" w:rsidRDefault="00866DC1" w:rsidP="00866DC1">
      <w:pPr>
        <w:shd w:val="clear" w:color="auto" w:fill="FFFFFF"/>
        <w:spacing w:line="322" w:lineRule="exact"/>
      </w:pPr>
      <w:r>
        <w:rPr>
          <w:spacing w:val="-13"/>
          <w:sz w:val="28"/>
          <w:szCs w:val="28"/>
        </w:rPr>
        <w:t>ПК 1.1. Определять цели и задачи, планировать занятия.</w:t>
      </w:r>
    </w:p>
    <w:p w:rsidR="00866DC1" w:rsidRDefault="00866DC1" w:rsidP="00866DC1">
      <w:pPr>
        <w:shd w:val="clear" w:color="auto" w:fill="FFFFFF"/>
        <w:spacing w:line="322" w:lineRule="exact"/>
      </w:pPr>
      <w:r>
        <w:rPr>
          <w:spacing w:val="-10"/>
          <w:sz w:val="28"/>
          <w:szCs w:val="28"/>
        </w:rPr>
        <w:t>ПК 1.2. Организовывать и проводить занятия.</w:t>
      </w:r>
    </w:p>
    <w:p w:rsidR="00866DC1" w:rsidRDefault="00866DC1" w:rsidP="00866DC1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ПК 1.3. Демонстрировать владение деятельностью, соответствующей      </w:t>
      </w:r>
      <w:r>
        <w:rPr>
          <w:sz w:val="28"/>
          <w:szCs w:val="28"/>
        </w:rPr>
        <w:t>избранной области дополнительного образования.</w:t>
      </w:r>
    </w:p>
    <w:p w:rsidR="00866DC1" w:rsidRDefault="00866DC1" w:rsidP="00866DC1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ПК 1.4. Оценивать процесс и результаты деятельности </w:t>
      </w:r>
      <w:proofErr w:type="gramStart"/>
      <w:r>
        <w:rPr>
          <w:spacing w:val="-12"/>
          <w:sz w:val="28"/>
          <w:szCs w:val="28"/>
        </w:rPr>
        <w:t>занимающихся</w:t>
      </w:r>
      <w:proofErr w:type="gramEnd"/>
      <w:r>
        <w:rPr>
          <w:spacing w:val="-12"/>
          <w:sz w:val="28"/>
          <w:szCs w:val="28"/>
        </w:rPr>
        <w:t xml:space="preserve"> на занятии и освоения дополнительной образовательной </w:t>
      </w:r>
      <w:r>
        <w:rPr>
          <w:sz w:val="28"/>
          <w:szCs w:val="28"/>
        </w:rPr>
        <w:t>программы.</w:t>
      </w:r>
    </w:p>
    <w:p w:rsidR="00866DC1" w:rsidRDefault="00866DC1" w:rsidP="00866DC1">
      <w:pPr>
        <w:shd w:val="clear" w:color="auto" w:fill="FFFFFF"/>
        <w:spacing w:line="322" w:lineRule="exac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ПК 1.5. Анализировать занятия.</w:t>
      </w:r>
    </w:p>
    <w:p w:rsidR="00866DC1" w:rsidRDefault="00866DC1" w:rsidP="00866DC1">
      <w:pPr>
        <w:shd w:val="clear" w:color="auto" w:fill="FFFFFF"/>
        <w:tabs>
          <w:tab w:val="left" w:pos="4070"/>
          <w:tab w:val="left" w:pos="6950"/>
        </w:tabs>
        <w:spacing w:line="322" w:lineRule="exact"/>
        <w:jc w:val="both"/>
      </w:pPr>
      <w:r>
        <w:rPr>
          <w:spacing w:val="-9"/>
          <w:sz w:val="28"/>
          <w:szCs w:val="28"/>
        </w:rPr>
        <w:t>ПК</w:t>
      </w:r>
      <w:proofErr w:type="gramStart"/>
      <w:r>
        <w:rPr>
          <w:spacing w:val="-9"/>
          <w:sz w:val="28"/>
          <w:szCs w:val="28"/>
        </w:rPr>
        <w:t>1</w:t>
      </w:r>
      <w:proofErr w:type="gramEnd"/>
      <w:r>
        <w:rPr>
          <w:spacing w:val="-9"/>
          <w:sz w:val="28"/>
          <w:szCs w:val="28"/>
        </w:rPr>
        <w:t>.6.</w:t>
      </w:r>
      <w:r w:rsidRPr="00D7087F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Оформлять</w:t>
      </w:r>
      <w:r>
        <w:rPr>
          <w:sz w:val="28"/>
          <w:szCs w:val="28"/>
        </w:rPr>
        <w:tab/>
      </w:r>
      <w:r>
        <w:rPr>
          <w:spacing w:val="-12"/>
          <w:sz w:val="28"/>
          <w:szCs w:val="28"/>
        </w:rPr>
        <w:t>документацию,</w:t>
      </w:r>
      <w:r>
        <w:rPr>
          <w:sz w:val="28"/>
          <w:szCs w:val="28"/>
        </w:rPr>
        <w:tab/>
      </w:r>
      <w:r>
        <w:rPr>
          <w:spacing w:val="-16"/>
          <w:sz w:val="28"/>
          <w:szCs w:val="28"/>
        </w:rPr>
        <w:t>обеспечивающую</w:t>
      </w:r>
    </w:p>
    <w:p w:rsidR="00866DC1" w:rsidRPr="00DC0699" w:rsidRDefault="00866DC1" w:rsidP="00866DC1">
      <w:pPr>
        <w:shd w:val="clear" w:color="auto" w:fill="FFFFFF"/>
        <w:spacing w:line="322" w:lineRule="exact"/>
        <w:jc w:val="both"/>
      </w:pPr>
      <w:r>
        <w:rPr>
          <w:spacing w:val="-16"/>
          <w:sz w:val="28"/>
          <w:szCs w:val="28"/>
        </w:rPr>
        <w:t>образовательный процесс.</w:t>
      </w:r>
    </w:p>
    <w:p w:rsidR="00866DC1" w:rsidRDefault="00866DC1" w:rsidP="00866DC1">
      <w:pPr>
        <w:shd w:val="clear" w:color="auto" w:fill="FFFFFF"/>
        <w:spacing w:line="322" w:lineRule="exact"/>
        <w:ind w:right="5"/>
        <w:jc w:val="both"/>
      </w:pPr>
      <w:r>
        <w:rPr>
          <w:spacing w:val="-3"/>
          <w:sz w:val="28"/>
          <w:szCs w:val="28"/>
        </w:rPr>
        <w:t xml:space="preserve">ПК 2.1. </w:t>
      </w:r>
      <w:proofErr w:type="gramStart"/>
      <w:r>
        <w:rPr>
          <w:spacing w:val="-3"/>
          <w:sz w:val="28"/>
          <w:szCs w:val="28"/>
        </w:rPr>
        <w:t xml:space="preserve">Определять цели и задачи, планировать </w:t>
      </w:r>
      <w:proofErr w:type="spellStart"/>
      <w:r>
        <w:rPr>
          <w:spacing w:val="-3"/>
          <w:sz w:val="28"/>
          <w:szCs w:val="28"/>
        </w:rPr>
        <w:t>досуговые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мероприятия, в т.ч. конкурсы, олимпиады, соревнования, выставки.</w:t>
      </w:r>
      <w:proofErr w:type="gramEnd"/>
    </w:p>
    <w:p w:rsidR="00866DC1" w:rsidRDefault="00866DC1" w:rsidP="00866DC1">
      <w:pPr>
        <w:shd w:val="clear" w:color="auto" w:fill="FFFFFF"/>
        <w:spacing w:line="322" w:lineRule="exact"/>
      </w:pPr>
      <w:r>
        <w:rPr>
          <w:spacing w:val="-11"/>
          <w:sz w:val="28"/>
          <w:szCs w:val="28"/>
        </w:rPr>
        <w:t xml:space="preserve">ПК 2.2. Организовывать и проводить </w:t>
      </w:r>
      <w:proofErr w:type="spellStart"/>
      <w:r>
        <w:rPr>
          <w:spacing w:val="-11"/>
          <w:sz w:val="28"/>
          <w:szCs w:val="28"/>
        </w:rPr>
        <w:t>досуговые</w:t>
      </w:r>
      <w:proofErr w:type="spellEnd"/>
      <w:r>
        <w:rPr>
          <w:spacing w:val="-11"/>
          <w:sz w:val="28"/>
          <w:szCs w:val="28"/>
        </w:rPr>
        <w:t xml:space="preserve"> мероприятия.</w:t>
      </w:r>
    </w:p>
    <w:p w:rsidR="00866DC1" w:rsidRDefault="00866DC1" w:rsidP="00866DC1">
      <w:pPr>
        <w:shd w:val="clear" w:color="auto" w:fill="FFFFFF"/>
        <w:spacing w:line="322" w:lineRule="exact"/>
        <w:ind w:right="5"/>
        <w:jc w:val="both"/>
      </w:pPr>
      <w:r>
        <w:rPr>
          <w:sz w:val="28"/>
          <w:szCs w:val="28"/>
        </w:rPr>
        <w:t xml:space="preserve">ПК 2.3. Мотивировать обучающихся, родителей (лиц, их заменяющих) к участию в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мероприятиях.</w:t>
      </w:r>
    </w:p>
    <w:p w:rsidR="00866DC1" w:rsidRDefault="00866DC1" w:rsidP="00866DC1">
      <w:pPr>
        <w:shd w:val="clear" w:color="auto" w:fill="FFFFFF"/>
        <w:spacing w:line="322" w:lineRule="exact"/>
        <w:ind w:right="5"/>
        <w:jc w:val="both"/>
      </w:pPr>
      <w:r>
        <w:rPr>
          <w:spacing w:val="-8"/>
          <w:sz w:val="28"/>
          <w:szCs w:val="28"/>
        </w:rPr>
        <w:t xml:space="preserve">ПК 2.4. Анализировать процесс и результаты </w:t>
      </w:r>
      <w:proofErr w:type="spellStart"/>
      <w:r>
        <w:rPr>
          <w:spacing w:val="-8"/>
          <w:sz w:val="28"/>
          <w:szCs w:val="28"/>
        </w:rPr>
        <w:t>досуговых</w:t>
      </w:r>
      <w:proofErr w:type="spellEnd"/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</w:p>
    <w:p w:rsidR="00866DC1" w:rsidRPr="00DC0699" w:rsidRDefault="00866DC1" w:rsidP="00866DC1">
      <w:pPr>
        <w:shd w:val="clear" w:color="auto" w:fill="FFFFFF"/>
        <w:spacing w:line="322" w:lineRule="exact"/>
        <w:ind w:right="5"/>
        <w:jc w:val="both"/>
      </w:pPr>
      <w:r>
        <w:rPr>
          <w:spacing w:val="-9"/>
          <w:sz w:val="28"/>
          <w:szCs w:val="28"/>
        </w:rPr>
        <w:t xml:space="preserve">ПК 2.5. Оформлять документацию, обеспечивающую организацию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мероприятий.</w:t>
      </w:r>
    </w:p>
    <w:p w:rsidR="00866DC1" w:rsidRDefault="00866DC1" w:rsidP="00866DC1">
      <w:pPr>
        <w:shd w:val="clear" w:color="auto" w:fill="FFFFFF"/>
        <w:spacing w:line="322" w:lineRule="exact"/>
        <w:ind w:right="5"/>
        <w:jc w:val="both"/>
      </w:pPr>
      <w:r>
        <w:rPr>
          <w:sz w:val="28"/>
          <w:szCs w:val="28"/>
        </w:rPr>
        <w:t xml:space="preserve">ПК 3.1. Разрабатывать методические материалы (рабочие </w:t>
      </w:r>
      <w:r>
        <w:rPr>
          <w:spacing w:val="-11"/>
          <w:sz w:val="28"/>
          <w:szCs w:val="28"/>
        </w:rPr>
        <w:t xml:space="preserve">программы, учебно-тематические планы) на основе примерных с учетом области деятельности, особенностей возраста, группы и отдельных </w:t>
      </w:r>
      <w:r>
        <w:rPr>
          <w:sz w:val="28"/>
          <w:szCs w:val="28"/>
        </w:rPr>
        <w:t>занимающихся.</w:t>
      </w:r>
    </w:p>
    <w:p w:rsidR="00866DC1" w:rsidRDefault="00866DC1" w:rsidP="00866DC1">
      <w:pPr>
        <w:shd w:val="clear" w:color="auto" w:fill="FFFFFF"/>
        <w:spacing w:line="322" w:lineRule="exact"/>
        <w:ind w:right="5"/>
        <w:jc w:val="both"/>
      </w:pPr>
      <w:r>
        <w:rPr>
          <w:spacing w:val="-12"/>
          <w:sz w:val="28"/>
          <w:szCs w:val="28"/>
        </w:rPr>
        <w:t>ПК 3.2. Создавать в кабинете (мастерской, лаборатории) предметно-</w:t>
      </w:r>
      <w:r>
        <w:rPr>
          <w:sz w:val="28"/>
          <w:szCs w:val="28"/>
        </w:rPr>
        <w:t>развивающую среду.</w:t>
      </w:r>
    </w:p>
    <w:p w:rsidR="00866DC1" w:rsidRDefault="00866DC1" w:rsidP="00866DC1">
      <w:pPr>
        <w:shd w:val="clear" w:color="auto" w:fill="FFFFFF"/>
        <w:spacing w:line="322" w:lineRule="exact"/>
        <w:jc w:val="both"/>
      </w:pPr>
      <w:r>
        <w:rPr>
          <w:spacing w:val="-7"/>
          <w:sz w:val="28"/>
          <w:szCs w:val="28"/>
        </w:rPr>
        <w:t xml:space="preserve">ПК 3.3. Систематизировать и оценивать педагогический опыт и </w:t>
      </w:r>
      <w:r>
        <w:rPr>
          <w:spacing w:val="-12"/>
          <w:sz w:val="28"/>
          <w:szCs w:val="28"/>
        </w:rPr>
        <w:t xml:space="preserve">образовательные технологии в области дополнительного образования на </w:t>
      </w:r>
      <w:r>
        <w:rPr>
          <w:spacing w:val="-13"/>
          <w:sz w:val="28"/>
          <w:szCs w:val="28"/>
        </w:rPr>
        <w:t xml:space="preserve">основе изучения профессиональной литературы, самоанализа и анализа </w:t>
      </w:r>
      <w:r>
        <w:rPr>
          <w:sz w:val="28"/>
          <w:szCs w:val="28"/>
        </w:rPr>
        <w:t>деятельности других педагогов.</w:t>
      </w:r>
    </w:p>
    <w:p w:rsidR="00866DC1" w:rsidRDefault="00866DC1" w:rsidP="00866DC1">
      <w:pPr>
        <w:shd w:val="clear" w:color="auto" w:fill="FFFFFF"/>
        <w:spacing w:line="322" w:lineRule="exact"/>
        <w:jc w:val="both"/>
      </w:pPr>
      <w:r>
        <w:rPr>
          <w:spacing w:val="-8"/>
          <w:sz w:val="28"/>
          <w:szCs w:val="28"/>
        </w:rPr>
        <w:t xml:space="preserve">ПК 3.4. Оформлять педагогические разработки в виде отчетов, </w:t>
      </w:r>
      <w:r>
        <w:rPr>
          <w:sz w:val="28"/>
          <w:szCs w:val="28"/>
        </w:rPr>
        <w:t>рефератов, выступлений.</w:t>
      </w:r>
    </w:p>
    <w:p w:rsidR="00866DC1" w:rsidRDefault="00866DC1" w:rsidP="00866DC1"/>
    <w:p w:rsidR="00866DC1" w:rsidRDefault="00866DC1" w:rsidP="00866DC1">
      <w:pPr>
        <w:shd w:val="clear" w:color="auto" w:fill="FFFFFF"/>
        <w:ind w:right="10"/>
      </w:pPr>
      <w:r>
        <w:rPr>
          <w:spacing w:val="-10"/>
          <w:sz w:val="28"/>
          <w:szCs w:val="28"/>
        </w:rPr>
        <w:t xml:space="preserve">ПК 3.5. Участвовать в исследовательской и проектной деятельности </w:t>
      </w:r>
      <w:r>
        <w:rPr>
          <w:sz w:val="28"/>
          <w:szCs w:val="28"/>
        </w:rPr>
        <w:t>в области дополнительного образования детей.</w:t>
      </w:r>
    </w:p>
    <w:p w:rsidR="00866DC1" w:rsidRDefault="00866DC1" w:rsidP="00866DC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ПК 4.1. Оказывать методически грамотную психолого-педагогическую помощь в социализации школьников; оказывать психолого-педагогическую помощь детям и подросткам с деструктивным поведением.</w:t>
      </w:r>
    </w:p>
    <w:p w:rsidR="00866DC1" w:rsidRDefault="00866DC1" w:rsidP="00866DC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ПК 4.2. Планировать и проводить физкультурно-оздоровительную, спортивно-массовую работу с детьми и подростками; владеть технологией обучения двигательным действиям  и методикой развития физических качеств личности.</w:t>
      </w:r>
    </w:p>
    <w:p w:rsidR="00866DC1" w:rsidRDefault="00866DC1" w:rsidP="00866DC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4.3. Планировать и осуществлять </w:t>
      </w:r>
      <w:proofErr w:type="spellStart"/>
      <w:r>
        <w:rPr>
          <w:sz w:val="28"/>
          <w:szCs w:val="28"/>
        </w:rPr>
        <w:t>культурно-досуговые</w:t>
      </w:r>
      <w:proofErr w:type="spellEnd"/>
      <w:r>
        <w:rPr>
          <w:sz w:val="28"/>
          <w:szCs w:val="28"/>
        </w:rPr>
        <w:t xml:space="preserve"> программы с целью социализации детей и подростков; организовывать и руководить разными видами игровой деятельности детей, развивать их индивидуальные способности в процессе игры.</w:t>
      </w:r>
    </w:p>
    <w:p w:rsidR="00866DC1" w:rsidRDefault="00866DC1" w:rsidP="00866DC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ПК 4.4.Применять в образовательной деятельности современные образовательные технологии</w:t>
      </w:r>
    </w:p>
    <w:p w:rsidR="00866DC1" w:rsidRDefault="00866DC1" w:rsidP="00866DC1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lastRenderedPageBreak/>
        <w:t>ПК 5.2. Определять цели, задачи и направления деятельности по краеведческой работе в музеях, архивах, библиотеках, походах и экскурсиях; осуществлять краеведческую и этнографическую работу с детьми и подростками.</w:t>
      </w:r>
    </w:p>
    <w:p w:rsidR="00866DC1" w:rsidRDefault="00866DC1" w:rsidP="00866DC1">
      <w:pPr>
        <w:shd w:val="clear" w:color="auto" w:fill="FFFFFF"/>
        <w:spacing w:line="322" w:lineRule="exact"/>
        <w:ind w:right="10"/>
        <w:jc w:val="both"/>
        <w:rPr>
          <w:spacing w:val="-11"/>
          <w:sz w:val="28"/>
          <w:szCs w:val="28"/>
        </w:rPr>
      </w:pPr>
    </w:p>
    <w:p w:rsidR="003935D6" w:rsidRDefault="003935D6" w:rsidP="00866DC1">
      <w:pPr>
        <w:shd w:val="clear" w:color="auto" w:fill="FFFFFF"/>
        <w:spacing w:line="322" w:lineRule="exact"/>
        <w:ind w:right="10"/>
        <w:jc w:val="both"/>
      </w:pPr>
      <w:r>
        <w:rPr>
          <w:spacing w:val="-11"/>
          <w:sz w:val="28"/>
          <w:szCs w:val="28"/>
        </w:rPr>
        <w:t xml:space="preserve">ОК 1. Понимать сущность и социальную значимость своей будущей </w:t>
      </w:r>
      <w:r>
        <w:rPr>
          <w:sz w:val="28"/>
          <w:szCs w:val="28"/>
        </w:rPr>
        <w:t>профессии, проявлять к ней устойчивый интерес.</w:t>
      </w:r>
    </w:p>
    <w:p w:rsidR="003935D6" w:rsidRDefault="003935D6" w:rsidP="00866DC1">
      <w:pPr>
        <w:shd w:val="clear" w:color="auto" w:fill="FFFFFF"/>
        <w:spacing w:line="322" w:lineRule="exact"/>
        <w:ind w:right="5"/>
        <w:jc w:val="both"/>
      </w:pPr>
      <w:r>
        <w:rPr>
          <w:spacing w:val="-5"/>
          <w:sz w:val="28"/>
          <w:szCs w:val="28"/>
        </w:rPr>
        <w:t xml:space="preserve">ОК 2. Организовывать собственную деятельность, определять </w:t>
      </w:r>
      <w:r>
        <w:rPr>
          <w:spacing w:val="-15"/>
          <w:sz w:val="28"/>
          <w:szCs w:val="28"/>
        </w:rPr>
        <w:t xml:space="preserve">методы решения профессиональных задач, оценивать их эффективность и </w:t>
      </w:r>
      <w:r>
        <w:rPr>
          <w:sz w:val="28"/>
          <w:szCs w:val="28"/>
        </w:rPr>
        <w:t>качество.</w:t>
      </w:r>
    </w:p>
    <w:p w:rsidR="003935D6" w:rsidRDefault="003935D6" w:rsidP="00866DC1">
      <w:pPr>
        <w:shd w:val="clear" w:color="auto" w:fill="FFFFFF"/>
        <w:spacing w:line="322" w:lineRule="exact"/>
        <w:ind w:right="5"/>
        <w:jc w:val="both"/>
      </w:pPr>
      <w:r>
        <w:rPr>
          <w:sz w:val="28"/>
          <w:szCs w:val="28"/>
        </w:rPr>
        <w:t xml:space="preserve">ОК 4. Осуществлять поиск, анализ и оценку информации, </w:t>
      </w:r>
      <w:r>
        <w:rPr>
          <w:spacing w:val="-11"/>
          <w:sz w:val="28"/>
          <w:szCs w:val="28"/>
        </w:rPr>
        <w:t xml:space="preserve">необходимой для постановки и решения профессиональных задач, </w:t>
      </w:r>
      <w:r>
        <w:rPr>
          <w:sz w:val="28"/>
          <w:szCs w:val="28"/>
        </w:rPr>
        <w:t>профессионального и личностного развития.</w:t>
      </w:r>
    </w:p>
    <w:p w:rsidR="003935D6" w:rsidRDefault="003935D6" w:rsidP="00866DC1">
      <w:pPr>
        <w:shd w:val="clear" w:color="auto" w:fill="FFFFFF"/>
        <w:spacing w:line="322" w:lineRule="exact"/>
        <w:jc w:val="both"/>
      </w:pPr>
      <w:r>
        <w:rPr>
          <w:spacing w:val="-12"/>
          <w:sz w:val="28"/>
          <w:szCs w:val="28"/>
        </w:rPr>
        <w:t xml:space="preserve">ОК 5. Использовать информационно-коммуникационные технологии </w:t>
      </w:r>
      <w:r>
        <w:rPr>
          <w:spacing w:val="-16"/>
          <w:sz w:val="28"/>
          <w:szCs w:val="28"/>
        </w:rPr>
        <w:t>для совершенствования профессиональной деятельности.</w:t>
      </w:r>
    </w:p>
    <w:p w:rsidR="003935D6" w:rsidRDefault="003935D6" w:rsidP="00866DC1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ОК 6. Работать в коллективе и команде, взаимодействовать </w:t>
      </w:r>
      <w:r>
        <w:rPr>
          <w:spacing w:val="-13"/>
          <w:sz w:val="28"/>
          <w:szCs w:val="28"/>
        </w:rPr>
        <w:t>с руководством, коллегами и социальными партнерами.</w:t>
      </w:r>
    </w:p>
    <w:p w:rsidR="003935D6" w:rsidRDefault="003935D6" w:rsidP="00866DC1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ОК 7. Ставить цели, мотивировать деятельность обучающихся </w:t>
      </w:r>
      <w:r>
        <w:rPr>
          <w:spacing w:val="-12"/>
          <w:sz w:val="28"/>
          <w:szCs w:val="28"/>
        </w:rPr>
        <w:t xml:space="preserve">(воспитанников), организовывать и контролировать их работу с принятием </w:t>
      </w:r>
      <w:r>
        <w:rPr>
          <w:spacing w:val="-15"/>
          <w:sz w:val="28"/>
          <w:szCs w:val="28"/>
        </w:rPr>
        <w:t>на себя ответственности за качество образовательного процесса.</w:t>
      </w:r>
    </w:p>
    <w:p w:rsidR="003935D6" w:rsidRDefault="003935D6" w:rsidP="00866DC1">
      <w:pPr>
        <w:shd w:val="clear" w:color="auto" w:fill="FFFFFF"/>
        <w:spacing w:line="322" w:lineRule="exact"/>
        <w:jc w:val="both"/>
      </w:pPr>
      <w:r>
        <w:rPr>
          <w:spacing w:val="-12"/>
          <w:sz w:val="28"/>
          <w:szCs w:val="28"/>
        </w:rPr>
        <w:t xml:space="preserve">ОК 8. Самостоятельно определять задачи профессионального и </w:t>
      </w:r>
      <w:r>
        <w:rPr>
          <w:spacing w:val="-5"/>
          <w:sz w:val="28"/>
          <w:szCs w:val="28"/>
        </w:rPr>
        <w:t xml:space="preserve">личностного развития, заниматься самообразованием, осознанно </w:t>
      </w:r>
      <w:r>
        <w:rPr>
          <w:sz w:val="28"/>
          <w:szCs w:val="28"/>
        </w:rPr>
        <w:t>планировать повышение квалификации.</w:t>
      </w:r>
    </w:p>
    <w:p w:rsidR="003935D6" w:rsidRDefault="003935D6" w:rsidP="00866DC1">
      <w:pPr>
        <w:shd w:val="clear" w:color="auto" w:fill="FFFFFF"/>
        <w:spacing w:line="322" w:lineRule="exact"/>
        <w:ind w:right="5"/>
        <w:jc w:val="both"/>
      </w:pPr>
      <w:r>
        <w:rPr>
          <w:spacing w:val="-12"/>
          <w:sz w:val="28"/>
          <w:szCs w:val="28"/>
        </w:rPr>
        <w:t xml:space="preserve">ОК 9. Осуществлять профессиональную деятельность в условиях </w:t>
      </w:r>
      <w:r>
        <w:rPr>
          <w:sz w:val="28"/>
          <w:szCs w:val="28"/>
        </w:rPr>
        <w:t>обновления ее целей, содержания, смены технологий.</w:t>
      </w:r>
    </w:p>
    <w:p w:rsidR="003935D6" w:rsidRDefault="003935D6" w:rsidP="003935D6">
      <w:pPr>
        <w:shd w:val="clear" w:color="auto" w:fill="FFFFFF"/>
        <w:spacing w:line="322" w:lineRule="exact"/>
        <w:ind w:left="720"/>
        <w:rPr>
          <w:spacing w:val="-13"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FD315F" w:rsidRDefault="00FD315F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FD315F" w:rsidRPr="00C45F48" w:rsidRDefault="00FD315F" w:rsidP="00FD315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C45F48">
        <w:rPr>
          <w:b/>
          <w:caps/>
        </w:rPr>
        <w:t>3. СТРУКТУРА и содержание профессионального модуля</w:t>
      </w:r>
    </w:p>
    <w:p w:rsidR="00FD315F" w:rsidRPr="00C45F48" w:rsidRDefault="00FD315F" w:rsidP="00FD315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FD315F" w:rsidRPr="00C45F48" w:rsidRDefault="00FD315F" w:rsidP="00FD315F">
      <w:pPr>
        <w:jc w:val="both"/>
        <w:rPr>
          <w:b/>
        </w:rPr>
      </w:pPr>
      <w:r w:rsidRPr="00C45F48">
        <w:rPr>
          <w:b/>
        </w:rPr>
        <w:t xml:space="preserve">3.1. Тематический план профессионального модуля 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881"/>
        <w:gridCol w:w="907"/>
        <w:gridCol w:w="819"/>
        <w:gridCol w:w="1768"/>
        <w:gridCol w:w="1216"/>
        <w:gridCol w:w="898"/>
        <w:gridCol w:w="1245"/>
        <w:gridCol w:w="1143"/>
        <w:gridCol w:w="2249"/>
      </w:tblGrid>
      <w:tr w:rsidR="00FD315F" w:rsidRPr="00C45F48">
        <w:trPr>
          <w:trHeight w:val="435"/>
        </w:trPr>
        <w:tc>
          <w:tcPr>
            <w:tcW w:w="7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5F48">
              <w:rPr>
                <w:b/>
              </w:rPr>
              <w:t>Коды профессиональных компетенций</w:t>
            </w:r>
          </w:p>
        </w:tc>
        <w:tc>
          <w:tcPr>
            <w:tcW w:w="9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5F48">
              <w:rPr>
                <w:b/>
              </w:rPr>
              <w:t>Наименования разделов профессионального модуля</w:t>
            </w:r>
            <w:r w:rsidRPr="00C45F48">
              <w:rPr>
                <w:rStyle w:val="a5"/>
                <w:b/>
              </w:rPr>
              <w:footnoteReference w:customMarkFollows="1" w:id="1"/>
              <w:t>*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C45F48">
              <w:rPr>
                <w:b/>
                <w:iCs/>
              </w:rPr>
              <w:t>Всего часов</w:t>
            </w:r>
          </w:p>
          <w:p w:rsidR="00FD315F" w:rsidRPr="001B625C" w:rsidRDefault="00FD315F" w:rsidP="00040015">
            <w:pPr>
              <w:pStyle w:val="2"/>
              <w:widowControl w:val="0"/>
              <w:ind w:left="0" w:firstLine="0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92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45F48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5F48">
              <w:rPr>
                <w:b/>
              </w:rPr>
              <w:t xml:space="preserve">Практика </w:t>
            </w:r>
          </w:p>
        </w:tc>
      </w:tr>
      <w:tr w:rsidR="00FD315F" w:rsidRPr="00C45F48">
        <w:trPr>
          <w:trHeight w:val="435"/>
        </w:trPr>
        <w:tc>
          <w:tcPr>
            <w:tcW w:w="7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3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9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2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45F48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C45F48">
              <w:rPr>
                <w:b/>
              </w:rPr>
              <w:t>обучающегося</w:t>
            </w:r>
            <w:proofErr w:type="gramEnd"/>
          </w:p>
        </w:tc>
        <w:tc>
          <w:tcPr>
            <w:tcW w:w="6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45F48">
              <w:rPr>
                <w:b/>
              </w:rPr>
              <w:t xml:space="preserve">Самостоятельная работа </w:t>
            </w:r>
            <w:proofErr w:type="gramStart"/>
            <w:r w:rsidRPr="00C45F48">
              <w:rPr>
                <w:b/>
              </w:rPr>
              <w:t>обучающегося</w:t>
            </w:r>
            <w:proofErr w:type="gramEnd"/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C45F48">
              <w:rPr>
                <w:b/>
              </w:rPr>
              <w:t>Учебная</w:t>
            </w:r>
            <w:r>
              <w:rPr>
                <w:b/>
              </w:rPr>
              <w:t xml:space="preserve"> </w:t>
            </w:r>
          </w:p>
        </w:tc>
        <w:tc>
          <w:tcPr>
            <w:tcW w:w="72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 w:rsidRPr="00C45F48">
              <w:rPr>
                <w:b/>
              </w:rPr>
              <w:t>Производственная</w:t>
            </w:r>
            <w:proofErr w:type="gramEnd"/>
            <w:r w:rsidRPr="00C45F48">
              <w:rPr>
                <w:b/>
              </w:rPr>
              <w:t xml:space="preserve"> (по профилю специальности),</w:t>
            </w:r>
          </w:p>
          <w:p w:rsidR="00FD315F" w:rsidRPr="00C45F48" w:rsidRDefault="00FD315F" w:rsidP="00040015">
            <w:pPr>
              <w:pStyle w:val="2"/>
              <w:widowControl w:val="0"/>
              <w:ind w:left="72"/>
              <w:jc w:val="center"/>
              <w:rPr>
                <w:b/>
              </w:rPr>
            </w:pPr>
            <w:r>
              <w:t xml:space="preserve"> </w:t>
            </w:r>
          </w:p>
        </w:tc>
      </w:tr>
      <w:tr w:rsidR="00FD315F" w:rsidRPr="00C45F48">
        <w:trPr>
          <w:trHeight w:val="390"/>
        </w:trPr>
        <w:tc>
          <w:tcPr>
            <w:tcW w:w="7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15F" w:rsidRPr="00C45F48" w:rsidRDefault="00FD315F" w:rsidP="00040015">
            <w:pPr>
              <w:jc w:val="center"/>
              <w:rPr>
                <w:b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jc w:val="center"/>
              <w:rPr>
                <w:b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jc w:val="center"/>
              <w:rPr>
                <w:b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C45F48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45F48">
              <w:rPr>
                <w:b/>
              </w:rPr>
              <w:t>в т.ч. лабораторные работы и практические занятия,</w:t>
            </w:r>
          </w:p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C45F48">
              <w:rPr>
                <w:b/>
              </w:rPr>
              <w:t>в т.ч., курсовая работа (проект)</w:t>
            </w:r>
            <w:r>
              <w:rPr>
                <w:b/>
              </w:rPr>
              <w:t xml:space="preserve"> 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45F48">
              <w:rPr>
                <w:b/>
              </w:rPr>
              <w:t>Всего,</w:t>
            </w:r>
          </w:p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C45F48"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C45F48">
              <w:rPr>
                <w:b/>
              </w:rPr>
              <w:t>в т.ч., курсовая работа (проект)</w:t>
            </w:r>
            <w:r>
              <w:rPr>
                <w:b/>
              </w:rPr>
              <w:t xml:space="preserve"> </w:t>
            </w: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72" w:firstLine="0"/>
              <w:jc w:val="center"/>
            </w:pPr>
          </w:p>
        </w:tc>
      </w:tr>
      <w:tr w:rsidR="00FD315F" w:rsidRPr="00C45F48">
        <w:trPr>
          <w:trHeight w:val="390"/>
        </w:trPr>
        <w:tc>
          <w:tcPr>
            <w:tcW w:w="7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15F" w:rsidRPr="00C45F48" w:rsidRDefault="00FD315F" w:rsidP="00040015">
            <w:pPr>
              <w:jc w:val="center"/>
              <w:rPr>
                <w:b/>
              </w:rPr>
            </w:pPr>
            <w:r w:rsidRPr="00C45F48">
              <w:rPr>
                <w:b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jc w:val="center"/>
              <w:rPr>
                <w:b/>
              </w:rPr>
            </w:pPr>
            <w:r w:rsidRPr="00C45F48">
              <w:rPr>
                <w:b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45F48">
              <w:rPr>
                <w:b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45F48">
              <w:rPr>
                <w:b/>
              </w:rPr>
              <w:t>4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45F48">
              <w:rPr>
                <w:b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45F48">
              <w:rPr>
                <w:b/>
              </w:rPr>
              <w:t>6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15F" w:rsidRPr="00C45F48" w:rsidRDefault="00FD315F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45F48">
              <w:rPr>
                <w:b/>
              </w:rPr>
              <w:t>7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5F48">
              <w:rPr>
                <w:b/>
              </w:rPr>
              <w:t>8</w:t>
            </w: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5F48">
              <w:rPr>
                <w:b/>
              </w:rPr>
              <w:t>9</w:t>
            </w:r>
          </w:p>
        </w:tc>
        <w:tc>
          <w:tcPr>
            <w:tcW w:w="7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5F48">
              <w:rPr>
                <w:b/>
              </w:rPr>
              <w:t>10</w:t>
            </w:r>
          </w:p>
        </w:tc>
      </w:tr>
      <w:tr w:rsidR="009D6158" w:rsidRPr="00C45F48">
        <w:trPr>
          <w:trHeight w:val="390"/>
        </w:trPr>
        <w:tc>
          <w:tcPr>
            <w:tcW w:w="7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40D" w:rsidRPr="006F540D" w:rsidRDefault="006F540D" w:rsidP="006F540D">
            <w:pPr>
              <w:rPr>
                <w:b/>
                <w:sz w:val="22"/>
                <w:szCs w:val="22"/>
              </w:rPr>
            </w:pPr>
            <w:r w:rsidRPr="006F540D">
              <w:rPr>
                <w:b/>
                <w:sz w:val="22"/>
                <w:szCs w:val="22"/>
              </w:rPr>
              <w:t>ОК 1- ОК 11</w:t>
            </w:r>
          </w:p>
          <w:p w:rsidR="006F540D" w:rsidRPr="006F540D" w:rsidRDefault="006F540D" w:rsidP="006F540D">
            <w:pPr>
              <w:rPr>
                <w:b/>
                <w:bCs/>
              </w:rPr>
            </w:pPr>
            <w:r w:rsidRPr="006F540D">
              <w:rPr>
                <w:b/>
              </w:rPr>
              <w:t>ПК 1.1, ПК 1.3,</w:t>
            </w:r>
            <w:r w:rsidRPr="006F540D">
              <w:rPr>
                <w:b/>
                <w:bCs/>
              </w:rPr>
              <w:t xml:space="preserve"> ПК 1.5., ПК 4.1.,</w:t>
            </w:r>
          </w:p>
          <w:p w:rsidR="009D6158" w:rsidRPr="00C45F48" w:rsidRDefault="006F540D" w:rsidP="006F540D">
            <w:pPr>
              <w:rPr>
                <w:b/>
              </w:rPr>
            </w:pPr>
            <w:r w:rsidRPr="006F540D">
              <w:rPr>
                <w:b/>
                <w:bCs/>
              </w:rPr>
              <w:t>ПК 4.3., К 4.4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E86" w:rsidRPr="007F1B7C" w:rsidRDefault="00B41E86" w:rsidP="00B41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7F1B7C">
              <w:rPr>
                <w:b/>
                <w:sz w:val="20"/>
                <w:szCs w:val="20"/>
              </w:rPr>
              <w:t>МДК 04.01</w:t>
            </w:r>
          </w:p>
          <w:p w:rsidR="009D6158" w:rsidRDefault="009D6158" w:rsidP="009D6158">
            <w:pPr>
              <w:jc w:val="both"/>
              <w:rPr>
                <w:b/>
              </w:rPr>
            </w:pPr>
            <w:r>
              <w:rPr>
                <w:b/>
              </w:rPr>
              <w:t>Раздел 1.</w:t>
            </w:r>
          </w:p>
          <w:p w:rsidR="00506E4A" w:rsidRPr="00506E4A" w:rsidRDefault="00506E4A" w:rsidP="009D6158">
            <w:pPr>
              <w:jc w:val="both"/>
            </w:pPr>
            <w:r>
              <w:t>Педагогическое сопровождение разновозрастных групп</w:t>
            </w:r>
            <w:r w:rsidR="005C70BE">
              <w:t xml:space="preserve"> детей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158" w:rsidRPr="00746E49" w:rsidRDefault="00506E4A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746E49">
              <w:t>17</w:t>
            </w:r>
            <w:r w:rsidR="005C70BE"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158" w:rsidRPr="00746E49" w:rsidRDefault="005C70BE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117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158" w:rsidRPr="00746E49" w:rsidRDefault="005C70BE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158" w:rsidRPr="00746E49" w:rsidRDefault="005C70BE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158" w:rsidRPr="00746E49" w:rsidRDefault="005C70BE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158" w:rsidRPr="00746E49" w:rsidRDefault="00A95CA0" w:rsidP="00040015">
            <w:pPr>
              <w:pStyle w:val="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158" w:rsidRPr="00746E49" w:rsidRDefault="00A95CA0" w:rsidP="00040015">
            <w:pPr>
              <w:pStyle w:val="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7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158" w:rsidRPr="00746E49" w:rsidRDefault="009D6158" w:rsidP="00040015">
            <w:pPr>
              <w:pStyle w:val="2"/>
              <w:widowControl w:val="0"/>
              <w:ind w:left="0" w:firstLine="0"/>
              <w:jc w:val="center"/>
            </w:pPr>
          </w:p>
        </w:tc>
      </w:tr>
      <w:tr w:rsidR="00FD315F" w:rsidRPr="00C45F48"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40D" w:rsidRPr="006F540D" w:rsidRDefault="006F540D" w:rsidP="006F540D">
            <w:pPr>
              <w:rPr>
                <w:b/>
                <w:sz w:val="22"/>
                <w:szCs w:val="22"/>
              </w:rPr>
            </w:pPr>
            <w:r w:rsidRPr="006F540D">
              <w:rPr>
                <w:b/>
                <w:sz w:val="22"/>
                <w:szCs w:val="22"/>
              </w:rPr>
              <w:t>ОК 1- ОК 4</w:t>
            </w:r>
          </w:p>
          <w:p w:rsidR="006F540D" w:rsidRPr="006F540D" w:rsidRDefault="006F540D" w:rsidP="006F540D">
            <w:pPr>
              <w:rPr>
                <w:b/>
                <w:bCs/>
              </w:rPr>
            </w:pPr>
            <w:r w:rsidRPr="006F540D">
              <w:rPr>
                <w:b/>
              </w:rPr>
              <w:t>ПК 1.1, ПК 1.3,</w:t>
            </w:r>
            <w:r w:rsidRPr="006F540D">
              <w:rPr>
                <w:b/>
                <w:bCs/>
              </w:rPr>
              <w:t xml:space="preserve"> ПК 1.5., ПК 4.1.,</w:t>
            </w:r>
          </w:p>
          <w:p w:rsidR="00FD315F" w:rsidRPr="00C45F48" w:rsidRDefault="006F540D" w:rsidP="006F540D">
            <w:pPr>
              <w:rPr>
                <w:b/>
              </w:rPr>
            </w:pPr>
            <w:r w:rsidRPr="006F540D">
              <w:rPr>
                <w:b/>
                <w:bCs/>
              </w:rPr>
              <w:t>ПК 4.3., К 4.4.</w:t>
            </w:r>
          </w:p>
        </w:tc>
        <w:tc>
          <w:tcPr>
            <w:tcW w:w="9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E86" w:rsidRPr="007F1B7C" w:rsidRDefault="00B41E86" w:rsidP="00B41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7F1B7C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 xml:space="preserve"> 04.02</w:t>
            </w:r>
          </w:p>
          <w:p w:rsidR="00FD315F" w:rsidRDefault="00FD315F" w:rsidP="00040015">
            <w:r>
              <w:rPr>
                <w:b/>
              </w:rPr>
              <w:t>Раздел 2</w:t>
            </w:r>
            <w:r w:rsidRPr="00C45F48">
              <w:rPr>
                <w:b/>
              </w:rPr>
              <w:t>.</w:t>
            </w:r>
            <w:r>
              <w:t xml:space="preserve"> </w:t>
            </w:r>
          </w:p>
          <w:p w:rsidR="00FD315F" w:rsidRPr="00DE780F" w:rsidRDefault="00FD315F" w:rsidP="009D6158">
            <w:r w:rsidRPr="00DE780F">
              <w:t>МДК 0</w:t>
            </w:r>
            <w:r w:rsidR="009D6158" w:rsidRPr="00DE780F">
              <w:t>4</w:t>
            </w:r>
            <w:r w:rsidRPr="00DE780F">
              <w:t xml:space="preserve">.02. </w:t>
            </w:r>
            <w:r w:rsidR="00EA13CC" w:rsidRPr="00DE780F">
              <w:t>М</w:t>
            </w:r>
            <w:r w:rsidRPr="00DE780F">
              <w:t xml:space="preserve">етодика организации безопасности жизнедеятельности, </w:t>
            </w:r>
            <w:proofErr w:type="spellStart"/>
            <w:r w:rsidRPr="00DE780F">
              <w:t>здоровьесберегающих</w:t>
            </w:r>
            <w:proofErr w:type="spellEnd"/>
            <w:r w:rsidRPr="00DE780F">
              <w:t xml:space="preserve"> технологий в условиях отдыха детей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746E49" w:rsidRDefault="00B27920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17</w:t>
            </w:r>
            <w:r w:rsidR="005C70BE">
              <w:t>3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5F" w:rsidRPr="00746E49" w:rsidRDefault="005C70BE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114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5F" w:rsidRPr="00746E49" w:rsidRDefault="005C70BE" w:rsidP="00040015">
            <w:pPr>
              <w:pStyle w:val="2"/>
              <w:widowControl w:val="0"/>
              <w:ind w:left="0" w:firstLine="0"/>
              <w:jc w:val="center"/>
            </w:pPr>
            <w:r>
              <w:t>26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5CA0" w:rsidRDefault="00A95CA0" w:rsidP="00040015">
            <w:pPr>
              <w:pStyle w:val="2"/>
              <w:widowControl w:val="0"/>
              <w:ind w:left="0" w:firstLine="0"/>
            </w:pPr>
          </w:p>
          <w:p w:rsidR="00A95CA0" w:rsidRPr="00A95CA0" w:rsidRDefault="00A95CA0" w:rsidP="00A95CA0"/>
          <w:p w:rsidR="00A95CA0" w:rsidRPr="00A95CA0" w:rsidRDefault="00A95CA0" w:rsidP="00A95CA0"/>
          <w:p w:rsidR="00A95CA0" w:rsidRDefault="00A95CA0" w:rsidP="00A95CA0"/>
          <w:p w:rsidR="00FD315F" w:rsidRPr="00A95CA0" w:rsidRDefault="00A95CA0" w:rsidP="00A95CA0">
            <w:r>
              <w:t xml:space="preserve">   </w:t>
            </w:r>
            <w:r w:rsidR="00817A7D">
              <w:t xml:space="preserve">  </w:t>
            </w:r>
            <w:r>
              <w:t xml:space="preserve">  -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5F" w:rsidRPr="00746E49" w:rsidRDefault="005C70BE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D315F" w:rsidRDefault="00FD315F" w:rsidP="00040015">
            <w:pPr>
              <w:pStyle w:val="2"/>
              <w:widowControl w:val="0"/>
              <w:ind w:left="0" w:firstLine="0"/>
              <w:jc w:val="center"/>
            </w:pPr>
          </w:p>
          <w:p w:rsidR="00B27920" w:rsidRDefault="00B27920" w:rsidP="00040015">
            <w:pPr>
              <w:pStyle w:val="2"/>
              <w:widowControl w:val="0"/>
              <w:ind w:left="0" w:firstLine="0"/>
              <w:jc w:val="center"/>
            </w:pPr>
          </w:p>
          <w:p w:rsidR="00B27920" w:rsidRDefault="00B27920" w:rsidP="00040015">
            <w:pPr>
              <w:pStyle w:val="2"/>
              <w:widowControl w:val="0"/>
              <w:ind w:left="0" w:firstLine="0"/>
              <w:jc w:val="center"/>
            </w:pPr>
          </w:p>
          <w:p w:rsidR="00B27920" w:rsidRDefault="00B27920" w:rsidP="00040015">
            <w:pPr>
              <w:pStyle w:val="2"/>
              <w:widowControl w:val="0"/>
              <w:ind w:left="0" w:firstLine="0"/>
              <w:jc w:val="center"/>
            </w:pPr>
          </w:p>
          <w:p w:rsidR="00B27920" w:rsidRPr="00746E49" w:rsidRDefault="00A95CA0" w:rsidP="00040015">
            <w:pPr>
              <w:pStyle w:val="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746E49" w:rsidRDefault="00A95CA0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15F" w:rsidRPr="00746E49" w:rsidRDefault="00746E49" w:rsidP="000400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746E49">
              <w:t xml:space="preserve"> </w:t>
            </w:r>
          </w:p>
        </w:tc>
      </w:tr>
      <w:tr w:rsidR="00FD315F" w:rsidRPr="00C45F48">
        <w:tc>
          <w:tcPr>
            <w:tcW w:w="7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6FE6" w:rsidRDefault="00B76FE6" w:rsidP="00B76FE6">
            <w:pPr>
              <w:rPr>
                <w:b/>
              </w:rPr>
            </w:pPr>
            <w:r>
              <w:rPr>
                <w:b/>
              </w:rPr>
              <w:t>ПК 1.1.</w:t>
            </w:r>
          </w:p>
          <w:p w:rsidR="00B76FE6" w:rsidRDefault="00B76FE6" w:rsidP="00B76FE6">
            <w:pPr>
              <w:rPr>
                <w:b/>
              </w:rPr>
            </w:pPr>
            <w:r>
              <w:rPr>
                <w:b/>
              </w:rPr>
              <w:lastRenderedPageBreak/>
              <w:t>ПК 1.2.</w:t>
            </w:r>
          </w:p>
          <w:p w:rsidR="00B76FE6" w:rsidRDefault="00B76FE6" w:rsidP="00B76FE6">
            <w:pPr>
              <w:rPr>
                <w:b/>
              </w:rPr>
            </w:pPr>
            <w:r>
              <w:rPr>
                <w:b/>
              </w:rPr>
              <w:t>ПК 1.3.</w:t>
            </w:r>
          </w:p>
          <w:p w:rsidR="00FD315F" w:rsidRPr="00C45F48" w:rsidRDefault="00B76FE6" w:rsidP="00B76FE6">
            <w:pPr>
              <w:rPr>
                <w:b/>
              </w:rPr>
            </w:pPr>
            <w:r>
              <w:rPr>
                <w:b/>
              </w:rPr>
              <w:t>ПК 1.4.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E86" w:rsidRPr="007F1B7C" w:rsidRDefault="00B41E86" w:rsidP="00B41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7F1B7C">
              <w:rPr>
                <w:b/>
                <w:sz w:val="20"/>
                <w:szCs w:val="20"/>
              </w:rPr>
              <w:lastRenderedPageBreak/>
              <w:t>МДК 04.0</w:t>
            </w:r>
            <w:r>
              <w:rPr>
                <w:b/>
                <w:sz w:val="20"/>
                <w:szCs w:val="20"/>
              </w:rPr>
              <w:t>3</w:t>
            </w:r>
          </w:p>
          <w:p w:rsidR="00140545" w:rsidRPr="00140545" w:rsidRDefault="009D6158" w:rsidP="00B76FE6">
            <w:pPr>
              <w:rPr>
                <w:b/>
                <w:sz w:val="22"/>
                <w:szCs w:val="22"/>
              </w:rPr>
            </w:pPr>
            <w:r w:rsidRPr="00140545">
              <w:rPr>
                <w:b/>
                <w:sz w:val="22"/>
                <w:szCs w:val="22"/>
              </w:rPr>
              <w:t>Раздел 3.</w:t>
            </w:r>
          </w:p>
          <w:p w:rsidR="00FD315F" w:rsidRPr="00DE780F" w:rsidRDefault="00FD315F" w:rsidP="00B7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76FE6">
              <w:rPr>
                <w:sz w:val="22"/>
                <w:szCs w:val="22"/>
              </w:rPr>
              <w:lastRenderedPageBreak/>
              <w:t xml:space="preserve"> </w:t>
            </w:r>
            <w:r w:rsidR="00B76FE6" w:rsidRPr="00DE780F">
              <w:t xml:space="preserve">Планирование и проектирование </w:t>
            </w:r>
            <w:proofErr w:type="spellStart"/>
            <w:r w:rsidR="00B76FE6" w:rsidRPr="00DE780F">
              <w:t>культурно-досуговой</w:t>
            </w:r>
            <w:proofErr w:type="spellEnd"/>
            <w:r w:rsidR="00B76FE6" w:rsidRPr="00DE780F">
              <w:t xml:space="preserve"> деятельности</w:t>
            </w:r>
            <w:r w:rsidR="00C978E9">
              <w:t xml:space="preserve"> детей </w:t>
            </w:r>
            <w:r w:rsidR="00B76FE6" w:rsidRPr="00DE780F">
              <w:t xml:space="preserve"> в детских оздоровительных лагерях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B76FE6" w:rsidP="00040015">
            <w:pPr>
              <w:pStyle w:val="2"/>
              <w:widowControl w:val="0"/>
              <w:ind w:left="0" w:firstLine="0"/>
              <w:jc w:val="center"/>
            </w:pPr>
            <w:r w:rsidRPr="00746E49">
              <w:lastRenderedPageBreak/>
              <w:t>17</w:t>
            </w:r>
            <w:r w:rsidR="00A95CA0"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5F" w:rsidRPr="00746E49" w:rsidRDefault="00A95CA0" w:rsidP="00040015">
            <w:pPr>
              <w:pStyle w:val="2"/>
              <w:widowControl w:val="0"/>
              <w:ind w:left="0" w:firstLine="0"/>
              <w:jc w:val="center"/>
            </w:pPr>
            <w:r>
              <w:t>115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5F" w:rsidRPr="00746E49" w:rsidRDefault="00A95CA0" w:rsidP="00040015">
            <w:pPr>
              <w:pStyle w:val="2"/>
              <w:widowControl w:val="0"/>
              <w:ind w:left="0" w:firstLine="0"/>
              <w:jc w:val="center"/>
            </w:pPr>
            <w:r>
              <w:t>26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A95CA0" w:rsidP="00040015">
            <w:pPr>
              <w:pStyle w:val="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315F" w:rsidRPr="00746E49" w:rsidRDefault="00A95CA0" w:rsidP="00040015">
            <w:pPr>
              <w:pStyle w:val="2"/>
              <w:widowControl w:val="0"/>
              <w:ind w:left="0" w:firstLine="0"/>
              <w:jc w:val="center"/>
            </w:pPr>
            <w:r>
              <w:t>59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A95CA0" w:rsidP="00040015">
            <w:pPr>
              <w:pStyle w:val="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A95CA0" w:rsidP="00040015">
            <w:pPr>
              <w:pStyle w:val="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746E49" w:rsidP="00040015">
            <w:pPr>
              <w:pStyle w:val="2"/>
              <w:widowControl w:val="0"/>
              <w:ind w:left="0" w:firstLine="0"/>
              <w:jc w:val="center"/>
            </w:pPr>
            <w:r w:rsidRPr="00746E49">
              <w:t xml:space="preserve"> </w:t>
            </w:r>
          </w:p>
        </w:tc>
      </w:tr>
      <w:tr w:rsidR="00FD315F" w:rsidRPr="00C45F48">
        <w:tc>
          <w:tcPr>
            <w:tcW w:w="7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0903" w:rsidRDefault="00C70903" w:rsidP="00C70903">
            <w:pPr>
              <w:rPr>
                <w:b/>
              </w:rPr>
            </w:pPr>
            <w:r>
              <w:rPr>
                <w:b/>
              </w:rPr>
              <w:lastRenderedPageBreak/>
              <w:t>ПК 1.1.</w:t>
            </w:r>
          </w:p>
          <w:p w:rsidR="00C70903" w:rsidRDefault="00C70903" w:rsidP="00C70903">
            <w:pPr>
              <w:rPr>
                <w:b/>
              </w:rPr>
            </w:pPr>
            <w:r>
              <w:rPr>
                <w:b/>
              </w:rPr>
              <w:t>ПК 1.2.</w:t>
            </w:r>
          </w:p>
          <w:p w:rsidR="00C70903" w:rsidRDefault="00C70903" w:rsidP="00C70903">
            <w:pPr>
              <w:rPr>
                <w:b/>
              </w:rPr>
            </w:pPr>
            <w:r>
              <w:rPr>
                <w:b/>
              </w:rPr>
              <w:t>ПК 1.3.</w:t>
            </w:r>
          </w:p>
          <w:p w:rsidR="00FD315F" w:rsidRPr="00C45F48" w:rsidRDefault="00C70903" w:rsidP="00C70903">
            <w:pPr>
              <w:rPr>
                <w:b/>
              </w:rPr>
            </w:pPr>
            <w:r>
              <w:rPr>
                <w:b/>
              </w:rPr>
              <w:t>ПК 1.4.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E86" w:rsidRPr="007F1B7C" w:rsidRDefault="00B41E86" w:rsidP="00B41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7F1B7C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 xml:space="preserve"> 04.04</w:t>
            </w:r>
          </w:p>
          <w:p w:rsidR="00C70903" w:rsidRPr="00C978E9" w:rsidRDefault="00140545" w:rsidP="00C70903">
            <w:r>
              <w:rPr>
                <w:b/>
              </w:rPr>
              <w:t>Раздел 4.</w:t>
            </w:r>
            <w:r w:rsidR="00C70903" w:rsidRPr="00B26A1E">
              <w:rPr>
                <w:sz w:val="28"/>
                <w:szCs w:val="28"/>
              </w:rPr>
              <w:t xml:space="preserve"> </w:t>
            </w:r>
            <w:r w:rsidR="00C978E9" w:rsidRPr="00C978E9">
              <w:t>Методики и технологии работы педагога дополнительного образования детей в условиях отдыха детей</w:t>
            </w:r>
          </w:p>
          <w:p w:rsidR="00C70903" w:rsidRDefault="00C70903" w:rsidP="00C70903">
            <w:pPr>
              <w:pStyle w:val="FR4"/>
              <w:spacing w:before="0" w:line="360" w:lineRule="auto"/>
              <w:ind w:right="0"/>
              <w:jc w:val="center"/>
              <w:rPr>
                <w:sz w:val="28"/>
                <w:szCs w:val="28"/>
              </w:rPr>
            </w:pPr>
          </w:p>
          <w:p w:rsidR="00FD315F" w:rsidRPr="00C45F48" w:rsidRDefault="00FD315F" w:rsidP="00040015">
            <w:pPr>
              <w:rPr>
                <w:b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C70903" w:rsidP="00040015">
            <w:pPr>
              <w:pStyle w:val="2"/>
              <w:widowControl w:val="0"/>
              <w:ind w:left="0" w:firstLine="0"/>
              <w:jc w:val="center"/>
              <w:rPr>
                <w:bCs/>
              </w:rPr>
            </w:pPr>
            <w:r w:rsidRPr="00746E49">
              <w:rPr>
                <w:bCs/>
                <w:iCs/>
              </w:rPr>
              <w:t>175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5F" w:rsidRPr="00746E49" w:rsidRDefault="00A95CA0" w:rsidP="00040015">
            <w:pPr>
              <w:pStyle w:val="2"/>
              <w:widowControl w:val="0"/>
              <w:ind w:left="0" w:firstLine="0"/>
              <w:jc w:val="center"/>
            </w:pPr>
            <w:r>
              <w:rPr>
                <w:iCs/>
              </w:rPr>
              <w:t>117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5F" w:rsidRPr="00746E49" w:rsidRDefault="00817A7D" w:rsidP="00040015">
            <w:pPr>
              <w:pStyle w:val="2"/>
              <w:widowControl w:val="0"/>
              <w:ind w:left="0" w:firstLine="0"/>
              <w:jc w:val="center"/>
            </w:pPr>
            <w:r>
              <w:t>26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817A7D" w:rsidP="00040015">
            <w:pPr>
              <w:pStyle w:val="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315F" w:rsidRPr="00746E49" w:rsidRDefault="00817A7D" w:rsidP="00040015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FD315F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FD315F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746E49" w:rsidP="00040015">
            <w:pPr>
              <w:pStyle w:val="2"/>
              <w:widowControl w:val="0"/>
              <w:ind w:left="0" w:firstLine="0"/>
              <w:jc w:val="center"/>
            </w:pPr>
            <w:r w:rsidRPr="00746E49">
              <w:t xml:space="preserve"> </w:t>
            </w:r>
          </w:p>
        </w:tc>
      </w:tr>
      <w:tr w:rsidR="00746E49" w:rsidRPr="00C45F48">
        <w:tc>
          <w:tcPr>
            <w:tcW w:w="7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6E49" w:rsidRDefault="00746E49" w:rsidP="00C70903">
            <w:pPr>
              <w:rPr>
                <w:b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6E49" w:rsidRPr="007F1B7C" w:rsidRDefault="00B27920" w:rsidP="00B41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Учебная </w:t>
            </w:r>
            <w:r w:rsidR="00746E49">
              <w:rPr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6E49" w:rsidRPr="00746E49" w:rsidRDefault="00746E49" w:rsidP="00040015">
            <w:pPr>
              <w:pStyle w:val="2"/>
              <w:widowControl w:val="0"/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49" w:rsidRPr="00746E49" w:rsidRDefault="00746E49" w:rsidP="00040015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49" w:rsidRPr="00746E49" w:rsidRDefault="00746E49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6E49" w:rsidRPr="00746E49" w:rsidRDefault="00746E49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6E49" w:rsidRPr="00746E49" w:rsidRDefault="00746E49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6E49" w:rsidRPr="00746E49" w:rsidRDefault="00746E49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6E49" w:rsidRPr="00746E49" w:rsidRDefault="00746E49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6E49" w:rsidRPr="00746E49" w:rsidRDefault="00746E49" w:rsidP="00040015">
            <w:pPr>
              <w:pStyle w:val="2"/>
              <w:widowControl w:val="0"/>
              <w:ind w:left="0" w:firstLine="0"/>
              <w:jc w:val="center"/>
            </w:pPr>
          </w:p>
        </w:tc>
      </w:tr>
      <w:tr w:rsidR="00B27920" w:rsidRPr="00C45F48">
        <w:tc>
          <w:tcPr>
            <w:tcW w:w="7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920" w:rsidRDefault="00B27920" w:rsidP="00C70903">
            <w:pPr>
              <w:rPr>
                <w:b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920" w:rsidRDefault="00B27920" w:rsidP="00B41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920" w:rsidRPr="00746E49" w:rsidRDefault="00B27920" w:rsidP="00040015">
            <w:pPr>
              <w:pStyle w:val="2"/>
              <w:widowControl w:val="0"/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20" w:rsidRPr="00746E49" w:rsidRDefault="00B27920" w:rsidP="00040015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20" w:rsidRPr="00746E49" w:rsidRDefault="00B27920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920" w:rsidRPr="00746E49" w:rsidRDefault="00B27920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20" w:rsidRPr="00746E49" w:rsidRDefault="00B27920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920" w:rsidRPr="00746E49" w:rsidRDefault="00B27920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920" w:rsidRPr="00746E49" w:rsidRDefault="00B27920" w:rsidP="00040015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920" w:rsidRPr="00746E49" w:rsidRDefault="00817A7D" w:rsidP="00040015">
            <w:pPr>
              <w:pStyle w:val="2"/>
              <w:widowControl w:val="0"/>
              <w:ind w:left="0" w:firstLine="0"/>
              <w:jc w:val="center"/>
            </w:pPr>
            <w:r>
              <w:t>180</w:t>
            </w:r>
          </w:p>
        </w:tc>
      </w:tr>
      <w:tr w:rsidR="00FD315F" w:rsidRPr="00C45F48">
        <w:trPr>
          <w:trHeight w:val="46"/>
        </w:trPr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9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15F" w:rsidRPr="00C45F48" w:rsidRDefault="00FD315F" w:rsidP="00040015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C45F48">
              <w:rPr>
                <w:b/>
              </w:rPr>
              <w:t>Всего: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817A7D" w:rsidP="00040015">
            <w:pPr>
              <w:jc w:val="center"/>
            </w:pPr>
            <w:r>
              <w:t>698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315F" w:rsidRPr="00746E49" w:rsidRDefault="00817A7D" w:rsidP="00040015">
            <w:pPr>
              <w:jc w:val="center"/>
            </w:pPr>
            <w:r>
              <w:t>463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817A7D" w:rsidP="00817A7D">
            <w:r>
              <w:t xml:space="preserve">        104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817A7D" w:rsidP="00B27920">
            <w:r>
              <w:t xml:space="preserve">      20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15F" w:rsidRPr="00746E49" w:rsidRDefault="00817A7D" w:rsidP="0004001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E07080" w:rsidP="00040015">
            <w:pPr>
              <w:jc w:val="center"/>
            </w:pPr>
            <w:r>
              <w:t>-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E07080" w:rsidP="00A95CA0">
            <w:r>
              <w:t xml:space="preserve">      -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15F" w:rsidRPr="00746E49" w:rsidRDefault="00817A7D" w:rsidP="00040015">
            <w:pPr>
              <w:jc w:val="center"/>
            </w:pPr>
            <w:r>
              <w:t>180</w:t>
            </w:r>
          </w:p>
        </w:tc>
      </w:tr>
    </w:tbl>
    <w:p w:rsidR="00FD315F" w:rsidRPr="00C45F48" w:rsidRDefault="00FD315F" w:rsidP="00FD315F">
      <w:pPr>
        <w:jc w:val="both"/>
        <w:rPr>
          <w:i/>
        </w:rPr>
      </w:pPr>
    </w:p>
    <w:p w:rsidR="00FD315F" w:rsidRPr="009D6158" w:rsidRDefault="00FD315F" w:rsidP="00FD31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</w:rPr>
      </w:pPr>
      <w:r w:rsidRPr="009D6158">
        <w:rPr>
          <w:b/>
          <w:caps/>
        </w:rPr>
        <w:t xml:space="preserve"> </w:t>
      </w:r>
    </w:p>
    <w:p w:rsidR="00FD315F" w:rsidRPr="00755E09" w:rsidRDefault="00FD315F" w:rsidP="00FD315F">
      <w:r w:rsidRPr="00755E09">
        <w:rPr>
          <w:caps/>
        </w:rPr>
        <w:br w:type="page"/>
      </w:r>
      <w:r w:rsidRPr="00755E09">
        <w:rPr>
          <w:caps/>
        </w:rPr>
        <w:lastRenderedPageBreak/>
        <w:t xml:space="preserve">3.2. </w:t>
      </w:r>
      <w:r w:rsidRPr="00755E09">
        <w:t xml:space="preserve">Содержание </w:t>
      </w:r>
      <w:proofErr w:type="gramStart"/>
      <w:r w:rsidRPr="00755E09">
        <w:t xml:space="preserve">обучения </w:t>
      </w:r>
      <w:r w:rsidR="00755E09" w:rsidRPr="00755E09">
        <w:t>по</w:t>
      </w:r>
      <w:proofErr w:type="gramEnd"/>
      <w:r w:rsidR="00755E09" w:rsidRPr="00755E09">
        <w:t xml:space="preserve"> профессиональному модулю ПМ04.</w:t>
      </w:r>
    </w:p>
    <w:p w:rsidR="00FD315F" w:rsidRPr="00755E09" w:rsidRDefault="00FD315F" w:rsidP="00FD315F"/>
    <w:tbl>
      <w:tblPr>
        <w:tblW w:w="153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8262"/>
        <w:gridCol w:w="1709"/>
        <w:gridCol w:w="1449"/>
      </w:tblGrid>
      <w:tr w:rsidR="00FD315F" w:rsidRPr="00755E09" w:rsidTr="00E83720">
        <w:tc>
          <w:tcPr>
            <w:tcW w:w="3960" w:type="dxa"/>
          </w:tcPr>
          <w:p w:rsidR="00FD315F" w:rsidRPr="00755E09" w:rsidRDefault="00FD315F" w:rsidP="00040015">
            <w:pPr>
              <w:rPr>
                <w:b/>
              </w:rPr>
            </w:pPr>
            <w:r w:rsidRPr="00755E09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62" w:type="dxa"/>
          </w:tcPr>
          <w:p w:rsidR="00FD315F" w:rsidRPr="00755E09" w:rsidRDefault="00FD315F" w:rsidP="00040015">
            <w:pPr>
              <w:jc w:val="center"/>
              <w:rPr>
                <w:b/>
              </w:rPr>
            </w:pPr>
            <w:r w:rsidRPr="00755E09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55E09">
              <w:rPr>
                <w:b/>
                <w:bCs/>
              </w:rPr>
              <w:t>обучающихся</w:t>
            </w:r>
            <w:proofErr w:type="gramEnd"/>
            <w:r w:rsidRPr="00755E09">
              <w:rPr>
                <w:b/>
                <w:bCs/>
              </w:rPr>
              <w:t>, курсовая работа (проект)</w:t>
            </w:r>
          </w:p>
        </w:tc>
        <w:tc>
          <w:tcPr>
            <w:tcW w:w="1709" w:type="dxa"/>
          </w:tcPr>
          <w:p w:rsidR="00FD315F" w:rsidRPr="00755E09" w:rsidRDefault="00FD315F" w:rsidP="00040015">
            <w:pPr>
              <w:jc w:val="center"/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D315F" w:rsidRPr="00755E09" w:rsidRDefault="00FD315F" w:rsidP="00040015">
            <w:pPr>
              <w:jc w:val="center"/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FD315F" w:rsidRPr="00755E09" w:rsidTr="00E83720">
        <w:tc>
          <w:tcPr>
            <w:tcW w:w="3960" w:type="dxa"/>
          </w:tcPr>
          <w:p w:rsidR="00FD315F" w:rsidRPr="00755E09" w:rsidRDefault="00FD315F" w:rsidP="00040015">
            <w:pPr>
              <w:jc w:val="center"/>
              <w:rPr>
                <w:b/>
              </w:rPr>
            </w:pPr>
            <w:r w:rsidRPr="00755E09">
              <w:rPr>
                <w:b/>
              </w:rPr>
              <w:t>1</w:t>
            </w:r>
          </w:p>
        </w:tc>
        <w:tc>
          <w:tcPr>
            <w:tcW w:w="8262" w:type="dxa"/>
          </w:tcPr>
          <w:p w:rsidR="00FD315F" w:rsidRPr="00755E09" w:rsidRDefault="00FD315F" w:rsidP="00040015">
            <w:pPr>
              <w:jc w:val="center"/>
              <w:rPr>
                <w:b/>
                <w:bCs/>
              </w:rPr>
            </w:pPr>
            <w:r w:rsidRPr="00755E09">
              <w:rPr>
                <w:b/>
                <w:bCs/>
              </w:rPr>
              <w:t>2</w:t>
            </w:r>
          </w:p>
        </w:tc>
        <w:tc>
          <w:tcPr>
            <w:tcW w:w="1709" w:type="dxa"/>
          </w:tcPr>
          <w:p w:rsidR="00FD315F" w:rsidRPr="00755E09" w:rsidRDefault="00FD315F" w:rsidP="00040015">
            <w:pPr>
              <w:jc w:val="center"/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D315F" w:rsidRPr="00755E09" w:rsidRDefault="00FD315F" w:rsidP="00040015">
            <w:pPr>
              <w:jc w:val="center"/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>4</w:t>
            </w:r>
          </w:p>
        </w:tc>
      </w:tr>
      <w:tr w:rsidR="006F540D" w:rsidRPr="00755E09" w:rsidTr="00E83720">
        <w:trPr>
          <w:trHeight w:val="891"/>
        </w:trPr>
        <w:tc>
          <w:tcPr>
            <w:tcW w:w="3960" w:type="dxa"/>
          </w:tcPr>
          <w:p w:rsidR="006F540D" w:rsidRPr="00755E09" w:rsidRDefault="006F540D" w:rsidP="00DE780F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 xml:space="preserve">                    ПМ04.</w:t>
            </w:r>
          </w:p>
        </w:tc>
        <w:tc>
          <w:tcPr>
            <w:tcW w:w="8262" w:type="dxa"/>
          </w:tcPr>
          <w:p w:rsidR="00F41405" w:rsidRDefault="006F540D" w:rsidP="00040015">
            <w:pPr>
              <w:jc w:val="center"/>
              <w:rPr>
                <w:b/>
              </w:rPr>
            </w:pPr>
            <w:r w:rsidRPr="00755E09">
              <w:rPr>
                <w:b/>
              </w:rPr>
              <w:t>Организация отдыха детей</w:t>
            </w:r>
          </w:p>
          <w:p w:rsidR="00F41405" w:rsidRDefault="00F41405" w:rsidP="00F41405"/>
          <w:p w:rsidR="00F41405" w:rsidRDefault="00F41405" w:rsidP="00F41405"/>
          <w:p w:rsidR="006F540D" w:rsidRPr="00F41405" w:rsidRDefault="00F41405" w:rsidP="0048421E">
            <w:pPr>
              <w:tabs>
                <w:tab w:val="left" w:pos="1935"/>
              </w:tabs>
            </w:pPr>
            <w:r>
              <w:tab/>
            </w:r>
          </w:p>
        </w:tc>
        <w:tc>
          <w:tcPr>
            <w:tcW w:w="1709" w:type="dxa"/>
          </w:tcPr>
          <w:p w:rsidR="006F540D" w:rsidRPr="005E2D31" w:rsidRDefault="00F41405" w:rsidP="00067A1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УП </w:t>
            </w:r>
            <w:proofErr w:type="gramStart"/>
            <w:r>
              <w:rPr>
                <w:sz w:val="20"/>
                <w:szCs w:val="20"/>
              </w:rPr>
              <w:t>-</w:t>
            </w:r>
            <w:r w:rsidR="005E2D31" w:rsidRPr="005E2D31">
              <w:rPr>
                <w:sz w:val="20"/>
                <w:szCs w:val="20"/>
              </w:rPr>
              <w:t>м</w:t>
            </w:r>
            <w:proofErr w:type="gramEnd"/>
            <w:r w:rsidR="005E2D31" w:rsidRPr="005E2D31">
              <w:rPr>
                <w:sz w:val="20"/>
                <w:szCs w:val="20"/>
              </w:rPr>
              <w:t xml:space="preserve">акс.   </w:t>
            </w:r>
            <w:r w:rsidR="005E2D31" w:rsidRPr="005E2D31">
              <w:rPr>
                <w:b/>
                <w:sz w:val="20"/>
                <w:szCs w:val="20"/>
              </w:rPr>
              <w:t>176</w:t>
            </w:r>
          </w:p>
          <w:p w:rsidR="007B0C79" w:rsidRPr="005E2D31" w:rsidRDefault="005E2D31" w:rsidP="00067A1B">
            <w:pPr>
              <w:rPr>
                <w:b/>
                <w:sz w:val="20"/>
                <w:szCs w:val="20"/>
              </w:rPr>
            </w:pPr>
            <w:r w:rsidRPr="005E2D31">
              <w:rPr>
                <w:b/>
                <w:sz w:val="20"/>
                <w:szCs w:val="20"/>
              </w:rPr>
              <w:t>7</w:t>
            </w:r>
            <w:r w:rsidR="003817D2" w:rsidRPr="005E2D31">
              <w:rPr>
                <w:b/>
                <w:sz w:val="20"/>
                <w:szCs w:val="20"/>
              </w:rPr>
              <w:t>1</w:t>
            </w:r>
            <w:r w:rsidR="007B0C79" w:rsidRPr="005E2D31">
              <w:rPr>
                <w:b/>
                <w:sz w:val="20"/>
                <w:szCs w:val="20"/>
              </w:rPr>
              <w:t>-теория</w:t>
            </w:r>
          </w:p>
          <w:p w:rsidR="007B0C79" w:rsidRPr="005E2D31" w:rsidRDefault="003817D2" w:rsidP="00067A1B">
            <w:pPr>
              <w:rPr>
                <w:b/>
                <w:sz w:val="20"/>
                <w:szCs w:val="20"/>
              </w:rPr>
            </w:pPr>
            <w:r w:rsidRPr="005E2D31">
              <w:rPr>
                <w:b/>
                <w:sz w:val="20"/>
                <w:szCs w:val="20"/>
              </w:rPr>
              <w:t>26</w:t>
            </w:r>
            <w:r w:rsidR="007B0C79" w:rsidRPr="005E2D31">
              <w:rPr>
                <w:b/>
                <w:sz w:val="20"/>
                <w:szCs w:val="20"/>
              </w:rPr>
              <w:t>-практич.з.</w:t>
            </w:r>
          </w:p>
          <w:p w:rsidR="007B0C79" w:rsidRPr="005E2D31" w:rsidRDefault="003817D2" w:rsidP="00067A1B">
            <w:pPr>
              <w:rPr>
                <w:b/>
                <w:sz w:val="20"/>
                <w:szCs w:val="20"/>
              </w:rPr>
            </w:pPr>
            <w:r w:rsidRPr="005E2D31">
              <w:rPr>
                <w:b/>
                <w:sz w:val="20"/>
                <w:szCs w:val="20"/>
              </w:rPr>
              <w:t>59</w:t>
            </w:r>
            <w:r w:rsidR="007B0C79" w:rsidRPr="005E2D31">
              <w:rPr>
                <w:b/>
                <w:sz w:val="20"/>
                <w:szCs w:val="20"/>
              </w:rPr>
              <w:t>-сам</w:t>
            </w:r>
            <w:proofErr w:type="gramStart"/>
            <w:r w:rsidR="007B0C79" w:rsidRPr="005E2D31">
              <w:rPr>
                <w:b/>
                <w:sz w:val="20"/>
                <w:szCs w:val="20"/>
              </w:rPr>
              <w:t>.р</w:t>
            </w:r>
            <w:proofErr w:type="gramEnd"/>
            <w:r w:rsidR="007B0C79" w:rsidRPr="005E2D31">
              <w:rPr>
                <w:b/>
                <w:sz w:val="20"/>
                <w:szCs w:val="20"/>
              </w:rPr>
              <w:t>аб.</w:t>
            </w:r>
          </w:p>
          <w:p w:rsidR="00A00D54" w:rsidRDefault="005E2D31" w:rsidP="00067A1B">
            <w:pPr>
              <w:rPr>
                <w:b/>
                <w:sz w:val="20"/>
                <w:szCs w:val="20"/>
              </w:rPr>
            </w:pPr>
            <w:r w:rsidRPr="005E2D31">
              <w:rPr>
                <w:b/>
                <w:sz w:val="20"/>
                <w:szCs w:val="20"/>
              </w:rPr>
              <w:t>в</w:t>
            </w:r>
            <w:r w:rsidR="00A00D54" w:rsidRPr="005E2D31">
              <w:rPr>
                <w:b/>
                <w:sz w:val="20"/>
                <w:szCs w:val="20"/>
              </w:rPr>
              <w:t>сего 117</w:t>
            </w:r>
          </w:p>
          <w:p w:rsidR="00067A1B" w:rsidRPr="00755E09" w:rsidRDefault="00067A1B" w:rsidP="005E2D31">
            <w:pPr>
              <w:jc w:val="center"/>
              <w:rPr>
                <w:b/>
              </w:rPr>
            </w:pPr>
          </w:p>
        </w:tc>
        <w:tc>
          <w:tcPr>
            <w:tcW w:w="1449" w:type="dxa"/>
            <w:shd w:val="clear" w:color="auto" w:fill="C0C0C0"/>
          </w:tcPr>
          <w:p w:rsidR="006F540D" w:rsidRPr="00755E09" w:rsidRDefault="006F540D" w:rsidP="00040015">
            <w:pPr>
              <w:jc w:val="center"/>
            </w:pPr>
          </w:p>
        </w:tc>
      </w:tr>
      <w:tr w:rsidR="00CE5D6F" w:rsidRPr="00755E09" w:rsidTr="00E83720">
        <w:trPr>
          <w:trHeight w:val="841"/>
        </w:trPr>
        <w:tc>
          <w:tcPr>
            <w:tcW w:w="3960" w:type="dxa"/>
          </w:tcPr>
          <w:p w:rsidR="00CE5D6F" w:rsidRPr="00755E09" w:rsidRDefault="00CE5D6F" w:rsidP="008D384E">
            <w:pPr>
              <w:rPr>
                <w:b/>
                <w:spacing w:val="-2"/>
              </w:rPr>
            </w:pPr>
            <w:r w:rsidRPr="00755E09">
              <w:rPr>
                <w:b/>
                <w:spacing w:val="-2"/>
              </w:rPr>
              <w:t xml:space="preserve">                МДК.04.01. </w:t>
            </w:r>
          </w:p>
          <w:p w:rsidR="00CE5D6F" w:rsidRPr="00755E09" w:rsidRDefault="00CE5D6F" w:rsidP="008D384E">
            <w:pPr>
              <w:rPr>
                <w:rFonts w:eastAsia="Calibri"/>
                <w:b/>
                <w:bCs/>
              </w:rPr>
            </w:pPr>
            <w:r w:rsidRPr="00755E09">
              <w:rPr>
                <w:b/>
                <w:spacing w:val="-2"/>
              </w:rPr>
              <w:t xml:space="preserve"> </w:t>
            </w:r>
          </w:p>
        </w:tc>
        <w:tc>
          <w:tcPr>
            <w:tcW w:w="8262" w:type="dxa"/>
          </w:tcPr>
          <w:p w:rsidR="00CE5D6F" w:rsidRPr="00755E09" w:rsidRDefault="00CE5D6F" w:rsidP="00040015">
            <w:pPr>
              <w:jc w:val="center"/>
            </w:pPr>
            <w:r w:rsidRPr="00755E09">
              <w:rPr>
                <w:b/>
                <w:spacing w:val="-2"/>
              </w:rPr>
              <w:t>Педагогическое сопровождение разновозрастных групп</w:t>
            </w:r>
            <w:r>
              <w:rPr>
                <w:b/>
                <w:spacing w:val="-2"/>
              </w:rPr>
              <w:t xml:space="preserve">  детей</w:t>
            </w:r>
          </w:p>
        </w:tc>
        <w:tc>
          <w:tcPr>
            <w:tcW w:w="1709" w:type="dxa"/>
          </w:tcPr>
          <w:p w:rsidR="00CE5D6F" w:rsidRPr="00F41405" w:rsidRDefault="00CE5D6F" w:rsidP="005E2D31">
            <w:pPr>
              <w:rPr>
                <w:b/>
                <w:sz w:val="22"/>
                <w:szCs w:val="22"/>
              </w:rPr>
            </w:pPr>
            <w:r w:rsidRPr="00F41405">
              <w:rPr>
                <w:b/>
                <w:sz w:val="22"/>
                <w:szCs w:val="22"/>
              </w:rPr>
              <w:t xml:space="preserve">     </w:t>
            </w:r>
            <w:r w:rsidR="005E2D31" w:rsidRPr="00F41405">
              <w:rPr>
                <w:b/>
                <w:sz w:val="22"/>
                <w:szCs w:val="22"/>
              </w:rPr>
              <w:t>У Н.И</w:t>
            </w:r>
          </w:p>
          <w:p w:rsidR="005E2D31" w:rsidRPr="00F41405" w:rsidRDefault="005E2D31" w:rsidP="005E2D31">
            <w:pPr>
              <w:rPr>
                <w:b/>
                <w:sz w:val="22"/>
                <w:szCs w:val="22"/>
              </w:rPr>
            </w:pPr>
            <w:r w:rsidRPr="00F41405">
              <w:rPr>
                <w:b/>
                <w:sz w:val="22"/>
                <w:szCs w:val="22"/>
              </w:rPr>
              <w:t>Теории-83</w:t>
            </w:r>
            <w:proofErr w:type="gramStart"/>
            <w:r w:rsidRPr="00F41405">
              <w:rPr>
                <w:b/>
                <w:sz w:val="22"/>
                <w:szCs w:val="22"/>
              </w:rPr>
              <w:t>ч</w:t>
            </w:r>
            <w:r w:rsidR="00F41405">
              <w:rPr>
                <w:b/>
                <w:sz w:val="22"/>
                <w:szCs w:val="22"/>
              </w:rPr>
              <w:t>(</w:t>
            </w:r>
            <w:proofErr w:type="gramEnd"/>
            <w:r w:rsidR="00F41405">
              <w:rPr>
                <w:b/>
                <w:sz w:val="22"/>
                <w:szCs w:val="22"/>
              </w:rPr>
              <w:t>неверно)</w:t>
            </w:r>
          </w:p>
          <w:p w:rsidR="005E2D31" w:rsidRPr="00F41405" w:rsidRDefault="005E2D31" w:rsidP="005E2D31">
            <w:pPr>
              <w:rPr>
                <w:b/>
                <w:sz w:val="22"/>
                <w:szCs w:val="22"/>
              </w:rPr>
            </w:pPr>
            <w:r w:rsidRPr="00F41405">
              <w:rPr>
                <w:b/>
                <w:sz w:val="22"/>
                <w:szCs w:val="22"/>
              </w:rPr>
              <w:t>Практики 27</w:t>
            </w:r>
            <w:proofErr w:type="gramStart"/>
            <w:r w:rsidRPr="00F41405">
              <w:rPr>
                <w:b/>
                <w:sz w:val="22"/>
                <w:szCs w:val="22"/>
              </w:rPr>
              <w:t>ч</w:t>
            </w:r>
            <w:r w:rsidR="00F41405">
              <w:rPr>
                <w:b/>
                <w:sz w:val="22"/>
                <w:szCs w:val="22"/>
              </w:rPr>
              <w:t>(</w:t>
            </w:r>
            <w:proofErr w:type="gramEnd"/>
            <w:r w:rsidR="00F41405">
              <w:rPr>
                <w:b/>
                <w:sz w:val="22"/>
                <w:szCs w:val="22"/>
              </w:rPr>
              <w:t>неверно)</w:t>
            </w:r>
          </w:p>
          <w:p w:rsidR="005E2D31" w:rsidRPr="00755E09" w:rsidRDefault="005E2D31" w:rsidP="005E2D31">
            <w:pPr>
              <w:rPr>
                <w:b/>
              </w:rPr>
            </w:pPr>
            <w:r w:rsidRPr="00F41405">
              <w:rPr>
                <w:b/>
                <w:sz w:val="22"/>
                <w:szCs w:val="22"/>
              </w:rPr>
              <w:t>Сам</w:t>
            </w:r>
            <w:proofErr w:type="gramStart"/>
            <w:r w:rsidRPr="00F41405">
              <w:rPr>
                <w:b/>
                <w:sz w:val="22"/>
                <w:szCs w:val="22"/>
              </w:rPr>
              <w:t>.р</w:t>
            </w:r>
            <w:proofErr w:type="gramEnd"/>
            <w:r w:rsidRPr="00F41405">
              <w:rPr>
                <w:b/>
                <w:sz w:val="22"/>
                <w:szCs w:val="22"/>
              </w:rPr>
              <w:t>аб.</w:t>
            </w:r>
            <w:r w:rsidR="00F41405" w:rsidRPr="00F41405">
              <w:rPr>
                <w:b/>
                <w:sz w:val="22"/>
                <w:szCs w:val="22"/>
              </w:rPr>
              <w:t>-59ч(верно)</w:t>
            </w:r>
          </w:p>
        </w:tc>
        <w:tc>
          <w:tcPr>
            <w:tcW w:w="1449" w:type="dxa"/>
            <w:vMerge w:val="restart"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  <w:p w:rsidR="00CE5D6F" w:rsidRPr="00755E09" w:rsidRDefault="00CE5D6F" w:rsidP="00040015"/>
          <w:p w:rsidR="00CE5D6F" w:rsidRPr="00755E09" w:rsidRDefault="00CE5D6F" w:rsidP="00040015"/>
          <w:p w:rsidR="00CE5D6F" w:rsidRPr="00755E09" w:rsidRDefault="00CE5D6F" w:rsidP="00040015"/>
          <w:p w:rsidR="00CE5D6F" w:rsidRPr="00755E09" w:rsidRDefault="00CE5D6F" w:rsidP="00C1014E">
            <w:pPr>
              <w:jc w:val="center"/>
            </w:pPr>
            <w:r>
              <w:t>2,3</w:t>
            </w:r>
          </w:p>
          <w:p w:rsidR="00CE5D6F" w:rsidRPr="00755E09" w:rsidRDefault="00CE5D6F" w:rsidP="00040015"/>
          <w:p w:rsidR="00CE5D6F" w:rsidRPr="00755E09" w:rsidRDefault="00CE5D6F" w:rsidP="00040015">
            <w:r>
              <w:t xml:space="preserve">         </w:t>
            </w:r>
          </w:p>
          <w:p w:rsidR="00CE5D6F" w:rsidRPr="00755E09" w:rsidRDefault="00CE5D6F" w:rsidP="00040015"/>
          <w:p w:rsidR="00CE5D6F" w:rsidRPr="00755E09" w:rsidRDefault="00CE5D6F" w:rsidP="00040015">
            <w:pPr>
              <w:jc w:val="center"/>
            </w:pPr>
          </w:p>
          <w:p w:rsidR="00CE5D6F" w:rsidRPr="00755E09" w:rsidRDefault="00CE5D6F" w:rsidP="00040015">
            <w:pPr>
              <w:jc w:val="center"/>
            </w:pPr>
          </w:p>
          <w:p w:rsidR="00CE5D6F" w:rsidRPr="00755E09" w:rsidRDefault="00CE5D6F" w:rsidP="00040015">
            <w:pPr>
              <w:jc w:val="center"/>
            </w:pPr>
          </w:p>
          <w:p w:rsidR="00CE5D6F" w:rsidRPr="00755E09" w:rsidRDefault="00CE5D6F" w:rsidP="00040015">
            <w:pPr>
              <w:jc w:val="center"/>
            </w:pPr>
          </w:p>
          <w:p w:rsidR="00CE5D6F" w:rsidRPr="00755E09" w:rsidRDefault="00CE5D6F" w:rsidP="00040015">
            <w:pPr>
              <w:jc w:val="center"/>
            </w:pPr>
          </w:p>
          <w:p w:rsidR="00CE5D6F" w:rsidRPr="00755E09" w:rsidRDefault="00CE5D6F" w:rsidP="00040015">
            <w:pPr>
              <w:jc w:val="center"/>
            </w:pPr>
            <w:r w:rsidRPr="00755E09">
              <w:t xml:space="preserve"> </w:t>
            </w:r>
          </w:p>
          <w:p w:rsidR="00CE5D6F" w:rsidRPr="00755E09" w:rsidRDefault="00CE5D6F" w:rsidP="00040015">
            <w:pPr>
              <w:jc w:val="center"/>
            </w:pPr>
          </w:p>
          <w:p w:rsidR="00CE5D6F" w:rsidRPr="00755E09" w:rsidRDefault="00CE5D6F" w:rsidP="001D2DE4"/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  <w:r>
              <w:t>2,3</w:t>
            </w: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Pr="00755E09" w:rsidRDefault="00CE5D6F" w:rsidP="001D2DE4">
            <w:pPr>
              <w:jc w:val="center"/>
            </w:pPr>
          </w:p>
          <w:p w:rsidR="00CE5D6F" w:rsidRDefault="00CE5D6F" w:rsidP="009F31B2">
            <w:pPr>
              <w:jc w:val="center"/>
            </w:pPr>
            <w:r>
              <w:t>2,3</w:t>
            </w: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8E684F" w:rsidRDefault="008E684F" w:rsidP="009F31B2">
            <w:pPr>
              <w:jc w:val="center"/>
            </w:pPr>
            <w:r>
              <w:t>3</w:t>
            </w: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F33AC8">
            <w:pPr>
              <w:jc w:val="center"/>
            </w:pPr>
            <w:r>
              <w:t>3</w:t>
            </w: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B26745" w:rsidP="009F31B2">
            <w:pPr>
              <w:jc w:val="center"/>
            </w:pPr>
            <w:r>
              <w:t>2</w:t>
            </w: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B26745" w:rsidP="009F31B2">
            <w:pPr>
              <w:jc w:val="center"/>
            </w:pPr>
            <w:r>
              <w:t>2</w:t>
            </w:r>
          </w:p>
          <w:p w:rsidR="00CE5D6F" w:rsidRDefault="00CE5D6F" w:rsidP="009F31B2">
            <w:pPr>
              <w:jc w:val="center"/>
            </w:pPr>
          </w:p>
          <w:p w:rsidR="00CE5D6F" w:rsidRDefault="00B26745" w:rsidP="009F31B2">
            <w:pPr>
              <w:jc w:val="center"/>
            </w:pPr>
            <w:r>
              <w:t>3</w:t>
            </w: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B26745" w:rsidP="009F31B2">
            <w:pPr>
              <w:jc w:val="center"/>
            </w:pPr>
            <w:r>
              <w:t>2</w:t>
            </w: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B26745" w:rsidP="009F31B2">
            <w:pPr>
              <w:jc w:val="center"/>
            </w:pPr>
            <w:r>
              <w:t>2</w:t>
            </w: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B26745" w:rsidP="009F31B2">
            <w:pPr>
              <w:jc w:val="center"/>
            </w:pPr>
            <w:r>
              <w:t>2</w:t>
            </w: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</w:p>
          <w:p w:rsidR="00CE5D6F" w:rsidRDefault="00CE5D6F" w:rsidP="009F31B2">
            <w:pPr>
              <w:jc w:val="center"/>
            </w:pPr>
            <w:r>
              <w:t>3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3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3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3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3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3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3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3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lastRenderedPageBreak/>
              <w:t>3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2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3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  <w:r>
              <w:t>3</w:t>
            </w: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Default="00B26745" w:rsidP="009F31B2">
            <w:pPr>
              <w:jc w:val="center"/>
            </w:pPr>
          </w:p>
          <w:p w:rsidR="00B26745" w:rsidRPr="00755E09" w:rsidRDefault="00B26745" w:rsidP="00B26745"/>
        </w:tc>
      </w:tr>
      <w:tr w:rsidR="00CE5D6F" w:rsidRPr="00755E09" w:rsidTr="00E83720">
        <w:trPr>
          <w:trHeight w:val="335"/>
        </w:trPr>
        <w:tc>
          <w:tcPr>
            <w:tcW w:w="3960" w:type="dxa"/>
            <w:vMerge w:val="restart"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8262" w:type="dxa"/>
          </w:tcPr>
          <w:p w:rsidR="00CE5D6F" w:rsidRPr="00755E09" w:rsidRDefault="00CE5D6F" w:rsidP="00506E4A">
            <w:pPr>
              <w:rPr>
                <w:b/>
              </w:rPr>
            </w:pPr>
            <w:r w:rsidRPr="00755E09">
              <w:rPr>
                <w:b/>
              </w:rPr>
              <w:t>Содержание</w:t>
            </w:r>
            <w:r>
              <w:rPr>
                <w:b/>
              </w:rPr>
              <w:t xml:space="preserve"> учебного материала</w:t>
            </w:r>
          </w:p>
        </w:tc>
        <w:tc>
          <w:tcPr>
            <w:tcW w:w="1709" w:type="dxa"/>
            <w:vMerge w:val="restart"/>
          </w:tcPr>
          <w:p w:rsidR="00CE5D6F" w:rsidRPr="00755E09" w:rsidRDefault="00CE5D6F" w:rsidP="007B0C79">
            <w:pPr>
              <w:jc w:val="center"/>
            </w:pPr>
            <w:r w:rsidRPr="00755E09"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91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506E4A">
            <w:r w:rsidRPr="00755E09">
              <w:t xml:space="preserve">Цели и задачи ПМ 04. Место в курсе  ПМ 04, МДК 04.01. </w:t>
            </w:r>
          </w:p>
        </w:tc>
        <w:tc>
          <w:tcPr>
            <w:tcW w:w="1709" w:type="dxa"/>
            <w:vMerge/>
          </w:tcPr>
          <w:p w:rsidR="00CE5D6F" w:rsidRPr="00755E09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57"/>
        </w:trPr>
        <w:tc>
          <w:tcPr>
            <w:tcW w:w="3960" w:type="dxa"/>
          </w:tcPr>
          <w:p w:rsidR="00CE5D6F" w:rsidRPr="00755E09" w:rsidRDefault="00CE5D6F" w:rsidP="00506E4A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>Раздел 1.</w:t>
            </w:r>
            <w:r w:rsidRPr="00755E09">
              <w:t xml:space="preserve"> </w:t>
            </w:r>
            <w:r w:rsidRPr="00755E09">
              <w:rPr>
                <w:rFonts w:eastAsia="Calibri"/>
                <w:b/>
                <w:bCs/>
              </w:rPr>
              <w:t>Разновозрастные группы в системе дополнительного образования.</w:t>
            </w:r>
          </w:p>
        </w:tc>
        <w:tc>
          <w:tcPr>
            <w:tcW w:w="8262" w:type="dxa"/>
          </w:tcPr>
          <w:p w:rsidR="00CE5D6F" w:rsidRPr="00755E09" w:rsidRDefault="00CE5D6F" w:rsidP="00506E4A">
            <w:pPr>
              <w:rPr>
                <w:b/>
              </w:rPr>
            </w:pPr>
          </w:p>
        </w:tc>
        <w:tc>
          <w:tcPr>
            <w:tcW w:w="1709" w:type="dxa"/>
          </w:tcPr>
          <w:p w:rsidR="00CE5D6F" w:rsidRPr="00867225" w:rsidRDefault="00CE5D6F" w:rsidP="007B0C79">
            <w:pPr>
              <w:jc w:val="center"/>
              <w:rPr>
                <w:b/>
              </w:rPr>
            </w:pPr>
            <w:r w:rsidRPr="00867225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32"/>
        </w:trPr>
        <w:tc>
          <w:tcPr>
            <w:tcW w:w="3960" w:type="dxa"/>
            <w:vMerge w:val="restart"/>
          </w:tcPr>
          <w:p w:rsidR="00CE5D6F" w:rsidRPr="003107BD" w:rsidRDefault="00CE5D6F" w:rsidP="00506E4A">
            <w:pPr>
              <w:rPr>
                <w:rFonts w:eastAsia="Calibri"/>
                <w:b/>
                <w:bCs/>
              </w:rPr>
            </w:pPr>
            <w:r w:rsidRPr="003107BD">
              <w:rPr>
                <w:rFonts w:eastAsia="Calibri"/>
                <w:b/>
                <w:bCs/>
              </w:rPr>
              <w:t>Тема 1.1.</w:t>
            </w:r>
          </w:p>
          <w:p w:rsidR="00CE5D6F" w:rsidRPr="00755E09" w:rsidRDefault="00CE5D6F" w:rsidP="00506E4A">
            <w:pPr>
              <w:rPr>
                <w:rFonts w:eastAsia="Calibri"/>
                <w:b/>
                <w:bCs/>
              </w:rPr>
            </w:pPr>
            <w:r w:rsidRPr="00D20C3F">
              <w:rPr>
                <w:rFonts w:eastAsia="Calibri"/>
                <w:bCs/>
              </w:rPr>
              <w:t>Разновозрастная группа. Цели и задачи процесса воспитания в разновозрастных группах</w:t>
            </w:r>
          </w:p>
        </w:tc>
        <w:tc>
          <w:tcPr>
            <w:tcW w:w="8262" w:type="dxa"/>
          </w:tcPr>
          <w:p w:rsidR="00CE5D6F" w:rsidRDefault="00CE5D6F" w:rsidP="00506E4A">
            <w:r w:rsidRPr="00755E09">
              <w:rPr>
                <w:b/>
              </w:rPr>
              <w:t>Содержание</w:t>
            </w:r>
            <w:r w:rsidRPr="00755E09">
              <w:t xml:space="preserve"> </w:t>
            </w:r>
            <w:r>
              <w:rPr>
                <w:b/>
              </w:rPr>
              <w:t>учебного материала</w:t>
            </w:r>
          </w:p>
          <w:p w:rsidR="00CE5D6F" w:rsidRPr="00755E09" w:rsidRDefault="00CE5D6F" w:rsidP="00506E4A"/>
        </w:tc>
        <w:tc>
          <w:tcPr>
            <w:tcW w:w="1709" w:type="dxa"/>
            <w:vMerge w:val="restart"/>
          </w:tcPr>
          <w:p w:rsidR="00CE5D6F" w:rsidRDefault="00CE5D6F" w:rsidP="007B0C79">
            <w:pPr>
              <w:jc w:val="center"/>
            </w:pPr>
            <w:r>
              <w:t>2</w:t>
            </w:r>
          </w:p>
          <w:p w:rsidR="00287C4F" w:rsidRDefault="00287C4F" w:rsidP="007B0C79">
            <w:pPr>
              <w:jc w:val="center"/>
            </w:pPr>
          </w:p>
          <w:p w:rsidR="00287C4F" w:rsidRDefault="00287C4F" w:rsidP="007B0C79">
            <w:pPr>
              <w:jc w:val="center"/>
            </w:pPr>
          </w:p>
          <w:p w:rsidR="00287C4F" w:rsidRDefault="00287C4F" w:rsidP="007B0C79">
            <w:pPr>
              <w:jc w:val="center"/>
            </w:pPr>
          </w:p>
          <w:p w:rsidR="00287C4F" w:rsidRDefault="00287C4F" w:rsidP="007B0C79">
            <w:pPr>
              <w:jc w:val="center"/>
            </w:pPr>
          </w:p>
          <w:p w:rsidR="00287C4F" w:rsidRDefault="00287C4F" w:rsidP="007B0C79">
            <w:pPr>
              <w:jc w:val="center"/>
            </w:pPr>
            <w:r>
              <w:t>1</w:t>
            </w:r>
          </w:p>
          <w:p w:rsidR="00705B6F" w:rsidRDefault="00705B6F" w:rsidP="007B0C79">
            <w:pPr>
              <w:jc w:val="center"/>
            </w:pPr>
          </w:p>
          <w:p w:rsidR="00705B6F" w:rsidRDefault="00705B6F" w:rsidP="007B0C79">
            <w:pPr>
              <w:jc w:val="center"/>
            </w:pPr>
          </w:p>
          <w:p w:rsidR="00705B6F" w:rsidRDefault="00705B6F" w:rsidP="007B0C79">
            <w:pPr>
              <w:jc w:val="center"/>
            </w:pPr>
          </w:p>
          <w:p w:rsidR="00705B6F" w:rsidRPr="00755E09" w:rsidRDefault="00705B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924"/>
        </w:trPr>
        <w:tc>
          <w:tcPr>
            <w:tcW w:w="3960" w:type="dxa"/>
            <w:vMerge/>
          </w:tcPr>
          <w:p w:rsidR="00CE5D6F" w:rsidRPr="00D20C3F" w:rsidRDefault="00CE5D6F" w:rsidP="00506E4A">
            <w:pPr>
              <w:rPr>
                <w:rFonts w:eastAsia="Calibri"/>
                <w:bCs/>
              </w:rPr>
            </w:pPr>
          </w:p>
        </w:tc>
        <w:tc>
          <w:tcPr>
            <w:tcW w:w="8262" w:type="dxa"/>
          </w:tcPr>
          <w:p w:rsidR="00287C4F" w:rsidRDefault="00CE5D6F" w:rsidP="00287C4F">
            <w:r>
              <w:t xml:space="preserve"> Понятие разновозрастной группы</w:t>
            </w:r>
            <w:proofErr w:type="gramStart"/>
            <w:r>
              <w:t xml:space="preserve"> .</w:t>
            </w:r>
            <w:proofErr w:type="gramEnd"/>
            <w:r>
              <w:t xml:space="preserve"> Функции образовательные и воспитательные .</w:t>
            </w:r>
          </w:p>
          <w:p w:rsidR="00287C4F" w:rsidRDefault="00287C4F" w:rsidP="00287C4F">
            <w:pPr>
              <w:rPr>
                <w:b/>
                <w:i/>
              </w:rPr>
            </w:pPr>
            <w:r>
              <w:t xml:space="preserve"> </w:t>
            </w:r>
            <w:r w:rsidRPr="00287C4F">
              <w:rPr>
                <w:b/>
                <w:i/>
              </w:rPr>
              <w:t xml:space="preserve">Самостоятельная работа№1 </w:t>
            </w:r>
          </w:p>
          <w:p w:rsidR="00287C4F" w:rsidRPr="00287C4F" w:rsidRDefault="00287C4F" w:rsidP="00287C4F">
            <w:pPr>
              <w:rPr>
                <w:i/>
              </w:rPr>
            </w:pPr>
            <w:r w:rsidRPr="00287C4F">
              <w:rPr>
                <w:i/>
              </w:rPr>
              <w:t>Роль разновозрастных групп  в  социализации  детей и подростков.</w:t>
            </w:r>
          </w:p>
          <w:p w:rsidR="00287C4F" w:rsidRPr="00755E09" w:rsidRDefault="00287C4F" w:rsidP="00287C4F">
            <w:pPr>
              <w:rPr>
                <w:b/>
              </w:rPr>
            </w:pPr>
          </w:p>
        </w:tc>
        <w:tc>
          <w:tcPr>
            <w:tcW w:w="1709" w:type="dxa"/>
            <w:vMerge/>
          </w:tcPr>
          <w:p w:rsidR="00CE5D6F" w:rsidRPr="00755E09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94"/>
        </w:trPr>
        <w:tc>
          <w:tcPr>
            <w:tcW w:w="3960" w:type="dxa"/>
            <w:vMerge w:val="restart"/>
          </w:tcPr>
          <w:p w:rsidR="00CE5D6F" w:rsidRPr="00755E09" w:rsidRDefault="00CE5D6F" w:rsidP="005E1B00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lastRenderedPageBreak/>
              <w:t>Тема 1.2</w:t>
            </w:r>
          </w:p>
          <w:p w:rsidR="00CE5D6F" w:rsidRPr="00D20C3F" w:rsidRDefault="00CE5D6F" w:rsidP="005E1B00">
            <w:pPr>
              <w:rPr>
                <w:rFonts w:eastAsia="Calibri"/>
                <w:bCs/>
              </w:rPr>
            </w:pPr>
            <w:r w:rsidRPr="00D20C3F">
              <w:rPr>
                <w:rFonts w:eastAsia="Calibri"/>
                <w:bCs/>
              </w:rPr>
              <w:t>Возрастные особенности</w:t>
            </w:r>
            <w:r>
              <w:rPr>
                <w:rFonts w:eastAsia="Calibri"/>
                <w:bCs/>
              </w:rPr>
              <w:t xml:space="preserve"> детей</w:t>
            </w:r>
            <w:r w:rsidRPr="00D20C3F">
              <w:rPr>
                <w:rFonts w:eastAsia="Calibri"/>
                <w:bCs/>
              </w:rPr>
              <w:t>.</w:t>
            </w:r>
          </w:p>
        </w:tc>
        <w:tc>
          <w:tcPr>
            <w:tcW w:w="8262" w:type="dxa"/>
          </w:tcPr>
          <w:p w:rsidR="00CE5D6F" w:rsidRPr="00755E09" w:rsidRDefault="00CE5D6F" w:rsidP="00506E4A">
            <w:pPr>
              <w:rPr>
                <w:b/>
              </w:rPr>
            </w:pPr>
            <w:r w:rsidRPr="00755E09">
              <w:rPr>
                <w:b/>
              </w:rPr>
              <w:t>Содержание</w:t>
            </w:r>
            <w:r>
              <w:rPr>
                <w:b/>
              </w:rPr>
              <w:t xml:space="preserve"> учебного материала</w:t>
            </w:r>
          </w:p>
        </w:tc>
        <w:tc>
          <w:tcPr>
            <w:tcW w:w="1709" w:type="dxa"/>
            <w:vMerge w:val="restart"/>
          </w:tcPr>
          <w:p w:rsidR="00CE5D6F" w:rsidRDefault="00CE5D6F" w:rsidP="007B0C79">
            <w:pPr>
              <w:jc w:val="center"/>
            </w:pPr>
            <w:r>
              <w:t>2</w:t>
            </w:r>
          </w:p>
          <w:p w:rsidR="00E3627A" w:rsidRDefault="00E3627A" w:rsidP="007B0C79">
            <w:pPr>
              <w:jc w:val="center"/>
            </w:pPr>
          </w:p>
          <w:p w:rsidR="00E3627A" w:rsidRDefault="00E3627A" w:rsidP="007B0C79">
            <w:pPr>
              <w:jc w:val="center"/>
            </w:pPr>
          </w:p>
          <w:p w:rsidR="00E3627A" w:rsidRDefault="00E3627A" w:rsidP="007B0C79">
            <w:pPr>
              <w:jc w:val="center"/>
            </w:pPr>
          </w:p>
          <w:p w:rsidR="00E3627A" w:rsidRDefault="00E3627A" w:rsidP="007B0C79">
            <w:pPr>
              <w:jc w:val="center"/>
            </w:pPr>
          </w:p>
          <w:p w:rsidR="00E3627A" w:rsidRPr="00755E09" w:rsidRDefault="00E3627A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986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506E4A">
            <w:r w:rsidRPr="00755E09">
              <w:t xml:space="preserve">Возрастные особенности  — качественно специфические свойства личности индивида, его психики, закономерно изменяющиеся в процессе смены возрастных стадий развития человека. </w:t>
            </w:r>
          </w:p>
          <w:p w:rsidR="00287C4F" w:rsidRPr="00755E09" w:rsidRDefault="00287C4F" w:rsidP="00506E4A"/>
          <w:p w:rsidR="00287C4F" w:rsidRDefault="00287C4F" w:rsidP="00287C4F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№2</w:t>
            </w:r>
          </w:p>
          <w:p w:rsidR="00287C4F" w:rsidRPr="00287C4F" w:rsidRDefault="00287C4F" w:rsidP="00287C4F">
            <w:pPr>
              <w:rPr>
                <w:i/>
              </w:rPr>
            </w:pPr>
            <w:r w:rsidRPr="00287C4F">
              <w:rPr>
                <w:i/>
              </w:rPr>
              <w:t>Составление таблицы возрастных особенностей детей</w:t>
            </w:r>
          </w:p>
          <w:p w:rsidR="00CE5D6F" w:rsidRPr="00755E09" w:rsidRDefault="00CE5D6F" w:rsidP="00506E4A"/>
        </w:tc>
        <w:tc>
          <w:tcPr>
            <w:tcW w:w="1709" w:type="dxa"/>
            <w:vMerge/>
          </w:tcPr>
          <w:p w:rsidR="00CE5D6F" w:rsidRPr="00755E09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19"/>
        </w:trPr>
        <w:tc>
          <w:tcPr>
            <w:tcW w:w="3960" w:type="dxa"/>
            <w:vMerge w:val="restart"/>
          </w:tcPr>
          <w:p w:rsidR="00CE5D6F" w:rsidRDefault="00CE5D6F" w:rsidP="005E1B00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 xml:space="preserve">Тема 1.3 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CE5D6F" w:rsidRPr="00E844FF" w:rsidRDefault="00CE5D6F" w:rsidP="005E1B00">
            <w:pPr>
              <w:rPr>
                <w:rFonts w:eastAsia="Calibri"/>
                <w:bCs/>
              </w:rPr>
            </w:pPr>
            <w:r w:rsidRPr="00E844FF">
              <w:rPr>
                <w:rFonts w:eastAsia="Calibri"/>
                <w:bCs/>
              </w:rPr>
              <w:t xml:space="preserve">Этапы </w:t>
            </w:r>
            <w:r w:rsidRPr="00D20C3F">
              <w:rPr>
                <w:rFonts w:eastAsia="Calibri"/>
                <w:bCs/>
              </w:rPr>
              <w:t>в организации деятельности разновозрастного сообщества.</w:t>
            </w:r>
          </w:p>
          <w:p w:rsidR="00CE5D6F" w:rsidRPr="00D20C3F" w:rsidRDefault="00CE5D6F" w:rsidP="00E844FF">
            <w:pPr>
              <w:rPr>
                <w:rFonts w:eastAsia="Calibri"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506E4A">
            <w:pPr>
              <w:rPr>
                <w:b/>
              </w:rPr>
            </w:pPr>
            <w:r w:rsidRPr="00755E09">
              <w:rPr>
                <w:b/>
              </w:rPr>
              <w:t>Содержание</w:t>
            </w:r>
            <w:r>
              <w:rPr>
                <w:b/>
              </w:rPr>
              <w:t xml:space="preserve"> учебного материала</w:t>
            </w:r>
          </w:p>
        </w:tc>
        <w:tc>
          <w:tcPr>
            <w:tcW w:w="1709" w:type="dxa"/>
            <w:vMerge w:val="restart"/>
          </w:tcPr>
          <w:p w:rsidR="00CE5D6F" w:rsidRDefault="00CE5D6F" w:rsidP="007B0C79">
            <w:pPr>
              <w:jc w:val="center"/>
            </w:pPr>
            <w:r w:rsidRPr="008720D8">
              <w:t>6</w:t>
            </w:r>
          </w:p>
          <w:p w:rsidR="00E3627A" w:rsidRDefault="00E3627A" w:rsidP="007B0C79">
            <w:pPr>
              <w:jc w:val="center"/>
            </w:pPr>
          </w:p>
          <w:p w:rsidR="00E3627A" w:rsidRDefault="00E3627A" w:rsidP="007B0C79">
            <w:pPr>
              <w:jc w:val="center"/>
            </w:pPr>
          </w:p>
          <w:p w:rsidR="00E3627A" w:rsidRDefault="00E3627A" w:rsidP="007B0C79">
            <w:pPr>
              <w:jc w:val="center"/>
            </w:pPr>
          </w:p>
          <w:p w:rsidR="00E3627A" w:rsidRDefault="00E3627A" w:rsidP="007B0C79">
            <w:pPr>
              <w:jc w:val="center"/>
            </w:pPr>
          </w:p>
          <w:p w:rsidR="00E3627A" w:rsidRDefault="00E3627A" w:rsidP="007B0C79">
            <w:pPr>
              <w:jc w:val="center"/>
            </w:pPr>
          </w:p>
          <w:p w:rsidR="00E3627A" w:rsidRDefault="00E3627A" w:rsidP="007B0C79">
            <w:pPr>
              <w:jc w:val="center"/>
            </w:pPr>
          </w:p>
          <w:p w:rsidR="00E3627A" w:rsidRPr="008720D8" w:rsidRDefault="00E3627A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91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5E1B00">
            <w:r w:rsidRPr="00D20C3F">
              <w:rPr>
                <w:rFonts w:eastAsia="Calibri"/>
                <w:bCs/>
              </w:rPr>
              <w:t>Пять взаимосвязанных этапов</w:t>
            </w:r>
            <w:proofErr w:type="gramStart"/>
            <w:r w:rsidRPr="00D20C3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.</w:t>
            </w:r>
            <w:proofErr w:type="gramEnd"/>
            <w:r w:rsidRPr="00755E09">
              <w:t>Технология развития детского разновозрастного сообщества</w:t>
            </w:r>
            <w:r>
              <w:t>. Ц</w:t>
            </w:r>
            <w:r w:rsidRPr="00755E09">
              <w:t>ели и задачи</w:t>
            </w:r>
            <w:r>
              <w:t xml:space="preserve"> каждого этапа. М</w:t>
            </w:r>
            <w:r w:rsidRPr="00755E09">
              <w:t>етоды и формы работы, различные способы диагностики  и возможности достижения запланированных результатов</w:t>
            </w:r>
            <w:r>
              <w:t xml:space="preserve">  в каждом этапе</w:t>
            </w:r>
            <w:r w:rsidRPr="00755E09">
              <w:t>.</w:t>
            </w:r>
          </w:p>
          <w:p w:rsidR="00287C4F" w:rsidRDefault="00287C4F" w:rsidP="00287C4F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№3</w:t>
            </w:r>
          </w:p>
          <w:p w:rsidR="00E3627A" w:rsidRPr="00755E09" w:rsidRDefault="00E3627A" w:rsidP="00E3627A">
            <w:r>
              <w:t>М</w:t>
            </w:r>
            <w:r w:rsidRPr="00755E09">
              <w:t>етоды и формы работы, различные способы диагностики  и возможности достижения запланированных результатов</w:t>
            </w:r>
            <w:r>
              <w:t xml:space="preserve">  в каждом этапе</w:t>
            </w:r>
            <w:r w:rsidRPr="00755E09">
              <w:t>.</w:t>
            </w:r>
          </w:p>
          <w:p w:rsidR="00CE5D6F" w:rsidRPr="00755E09" w:rsidRDefault="00CE5D6F" w:rsidP="00506E4A"/>
        </w:tc>
        <w:tc>
          <w:tcPr>
            <w:tcW w:w="1709" w:type="dxa"/>
            <w:vMerge/>
          </w:tcPr>
          <w:p w:rsidR="00CE5D6F" w:rsidRPr="00755E09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90"/>
        </w:trPr>
        <w:tc>
          <w:tcPr>
            <w:tcW w:w="3960" w:type="dxa"/>
            <w:vMerge w:val="restart"/>
          </w:tcPr>
          <w:p w:rsidR="00CE5D6F" w:rsidRDefault="00CE5D6F" w:rsidP="00DE780F">
            <w:pPr>
              <w:rPr>
                <w:rFonts w:eastAsia="Calibri"/>
                <w:b/>
                <w:bCs/>
              </w:rPr>
            </w:pPr>
          </w:p>
          <w:p w:rsidR="00CE5D6F" w:rsidRDefault="00CE5D6F" w:rsidP="00DE780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1.4.</w:t>
            </w:r>
          </w:p>
          <w:p w:rsidR="00CE5D6F" w:rsidRPr="001F3065" w:rsidRDefault="00CE5D6F" w:rsidP="001F3065">
            <w:pPr>
              <w:pBdr>
                <w:bottom w:val="single" w:sz="2" w:space="5" w:color="E6E6E6"/>
              </w:pBdr>
              <w:spacing w:after="55" w:line="164" w:lineRule="atLeast"/>
              <w:outlineLvl w:val="0"/>
              <w:rPr>
                <w:iCs/>
                <w:color w:val="2F2D26"/>
                <w:kern w:val="36"/>
              </w:rPr>
            </w:pPr>
            <w:r w:rsidRPr="001F3065">
              <w:rPr>
                <w:iCs/>
                <w:color w:val="2F2D26"/>
                <w:kern w:val="36"/>
              </w:rPr>
              <w:t>Особенности организации работы в разновозрастной группе</w:t>
            </w:r>
          </w:p>
          <w:p w:rsidR="00CE5D6F" w:rsidRDefault="00CE5D6F" w:rsidP="00DE780F">
            <w:pPr>
              <w:rPr>
                <w:rFonts w:eastAsia="Calibri"/>
                <w:b/>
                <w:bCs/>
              </w:rPr>
            </w:pPr>
          </w:p>
          <w:p w:rsidR="00CE5D6F" w:rsidRDefault="00CE5D6F" w:rsidP="00DE780F">
            <w:pPr>
              <w:rPr>
                <w:rFonts w:eastAsia="Calibri"/>
                <w:b/>
                <w:bCs/>
              </w:rPr>
            </w:pPr>
          </w:p>
          <w:p w:rsidR="00CE5D6F" w:rsidRDefault="00CE5D6F" w:rsidP="00DE780F">
            <w:pPr>
              <w:rPr>
                <w:rFonts w:eastAsia="Calibri"/>
                <w:b/>
                <w:bCs/>
              </w:rPr>
            </w:pPr>
          </w:p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5E1B00">
            <w:pPr>
              <w:rPr>
                <w:b/>
              </w:rPr>
            </w:pPr>
            <w:r w:rsidRPr="00755E09">
              <w:rPr>
                <w:b/>
              </w:rPr>
              <w:t>Содержание</w:t>
            </w:r>
            <w:r>
              <w:rPr>
                <w:b/>
              </w:rPr>
              <w:t xml:space="preserve"> учебного материала</w:t>
            </w:r>
          </w:p>
          <w:p w:rsidR="00CE5D6F" w:rsidRPr="00755E09" w:rsidRDefault="00CE5D6F" w:rsidP="005E1B00">
            <w:pPr>
              <w:rPr>
                <w:b/>
              </w:rPr>
            </w:pPr>
          </w:p>
        </w:tc>
        <w:tc>
          <w:tcPr>
            <w:tcW w:w="1709" w:type="dxa"/>
            <w:vMerge w:val="restart"/>
          </w:tcPr>
          <w:p w:rsidR="00CE5D6F" w:rsidRDefault="00CE5D6F" w:rsidP="007B0C79">
            <w:pPr>
              <w:jc w:val="center"/>
              <w:rPr>
                <w:b/>
              </w:rPr>
            </w:pPr>
          </w:p>
          <w:p w:rsidR="00CE5D6F" w:rsidRDefault="00CE5D6F" w:rsidP="007B0C79">
            <w:pPr>
              <w:jc w:val="center"/>
              <w:rPr>
                <w:b/>
              </w:rPr>
            </w:pPr>
          </w:p>
          <w:p w:rsidR="00CE5D6F" w:rsidRDefault="00CE5D6F" w:rsidP="007B0C79">
            <w:pPr>
              <w:jc w:val="center"/>
              <w:rPr>
                <w:b/>
              </w:rPr>
            </w:pPr>
          </w:p>
          <w:p w:rsidR="00CE5D6F" w:rsidRDefault="00CE5D6F" w:rsidP="007B0C79">
            <w:pPr>
              <w:jc w:val="center"/>
            </w:pPr>
            <w:r>
              <w:t>2</w:t>
            </w:r>
          </w:p>
          <w:p w:rsidR="00E3627A" w:rsidRDefault="00E3627A" w:rsidP="007B0C79">
            <w:pPr>
              <w:jc w:val="center"/>
            </w:pPr>
          </w:p>
          <w:p w:rsidR="00E3627A" w:rsidRDefault="00E3627A" w:rsidP="007B0C79">
            <w:pPr>
              <w:jc w:val="center"/>
            </w:pPr>
          </w:p>
          <w:p w:rsidR="00E3627A" w:rsidRPr="001F3065" w:rsidRDefault="00E3627A" w:rsidP="007B0C79">
            <w:pPr>
              <w:jc w:val="center"/>
            </w:pPr>
            <w:r>
              <w:t>1</w:t>
            </w:r>
          </w:p>
          <w:p w:rsidR="00CE5D6F" w:rsidRDefault="00CE5D6F" w:rsidP="007B0C79">
            <w:pPr>
              <w:jc w:val="center"/>
              <w:rPr>
                <w:b/>
              </w:rPr>
            </w:pPr>
          </w:p>
          <w:p w:rsidR="00CE5D6F" w:rsidRPr="007B0C79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965"/>
        </w:trPr>
        <w:tc>
          <w:tcPr>
            <w:tcW w:w="3960" w:type="dxa"/>
            <w:vMerge/>
          </w:tcPr>
          <w:p w:rsidR="00CE5D6F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5E1B00">
            <w:r w:rsidRPr="001F3065">
              <w:rPr>
                <w:color w:val="000000"/>
              </w:rPr>
              <w:t>Проблемы организации учебно-воспитательного процесса в разновозрастных группах</w:t>
            </w:r>
            <w:proofErr w:type="gramStart"/>
            <w:r w:rsidRPr="001F3065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1F3065">
              <w:t>Ф</w:t>
            </w:r>
            <w:r>
              <w:t>ормы организации учебной деятельности</w:t>
            </w:r>
            <w:r w:rsidRPr="001F3065">
              <w:t xml:space="preserve">. </w:t>
            </w:r>
            <w:r>
              <w:t>Виды организации учебной деятельности</w:t>
            </w:r>
            <w:r w:rsidRPr="001F3065">
              <w:t>.</w:t>
            </w:r>
          </w:p>
          <w:p w:rsidR="00E3627A" w:rsidRDefault="00E3627A" w:rsidP="005E1B00"/>
          <w:p w:rsidR="00E3627A" w:rsidRPr="00E3627A" w:rsidRDefault="00E3627A" w:rsidP="005E1B00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№4</w:t>
            </w:r>
          </w:p>
          <w:p w:rsidR="00E3627A" w:rsidRDefault="00E3627A" w:rsidP="00E3627A">
            <w:r>
              <w:t>Виды организации учебной деятельности</w:t>
            </w:r>
            <w:r w:rsidRPr="001F3065">
              <w:t>.</w:t>
            </w:r>
          </w:p>
          <w:p w:rsidR="00E3627A" w:rsidRPr="001F3065" w:rsidRDefault="00E3627A" w:rsidP="005E1B00">
            <w:pPr>
              <w:rPr>
                <w:b/>
              </w:rPr>
            </w:pP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  <w:rPr>
                <w:b/>
              </w:rPr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476"/>
        </w:trPr>
        <w:tc>
          <w:tcPr>
            <w:tcW w:w="3960" w:type="dxa"/>
          </w:tcPr>
          <w:p w:rsidR="00CE5D6F" w:rsidRDefault="00CE5D6F" w:rsidP="00DE780F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lastRenderedPageBreak/>
              <w:t>Раздел 2.</w:t>
            </w:r>
            <w:r w:rsidRPr="00755E09">
              <w:t xml:space="preserve"> </w:t>
            </w:r>
            <w:r w:rsidRPr="00755E09">
              <w:rPr>
                <w:rFonts w:eastAsia="Calibri"/>
                <w:b/>
                <w:bCs/>
              </w:rPr>
              <w:t xml:space="preserve">Современные педагогические </w:t>
            </w:r>
            <w:proofErr w:type="gramStart"/>
            <w:r w:rsidRPr="00755E09">
              <w:rPr>
                <w:rFonts w:eastAsia="Calibri"/>
                <w:b/>
                <w:bCs/>
              </w:rPr>
              <w:t>технологии</w:t>
            </w:r>
            <w:proofErr w:type="gramEnd"/>
            <w:r w:rsidRPr="00755E09">
              <w:rPr>
                <w:rFonts w:eastAsia="Calibri"/>
                <w:b/>
                <w:bCs/>
              </w:rPr>
              <w:t xml:space="preserve"> применяемые в сфере дополнительного образования.</w:t>
            </w:r>
          </w:p>
        </w:tc>
        <w:tc>
          <w:tcPr>
            <w:tcW w:w="8262" w:type="dxa"/>
          </w:tcPr>
          <w:p w:rsidR="00CE5D6F" w:rsidRDefault="00CE5D6F" w:rsidP="005E1B00">
            <w:pPr>
              <w:rPr>
                <w:b/>
              </w:rPr>
            </w:pPr>
          </w:p>
        </w:tc>
        <w:tc>
          <w:tcPr>
            <w:tcW w:w="1709" w:type="dxa"/>
          </w:tcPr>
          <w:p w:rsidR="00CE5D6F" w:rsidRDefault="00CE5D6F" w:rsidP="007B0C79">
            <w:pPr>
              <w:jc w:val="center"/>
              <w:rPr>
                <w:b/>
              </w:rPr>
            </w:pPr>
          </w:p>
          <w:p w:rsidR="00CE5D6F" w:rsidRPr="00867225" w:rsidRDefault="00954EF8" w:rsidP="007B0C7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CE5D6F" w:rsidRPr="007B0C79" w:rsidRDefault="00CE5D6F" w:rsidP="007B0C79">
            <w:pPr>
              <w:jc w:val="center"/>
            </w:pPr>
          </w:p>
          <w:p w:rsidR="00CE5D6F" w:rsidRPr="007B0C79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  <w:rPr>
                <w:b/>
              </w:rPr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555"/>
        </w:trPr>
        <w:tc>
          <w:tcPr>
            <w:tcW w:w="3960" w:type="dxa"/>
            <w:vMerge w:val="restart"/>
          </w:tcPr>
          <w:p w:rsidR="00CE5D6F" w:rsidRPr="00D20C3F" w:rsidRDefault="00CE5D6F" w:rsidP="005E1B00">
            <w:pPr>
              <w:rPr>
                <w:rFonts w:eastAsia="Calibri"/>
                <w:bCs/>
              </w:rPr>
            </w:pPr>
            <w:r w:rsidRPr="00D20C3F">
              <w:rPr>
                <w:rFonts w:eastAsia="Calibri"/>
                <w:bCs/>
              </w:rPr>
              <w:lastRenderedPageBreak/>
              <w:t>Тема 2.1.</w:t>
            </w:r>
          </w:p>
          <w:p w:rsidR="00CE5D6F" w:rsidRPr="00755E09" w:rsidRDefault="00CE5D6F" w:rsidP="005E1B00">
            <w:pPr>
              <w:rPr>
                <w:rFonts w:eastAsia="Calibri"/>
                <w:b/>
                <w:bCs/>
              </w:rPr>
            </w:pPr>
            <w:r w:rsidRPr="00D20C3F">
              <w:rPr>
                <w:rFonts w:eastAsia="Calibri"/>
                <w:bCs/>
              </w:rPr>
              <w:t>Технология творческой деятельности (И.П. Волков, И.П. Иванов).</w:t>
            </w:r>
          </w:p>
        </w:tc>
        <w:tc>
          <w:tcPr>
            <w:tcW w:w="8262" w:type="dxa"/>
          </w:tcPr>
          <w:p w:rsidR="00CE5D6F" w:rsidRDefault="00CE5D6F" w:rsidP="005E1B00">
            <w:pPr>
              <w:rPr>
                <w:b/>
              </w:rPr>
            </w:pPr>
            <w:r w:rsidRPr="00755E09">
              <w:rPr>
                <w:b/>
              </w:rPr>
              <w:t>Содержание</w:t>
            </w:r>
            <w:r>
              <w:rPr>
                <w:b/>
              </w:rPr>
              <w:t xml:space="preserve"> учебного материала</w:t>
            </w:r>
          </w:p>
        </w:tc>
        <w:tc>
          <w:tcPr>
            <w:tcW w:w="1709" w:type="dxa"/>
          </w:tcPr>
          <w:p w:rsidR="00CE5D6F" w:rsidRDefault="00CE5D6F" w:rsidP="007B0C79">
            <w:pPr>
              <w:jc w:val="center"/>
            </w:pPr>
          </w:p>
          <w:p w:rsidR="00CE5D6F" w:rsidRPr="00755E09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91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E3627A">
            <w:r w:rsidRPr="00755E09">
              <w:t xml:space="preserve">Организационные принципы. Цели технологии. Возрастные этапы технологии творческой деятельности. </w:t>
            </w:r>
          </w:p>
        </w:tc>
        <w:tc>
          <w:tcPr>
            <w:tcW w:w="1709" w:type="dxa"/>
          </w:tcPr>
          <w:p w:rsidR="00CE5D6F" w:rsidRPr="00A748FD" w:rsidRDefault="00CE5D6F" w:rsidP="007B0C79">
            <w:pPr>
              <w:jc w:val="center"/>
              <w:rPr>
                <w:b/>
              </w:rPr>
            </w:pPr>
            <w:r w:rsidRPr="00A748FD">
              <w:rPr>
                <w:b/>
              </w:rPr>
              <w:t>2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91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463967">
            <w:pPr>
              <w:rPr>
                <w:b/>
              </w:rPr>
            </w:pPr>
            <w:r w:rsidRPr="00755E09">
              <w:rPr>
                <w:b/>
              </w:rPr>
              <w:t>Практическое занятие</w:t>
            </w:r>
            <w:r w:rsidR="004E54E2">
              <w:rPr>
                <w:b/>
              </w:rPr>
              <w:t xml:space="preserve"> №1</w:t>
            </w:r>
            <w:r w:rsidRPr="00755E09">
              <w:rPr>
                <w:b/>
              </w:rPr>
              <w:t>.</w:t>
            </w:r>
          </w:p>
          <w:p w:rsidR="00CE5D6F" w:rsidRPr="00755E09" w:rsidRDefault="00CE5D6F" w:rsidP="00463967">
            <w:r w:rsidRPr="00755E09">
              <w:t>Разработка плана работы в разновозрастной группе на основе технологии И.П. Волкова и И.П. Иванова</w:t>
            </w:r>
          </w:p>
          <w:p w:rsidR="00E3627A" w:rsidRPr="00E3627A" w:rsidRDefault="00E3627A" w:rsidP="00E3627A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№5</w:t>
            </w:r>
          </w:p>
          <w:p w:rsidR="00CE5D6F" w:rsidRPr="00755E09" w:rsidRDefault="00E3627A" w:rsidP="00463967">
            <w:r w:rsidRPr="00755E09">
              <w:t>Технологическая цепочка группового творческого дела.</w:t>
            </w:r>
          </w:p>
        </w:tc>
        <w:tc>
          <w:tcPr>
            <w:tcW w:w="1709" w:type="dxa"/>
          </w:tcPr>
          <w:p w:rsidR="00CE5D6F" w:rsidRPr="00A748FD" w:rsidRDefault="00CE5D6F" w:rsidP="007B0C79">
            <w:pPr>
              <w:jc w:val="center"/>
              <w:rPr>
                <w:b/>
              </w:rPr>
            </w:pPr>
            <w:r w:rsidRPr="00A748FD">
              <w:rPr>
                <w:b/>
              </w:rPr>
              <w:t>2</w:t>
            </w:r>
          </w:p>
          <w:p w:rsidR="00E3627A" w:rsidRDefault="00E3627A" w:rsidP="007B0C79">
            <w:pPr>
              <w:jc w:val="center"/>
            </w:pPr>
          </w:p>
          <w:p w:rsidR="00E3627A" w:rsidRDefault="00E3627A" w:rsidP="007B0C79">
            <w:pPr>
              <w:jc w:val="center"/>
            </w:pPr>
          </w:p>
          <w:p w:rsidR="00E3627A" w:rsidRPr="00755E09" w:rsidRDefault="00E3627A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14"/>
        </w:trPr>
        <w:tc>
          <w:tcPr>
            <w:tcW w:w="3960" w:type="dxa"/>
            <w:vMerge w:val="restart"/>
          </w:tcPr>
          <w:p w:rsidR="00CE5D6F" w:rsidRPr="00755E09" w:rsidRDefault="00CE5D6F" w:rsidP="00463967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 xml:space="preserve">Тема 2.2 </w:t>
            </w:r>
          </w:p>
          <w:p w:rsidR="00CE5D6F" w:rsidRPr="00D20C3F" w:rsidRDefault="00CE5D6F" w:rsidP="00463967">
            <w:pPr>
              <w:rPr>
                <w:rFonts w:eastAsia="Calibri"/>
                <w:bCs/>
              </w:rPr>
            </w:pPr>
            <w:r w:rsidRPr="00D20C3F">
              <w:rPr>
                <w:rFonts w:eastAsia="Calibri"/>
                <w:bCs/>
              </w:rPr>
              <w:t xml:space="preserve">Игровые технологии (П.И. </w:t>
            </w:r>
            <w:proofErr w:type="spellStart"/>
            <w:r w:rsidRPr="00D20C3F">
              <w:rPr>
                <w:rFonts w:eastAsia="Calibri"/>
                <w:bCs/>
              </w:rPr>
              <w:t>Пидкасистый</w:t>
            </w:r>
            <w:proofErr w:type="spellEnd"/>
            <w:r w:rsidRPr="00D20C3F">
              <w:rPr>
                <w:rFonts w:eastAsia="Calibri"/>
                <w:bCs/>
              </w:rPr>
              <w:t xml:space="preserve">, Д.Б. </w:t>
            </w:r>
            <w:proofErr w:type="spellStart"/>
            <w:r w:rsidRPr="00D20C3F">
              <w:rPr>
                <w:rFonts w:eastAsia="Calibri"/>
                <w:bCs/>
              </w:rPr>
              <w:t>Эльконин</w:t>
            </w:r>
            <w:proofErr w:type="spellEnd"/>
            <w:r w:rsidRPr="00D20C3F">
              <w:rPr>
                <w:rFonts w:eastAsia="Calibri"/>
                <w:bCs/>
              </w:rPr>
              <w:t xml:space="preserve">, Е.М. </w:t>
            </w:r>
            <w:proofErr w:type="spellStart"/>
            <w:r w:rsidRPr="00D20C3F">
              <w:rPr>
                <w:rFonts w:eastAsia="Calibri"/>
                <w:bCs/>
              </w:rPr>
              <w:t>Минскин</w:t>
            </w:r>
            <w:proofErr w:type="spellEnd"/>
            <w:r w:rsidRPr="00D20C3F">
              <w:rPr>
                <w:rFonts w:eastAsia="Calibri"/>
                <w:bCs/>
              </w:rPr>
              <w:t>, С.В. Григорьев и др.)</w:t>
            </w:r>
          </w:p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463967">
            <w:pPr>
              <w:rPr>
                <w:b/>
              </w:rPr>
            </w:pPr>
            <w:r w:rsidRPr="00755E09">
              <w:rPr>
                <w:b/>
              </w:rPr>
              <w:t>Содержание</w:t>
            </w:r>
          </w:p>
        </w:tc>
        <w:tc>
          <w:tcPr>
            <w:tcW w:w="1709" w:type="dxa"/>
          </w:tcPr>
          <w:p w:rsidR="00CE5D6F" w:rsidRPr="007B0C79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91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8728A7" w:rsidRDefault="00CE5D6F" w:rsidP="00463967">
            <w:r w:rsidRPr="00755E09">
              <w:t>Организационные принципы. Цели технологии. Возрастные этапы. Задачи педагога</w:t>
            </w:r>
          </w:p>
          <w:p w:rsidR="008728A7" w:rsidRPr="00E3627A" w:rsidRDefault="008728A7" w:rsidP="008728A7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№6</w:t>
            </w:r>
          </w:p>
          <w:p w:rsidR="00CE5D6F" w:rsidRDefault="008728A7" w:rsidP="00463967">
            <w:pPr>
              <w:rPr>
                <w:rFonts w:eastAsia="Calibri"/>
                <w:bCs/>
              </w:rPr>
            </w:pPr>
            <w:r>
              <w:t>Ознакомится с трудами</w:t>
            </w:r>
            <w:r w:rsidRPr="00D20C3F">
              <w:rPr>
                <w:rFonts w:eastAsia="Calibri"/>
                <w:bCs/>
              </w:rPr>
              <w:t xml:space="preserve"> </w:t>
            </w:r>
            <w:proofErr w:type="spellStart"/>
            <w:r w:rsidRPr="00D20C3F">
              <w:rPr>
                <w:rFonts w:eastAsia="Calibri"/>
                <w:bCs/>
              </w:rPr>
              <w:t>Пидкасистый</w:t>
            </w:r>
            <w:proofErr w:type="spellEnd"/>
            <w:r w:rsidRPr="00D20C3F">
              <w:rPr>
                <w:rFonts w:eastAsia="Calibri"/>
                <w:bCs/>
              </w:rPr>
              <w:t xml:space="preserve">, Д.Б. </w:t>
            </w:r>
            <w:proofErr w:type="spellStart"/>
            <w:r w:rsidRPr="00D20C3F">
              <w:rPr>
                <w:rFonts w:eastAsia="Calibri"/>
                <w:bCs/>
              </w:rPr>
              <w:t>Эльконин</w:t>
            </w:r>
            <w:r>
              <w:rPr>
                <w:rFonts w:eastAsia="Calibri"/>
                <w:bCs/>
              </w:rPr>
              <w:t>а</w:t>
            </w:r>
            <w:proofErr w:type="spellEnd"/>
            <w:r w:rsidRPr="00D20C3F">
              <w:rPr>
                <w:rFonts w:eastAsia="Calibri"/>
                <w:bCs/>
              </w:rPr>
              <w:t xml:space="preserve">, Е.М. </w:t>
            </w:r>
            <w:proofErr w:type="spellStart"/>
            <w:r w:rsidRPr="00D20C3F">
              <w:rPr>
                <w:rFonts w:eastAsia="Calibri"/>
                <w:bCs/>
              </w:rPr>
              <w:t>Минскин</w:t>
            </w:r>
            <w:r>
              <w:rPr>
                <w:rFonts w:eastAsia="Calibri"/>
                <w:bCs/>
              </w:rPr>
              <w:t>а</w:t>
            </w:r>
            <w:proofErr w:type="spellEnd"/>
            <w:r w:rsidRPr="00D20C3F">
              <w:rPr>
                <w:rFonts w:eastAsia="Calibri"/>
                <w:bCs/>
              </w:rPr>
              <w:t>, С.В. Григорьев</w:t>
            </w:r>
            <w:r>
              <w:rPr>
                <w:rFonts w:eastAsia="Calibri"/>
                <w:bCs/>
              </w:rPr>
              <w:t>а области игровых технологий.</w:t>
            </w:r>
          </w:p>
          <w:p w:rsidR="008728A7" w:rsidRPr="00E3627A" w:rsidRDefault="008728A7" w:rsidP="008728A7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№7</w:t>
            </w:r>
          </w:p>
          <w:p w:rsidR="008728A7" w:rsidRDefault="008728A7" w:rsidP="008728A7">
            <w:pPr>
              <w:rPr>
                <w:rFonts w:eastAsia="Calibri"/>
                <w:bCs/>
              </w:rPr>
            </w:pPr>
            <w:r>
              <w:t>Ознакомится с трудами</w:t>
            </w:r>
            <w:r w:rsidRPr="00D20C3F">
              <w:rPr>
                <w:rFonts w:eastAsia="Calibri"/>
                <w:bCs/>
              </w:rPr>
              <w:t xml:space="preserve"> </w:t>
            </w:r>
            <w:proofErr w:type="spellStart"/>
            <w:r w:rsidRPr="00D20C3F">
              <w:rPr>
                <w:rFonts w:eastAsia="Calibri"/>
                <w:bCs/>
              </w:rPr>
              <w:t>Пидкасистый</w:t>
            </w:r>
            <w:proofErr w:type="spellEnd"/>
            <w:r w:rsidRPr="00D20C3F">
              <w:rPr>
                <w:rFonts w:eastAsia="Calibri"/>
                <w:bCs/>
              </w:rPr>
              <w:t xml:space="preserve">, Д.Б. </w:t>
            </w:r>
            <w:proofErr w:type="spellStart"/>
            <w:r w:rsidRPr="00D20C3F">
              <w:rPr>
                <w:rFonts w:eastAsia="Calibri"/>
                <w:bCs/>
              </w:rPr>
              <w:t>Эльконин</w:t>
            </w:r>
            <w:r>
              <w:rPr>
                <w:rFonts w:eastAsia="Calibri"/>
                <w:bCs/>
              </w:rPr>
              <w:t>а</w:t>
            </w:r>
            <w:proofErr w:type="spellEnd"/>
            <w:r w:rsidRPr="00D20C3F">
              <w:rPr>
                <w:rFonts w:eastAsia="Calibri"/>
                <w:bCs/>
              </w:rPr>
              <w:t xml:space="preserve">, Е.М. </w:t>
            </w:r>
            <w:proofErr w:type="spellStart"/>
            <w:r w:rsidRPr="00D20C3F">
              <w:rPr>
                <w:rFonts w:eastAsia="Calibri"/>
                <w:bCs/>
              </w:rPr>
              <w:t>Минскин</w:t>
            </w:r>
            <w:r>
              <w:rPr>
                <w:rFonts w:eastAsia="Calibri"/>
                <w:bCs/>
              </w:rPr>
              <w:t>а</w:t>
            </w:r>
            <w:proofErr w:type="spellEnd"/>
            <w:r w:rsidRPr="00D20C3F">
              <w:rPr>
                <w:rFonts w:eastAsia="Calibri"/>
                <w:bCs/>
              </w:rPr>
              <w:t>, С.В. Григорьев</w:t>
            </w:r>
            <w:r>
              <w:rPr>
                <w:rFonts w:eastAsia="Calibri"/>
                <w:bCs/>
              </w:rPr>
              <w:t>а области игровых технологий</w:t>
            </w:r>
          </w:p>
          <w:p w:rsidR="008728A7" w:rsidRPr="00E3627A" w:rsidRDefault="008728A7" w:rsidP="008728A7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№8</w:t>
            </w:r>
          </w:p>
          <w:p w:rsidR="008728A7" w:rsidRDefault="008728A7" w:rsidP="008728A7">
            <w:pPr>
              <w:rPr>
                <w:rFonts w:eastAsia="Calibri"/>
                <w:bCs/>
              </w:rPr>
            </w:pPr>
            <w:r>
              <w:t>Ознакомится с трудами</w:t>
            </w:r>
            <w:r w:rsidRPr="00D20C3F">
              <w:rPr>
                <w:rFonts w:eastAsia="Calibri"/>
                <w:bCs/>
              </w:rPr>
              <w:t xml:space="preserve"> </w:t>
            </w:r>
            <w:proofErr w:type="spellStart"/>
            <w:r w:rsidRPr="00D20C3F">
              <w:rPr>
                <w:rFonts w:eastAsia="Calibri"/>
                <w:bCs/>
              </w:rPr>
              <w:t>Пидкасистый</w:t>
            </w:r>
            <w:proofErr w:type="spellEnd"/>
            <w:r w:rsidRPr="00D20C3F">
              <w:rPr>
                <w:rFonts w:eastAsia="Calibri"/>
                <w:bCs/>
              </w:rPr>
              <w:t xml:space="preserve">, Д.Б. </w:t>
            </w:r>
            <w:proofErr w:type="spellStart"/>
            <w:r w:rsidRPr="00D20C3F">
              <w:rPr>
                <w:rFonts w:eastAsia="Calibri"/>
                <w:bCs/>
              </w:rPr>
              <w:t>Эльконин</w:t>
            </w:r>
            <w:r>
              <w:rPr>
                <w:rFonts w:eastAsia="Calibri"/>
                <w:bCs/>
              </w:rPr>
              <w:t>а</w:t>
            </w:r>
            <w:proofErr w:type="spellEnd"/>
            <w:r w:rsidRPr="00D20C3F">
              <w:rPr>
                <w:rFonts w:eastAsia="Calibri"/>
                <w:bCs/>
              </w:rPr>
              <w:t xml:space="preserve">, Е.М. </w:t>
            </w:r>
            <w:proofErr w:type="spellStart"/>
            <w:r w:rsidRPr="00D20C3F">
              <w:rPr>
                <w:rFonts w:eastAsia="Calibri"/>
                <w:bCs/>
              </w:rPr>
              <w:t>Минскин</w:t>
            </w:r>
            <w:r>
              <w:rPr>
                <w:rFonts w:eastAsia="Calibri"/>
                <w:bCs/>
              </w:rPr>
              <w:t>а</w:t>
            </w:r>
            <w:proofErr w:type="spellEnd"/>
            <w:r w:rsidRPr="00D20C3F">
              <w:rPr>
                <w:rFonts w:eastAsia="Calibri"/>
                <w:bCs/>
              </w:rPr>
              <w:t>, С.В. Григорьев</w:t>
            </w:r>
            <w:r>
              <w:rPr>
                <w:rFonts w:eastAsia="Calibri"/>
                <w:bCs/>
              </w:rPr>
              <w:t>а области игровых технологий</w:t>
            </w:r>
          </w:p>
          <w:p w:rsidR="008728A7" w:rsidRPr="00E3627A" w:rsidRDefault="008728A7" w:rsidP="008728A7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№9</w:t>
            </w:r>
          </w:p>
          <w:p w:rsidR="008728A7" w:rsidRDefault="008728A7" w:rsidP="008728A7">
            <w:pPr>
              <w:rPr>
                <w:rFonts w:eastAsia="Calibri"/>
                <w:bCs/>
              </w:rPr>
            </w:pPr>
            <w:r>
              <w:t>Ознакомится с трудами</w:t>
            </w:r>
            <w:r w:rsidRPr="00D20C3F">
              <w:rPr>
                <w:rFonts w:eastAsia="Calibri"/>
                <w:bCs/>
              </w:rPr>
              <w:t xml:space="preserve"> </w:t>
            </w:r>
            <w:proofErr w:type="spellStart"/>
            <w:r w:rsidRPr="00D20C3F">
              <w:rPr>
                <w:rFonts w:eastAsia="Calibri"/>
                <w:bCs/>
              </w:rPr>
              <w:t>Пидкасистый</w:t>
            </w:r>
            <w:proofErr w:type="spellEnd"/>
            <w:r w:rsidRPr="00D20C3F">
              <w:rPr>
                <w:rFonts w:eastAsia="Calibri"/>
                <w:bCs/>
              </w:rPr>
              <w:t xml:space="preserve">, Д.Б. </w:t>
            </w:r>
            <w:proofErr w:type="spellStart"/>
            <w:r w:rsidRPr="00D20C3F">
              <w:rPr>
                <w:rFonts w:eastAsia="Calibri"/>
                <w:bCs/>
              </w:rPr>
              <w:t>Эльконин</w:t>
            </w:r>
            <w:r>
              <w:rPr>
                <w:rFonts w:eastAsia="Calibri"/>
                <w:bCs/>
              </w:rPr>
              <w:t>а</w:t>
            </w:r>
            <w:proofErr w:type="spellEnd"/>
            <w:r w:rsidRPr="00D20C3F">
              <w:rPr>
                <w:rFonts w:eastAsia="Calibri"/>
                <w:bCs/>
              </w:rPr>
              <w:t xml:space="preserve">, Е.М. </w:t>
            </w:r>
            <w:proofErr w:type="spellStart"/>
            <w:r w:rsidRPr="00D20C3F">
              <w:rPr>
                <w:rFonts w:eastAsia="Calibri"/>
                <w:bCs/>
              </w:rPr>
              <w:t>Минскин</w:t>
            </w:r>
            <w:r>
              <w:rPr>
                <w:rFonts w:eastAsia="Calibri"/>
                <w:bCs/>
              </w:rPr>
              <w:t>а</w:t>
            </w:r>
            <w:proofErr w:type="spellEnd"/>
            <w:r w:rsidRPr="00D20C3F">
              <w:rPr>
                <w:rFonts w:eastAsia="Calibri"/>
                <w:bCs/>
              </w:rPr>
              <w:t>, С.В. Григорьев</w:t>
            </w:r>
            <w:r>
              <w:rPr>
                <w:rFonts w:eastAsia="Calibri"/>
                <w:bCs/>
              </w:rPr>
              <w:t>а области игровых технологий</w:t>
            </w:r>
          </w:p>
          <w:p w:rsidR="008728A7" w:rsidRPr="00755E09" w:rsidRDefault="008728A7" w:rsidP="00463967"/>
        </w:tc>
        <w:tc>
          <w:tcPr>
            <w:tcW w:w="1709" w:type="dxa"/>
          </w:tcPr>
          <w:p w:rsidR="00CE5D6F" w:rsidRPr="007B0C79" w:rsidRDefault="00CE5D6F" w:rsidP="007B0C79">
            <w:pPr>
              <w:jc w:val="center"/>
            </w:pPr>
          </w:p>
          <w:p w:rsidR="00CE5D6F" w:rsidRPr="00A748FD" w:rsidRDefault="00CE5D6F" w:rsidP="007B0C79">
            <w:pPr>
              <w:jc w:val="center"/>
              <w:rPr>
                <w:b/>
              </w:rPr>
            </w:pPr>
            <w:r w:rsidRPr="00A748FD">
              <w:rPr>
                <w:b/>
              </w:rPr>
              <w:t>2</w:t>
            </w:r>
          </w:p>
          <w:p w:rsidR="00CE5D6F" w:rsidRPr="007B0C79" w:rsidRDefault="00CE5D6F" w:rsidP="007B0C79">
            <w:pPr>
              <w:jc w:val="center"/>
            </w:pPr>
          </w:p>
          <w:p w:rsidR="00CE5D6F" w:rsidRDefault="008728A7" w:rsidP="007B0C79">
            <w:pPr>
              <w:jc w:val="center"/>
            </w:pPr>
            <w:r>
              <w:t>1</w:t>
            </w:r>
          </w:p>
          <w:p w:rsidR="008728A7" w:rsidRDefault="008728A7" w:rsidP="007B0C79">
            <w:pPr>
              <w:jc w:val="center"/>
            </w:pPr>
          </w:p>
          <w:p w:rsidR="008728A7" w:rsidRDefault="008728A7" w:rsidP="007B0C79">
            <w:pPr>
              <w:jc w:val="center"/>
            </w:pPr>
          </w:p>
          <w:p w:rsidR="008728A7" w:rsidRDefault="008728A7" w:rsidP="007B0C79">
            <w:pPr>
              <w:jc w:val="center"/>
            </w:pPr>
            <w:r>
              <w:t>1</w:t>
            </w:r>
          </w:p>
          <w:p w:rsidR="008728A7" w:rsidRDefault="008728A7" w:rsidP="007B0C79">
            <w:pPr>
              <w:jc w:val="center"/>
            </w:pPr>
          </w:p>
          <w:p w:rsidR="008728A7" w:rsidRDefault="008728A7" w:rsidP="007B0C79">
            <w:pPr>
              <w:jc w:val="center"/>
            </w:pPr>
          </w:p>
          <w:p w:rsidR="008728A7" w:rsidRDefault="008728A7" w:rsidP="007B0C79">
            <w:pPr>
              <w:jc w:val="center"/>
            </w:pPr>
            <w:r>
              <w:t>1</w:t>
            </w:r>
          </w:p>
          <w:p w:rsidR="008728A7" w:rsidRDefault="008728A7" w:rsidP="007B0C79">
            <w:pPr>
              <w:jc w:val="center"/>
            </w:pPr>
          </w:p>
          <w:p w:rsidR="008728A7" w:rsidRDefault="008728A7" w:rsidP="007B0C79">
            <w:pPr>
              <w:jc w:val="center"/>
            </w:pPr>
          </w:p>
          <w:p w:rsidR="008728A7" w:rsidRPr="00755E09" w:rsidRDefault="008728A7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91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463967">
            <w:pPr>
              <w:rPr>
                <w:b/>
              </w:rPr>
            </w:pPr>
            <w:r w:rsidRPr="00755E09">
              <w:rPr>
                <w:b/>
              </w:rPr>
              <w:t>Практическое занятие</w:t>
            </w:r>
            <w:r w:rsidR="004E54E2">
              <w:rPr>
                <w:b/>
              </w:rPr>
              <w:t xml:space="preserve"> №2</w:t>
            </w:r>
            <w:r w:rsidRPr="00755E09">
              <w:rPr>
                <w:b/>
              </w:rPr>
              <w:t>.</w:t>
            </w:r>
          </w:p>
          <w:p w:rsidR="00CE5D6F" w:rsidRPr="00755E09" w:rsidRDefault="00CE5D6F" w:rsidP="00463967">
            <w:r w:rsidRPr="00755E09">
              <w:t xml:space="preserve">Разработка плана работы в разновозрастной группе на основе игровой технологии П.И. </w:t>
            </w:r>
            <w:proofErr w:type="spellStart"/>
            <w:r w:rsidRPr="00755E09">
              <w:t>Пидкасистый</w:t>
            </w:r>
            <w:proofErr w:type="spellEnd"/>
            <w:r w:rsidRPr="00755E09">
              <w:t xml:space="preserve">, Д.Б. </w:t>
            </w:r>
            <w:proofErr w:type="spellStart"/>
            <w:r w:rsidRPr="00755E09">
              <w:t>Эльконин</w:t>
            </w:r>
            <w:proofErr w:type="spellEnd"/>
            <w:r w:rsidRPr="00755E09">
              <w:t xml:space="preserve">, Е.М. </w:t>
            </w:r>
            <w:proofErr w:type="spellStart"/>
            <w:r w:rsidRPr="00755E09">
              <w:t>Минскин</w:t>
            </w:r>
            <w:proofErr w:type="spellEnd"/>
            <w:r w:rsidRPr="00755E09">
              <w:t>, С.В. Григорьев</w:t>
            </w:r>
          </w:p>
        </w:tc>
        <w:tc>
          <w:tcPr>
            <w:tcW w:w="1709" w:type="dxa"/>
          </w:tcPr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  <w:rPr>
                <w:b/>
              </w:rPr>
            </w:pPr>
            <w:r w:rsidRPr="00A748FD">
              <w:rPr>
                <w:b/>
              </w:rPr>
              <w:t>2</w:t>
            </w:r>
          </w:p>
          <w:p w:rsidR="00B4680A" w:rsidRDefault="00B4680A" w:rsidP="007B0C79">
            <w:pPr>
              <w:jc w:val="center"/>
              <w:rPr>
                <w:b/>
              </w:rPr>
            </w:pPr>
          </w:p>
          <w:p w:rsidR="00B4680A" w:rsidRPr="00A748FD" w:rsidRDefault="00B4680A" w:rsidP="007B0C79">
            <w:pPr>
              <w:jc w:val="center"/>
              <w:rPr>
                <w:b/>
              </w:rPr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91"/>
        </w:trPr>
        <w:tc>
          <w:tcPr>
            <w:tcW w:w="3960" w:type="dxa"/>
            <w:vMerge w:val="restart"/>
          </w:tcPr>
          <w:p w:rsidR="00CE5D6F" w:rsidRPr="00755E09" w:rsidRDefault="00CE5D6F" w:rsidP="00463967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lastRenderedPageBreak/>
              <w:t>Тема 2.3</w:t>
            </w:r>
          </w:p>
          <w:p w:rsidR="00CE5D6F" w:rsidRDefault="00CE5D6F" w:rsidP="00463967">
            <w:pPr>
              <w:rPr>
                <w:rFonts w:eastAsia="Calibri"/>
                <w:bCs/>
              </w:rPr>
            </w:pPr>
            <w:r w:rsidRPr="00D20C3F">
              <w:rPr>
                <w:rFonts w:eastAsia="Calibri"/>
                <w:bCs/>
              </w:rPr>
              <w:t xml:space="preserve">Технология личностно-ориентированного развивающего обучения (И.С. </w:t>
            </w:r>
            <w:proofErr w:type="spellStart"/>
            <w:r w:rsidRPr="00D20C3F">
              <w:rPr>
                <w:rFonts w:eastAsia="Calibri"/>
                <w:bCs/>
              </w:rPr>
              <w:t>Якиманская</w:t>
            </w:r>
            <w:proofErr w:type="spellEnd"/>
            <w:r w:rsidRPr="00D20C3F">
              <w:rPr>
                <w:rFonts w:eastAsia="Calibri"/>
                <w:bCs/>
              </w:rPr>
              <w:t>)</w:t>
            </w:r>
          </w:p>
          <w:p w:rsidR="008728A7" w:rsidRDefault="008728A7" w:rsidP="00463967">
            <w:pPr>
              <w:rPr>
                <w:rFonts w:eastAsia="Calibri"/>
                <w:bCs/>
              </w:rPr>
            </w:pPr>
          </w:p>
          <w:p w:rsidR="008728A7" w:rsidRDefault="008728A7" w:rsidP="00463967">
            <w:pPr>
              <w:rPr>
                <w:rFonts w:eastAsia="Calibri"/>
                <w:bCs/>
              </w:rPr>
            </w:pPr>
          </w:p>
          <w:p w:rsidR="008728A7" w:rsidRDefault="008728A7" w:rsidP="00463967">
            <w:pPr>
              <w:rPr>
                <w:rFonts w:eastAsia="Calibri"/>
                <w:bCs/>
              </w:rPr>
            </w:pPr>
          </w:p>
          <w:p w:rsidR="008728A7" w:rsidRDefault="008728A7" w:rsidP="00463967">
            <w:pPr>
              <w:rPr>
                <w:rFonts w:eastAsia="Calibri"/>
                <w:bCs/>
              </w:rPr>
            </w:pPr>
          </w:p>
          <w:p w:rsidR="008728A7" w:rsidRDefault="008728A7" w:rsidP="00463967">
            <w:pPr>
              <w:rPr>
                <w:rFonts w:eastAsia="Calibri"/>
                <w:bCs/>
              </w:rPr>
            </w:pPr>
          </w:p>
          <w:p w:rsidR="008728A7" w:rsidRDefault="008728A7" w:rsidP="00463967">
            <w:pPr>
              <w:rPr>
                <w:rFonts w:eastAsia="Calibri"/>
                <w:bCs/>
              </w:rPr>
            </w:pPr>
          </w:p>
          <w:p w:rsidR="008728A7" w:rsidRDefault="008728A7" w:rsidP="00463967">
            <w:pPr>
              <w:rPr>
                <w:rFonts w:eastAsia="Calibri"/>
                <w:bCs/>
              </w:rPr>
            </w:pPr>
          </w:p>
          <w:p w:rsidR="008728A7" w:rsidRPr="00D20C3F" w:rsidRDefault="008728A7" w:rsidP="00463967">
            <w:pPr>
              <w:rPr>
                <w:rFonts w:eastAsia="Calibri"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463967">
            <w:pPr>
              <w:rPr>
                <w:b/>
              </w:rPr>
            </w:pPr>
            <w:r w:rsidRPr="00755E09"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Default="00CE5D6F" w:rsidP="008728A7"/>
          <w:p w:rsidR="00CE5D6F" w:rsidRDefault="00CE5D6F" w:rsidP="007B0C79">
            <w:pPr>
              <w:jc w:val="center"/>
            </w:pPr>
            <w:r>
              <w:t>2</w:t>
            </w:r>
          </w:p>
          <w:p w:rsidR="008728A7" w:rsidRDefault="008728A7" w:rsidP="007B0C79">
            <w:pPr>
              <w:jc w:val="center"/>
            </w:pPr>
          </w:p>
          <w:p w:rsidR="008728A7" w:rsidRDefault="008728A7" w:rsidP="007B0C79">
            <w:pPr>
              <w:jc w:val="center"/>
            </w:pPr>
          </w:p>
          <w:p w:rsidR="008728A7" w:rsidRPr="00755E09" w:rsidRDefault="008728A7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91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463967">
            <w:r w:rsidRPr="00755E09">
              <w:t>Организационные принципы. Цели технологии. Возрастные этапы. Задачи педагога.</w:t>
            </w:r>
          </w:p>
          <w:p w:rsidR="008728A7" w:rsidRPr="00755E09" w:rsidRDefault="008728A7" w:rsidP="00E377AB"/>
        </w:tc>
        <w:tc>
          <w:tcPr>
            <w:tcW w:w="1709" w:type="dxa"/>
            <w:vMerge/>
          </w:tcPr>
          <w:p w:rsidR="00CE5D6F" w:rsidRPr="00755E09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91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463967">
            <w:pPr>
              <w:rPr>
                <w:b/>
              </w:rPr>
            </w:pPr>
            <w:r w:rsidRPr="00755E09">
              <w:rPr>
                <w:b/>
              </w:rPr>
              <w:t>Практическое занятие</w:t>
            </w:r>
            <w:r w:rsidR="004E54E2">
              <w:rPr>
                <w:b/>
              </w:rPr>
              <w:t>№3</w:t>
            </w:r>
            <w:r w:rsidRPr="00755E09">
              <w:rPr>
                <w:b/>
              </w:rPr>
              <w:t>.</w:t>
            </w:r>
          </w:p>
          <w:p w:rsidR="00CE5D6F" w:rsidRPr="00755E09" w:rsidRDefault="00CE5D6F" w:rsidP="00463967">
            <w:r w:rsidRPr="00755E09">
              <w:t xml:space="preserve">Разработка плана работы в разновозрастной группе на основе технологии личностно-ориентированного развивающего обучения (И.С. </w:t>
            </w:r>
            <w:proofErr w:type="spellStart"/>
            <w:r w:rsidRPr="00755E09">
              <w:t>Якиманская</w:t>
            </w:r>
            <w:proofErr w:type="spellEnd"/>
            <w:r w:rsidRPr="00755E09">
              <w:t>)</w:t>
            </w:r>
          </w:p>
          <w:p w:rsidR="00E377AB" w:rsidRPr="00E3627A" w:rsidRDefault="00E377AB" w:rsidP="00E377AB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№10</w:t>
            </w:r>
          </w:p>
          <w:p w:rsidR="00E377AB" w:rsidRDefault="00E377AB" w:rsidP="00E377AB">
            <w:pPr>
              <w:rPr>
                <w:rFonts w:eastAsia="Calibri"/>
                <w:bCs/>
              </w:rPr>
            </w:pPr>
            <w:r>
              <w:t>Ознакомится с трудами</w:t>
            </w:r>
            <w:r w:rsidRPr="00D20C3F"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Якиманской</w:t>
            </w:r>
            <w:proofErr w:type="spellEnd"/>
            <w:r>
              <w:rPr>
                <w:rFonts w:eastAsia="Calibri"/>
                <w:bCs/>
              </w:rPr>
              <w:t xml:space="preserve"> И.С.в области технологии</w:t>
            </w:r>
            <w:r w:rsidRPr="00D20C3F">
              <w:rPr>
                <w:rFonts w:eastAsia="Calibri"/>
                <w:bCs/>
              </w:rPr>
              <w:t xml:space="preserve"> личностно-ориентированного развивающего обучения</w:t>
            </w:r>
          </w:p>
          <w:p w:rsidR="00E377AB" w:rsidRDefault="00E377AB" w:rsidP="00E377AB"/>
          <w:p w:rsidR="00E377AB" w:rsidRPr="00E3627A" w:rsidRDefault="00E377AB" w:rsidP="00E377AB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№11</w:t>
            </w:r>
          </w:p>
          <w:p w:rsidR="00E377AB" w:rsidRDefault="00E377AB" w:rsidP="00E377AB">
            <w:pPr>
              <w:rPr>
                <w:rFonts w:eastAsia="Calibri"/>
                <w:bCs/>
              </w:rPr>
            </w:pPr>
            <w:r>
              <w:t>Ознакомится с трудами</w:t>
            </w:r>
            <w:r w:rsidRPr="00D20C3F"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Якиманской</w:t>
            </w:r>
            <w:proofErr w:type="spellEnd"/>
            <w:r>
              <w:rPr>
                <w:rFonts w:eastAsia="Calibri"/>
                <w:bCs/>
              </w:rPr>
              <w:t xml:space="preserve"> И.С.в области технологии</w:t>
            </w:r>
            <w:r w:rsidRPr="00D20C3F">
              <w:rPr>
                <w:rFonts w:eastAsia="Calibri"/>
                <w:bCs/>
              </w:rPr>
              <w:t xml:space="preserve"> личностно-ориентированного развивающего обучения</w:t>
            </w:r>
          </w:p>
          <w:p w:rsidR="00E377AB" w:rsidRPr="00E3627A" w:rsidRDefault="00E377AB" w:rsidP="00E377AB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№12</w:t>
            </w:r>
          </w:p>
          <w:p w:rsidR="00E377AB" w:rsidRDefault="00E377AB" w:rsidP="00E377AB">
            <w:pPr>
              <w:rPr>
                <w:rFonts w:eastAsia="Calibri"/>
                <w:bCs/>
              </w:rPr>
            </w:pPr>
            <w:r>
              <w:t>Ознакомится с трудами</w:t>
            </w:r>
            <w:r w:rsidRPr="00D20C3F"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Якиманской</w:t>
            </w:r>
            <w:proofErr w:type="spellEnd"/>
            <w:r>
              <w:rPr>
                <w:rFonts w:eastAsia="Calibri"/>
                <w:bCs/>
              </w:rPr>
              <w:t xml:space="preserve"> И.С.в области технологии</w:t>
            </w:r>
            <w:r w:rsidRPr="00D20C3F">
              <w:rPr>
                <w:rFonts w:eastAsia="Calibri"/>
                <w:bCs/>
              </w:rPr>
              <w:t xml:space="preserve"> личностно-ориентированного развивающего обучения</w:t>
            </w:r>
          </w:p>
          <w:p w:rsidR="00E377AB" w:rsidRPr="00E3627A" w:rsidRDefault="00E377AB" w:rsidP="00E377AB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№13</w:t>
            </w:r>
          </w:p>
          <w:p w:rsidR="00E377AB" w:rsidRDefault="00E377AB" w:rsidP="00E377AB">
            <w:pPr>
              <w:rPr>
                <w:rFonts w:eastAsia="Calibri"/>
                <w:bCs/>
              </w:rPr>
            </w:pPr>
            <w:r>
              <w:t>Ознакомится с трудами</w:t>
            </w:r>
            <w:r w:rsidRPr="00D20C3F"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Якиманской</w:t>
            </w:r>
            <w:proofErr w:type="spellEnd"/>
            <w:r>
              <w:rPr>
                <w:rFonts w:eastAsia="Calibri"/>
                <w:bCs/>
              </w:rPr>
              <w:t xml:space="preserve"> И.С.в области технологии</w:t>
            </w:r>
            <w:r w:rsidRPr="00D20C3F">
              <w:rPr>
                <w:rFonts w:eastAsia="Calibri"/>
                <w:bCs/>
              </w:rPr>
              <w:t xml:space="preserve"> личностно-ориентированного развивающего обучения</w:t>
            </w:r>
          </w:p>
          <w:p w:rsidR="00CE5D6F" w:rsidRPr="00755E09" w:rsidRDefault="00CE5D6F" w:rsidP="00463967"/>
        </w:tc>
        <w:tc>
          <w:tcPr>
            <w:tcW w:w="1709" w:type="dxa"/>
          </w:tcPr>
          <w:p w:rsidR="00CE5D6F" w:rsidRPr="00A748FD" w:rsidRDefault="00CE5D6F" w:rsidP="007B0C79">
            <w:pPr>
              <w:jc w:val="center"/>
              <w:rPr>
                <w:b/>
              </w:rPr>
            </w:pPr>
            <w:r w:rsidRPr="00A748FD">
              <w:rPr>
                <w:b/>
              </w:rPr>
              <w:t>2</w:t>
            </w: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  <w:r>
              <w:t>1</w:t>
            </w: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  <w:r>
              <w:t>1</w:t>
            </w: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  <w:r>
              <w:t>1</w:t>
            </w: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Pr="00755E09" w:rsidRDefault="00E377AB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19"/>
        </w:trPr>
        <w:tc>
          <w:tcPr>
            <w:tcW w:w="3960" w:type="dxa"/>
            <w:vMerge w:val="restart"/>
          </w:tcPr>
          <w:p w:rsidR="00CE5D6F" w:rsidRPr="00755E09" w:rsidRDefault="00CE5D6F" w:rsidP="00463967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>Тема 2.4</w:t>
            </w:r>
          </w:p>
          <w:p w:rsidR="00CE5D6F" w:rsidRPr="00D20C3F" w:rsidRDefault="00CE5D6F" w:rsidP="00463967">
            <w:pPr>
              <w:rPr>
                <w:rFonts w:eastAsia="Calibri"/>
                <w:bCs/>
              </w:rPr>
            </w:pPr>
            <w:proofErr w:type="spellStart"/>
            <w:r w:rsidRPr="00D20C3F">
              <w:rPr>
                <w:rFonts w:eastAsia="Calibri"/>
                <w:bCs/>
              </w:rPr>
              <w:t>Культуровоспитывающая</w:t>
            </w:r>
            <w:proofErr w:type="spellEnd"/>
            <w:r w:rsidRPr="00D20C3F">
              <w:rPr>
                <w:rFonts w:eastAsia="Calibri"/>
                <w:bCs/>
              </w:rPr>
              <w:t xml:space="preserve"> технология дифференцированного </w:t>
            </w:r>
            <w:proofErr w:type="gramStart"/>
            <w:r w:rsidRPr="00D20C3F">
              <w:rPr>
                <w:rFonts w:eastAsia="Calibri"/>
                <w:bCs/>
              </w:rPr>
              <w:t>обучения по интересам</w:t>
            </w:r>
            <w:proofErr w:type="gramEnd"/>
            <w:r w:rsidRPr="00D20C3F">
              <w:rPr>
                <w:rFonts w:eastAsia="Calibri"/>
                <w:bCs/>
              </w:rPr>
              <w:t xml:space="preserve"> детей (И.Н. </w:t>
            </w:r>
            <w:proofErr w:type="spellStart"/>
            <w:r w:rsidRPr="00D20C3F">
              <w:rPr>
                <w:rFonts w:eastAsia="Calibri"/>
                <w:bCs/>
              </w:rPr>
              <w:lastRenderedPageBreak/>
              <w:t>Закатова</w:t>
            </w:r>
            <w:proofErr w:type="spellEnd"/>
            <w:r w:rsidRPr="00D20C3F">
              <w:rPr>
                <w:rFonts w:eastAsia="Calibri"/>
                <w:bCs/>
              </w:rPr>
              <w:t>).</w:t>
            </w:r>
          </w:p>
        </w:tc>
        <w:tc>
          <w:tcPr>
            <w:tcW w:w="8262" w:type="dxa"/>
          </w:tcPr>
          <w:p w:rsidR="00CE5D6F" w:rsidRPr="00755E09" w:rsidRDefault="00CE5D6F" w:rsidP="00463967">
            <w:pPr>
              <w:rPr>
                <w:b/>
              </w:rPr>
            </w:pPr>
            <w:r w:rsidRPr="00755E09">
              <w:rPr>
                <w:b/>
              </w:rPr>
              <w:lastRenderedPageBreak/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B4680A" w:rsidRDefault="00CE5D6F" w:rsidP="007B0C79">
            <w:pPr>
              <w:jc w:val="center"/>
              <w:rPr>
                <w:b/>
              </w:rPr>
            </w:pPr>
            <w:r w:rsidRPr="00B4680A">
              <w:rPr>
                <w:b/>
              </w:rPr>
              <w:t>2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91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463967">
            <w:r w:rsidRPr="00755E09">
              <w:t>Организационные принципы. Цели технологии. Возрастные этапы. Задачи педагога.</w:t>
            </w:r>
          </w:p>
        </w:tc>
        <w:tc>
          <w:tcPr>
            <w:tcW w:w="1709" w:type="dxa"/>
            <w:vMerge/>
          </w:tcPr>
          <w:p w:rsidR="00CE5D6F" w:rsidRPr="00755E09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2034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463967">
            <w:pPr>
              <w:rPr>
                <w:b/>
              </w:rPr>
            </w:pPr>
            <w:r w:rsidRPr="00755E09">
              <w:rPr>
                <w:b/>
              </w:rPr>
              <w:t>Практическое занятие</w:t>
            </w:r>
            <w:r w:rsidR="004E54E2">
              <w:rPr>
                <w:b/>
              </w:rPr>
              <w:t>№4</w:t>
            </w:r>
            <w:r w:rsidRPr="00755E09">
              <w:rPr>
                <w:b/>
              </w:rPr>
              <w:t>.</w:t>
            </w:r>
          </w:p>
          <w:p w:rsidR="00CE5D6F" w:rsidRDefault="00CE5D6F" w:rsidP="00463967">
            <w:r w:rsidRPr="00755E09">
              <w:t xml:space="preserve">Разработка плана работы в разновозрастной группе на основе технологии </w:t>
            </w:r>
            <w:proofErr w:type="spellStart"/>
            <w:r w:rsidRPr="00755E09">
              <w:t>Культуровоспитывающего</w:t>
            </w:r>
            <w:proofErr w:type="spellEnd"/>
            <w:r w:rsidRPr="00755E09">
              <w:t xml:space="preserve"> дифференцированного </w:t>
            </w:r>
            <w:proofErr w:type="gramStart"/>
            <w:r w:rsidRPr="00755E09">
              <w:t>обучения по интересам</w:t>
            </w:r>
            <w:proofErr w:type="gramEnd"/>
            <w:r w:rsidRPr="00755E09">
              <w:t xml:space="preserve"> детей (И.Н. </w:t>
            </w:r>
            <w:proofErr w:type="spellStart"/>
            <w:r w:rsidRPr="00755E09">
              <w:t>Закатова</w:t>
            </w:r>
            <w:proofErr w:type="spellEnd"/>
            <w:r w:rsidRPr="00755E09">
              <w:t>).</w:t>
            </w:r>
          </w:p>
          <w:p w:rsidR="00E377AB" w:rsidRPr="00E3627A" w:rsidRDefault="00E377AB" w:rsidP="00E377AB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№14</w:t>
            </w:r>
          </w:p>
          <w:p w:rsidR="008728A7" w:rsidRDefault="00E377AB" w:rsidP="00463967">
            <w:pPr>
              <w:rPr>
                <w:rFonts w:eastAsia="Calibri"/>
                <w:bCs/>
              </w:rPr>
            </w:pPr>
            <w:r>
              <w:t>Ознакомится с трудами</w:t>
            </w:r>
            <w:r>
              <w:rPr>
                <w:rFonts w:eastAsia="Calibri"/>
                <w:bCs/>
              </w:rPr>
              <w:t xml:space="preserve"> И.Н. </w:t>
            </w:r>
            <w:proofErr w:type="spellStart"/>
            <w:r>
              <w:rPr>
                <w:rFonts w:eastAsia="Calibri"/>
                <w:bCs/>
              </w:rPr>
              <w:t>Закатова</w:t>
            </w:r>
            <w:proofErr w:type="spellEnd"/>
            <w:r>
              <w:rPr>
                <w:rFonts w:eastAsia="Calibri"/>
                <w:bCs/>
              </w:rPr>
              <w:t xml:space="preserve"> в области </w:t>
            </w:r>
            <w:proofErr w:type="spellStart"/>
            <w:r>
              <w:rPr>
                <w:rFonts w:eastAsia="Calibri"/>
                <w:bCs/>
              </w:rPr>
              <w:t>к</w:t>
            </w:r>
            <w:r w:rsidRPr="00D20C3F">
              <w:rPr>
                <w:rFonts w:eastAsia="Calibri"/>
                <w:bCs/>
              </w:rPr>
              <w:t>ультуровоспитывающ</w:t>
            </w:r>
            <w:r>
              <w:rPr>
                <w:rFonts w:eastAsia="Calibri"/>
                <w:bCs/>
              </w:rPr>
              <w:t>ей</w:t>
            </w:r>
            <w:proofErr w:type="spellEnd"/>
            <w:r>
              <w:rPr>
                <w:rFonts w:eastAsia="Calibri"/>
                <w:bCs/>
              </w:rPr>
              <w:t xml:space="preserve"> технологии</w:t>
            </w:r>
            <w:r w:rsidRPr="00D20C3F">
              <w:rPr>
                <w:rFonts w:eastAsia="Calibri"/>
                <w:bCs/>
              </w:rPr>
              <w:t xml:space="preserve"> дифференцированного обучения по интересам детей</w:t>
            </w:r>
            <w:proofErr w:type="gramStart"/>
            <w:r w:rsidRPr="00D20C3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.</w:t>
            </w:r>
            <w:proofErr w:type="gramEnd"/>
          </w:p>
          <w:p w:rsidR="00E377AB" w:rsidRPr="00E3627A" w:rsidRDefault="00E377AB" w:rsidP="00E377AB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№15</w:t>
            </w:r>
          </w:p>
          <w:p w:rsidR="00E377AB" w:rsidRDefault="00E377AB" w:rsidP="00E377AB">
            <w:pPr>
              <w:rPr>
                <w:rFonts w:eastAsia="Calibri"/>
                <w:bCs/>
              </w:rPr>
            </w:pPr>
            <w:r>
              <w:t>Ознакомится с трудами</w:t>
            </w:r>
            <w:r>
              <w:rPr>
                <w:rFonts w:eastAsia="Calibri"/>
                <w:bCs/>
              </w:rPr>
              <w:t xml:space="preserve"> И.Н. </w:t>
            </w:r>
            <w:proofErr w:type="spellStart"/>
            <w:r>
              <w:rPr>
                <w:rFonts w:eastAsia="Calibri"/>
                <w:bCs/>
              </w:rPr>
              <w:t>Закатова</w:t>
            </w:r>
            <w:proofErr w:type="spellEnd"/>
            <w:r>
              <w:rPr>
                <w:rFonts w:eastAsia="Calibri"/>
                <w:bCs/>
              </w:rPr>
              <w:t xml:space="preserve"> в области </w:t>
            </w:r>
            <w:proofErr w:type="spellStart"/>
            <w:r>
              <w:rPr>
                <w:rFonts w:eastAsia="Calibri"/>
                <w:bCs/>
              </w:rPr>
              <w:t>к</w:t>
            </w:r>
            <w:r w:rsidRPr="00D20C3F">
              <w:rPr>
                <w:rFonts w:eastAsia="Calibri"/>
                <w:bCs/>
              </w:rPr>
              <w:t>ультуровоспитывающ</w:t>
            </w:r>
            <w:r>
              <w:rPr>
                <w:rFonts w:eastAsia="Calibri"/>
                <w:bCs/>
              </w:rPr>
              <w:t>ей</w:t>
            </w:r>
            <w:proofErr w:type="spellEnd"/>
            <w:r>
              <w:rPr>
                <w:rFonts w:eastAsia="Calibri"/>
                <w:bCs/>
              </w:rPr>
              <w:t xml:space="preserve"> технологии</w:t>
            </w:r>
            <w:r w:rsidRPr="00D20C3F">
              <w:rPr>
                <w:rFonts w:eastAsia="Calibri"/>
                <w:bCs/>
              </w:rPr>
              <w:t xml:space="preserve"> дифференцированного обучения по интересам детей</w:t>
            </w:r>
            <w:proofErr w:type="gramStart"/>
            <w:r w:rsidRPr="00D20C3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.</w:t>
            </w:r>
            <w:proofErr w:type="gramEnd"/>
          </w:p>
          <w:p w:rsidR="00E377AB" w:rsidRPr="00E3627A" w:rsidRDefault="00E377AB" w:rsidP="00E377AB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№16</w:t>
            </w:r>
          </w:p>
          <w:p w:rsidR="00E377AB" w:rsidRPr="00755E09" w:rsidRDefault="00E377AB" w:rsidP="00E377AB">
            <w:r>
              <w:t>Ознакомится с трудами</w:t>
            </w:r>
            <w:r>
              <w:rPr>
                <w:rFonts w:eastAsia="Calibri"/>
                <w:bCs/>
              </w:rPr>
              <w:t xml:space="preserve"> И.Н. </w:t>
            </w:r>
            <w:proofErr w:type="spellStart"/>
            <w:r>
              <w:rPr>
                <w:rFonts w:eastAsia="Calibri"/>
                <w:bCs/>
              </w:rPr>
              <w:t>Закатова</w:t>
            </w:r>
            <w:proofErr w:type="spellEnd"/>
            <w:r>
              <w:rPr>
                <w:rFonts w:eastAsia="Calibri"/>
                <w:bCs/>
              </w:rPr>
              <w:t xml:space="preserve"> в области </w:t>
            </w:r>
            <w:proofErr w:type="spellStart"/>
            <w:r>
              <w:rPr>
                <w:rFonts w:eastAsia="Calibri"/>
                <w:bCs/>
              </w:rPr>
              <w:t>к</w:t>
            </w:r>
            <w:r w:rsidRPr="00D20C3F">
              <w:rPr>
                <w:rFonts w:eastAsia="Calibri"/>
                <w:bCs/>
              </w:rPr>
              <w:t>ультуровоспитывающ</w:t>
            </w:r>
            <w:r>
              <w:rPr>
                <w:rFonts w:eastAsia="Calibri"/>
                <w:bCs/>
              </w:rPr>
              <w:t>ей</w:t>
            </w:r>
            <w:proofErr w:type="spellEnd"/>
            <w:r>
              <w:rPr>
                <w:rFonts w:eastAsia="Calibri"/>
                <w:bCs/>
              </w:rPr>
              <w:t xml:space="preserve"> технологии</w:t>
            </w:r>
            <w:r w:rsidRPr="00D20C3F">
              <w:rPr>
                <w:rFonts w:eastAsia="Calibri"/>
                <w:bCs/>
              </w:rPr>
              <w:t xml:space="preserve"> дифференцированного обучения по интересам детей</w:t>
            </w:r>
            <w:proofErr w:type="gramStart"/>
            <w:r w:rsidRPr="00D20C3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.</w:t>
            </w:r>
            <w:proofErr w:type="gramEnd"/>
          </w:p>
        </w:tc>
        <w:tc>
          <w:tcPr>
            <w:tcW w:w="1709" w:type="dxa"/>
          </w:tcPr>
          <w:p w:rsidR="00CE5D6F" w:rsidRPr="00B4680A" w:rsidRDefault="00CE5D6F" w:rsidP="007B0C79">
            <w:pPr>
              <w:jc w:val="center"/>
              <w:rPr>
                <w:b/>
              </w:rPr>
            </w:pPr>
            <w:r w:rsidRPr="00B4680A">
              <w:rPr>
                <w:b/>
              </w:rPr>
              <w:t>2</w:t>
            </w: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  <w:r>
              <w:t>1</w:t>
            </w: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  <w:r>
              <w:t>1</w:t>
            </w: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  <w:r>
              <w:t>1</w:t>
            </w:r>
          </w:p>
          <w:p w:rsidR="00E62796" w:rsidRDefault="00E62796" w:rsidP="007B0C79">
            <w:pPr>
              <w:jc w:val="center"/>
            </w:pPr>
          </w:p>
          <w:p w:rsidR="00E62796" w:rsidRPr="00755E09" w:rsidRDefault="00E62796" w:rsidP="00E62796"/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83"/>
        </w:trPr>
        <w:tc>
          <w:tcPr>
            <w:tcW w:w="3960" w:type="dxa"/>
            <w:vMerge w:val="restart"/>
          </w:tcPr>
          <w:p w:rsidR="00CE5D6F" w:rsidRPr="00755E09" w:rsidRDefault="00CE5D6F" w:rsidP="00463967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lastRenderedPageBreak/>
              <w:t>Тема 2.5</w:t>
            </w:r>
          </w:p>
          <w:p w:rsidR="00CE5D6F" w:rsidRPr="00D20C3F" w:rsidRDefault="00CE5D6F" w:rsidP="00463967">
            <w:pPr>
              <w:rPr>
                <w:rFonts w:eastAsia="Calibri"/>
                <w:bCs/>
              </w:rPr>
            </w:pPr>
            <w:r w:rsidRPr="00D20C3F">
              <w:rPr>
                <w:rFonts w:eastAsia="Calibri"/>
                <w:bCs/>
              </w:rPr>
              <w:t xml:space="preserve">Новые информационные технологии (по Г.К. </w:t>
            </w:r>
            <w:proofErr w:type="spellStart"/>
            <w:r w:rsidRPr="00D20C3F">
              <w:rPr>
                <w:rFonts w:eastAsia="Calibri"/>
                <w:bCs/>
              </w:rPr>
              <w:t>Селевко</w:t>
            </w:r>
            <w:proofErr w:type="spellEnd"/>
            <w:r w:rsidRPr="00D20C3F">
              <w:rPr>
                <w:rFonts w:eastAsia="Calibri"/>
                <w:bCs/>
              </w:rPr>
              <w:t>)</w:t>
            </w:r>
          </w:p>
        </w:tc>
        <w:tc>
          <w:tcPr>
            <w:tcW w:w="8262" w:type="dxa"/>
          </w:tcPr>
          <w:p w:rsidR="00CE5D6F" w:rsidRPr="00755E09" w:rsidRDefault="00CE5D6F" w:rsidP="00463967">
            <w:pPr>
              <w:rPr>
                <w:b/>
              </w:rPr>
            </w:pPr>
            <w:r w:rsidRPr="00755E09"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B4680A" w:rsidRDefault="00954EF8" w:rsidP="007B0C79">
            <w:pPr>
              <w:jc w:val="center"/>
              <w:rPr>
                <w:b/>
              </w:rPr>
            </w:pPr>
            <w:r w:rsidRPr="00B4680A">
              <w:rPr>
                <w:b/>
              </w:rPr>
              <w:t>6</w:t>
            </w:r>
          </w:p>
          <w:p w:rsidR="00CE5D6F" w:rsidRPr="007B0C79" w:rsidRDefault="00CE5D6F" w:rsidP="007B0C79">
            <w:pPr>
              <w:jc w:val="center"/>
            </w:pPr>
          </w:p>
          <w:p w:rsidR="00CE5D6F" w:rsidRPr="007B0C79" w:rsidRDefault="00CE5D6F" w:rsidP="007B0C79">
            <w:pPr>
              <w:jc w:val="center"/>
            </w:pPr>
          </w:p>
          <w:p w:rsidR="00CE5D6F" w:rsidRPr="007B0C79" w:rsidRDefault="00CE5D6F" w:rsidP="007B0C79">
            <w:pPr>
              <w:jc w:val="center"/>
            </w:pPr>
          </w:p>
          <w:p w:rsidR="00CE5D6F" w:rsidRPr="007B0C79" w:rsidRDefault="00CE5D6F" w:rsidP="007B0C79">
            <w:pPr>
              <w:jc w:val="center"/>
            </w:pPr>
          </w:p>
          <w:p w:rsidR="00CE5D6F" w:rsidRPr="007B0C79" w:rsidRDefault="00CE5D6F" w:rsidP="007B0C79">
            <w:pPr>
              <w:jc w:val="center"/>
            </w:pPr>
          </w:p>
          <w:p w:rsidR="00CE5D6F" w:rsidRPr="007B0C79" w:rsidRDefault="00CE5D6F" w:rsidP="007B0C79">
            <w:pPr>
              <w:jc w:val="center"/>
            </w:pPr>
          </w:p>
          <w:p w:rsidR="00CE5D6F" w:rsidRPr="007B0C79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91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463967">
            <w:r>
              <w:t xml:space="preserve"> Т</w:t>
            </w:r>
            <w:r w:rsidRPr="00755E09">
              <w:t>ехнологии, использующие специальные технические информационные средства (ЭВМ, аудио, кино, видео). Новые инф</w:t>
            </w:r>
            <w:r>
              <w:t xml:space="preserve">ормационные </w:t>
            </w:r>
            <w:proofErr w:type="gramStart"/>
            <w:r>
              <w:t>технологии</w:t>
            </w:r>
            <w:proofErr w:type="gramEnd"/>
            <w:r>
              <w:t xml:space="preserve"> развивающие</w:t>
            </w:r>
            <w:r w:rsidRPr="00755E09">
              <w:t xml:space="preserve"> идеи програ</w:t>
            </w:r>
            <w:r>
              <w:t>ммированного обучения, открывающие</w:t>
            </w:r>
            <w:r w:rsidRPr="00755E09">
              <w:t xml:space="preserve"> совершенно новые, еще не исследованные технологические варианты обучения, связанные с уникальными возможностями современных компьютеров и телекоммуникаций.</w:t>
            </w:r>
          </w:p>
        </w:tc>
        <w:tc>
          <w:tcPr>
            <w:tcW w:w="1709" w:type="dxa"/>
            <w:vMerge/>
          </w:tcPr>
          <w:p w:rsidR="00CE5D6F" w:rsidRPr="00755E09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91"/>
        </w:trPr>
        <w:tc>
          <w:tcPr>
            <w:tcW w:w="3960" w:type="dxa"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463967">
            <w:pPr>
              <w:rPr>
                <w:b/>
              </w:rPr>
            </w:pPr>
            <w:r w:rsidRPr="00755E09">
              <w:rPr>
                <w:b/>
              </w:rPr>
              <w:t>Практическое занятие</w:t>
            </w:r>
            <w:r w:rsidR="004E54E2">
              <w:rPr>
                <w:b/>
              </w:rPr>
              <w:t>№5</w:t>
            </w:r>
            <w:r w:rsidRPr="00755E09">
              <w:rPr>
                <w:b/>
              </w:rPr>
              <w:t>.</w:t>
            </w:r>
          </w:p>
          <w:p w:rsidR="00CE5D6F" w:rsidRDefault="00CE5D6F" w:rsidP="00463967">
            <w:r w:rsidRPr="00755E09">
              <w:t xml:space="preserve">Разработка плана работы в разновозрастной группе на основе новых информационных технологий по Г.К. </w:t>
            </w:r>
            <w:proofErr w:type="spellStart"/>
            <w:r w:rsidRPr="00755E09">
              <w:t>Селевко</w:t>
            </w:r>
            <w:proofErr w:type="spellEnd"/>
          </w:p>
          <w:p w:rsidR="00E377AB" w:rsidRPr="00E3627A" w:rsidRDefault="00E377AB" w:rsidP="00E377AB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№17</w:t>
            </w:r>
          </w:p>
          <w:p w:rsidR="00E377AB" w:rsidRDefault="00E377AB" w:rsidP="00463967">
            <w:r>
              <w:t>Ознакомится с трудами</w:t>
            </w:r>
            <w:r>
              <w:rPr>
                <w:rFonts w:eastAsia="Calibri"/>
                <w:bCs/>
              </w:rPr>
              <w:t xml:space="preserve"> Г.К. </w:t>
            </w:r>
            <w:proofErr w:type="spellStart"/>
            <w:r>
              <w:rPr>
                <w:rFonts w:eastAsia="Calibri"/>
                <w:bCs/>
              </w:rPr>
              <w:t>Селевко</w:t>
            </w:r>
            <w:proofErr w:type="spellEnd"/>
            <w:r>
              <w:rPr>
                <w:rFonts w:eastAsia="Calibri"/>
                <w:bCs/>
              </w:rPr>
              <w:t xml:space="preserve"> в области  информационных технологий.</w:t>
            </w:r>
          </w:p>
          <w:p w:rsidR="00E377AB" w:rsidRPr="00E3627A" w:rsidRDefault="00E377AB" w:rsidP="00E377AB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№18</w:t>
            </w:r>
          </w:p>
          <w:p w:rsidR="00E377AB" w:rsidRDefault="00E377AB" w:rsidP="00E377AB">
            <w:r>
              <w:t>Ознакомится с трудами</w:t>
            </w:r>
            <w:r>
              <w:rPr>
                <w:rFonts w:eastAsia="Calibri"/>
                <w:bCs/>
              </w:rPr>
              <w:t xml:space="preserve"> Г.К. </w:t>
            </w:r>
            <w:proofErr w:type="spellStart"/>
            <w:r>
              <w:rPr>
                <w:rFonts w:eastAsia="Calibri"/>
                <w:bCs/>
              </w:rPr>
              <w:t>Селевко</w:t>
            </w:r>
            <w:proofErr w:type="spellEnd"/>
            <w:r>
              <w:rPr>
                <w:rFonts w:eastAsia="Calibri"/>
                <w:bCs/>
              </w:rPr>
              <w:t xml:space="preserve"> в области  информационных технологий.</w:t>
            </w:r>
          </w:p>
          <w:p w:rsidR="00E377AB" w:rsidRPr="00755E09" w:rsidRDefault="00E377AB" w:rsidP="00463967"/>
        </w:tc>
        <w:tc>
          <w:tcPr>
            <w:tcW w:w="1709" w:type="dxa"/>
          </w:tcPr>
          <w:p w:rsidR="00CE5D6F" w:rsidRDefault="00CE5D6F" w:rsidP="007B0C79">
            <w:pPr>
              <w:jc w:val="center"/>
            </w:pPr>
          </w:p>
          <w:p w:rsidR="00CE5D6F" w:rsidRPr="00B4680A" w:rsidRDefault="00CE5D6F" w:rsidP="007B0C79">
            <w:pPr>
              <w:jc w:val="center"/>
              <w:rPr>
                <w:b/>
              </w:rPr>
            </w:pPr>
            <w:r w:rsidRPr="00B4680A">
              <w:rPr>
                <w:b/>
              </w:rPr>
              <w:t>2</w:t>
            </w: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  <w:r>
              <w:t>1</w:t>
            </w:r>
          </w:p>
          <w:p w:rsidR="00E377AB" w:rsidRDefault="00E377AB" w:rsidP="007B0C79">
            <w:pPr>
              <w:jc w:val="center"/>
            </w:pPr>
          </w:p>
          <w:p w:rsidR="00E377AB" w:rsidRDefault="00E377AB" w:rsidP="007B0C79">
            <w:pPr>
              <w:jc w:val="center"/>
            </w:pPr>
          </w:p>
          <w:p w:rsidR="00E377AB" w:rsidRPr="00755E09" w:rsidRDefault="00E377AB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36"/>
        </w:trPr>
        <w:tc>
          <w:tcPr>
            <w:tcW w:w="3960" w:type="dxa"/>
            <w:vMerge w:val="restart"/>
          </w:tcPr>
          <w:p w:rsidR="00CE5D6F" w:rsidRDefault="00CE5D6F" w:rsidP="00076C3A">
            <w:pPr>
              <w:pStyle w:val="subtitle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Раздел.3</w:t>
            </w:r>
          </w:p>
          <w:p w:rsidR="00CE5D6F" w:rsidRDefault="00CE5D6F" w:rsidP="00076C3A">
            <w:pPr>
              <w:pStyle w:val="subtitle"/>
            </w:pPr>
            <w:r>
              <w:rPr>
                <w:rFonts w:eastAsia="Calibri"/>
                <w:b/>
                <w:bCs/>
              </w:rPr>
              <w:lastRenderedPageBreak/>
              <w:t xml:space="preserve"> </w:t>
            </w:r>
            <w:r>
              <w:rPr>
                <w:b/>
                <w:bCs/>
              </w:rPr>
              <w:t>Возрастные особенности развития интеллектуальной сферы</w:t>
            </w:r>
          </w:p>
          <w:p w:rsidR="00CE5D6F" w:rsidRPr="00755E09" w:rsidRDefault="00CE5D6F" w:rsidP="00076C3A">
            <w:pPr>
              <w:rPr>
                <w:rFonts w:eastAsia="Calibri"/>
                <w:b/>
                <w:bCs/>
              </w:rPr>
            </w:pPr>
          </w:p>
          <w:p w:rsidR="00CE5D6F" w:rsidRDefault="00CE5D6F" w:rsidP="00DE780F">
            <w:pPr>
              <w:rPr>
                <w:rFonts w:eastAsia="Calibri"/>
                <w:b/>
                <w:bCs/>
              </w:rPr>
            </w:pPr>
          </w:p>
          <w:p w:rsidR="00CE5D6F" w:rsidRDefault="00CE5D6F" w:rsidP="00DE780F">
            <w:pPr>
              <w:rPr>
                <w:rFonts w:eastAsia="Calibri"/>
                <w:b/>
                <w:bCs/>
              </w:rPr>
            </w:pPr>
          </w:p>
          <w:p w:rsidR="00CE5D6F" w:rsidRPr="00755E09" w:rsidRDefault="00CE5D6F" w:rsidP="00076C3A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E09" w:rsidRDefault="00CE5D6F" w:rsidP="00CE5D6F">
            <w:pPr>
              <w:rPr>
                <w:b/>
              </w:rPr>
            </w:pPr>
          </w:p>
        </w:tc>
        <w:tc>
          <w:tcPr>
            <w:tcW w:w="1709" w:type="dxa"/>
            <w:vMerge w:val="restart"/>
          </w:tcPr>
          <w:p w:rsidR="00CE5D6F" w:rsidRPr="003E18FF" w:rsidRDefault="00B4680A" w:rsidP="007B0C7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651"/>
        </w:trPr>
        <w:tc>
          <w:tcPr>
            <w:tcW w:w="3960" w:type="dxa"/>
            <w:vMerge/>
          </w:tcPr>
          <w:p w:rsidR="00CE5D6F" w:rsidRPr="00755E09" w:rsidRDefault="00CE5D6F" w:rsidP="00076C3A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463967">
            <w:pPr>
              <w:rPr>
                <w:b/>
              </w:rPr>
            </w:pPr>
          </w:p>
          <w:p w:rsidR="00CE5D6F" w:rsidRDefault="00CE5D6F" w:rsidP="00463967">
            <w:pPr>
              <w:rPr>
                <w:b/>
              </w:rPr>
            </w:pPr>
          </w:p>
          <w:p w:rsidR="00CE5D6F" w:rsidRPr="00755E09" w:rsidRDefault="00CE5D6F" w:rsidP="00463967">
            <w:pPr>
              <w:rPr>
                <w:b/>
              </w:rPr>
            </w:pP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65"/>
        </w:trPr>
        <w:tc>
          <w:tcPr>
            <w:tcW w:w="3960" w:type="dxa"/>
            <w:vMerge w:val="restart"/>
          </w:tcPr>
          <w:p w:rsidR="00CE5D6F" w:rsidRDefault="00CE5D6F" w:rsidP="00806BD6">
            <w:r>
              <w:rPr>
                <w:rFonts w:eastAsia="Calibri"/>
                <w:b/>
                <w:bCs/>
              </w:rPr>
              <w:lastRenderedPageBreak/>
              <w:t>Тема 3.1</w:t>
            </w:r>
            <w:r>
              <w:t xml:space="preserve"> </w:t>
            </w:r>
          </w:p>
          <w:p w:rsidR="00CE5D6F" w:rsidRPr="00806BD6" w:rsidRDefault="00CE5D6F" w:rsidP="00806BD6">
            <w:pPr>
              <w:pStyle w:val="subtitle"/>
            </w:pPr>
            <w:r w:rsidRPr="00806BD6">
              <w:rPr>
                <w:bCs/>
              </w:rPr>
              <w:t>Интеллектуальная сфера как цель развития</w:t>
            </w:r>
          </w:p>
          <w:p w:rsidR="00CE5D6F" w:rsidRPr="00755E09" w:rsidRDefault="00CE5D6F" w:rsidP="00076C3A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46396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B4680A" w:rsidRDefault="00CE5D6F" w:rsidP="007B0C79">
            <w:pPr>
              <w:jc w:val="center"/>
              <w:rPr>
                <w:b/>
              </w:rPr>
            </w:pPr>
            <w:r w:rsidRPr="00B4680A">
              <w:rPr>
                <w:b/>
              </w:rPr>
              <w:t>2</w:t>
            </w:r>
          </w:p>
          <w:p w:rsidR="001D5BD8" w:rsidRDefault="001D5BD8" w:rsidP="007B0C79">
            <w:pPr>
              <w:jc w:val="center"/>
            </w:pPr>
          </w:p>
          <w:p w:rsidR="001D5BD8" w:rsidRDefault="001D5BD8" w:rsidP="007B0C79">
            <w:pPr>
              <w:jc w:val="center"/>
            </w:pPr>
          </w:p>
          <w:p w:rsidR="001D5BD8" w:rsidRDefault="001D5BD8" w:rsidP="007B0C79">
            <w:pPr>
              <w:jc w:val="center"/>
            </w:pPr>
          </w:p>
          <w:p w:rsidR="001D5BD8" w:rsidRDefault="001D5BD8" w:rsidP="007B0C79">
            <w:pPr>
              <w:jc w:val="center"/>
            </w:pPr>
          </w:p>
          <w:p w:rsidR="001D5BD8" w:rsidRDefault="001D5BD8" w:rsidP="007B0C79">
            <w:pPr>
              <w:jc w:val="center"/>
            </w:pPr>
            <w:r>
              <w:t>1</w:t>
            </w:r>
          </w:p>
          <w:p w:rsidR="001D5BD8" w:rsidRDefault="001D5BD8" w:rsidP="007B0C79">
            <w:pPr>
              <w:jc w:val="center"/>
            </w:pPr>
          </w:p>
          <w:p w:rsidR="001D5BD8" w:rsidRDefault="001D5BD8" w:rsidP="007B0C79">
            <w:pPr>
              <w:jc w:val="center"/>
            </w:pPr>
          </w:p>
          <w:p w:rsidR="001D5BD8" w:rsidRDefault="001D5BD8" w:rsidP="007B0C79">
            <w:pPr>
              <w:jc w:val="center"/>
            </w:pPr>
          </w:p>
          <w:p w:rsidR="001D5BD8" w:rsidRDefault="001D5BD8" w:rsidP="001D5BD8"/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185"/>
        </w:trPr>
        <w:tc>
          <w:tcPr>
            <w:tcW w:w="3960" w:type="dxa"/>
            <w:vMerge/>
          </w:tcPr>
          <w:p w:rsidR="00CE5D6F" w:rsidRDefault="00CE5D6F" w:rsidP="00806BD6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463967">
            <w:r w:rsidRPr="00CC0BD5">
              <w:t>Понятие интеллектуальной сферы</w:t>
            </w:r>
            <w:r>
              <w:t>, познавательного мышления. Типы мышления.</w:t>
            </w:r>
          </w:p>
          <w:p w:rsidR="001D5BD8" w:rsidRDefault="001D5BD8" w:rsidP="00463967"/>
          <w:p w:rsidR="001D5BD8" w:rsidRPr="00E3627A" w:rsidRDefault="001D5BD8" w:rsidP="001D5BD8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№19</w:t>
            </w:r>
          </w:p>
          <w:p w:rsidR="001D5BD8" w:rsidRDefault="001D5BD8" w:rsidP="001D5BD8">
            <w:r>
              <w:t>Типы мышления.</w:t>
            </w:r>
          </w:p>
          <w:p w:rsidR="001D5BD8" w:rsidRDefault="001D5BD8" w:rsidP="001D5BD8"/>
          <w:p w:rsidR="001D5BD8" w:rsidRDefault="001D5BD8" w:rsidP="001D5BD8"/>
          <w:p w:rsidR="001D5BD8" w:rsidRPr="00CC0BD5" w:rsidRDefault="001D5BD8" w:rsidP="00463967"/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74"/>
        </w:trPr>
        <w:tc>
          <w:tcPr>
            <w:tcW w:w="3960" w:type="dxa"/>
            <w:vMerge w:val="restart"/>
          </w:tcPr>
          <w:p w:rsidR="00CE5D6F" w:rsidRDefault="00CE5D6F" w:rsidP="00755555">
            <w:r>
              <w:rPr>
                <w:rFonts w:eastAsia="Calibri"/>
                <w:b/>
                <w:bCs/>
              </w:rPr>
              <w:t>Тема 3.2</w:t>
            </w:r>
            <w:r>
              <w:t xml:space="preserve"> </w:t>
            </w:r>
          </w:p>
          <w:p w:rsidR="00CE5D6F" w:rsidRPr="00755555" w:rsidRDefault="00CE5D6F" w:rsidP="00755555">
            <w:pPr>
              <w:pStyle w:val="subtitle"/>
            </w:pPr>
            <w:r w:rsidRPr="00755555">
              <w:rPr>
                <w:bCs/>
              </w:rPr>
              <w:t xml:space="preserve">Признаки </w:t>
            </w:r>
            <w:proofErr w:type="spellStart"/>
            <w:r w:rsidRPr="00755555">
              <w:rPr>
                <w:bCs/>
              </w:rPr>
              <w:t>саногенного</w:t>
            </w:r>
            <w:proofErr w:type="spellEnd"/>
            <w:r w:rsidRPr="00755555">
              <w:rPr>
                <w:bCs/>
              </w:rPr>
              <w:t xml:space="preserve"> и патогенного мышления</w:t>
            </w:r>
          </w:p>
          <w:p w:rsidR="00CE5D6F" w:rsidRDefault="00CE5D6F" w:rsidP="00806BD6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CE5D6F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Default="00CE5D6F" w:rsidP="001D5BD8"/>
          <w:p w:rsidR="00CE5D6F" w:rsidRPr="00511A75" w:rsidRDefault="00CE5D6F" w:rsidP="007B0C79">
            <w:pPr>
              <w:jc w:val="center"/>
              <w:rPr>
                <w:b/>
              </w:rPr>
            </w:pPr>
            <w:r w:rsidRPr="00511A75">
              <w:rPr>
                <w:b/>
              </w:rPr>
              <w:t>2</w:t>
            </w:r>
          </w:p>
          <w:p w:rsidR="00CE5D6F" w:rsidRDefault="00CE5D6F" w:rsidP="007B0C79">
            <w:pPr>
              <w:jc w:val="center"/>
            </w:pPr>
          </w:p>
          <w:p w:rsidR="00CE5D6F" w:rsidRPr="00511A75" w:rsidRDefault="00CE5D6F" w:rsidP="007B0C79">
            <w:pPr>
              <w:jc w:val="center"/>
              <w:rPr>
                <w:b/>
              </w:rPr>
            </w:pPr>
            <w:r w:rsidRPr="00511A75">
              <w:rPr>
                <w:b/>
              </w:rPr>
              <w:t>2</w:t>
            </w:r>
          </w:p>
          <w:p w:rsidR="001D5BD8" w:rsidRDefault="001D5BD8" w:rsidP="007B0C79">
            <w:pPr>
              <w:jc w:val="center"/>
            </w:pPr>
          </w:p>
          <w:p w:rsidR="001D5BD8" w:rsidRDefault="001D5BD8" w:rsidP="007B0C79">
            <w:pPr>
              <w:jc w:val="center"/>
            </w:pPr>
          </w:p>
          <w:p w:rsidR="001D5BD8" w:rsidRDefault="001D5BD8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275"/>
        </w:trPr>
        <w:tc>
          <w:tcPr>
            <w:tcW w:w="3960" w:type="dxa"/>
            <w:vMerge/>
          </w:tcPr>
          <w:p w:rsidR="00CE5D6F" w:rsidRDefault="00CE5D6F" w:rsidP="00755555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555" w:rsidRDefault="00CE5D6F" w:rsidP="00463967">
            <w:r w:rsidRPr="00755555">
              <w:t xml:space="preserve">Понятия </w:t>
            </w:r>
            <w:proofErr w:type="spellStart"/>
            <w:r w:rsidRPr="00755555">
              <w:t>саногенного</w:t>
            </w:r>
            <w:proofErr w:type="spellEnd"/>
            <w:r w:rsidRPr="00755555">
              <w:t xml:space="preserve"> и патогенного мышления.</w:t>
            </w:r>
            <w:r>
              <w:t xml:space="preserve"> Сущность. Особенности</w:t>
            </w:r>
          </w:p>
          <w:p w:rsidR="00CE5D6F" w:rsidRDefault="00CE5D6F" w:rsidP="00463967">
            <w:pPr>
              <w:rPr>
                <w:b/>
              </w:rPr>
            </w:pPr>
          </w:p>
          <w:p w:rsidR="00CE5D6F" w:rsidRDefault="00CE5D6F" w:rsidP="00463967">
            <w:r w:rsidRPr="00755555">
              <w:rPr>
                <w:b/>
              </w:rPr>
              <w:t>Практическое занятие</w:t>
            </w:r>
            <w:r w:rsidR="004E54E2">
              <w:rPr>
                <w:b/>
              </w:rPr>
              <w:t>№6</w:t>
            </w:r>
            <w:r w:rsidRPr="00755555">
              <w:rPr>
                <w:b/>
              </w:rPr>
              <w:t>.</w:t>
            </w:r>
            <w:r>
              <w:t xml:space="preserve"> Составление сравнительной  таблицы признаков </w:t>
            </w:r>
            <w:proofErr w:type="spellStart"/>
            <w:r>
              <w:t>саногенного</w:t>
            </w:r>
            <w:proofErr w:type="spellEnd"/>
            <w:r>
              <w:t xml:space="preserve"> и патогенного мышления</w:t>
            </w:r>
          </w:p>
          <w:p w:rsidR="001D5BD8" w:rsidRDefault="00950F61" w:rsidP="001D5BD8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</w:t>
            </w:r>
            <w:r w:rsidR="001D5BD8">
              <w:rPr>
                <w:b/>
                <w:i/>
              </w:rPr>
              <w:t>20</w:t>
            </w:r>
          </w:p>
          <w:p w:rsidR="001D5BD8" w:rsidRPr="001D5BD8" w:rsidRDefault="001D5BD8" w:rsidP="001D5BD8">
            <w:pPr>
              <w:rPr>
                <w:b/>
                <w:i/>
              </w:rPr>
            </w:pPr>
            <w:r w:rsidRPr="00755555">
              <w:rPr>
                <w:bCs/>
              </w:rPr>
              <w:t xml:space="preserve">Признаки </w:t>
            </w:r>
            <w:proofErr w:type="spellStart"/>
            <w:r w:rsidRPr="00755555">
              <w:rPr>
                <w:bCs/>
              </w:rPr>
              <w:t>саногенного</w:t>
            </w:r>
            <w:proofErr w:type="spellEnd"/>
            <w:r w:rsidRPr="00755555">
              <w:rPr>
                <w:bCs/>
              </w:rPr>
              <w:t xml:space="preserve"> и патогенного мышления</w:t>
            </w:r>
          </w:p>
          <w:p w:rsidR="00950F61" w:rsidRDefault="00950F61" w:rsidP="00463967"/>
          <w:p w:rsidR="00950F61" w:rsidRPr="00CC0BD5" w:rsidRDefault="00950F61" w:rsidP="00463967"/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25"/>
        </w:trPr>
        <w:tc>
          <w:tcPr>
            <w:tcW w:w="3960" w:type="dxa"/>
            <w:vMerge w:val="restart"/>
          </w:tcPr>
          <w:p w:rsidR="00CE5D6F" w:rsidRDefault="00CE5D6F" w:rsidP="00755555">
            <w:r>
              <w:rPr>
                <w:rFonts w:eastAsia="Calibri"/>
                <w:b/>
                <w:bCs/>
              </w:rPr>
              <w:t>Тема 3.3</w:t>
            </w:r>
            <w:r>
              <w:t xml:space="preserve"> </w:t>
            </w:r>
          </w:p>
          <w:p w:rsidR="00CE5D6F" w:rsidRPr="00755555" w:rsidRDefault="00CE5D6F" w:rsidP="00755555">
            <w:pPr>
              <w:pStyle w:val="subtitle"/>
            </w:pPr>
            <w:r w:rsidRPr="00755555">
              <w:rPr>
                <w:bCs/>
              </w:rPr>
              <w:t xml:space="preserve"> Педагогические средства диагностики интеллектуальной сферы</w:t>
            </w:r>
          </w:p>
          <w:p w:rsidR="00CE5D6F" w:rsidRDefault="00CE5D6F" w:rsidP="00755555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55555" w:rsidRDefault="00CE5D6F" w:rsidP="00463967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Default="00CE5D6F" w:rsidP="001D5BD8"/>
          <w:p w:rsidR="00CE5D6F" w:rsidRPr="00511A75" w:rsidRDefault="00CE5D6F" w:rsidP="007B0C79">
            <w:pPr>
              <w:jc w:val="center"/>
              <w:rPr>
                <w:b/>
              </w:rPr>
            </w:pPr>
            <w:r w:rsidRPr="00511A75">
              <w:rPr>
                <w:b/>
              </w:rPr>
              <w:t>2</w:t>
            </w:r>
          </w:p>
          <w:p w:rsidR="001D5BD8" w:rsidRDefault="001D5BD8" w:rsidP="001D5BD8"/>
          <w:p w:rsidR="001D5BD8" w:rsidRDefault="001D5BD8" w:rsidP="007B0C79">
            <w:pPr>
              <w:jc w:val="center"/>
            </w:pPr>
            <w:r>
              <w:t>1</w:t>
            </w:r>
          </w:p>
          <w:p w:rsidR="001D5BD8" w:rsidRDefault="001D5BD8" w:rsidP="007B0C79">
            <w:pPr>
              <w:jc w:val="center"/>
            </w:pPr>
          </w:p>
          <w:p w:rsidR="001D5BD8" w:rsidRDefault="001D5BD8" w:rsidP="007B0C79">
            <w:pPr>
              <w:jc w:val="center"/>
            </w:pPr>
            <w:r>
              <w:t>1</w:t>
            </w:r>
          </w:p>
          <w:p w:rsidR="00511A75" w:rsidRDefault="00511A75" w:rsidP="007B0C79">
            <w:pPr>
              <w:jc w:val="center"/>
            </w:pPr>
          </w:p>
          <w:p w:rsidR="00511A75" w:rsidRDefault="00511A75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500"/>
        </w:trPr>
        <w:tc>
          <w:tcPr>
            <w:tcW w:w="3960" w:type="dxa"/>
            <w:vMerge/>
          </w:tcPr>
          <w:p w:rsidR="00CE5D6F" w:rsidRDefault="00CE5D6F" w:rsidP="00755555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1D5BD8" w:rsidRDefault="00CE5D6F" w:rsidP="00463967">
            <w:r>
              <w:t xml:space="preserve"> Назначение диагностики. Принципы диагностики. Виды.</w:t>
            </w:r>
          </w:p>
          <w:p w:rsidR="001D5BD8" w:rsidRDefault="001D5BD8" w:rsidP="001D5BD8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№21</w:t>
            </w:r>
          </w:p>
          <w:p w:rsidR="001D5BD8" w:rsidRPr="001D5BD8" w:rsidRDefault="001D5BD8" w:rsidP="001D5BD8">
            <w:pPr>
              <w:rPr>
                <w:b/>
                <w:i/>
              </w:rPr>
            </w:pPr>
            <w:r>
              <w:t>Виды диагностики</w:t>
            </w:r>
            <w:r w:rsidRPr="00755555">
              <w:rPr>
                <w:bCs/>
              </w:rPr>
              <w:t xml:space="preserve"> интеллектуальной сферы</w:t>
            </w:r>
          </w:p>
          <w:p w:rsidR="001D5BD8" w:rsidRDefault="001D5BD8" w:rsidP="001D5BD8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№22</w:t>
            </w:r>
          </w:p>
          <w:p w:rsidR="001D5BD8" w:rsidRPr="001D5BD8" w:rsidRDefault="001D5BD8" w:rsidP="001D5BD8">
            <w:pPr>
              <w:rPr>
                <w:b/>
                <w:i/>
              </w:rPr>
            </w:pPr>
            <w:r>
              <w:t>Виды диагностики</w:t>
            </w:r>
            <w:r w:rsidRPr="00755555">
              <w:rPr>
                <w:bCs/>
              </w:rPr>
              <w:t xml:space="preserve"> интеллектуальной сфер</w:t>
            </w:r>
            <w:r>
              <w:rPr>
                <w:bCs/>
              </w:rPr>
              <w:t>ы</w:t>
            </w: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95"/>
        </w:trPr>
        <w:tc>
          <w:tcPr>
            <w:tcW w:w="3960" w:type="dxa"/>
            <w:vMerge w:val="restart"/>
          </w:tcPr>
          <w:p w:rsidR="00CE5D6F" w:rsidRDefault="00CE5D6F" w:rsidP="0075555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Тема 3.4.</w:t>
            </w:r>
            <w:r>
              <w:rPr>
                <w:b/>
                <w:bCs/>
              </w:rPr>
              <w:t xml:space="preserve"> </w:t>
            </w:r>
            <w:r w:rsidRPr="00755555">
              <w:rPr>
                <w:bCs/>
              </w:rPr>
              <w:t>Средства развития интеллектуальной сферы</w:t>
            </w:r>
          </w:p>
        </w:tc>
        <w:tc>
          <w:tcPr>
            <w:tcW w:w="8262" w:type="dxa"/>
          </w:tcPr>
          <w:p w:rsidR="00CE5D6F" w:rsidRPr="00755555" w:rsidRDefault="00CE5D6F" w:rsidP="00CE5D6F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A753AB" w:rsidRDefault="00CE5D6F" w:rsidP="007B0C79">
            <w:pPr>
              <w:jc w:val="center"/>
              <w:rPr>
                <w:b/>
              </w:rPr>
            </w:pPr>
            <w:r w:rsidRPr="00A753AB">
              <w:rPr>
                <w:b/>
              </w:rPr>
              <w:t>6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990"/>
        </w:trPr>
        <w:tc>
          <w:tcPr>
            <w:tcW w:w="3960" w:type="dxa"/>
            <w:vMerge/>
          </w:tcPr>
          <w:p w:rsidR="00CE5D6F" w:rsidRDefault="00CE5D6F" w:rsidP="00755555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Pr="007F248D" w:rsidRDefault="00CE5D6F" w:rsidP="007F248D">
            <w:r w:rsidRPr="007F248D">
              <w:rPr>
                <w:bCs/>
              </w:rPr>
              <w:t>Задавание "бессмысленных" вопросов</w:t>
            </w:r>
          </w:p>
          <w:p w:rsidR="00CE5D6F" w:rsidRPr="007F248D" w:rsidRDefault="00CE5D6F" w:rsidP="007F248D">
            <w:r w:rsidRPr="007F248D">
              <w:rPr>
                <w:bCs/>
              </w:rPr>
              <w:t>Использование сокровищницы народной педагогики</w:t>
            </w:r>
            <w:r w:rsidRPr="007F248D">
              <w:t xml:space="preserve"> (загадки, пословицы и пр.). </w:t>
            </w:r>
          </w:p>
          <w:p w:rsidR="00CE5D6F" w:rsidRPr="007F248D" w:rsidRDefault="00CE5D6F" w:rsidP="007F248D">
            <w:r w:rsidRPr="007F248D">
              <w:rPr>
                <w:bCs/>
              </w:rPr>
              <w:t>Поиск нестандартных решений</w:t>
            </w:r>
          </w:p>
          <w:p w:rsidR="00CE5D6F" w:rsidRPr="007F248D" w:rsidRDefault="00CE5D6F" w:rsidP="007F248D">
            <w:r w:rsidRPr="007F248D">
              <w:rPr>
                <w:bCs/>
              </w:rPr>
              <w:t>Коллекционирование различных парадоксов</w:t>
            </w:r>
          </w:p>
          <w:p w:rsidR="00CE5D6F" w:rsidRPr="007F248D" w:rsidRDefault="00CE5D6F" w:rsidP="007F248D">
            <w:r w:rsidRPr="007F248D">
              <w:rPr>
                <w:bCs/>
              </w:rPr>
              <w:t>Использование технологии интерактивного обучения</w:t>
            </w:r>
          </w:p>
          <w:p w:rsidR="00CE5D6F" w:rsidRPr="007F248D" w:rsidRDefault="00CE5D6F" w:rsidP="007F248D">
            <w:r w:rsidRPr="007F248D">
              <w:rPr>
                <w:bCs/>
              </w:rPr>
              <w:t xml:space="preserve">Проведение </w:t>
            </w:r>
            <w:proofErr w:type="spellStart"/>
            <w:r w:rsidRPr="007F248D">
              <w:rPr>
                <w:bCs/>
              </w:rPr>
              <w:t>сократовских</w:t>
            </w:r>
            <w:proofErr w:type="spellEnd"/>
            <w:r w:rsidRPr="007F248D">
              <w:rPr>
                <w:bCs/>
              </w:rPr>
              <w:t xml:space="preserve"> бесед</w:t>
            </w:r>
            <w:r w:rsidRPr="007F248D">
              <w:t xml:space="preserve">. </w:t>
            </w:r>
          </w:p>
          <w:p w:rsidR="00CE5D6F" w:rsidRPr="007F248D" w:rsidRDefault="00CE5D6F" w:rsidP="007F248D">
            <w:r w:rsidRPr="007F248D">
              <w:rPr>
                <w:bCs/>
              </w:rPr>
              <w:t>Ассоциативные приемы активизации творческого мышления</w:t>
            </w:r>
          </w:p>
          <w:p w:rsidR="00CE5D6F" w:rsidRPr="007F248D" w:rsidRDefault="00CE5D6F" w:rsidP="007F248D">
            <w:r w:rsidRPr="007F248D">
              <w:rPr>
                <w:bCs/>
              </w:rPr>
              <w:t>Приемы аналогий</w:t>
            </w:r>
            <w:r>
              <w:rPr>
                <w:bCs/>
              </w:rPr>
              <w:t>. Мозговая атака.</w:t>
            </w:r>
          </w:p>
          <w:p w:rsidR="00CE5D6F" w:rsidRPr="007F248D" w:rsidRDefault="00CE5D6F" w:rsidP="007F248D">
            <w:r w:rsidRPr="007F248D">
              <w:rPr>
                <w:bCs/>
              </w:rPr>
              <w:t>Контрольные вопросы как приемы активизации творческого мышления</w:t>
            </w:r>
          </w:p>
          <w:p w:rsidR="00D07B71" w:rsidRDefault="00D07B71" w:rsidP="00D07B71"/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30"/>
        </w:trPr>
        <w:tc>
          <w:tcPr>
            <w:tcW w:w="3960" w:type="dxa"/>
            <w:vMerge w:val="restart"/>
          </w:tcPr>
          <w:p w:rsidR="00CE5D6F" w:rsidRDefault="00CE5D6F" w:rsidP="00DE780F">
            <w:r>
              <w:rPr>
                <w:rFonts w:eastAsia="Calibri"/>
                <w:b/>
                <w:bCs/>
              </w:rPr>
              <w:t>Тема 3.5</w:t>
            </w:r>
            <w:r>
              <w:t xml:space="preserve"> </w:t>
            </w:r>
          </w:p>
          <w:p w:rsidR="00CE5D6F" w:rsidRPr="00076C3A" w:rsidRDefault="00CE5D6F" w:rsidP="00DE780F">
            <w:pPr>
              <w:rPr>
                <w:rFonts w:eastAsia="Calibri"/>
                <w:b/>
                <w:bCs/>
              </w:rPr>
            </w:pPr>
            <w:r w:rsidRPr="00076C3A">
              <w:t xml:space="preserve">Особенности развития интеллектуальной сферы </w:t>
            </w:r>
            <w:r w:rsidRPr="00076C3A">
              <w:rPr>
                <w:bCs/>
              </w:rPr>
              <w:t>младших школьников</w:t>
            </w:r>
            <w:r w:rsidRPr="00076C3A">
              <w:rPr>
                <w:b/>
              </w:rPr>
              <w:t>.</w:t>
            </w:r>
          </w:p>
        </w:tc>
        <w:tc>
          <w:tcPr>
            <w:tcW w:w="8262" w:type="dxa"/>
          </w:tcPr>
          <w:p w:rsidR="00CE5D6F" w:rsidRDefault="00CE5D6F" w:rsidP="0046396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A753AB" w:rsidRDefault="00CE5D6F" w:rsidP="007B0C79">
            <w:pPr>
              <w:jc w:val="center"/>
              <w:rPr>
                <w:b/>
              </w:rPr>
            </w:pPr>
            <w:r w:rsidRPr="00A753AB">
              <w:rPr>
                <w:b/>
              </w:rPr>
              <w:t>2</w:t>
            </w:r>
          </w:p>
          <w:p w:rsidR="00D07B71" w:rsidRDefault="00D07B71" w:rsidP="007B0C79">
            <w:pPr>
              <w:jc w:val="center"/>
            </w:pPr>
          </w:p>
          <w:p w:rsidR="00D07B71" w:rsidRDefault="00D07B71" w:rsidP="007B0C79">
            <w:pPr>
              <w:jc w:val="center"/>
            </w:pPr>
          </w:p>
          <w:p w:rsidR="00D07B71" w:rsidRDefault="00D07B71" w:rsidP="007B0C79">
            <w:pPr>
              <w:jc w:val="center"/>
            </w:pPr>
          </w:p>
          <w:p w:rsidR="00D07B71" w:rsidRDefault="00D07B71" w:rsidP="007B0C79">
            <w:pPr>
              <w:jc w:val="center"/>
            </w:pPr>
            <w:r>
              <w:t>1</w:t>
            </w:r>
          </w:p>
          <w:p w:rsidR="00D07B71" w:rsidRDefault="00D07B71" w:rsidP="007B0C79">
            <w:pPr>
              <w:jc w:val="center"/>
            </w:pPr>
          </w:p>
          <w:p w:rsidR="00D07B71" w:rsidRDefault="00D07B71" w:rsidP="007B0C79">
            <w:pPr>
              <w:jc w:val="center"/>
            </w:pPr>
          </w:p>
          <w:p w:rsidR="00D07B71" w:rsidRDefault="00D07B71" w:rsidP="007B0C79">
            <w:pPr>
              <w:jc w:val="center"/>
            </w:pPr>
            <w:r>
              <w:t>1</w:t>
            </w:r>
          </w:p>
          <w:p w:rsidR="00D07B71" w:rsidRDefault="00D07B71" w:rsidP="007B0C79">
            <w:pPr>
              <w:jc w:val="center"/>
            </w:pPr>
          </w:p>
          <w:p w:rsidR="00D07B71" w:rsidRDefault="00D07B71" w:rsidP="007B0C79">
            <w:pPr>
              <w:jc w:val="center"/>
            </w:pPr>
          </w:p>
          <w:p w:rsidR="00D07B71" w:rsidRDefault="00D07B71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960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463967">
            <w:r w:rsidRPr="00440EF4">
              <w:t>Интенсивность развития психических процессов в младшем школьном возрасте.</w:t>
            </w:r>
            <w:r>
              <w:t xml:space="preserve"> Развитие произвольности всех психических процессов.</w:t>
            </w:r>
          </w:p>
          <w:p w:rsidR="00D07B71" w:rsidRDefault="00D07B71" w:rsidP="00D07B71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№23</w:t>
            </w:r>
          </w:p>
          <w:p w:rsidR="00D07B71" w:rsidRDefault="00D07B71" w:rsidP="00D07B71">
            <w:pPr>
              <w:rPr>
                <w:b/>
                <w:i/>
              </w:rPr>
            </w:pPr>
            <w:r w:rsidRPr="00D07B71">
              <w:rPr>
                <w:i/>
              </w:rPr>
              <w:t>Характеристика</w:t>
            </w:r>
            <w:r>
              <w:rPr>
                <w:i/>
              </w:rPr>
              <w:t xml:space="preserve"> особенностей</w:t>
            </w:r>
            <w:r w:rsidRPr="00D07B71">
              <w:rPr>
                <w:i/>
              </w:rPr>
              <w:t xml:space="preserve"> </w:t>
            </w:r>
            <w:r w:rsidRPr="00D07B71">
              <w:t xml:space="preserve">интеллектуальной сферы </w:t>
            </w:r>
            <w:r w:rsidRPr="00D07B71">
              <w:rPr>
                <w:bCs/>
              </w:rPr>
              <w:t>младших школьников</w:t>
            </w:r>
            <w:r w:rsidRPr="00076C3A">
              <w:rPr>
                <w:b/>
              </w:rPr>
              <w:t>.</w:t>
            </w:r>
          </w:p>
          <w:p w:rsidR="00D07B71" w:rsidRDefault="00D07B71" w:rsidP="00D07B71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№24</w:t>
            </w:r>
          </w:p>
          <w:p w:rsidR="00D07B71" w:rsidRDefault="00D07B71" w:rsidP="00D07B71">
            <w:pPr>
              <w:rPr>
                <w:b/>
                <w:i/>
              </w:rPr>
            </w:pPr>
            <w:r w:rsidRPr="00D07B71">
              <w:rPr>
                <w:i/>
              </w:rPr>
              <w:t>Характеристика</w:t>
            </w:r>
            <w:r>
              <w:rPr>
                <w:i/>
              </w:rPr>
              <w:t xml:space="preserve"> особенностей</w:t>
            </w:r>
            <w:r w:rsidRPr="00D07B71">
              <w:rPr>
                <w:i/>
              </w:rPr>
              <w:t xml:space="preserve"> </w:t>
            </w:r>
            <w:r w:rsidRPr="00D07B71">
              <w:t xml:space="preserve">интеллектуальной сферы </w:t>
            </w:r>
            <w:r w:rsidRPr="00D07B71">
              <w:rPr>
                <w:bCs/>
              </w:rPr>
              <w:t>младших школьников</w:t>
            </w:r>
            <w:r w:rsidRPr="00076C3A">
              <w:rPr>
                <w:b/>
              </w:rPr>
              <w:t>.</w:t>
            </w:r>
          </w:p>
          <w:p w:rsidR="00D07B71" w:rsidRDefault="00D07B71" w:rsidP="00D07B71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№25</w:t>
            </w:r>
          </w:p>
          <w:p w:rsidR="00D07B71" w:rsidRDefault="00D07B71" w:rsidP="00D07B71">
            <w:pPr>
              <w:rPr>
                <w:b/>
                <w:i/>
              </w:rPr>
            </w:pPr>
            <w:r w:rsidRPr="00D07B71">
              <w:rPr>
                <w:i/>
              </w:rPr>
              <w:t>Характеристика</w:t>
            </w:r>
            <w:r>
              <w:rPr>
                <w:i/>
              </w:rPr>
              <w:t xml:space="preserve"> особенностей</w:t>
            </w:r>
            <w:r w:rsidRPr="00D07B71">
              <w:rPr>
                <w:i/>
              </w:rPr>
              <w:t xml:space="preserve"> </w:t>
            </w:r>
            <w:r w:rsidRPr="00D07B71">
              <w:t xml:space="preserve">интеллектуальной сферы </w:t>
            </w:r>
            <w:r w:rsidRPr="00D07B71">
              <w:rPr>
                <w:bCs/>
              </w:rPr>
              <w:t>младших школьников</w:t>
            </w:r>
            <w:r w:rsidRPr="00076C3A">
              <w:rPr>
                <w:b/>
              </w:rPr>
              <w:t>.</w:t>
            </w:r>
          </w:p>
          <w:p w:rsidR="00D07B71" w:rsidRPr="00440EF4" w:rsidRDefault="00D07B71" w:rsidP="00463967"/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270"/>
        </w:trPr>
        <w:tc>
          <w:tcPr>
            <w:tcW w:w="3960" w:type="dxa"/>
            <w:vMerge w:val="restart"/>
          </w:tcPr>
          <w:p w:rsidR="00CE5D6F" w:rsidRDefault="00CE5D6F" w:rsidP="00440EF4">
            <w:r>
              <w:t xml:space="preserve"> </w:t>
            </w:r>
            <w:r>
              <w:rPr>
                <w:b/>
              </w:rPr>
              <w:t>Тема 3.6</w:t>
            </w:r>
            <w:r w:rsidRPr="00076C3A">
              <w:t xml:space="preserve"> </w:t>
            </w:r>
          </w:p>
          <w:p w:rsidR="00CE5D6F" w:rsidRPr="00755E09" w:rsidRDefault="00CE5D6F" w:rsidP="00440EF4">
            <w:pPr>
              <w:rPr>
                <w:rFonts w:eastAsia="Calibri"/>
                <w:b/>
                <w:bCs/>
              </w:rPr>
            </w:pPr>
            <w:r w:rsidRPr="00076C3A">
              <w:lastRenderedPageBreak/>
              <w:t xml:space="preserve">Особенности развития интеллектуальной сферы </w:t>
            </w:r>
            <w:r>
              <w:rPr>
                <w:bCs/>
              </w:rPr>
              <w:t>старших</w:t>
            </w:r>
            <w:r w:rsidRPr="00076C3A">
              <w:rPr>
                <w:bCs/>
              </w:rPr>
              <w:t xml:space="preserve"> школьников</w:t>
            </w:r>
            <w:r w:rsidRPr="00076C3A">
              <w:rPr>
                <w:b/>
              </w:rPr>
              <w:t>.</w:t>
            </w:r>
          </w:p>
        </w:tc>
        <w:tc>
          <w:tcPr>
            <w:tcW w:w="8262" w:type="dxa"/>
          </w:tcPr>
          <w:p w:rsidR="00CE5D6F" w:rsidRDefault="00CE5D6F" w:rsidP="00463967">
            <w:pPr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709" w:type="dxa"/>
            <w:vMerge w:val="restart"/>
          </w:tcPr>
          <w:p w:rsidR="00B070F9" w:rsidRDefault="00B070F9" w:rsidP="007B0C79">
            <w:pPr>
              <w:jc w:val="center"/>
            </w:pPr>
          </w:p>
          <w:p w:rsidR="00CE5D6F" w:rsidRPr="00A753AB" w:rsidRDefault="00954EF8" w:rsidP="007B0C79">
            <w:pPr>
              <w:jc w:val="center"/>
              <w:rPr>
                <w:b/>
              </w:rPr>
            </w:pPr>
            <w:r w:rsidRPr="00A753AB">
              <w:rPr>
                <w:b/>
              </w:rPr>
              <w:lastRenderedPageBreak/>
              <w:t>4</w:t>
            </w:r>
          </w:p>
          <w:p w:rsidR="00CE5D6F" w:rsidRDefault="00CE5D6F" w:rsidP="007B0C79">
            <w:pPr>
              <w:jc w:val="center"/>
            </w:pPr>
          </w:p>
          <w:p w:rsidR="00CE5D6F" w:rsidRDefault="00CE5D6F" w:rsidP="00B070F9"/>
          <w:p w:rsidR="00CE5D6F" w:rsidRDefault="00CE5D6F" w:rsidP="007B0C79">
            <w:pPr>
              <w:jc w:val="center"/>
            </w:pPr>
          </w:p>
          <w:p w:rsidR="00CE5D6F" w:rsidRPr="00A753AB" w:rsidRDefault="00CE5D6F" w:rsidP="007B0C79">
            <w:pPr>
              <w:jc w:val="center"/>
              <w:rPr>
                <w:b/>
              </w:rPr>
            </w:pPr>
            <w:r w:rsidRPr="00A753AB">
              <w:rPr>
                <w:b/>
              </w:rPr>
              <w:t>2</w:t>
            </w:r>
          </w:p>
          <w:p w:rsidR="00B070F9" w:rsidRDefault="00B070F9" w:rsidP="007B0C79">
            <w:pPr>
              <w:jc w:val="center"/>
            </w:pPr>
          </w:p>
          <w:p w:rsidR="00B070F9" w:rsidRDefault="00B070F9" w:rsidP="007B0C79">
            <w:pPr>
              <w:jc w:val="center"/>
            </w:pPr>
            <w:r>
              <w:t>1</w:t>
            </w:r>
          </w:p>
          <w:p w:rsidR="00B070F9" w:rsidRDefault="00B070F9" w:rsidP="007B0C79">
            <w:pPr>
              <w:jc w:val="center"/>
            </w:pPr>
          </w:p>
          <w:p w:rsidR="00B070F9" w:rsidRDefault="00B070F9" w:rsidP="007B0C79">
            <w:pPr>
              <w:jc w:val="center"/>
            </w:pPr>
          </w:p>
          <w:p w:rsidR="00B070F9" w:rsidRDefault="00B070F9" w:rsidP="007B0C79">
            <w:pPr>
              <w:jc w:val="center"/>
            </w:pPr>
            <w:r>
              <w:t>1</w:t>
            </w:r>
          </w:p>
          <w:p w:rsidR="00B070F9" w:rsidRDefault="00B070F9" w:rsidP="007B0C79">
            <w:pPr>
              <w:jc w:val="center"/>
            </w:pPr>
          </w:p>
          <w:p w:rsidR="00B070F9" w:rsidRDefault="00B070F9" w:rsidP="007B0C79">
            <w:pPr>
              <w:jc w:val="center"/>
            </w:pPr>
          </w:p>
          <w:p w:rsidR="00B070F9" w:rsidRDefault="00B070F9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020"/>
        </w:trPr>
        <w:tc>
          <w:tcPr>
            <w:tcW w:w="3960" w:type="dxa"/>
            <w:vMerge/>
          </w:tcPr>
          <w:p w:rsidR="00CE5D6F" w:rsidRDefault="00CE5D6F" w:rsidP="00440EF4"/>
        </w:tc>
        <w:tc>
          <w:tcPr>
            <w:tcW w:w="8262" w:type="dxa"/>
          </w:tcPr>
          <w:p w:rsidR="00D07B71" w:rsidRDefault="00CE5D6F" w:rsidP="00D07B71">
            <w:pPr>
              <w:rPr>
                <w:bCs/>
              </w:rPr>
            </w:pPr>
            <w:r>
              <w:t xml:space="preserve"> Когнитивные (познавательные) процессы и способности </w:t>
            </w:r>
            <w:r w:rsidRPr="00440EF4">
              <w:rPr>
                <w:bCs/>
              </w:rPr>
              <w:t>старшего подросткового (юношеского) возраста. Юношеский стиль мышления</w:t>
            </w:r>
            <w:r>
              <w:rPr>
                <w:bCs/>
              </w:rPr>
              <w:t>. Закономерности развития мышления.</w:t>
            </w:r>
          </w:p>
          <w:p w:rsidR="00D07B71" w:rsidRDefault="00CE5D6F" w:rsidP="00D07B71">
            <w:pPr>
              <w:rPr>
                <w:b/>
              </w:rPr>
            </w:pPr>
            <w:r>
              <w:t xml:space="preserve"> </w:t>
            </w:r>
            <w:r w:rsidRPr="00C01647">
              <w:rPr>
                <w:b/>
              </w:rPr>
              <w:t>Практическое занятие</w:t>
            </w:r>
            <w:r w:rsidR="004E54E2">
              <w:rPr>
                <w:b/>
              </w:rPr>
              <w:t xml:space="preserve"> №7</w:t>
            </w:r>
            <w:r w:rsidRPr="00C01647">
              <w:rPr>
                <w:b/>
              </w:rPr>
              <w:t>.</w:t>
            </w:r>
          </w:p>
          <w:p w:rsidR="00CE5D6F" w:rsidRPr="00D07B71" w:rsidRDefault="00CE5D6F" w:rsidP="00D07B71">
            <w:pPr>
              <w:rPr>
                <w:bCs/>
              </w:rPr>
            </w:pPr>
            <w:r>
              <w:t>Пользуясь пособиями по психологии, сформулируйте закономерности развития мышления.</w:t>
            </w:r>
          </w:p>
          <w:p w:rsidR="00D07B71" w:rsidRDefault="00D07B71" w:rsidP="00D07B71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№26</w:t>
            </w:r>
          </w:p>
          <w:p w:rsidR="00B070F9" w:rsidRDefault="00B070F9" w:rsidP="00D07B71">
            <w:pPr>
              <w:rPr>
                <w:b/>
                <w:i/>
              </w:rPr>
            </w:pPr>
            <w:r w:rsidRPr="00D07B71">
              <w:rPr>
                <w:i/>
              </w:rPr>
              <w:t>Характеристика</w:t>
            </w:r>
            <w:r>
              <w:rPr>
                <w:i/>
              </w:rPr>
              <w:t xml:space="preserve"> особенностей</w:t>
            </w:r>
            <w:r w:rsidRPr="00D07B71">
              <w:rPr>
                <w:i/>
              </w:rPr>
              <w:t xml:space="preserve"> </w:t>
            </w:r>
            <w:r w:rsidRPr="00D07B71">
              <w:t xml:space="preserve">интеллектуальной сферы </w:t>
            </w:r>
            <w:r>
              <w:rPr>
                <w:bCs/>
              </w:rPr>
              <w:t>старших</w:t>
            </w:r>
            <w:r w:rsidRPr="00D07B71">
              <w:rPr>
                <w:bCs/>
              </w:rPr>
              <w:t xml:space="preserve"> </w:t>
            </w:r>
            <w:r w:rsidRPr="00B070F9">
              <w:rPr>
                <w:bCs/>
                <w:i/>
              </w:rPr>
              <w:t>школьников</w:t>
            </w:r>
            <w:r w:rsidRPr="00B070F9">
              <w:rPr>
                <w:b/>
                <w:i/>
              </w:rPr>
              <w:t>.</w:t>
            </w:r>
          </w:p>
          <w:p w:rsidR="00D07B71" w:rsidRDefault="00D07B71" w:rsidP="00D07B71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№27</w:t>
            </w:r>
          </w:p>
          <w:p w:rsidR="00B070F9" w:rsidRDefault="00B070F9" w:rsidP="00D07B71">
            <w:pPr>
              <w:rPr>
                <w:b/>
                <w:i/>
              </w:rPr>
            </w:pPr>
            <w:r w:rsidRPr="00D07B71">
              <w:rPr>
                <w:i/>
              </w:rPr>
              <w:t>Характеристика</w:t>
            </w:r>
            <w:r>
              <w:rPr>
                <w:i/>
              </w:rPr>
              <w:t xml:space="preserve"> особенностей</w:t>
            </w:r>
            <w:r w:rsidRPr="00D07B71">
              <w:rPr>
                <w:i/>
              </w:rPr>
              <w:t xml:space="preserve"> </w:t>
            </w:r>
            <w:r w:rsidRPr="00D07B71">
              <w:t xml:space="preserve">интеллектуальной сферы </w:t>
            </w:r>
            <w:r>
              <w:rPr>
                <w:bCs/>
              </w:rPr>
              <w:t>старших</w:t>
            </w:r>
            <w:r w:rsidRPr="00D07B71">
              <w:rPr>
                <w:bCs/>
              </w:rPr>
              <w:t xml:space="preserve"> </w:t>
            </w:r>
            <w:r w:rsidRPr="00B070F9">
              <w:rPr>
                <w:bCs/>
                <w:i/>
              </w:rPr>
              <w:t>школьников</w:t>
            </w:r>
            <w:r w:rsidRPr="00B070F9">
              <w:rPr>
                <w:b/>
                <w:i/>
              </w:rPr>
              <w:t>.</w:t>
            </w:r>
          </w:p>
          <w:p w:rsidR="00D07B71" w:rsidRDefault="00D07B71" w:rsidP="00D07B71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№28</w:t>
            </w:r>
          </w:p>
          <w:p w:rsidR="00CE5D6F" w:rsidRPr="00B070F9" w:rsidRDefault="00B070F9" w:rsidP="00463967">
            <w:pPr>
              <w:rPr>
                <w:b/>
                <w:i/>
              </w:rPr>
            </w:pPr>
            <w:r w:rsidRPr="00D07B71">
              <w:rPr>
                <w:i/>
              </w:rPr>
              <w:t>Характеристика</w:t>
            </w:r>
            <w:r>
              <w:rPr>
                <w:i/>
              </w:rPr>
              <w:t xml:space="preserve"> особенностей</w:t>
            </w:r>
            <w:r w:rsidRPr="00D07B71">
              <w:rPr>
                <w:i/>
              </w:rPr>
              <w:t xml:space="preserve"> </w:t>
            </w:r>
            <w:r w:rsidRPr="00D07B71">
              <w:t xml:space="preserve">интеллектуальной сферы </w:t>
            </w:r>
            <w:r>
              <w:rPr>
                <w:bCs/>
              </w:rPr>
              <w:t>старших</w:t>
            </w:r>
            <w:r w:rsidRPr="00D07B71">
              <w:rPr>
                <w:bCs/>
              </w:rPr>
              <w:t xml:space="preserve"> </w:t>
            </w:r>
            <w:r w:rsidRPr="00B070F9">
              <w:rPr>
                <w:bCs/>
                <w:i/>
              </w:rPr>
              <w:t>школьников</w:t>
            </w:r>
            <w:r w:rsidRPr="00B070F9">
              <w:rPr>
                <w:b/>
                <w:i/>
              </w:rPr>
              <w:t>.</w:t>
            </w: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020"/>
        </w:trPr>
        <w:tc>
          <w:tcPr>
            <w:tcW w:w="3960" w:type="dxa"/>
          </w:tcPr>
          <w:p w:rsidR="00CE5D6F" w:rsidRPr="003E18FF" w:rsidRDefault="00CE5D6F" w:rsidP="00440EF4">
            <w:pPr>
              <w:rPr>
                <w:b/>
              </w:rPr>
            </w:pPr>
            <w:r w:rsidRPr="003E18FF">
              <w:rPr>
                <w:b/>
              </w:rPr>
              <w:lastRenderedPageBreak/>
              <w:t>Раздел.4</w:t>
            </w:r>
          </w:p>
          <w:p w:rsidR="00CE5D6F" w:rsidRPr="00ED2682" w:rsidRDefault="00CE5D6F" w:rsidP="00440EF4">
            <w:pPr>
              <w:rPr>
                <w:b/>
              </w:rPr>
            </w:pPr>
            <w:r w:rsidRPr="00ED2682">
              <w:rPr>
                <w:b/>
                <w:bCs/>
              </w:rPr>
              <w:t>Мотивационная сфера разновозрастных групп детей.</w:t>
            </w:r>
          </w:p>
        </w:tc>
        <w:tc>
          <w:tcPr>
            <w:tcW w:w="8262" w:type="dxa"/>
          </w:tcPr>
          <w:p w:rsidR="00CE5D6F" w:rsidRDefault="00CE5D6F" w:rsidP="00463967"/>
        </w:tc>
        <w:tc>
          <w:tcPr>
            <w:tcW w:w="1709" w:type="dxa"/>
          </w:tcPr>
          <w:p w:rsidR="00CE5D6F" w:rsidRPr="00B72C19" w:rsidRDefault="00CE5D6F" w:rsidP="007B0C79">
            <w:pPr>
              <w:jc w:val="center"/>
              <w:rPr>
                <w:b/>
              </w:rPr>
            </w:pPr>
            <w:r w:rsidRPr="00B72C19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05"/>
        </w:trPr>
        <w:tc>
          <w:tcPr>
            <w:tcW w:w="3960" w:type="dxa"/>
            <w:vMerge w:val="restart"/>
          </w:tcPr>
          <w:p w:rsidR="00CE5D6F" w:rsidRDefault="00CE5D6F" w:rsidP="00DE780F">
            <w:pPr>
              <w:rPr>
                <w:b/>
                <w:bCs/>
              </w:rPr>
            </w:pPr>
            <w:r>
              <w:rPr>
                <w:b/>
              </w:rPr>
              <w:t>Тема 4</w:t>
            </w:r>
            <w:r w:rsidRPr="00440EF4">
              <w:rPr>
                <w:b/>
              </w:rPr>
              <w:t>.</w:t>
            </w:r>
            <w:r>
              <w:rPr>
                <w:b/>
              </w:rPr>
              <w:t>1</w:t>
            </w:r>
            <w:r>
              <w:rPr>
                <w:b/>
                <w:bCs/>
              </w:rPr>
              <w:t xml:space="preserve"> </w:t>
            </w:r>
          </w:p>
          <w:p w:rsidR="00CE5D6F" w:rsidRPr="00ED2682" w:rsidRDefault="00CE5D6F" w:rsidP="00DE780F">
            <w:pPr>
              <w:rPr>
                <w:rFonts w:eastAsia="Calibri"/>
                <w:bCs/>
              </w:rPr>
            </w:pPr>
            <w:r w:rsidRPr="00ED2682">
              <w:rPr>
                <w:bCs/>
              </w:rPr>
              <w:t>Сущность мотивационной сферы и мотивации учения</w:t>
            </w:r>
            <w:r>
              <w:rPr>
                <w:bCs/>
              </w:rPr>
              <w:t xml:space="preserve">  разновозрастных групп детей.</w:t>
            </w:r>
          </w:p>
        </w:tc>
        <w:tc>
          <w:tcPr>
            <w:tcW w:w="8262" w:type="dxa"/>
          </w:tcPr>
          <w:p w:rsidR="00CE5D6F" w:rsidRDefault="00CE5D6F" w:rsidP="0046396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5565E3" w:rsidRDefault="00CE5D6F" w:rsidP="007B0C79">
            <w:pPr>
              <w:jc w:val="center"/>
              <w:rPr>
                <w:b/>
              </w:rPr>
            </w:pPr>
            <w:r w:rsidRPr="005565E3">
              <w:rPr>
                <w:b/>
              </w:rPr>
              <w:t>4</w:t>
            </w:r>
          </w:p>
          <w:p w:rsidR="002B0979" w:rsidRDefault="002B0979" w:rsidP="007B0C79">
            <w:pPr>
              <w:jc w:val="center"/>
            </w:pPr>
          </w:p>
          <w:p w:rsidR="002B0979" w:rsidRDefault="002B0979" w:rsidP="007B0C79">
            <w:pPr>
              <w:jc w:val="center"/>
            </w:pPr>
          </w:p>
          <w:p w:rsidR="002B0979" w:rsidRDefault="002B0979" w:rsidP="007B0C79">
            <w:pPr>
              <w:jc w:val="center"/>
            </w:pPr>
            <w:r>
              <w:t>1</w:t>
            </w:r>
          </w:p>
          <w:p w:rsidR="002B0979" w:rsidRDefault="002B0979" w:rsidP="007B0C79">
            <w:pPr>
              <w:jc w:val="center"/>
            </w:pPr>
          </w:p>
          <w:p w:rsidR="002B0979" w:rsidRDefault="002B0979" w:rsidP="007B0C79">
            <w:pPr>
              <w:jc w:val="center"/>
            </w:pPr>
            <w:r>
              <w:t>1</w:t>
            </w:r>
          </w:p>
          <w:p w:rsidR="002B0979" w:rsidRDefault="002B0979" w:rsidP="002B0979"/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85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t xml:space="preserve"> Научное объяснение целенаправленного поведения людей. Состав мотивационной сферы. Уровни потребностей.</w:t>
            </w:r>
          </w:p>
          <w:p w:rsidR="002B0979" w:rsidRDefault="002B0979" w:rsidP="002B0979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№29</w:t>
            </w:r>
          </w:p>
          <w:p w:rsidR="002B0979" w:rsidRDefault="002B0979" w:rsidP="00463967">
            <w:pPr>
              <w:rPr>
                <w:i/>
              </w:rPr>
            </w:pPr>
            <w:r w:rsidRPr="002B0979">
              <w:rPr>
                <w:i/>
              </w:rPr>
              <w:t xml:space="preserve">Пирамида потребностей по А. </w:t>
            </w:r>
            <w:proofErr w:type="spellStart"/>
            <w:r w:rsidRPr="002B0979">
              <w:rPr>
                <w:i/>
              </w:rPr>
              <w:t>Маслоу</w:t>
            </w:r>
            <w:proofErr w:type="spellEnd"/>
          </w:p>
          <w:p w:rsidR="002B0979" w:rsidRDefault="002B0979" w:rsidP="002B0979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№30</w:t>
            </w:r>
          </w:p>
          <w:p w:rsidR="002B0979" w:rsidRPr="002B0979" w:rsidRDefault="002B0979" w:rsidP="002B0979">
            <w:pPr>
              <w:rPr>
                <w:i/>
              </w:rPr>
            </w:pPr>
            <w:r w:rsidRPr="002B0979">
              <w:rPr>
                <w:i/>
              </w:rPr>
              <w:t xml:space="preserve">Пирамида потребностей по А. </w:t>
            </w:r>
            <w:proofErr w:type="spellStart"/>
            <w:r w:rsidRPr="002B0979">
              <w:rPr>
                <w:i/>
              </w:rPr>
              <w:t>Маслоу</w:t>
            </w:r>
            <w:proofErr w:type="spellEnd"/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525"/>
        </w:trPr>
        <w:tc>
          <w:tcPr>
            <w:tcW w:w="3960" w:type="dxa"/>
            <w:vMerge w:val="restart"/>
          </w:tcPr>
          <w:p w:rsidR="00CE5D6F" w:rsidRPr="008212A1" w:rsidRDefault="00CE5D6F" w:rsidP="008212A1">
            <w:pPr>
              <w:pStyle w:val="subtitle"/>
            </w:pPr>
            <w:r>
              <w:rPr>
                <w:b/>
              </w:rPr>
              <w:t>Тема 4</w:t>
            </w:r>
            <w:r w:rsidRPr="00440EF4">
              <w:rPr>
                <w:b/>
              </w:rPr>
              <w:t>.</w:t>
            </w:r>
            <w:r>
              <w:rPr>
                <w:b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8212A1">
              <w:rPr>
                <w:bCs/>
              </w:rPr>
              <w:t>Педагогические цели развития мотивации учения</w:t>
            </w:r>
            <w:r>
              <w:rPr>
                <w:bCs/>
              </w:rPr>
              <w:t>.</w:t>
            </w:r>
          </w:p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46396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5565E3" w:rsidRDefault="00CE5D6F" w:rsidP="007B0C79">
            <w:pPr>
              <w:jc w:val="center"/>
              <w:rPr>
                <w:b/>
              </w:rPr>
            </w:pPr>
            <w:r w:rsidRPr="005565E3">
              <w:rPr>
                <w:b/>
              </w:rPr>
              <w:t>4</w:t>
            </w:r>
          </w:p>
          <w:p w:rsidR="005E2C27" w:rsidRDefault="005E2C27" w:rsidP="007B0C79">
            <w:pPr>
              <w:jc w:val="center"/>
            </w:pPr>
          </w:p>
          <w:p w:rsidR="005E2C27" w:rsidRDefault="005E2C27" w:rsidP="007B0C79">
            <w:pPr>
              <w:jc w:val="center"/>
            </w:pPr>
          </w:p>
          <w:p w:rsidR="005E2C27" w:rsidRDefault="005E2C27" w:rsidP="007B0C79">
            <w:pPr>
              <w:jc w:val="center"/>
            </w:pPr>
          </w:p>
          <w:p w:rsidR="005E2C27" w:rsidRDefault="005E2C27" w:rsidP="007B0C79">
            <w:pPr>
              <w:jc w:val="center"/>
            </w:pPr>
          </w:p>
          <w:p w:rsidR="005E2C27" w:rsidRDefault="005E2C27" w:rsidP="007B0C79">
            <w:pPr>
              <w:jc w:val="center"/>
            </w:pPr>
          </w:p>
          <w:p w:rsidR="005E2C27" w:rsidRDefault="005E2C27" w:rsidP="007B0C79">
            <w:pPr>
              <w:jc w:val="center"/>
            </w:pPr>
            <w:r>
              <w:t>1</w:t>
            </w:r>
          </w:p>
          <w:p w:rsidR="005E2C27" w:rsidRDefault="005E2C27" w:rsidP="007B0C79">
            <w:pPr>
              <w:jc w:val="center"/>
            </w:pPr>
            <w:r>
              <w:t>1</w:t>
            </w:r>
          </w:p>
          <w:p w:rsidR="005E2C27" w:rsidRDefault="005E2C27" w:rsidP="007B0C79">
            <w:pPr>
              <w:jc w:val="center"/>
            </w:pPr>
          </w:p>
          <w:p w:rsidR="005E2C27" w:rsidRDefault="005E2C27" w:rsidP="007B0C79">
            <w:pPr>
              <w:jc w:val="center"/>
            </w:pPr>
          </w:p>
          <w:p w:rsidR="005E2C27" w:rsidRDefault="005E2C27" w:rsidP="007B0C79">
            <w:pPr>
              <w:jc w:val="center"/>
            </w:pPr>
            <w:r>
              <w:t>1</w:t>
            </w:r>
          </w:p>
          <w:p w:rsidR="005E2C27" w:rsidRDefault="005E2C27" w:rsidP="007B0C79">
            <w:pPr>
              <w:jc w:val="center"/>
            </w:pPr>
          </w:p>
          <w:p w:rsidR="005E2C27" w:rsidRDefault="005E2C27" w:rsidP="007B0C79">
            <w:pPr>
              <w:jc w:val="center"/>
            </w:pPr>
            <w:r>
              <w:t>1</w:t>
            </w:r>
          </w:p>
          <w:p w:rsidR="005E2C27" w:rsidRDefault="005E2C27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765"/>
        </w:trPr>
        <w:tc>
          <w:tcPr>
            <w:tcW w:w="3960" w:type="dxa"/>
            <w:vMerge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8212A1">
            <w:r>
              <w:t xml:space="preserve">Воспитание мотивов труда, </w:t>
            </w:r>
          </w:p>
          <w:p w:rsidR="00CE5D6F" w:rsidRDefault="00CE5D6F" w:rsidP="008212A1">
            <w:r>
              <w:t xml:space="preserve">Воспитание мотивов учения, </w:t>
            </w:r>
          </w:p>
          <w:p w:rsidR="00CE5D6F" w:rsidRDefault="00CE5D6F" w:rsidP="008212A1">
            <w:r>
              <w:t xml:space="preserve">Цели воспитания мотивации </w:t>
            </w:r>
            <w:proofErr w:type="spellStart"/>
            <w:r>
              <w:t>аффилиации</w:t>
            </w:r>
            <w:proofErr w:type="spellEnd"/>
          </w:p>
          <w:p w:rsidR="00CE5D6F" w:rsidRDefault="00CE5D6F" w:rsidP="008212A1">
            <w:r>
              <w:t xml:space="preserve">Цели воспитания мотивации достижения. </w:t>
            </w:r>
          </w:p>
          <w:p w:rsidR="005E2C27" w:rsidRDefault="005E2C27" w:rsidP="005E2C27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№31</w:t>
            </w:r>
          </w:p>
          <w:p w:rsidR="00CE5D6F" w:rsidRDefault="005E2C27" w:rsidP="00463967">
            <w:r>
              <w:t>Целевая функция процесса</w:t>
            </w:r>
          </w:p>
          <w:p w:rsidR="005E2C27" w:rsidRDefault="005E2C27" w:rsidP="005E2C27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№32</w:t>
            </w:r>
          </w:p>
          <w:p w:rsidR="005E2C27" w:rsidRDefault="005E2C27" w:rsidP="005E2C27">
            <w:r>
              <w:lastRenderedPageBreak/>
              <w:t>Целевая функция процесса</w:t>
            </w:r>
          </w:p>
          <w:p w:rsidR="005E2C27" w:rsidRDefault="005E2C27" w:rsidP="005E2C27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№33</w:t>
            </w:r>
          </w:p>
          <w:p w:rsidR="005E2C27" w:rsidRDefault="005E2C27" w:rsidP="005E2C27">
            <w:r>
              <w:t>Целевая функция процесса</w:t>
            </w:r>
          </w:p>
          <w:p w:rsidR="005E2C27" w:rsidRDefault="005E2C27" w:rsidP="005E2C27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№34</w:t>
            </w:r>
          </w:p>
          <w:p w:rsidR="005E2C27" w:rsidRDefault="005E2C27" w:rsidP="005E2C27">
            <w:pPr>
              <w:rPr>
                <w:b/>
              </w:rPr>
            </w:pPr>
            <w:r>
              <w:t>Целевая функция процесса</w:t>
            </w: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80"/>
        </w:trPr>
        <w:tc>
          <w:tcPr>
            <w:tcW w:w="3960" w:type="dxa"/>
            <w:vMerge w:val="restart"/>
          </w:tcPr>
          <w:p w:rsidR="00CE5D6F" w:rsidRPr="008212A1" w:rsidRDefault="00CE5D6F" w:rsidP="008212A1">
            <w:pPr>
              <w:pStyle w:val="subtitle"/>
            </w:pPr>
            <w:r>
              <w:rPr>
                <w:b/>
              </w:rPr>
              <w:lastRenderedPageBreak/>
              <w:t>Тема 4</w:t>
            </w:r>
            <w:r w:rsidRPr="00440EF4">
              <w:rPr>
                <w:b/>
              </w:rPr>
              <w:t>.</w:t>
            </w:r>
            <w:r>
              <w:rPr>
                <w:b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8212A1">
              <w:rPr>
                <w:bCs/>
              </w:rPr>
              <w:t>Педагогические средства диагностики мотивации учения</w:t>
            </w:r>
          </w:p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46396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5565E3" w:rsidRDefault="00CE5D6F" w:rsidP="007B0C79">
            <w:pPr>
              <w:jc w:val="center"/>
              <w:rPr>
                <w:b/>
              </w:rPr>
            </w:pPr>
            <w:r w:rsidRPr="005565E3">
              <w:rPr>
                <w:b/>
              </w:rPr>
              <w:t>4</w:t>
            </w:r>
          </w:p>
          <w:p w:rsidR="00954EF8" w:rsidRDefault="00954EF8" w:rsidP="007B0C79">
            <w:pPr>
              <w:jc w:val="center"/>
            </w:pPr>
          </w:p>
          <w:p w:rsidR="00954EF8" w:rsidRDefault="00954EF8" w:rsidP="007B0C79">
            <w:pPr>
              <w:jc w:val="center"/>
            </w:pPr>
          </w:p>
          <w:p w:rsidR="00954EF8" w:rsidRDefault="00954EF8" w:rsidP="007B0C79">
            <w:pPr>
              <w:jc w:val="center"/>
            </w:pPr>
          </w:p>
          <w:p w:rsidR="00954EF8" w:rsidRDefault="00954EF8" w:rsidP="007B0C79">
            <w:pPr>
              <w:jc w:val="center"/>
            </w:pPr>
          </w:p>
          <w:p w:rsidR="00954EF8" w:rsidRDefault="00954EF8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10"/>
        </w:trPr>
        <w:tc>
          <w:tcPr>
            <w:tcW w:w="3960" w:type="dxa"/>
            <w:vMerge/>
          </w:tcPr>
          <w:p w:rsidR="00CE5D6F" w:rsidRDefault="00CE5D6F" w:rsidP="00DE780F">
            <w:pPr>
              <w:rPr>
                <w:b/>
              </w:rPr>
            </w:pPr>
          </w:p>
        </w:tc>
        <w:tc>
          <w:tcPr>
            <w:tcW w:w="8262" w:type="dxa"/>
          </w:tcPr>
          <w:p w:rsidR="00CE5D6F" w:rsidRPr="008212A1" w:rsidRDefault="00CE5D6F" w:rsidP="008212A1">
            <w:r w:rsidRPr="008212A1">
              <w:rPr>
                <w:bCs/>
              </w:rPr>
              <w:t>Наблюдение</w:t>
            </w:r>
            <w:r w:rsidRPr="008212A1">
              <w:t>.</w:t>
            </w:r>
          </w:p>
          <w:p w:rsidR="00CE5D6F" w:rsidRPr="008212A1" w:rsidRDefault="00CE5D6F" w:rsidP="008212A1">
            <w:r w:rsidRPr="008212A1">
              <w:rPr>
                <w:bCs/>
              </w:rPr>
              <w:t>Анкетирование</w:t>
            </w:r>
            <w:r w:rsidRPr="008212A1">
              <w:t>.</w:t>
            </w:r>
          </w:p>
          <w:p w:rsidR="00CE5D6F" w:rsidRDefault="00CE5D6F" w:rsidP="00463967">
            <w:pPr>
              <w:rPr>
                <w:b/>
              </w:rPr>
            </w:pPr>
            <w:r w:rsidRPr="008212A1">
              <w:rPr>
                <w:bCs/>
              </w:rPr>
              <w:t>Шкала-градусник</w:t>
            </w: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75"/>
        </w:trPr>
        <w:tc>
          <w:tcPr>
            <w:tcW w:w="3960" w:type="dxa"/>
            <w:vMerge w:val="restart"/>
          </w:tcPr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Тема 4</w:t>
            </w:r>
            <w:r w:rsidRPr="00440EF4">
              <w:rPr>
                <w:b/>
              </w:rPr>
              <w:t>.</w:t>
            </w:r>
            <w:r>
              <w:rPr>
                <w:b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8212A1">
              <w:rPr>
                <w:bCs/>
              </w:rPr>
              <w:t>Средства формирования мотивации учения</w:t>
            </w:r>
          </w:p>
        </w:tc>
        <w:tc>
          <w:tcPr>
            <w:tcW w:w="8262" w:type="dxa"/>
          </w:tcPr>
          <w:p w:rsidR="00CE5D6F" w:rsidRDefault="00CE5D6F" w:rsidP="0046396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5565E3" w:rsidRDefault="00CE5D6F" w:rsidP="007B0C79">
            <w:pPr>
              <w:jc w:val="center"/>
              <w:rPr>
                <w:b/>
              </w:rPr>
            </w:pPr>
            <w:r w:rsidRPr="005565E3">
              <w:rPr>
                <w:b/>
              </w:rPr>
              <w:t>2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915"/>
        </w:trPr>
        <w:tc>
          <w:tcPr>
            <w:tcW w:w="3960" w:type="dxa"/>
            <w:vMerge/>
          </w:tcPr>
          <w:p w:rsidR="00CE5D6F" w:rsidRDefault="00CE5D6F" w:rsidP="00DE780F">
            <w:pPr>
              <w:rPr>
                <w:b/>
              </w:rPr>
            </w:pPr>
          </w:p>
        </w:tc>
        <w:tc>
          <w:tcPr>
            <w:tcW w:w="8262" w:type="dxa"/>
          </w:tcPr>
          <w:p w:rsidR="00CE5D6F" w:rsidRPr="008212A1" w:rsidRDefault="00CE5D6F" w:rsidP="00463967">
            <w:r w:rsidRPr="008212A1">
              <w:t>Требования к формированию мотивации учения.</w:t>
            </w:r>
            <w:r>
              <w:t xml:space="preserve"> Воспитывающие возможности средств.</w:t>
            </w: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79"/>
        </w:trPr>
        <w:tc>
          <w:tcPr>
            <w:tcW w:w="3960" w:type="dxa"/>
            <w:vMerge w:val="restart"/>
          </w:tcPr>
          <w:p w:rsidR="00CE5D6F" w:rsidRDefault="00CE5D6F" w:rsidP="008212A1">
            <w:pPr>
              <w:pStyle w:val="subtitle"/>
              <w:rPr>
                <w:b/>
              </w:rPr>
            </w:pPr>
            <w:r>
              <w:rPr>
                <w:b/>
              </w:rPr>
              <w:t>Тема 4</w:t>
            </w:r>
            <w:r w:rsidRPr="00440EF4">
              <w:rPr>
                <w:b/>
              </w:rPr>
              <w:t>.</w:t>
            </w:r>
            <w:r>
              <w:rPr>
                <w:b/>
              </w:rPr>
              <w:t>4</w:t>
            </w:r>
          </w:p>
          <w:p w:rsidR="00CE5D6F" w:rsidRPr="008212A1" w:rsidRDefault="00CE5D6F" w:rsidP="008212A1">
            <w:pPr>
              <w:pStyle w:val="subtitle"/>
            </w:pPr>
            <w:r w:rsidRPr="008212A1">
              <w:rPr>
                <w:bCs/>
              </w:rPr>
              <w:t xml:space="preserve"> Возрастные особенности развития мотивационной сферы</w:t>
            </w:r>
          </w:p>
          <w:p w:rsidR="00CE5D6F" w:rsidRPr="00755E09" w:rsidRDefault="00CE5D6F" w:rsidP="00DE780F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46396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5565E3" w:rsidRDefault="00CE5D6F" w:rsidP="007B0C79">
            <w:pPr>
              <w:jc w:val="center"/>
              <w:rPr>
                <w:b/>
              </w:rPr>
            </w:pPr>
            <w:r w:rsidRPr="005565E3">
              <w:rPr>
                <w:b/>
              </w:rPr>
              <w:t>6</w:t>
            </w: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Pr="005565E3" w:rsidRDefault="00CE5D6F" w:rsidP="007B0C79">
            <w:pPr>
              <w:jc w:val="center"/>
              <w:rPr>
                <w:b/>
              </w:rPr>
            </w:pPr>
            <w:r w:rsidRPr="005565E3">
              <w:rPr>
                <w:b/>
              </w:rPr>
              <w:t>2</w:t>
            </w:r>
          </w:p>
          <w:p w:rsidR="00F63298" w:rsidRDefault="00F63298" w:rsidP="007B0C79">
            <w:pPr>
              <w:jc w:val="center"/>
            </w:pPr>
          </w:p>
          <w:p w:rsidR="00F63298" w:rsidRDefault="00F63298" w:rsidP="007B0C79">
            <w:pPr>
              <w:jc w:val="center"/>
            </w:pPr>
          </w:p>
          <w:p w:rsidR="00F63298" w:rsidRDefault="00F63298" w:rsidP="007B0C79">
            <w:pPr>
              <w:jc w:val="center"/>
            </w:pPr>
            <w:r>
              <w:t>1</w:t>
            </w:r>
          </w:p>
          <w:p w:rsidR="00F63298" w:rsidRDefault="00F63298" w:rsidP="007B0C79">
            <w:pPr>
              <w:jc w:val="center"/>
            </w:pPr>
          </w:p>
          <w:p w:rsidR="00F63298" w:rsidRDefault="00F63298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095"/>
        </w:trPr>
        <w:tc>
          <w:tcPr>
            <w:tcW w:w="3960" w:type="dxa"/>
            <w:vMerge/>
          </w:tcPr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F63298" w:rsidRDefault="00CE5D6F" w:rsidP="00463967">
            <w:r>
              <w:t xml:space="preserve">Положительные и отрицательные стороны мотивации учения младшего школьника и ее динамику на протяжении этого возраста. </w:t>
            </w:r>
          </w:p>
          <w:p w:rsidR="00F63298" w:rsidRDefault="00F63298" w:rsidP="00463967">
            <w:pPr>
              <w:rPr>
                <w:b/>
              </w:rPr>
            </w:pPr>
          </w:p>
          <w:p w:rsidR="00F63298" w:rsidRDefault="00F63298" w:rsidP="00463967">
            <w:pPr>
              <w:rPr>
                <w:b/>
              </w:rPr>
            </w:pPr>
          </w:p>
          <w:p w:rsidR="00F63298" w:rsidRDefault="00F63298" w:rsidP="00463967">
            <w:pPr>
              <w:rPr>
                <w:b/>
              </w:rPr>
            </w:pPr>
          </w:p>
          <w:p w:rsidR="00CE5D6F" w:rsidRDefault="00CE5D6F" w:rsidP="00463967">
            <w:r w:rsidRPr="00C01647">
              <w:rPr>
                <w:b/>
              </w:rPr>
              <w:t>Практическое занятие</w:t>
            </w:r>
            <w:r w:rsidR="004E54E2">
              <w:rPr>
                <w:b/>
              </w:rPr>
              <w:t>№8</w:t>
            </w:r>
            <w:r>
              <w:t>.</w:t>
            </w:r>
          </w:p>
          <w:p w:rsidR="00F63298" w:rsidRDefault="00CE5D6F" w:rsidP="00463967">
            <w:r>
              <w:t xml:space="preserve">Разработка  анкеты, предназначенной  для изучения мотивации </w:t>
            </w:r>
          </w:p>
          <w:p w:rsidR="00CE5D6F" w:rsidRDefault="00CE5D6F" w:rsidP="00463967">
            <w:proofErr w:type="spellStart"/>
            <w:r>
              <w:t>чения</w:t>
            </w:r>
            <w:proofErr w:type="spellEnd"/>
            <w:r>
              <w:t xml:space="preserve"> (изучения конкретного предмета), мотивации самостоятельной деятельности, мотивации домашней работы и др.</w:t>
            </w:r>
          </w:p>
          <w:p w:rsidR="00F63298" w:rsidRDefault="00F63298" w:rsidP="00F63298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№35</w:t>
            </w:r>
          </w:p>
          <w:p w:rsidR="00F63298" w:rsidRDefault="00F63298" w:rsidP="00F63298">
            <w:r>
              <w:t>Мотивация учения в старшем школьном возрасте</w:t>
            </w:r>
          </w:p>
          <w:p w:rsidR="00F63298" w:rsidRDefault="00F63298" w:rsidP="00F63298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№36</w:t>
            </w:r>
          </w:p>
          <w:p w:rsidR="00F63298" w:rsidRPr="00F63298" w:rsidRDefault="00F63298" w:rsidP="00463967">
            <w:r>
              <w:t xml:space="preserve">Особенности подростка, способствующие становлению мотивации учения и препятствующие ему. </w:t>
            </w: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095"/>
        </w:trPr>
        <w:tc>
          <w:tcPr>
            <w:tcW w:w="3960" w:type="dxa"/>
          </w:tcPr>
          <w:p w:rsidR="00CE5D6F" w:rsidRDefault="00CE5D6F" w:rsidP="008212A1">
            <w:pPr>
              <w:pStyle w:val="subtitle"/>
              <w:rPr>
                <w:b/>
              </w:rPr>
            </w:pPr>
            <w:r>
              <w:rPr>
                <w:b/>
              </w:rPr>
              <w:t>Раздел 5. Эмоциональная сфера</w:t>
            </w:r>
          </w:p>
        </w:tc>
        <w:tc>
          <w:tcPr>
            <w:tcW w:w="8262" w:type="dxa"/>
          </w:tcPr>
          <w:p w:rsidR="00CE5D6F" w:rsidRDefault="00CE5D6F" w:rsidP="00463967"/>
        </w:tc>
        <w:tc>
          <w:tcPr>
            <w:tcW w:w="1709" w:type="dxa"/>
          </w:tcPr>
          <w:p w:rsidR="00CE5D6F" w:rsidRDefault="00CE5D6F" w:rsidP="007B0C79">
            <w:pPr>
              <w:jc w:val="center"/>
              <w:rPr>
                <w:b/>
              </w:rPr>
            </w:pPr>
            <w:r w:rsidRPr="005565E3">
              <w:rPr>
                <w:b/>
              </w:rPr>
              <w:t>1</w:t>
            </w:r>
            <w:r w:rsidR="00E3502F" w:rsidRPr="005565E3">
              <w:rPr>
                <w:b/>
              </w:rPr>
              <w:t>0</w:t>
            </w:r>
          </w:p>
          <w:p w:rsidR="005565E3" w:rsidRDefault="005565E3" w:rsidP="007B0C79">
            <w:pPr>
              <w:jc w:val="center"/>
              <w:rPr>
                <w:b/>
              </w:rPr>
            </w:pPr>
          </w:p>
          <w:p w:rsidR="005565E3" w:rsidRDefault="005565E3" w:rsidP="007B0C79">
            <w:pPr>
              <w:jc w:val="center"/>
              <w:rPr>
                <w:b/>
              </w:rPr>
            </w:pPr>
          </w:p>
          <w:p w:rsidR="005565E3" w:rsidRDefault="005565E3" w:rsidP="007B0C79">
            <w:pPr>
              <w:jc w:val="center"/>
              <w:rPr>
                <w:b/>
              </w:rPr>
            </w:pPr>
          </w:p>
          <w:p w:rsidR="005565E3" w:rsidRDefault="005565E3" w:rsidP="007B0C79">
            <w:pPr>
              <w:jc w:val="center"/>
              <w:rPr>
                <w:b/>
              </w:rPr>
            </w:pPr>
          </w:p>
          <w:p w:rsidR="005565E3" w:rsidRPr="005565E3" w:rsidRDefault="005565E3" w:rsidP="007B0C79">
            <w:pPr>
              <w:jc w:val="center"/>
              <w:rPr>
                <w:b/>
              </w:rPr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49"/>
        </w:trPr>
        <w:tc>
          <w:tcPr>
            <w:tcW w:w="3960" w:type="dxa"/>
            <w:vMerge w:val="restart"/>
          </w:tcPr>
          <w:p w:rsidR="00CE5D6F" w:rsidRDefault="00CE5D6F" w:rsidP="008212A1">
            <w:pPr>
              <w:pStyle w:val="subtitle"/>
            </w:pPr>
            <w:r>
              <w:rPr>
                <w:b/>
              </w:rPr>
              <w:lastRenderedPageBreak/>
              <w:t>Тема.5.1</w:t>
            </w:r>
            <w:r w:rsidRPr="00B72C19">
              <w:t>.</w:t>
            </w:r>
          </w:p>
          <w:p w:rsidR="00CE5D6F" w:rsidRPr="00B72C19" w:rsidRDefault="00CE5D6F" w:rsidP="008212A1">
            <w:pPr>
              <w:pStyle w:val="subtitle"/>
            </w:pPr>
            <w:r w:rsidRPr="00B72C19">
              <w:rPr>
                <w:bCs/>
              </w:rPr>
              <w:t xml:space="preserve"> Цели развития эмоциональной сферы</w:t>
            </w:r>
            <w:r>
              <w:rPr>
                <w:bCs/>
              </w:rPr>
              <w:t xml:space="preserve"> детей.</w:t>
            </w:r>
          </w:p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Pr="00AE11A0" w:rsidRDefault="00E3502F" w:rsidP="007B0C79">
            <w:pPr>
              <w:jc w:val="center"/>
              <w:rPr>
                <w:b/>
              </w:rPr>
            </w:pPr>
            <w:r w:rsidRPr="00AE11A0">
              <w:rPr>
                <w:b/>
              </w:rPr>
              <w:t>3</w:t>
            </w:r>
          </w:p>
          <w:p w:rsidR="00F63298" w:rsidRDefault="00F63298" w:rsidP="007B0C79">
            <w:pPr>
              <w:jc w:val="center"/>
            </w:pPr>
          </w:p>
          <w:p w:rsidR="00F63298" w:rsidRDefault="00F63298" w:rsidP="007B0C79">
            <w:pPr>
              <w:jc w:val="center"/>
            </w:pPr>
            <w:r>
              <w:t>1</w:t>
            </w:r>
          </w:p>
          <w:p w:rsidR="00F63298" w:rsidRDefault="00F63298" w:rsidP="007B0C79">
            <w:pPr>
              <w:jc w:val="center"/>
            </w:pPr>
          </w:p>
          <w:p w:rsidR="00F63298" w:rsidRDefault="00F63298" w:rsidP="007B0C79">
            <w:pPr>
              <w:jc w:val="center"/>
            </w:pPr>
          </w:p>
          <w:p w:rsidR="00F63298" w:rsidRDefault="00F63298" w:rsidP="007B0C79">
            <w:pPr>
              <w:jc w:val="center"/>
            </w:pPr>
          </w:p>
          <w:p w:rsidR="00F63298" w:rsidRDefault="00F63298" w:rsidP="007B0C79">
            <w:pPr>
              <w:jc w:val="center"/>
            </w:pPr>
          </w:p>
          <w:p w:rsidR="00F63298" w:rsidRDefault="00F63298" w:rsidP="007B0C79">
            <w:pPr>
              <w:jc w:val="center"/>
            </w:pPr>
            <w:r>
              <w:t>1</w:t>
            </w:r>
          </w:p>
          <w:p w:rsidR="00F63298" w:rsidRDefault="00F63298" w:rsidP="007B0C79">
            <w:pPr>
              <w:jc w:val="center"/>
            </w:pPr>
          </w:p>
          <w:p w:rsidR="00F63298" w:rsidRDefault="00F63298" w:rsidP="007B0C79">
            <w:pPr>
              <w:jc w:val="center"/>
            </w:pPr>
          </w:p>
          <w:p w:rsidR="00F63298" w:rsidRDefault="00F63298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200"/>
        </w:trPr>
        <w:tc>
          <w:tcPr>
            <w:tcW w:w="3960" w:type="dxa"/>
            <w:vMerge/>
          </w:tcPr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t>Эмоции. Эмоциональные отношения человека к явлениям. Виды эмоций</w:t>
            </w:r>
            <w:proofErr w:type="gramStart"/>
            <w:r>
              <w:t xml:space="preserve">.. </w:t>
            </w:r>
            <w:proofErr w:type="gramEnd"/>
            <w:r>
              <w:t>Уровни эмоциональной сферы школьников.</w:t>
            </w:r>
          </w:p>
          <w:p w:rsidR="00F63298" w:rsidRDefault="00F63298" w:rsidP="00463967"/>
          <w:p w:rsidR="00F63298" w:rsidRDefault="00F63298" w:rsidP="00F63298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№37</w:t>
            </w:r>
          </w:p>
          <w:p w:rsidR="00F63298" w:rsidRDefault="00F63298" w:rsidP="00463967">
            <w:r>
              <w:t>Наиболее часто отмечающиеся в психолого-педагогической литературе особенности эмоционального климата, необходимые для поддержания учебной деятельности школьников</w:t>
            </w:r>
          </w:p>
          <w:p w:rsidR="00F63298" w:rsidRDefault="00F63298" w:rsidP="00F63298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№38</w:t>
            </w:r>
          </w:p>
          <w:p w:rsidR="00F63298" w:rsidRDefault="00F63298" w:rsidP="00F63298">
            <w:r>
              <w:t>Наиболее часто отмечающиеся в психолого-педагогической литературе особенности эмоционального климата, необходимые для поддержания учебной деятельности школьников</w:t>
            </w:r>
          </w:p>
          <w:p w:rsidR="00F63298" w:rsidRDefault="00F63298" w:rsidP="00F63298">
            <w:pPr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№39</w:t>
            </w:r>
          </w:p>
          <w:p w:rsidR="00F63298" w:rsidRDefault="00F63298" w:rsidP="00F63298">
            <w:r>
              <w:t>Наиболее часто отмечающиеся в психолого-педагогической литературе особенности эмоционального климата, необходимые для поддержания учебной деятельности школьников</w:t>
            </w: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539"/>
        </w:trPr>
        <w:tc>
          <w:tcPr>
            <w:tcW w:w="3960" w:type="dxa"/>
            <w:vMerge w:val="restart"/>
          </w:tcPr>
          <w:p w:rsidR="00CE5D6F" w:rsidRDefault="00CE5D6F" w:rsidP="008212A1">
            <w:pPr>
              <w:pStyle w:val="subtitle"/>
              <w:rPr>
                <w:b/>
                <w:bCs/>
              </w:rPr>
            </w:pPr>
            <w:r>
              <w:rPr>
                <w:b/>
              </w:rPr>
              <w:t>Тема.5.2.</w:t>
            </w:r>
            <w:r>
              <w:rPr>
                <w:b/>
                <w:bCs/>
              </w:rPr>
              <w:t xml:space="preserve"> </w:t>
            </w:r>
          </w:p>
          <w:p w:rsidR="00CE5D6F" w:rsidRPr="00C6396D" w:rsidRDefault="00CE5D6F" w:rsidP="008212A1">
            <w:pPr>
              <w:pStyle w:val="subtitle"/>
            </w:pPr>
            <w:r w:rsidRPr="00C6396D">
              <w:rPr>
                <w:bCs/>
              </w:rPr>
              <w:t>Проблемы формирования эмоциональной сферы</w:t>
            </w:r>
          </w:p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5565E3" w:rsidRDefault="00E3502F" w:rsidP="007B0C79">
            <w:pPr>
              <w:jc w:val="center"/>
              <w:rPr>
                <w:b/>
              </w:rPr>
            </w:pPr>
            <w:r w:rsidRPr="005565E3">
              <w:rPr>
                <w:b/>
              </w:rPr>
              <w:t>3</w:t>
            </w:r>
          </w:p>
          <w:p w:rsidR="004446CD" w:rsidRDefault="004446CD" w:rsidP="007B0C79">
            <w:pPr>
              <w:jc w:val="center"/>
            </w:pPr>
          </w:p>
          <w:p w:rsidR="004446CD" w:rsidRDefault="004446CD" w:rsidP="007B0C79">
            <w:pPr>
              <w:jc w:val="center"/>
            </w:pPr>
          </w:p>
          <w:p w:rsidR="004446CD" w:rsidRDefault="004446CD" w:rsidP="007B0C79">
            <w:pPr>
              <w:jc w:val="center"/>
            </w:pPr>
          </w:p>
          <w:p w:rsidR="004446CD" w:rsidRDefault="004446CD" w:rsidP="007B0C79">
            <w:pPr>
              <w:jc w:val="center"/>
            </w:pPr>
            <w:r>
              <w:t>1</w:t>
            </w:r>
          </w:p>
          <w:p w:rsidR="004446CD" w:rsidRDefault="004446CD" w:rsidP="007B0C79">
            <w:pPr>
              <w:jc w:val="center"/>
            </w:pPr>
          </w:p>
          <w:p w:rsidR="004446CD" w:rsidRDefault="004446CD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110"/>
        </w:trPr>
        <w:tc>
          <w:tcPr>
            <w:tcW w:w="3960" w:type="dxa"/>
            <w:vMerge/>
          </w:tcPr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4446CD" w:rsidRDefault="00CE5D6F" w:rsidP="004446CD">
            <w:pPr>
              <w:pStyle w:val="sub"/>
              <w:spacing w:before="0" w:beforeAutospacing="0" w:after="0" w:afterAutospacing="0"/>
            </w:pPr>
            <w:r>
              <w:t>Шкала эмоциональных состояний</w:t>
            </w:r>
            <w:proofErr w:type="gramStart"/>
            <w:r>
              <w:t xml:space="preserve"> .</w:t>
            </w:r>
            <w:proofErr w:type="gramEnd"/>
            <w:r>
              <w:t xml:space="preserve"> Проведение диагностики. Шкала самооценки </w:t>
            </w:r>
            <w:proofErr w:type="spellStart"/>
            <w:r>
              <w:t>Спилбергера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Основная задача педагога в области эмоциональной сферы</w:t>
            </w:r>
          </w:p>
          <w:p w:rsidR="004446CD" w:rsidRDefault="004446CD" w:rsidP="004446CD">
            <w:pPr>
              <w:pStyle w:val="sub"/>
              <w:spacing w:before="0" w:beforeAutospacing="0" w:after="0" w:afterAutospacing="0"/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№40</w:t>
            </w:r>
          </w:p>
          <w:p w:rsidR="00CE5D6F" w:rsidRPr="004446CD" w:rsidRDefault="004446CD" w:rsidP="004446CD">
            <w:pPr>
              <w:pStyle w:val="sub"/>
              <w:spacing w:before="0" w:beforeAutospacing="0" w:after="0" w:afterAutospacing="0"/>
            </w:pPr>
            <w:r>
              <w:t>Психологи (Б.И. Кочубей, Е.В. Новикова) о признаках тревоги.</w:t>
            </w:r>
          </w:p>
          <w:p w:rsidR="004446CD" w:rsidRDefault="004446CD" w:rsidP="004446CD">
            <w:pPr>
              <w:pStyle w:val="sub"/>
              <w:spacing w:before="0" w:beforeAutospacing="0" w:after="0" w:afterAutospacing="0"/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№41</w:t>
            </w:r>
          </w:p>
          <w:p w:rsidR="004446CD" w:rsidRPr="004446CD" w:rsidRDefault="004446CD" w:rsidP="004446CD">
            <w:pPr>
              <w:pStyle w:val="sub"/>
              <w:spacing w:before="0" w:beforeAutospacing="0" w:after="0" w:afterAutospacing="0"/>
            </w:pPr>
            <w:r>
              <w:t>Психологи (Б.И. Кочубей, Е.В. Новикова) о признаках тревоги.</w:t>
            </w:r>
          </w:p>
          <w:p w:rsidR="00CE5D6F" w:rsidRDefault="00CE5D6F" w:rsidP="00463967"/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98"/>
        </w:trPr>
        <w:tc>
          <w:tcPr>
            <w:tcW w:w="3960" w:type="dxa"/>
            <w:vMerge w:val="restart"/>
          </w:tcPr>
          <w:p w:rsidR="00CE5D6F" w:rsidRPr="00C6396D" w:rsidRDefault="00CE5D6F" w:rsidP="00C6396D">
            <w:pPr>
              <w:pStyle w:val="subtitle"/>
              <w:rPr>
                <w:b/>
                <w:bCs/>
              </w:rPr>
            </w:pPr>
            <w:r>
              <w:rPr>
                <w:b/>
              </w:rPr>
              <w:t>Тема.5.3.</w:t>
            </w:r>
            <w:r>
              <w:rPr>
                <w:b/>
                <w:bCs/>
              </w:rPr>
              <w:t xml:space="preserve"> </w:t>
            </w:r>
          </w:p>
          <w:p w:rsidR="00CE5D6F" w:rsidRPr="00C6396D" w:rsidRDefault="00CE5D6F" w:rsidP="00C6396D">
            <w:pPr>
              <w:pStyle w:val="subtitle"/>
            </w:pPr>
            <w:r w:rsidRPr="00C6396D">
              <w:rPr>
                <w:bCs/>
              </w:rPr>
              <w:lastRenderedPageBreak/>
              <w:t>Приемы аттракции и их применение</w:t>
            </w:r>
          </w:p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Pr="005565E3" w:rsidRDefault="00CE5D6F" w:rsidP="007B0C79">
            <w:pPr>
              <w:jc w:val="center"/>
              <w:rPr>
                <w:b/>
              </w:rPr>
            </w:pPr>
            <w:r w:rsidRPr="005565E3">
              <w:rPr>
                <w:b/>
              </w:rPr>
              <w:t>2</w:t>
            </w:r>
          </w:p>
          <w:p w:rsidR="00CE5D6F" w:rsidRDefault="00CE5D6F" w:rsidP="008C6FC3"/>
          <w:p w:rsidR="00CE5D6F" w:rsidRPr="005565E3" w:rsidRDefault="00CE5D6F" w:rsidP="007B0C79">
            <w:pPr>
              <w:jc w:val="center"/>
              <w:rPr>
                <w:b/>
              </w:rPr>
            </w:pPr>
            <w:r w:rsidRPr="005565E3">
              <w:rPr>
                <w:b/>
              </w:rPr>
              <w:t>2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475"/>
        </w:trPr>
        <w:tc>
          <w:tcPr>
            <w:tcW w:w="3960" w:type="dxa"/>
            <w:vMerge/>
          </w:tcPr>
          <w:p w:rsidR="00CE5D6F" w:rsidRDefault="00CE5D6F" w:rsidP="00C6396D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8C6FC3">
            <w:pPr>
              <w:pStyle w:val="sub"/>
              <w:spacing w:before="0" w:beforeAutospacing="0" w:after="0" w:afterAutospacing="0"/>
            </w:pPr>
            <w:r>
              <w:t>Аттракция. Понятия. Зачем нужна аттракция?</w:t>
            </w:r>
          </w:p>
          <w:p w:rsidR="00CE5D6F" w:rsidRDefault="00CE5D6F" w:rsidP="008C6FC3">
            <w:pPr>
              <w:pStyle w:val="sub"/>
              <w:spacing w:before="0" w:beforeAutospacing="0" w:after="0" w:afterAutospacing="0"/>
            </w:pPr>
          </w:p>
          <w:p w:rsidR="00CE5D6F" w:rsidRPr="00C6396D" w:rsidRDefault="00CE5D6F" w:rsidP="008C6FC3">
            <w:pPr>
              <w:pStyle w:val="sub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 w:rsidRPr="00C6396D">
              <w:rPr>
                <w:b/>
              </w:rPr>
              <w:t>Практическое занятие</w:t>
            </w:r>
            <w:r w:rsidR="004E54E2">
              <w:rPr>
                <w:b/>
              </w:rPr>
              <w:t>№9</w:t>
            </w:r>
            <w:r w:rsidRPr="00C6396D">
              <w:rPr>
                <w:b/>
              </w:rPr>
              <w:t>.</w:t>
            </w:r>
          </w:p>
          <w:p w:rsidR="00CE5D6F" w:rsidRDefault="00CE5D6F" w:rsidP="008C6FC3">
            <w:pPr>
              <w:pStyle w:val="sub"/>
              <w:spacing w:before="0" w:beforeAutospacing="0" w:after="0" w:afterAutospacing="0"/>
            </w:pPr>
            <w:r>
              <w:t xml:space="preserve"> Разработка таблицы Шкалы отношений.</w:t>
            </w: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547"/>
        </w:trPr>
        <w:tc>
          <w:tcPr>
            <w:tcW w:w="3960" w:type="dxa"/>
          </w:tcPr>
          <w:p w:rsidR="00CE5D6F" w:rsidRDefault="00CE5D6F" w:rsidP="000D1D36">
            <w:pPr>
              <w:pStyle w:val="subtitle"/>
              <w:rPr>
                <w:bCs/>
              </w:rPr>
            </w:pPr>
            <w:r>
              <w:rPr>
                <w:b/>
              </w:rPr>
              <w:lastRenderedPageBreak/>
              <w:t>Раздел 6</w:t>
            </w:r>
            <w:r w:rsidRPr="000D1D36">
              <w:rPr>
                <w:bCs/>
              </w:rPr>
              <w:t xml:space="preserve"> </w:t>
            </w:r>
          </w:p>
          <w:p w:rsidR="00CE5D6F" w:rsidRPr="000D1D36" w:rsidRDefault="00CE5D6F" w:rsidP="000D1D36">
            <w:pPr>
              <w:pStyle w:val="subtitle"/>
              <w:rPr>
                <w:b/>
              </w:rPr>
            </w:pPr>
            <w:r w:rsidRPr="000D1D36">
              <w:rPr>
                <w:b/>
                <w:bCs/>
              </w:rPr>
              <w:t xml:space="preserve"> Возрастные особенности развития эмоциональной сферы детей.</w:t>
            </w:r>
          </w:p>
        </w:tc>
        <w:tc>
          <w:tcPr>
            <w:tcW w:w="8262" w:type="dxa"/>
          </w:tcPr>
          <w:p w:rsidR="00CE5D6F" w:rsidRDefault="00CE5D6F" w:rsidP="00C6396D">
            <w:pPr>
              <w:pStyle w:val="sub"/>
            </w:pPr>
          </w:p>
        </w:tc>
        <w:tc>
          <w:tcPr>
            <w:tcW w:w="1709" w:type="dxa"/>
          </w:tcPr>
          <w:p w:rsidR="00CE5D6F" w:rsidRPr="00F51FCF" w:rsidRDefault="00CE5D6F" w:rsidP="007B0C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35"/>
        </w:trPr>
        <w:tc>
          <w:tcPr>
            <w:tcW w:w="3960" w:type="dxa"/>
            <w:vMerge w:val="restart"/>
          </w:tcPr>
          <w:p w:rsidR="00CE5D6F" w:rsidRDefault="00CE5D6F" w:rsidP="008212A1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254DA">
              <w:rPr>
                <w:bCs/>
              </w:rPr>
              <w:t>Тема</w:t>
            </w:r>
            <w:r>
              <w:rPr>
                <w:b/>
                <w:bCs/>
              </w:rPr>
              <w:t xml:space="preserve"> 6.1.</w:t>
            </w:r>
          </w:p>
          <w:p w:rsidR="00CE5D6F" w:rsidRPr="000D1D36" w:rsidRDefault="00CE5D6F" w:rsidP="008212A1">
            <w:pPr>
              <w:pStyle w:val="subtitle"/>
            </w:pPr>
            <w:r w:rsidRPr="003254DA">
              <w:rPr>
                <w:bCs/>
              </w:rPr>
              <w:t xml:space="preserve">Возрастные особенности развития эмоциональной сферы детей младшего </w:t>
            </w:r>
            <w:r>
              <w:rPr>
                <w:bCs/>
              </w:rPr>
              <w:t xml:space="preserve"> и среднего </w:t>
            </w:r>
            <w:r w:rsidRPr="003254DA">
              <w:rPr>
                <w:bCs/>
              </w:rPr>
              <w:t>школьного возраст</w:t>
            </w:r>
            <w:r>
              <w:rPr>
                <w:bCs/>
              </w:rPr>
              <w:t>а.</w:t>
            </w:r>
          </w:p>
        </w:tc>
        <w:tc>
          <w:tcPr>
            <w:tcW w:w="8262" w:type="dxa"/>
          </w:tcPr>
          <w:p w:rsidR="00CE5D6F" w:rsidRDefault="00CE5D6F" w:rsidP="00463967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8C6FC3" w:rsidRDefault="008C6FC3" w:rsidP="007B0C79">
            <w:pPr>
              <w:jc w:val="center"/>
            </w:pPr>
          </w:p>
          <w:p w:rsidR="00CE5D6F" w:rsidRPr="00AE11A0" w:rsidRDefault="00CE5D6F" w:rsidP="007B0C79">
            <w:pPr>
              <w:jc w:val="center"/>
              <w:rPr>
                <w:b/>
              </w:rPr>
            </w:pPr>
            <w:r w:rsidRPr="00AE11A0">
              <w:rPr>
                <w:b/>
              </w:rPr>
              <w:t>2</w:t>
            </w: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Default="00CE5D6F" w:rsidP="008C6FC3"/>
          <w:p w:rsidR="00CE5D6F" w:rsidRPr="00AE11A0" w:rsidRDefault="00CE5D6F" w:rsidP="007B0C79">
            <w:pPr>
              <w:jc w:val="center"/>
              <w:rPr>
                <w:b/>
              </w:rPr>
            </w:pPr>
            <w:r w:rsidRPr="00AE11A0">
              <w:rPr>
                <w:b/>
              </w:rPr>
              <w:t>2</w:t>
            </w:r>
          </w:p>
          <w:p w:rsidR="008C6FC3" w:rsidRDefault="008C6FC3" w:rsidP="007B0C79">
            <w:pPr>
              <w:jc w:val="center"/>
            </w:pPr>
          </w:p>
          <w:p w:rsidR="008C6FC3" w:rsidRDefault="008C6FC3" w:rsidP="007B0C79">
            <w:pPr>
              <w:jc w:val="center"/>
            </w:pPr>
            <w:r>
              <w:t>1</w:t>
            </w:r>
          </w:p>
          <w:p w:rsidR="00CE2FDB" w:rsidRDefault="00CE2FDB" w:rsidP="007B0C79">
            <w:pPr>
              <w:jc w:val="center"/>
            </w:pPr>
          </w:p>
          <w:p w:rsidR="00CE2FDB" w:rsidRDefault="00CE2FDB" w:rsidP="007B0C79">
            <w:pPr>
              <w:jc w:val="center"/>
            </w:pPr>
          </w:p>
          <w:p w:rsidR="00CE2FDB" w:rsidRDefault="00CE2FDB" w:rsidP="007B0C79">
            <w:pPr>
              <w:jc w:val="center"/>
            </w:pPr>
          </w:p>
          <w:p w:rsidR="00CE2FDB" w:rsidRDefault="00CE2FDB" w:rsidP="007B0C79">
            <w:pPr>
              <w:jc w:val="center"/>
            </w:pPr>
            <w:r>
              <w:t>1</w:t>
            </w:r>
          </w:p>
          <w:p w:rsidR="001A32E7" w:rsidRDefault="001A32E7" w:rsidP="007B0C79">
            <w:pPr>
              <w:jc w:val="center"/>
            </w:pPr>
          </w:p>
          <w:p w:rsidR="001A32E7" w:rsidRDefault="001A32E7" w:rsidP="007B0C79">
            <w:pPr>
              <w:jc w:val="center"/>
            </w:pPr>
            <w:r>
              <w:t>1</w:t>
            </w:r>
          </w:p>
          <w:p w:rsidR="001A32E7" w:rsidRDefault="001A32E7" w:rsidP="007B0C79">
            <w:pPr>
              <w:jc w:val="center"/>
            </w:pPr>
          </w:p>
          <w:p w:rsidR="001A32E7" w:rsidRDefault="001A32E7" w:rsidP="001A32E7"/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249"/>
        </w:trPr>
        <w:tc>
          <w:tcPr>
            <w:tcW w:w="3960" w:type="dxa"/>
            <w:vMerge/>
          </w:tcPr>
          <w:p w:rsidR="00CE5D6F" w:rsidRDefault="00CE5D6F" w:rsidP="008212A1">
            <w:pPr>
              <w:pStyle w:val="subtitle"/>
              <w:rPr>
                <w:b/>
                <w:bCs/>
              </w:rPr>
            </w:pPr>
          </w:p>
        </w:tc>
        <w:tc>
          <w:tcPr>
            <w:tcW w:w="8262" w:type="dxa"/>
          </w:tcPr>
          <w:p w:rsidR="00CE5D6F" w:rsidRDefault="00CE5D6F" w:rsidP="008C6FC3">
            <w:r>
              <w:t>Настроения</w:t>
            </w:r>
            <w:proofErr w:type="gramStart"/>
            <w:r>
              <w:t xml:space="preserve"> .</w:t>
            </w:r>
            <w:proofErr w:type="gramEnd"/>
            <w:r>
              <w:t xml:space="preserve"> Чувства. Формирование познавательных, эстетических и нравственных чувств</w:t>
            </w:r>
          </w:p>
          <w:p w:rsidR="00CE5D6F" w:rsidRDefault="00CE5D6F" w:rsidP="008C6FC3">
            <w:pPr>
              <w:rPr>
                <w:b/>
              </w:rPr>
            </w:pPr>
            <w:r w:rsidRPr="00D50CBB">
              <w:rPr>
                <w:b/>
              </w:rPr>
              <w:t>Практическое занятие</w:t>
            </w:r>
            <w:r w:rsidR="004E54E2">
              <w:rPr>
                <w:b/>
              </w:rPr>
              <w:t>№10</w:t>
            </w:r>
            <w:r w:rsidRPr="00D50CBB">
              <w:rPr>
                <w:b/>
              </w:rPr>
              <w:t>.</w:t>
            </w:r>
          </w:p>
          <w:p w:rsidR="00CE5D6F" w:rsidRDefault="00CE5D6F" w:rsidP="008C6FC3">
            <w:pPr>
              <w:pStyle w:val="sub"/>
              <w:spacing w:before="0" w:beforeAutospacing="0" w:after="0" w:afterAutospacing="0"/>
            </w:pPr>
            <w:r>
              <w:t xml:space="preserve"> Составить таблицу способов формирования эмоциональной сферы в младшем и старшем школьном возрасте</w:t>
            </w:r>
            <w:proofErr w:type="gramStart"/>
            <w:r>
              <w:t>..</w:t>
            </w:r>
            <w:proofErr w:type="gramEnd"/>
          </w:p>
          <w:p w:rsidR="008C6FC3" w:rsidRDefault="008C6FC3" w:rsidP="008C6FC3">
            <w:pPr>
              <w:pStyle w:val="sub"/>
              <w:spacing w:before="0" w:beforeAutospacing="0" w:after="0" w:afterAutospacing="0"/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№4</w:t>
            </w:r>
            <w:r w:rsidR="00D31D5E">
              <w:rPr>
                <w:b/>
                <w:i/>
              </w:rPr>
              <w:t>2</w:t>
            </w:r>
          </w:p>
          <w:p w:rsidR="00CE5D6F" w:rsidRDefault="008C6FC3" w:rsidP="00463967">
            <w:pPr>
              <w:rPr>
                <w:bCs/>
                <w:i/>
              </w:rPr>
            </w:pPr>
            <w:r w:rsidRPr="008C6FC3">
              <w:rPr>
                <w:i/>
              </w:rPr>
              <w:t xml:space="preserve">Характеристика </w:t>
            </w:r>
            <w:proofErr w:type="gramStart"/>
            <w:r w:rsidRPr="008C6FC3">
              <w:rPr>
                <w:i/>
              </w:rPr>
              <w:t>особенностей</w:t>
            </w:r>
            <w:r w:rsidRPr="008C6FC3">
              <w:rPr>
                <w:b/>
                <w:i/>
              </w:rPr>
              <w:t xml:space="preserve"> </w:t>
            </w:r>
            <w:r w:rsidRPr="008C6FC3">
              <w:rPr>
                <w:bCs/>
                <w:i/>
              </w:rPr>
              <w:t>особенности развития эмоциональной сферы детей младшего</w:t>
            </w:r>
            <w:proofErr w:type="gramEnd"/>
            <w:r w:rsidRPr="008C6FC3">
              <w:rPr>
                <w:bCs/>
                <w:i/>
              </w:rPr>
              <w:t xml:space="preserve">  и среднего школьного возраста.</w:t>
            </w:r>
          </w:p>
          <w:p w:rsidR="00CE2FDB" w:rsidRDefault="00CE2FDB" w:rsidP="00CE2FDB">
            <w:pPr>
              <w:pStyle w:val="sub"/>
              <w:spacing w:before="0" w:beforeAutospacing="0" w:after="0" w:afterAutospacing="0"/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№4</w:t>
            </w:r>
            <w:r w:rsidR="00D31D5E">
              <w:rPr>
                <w:b/>
                <w:i/>
              </w:rPr>
              <w:t>3</w:t>
            </w:r>
          </w:p>
          <w:p w:rsidR="00CE2FDB" w:rsidRDefault="00CE2FDB" w:rsidP="00CE2FDB">
            <w:pPr>
              <w:rPr>
                <w:bCs/>
                <w:i/>
              </w:rPr>
            </w:pPr>
            <w:r w:rsidRPr="008C6FC3">
              <w:rPr>
                <w:i/>
              </w:rPr>
              <w:t xml:space="preserve">Характеристика </w:t>
            </w:r>
            <w:proofErr w:type="gramStart"/>
            <w:r w:rsidRPr="008C6FC3">
              <w:rPr>
                <w:i/>
              </w:rPr>
              <w:t>особенностей</w:t>
            </w:r>
            <w:r w:rsidRPr="008C6FC3">
              <w:rPr>
                <w:b/>
                <w:i/>
              </w:rPr>
              <w:t xml:space="preserve"> </w:t>
            </w:r>
            <w:r w:rsidRPr="008C6FC3">
              <w:rPr>
                <w:bCs/>
                <w:i/>
              </w:rPr>
              <w:t>особенности развития эмоциональной сферы детей младшего</w:t>
            </w:r>
            <w:proofErr w:type="gramEnd"/>
            <w:r w:rsidRPr="008C6FC3">
              <w:rPr>
                <w:bCs/>
                <w:i/>
              </w:rPr>
              <w:t xml:space="preserve">  и среднего школьного возраста.</w:t>
            </w:r>
          </w:p>
          <w:p w:rsidR="001A32E7" w:rsidRDefault="001A32E7" w:rsidP="001A32E7">
            <w:pPr>
              <w:pStyle w:val="sub"/>
              <w:spacing w:before="0" w:beforeAutospacing="0" w:after="0" w:afterAutospacing="0"/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№4</w:t>
            </w:r>
            <w:r w:rsidR="00D31D5E">
              <w:rPr>
                <w:b/>
                <w:i/>
              </w:rPr>
              <w:t>4</w:t>
            </w:r>
          </w:p>
          <w:p w:rsidR="001A32E7" w:rsidRPr="008C6FC3" w:rsidRDefault="001A32E7" w:rsidP="001A32E7">
            <w:pPr>
              <w:rPr>
                <w:b/>
                <w:i/>
              </w:rPr>
            </w:pPr>
            <w:r w:rsidRPr="008C6FC3">
              <w:rPr>
                <w:i/>
              </w:rPr>
              <w:t xml:space="preserve">Характеристика </w:t>
            </w:r>
            <w:proofErr w:type="gramStart"/>
            <w:r w:rsidRPr="008C6FC3">
              <w:rPr>
                <w:i/>
              </w:rPr>
              <w:t>особенностей</w:t>
            </w:r>
            <w:r w:rsidRPr="008C6FC3">
              <w:rPr>
                <w:b/>
                <w:i/>
              </w:rPr>
              <w:t xml:space="preserve"> </w:t>
            </w:r>
            <w:r w:rsidRPr="008C6FC3">
              <w:rPr>
                <w:bCs/>
                <w:i/>
              </w:rPr>
              <w:t>особенности развития эмоциональной сферы детей младшего</w:t>
            </w:r>
            <w:proofErr w:type="gramEnd"/>
            <w:r w:rsidRPr="008C6FC3">
              <w:rPr>
                <w:bCs/>
                <w:i/>
              </w:rPr>
              <w:t xml:space="preserve">  и среднего школьного возраста.</w:t>
            </w: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94"/>
        </w:trPr>
        <w:tc>
          <w:tcPr>
            <w:tcW w:w="3960" w:type="dxa"/>
            <w:vMerge w:val="restart"/>
          </w:tcPr>
          <w:p w:rsidR="00CE5D6F" w:rsidRDefault="00CE5D6F" w:rsidP="008212A1">
            <w:pPr>
              <w:pStyle w:val="subtitle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3254DA">
              <w:rPr>
                <w:b/>
                <w:bCs/>
              </w:rPr>
              <w:t>Тема 6.2</w:t>
            </w:r>
          </w:p>
          <w:p w:rsidR="00CE5D6F" w:rsidRDefault="00CE5D6F" w:rsidP="008212A1">
            <w:pPr>
              <w:pStyle w:val="subtitle"/>
              <w:rPr>
                <w:b/>
              </w:rPr>
            </w:pPr>
            <w:r w:rsidRPr="003254DA">
              <w:rPr>
                <w:bCs/>
              </w:rPr>
              <w:t>Возрастные особенности развития эмоциональной сферы</w:t>
            </w:r>
            <w:r>
              <w:rPr>
                <w:bCs/>
              </w:rPr>
              <w:t xml:space="preserve"> детей старшего </w:t>
            </w:r>
            <w:r w:rsidRPr="003254DA">
              <w:rPr>
                <w:bCs/>
              </w:rPr>
              <w:t xml:space="preserve"> школьного возраст</w:t>
            </w:r>
            <w:r>
              <w:rPr>
                <w:bCs/>
              </w:rPr>
              <w:t>а.</w:t>
            </w:r>
          </w:p>
        </w:tc>
        <w:tc>
          <w:tcPr>
            <w:tcW w:w="8262" w:type="dxa"/>
          </w:tcPr>
          <w:p w:rsidR="00CE5D6F" w:rsidRDefault="00CE5D6F" w:rsidP="00463967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AE11A0" w:rsidRDefault="00CE5D6F" w:rsidP="007B0C79">
            <w:pPr>
              <w:jc w:val="center"/>
              <w:rPr>
                <w:b/>
              </w:rPr>
            </w:pPr>
            <w:r w:rsidRPr="00AE11A0">
              <w:rPr>
                <w:b/>
              </w:rPr>
              <w:t>4</w:t>
            </w: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Pr="00AE11A0" w:rsidRDefault="00CE5D6F" w:rsidP="002A33BC">
            <w:pPr>
              <w:rPr>
                <w:b/>
              </w:rPr>
            </w:pPr>
            <w:r w:rsidRPr="00AE11A0">
              <w:rPr>
                <w:b/>
              </w:rPr>
              <w:t>2</w:t>
            </w:r>
          </w:p>
          <w:p w:rsidR="002A33BC" w:rsidRDefault="002A33BC" w:rsidP="002A33BC"/>
          <w:p w:rsidR="002A33BC" w:rsidRDefault="002A33BC" w:rsidP="002A33BC">
            <w:r>
              <w:t>1</w:t>
            </w:r>
          </w:p>
          <w:p w:rsidR="002A33BC" w:rsidRDefault="002A33BC" w:rsidP="002A33BC"/>
          <w:p w:rsidR="002A33BC" w:rsidRDefault="002A33BC" w:rsidP="002A33BC">
            <w:r>
              <w:lastRenderedPageBreak/>
              <w:t>1</w:t>
            </w:r>
          </w:p>
          <w:p w:rsidR="002A33BC" w:rsidRDefault="002A33BC" w:rsidP="002A33BC"/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975"/>
        </w:trPr>
        <w:tc>
          <w:tcPr>
            <w:tcW w:w="3960" w:type="dxa"/>
            <w:vMerge/>
          </w:tcPr>
          <w:p w:rsidR="00CE5D6F" w:rsidRDefault="00CE5D6F" w:rsidP="008212A1">
            <w:pPr>
              <w:pStyle w:val="subtitle"/>
              <w:rPr>
                <w:bCs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t xml:space="preserve">Центральное и специфическое новообразование подростка. Особенность подростка определяющее направленность его социальной активности. </w:t>
            </w:r>
          </w:p>
          <w:p w:rsidR="00CE5D6F" w:rsidRDefault="00CE5D6F" w:rsidP="00463967">
            <w:pPr>
              <w:rPr>
                <w:b/>
              </w:rPr>
            </w:pPr>
            <w:r w:rsidRPr="00D50CBB">
              <w:rPr>
                <w:b/>
              </w:rPr>
              <w:t>Практиче</w:t>
            </w:r>
            <w:r>
              <w:rPr>
                <w:b/>
              </w:rPr>
              <w:t>ское зан</w:t>
            </w:r>
            <w:r w:rsidRPr="00D50CBB">
              <w:rPr>
                <w:b/>
              </w:rPr>
              <w:t>ятие</w:t>
            </w:r>
            <w:r w:rsidR="004E54E2">
              <w:rPr>
                <w:b/>
              </w:rPr>
              <w:t>№11</w:t>
            </w:r>
            <w:r w:rsidRPr="00D50CBB">
              <w:rPr>
                <w:b/>
              </w:rPr>
              <w:t>.</w:t>
            </w:r>
          </w:p>
          <w:p w:rsidR="00CE5D6F" w:rsidRDefault="00CE5D6F" w:rsidP="00463967">
            <w:pPr>
              <w:rPr>
                <w:b/>
              </w:rPr>
            </w:pPr>
            <w:r>
              <w:t>Докажите, что эффективность учебной деятельности зависит от эмоционального фона</w:t>
            </w:r>
          </w:p>
          <w:p w:rsidR="002A33BC" w:rsidRDefault="002A33BC" w:rsidP="002A33BC">
            <w:pPr>
              <w:pStyle w:val="sub"/>
              <w:spacing w:before="0" w:beforeAutospacing="0" w:after="0" w:afterAutospacing="0"/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№4</w:t>
            </w:r>
            <w:r w:rsidR="00D31D5E">
              <w:rPr>
                <w:b/>
                <w:i/>
              </w:rPr>
              <w:t>5</w:t>
            </w:r>
          </w:p>
          <w:p w:rsidR="002A33BC" w:rsidRDefault="002A33BC" w:rsidP="002A33BC">
            <w:r>
              <w:lastRenderedPageBreak/>
              <w:t xml:space="preserve">Эмоциональные трудности. Уровень тревожности. </w:t>
            </w:r>
          </w:p>
          <w:p w:rsidR="002A33BC" w:rsidRDefault="002A33BC" w:rsidP="002A33BC">
            <w:pPr>
              <w:pStyle w:val="sub"/>
              <w:spacing w:before="0" w:beforeAutospacing="0" w:after="0" w:afterAutospacing="0"/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№4</w:t>
            </w:r>
            <w:r w:rsidR="00D31D5E">
              <w:rPr>
                <w:b/>
                <w:i/>
              </w:rPr>
              <w:t>6</w:t>
            </w:r>
          </w:p>
          <w:p w:rsidR="002A33BC" w:rsidRDefault="002A33BC" w:rsidP="002A33BC">
            <w:r>
              <w:t>Эмоциональные проблемы.</w:t>
            </w:r>
          </w:p>
          <w:p w:rsidR="00CE5D6F" w:rsidRPr="00D50CBB" w:rsidRDefault="00CE5D6F" w:rsidP="00463967">
            <w:pPr>
              <w:rPr>
                <w:b/>
              </w:rPr>
            </w:pP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095"/>
        </w:trPr>
        <w:tc>
          <w:tcPr>
            <w:tcW w:w="3960" w:type="dxa"/>
          </w:tcPr>
          <w:p w:rsidR="00CE5D6F" w:rsidRDefault="00CE5D6F" w:rsidP="008212A1">
            <w:pPr>
              <w:pStyle w:val="subtitle"/>
              <w:rPr>
                <w:b/>
              </w:rPr>
            </w:pPr>
            <w:r>
              <w:rPr>
                <w:b/>
              </w:rPr>
              <w:lastRenderedPageBreak/>
              <w:t xml:space="preserve">Раздел 7. </w:t>
            </w:r>
          </w:p>
          <w:p w:rsidR="00CE5D6F" w:rsidRDefault="00CE5D6F" w:rsidP="008212A1">
            <w:pPr>
              <w:pStyle w:val="subtitle"/>
              <w:rPr>
                <w:b/>
              </w:rPr>
            </w:pPr>
            <w:r>
              <w:rPr>
                <w:b/>
              </w:rPr>
              <w:t>Волевая сфера.</w:t>
            </w:r>
          </w:p>
        </w:tc>
        <w:tc>
          <w:tcPr>
            <w:tcW w:w="8262" w:type="dxa"/>
          </w:tcPr>
          <w:p w:rsidR="00CE5D6F" w:rsidRDefault="00CE5D6F" w:rsidP="00463967"/>
        </w:tc>
        <w:tc>
          <w:tcPr>
            <w:tcW w:w="1709" w:type="dxa"/>
          </w:tcPr>
          <w:p w:rsidR="00CE5D6F" w:rsidRPr="001C7DC4" w:rsidRDefault="00CE5D6F" w:rsidP="007B0C79">
            <w:pPr>
              <w:jc w:val="center"/>
              <w:rPr>
                <w:b/>
              </w:rPr>
            </w:pPr>
            <w:r w:rsidRPr="001C7DC4">
              <w:rPr>
                <w:b/>
              </w:rPr>
              <w:t>12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20"/>
        </w:trPr>
        <w:tc>
          <w:tcPr>
            <w:tcW w:w="3960" w:type="dxa"/>
            <w:vMerge w:val="restart"/>
          </w:tcPr>
          <w:p w:rsidR="00CE5D6F" w:rsidRDefault="00CE5D6F" w:rsidP="00626E5B">
            <w:pPr>
              <w:pStyle w:val="subtitle"/>
              <w:rPr>
                <w:b/>
              </w:rPr>
            </w:pPr>
            <w:r>
              <w:rPr>
                <w:b/>
              </w:rPr>
              <w:t>Тема.7.1.</w:t>
            </w:r>
          </w:p>
          <w:p w:rsidR="00CE5D6F" w:rsidRDefault="00CE5D6F" w:rsidP="00626E5B">
            <w:pPr>
              <w:pStyle w:val="subtitle"/>
            </w:pPr>
            <w:r>
              <w:rPr>
                <w:b/>
                <w:bCs/>
              </w:rPr>
              <w:t xml:space="preserve"> </w:t>
            </w:r>
            <w:r w:rsidRPr="00626E5B">
              <w:rPr>
                <w:bCs/>
              </w:rPr>
              <w:t>Волевая сфера как цель</w:t>
            </w:r>
            <w:r>
              <w:rPr>
                <w:b/>
                <w:bCs/>
              </w:rPr>
              <w:t xml:space="preserve"> воспитания</w:t>
            </w:r>
          </w:p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AE11A0" w:rsidRDefault="00CE5D6F" w:rsidP="007B0C79">
            <w:pPr>
              <w:jc w:val="center"/>
              <w:rPr>
                <w:b/>
              </w:rPr>
            </w:pPr>
            <w:r w:rsidRPr="00AE11A0">
              <w:rPr>
                <w:b/>
              </w:rPr>
              <w:t>2</w:t>
            </w: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Default="00CE5D6F" w:rsidP="007B0C79">
            <w:pPr>
              <w:jc w:val="center"/>
            </w:pPr>
          </w:p>
          <w:p w:rsidR="00CE5D6F" w:rsidRPr="00AE11A0" w:rsidRDefault="00CE5D6F" w:rsidP="007B0C79">
            <w:pPr>
              <w:jc w:val="center"/>
              <w:rPr>
                <w:b/>
              </w:rPr>
            </w:pPr>
            <w:r w:rsidRPr="00AE11A0">
              <w:rPr>
                <w:b/>
              </w:rPr>
              <w:t>2</w:t>
            </w:r>
          </w:p>
          <w:p w:rsidR="00201211" w:rsidRDefault="00201211" w:rsidP="007B0C79">
            <w:pPr>
              <w:jc w:val="center"/>
            </w:pPr>
          </w:p>
          <w:p w:rsidR="00201211" w:rsidRDefault="00201211" w:rsidP="007B0C79">
            <w:pPr>
              <w:jc w:val="center"/>
            </w:pPr>
            <w:r>
              <w:t>1</w:t>
            </w:r>
          </w:p>
          <w:p w:rsidR="00201211" w:rsidRDefault="00201211" w:rsidP="007B0C79">
            <w:pPr>
              <w:jc w:val="center"/>
            </w:pPr>
          </w:p>
          <w:p w:rsidR="00201211" w:rsidRDefault="00201211" w:rsidP="007B0C79">
            <w:pPr>
              <w:jc w:val="center"/>
            </w:pPr>
          </w:p>
          <w:p w:rsidR="00201211" w:rsidRDefault="00201211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660"/>
        </w:trPr>
        <w:tc>
          <w:tcPr>
            <w:tcW w:w="3960" w:type="dxa"/>
            <w:vMerge/>
          </w:tcPr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201211">
            <w:r>
              <w:t>Что такое воля. Признаки проявления воли. Волевые состояния.</w:t>
            </w:r>
          </w:p>
          <w:p w:rsidR="00CE5D6F" w:rsidRDefault="00CE5D6F" w:rsidP="00201211"/>
          <w:p w:rsidR="00CE5D6F" w:rsidRDefault="00CE5D6F" w:rsidP="00201211">
            <w:pPr>
              <w:rPr>
                <w:b/>
              </w:rPr>
            </w:pPr>
            <w:r w:rsidRPr="00D50CBB">
              <w:rPr>
                <w:b/>
              </w:rPr>
              <w:t>Практическое занятие</w:t>
            </w:r>
            <w:r w:rsidR="004E54E2">
              <w:rPr>
                <w:b/>
              </w:rPr>
              <w:t>№12</w:t>
            </w:r>
            <w:r w:rsidRPr="00D50CBB">
              <w:rPr>
                <w:b/>
              </w:rPr>
              <w:t>.</w:t>
            </w:r>
          </w:p>
          <w:p w:rsidR="00CE5D6F" w:rsidRDefault="00CE5D6F" w:rsidP="00201211">
            <w:r>
              <w:t>Дополните перечень средств развития волевой сферы</w:t>
            </w:r>
          </w:p>
          <w:p w:rsidR="00201211" w:rsidRDefault="00201211" w:rsidP="00201211"/>
          <w:p w:rsidR="00201211" w:rsidRDefault="00201211" w:rsidP="00201211">
            <w:pPr>
              <w:pStyle w:val="sub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№47</w:t>
            </w:r>
          </w:p>
          <w:p w:rsidR="00201211" w:rsidRDefault="00201211" w:rsidP="00201211">
            <w:r>
              <w:t xml:space="preserve">Волевые </w:t>
            </w:r>
            <w:proofErr w:type="spellStart"/>
            <w:r>
              <w:t>состояния</w:t>
            </w:r>
            <w:proofErr w:type="gramStart"/>
            <w:r>
              <w:t>.Х</w:t>
            </w:r>
            <w:proofErr w:type="gramEnd"/>
            <w:r>
              <w:t>арактеристика</w:t>
            </w:r>
            <w:proofErr w:type="spellEnd"/>
            <w:r>
              <w:t>.</w:t>
            </w:r>
          </w:p>
          <w:p w:rsidR="00201211" w:rsidRDefault="00201211" w:rsidP="00201211">
            <w:pPr>
              <w:pStyle w:val="sub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№48</w:t>
            </w:r>
          </w:p>
          <w:p w:rsidR="00201211" w:rsidRPr="00201211" w:rsidRDefault="00201211" w:rsidP="00201211">
            <w:r>
              <w:t xml:space="preserve">Волевые </w:t>
            </w:r>
            <w:proofErr w:type="spellStart"/>
            <w:r>
              <w:t>состояния</w:t>
            </w:r>
            <w:proofErr w:type="gramStart"/>
            <w:r>
              <w:t>.Х</w:t>
            </w:r>
            <w:proofErr w:type="gramEnd"/>
            <w:r>
              <w:t>арактеристика</w:t>
            </w:r>
            <w:proofErr w:type="spellEnd"/>
            <w:r>
              <w:t>.</w:t>
            </w: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50"/>
        </w:trPr>
        <w:tc>
          <w:tcPr>
            <w:tcW w:w="3960" w:type="dxa"/>
            <w:vMerge w:val="restart"/>
          </w:tcPr>
          <w:p w:rsidR="00CE5D6F" w:rsidRDefault="00CE5D6F" w:rsidP="00FD0D92">
            <w:pPr>
              <w:pStyle w:val="subtitle"/>
              <w:rPr>
                <w:b/>
              </w:rPr>
            </w:pPr>
            <w:r>
              <w:rPr>
                <w:b/>
              </w:rPr>
              <w:t>Тема.7.2.</w:t>
            </w:r>
          </w:p>
          <w:p w:rsidR="00CE5D6F" w:rsidRPr="00FD0D92" w:rsidRDefault="00CE5D6F" w:rsidP="008212A1">
            <w:pPr>
              <w:pStyle w:val="subtitle"/>
            </w:pPr>
            <w:r w:rsidRPr="00FD0D92">
              <w:rPr>
                <w:bCs/>
              </w:rPr>
              <w:t>Упражнения для развития воли</w:t>
            </w:r>
          </w:p>
        </w:tc>
        <w:tc>
          <w:tcPr>
            <w:tcW w:w="8262" w:type="dxa"/>
          </w:tcPr>
          <w:p w:rsidR="00CE5D6F" w:rsidRDefault="00CE5D6F" w:rsidP="00463967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AE11A0" w:rsidRDefault="00CE5D6F" w:rsidP="007B0C79">
            <w:pPr>
              <w:jc w:val="center"/>
              <w:rPr>
                <w:b/>
                <w:i/>
              </w:rPr>
            </w:pPr>
            <w:r w:rsidRPr="00AE11A0">
              <w:rPr>
                <w:b/>
                <w:i/>
              </w:rPr>
              <w:t>2</w:t>
            </w:r>
          </w:p>
          <w:p w:rsidR="00201211" w:rsidRDefault="00201211" w:rsidP="007B0C79">
            <w:pPr>
              <w:jc w:val="center"/>
            </w:pPr>
          </w:p>
          <w:p w:rsidR="00201211" w:rsidRDefault="00201211" w:rsidP="007B0C79">
            <w:pPr>
              <w:jc w:val="center"/>
            </w:pPr>
          </w:p>
          <w:p w:rsidR="00201211" w:rsidRDefault="00201211" w:rsidP="007B0C79">
            <w:pPr>
              <w:jc w:val="center"/>
            </w:pPr>
          </w:p>
          <w:p w:rsidR="00201211" w:rsidRDefault="00201211" w:rsidP="007B0C79">
            <w:pPr>
              <w:jc w:val="center"/>
            </w:pPr>
          </w:p>
          <w:p w:rsidR="00201211" w:rsidRDefault="00201211" w:rsidP="007B0C79">
            <w:pPr>
              <w:jc w:val="center"/>
            </w:pPr>
          </w:p>
          <w:p w:rsidR="00201211" w:rsidRDefault="00201211" w:rsidP="007B0C79">
            <w:pPr>
              <w:jc w:val="center"/>
            </w:pPr>
          </w:p>
          <w:p w:rsidR="00201211" w:rsidRDefault="00201211" w:rsidP="007B0C79">
            <w:pPr>
              <w:jc w:val="center"/>
            </w:pPr>
            <w:r>
              <w:t>1</w:t>
            </w:r>
          </w:p>
          <w:p w:rsidR="001E6223" w:rsidRDefault="001E6223" w:rsidP="007B0C79">
            <w:pPr>
              <w:jc w:val="center"/>
            </w:pPr>
          </w:p>
          <w:p w:rsidR="001E6223" w:rsidRDefault="001E6223" w:rsidP="007B0C79">
            <w:pPr>
              <w:jc w:val="center"/>
            </w:pPr>
            <w:r>
              <w:t>1</w:t>
            </w:r>
          </w:p>
          <w:p w:rsidR="001E6223" w:rsidRDefault="001E6223" w:rsidP="007B0C79">
            <w:pPr>
              <w:jc w:val="center"/>
            </w:pPr>
          </w:p>
          <w:p w:rsidR="001E6223" w:rsidRDefault="001E6223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2612"/>
        </w:trPr>
        <w:tc>
          <w:tcPr>
            <w:tcW w:w="3960" w:type="dxa"/>
            <w:vMerge/>
          </w:tcPr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494D7C" w:rsidP="00FD0D92">
            <w:r w:rsidRPr="00494D7C">
              <w:rPr>
                <w:b/>
              </w:rPr>
              <w:t>Практическое занятие №13</w:t>
            </w:r>
            <w:r>
              <w:t xml:space="preserve"> </w:t>
            </w:r>
            <w:r w:rsidR="00CE5D6F">
              <w:t xml:space="preserve">Упражнение 1. "Замри". </w:t>
            </w:r>
          </w:p>
          <w:p w:rsidR="00CE5D6F" w:rsidRDefault="00CE5D6F" w:rsidP="00FD0D92">
            <w:r>
              <w:t xml:space="preserve">Упражнение 2. "Прогулка". </w:t>
            </w:r>
          </w:p>
          <w:p w:rsidR="00CE5D6F" w:rsidRDefault="00CE5D6F" w:rsidP="00FD0D92">
            <w:r>
              <w:t xml:space="preserve">Упражнение 3. "Книга". </w:t>
            </w:r>
          </w:p>
          <w:p w:rsidR="00CE5D6F" w:rsidRDefault="00CE5D6F" w:rsidP="00FD0D92">
            <w:r>
              <w:t xml:space="preserve">Упражнение 4. "Телевизор". Упражнение 6. "Будильник". </w:t>
            </w:r>
          </w:p>
          <w:p w:rsidR="00CE5D6F" w:rsidRDefault="00CE5D6F" w:rsidP="00463967">
            <w:r>
              <w:t xml:space="preserve">Упражнение 7. "Письменный стол". </w:t>
            </w:r>
          </w:p>
          <w:p w:rsidR="00201211" w:rsidRDefault="00201211" w:rsidP="00201211">
            <w:pPr>
              <w:pStyle w:val="sub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№49</w:t>
            </w:r>
          </w:p>
          <w:p w:rsidR="00201211" w:rsidRDefault="00201211" w:rsidP="00463967">
            <w:r>
              <w:t>Принципы выполнения упражнений для развития воли.</w:t>
            </w:r>
          </w:p>
          <w:p w:rsidR="00201211" w:rsidRDefault="00201211" w:rsidP="00201211">
            <w:pPr>
              <w:pStyle w:val="sub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№50</w:t>
            </w:r>
          </w:p>
          <w:p w:rsidR="00201211" w:rsidRDefault="00201211" w:rsidP="00201211">
            <w:r>
              <w:t>Принципы выполнения упражнений для развития воли.</w:t>
            </w: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75"/>
        </w:trPr>
        <w:tc>
          <w:tcPr>
            <w:tcW w:w="3960" w:type="dxa"/>
            <w:vMerge w:val="restart"/>
          </w:tcPr>
          <w:p w:rsidR="00CE5D6F" w:rsidRDefault="00CE5D6F" w:rsidP="008212A1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</w:rPr>
              <w:t>Тема 7.3.</w:t>
            </w:r>
          </w:p>
          <w:p w:rsidR="00CE5D6F" w:rsidRPr="00FD0D92" w:rsidRDefault="00CE5D6F" w:rsidP="008212A1">
            <w:pPr>
              <w:pStyle w:val="subtitle"/>
            </w:pPr>
            <w:r w:rsidRPr="00FD0D92">
              <w:rPr>
                <w:bCs/>
              </w:rPr>
              <w:t>Формирование воли у детей</w:t>
            </w:r>
          </w:p>
        </w:tc>
        <w:tc>
          <w:tcPr>
            <w:tcW w:w="8262" w:type="dxa"/>
          </w:tcPr>
          <w:p w:rsidR="00CE5D6F" w:rsidRDefault="00CE5D6F" w:rsidP="00463967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AE11A0" w:rsidRDefault="00CE5D6F" w:rsidP="007B0C79">
            <w:pPr>
              <w:jc w:val="center"/>
              <w:rPr>
                <w:b/>
              </w:rPr>
            </w:pPr>
            <w:r w:rsidRPr="00AE11A0">
              <w:rPr>
                <w:b/>
              </w:rPr>
              <w:t>2</w:t>
            </w: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  <w:r>
              <w:t>1</w:t>
            </w: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705"/>
        </w:trPr>
        <w:tc>
          <w:tcPr>
            <w:tcW w:w="3960" w:type="dxa"/>
            <w:vMerge/>
          </w:tcPr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t>Диагностика волевой сферы. Методы диагностики. Формирование волевой сферы.</w:t>
            </w:r>
          </w:p>
          <w:p w:rsidR="001E6223" w:rsidRDefault="001E6223" w:rsidP="001E6223">
            <w:pPr>
              <w:pStyle w:val="sub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№51</w:t>
            </w:r>
          </w:p>
          <w:p w:rsidR="001E6223" w:rsidRDefault="001E6223" w:rsidP="00463967">
            <w:r>
              <w:lastRenderedPageBreak/>
              <w:t>Методы диагностики волевой сферы.</w:t>
            </w:r>
          </w:p>
          <w:p w:rsidR="002F06E1" w:rsidRDefault="002F06E1" w:rsidP="002F06E1">
            <w:pPr>
              <w:pStyle w:val="sub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№52</w:t>
            </w:r>
          </w:p>
          <w:p w:rsidR="002F06E1" w:rsidRDefault="002F06E1" w:rsidP="002F06E1">
            <w:r>
              <w:t>Методы диагностики волевой сферы.</w:t>
            </w:r>
          </w:p>
          <w:p w:rsidR="002F06E1" w:rsidRDefault="002F06E1" w:rsidP="00463967"/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50"/>
        </w:trPr>
        <w:tc>
          <w:tcPr>
            <w:tcW w:w="3960" w:type="dxa"/>
            <w:vMerge w:val="restart"/>
          </w:tcPr>
          <w:p w:rsidR="00CE5D6F" w:rsidRDefault="00CE5D6F" w:rsidP="008212A1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 7.4.</w:t>
            </w:r>
          </w:p>
          <w:p w:rsidR="00CE5D6F" w:rsidRPr="0079542F" w:rsidRDefault="00CE5D6F" w:rsidP="008212A1">
            <w:pPr>
              <w:pStyle w:val="subtitle"/>
            </w:pPr>
            <w:r w:rsidRPr="0079542F">
              <w:rPr>
                <w:bCs/>
              </w:rPr>
              <w:t>Возрастные особенности развития волевой сферы</w:t>
            </w:r>
          </w:p>
        </w:tc>
        <w:tc>
          <w:tcPr>
            <w:tcW w:w="8262" w:type="dxa"/>
          </w:tcPr>
          <w:p w:rsidR="00CE5D6F" w:rsidRDefault="00CE5D6F" w:rsidP="00463967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AE11A0" w:rsidRDefault="00CE5D6F" w:rsidP="007B0C79">
            <w:pPr>
              <w:jc w:val="center"/>
              <w:rPr>
                <w:b/>
              </w:rPr>
            </w:pPr>
            <w:r w:rsidRPr="00AE11A0">
              <w:rPr>
                <w:b/>
              </w:rPr>
              <w:t>4</w:t>
            </w: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  <w:r>
              <w:t>1</w:t>
            </w: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  <w:r>
              <w:t>1</w:t>
            </w: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630"/>
        </w:trPr>
        <w:tc>
          <w:tcPr>
            <w:tcW w:w="3960" w:type="dxa"/>
            <w:vMerge/>
          </w:tcPr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t>Младший школьный возраст. Особенности. Старший школьный возраст. Особенности. Необходимость контроля и самоконтроля.</w:t>
            </w:r>
          </w:p>
          <w:p w:rsidR="002F06E1" w:rsidRDefault="002F06E1" w:rsidP="002F06E1">
            <w:pPr>
              <w:pStyle w:val="sub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№53</w:t>
            </w:r>
          </w:p>
          <w:p w:rsidR="002F06E1" w:rsidRDefault="002F06E1" w:rsidP="00463967">
            <w:r>
              <w:t>Особенности развития волевой сферы в младшем школьном возрасте.</w:t>
            </w:r>
          </w:p>
          <w:p w:rsidR="002F06E1" w:rsidRDefault="002F06E1" w:rsidP="002F06E1">
            <w:pPr>
              <w:pStyle w:val="sub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№54</w:t>
            </w:r>
          </w:p>
          <w:p w:rsidR="002F06E1" w:rsidRDefault="002F06E1" w:rsidP="002F06E1">
            <w:r>
              <w:t>Особенности развития волевой сферы в среднем школьном возрасте</w:t>
            </w:r>
          </w:p>
          <w:p w:rsidR="002F06E1" w:rsidRDefault="002F06E1" w:rsidP="002F06E1">
            <w:pPr>
              <w:pStyle w:val="sub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№55</w:t>
            </w:r>
          </w:p>
          <w:p w:rsidR="002F06E1" w:rsidRDefault="002F06E1" w:rsidP="002F06E1">
            <w:r>
              <w:t>Особенности развития волевой сферы в старшем школьном возрасте</w:t>
            </w:r>
          </w:p>
          <w:p w:rsidR="002F06E1" w:rsidRDefault="002F06E1" w:rsidP="002F06E1"/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1090"/>
        </w:trPr>
        <w:tc>
          <w:tcPr>
            <w:tcW w:w="3960" w:type="dxa"/>
          </w:tcPr>
          <w:p w:rsidR="00CE5D6F" w:rsidRDefault="00CE5D6F" w:rsidP="00D50CBB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8. Сфера </w:t>
            </w:r>
            <w:proofErr w:type="spellStart"/>
            <w:r>
              <w:rPr>
                <w:b/>
                <w:bCs/>
              </w:rPr>
              <w:t>саморегуляции</w:t>
            </w:r>
            <w:proofErr w:type="spellEnd"/>
            <w:r>
              <w:rPr>
                <w:b/>
                <w:bCs/>
              </w:rPr>
              <w:t>.</w:t>
            </w:r>
          </w:p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463967"/>
        </w:tc>
        <w:tc>
          <w:tcPr>
            <w:tcW w:w="1709" w:type="dxa"/>
          </w:tcPr>
          <w:p w:rsidR="00CE5D6F" w:rsidRPr="00AE11A0" w:rsidRDefault="00CE5D6F" w:rsidP="007B0C79">
            <w:pPr>
              <w:jc w:val="center"/>
              <w:rPr>
                <w:b/>
              </w:rPr>
            </w:pPr>
            <w:r w:rsidRPr="00AE11A0">
              <w:rPr>
                <w:b/>
              </w:rPr>
              <w:t>4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240"/>
        </w:trPr>
        <w:tc>
          <w:tcPr>
            <w:tcW w:w="3960" w:type="dxa"/>
            <w:vMerge w:val="restart"/>
          </w:tcPr>
          <w:p w:rsidR="00CE5D6F" w:rsidRDefault="00CE5D6F" w:rsidP="00D50CBB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</w:rPr>
              <w:t>Тема  8.1.</w:t>
            </w:r>
          </w:p>
          <w:p w:rsidR="00CE5D6F" w:rsidRPr="00B970C3" w:rsidRDefault="00CE5D6F" w:rsidP="00D50CBB">
            <w:pPr>
              <w:pStyle w:val="subtitle"/>
              <w:rPr>
                <w:b/>
                <w:bCs/>
              </w:rPr>
            </w:pPr>
            <w:r w:rsidRPr="00B970C3">
              <w:rPr>
                <w:bCs/>
              </w:rPr>
              <w:t>Сфера регуляции как цель развития.</w:t>
            </w:r>
          </w:p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AE11A0" w:rsidRDefault="00CE5D6F" w:rsidP="007B0C79">
            <w:pPr>
              <w:jc w:val="center"/>
              <w:rPr>
                <w:b/>
              </w:rPr>
            </w:pPr>
            <w:r w:rsidRPr="00AE11A0">
              <w:rPr>
                <w:b/>
              </w:rPr>
              <w:t>2</w:t>
            </w: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  <w:r>
              <w:t>1</w:t>
            </w:r>
          </w:p>
          <w:p w:rsidR="002F06E1" w:rsidRDefault="002F06E1" w:rsidP="007B0C79">
            <w:pPr>
              <w:jc w:val="center"/>
            </w:pPr>
          </w:p>
          <w:p w:rsidR="002F06E1" w:rsidRDefault="002F06E1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05"/>
        </w:trPr>
        <w:tc>
          <w:tcPr>
            <w:tcW w:w="3960" w:type="dxa"/>
            <w:vMerge/>
          </w:tcPr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2F06E1" w:rsidRDefault="00CE5D6F" w:rsidP="002F06E1">
            <w:pPr>
              <w:pStyle w:val="subtitle"/>
              <w:rPr>
                <w:bCs/>
              </w:rPr>
            </w:pPr>
            <w:r>
              <w:t xml:space="preserve">. Сущность и значения сферы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  <w:r>
              <w:rPr>
                <w:b/>
                <w:bCs/>
              </w:rPr>
              <w:t xml:space="preserve"> </w:t>
            </w:r>
            <w:r w:rsidRPr="00B970C3">
              <w:rPr>
                <w:bCs/>
              </w:rPr>
              <w:t xml:space="preserve">Способы и приемы развития сферы </w:t>
            </w:r>
            <w:proofErr w:type="spellStart"/>
            <w:r w:rsidRPr="00B970C3">
              <w:rPr>
                <w:bCs/>
              </w:rPr>
              <w:t>саморегуляции</w:t>
            </w:r>
            <w:proofErr w:type="spellEnd"/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B970C3">
              <w:rPr>
                <w:bCs/>
              </w:rPr>
              <w:t xml:space="preserve">Рекомендации психологов по </w:t>
            </w:r>
            <w:proofErr w:type="spellStart"/>
            <w:r w:rsidRPr="00B970C3">
              <w:rPr>
                <w:bCs/>
              </w:rPr>
              <w:t>саморегуляции</w:t>
            </w:r>
            <w:proofErr w:type="spellEnd"/>
            <w:r w:rsidRPr="00B970C3">
              <w:rPr>
                <w:bCs/>
              </w:rPr>
              <w:t xml:space="preserve"> своих состояний</w:t>
            </w:r>
            <w:r>
              <w:rPr>
                <w:bCs/>
              </w:rPr>
              <w:t>.</w:t>
            </w:r>
          </w:p>
          <w:p w:rsidR="002F06E1" w:rsidRDefault="002F06E1" w:rsidP="002F06E1">
            <w:pPr>
              <w:pStyle w:val="subtitle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№56</w:t>
            </w:r>
          </w:p>
          <w:p w:rsidR="002F06E1" w:rsidRPr="002F06E1" w:rsidRDefault="002F06E1" w:rsidP="002F06E1">
            <w:pPr>
              <w:pStyle w:val="subtitle"/>
              <w:spacing w:before="0" w:beforeAutospacing="0" w:after="0" w:afterAutospacing="0"/>
              <w:rPr>
                <w:bCs/>
              </w:rPr>
            </w:pPr>
            <w:r>
              <w:t>Развитая сфера регуляции. Признаки</w:t>
            </w:r>
          </w:p>
          <w:p w:rsidR="002F06E1" w:rsidRDefault="002F06E1" w:rsidP="002F06E1">
            <w:pPr>
              <w:pStyle w:val="subtitle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№57</w:t>
            </w:r>
          </w:p>
          <w:p w:rsidR="002F06E1" w:rsidRPr="002F06E1" w:rsidRDefault="002F06E1" w:rsidP="002F06E1">
            <w:pPr>
              <w:pStyle w:val="subtitle"/>
              <w:spacing w:before="0" w:beforeAutospacing="0" w:after="0" w:afterAutospacing="0"/>
              <w:rPr>
                <w:bCs/>
              </w:rPr>
            </w:pPr>
            <w:r>
              <w:t>Развитая сфера регуляции. Признаки</w:t>
            </w:r>
          </w:p>
          <w:p w:rsidR="00CE5D6F" w:rsidRDefault="00CE5D6F" w:rsidP="00D50CBB">
            <w:pPr>
              <w:tabs>
                <w:tab w:val="left" w:pos="1875"/>
              </w:tabs>
            </w:pP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383"/>
        </w:trPr>
        <w:tc>
          <w:tcPr>
            <w:tcW w:w="3960" w:type="dxa"/>
            <w:vMerge w:val="restart"/>
          </w:tcPr>
          <w:p w:rsidR="00CE5D6F" w:rsidRPr="006E7408" w:rsidRDefault="00CE5D6F" w:rsidP="00D50CBB">
            <w:pPr>
              <w:pStyle w:val="subtitle"/>
              <w:rPr>
                <w:bCs/>
              </w:rPr>
            </w:pPr>
            <w:r>
              <w:rPr>
                <w:b/>
                <w:bCs/>
              </w:rPr>
              <w:t xml:space="preserve">Тема  8.2. </w:t>
            </w:r>
            <w:r w:rsidRPr="006E7408">
              <w:rPr>
                <w:bCs/>
              </w:rPr>
              <w:t xml:space="preserve">Возрастные особенности развития сферы </w:t>
            </w:r>
            <w:proofErr w:type="spellStart"/>
            <w:r w:rsidRPr="006E7408">
              <w:rPr>
                <w:bCs/>
              </w:rPr>
              <w:t>саморегуляции</w:t>
            </w:r>
            <w:proofErr w:type="spellEnd"/>
          </w:p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rPr>
                <w:b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Pr="00AE11A0" w:rsidRDefault="00CE5D6F" w:rsidP="007B0C79">
            <w:pPr>
              <w:jc w:val="center"/>
              <w:rPr>
                <w:b/>
              </w:rPr>
            </w:pPr>
            <w:r w:rsidRPr="00AE11A0">
              <w:rPr>
                <w:b/>
              </w:rPr>
              <w:t>2</w:t>
            </w:r>
          </w:p>
          <w:p w:rsidR="0042117B" w:rsidRDefault="0042117B" w:rsidP="007B0C79">
            <w:pPr>
              <w:jc w:val="center"/>
            </w:pPr>
          </w:p>
          <w:p w:rsidR="0042117B" w:rsidRDefault="0042117B" w:rsidP="007B0C79">
            <w:pPr>
              <w:jc w:val="center"/>
            </w:pPr>
            <w:r>
              <w:t>1</w:t>
            </w:r>
          </w:p>
          <w:p w:rsidR="0042117B" w:rsidRDefault="0042117B" w:rsidP="007B0C79">
            <w:pPr>
              <w:jc w:val="center"/>
            </w:pPr>
          </w:p>
          <w:p w:rsidR="0042117B" w:rsidRDefault="0042117B" w:rsidP="007B0C79">
            <w:pPr>
              <w:jc w:val="center"/>
            </w:pPr>
          </w:p>
          <w:p w:rsidR="0042117B" w:rsidRDefault="0042117B" w:rsidP="007B0C79">
            <w:pPr>
              <w:jc w:val="center"/>
            </w:pPr>
            <w:r>
              <w:t>1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34"/>
        </w:trPr>
        <w:tc>
          <w:tcPr>
            <w:tcW w:w="3960" w:type="dxa"/>
            <w:vMerge/>
          </w:tcPr>
          <w:p w:rsidR="00CE5D6F" w:rsidRDefault="00CE5D6F" w:rsidP="008212A1">
            <w:pPr>
              <w:pStyle w:val="subtitle"/>
              <w:rPr>
                <w:b/>
              </w:rPr>
            </w:pPr>
          </w:p>
        </w:tc>
        <w:tc>
          <w:tcPr>
            <w:tcW w:w="8262" w:type="dxa"/>
          </w:tcPr>
          <w:p w:rsidR="00CE5D6F" w:rsidRDefault="00CE5D6F" w:rsidP="00463967">
            <w:r>
              <w:t>Младший, средний и старший школьный возраст.</w:t>
            </w:r>
          </w:p>
          <w:p w:rsidR="0042117B" w:rsidRDefault="0042117B" w:rsidP="0042117B">
            <w:pPr>
              <w:pStyle w:val="subtitle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 w:rsidR="00D31D5E">
              <w:rPr>
                <w:b/>
                <w:i/>
              </w:rPr>
              <w:t>№58</w:t>
            </w:r>
          </w:p>
          <w:p w:rsidR="0042117B" w:rsidRDefault="0042117B" w:rsidP="0042117B">
            <w:pPr>
              <w:pStyle w:val="subtitle"/>
              <w:spacing w:before="0" w:beforeAutospacing="0" w:after="0" w:afterAutospacing="0"/>
              <w:rPr>
                <w:bCs/>
              </w:rPr>
            </w:pPr>
            <w:r w:rsidRPr="006E7408">
              <w:rPr>
                <w:bCs/>
              </w:rPr>
              <w:t xml:space="preserve">Возрастные особенности развития сферы </w:t>
            </w:r>
            <w:proofErr w:type="spellStart"/>
            <w:r w:rsidRPr="006E7408">
              <w:rPr>
                <w:bCs/>
              </w:rPr>
              <w:t>саморегуляции</w:t>
            </w:r>
            <w:proofErr w:type="spellEnd"/>
            <w:r>
              <w:rPr>
                <w:bCs/>
              </w:rPr>
              <w:t xml:space="preserve">  в младшем школьном возрасте.</w:t>
            </w:r>
          </w:p>
          <w:p w:rsidR="00D31D5E" w:rsidRDefault="00D31D5E" w:rsidP="00D31D5E">
            <w:pPr>
              <w:pStyle w:val="subtitle"/>
              <w:spacing w:before="0" w:beforeAutospacing="0" w:after="0" w:afterAutospacing="0"/>
              <w:rPr>
                <w:b/>
                <w:i/>
              </w:rPr>
            </w:pPr>
            <w:r w:rsidRPr="00287C4F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>№59</w:t>
            </w:r>
          </w:p>
          <w:p w:rsidR="00D31D5E" w:rsidRDefault="00D31D5E" w:rsidP="00D31D5E">
            <w:pPr>
              <w:pStyle w:val="subtitle"/>
              <w:spacing w:before="0" w:beforeAutospacing="0" w:after="0" w:afterAutospacing="0"/>
              <w:rPr>
                <w:bCs/>
              </w:rPr>
            </w:pPr>
            <w:r w:rsidRPr="006E7408">
              <w:rPr>
                <w:bCs/>
              </w:rPr>
              <w:lastRenderedPageBreak/>
              <w:t xml:space="preserve">Возрастные особенности развития сферы </w:t>
            </w:r>
            <w:proofErr w:type="spellStart"/>
            <w:r w:rsidRPr="006E7408">
              <w:rPr>
                <w:bCs/>
              </w:rPr>
              <w:t>саморегуляции</w:t>
            </w:r>
            <w:proofErr w:type="spellEnd"/>
            <w:r>
              <w:rPr>
                <w:bCs/>
              </w:rPr>
              <w:t xml:space="preserve">  в младшем школьном возрасте.</w:t>
            </w:r>
          </w:p>
          <w:p w:rsidR="00CE5D6F" w:rsidRPr="0042117B" w:rsidRDefault="00CE5D6F" w:rsidP="0042117B">
            <w:pPr>
              <w:pStyle w:val="subtitle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709" w:type="dxa"/>
            <w:vMerge/>
          </w:tcPr>
          <w:p w:rsidR="00CE5D6F" w:rsidRDefault="00CE5D6F" w:rsidP="007B0C79">
            <w:pPr>
              <w:jc w:val="center"/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855"/>
        </w:trPr>
        <w:tc>
          <w:tcPr>
            <w:tcW w:w="12222" w:type="dxa"/>
            <w:gridSpan w:val="2"/>
          </w:tcPr>
          <w:p w:rsidR="00CE5D6F" w:rsidRDefault="00CE5D6F" w:rsidP="00F7538D">
            <w:pPr>
              <w:rPr>
                <w:b/>
              </w:rPr>
            </w:pPr>
          </w:p>
          <w:p w:rsidR="00CE5D6F" w:rsidRDefault="00CE5D6F" w:rsidP="00F7538D">
            <w:pPr>
              <w:rPr>
                <w:b/>
              </w:rPr>
            </w:pPr>
          </w:p>
          <w:p w:rsidR="00CE5D6F" w:rsidRPr="00755E09" w:rsidRDefault="00CE5D6F" w:rsidP="002F06E1"/>
        </w:tc>
        <w:tc>
          <w:tcPr>
            <w:tcW w:w="1709" w:type="dxa"/>
          </w:tcPr>
          <w:p w:rsidR="00CE5D6F" w:rsidRDefault="00CE5D6F" w:rsidP="007B0C79">
            <w:pPr>
              <w:jc w:val="center"/>
            </w:pPr>
          </w:p>
          <w:p w:rsidR="00CE5D6F" w:rsidRPr="002F06E1" w:rsidRDefault="00CE5D6F" w:rsidP="002F06E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c>
          <w:tcPr>
            <w:tcW w:w="3960" w:type="dxa"/>
          </w:tcPr>
          <w:p w:rsidR="00CE5D6F" w:rsidRPr="00755E09" w:rsidRDefault="00CE5D6F" w:rsidP="00E308DA">
            <w:pPr>
              <w:jc w:val="both"/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 xml:space="preserve">                     МДК 04.02</w:t>
            </w:r>
          </w:p>
          <w:p w:rsidR="00CE5D6F" w:rsidRPr="00755E09" w:rsidRDefault="00CE5D6F" w:rsidP="00DE780F">
            <w:pPr>
              <w:jc w:val="both"/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 xml:space="preserve">                    </w:t>
            </w:r>
          </w:p>
          <w:p w:rsidR="00CE5D6F" w:rsidRPr="00755E09" w:rsidRDefault="00CE5D6F" w:rsidP="004903A3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8262" w:type="dxa"/>
          </w:tcPr>
          <w:p w:rsidR="00F41405" w:rsidRDefault="00CE5D6F" w:rsidP="00040015">
            <w:pPr>
              <w:jc w:val="center"/>
            </w:pPr>
            <w:r w:rsidRPr="00755E09">
              <w:rPr>
                <w:rFonts w:eastAsia="Calibri"/>
                <w:b/>
                <w:bCs/>
              </w:rPr>
              <w:t>М</w:t>
            </w:r>
            <w:r w:rsidR="00AC766B">
              <w:rPr>
                <w:b/>
              </w:rPr>
              <w:t>етодики</w:t>
            </w:r>
            <w:r w:rsidRPr="00755E09">
              <w:rPr>
                <w:b/>
              </w:rPr>
              <w:t xml:space="preserve"> организации безопасности жизнед</w:t>
            </w:r>
            <w:r w:rsidR="00B123DE">
              <w:rPr>
                <w:b/>
              </w:rPr>
              <w:t xml:space="preserve">еятельности, </w:t>
            </w:r>
            <w:proofErr w:type="spellStart"/>
            <w:r w:rsidR="00B123DE">
              <w:rPr>
                <w:b/>
              </w:rPr>
              <w:t>здоровьесберегающие</w:t>
            </w:r>
            <w:proofErr w:type="spellEnd"/>
            <w:r w:rsidR="00B123DE">
              <w:rPr>
                <w:b/>
              </w:rPr>
              <w:t xml:space="preserve"> технологии</w:t>
            </w:r>
            <w:r w:rsidRPr="00755E09">
              <w:rPr>
                <w:b/>
              </w:rPr>
              <w:t xml:space="preserve"> в условиях отдыха детей</w:t>
            </w:r>
          </w:p>
          <w:p w:rsidR="00CE5D6F" w:rsidRPr="00F41405" w:rsidRDefault="00F41405" w:rsidP="006D51A0">
            <w:pPr>
              <w:tabs>
                <w:tab w:val="left" w:pos="2025"/>
              </w:tabs>
            </w:pPr>
            <w:r>
              <w:tab/>
            </w:r>
          </w:p>
        </w:tc>
        <w:tc>
          <w:tcPr>
            <w:tcW w:w="1709" w:type="dxa"/>
          </w:tcPr>
          <w:p w:rsidR="00CE5D6F" w:rsidRDefault="00CE5D6F" w:rsidP="00040015">
            <w:pPr>
              <w:jc w:val="center"/>
              <w:rPr>
                <w:b/>
              </w:rPr>
            </w:pPr>
            <w:r w:rsidRPr="00755E09">
              <w:rPr>
                <w:b/>
              </w:rPr>
              <w:t>17</w:t>
            </w:r>
            <w:r>
              <w:rPr>
                <w:b/>
              </w:rPr>
              <w:t>3</w:t>
            </w:r>
          </w:p>
          <w:p w:rsidR="00CE5D6F" w:rsidRDefault="00CE5D6F" w:rsidP="007B0C79">
            <w:pPr>
              <w:rPr>
                <w:b/>
              </w:rPr>
            </w:pPr>
            <w:r>
              <w:rPr>
                <w:b/>
              </w:rPr>
              <w:t>88-теория</w:t>
            </w:r>
          </w:p>
          <w:p w:rsidR="00CE5D6F" w:rsidRDefault="00CE5D6F" w:rsidP="007B0C79">
            <w:pPr>
              <w:rPr>
                <w:b/>
              </w:rPr>
            </w:pPr>
            <w:r>
              <w:rPr>
                <w:b/>
              </w:rPr>
              <w:t>26-практич.з.</w:t>
            </w:r>
          </w:p>
          <w:p w:rsidR="00CE5D6F" w:rsidRPr="007B0C79" w:rsidRDefault="00CE5D6F" w:rsidP="007B0C79">
            <w:r>
              <w:rPr>
                <w:b/>
              </w:rPr>
              <w:t>59-сам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c>
          <w:tcPr>
            <w:tcW w:w="3960" w:type="dxa"/>
            <w:vMerge w:val="restart"/>
          </w:tcPr>
          <w:p w:rsidR="00CE5D6F" w:rsidRPr="00755E09" w:rsidRDefault="00CE5D6F" w:rsidP="00040015">
            <w:pPr>
              <w:pStyle w:val="ListParagraph1"/>
              <w:spacing w:after="0" w:line="240" w:lineRule="auto"/>
              <w:ind w:left="96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55E0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262" w:type="dxa"/>
          </w:tcPr>
          <w:p w:rsidR="00CE5D6F" w:rsidRPr="00755E09" w:rsidRDefault="00CE5D6F" w:rsidP="00040015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709" w:type="dxa"/>
          </w:tcPr>
          <w:p w:rsidR="00CE5D6F" w:rsidRPr="00755E09" w:rsidRDefault="00CE5D6F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528"/>
        </w:trPr>
        <w:tc>
          <w:tcPr>
            <w:tcW w:w="3960" w:type="dxa"/>
            <w:vMerge/>
          </w:tcPr>
          <w:p w:rsidR="00CE5D6F" w:rsidRPr="00755E09" w:rsidRDefault="00CE5D6F" w:rsidP="00040015">
            <w:pPr>
              <w:pStyle w:val="ListParagraph1"/>
              <w:spacing w:after="0" w:line="240" w:lineRule="auto"/>
              <w:ind w:left="96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2" w:type="dxa"/>
          </w:tcPr>
          <w:p w:rsidR="00CE5D6F" w:rsidRPr="00B14AAA" w:rsidRDefault="00CE5D6F" w:rsidP="00CC403D">
            <w:r>
              <w:rPr>
                <w:rFonts w:eastAsia="Calibri"/>
                <w:bCs/>
              </w:rPr>
              <w:t xml:space="preserve"> </w:t>
            </w:r>
            <w:r w:rsidRPr="00755E09">
              <w:rPr>
                <w:rFonts w:eastAsia="Calibri"/>
                <w:bCs/>
              </w:rPr>
              <w:t xml:space="preserve"> </w:t>
            </w:r>
            <w:r w:rsidRPr="00B14AAA">
              <w:t xml:space="preserve">Место учебной дисциплины </w:t>
            </w:r>
            <w:proofErr w:type="gramStart"/>
            <w:r w:rsidRPr="00B14AAA">
              <w:t>с</w:t>
            </w:r>
            <w:proofErr w:type="gramEnd"/>
            <w:r w:rsidRPr="00B14AAA">
              <w:t xml:space="preserve"> профессиональном модуле. Цели. Задачи учебной дисциплины.</w:t>
            </w:r>
            <w:r>
              <w:t xml:space="preserve"> Главная задача при организации детского отдыха. Задачи, поставленные Медведевым Д.А.  в организации детского отдыха. </w:t>
            </w:r>
            <w:r w:rsidRPr="00B14AAA">
              <w:t xml:space="preserve"> Понятия  безопасности и </w:t>
            </w:r>
            <w:proofErr w:type="spellStart"/>
            <w:r w:rsidRPr="00B14AAA">
              <w:t>здоровьесбережения</w:t>
            </w:r>
            <w:proofErr w:type="spellEnd"/>
            <w:r w:rsidRPr="00B14AAA">
              <w:t xml:space="preserve">. Модель здоровья. </w:t>
            </w:r>
            <w:proofErr w:type="spellStart"/>
            <w:r w:rsidRPr="00B14AAA">
              <w:t>Психологизация</w:t>
            </w:r>
            <w:proofErr w:type="spellEnd"/>
            <w:r w:rsidRPr="00B14AAA">
              <w:t xml:space="preserve">  образования</w:t>
            </w:r>
            <w:proofErr w:type="gramStart"/>
            <w:r w:rsidRPr="00B14AAA">
              <w:t xml:space="preserve"> .</w:t>
            </w:r>
            <w:proofErr w:type="gramEnd"/>
            <w:r w:rsidRPr="00B14AAA">
              <w:t xml:space="preserve"> Основные понятия и термины в сфере </w:t>
            </w:r>
            <w:proofErr w:type="spellStart"/>
            <w:r w:rsidRPr="00B14AAA">
              <w:t>здоровьесбережения</w:t>
            </w:r>
            <w:proofErr w:type="spellEnd"/>
            <w:r w:rsidRPr="00B14AAA">
              <w:t>.</w:t>
            </w:r>
          </w:p>
          <w:p w:rsidR="00CE5D6F" w:rsidRPr="00B14AAA" w:rsidRDefault="00CE5D6F" w:rsidP="00CC403D"/>
          <w:p w:rsidR="00CE5D6F" w:rsidRPr="00400209" w:rsidRDefault="00CE5D6F" w:rsidP="00CC403D">
            <w:pPr>
              <w:jc w:val="both"/>
              <w:rPr>
                <w:rFonts w:eastAsia="Calibri"/>
                <w:spacing w:val="-8"/>
              </w:rPr>
            </w:pPr>
          </w:p>
          <w:p w:rsidR="00CE5D6F" w:rsidRPr="00DE5F55" w:rsidRDefault="00590035" w:rsidP="00590035">
            <w:pPr>
              <w:pStyle w:val="af0"/>
              <w:spacing w:line="276" w:lineRule="auto"/>
              <w:ind w:left="0"/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9003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14370" w:rsidRPr="00DE5F5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№</w:t>
            </w:r>
            <w:r w:rsidR="00CE5D6F" w:rsidRPr="00DE5F5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1. Понятие о </w:t>
            </w:r>
            <w:proofErr w:type="spellStart"/>
            <w:r w:rsidR="00CE5D6F" w:rsidRPr="00DE5F5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CE5D6F" w:rsidRPr="00DE5F5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технологиях, их функции.</w:t>
            </w:r>
          </w:p>
          <w:p w:rsidR="00CE5D6F" w:rsidRDefault="00590035" w:rsidP="00590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414370" w:rsidRPr="00DE5F55">
              <w:rPr>
                <w:bCs/>
                <w:i/>
              </w:rPr>
              <w:t>№</w:t>
            </w:r>
            <w:r w:rsidR="00CE5D6F" w:rsidRPr="00DE5F55">
              <w:rPr>
                <w:bCs/>
                <w:i/>
              </w:rPr>
              <w:t>2.Принципы здоровье сберегающей педагогики.</w:t>
            </w:r>
            <w:r w:rsidR="00CE5D6F" w:rsidRPr="00DE5F55">
              <w:rPr>
                <w:i/>
              </w:rPr>
              <w:br/>
            </w: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414370" w:rsidRPr="00DE5F55">
              <w:rPr>
                <w:bCs/>
                <w:i/>
              </w:rPr>
              <w:t>№</w:t>
            </w:r>
            <w:r w:rsidR="00CE5D6F" w:rsidRPr="00DE5F55">
              <w:rPr>
                <w:bCs/>
                <w:i/>
              </w:rPr>
              <w:t xml:space="preserve">3.Средства </w:t>
            </w:r>
            <w:proofErr w:type="spellStart"/>
            <w:r w:rsidR="00CE5D6F" w:rsidRPr="00DE5F55">
              <w:rPr>
                <w:bCs/>
                <w:i/>
              </w:rPr>
              <w:t>здоровьесберегающих</w:t>
            </w:r>
            <w:proofErr w:type="spellEnd"/>
            <w:r w:rsidR="00CE5D6F" w:rsidRPr="00DE5F55">
              <w:rPr>
                <w:bCs/>
                <w:i/>
              </w:rPr>
              <w:t xml:space="preserve"> технологий.</w:t>
            </w:r>
            <w:r w:rsidR="00CE5D6F" w:rsidRPr="00DE5F55">
              <w:rPr>
                <w:i/>
              </w:rPr>
              <w:br/>
            </w: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414370" w:rsidRPr="00DE5F55">
              <w:rPr>
                <w:i/>
              </w:rPr>
              <w:t>№</w:t>
            </w:r>
            <w:r w:rsidR="00CE5D6F" w:rsidRPr="00DE5F55">
              <w:rPr>
                <w:i/>
              </w:rPr>
              <w:t xml:space="preserve">4.  </w:t>
            </w:r>
            <w:proofErr w:type="spellStart"/>
            <w:r w:rsidR="00CE5D6F" w:rsidRPr="00DE5F55">
              <w:rPr>
                <w:bCs/>
                <w:i/>
              </w:rPr>
              <w:t>Здоровьесберегающие</w:t>
            </w:r>
            <w:proofErr w:type="spellEnd"/>
            <w:r w:rsidR="00CE5D6F" w:rsidRPr="00DE5F55">
              <w:rPr>
                <w:bCs/>
                <w:i/>
              </w:rPr>
              <w:t xml:space="preserve"> технологии в физическом воспитании</w:t>
            </w:r>
            <w:r w:rsidR="00CE5D6F" w:rsidRPr="00400209">
              <w:rPr>
                <w:bCs/>
              </w:rPr>
              <w:t>.</w:t>
            </w:r>
          </w:p>
          <w:p w:rsidR="00CE5D6F" w:rsidRPr="00755E09" w:rsidRDefault="00CE5D6F" w:rsidP="00CC403D">
            <w:pPr>
              <w:rPr>
                <w:rFonts w:eastAsia="Calibri"/>
                <w:bCs/>
              </w:rPr>
            </w:pPr>
          </w:p>
        </w:tc>
        <w:tc>
          <w:tcPr>
            <w:tcW w:w="1709" w:type="dxa"/>
          </w:tcPr>
          <w:p w:rsidR="00CE5D6F" w:rsidRPr="005F13DA" w:rsidRDefault="00CE5D6F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  <w:r w:rsidRPr="005F13DA">
              <w:rPr>
                <w:b/>
              </w:rPr>
              <w:t>4</w:t>
            </w:r>
          </w:p>
          <w:p w:rsidR="00CE5D6F" w:rsidRPr="00CC403D" w:rsidRDefault="00CE5D6F" w:rsidP="00CC403D"/>
          <w:p w:rsidR="00CE5D6F" w:rsidRPr="00CC403D" w:rsidRDefault="00CE5D6F" w:rsidP="00CC403D"/>
          <w:p w:rsidR="00CE5D6F" w:rsidRPr="00CC403D" w:rsidRDefault="00CE5D6F" w:rsidP="00CC403D"/>
          <w:p w:rsidR="00CE5D6F" w:rsidRPr="00CC403D" w:rsidRDefault="00CE5D6F" w:rsidP="00CC403D"/>
          <w:p w:rsidR="00CE5D6F" w:rsidRPr="00CC403D" w:rsidRDefault="00CE5D6F" w:rsidP="00CC403D"/>
          <w:p w:rsidR="00CE5D6F" w:rsidRDefault="00CE5D6F" w:rsidP="00CC403D"/>
          <w:p w:rsidR="00665B55" w:rsidRDefault="00665B55" w:rsidP="00CC403D">
            <w:pPr>
              <w:jc w:val="center"/>
            </w:pPr>
          </w:p>
          <w:p w:rsidR="009E2706" w:rsidRDefault="009E2706" w:rsidP="00CC403D">
            <w:pPr>
              <w:jc w:val="center"/>
            </w:pPr>
          </w:p>
          <w:p w:rsidR="00CE5D6F" w:rsidRPr="00CC403D" w:rsidRDefault="00414370" w:rsidP="00CC403D">
            <w:pPr>
              <w:jc w:val="center"/>
            </w:pPr>
            <w:r>
              <w:t>4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419"/>
        </w:trPr>
        <w:tc>
          <w:tcPr>
            <w:tcW w:w="3960" w:type="dxa"/>
            <w:vMerge w:val="restart"/>
          </w:tcPr>
          <w:p w:rsidR="00CE5D6F" w:rsidRDefault="00CE5D6F" w:rsidP="00040015">
            <w:pPr>
              <w:pStyle w:val="ListParagraph1"/>
              <w:spacing w:after="0" w:line="240" w:lineRule="auto"/>
              <w:ind w:left="9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E5D6F" w:rsidRPr="00FC6A95" w:rsidRDefault="00CE5D6F" w:rsidP="00040015">
            <w:pPr>
              <w:pStyle w:val="ListParagraph1"/>
              <w:spacing w:after="0" w:line="240" w:lineRule="auto"/>
              <w:ind w:left="9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C6A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FC6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193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FC6A95">
              <w:rPr>
                <w:rFonts w:ascii="Times New Roman" w:hAnsi="Times New Roman"/>
                <w:b/>
                <w:sz w:val="24"/>
                <w:szCs w:val="24"/>
              </w:rPr>
              <w:t>сновы организации летнего отдыха детей.</w:t>
            </w:r>
          </w:p>
          <w:p w:rsidR="00CE5D6F" w:rsidRPr="00FC6A95" w:rsidRDefault="00CE5D6F" w:rsidP="00CE5D6F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E5D6F" w:rsidRDefault="00CE5D6F" w:rsidP="00040015">
            <w:pPr>
              <w:pStyle w:val="ListParagraph1"/>
              <w:spacing w:after="0" w:line="240" w:lineRule="auto"/>
              <w:ind w:left="9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121D3" w:rsidRDefault="00C121D3" w:rsidP="00040015">
            <w:pPr>
              <w:pStyle w:val="ListParagraph1"/>
              <w:spacing w:after="0" w:line="240" w:lineRule="auto"/>
              <w:ind w:left="9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121D3" w:rsidRDefault="00C121D3" w:rsidP="00040015">
            <w:pPr>
              <w:pStyle w:val="ListParagraph1"/>
              <w:spacing w:after="0" w:line="240" w:lineRule="auto"/>
              <w:ind w:left="9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E5D6F" w:rsidRPr="00755E09" w:rsidRDefault="00CE5D6F" w:rsidP="00040015">
            <w:pPr>
              <w:pStyle w:val="ListParagraph1"/>
              <w:spacing w:after="0" w:line="240" w:lineRule="auto"/>
              <w:ind w:left="9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55E0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Тема 1.1.    </w:t>
            </w:r>
          </w:p>
          <w:p w:rsidR="00CE5D6F" w:rsidRPr="009245CC" w:rsidRDefault="00CE5D6F" w:rsidP="00040015">
            <w:pPr>
              <w:pStyle w:val="ListParagraph1"/>
              <w:spacing w:after="0" w:line="240" w:lineRule="auto"/>
              <w:ind w:left="96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9245CC">
              <w:rPr>
                <w:rFonts w:ascii="Times New Roman" w:hAnsi="Times New Roman"/>
              </w:rPr>
              <w:t>Нормативно-правовые акты в сфере организации отдыха и оздоровления детей и подростков</w:t>
            </w:r>
          </w:p>
          <w:p w:rsidR="00CE5D6F" w:rsidRPr="00755E09" w:rsidRDefault="00CE5D6F" w:rsidP="00040015">
            <w:pPr>
              <w:pStyle w:val="ListParagraph1"/>
              <w:spacing w:after="0" w:line="240" w:lineRule="auto"/>
              <w:ind w:left="96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2" w:type="dxa"/>
          </w:tcPr>
          <w:p w:rsidR="00CE5D6F" w:rsidRDefault="00CE5D6F" w:rsidP="00F62D08">
            <w:pPr>
              <w:jc w:val="both"/>
            </w:pPr>
          </w:p>
          <w:p w:rsidR="00CE5D6F" w:rsidRDefault="00CE5D6F" w:rsidP="00F62D08">
            <w:pPr>
              <w:jc w:val="both"/>
            </w:pPr>
          </w:p>
          <w:p w:rsidR="00CE5D6F" w:rsidRDefault="00CE5D6F" w:rsidP="00F62D08">
            <w:pPr>
              <w:jc w:val="both"/>
            </w:pPr>
          </w:p>
          <w:p w:rsidR="00CE5D6F" w:rsidRDefault="00CE5D6F" w:rsidP="00F62D08">
            <w:pPr>
              <w:jc w:val="both"/>
            </w:pPr>
          </w:p>
          <w:p w:rsidR="00D56193" w:rsidRDefault="00D56193" w:rsidP="00F62D08">
            <w:pPr>
              <w:jc w:val="both"/>
            </w:pPr>
          </w:p>
          <w:p w:rsidR="00CE5D6F" w:rsidRDefault="00CE5D6F" w:rsidP="00F62D08">
            <w:pPr>
              <w:jc w:val="both"/>
            </w:pPr>
          </w:p>
          <w:p w:rsidR="00BC3200" w:rsidRDefault="00BC3200" w:rsidP="00040015">
            <w:pPr>
              <w:rPr>
                <w:rFonts w:eastAsia="Calibri"/>
                <w:b/>
                <w:bCs/>
              </w:rPr>
            </w:pPr>
          </w:p>
          <w:p w:rsidR="00CE5D6F" w:rsidRPr="00755E09" w:rsidRDefault="00CE5D6F" w:rsidP="0004001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709" w:type="dxa"/>
            <w:vMerge w:val="restart"/>
          </w:tcPr>
          <w:p w:rsidR="00CE5D6F" w:rsidRDefault="00CE5D6F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Default="00CE5D6F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Default="00E03627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CE5D6F" w:rsidRDefault="00CE5D6F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Default="00CE5D6F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Default="00CE5D6F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Default="00CE5D6F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Default="00CE5D6F" w:rsidP="00CE5D6F">
            <w:pPr>
              <w:tabs>
                <w:tab w:val="left" w:pos="1395"/>
                <w:tab w:val="center" w:pos="1511"/>
              </w:tabs>
              <w:rPr>
                <w:b/>
              </w:rPr>
            </w:pPr>
          </w:p>
          <w:p w:rsidR="00CE5D6F" w:rsidRPr="005F13DA" w:rsidRDefault="00CE5D6F" w:rsidP="00EB6C0E">
            <w:pPr>
              <w:tabs>
                <w:tab w:val="left" w:pos="1395"/>
                <w:tab w:val="center" w:pos="1511"/>
              </w:tabs>
              <w:jc w:val="center"/>
            </w:pPr>
            <w:r w:rsidRPr="005F13DA">
              <w:t>6</w:t>
            </w:r>
          </w:p>
          <w:p w:rsidR="00CE5D6F" w:rsidRDefault="00CE5D6F" w:rsidP="00EB6C0E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Default="00CE5D6F" w:rsidP="00EB6C0E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Default="00CE5D6F" w:rsidP="00EB6C0E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Default="00CE5D6F" w:rsidP="00EB6C0E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Default="00CE5D6F" w:rsidP="00EB6C0E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Default="00CE5D6F" w:rsidP="00EB6C0E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983109" w:rsidRDefault="00983109" w:rsidP="00EB6C0E">
            <w:pPr>
              <w:tabs>
                <w:tab w:val="left" w:pos="1395"/>
                <w:tab w:val="center" w:pos="1511"/>
              </w:tabs>
              <w:jc w:val="center"/>
            </w:pPr>
          </w:p>
          <w:p w:rsidR="00983109" w:rsidRDefault="00983109" w:rsidP="00EB6C0E">
            <w:pPr>
              <w:tabs>
                <w:tab w:val="left" w:pos="1395"/>
                <w:tab w:val="center" w:pos="1511"/>
              </w:tabs>
              <w:jc w:val="center"/>
            </w:pPr>
          </w:p>
          <w:p w:rsidR="00983109" w:rsidRDefault="00983109" w:rsidP="00EB6C0E">
            <w:pPr>
              <w:tabs>
                <w:tab w:val="left" w:pos="1395"/>
                <w:tab w:val="center" w:pos="1511"/>
              </w:tabs>
              <w:jc w:val="center"/>
            </w:pPr>
          </w:p>
          <w:p w:rsidR="00983109" w:rsidRDefault="00983109" w:rsidP="00EB6C0E">
            <w:pPr>
              <w:tabs>
                <w:tab w:val="left" w:pos="1395"/>
                <w:tab w:val="center" w:pos="1511"/>
              </w:tabs>
              <w:jc w:val="center"/>
            </w:pPr>
          </w:p>
          <w:p w:rsidR="00983109" w:rsidRDefault="00983109" w:rsidP="00EB6C0E">
            <w:pPr>
              <w:tabs>
                <w:tab w:val="left" w:pos="1395"/>
                <w:tab w:val="center" w:pos="1511"/>
              </w:tabs>
              <w:jc w:val="center"/>
            </w:pPr>
          </w:p>
          <w:p w:rsidR="00983109" w:rsidRDefault="00983109" w:rsidP="00EB6C0E">
            <w:pPr>
              <w:tabs>
                <w:tab w:val="left" w:pos="1395"/>
                <w:tab w:val="center" w:pos="1511"/>
              </w:tabs>
              <w:jc w:val="center"/>
            </w:pPr>
          </w:p>
          <w:p w:rsidR="00983109" w:rsidRDefault="00983109" w:rsidP="00EB6C0E">
            <w:pPr>
              <w:tabs>
                <w:tab w:val="left" w:pos="1395"/>
                <w:tab w:val="center" w:pos="1511"/>
              </w:tabs>
              <w:jc w:val="center"/>
            </w:pPr>
          </w:p>
          <w:p w:rsidR="00CE5D6F" w:rsidRPr="005F13DA" w:rsidRDefault="00CE5D6F" w:rsidP="00EB6C0E">
            <w:pPr>
              <w:tabs>
                <w:tab w:val="left" w:pos="1395"/>
                <w:tab w:val="center" w:pos="1511"/>
              </w:tabs>
              <w:jc w:val="center"/>
            </w:pPr>
            <w:r w:rsidRPr="005F13DA">
              <w:t>2</w:t>
            </w:r>
          </w:p>
          <w:p w:rsidR="00CE5D6F" w:rsidRDefault="00CE5D6F" w:rsidP="00EB6C0E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CE5D6F" w:rsidRPr="0018667E" w:rsidRDefault="0018667E" w:rsidP="00EB6C0E">
            <w:pPr>
              <w:tabs>
                <w:tab w:val="left" w:pos="1395"/>
                <w:tab w:val="center" w:pos="1511"/>
              </w:tabs>
              <w:jc w:val="center"/>
            </w:pPr>
            <w:r w:rsidRPr="0018667E">
              <w:t>2</w:t>
            </w:r>
          </w:p>
          <w:p w:rsidR="00CE5D6F" w:rsidRDefault="00CE5D6F" w:rsidP="00EB6C0E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766A44" w:rsidRDefault="00766A44" w:rsidP="00EB6C0E">
            <w:pPr>
              <w:tabs>
                <w:tab w:val="left" w:pos="1395"/>
                <w:tab w:val="center" w:pos="1511"/>
              </w:tabs>
              <w:jc w:val="center"/>
            </w:pPr>
          </w:p>
          <w:p w:rsidR="00766A44" w:rsidRDefault="00766A44" w:rsidP="00EB6C0E">
            <w:pPr>
              <w:tabs>
                <w:tab w:val="left" w:pos="1395"/>
                <w:tab w:val="center" w:pos="1511"/>
              </w:tabs>
              <w:jc w:val="center"/>
            </w:pPr>
          </w:p>
          <w:p w:rsidR="00766A44" w:rsidRDefault="00766A44" w:rsidP="00EB6C0E">
            <w:pPr>
              <w:tabs>
                <w:tab w:val="left" w:pos="1395"/>
                <w:tab w:val="center" w:pos="1511"/>
              </w:tabs>
              <w:jc w:val="center"/>
            </w:pPr>
          </w:p>
          <w:p w:rsidR="00CE5D6F" w:rsidRPr="005F13DA" w:rsidRDefault="00414370" w:rsidP="00EB6C0E">
            <w:pPr>
              <w:tabs>
                <w:tab w:val="left" w:pos="1395"/>
                <w:tab w:val="center" w:pos="1511"/>
              </w:tabs>
              <w:jc w:val="center"/>
            </w:pPr>
            <w:r>
              <w:t>6</w:t>
            </w:r>
          </w:p>
        </w:tc>
        <w:tc>
          <w:tcPr>
            <w:tcW w:w="1449" w:type="dxa"/>
            <w:vMerge/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E5D6F" w:rsidRPr="00755E09" w:rsidTr="00E83720">
        <w:trPr>
          <w:trHeight w:val="561"/>
        </w:trPr>
        <w:tc>
          <w:tcPr>
            <w:tcW w:w="3960" w:type="dxa"/>
            <w:vMerge/>
          </w:tcPr>
          <w:p w:rsidR="00CE5D6F" w:rsidRDefault="00CE5D6F" w:rsidP="00040015">
            <w:pPr>
              <w:pStyle w:val="ListParagraph1"/>
              <w:spacing w:after="0" w:line="240" w:lineRule="auto"/>
              <w:ind w:left="9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2" w:type="dxa"/>
          </w:tcPr>
          <w:p w:rsidR="00CE5D6F" w:rsidRDefault="00CE5D6F" w:rsidP="00F62D08">
            <w:pPr>
              <w:jc w:val="both"/>
            </w:pPr>
          </w:p>
          <w:p w:rsidR="00CE5D6F" w:rsidRPr="00C37B0E" w:rsidRDefault="00CE5D6F" w:rsidP="00F62D08">
            <w:pPr>
              <w:jc w:val="both"/>
            </w:pPr>
            <w:r w:rsidRPr="00C37B0E">
              <w:t>Основы деятельности оздоровительного лагеря в современных условиях</w:t>
            </w:r>
            <w:r>
              <w:t>.</w:t>
            </w:r>
            <w:r w:rsidRPr="00CB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D7BF1">
              <w:rPr>
                <w:bCs/>
                <w:color w:val="000000"/>
                <w:bdr w:val="none" w:sz="0" w:space="0" w:color="auto" w:frame="1"/>
              </w:rPr>
              <w:t>Основные требования охраны труда в оздоровительном лагере</w:t>
            </w:r>
            <w:r>
              <w:rPr>
                <w:bCs/>
                <w:color w:val="000000"/>
                <w:bdr w:val="none" w:sz="0" w:space="0" w:color="auto" w:frame="1"/>
              </w:rPr>
              <w:t>.</w:t>
            </w:r>
          </w:p>
          <w:p w:rsidR="00E506BC" w:rsidRDefault="00CE5D6F" w:rsidP="00E506BC">
            <w:pPr>
              <w:rPr>
                <w:sz w:val="26"/>
                <w:szCs w:val="26"/>
              </w:rPr>
            </w:pPr>
            <w:r w:rsidRPr="00CC583D">
              <w:t>Нормативные документы</w:t>
            </w:r>
            <w:r>
              <w:t xml:space="preserve"> федерального,  регионального и муниципального уровня</w:t>
            </w:r>
            <w:r w:rsidRPr="00CC583D">
              <w:t>, регулирующие деятельность пришкольного лагеря</w:t>
            </w:r>
            <w:r>
              <w:t xml:space="preserve">. </w:t>
            </w:r>
            <w:r>
              <w:rPr>
                <w:sz w:val="26"/>
                <w:szCs w:val="26"/>
              </w:rPr>
              <w:t xml:space="preserve">Национальный стандарт РФ ГОСТ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 52887-2007</w:t>
            </w:r>
            <w:r>
              <w:rPr>
                <w:sz w:val="26"/>
                <w:szCs w:val="26"/>
              </w:rPr>
              <w:br/>
              <w:t>"Услуги детям в учреждениях отдыха и оздоровления"</w:t>
            </w:r>
          </w:p>
          <w:p w:rsidR="00E506BC" w:rsidRPr="00C54864" w:rsidRDefault="00E506BC" w:rsidP="00E506BC">
            <w:pPr>
              <w:rPr>
                <w:sz w:val="26"/>
                <w:szCs w:val="26"/>
              </w:rPr>
            </w:pPr>
            <w:r w:rsidRPr="00F338FA">
              <w:rPr>
                <w:bCs/>
              </w:rPr>
              <w:t>ПОСТАНОВЛЕНИЕ</w:t>
            </w:r>
            <w:r w:rsidR="000053F8">
              <w:rPr>
                <w:bCs/>
              </w:rPr>
              <w:t xml:space="preserve"> </w:t>
            </w:r>
            <w:r w:rsidRPr="00F338FA">
              <w:rPr>
                <w:bCs/>
              </w:rPr>
              <w:t>от 22 мая 2007 г. N 437О МЕРАХ ПО ОБЕСПЕЧЕНИЮ БЕЗОПАСНОСТИ ПРИ ОРГАНИЗАЦИИ ОТДЫХА</w:t>
            </w:r>
            <w:proofErr w:type="gramStart"/>
            <w:r w:rsidRPr="00F338FA">
              <w:rPr>
                <w:bCs/>
              </w:rPr>
              <w:t>,О</w:t>
            </w:r>
            <w:proofErr w:type="gramEnd"/>
            <w:r w:rsidRPr="00F338FA">
              <w:rPr>
                <w:bCs/>
              </w:rPr>
              <w:t>ЗДОРОВЛЕНИЯ И ЗАНЯТОСТИ ДЕТЕЙ, ПОДРОСТКОВ И МОЛОДЕЖИ В КАНИКУЛЯРНЫЙ ПЕРИОД</w:t>
            </w:r>
            <w:r w:rsidR="0004314C">
              <w:rPr>
                <w:bCs/>
              </w:rPr>
              <w:t>.( Общие положения.)</w:t>
            </w:r>
            <w:r w:rsidR="00E726F9">
              <w:rPr>
                <w:bCs/>
              </w:rPr>
              <w:t>(Глава города)</w:t>
            </w:r>
          </w:p>
          <w:p w:rsidR="00CE5D6F" w:rsidRPr="00AA6EAC" w:rsidRDefault="00E506BC" w:rsidP="00F62D08">
            <w:r>
              <w:rPr>
                <w:sz w:val="26"/>
                <w:szCs w:val="26"/>
              </w:rPr>
              <w:t xml:space="preserve"> </w:t>
            </w:r>
            <w:r w:rsidR="00CE5D6F">
              <w:rPr>
                <w:sz w:val="26"/>
                <w:szCs w:val="26"/>
              </w:rPr>
              <w:br/>
            </w:r>
            <w:r w:rsidR="00CE5D6F">
              <w:t>Паспорт  организации отдыха и оздоровления детей.</w:t>
            </w:r>
          </w:p>
          <w:p w:rsidR="00CE5D6F" w:rsidRDefault="00CE5D6F" w:rsidP="00F6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C3E">
              <w:rPr>
                <w:b/>
                <w:bCs/>
              </w:rPr>
              <w:t>Практическое занятие</w:t>
            </w:r>
            <w:r w:rsidR="00285B3C">
              <w:rPr>
                <w:b/>
                <w:bCs/>
              </w:rPr>
              <w:t xml:space="preserve"> №1</w:t>
            </w:r>
            <w:r w:rsidRPr="00BB2C3E">
              <w:rPr>
                <w:b/>
                <w:bCs/>
              </w:rPr>
              <w:t>:</w:t>
            </w:r>
            <w:r>
              <w:rPr>
                <w:bCs/>
              </w:rPr>
              <w:t xml:space="preserve"> Разработка </w:t>
            </w:r>
            <w:r w:rsidR="00214B8A">
              <w:rPr>
                <w:bCs/>
              </w:rPr>
              <w:t xml:space="preserve"> примерного </w:t>
            </w:r>
            <w:r>
              <w:rPr>
                <w:bCs/>
              </w:rPr>
              <w:t xml:space="preserve">паспорта </w:t>
            </w:r>
            <w:r>
              <w:t>организации отдыха и оздоровления детей.</w:t>
            </w:r>
          </w:p>
          <w:p w:rsidR="0018667E" w:rsidRPr="0018667E" w:rsidRDefault="0018667E" w:rsidP="0059003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8667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285B3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№2</w:t>
            </w:r>
            <w:r w:rsidRPr="0018667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18667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Разработка таблицы нормативно-правовых актов </w:t>
            </w:r>
            <w:r w:rsidRPr="0018667E">
              <w:rPr>
                <w:rFonts w:ascii="Times New Roman" w:hAnsi="Times New Roman"/>
                <w:sz w:val="24"/>
                <w:szCs w:val="24"/>
              </w:rPr>
              <w:t xml:space="preserve"> в сфере организации отдыха и оздоровления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категориям.</w:t>
            </w:r>
          </w:p>
          <w:p w:rsidR="00414370" w:rsidRPr="00DE5F55" w:rsidRDefault="00590035" w:rsidP="00414370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414370" w:rsidRPr="00DE5F55">
              <w:rPr>
                <w:i/>
                <w:color w:val="000000"/>
                <w:spacing w:val="-2"/>
              </w:rPr>
              <w:t>№5</w:t>
            </w:r>
            <w:r w:rsidR="00CE5D6F" w:rsidRPr="00DE5F55">
              <w:rPr>
                <w:i/>
                <w:color w:val="000000"/>
                <w:spacing w:val="-2"/>
              </w:rPr>
              <w:t xml:space="preserve">. Изучение нормативно-правовой базы в сфере </w:t>
            </w:r>
            <w:r w:rsidR="00CE5D6F" w:rsidRPr="00DE5F55">
              <w:rPr>
                <w:i/>
              </w:rPr>
              <w:t xml:space="preserve">организации отдыха и оздоровления детей и подростков: </w:t>
            </w:r>
            <w:r w:rsidR="00414370" w:rsidRPr="00DE5F55">
              <w:rPr>
                <w:i/>
              </w:rPr>
              <w:t>Конституция РФ;</w:t>
            </w:r>
          </w:p>
          <w:p w:rsidR="00414370" w:rsidRPr="00DE5F55" w:rsidRDefault="00414370" w:rsidP="00414370">
            <w:pPr>
              <w:rPr>
                <w:i/>
              </w:rPr>
            </w:pPr>
            <w:r w:rsidRPr="00DE5F55">
              <w:rPr>
                <w:i/>
              </w:rPr>
              <w:t>- ФЗ от 24.07.1994 №124-ФЗ «Об основных гарантиях прав ребенка в Российской Федерации»;</w:t>
            </w:r>
          </w:p>
          <w:p w:rsidR="00CE5D6F" w:rsidRPr="00DE5F55" w:rsidRDefault="00CE5D6F" w:rsidP="00F62D08">
            <w:pPr>
              <w:shd w:val="clear" w:color="auto" w:fill="FFFFFF"/>
              <w:jc w:val="both"/>
              <w:rPr>
                <w:rFonts w:eastAsia="Calibri"/>
                <w:i/>
                <w:spacing w:val="-8"/>
              </w:rPr>
            </w:pPr>
          </w:p>
          <w:p w:rsidR="00CE5D6F" w:rsidRPr="00DE5F55" w:rsidRDefault="00414370" w:rsidP="00414370">
            <w:pPr>
              <w:rPr>
                <w:i/>
              </w:rPr>
            </w:pPr>
            <w:r w:rsidRPr="00DE5F55">
              <w:rPr>
                <w:i/>
                <w:color w:val="000000"/>
                <w:spacing w:val="-2"/>
              </w:rPr>
              <w:t xml:space="preserve"> </w:t>
            </w:r>
            <w:r w:rsidR="00590035">
              <w:rPr>
                <w:rFonts w:eastAsia="Calibri"/>
                <w:b/>
                <w:bCs/>
              </w:rPr>
              <w:t>Самостоятельная работа</w:t>
            </w:r>
            <w:r w:rsidR="00590035">
              <w:rPr>
                <w:bCs/>
                <w:i/>
              </w:rPr>
              <w:t xml:space="preserve"> </w:t>
            </w:r>
            <w:r w:rsidRPr="00DE5F55">
              <w:rPr>
                <w:i/>
                <w:color w:val="000000"/>
                <w:spacing w:val="-2"/>
              </w:rPr>
              <w:t xml:space="preserve">№6. Изучение нормативно-правовой базы в сфере </w:t>
            </w:r>
            <w:r w:rsidRPr="00DE5F55">
              <w:rPr>
                <w:i/>
              </w:rPr>
              <w:t>организации отдыха и оздоровления детей и подростков:</w:t>
            </w:r>
          </w:p>
          <w:p w:rsidR="00CE5D6F" w:rsidRPr="00DE5F55" w:rsidRDefault="00CE5D6F" w:rsidP="00F62D08">
            <w:pPr>
              <w:rPr>
                <w:i/>
              </w:rPr>
            </w:pPr>
            <w:r w:rsidRPr="00DE5F55">
              <w:rPr>
                <w:i/>
              </w:rPr>
              <w:t>- ФЗ от 24.06.1999 №120-ФЗ «Об основах системы профилактики безнадзорности и правонарушений несовершеннолетних»;</w:t>
            </w:r>
          </w:p>
          <w:p w:rsidR="00CE5D6F" w:rsidRPr="00DE5F55" w:rsidRDefault="00CE5D6F" w:rsidP="00F62D08">
            <w:pPr>
              <w:rPr>
                <w:i/>
              </w:rPr>
            </w:pPr>
            <w:r w:rsidRPr="00DE5F55">
              <w:rPr>
                <w:i/>
              </w:rPr>
              <w:t xml:space="preserve">-Национальный стандарт РФ ГОСТ </w:t>
            </w:r>
            <w:proofErr w:type="gramStart"/>
            <w:r w:rsidRPr="00DE5F55">
              <w:rPr>
                <w:i/>
              </w:rPr>
              <w:t>Р</w:t>
            </w:r>
            <w:proofErr w:type="gramEnd"/>
            <w:r w:rsidRPr="00DE5F55">
              <w:rPr>
                <w:i/>
              </w:rPr>
              <w:t xml:space="preserve"> 52887-2007 «Услуги детям в учреждениях отдыха и оздоровления» (приказ Федерального агентства по техническому регулированию и метрологии от 27.12.2007 №565-ст.);</w:t>
            </w:r>
          </w:p>
          <w:p w:rsidR="00414370" w:rsidRPr="00DE5F55" w:rsidRDefault="00414370" w:rsidP="00414370">
            <w:pPr>
              <w:rPr>
                <w:i/>
                <w:color w:val="000000"/>
                <w:spacing w:val="-2"/>
              </w:rPr>
            </w:pPr>
          </w:p>
          <w:p w:rsidR="00414370" w:rsidRPr="00DE5F55" w:rsidRDefault="00590035" w:rsidP="00F62D08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414370" w:rsidRPr="00DE5F55">
              <w:rPr>
                <w:i/>
                <w:color w:val="000000"/>
                <w:spacing w:val="-2"/>
              </w:rPr>
              <w:t xml:space="preserve">№7.Изучение нормативно-правовой базы в сфере </w:t>
            </w:r>
            <w:r w:rsidR="00414370" w:rsidRPr="00DE5F55">
              <w:rPr>
                <w:i/>
              </w:rPr>
              <w:t>организации отдыха и оздоровления детей и подростков:</w:t>
            </w:r>
          </w:p>
          <w:p w:rsidR="00CE5D6F" w:rsidRPr="00DE5F55" w:rsidRDefault="00CE5D6F" w:rsidP="00F62D08">
            <w:pPr>
              <w:rPr>
                <w:i/>
              </w:rPr>
            </w:pPr>
            <w:r w:rsidRPr="00DE5F55">
              <w:rPr>
                <w:i/>
              </w:rPr>
              <w:lastRenderedPageBreak/>
              <w:t>-Приказ Министерства образования РФ от 13.07.2001 №2688 «об утверждении порядка проведения смен профильных лагерей, лагерей с дневным пребыванием, лагерей труда и отдыха»;</w:t>
            </w:r>
          </w:p>
          <w:p w:rsidR="00CE5D6F" w:rsidRPr="00DE5F55" w:rsidRDefault="00590035" w:rsidP="00F62D08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№8</w:t>
            </w:r>
            <w:r w:rsidR="00CE5D6F" w:rsidRPr="00DE5F55">
              <w:rPr>
                <w:i/>
              </w:rPr>
              <w:t xml:space="preserve">- </w:t>
            </w:r>
            <w:proofErr w:type="spellStart"/>
            <w:r w:rsidR="00CE5D6F" w:rsidRPr="00DE5F55">
              <w:rPr>
                <w:i/>
              </w:rPr>
              <w:t>СанПиН</w:t>
            </w:r>
            <w:proofErr w:type="spellEnd"/>
            <w:r w:rsidR="00CE5D6F" w:rsidRPr="00DE5F55">
              <w:rPr>
                <w:i/>
              </w:rPr>
              <w:t xml:space="preserve">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      </w:r>
          </w:p>
          <w:p w:rsidR="00414370" w:rsidRPr="00DE5F55" w:rsidRDefault="00590035" w:rsidP="00F62D08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414370" w:rsidRPr="00DE5F55">
              <w:rPr>
                <w:i/>
                <w:color w:val="000000"/>
                <w:spacing w:val="-2"/>
              </w:rPr>
              <w:t xml:space="preserve">№9 Изучение нормативно-правовой базы в сфере </w:t>
            </w:r>
            <w:r w:rsidR="00414370" w:rsidRPr="00DE5F55">
              <w:rPr>
                <w:i/>
              </w:rPr>
              <w:t>организации отдыха и оздоровления детей и подростков:</w:t>
            </w:r>
          </w:p>
          <w:p w:rsidR="00CE5D6F" w:rsidRPr="00DE5F55" w:rsidRDefault="00CE5D6F" w:rsidP="00F62D08">
            <w:pPr>
              <w:rPr>
                <w:i/>
              </w:rPr>
            </w:pPr>
            <w:r w:rsidRPr="00DE5F55">
              <w:rPr>
                <w:i/>
              </w:rPr>
              <w:t>Окружной уровень</w:t>
            </w:r>
          </w:p>
          <w:p w:rsidR="00CE5D6F" w:rsidRPr="00DE5F55" w:rsidRDefault="00CE5D6F" w:rsidP="00F62D08">
            <w:pPr>
              <w:rPr>
                <w:i/>
              </w:rPr>
            </w:pPr>
            <w:r w:rsidRPr="00DE5F55">
              <w:rPr>
                <w:i/>
              </w:rPr>
              <w:t xml:space="preserve"> - Закон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 xml:space="preserve"> от 30.12.2009 №250-оз «Об организации и обеспечении отдыха и оздоровления детей, проживающих в </w:t>
            </w:r>
            <w:proofErr w:type="spellStart"/>
            <w:r w:rsidRPr="00DE5F55">
              <w:rPr>
                <w:i/>
              </w:rPr>
              <w:t>ХМАО-Югре</w:t>
            </w:r>
            <w:proofErr w:type="spellEnd"/>
            <w:r w:rsidRPr="00DE5F55">
              <w:rPr>
                <w:i/>
              </w:rPr>
              <w:t>» (с изменениями);</w:t>
            </w:r>
          </w:p>
          <w:p w:rsidR="00414370" w:rsidRPr="00DE5F55" w:rsidRDefault="00CE5D6F" w:rsidP="00F62D08">
            <w:pPr>
              <w:rPr>
                <w:i/>
              </w:rPr>
            </w:pPr>
            <w:r w:rsidRPr="00DE5F55">
              <w:rPr>
                <w:i/>
              </w:rPr>
              <w:t xml:space="preserve">- Постановление правительства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 xml:space="preserve"> от 28.03.2002 №176-п «О межведомственной комиссии по организации отдыха, оздоровления, </w:t>
            </w:r>
          </w:p>
          <w:p w:rsidR="00CE5D6F" w:rsidRPr="00DE5F55" w:rsidRDefault="00CE5D6F" w:rsidP="00F62D08">
            <w:pPr>
              <w:rPr>
                <w:i/>
              </w:rPr>
            </w:pPr>
            <w:r w:rsidRPr="00DE5F55">
              <w:rPr>
                <w:i/>
              </w:rPr>
              <w:t xml:space="preserve">занятости детей, подростков и молодежи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>» (с изменениями);</w:t>
            </w:r>
          </w:p>
          <w:p w:rsidR="00CE5D6F" w:rsidRPr="00DE5F55" w:rsidRDefault="00CE5D6F" w:rsidP="00040015">
            <w:pPr>
              <w:rPr>
                <w:rFonts w:eastAsia="Calibri"/>
                <w:b/>
                <w:bCs/>
                <w:i/>
              </w:rPr>
            </w:pPr>
            <w:r w:rsidRPr="00DE5F55">
              <w:rPr>
                <w:i/>
              </w:rPr>
              <w:t xml:space="preserve">- Постановление правительства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 xml:space="preserve"> от 27.01.2010 №21-п «О порядке организации отдыха и оздоровления детей, проживающих в ХМАО-</w:t>
            </w:r>
          </w:p>
          <w:p w:rsidR="00CE5D6F" w:rsidRPr="00DE5F55" w:rsidRDefault="00CE5D6F" w:rsidP="00F62D08">
            <w:pPr>
              <w:rPr>
                <w:i/>
              </w:rPr>
            </w:pPr>
            <w:proofErr w:type="spellStart"/>
            <w:r w:rsidRPr="00DE5F55">
              <w:rPr>
                <w:i/>
              </w:rPr>
              <w:t>Югре</w:t>
            </w:r>
            <w:proofErr w:type="spellEnd"/>
            <w:r w:rsidRPr="00DE5F55">
              <w:rPr>
                <w:i/>
              </w:rPr>
              <w:t>» (с изменениями);</w:t>
            </w:r>
          </w:p>
          <w:p w:rsidR="00414370" w:rsidRPr="00DE5F55" w:rsidRDefault="00590035" w:rsidP="00F62D08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414370" w:rsidRPr="00DE5F55">
              <w:rPr>
                <w:i/>
                <w:color w:val="000000"/>
                <w:spacing w:val="-2"/>
              </w:rPr>
              <w:t xml:space="preserve">№10. Изучение нормативно-правовой базы в сфере </w:t>
            </w:r>
            <w:r w:rsidR="00414370" w:rsidRPr="00DE5F55">
              <w:rPr>
                <w:i/>
              </w:rPr>
              <w:t>организации отдыха и оздоровления детей и подростков:</w:t>
            </w:r>
          </w:p>
          <w:p w:rsidR="00CE5D6F" w:rsidRPr="00DE5F55" w:rsidRDefault="00CE5D6F" w:rsidP="00F62D08">
            <w:pPr>
              <w:rPr>
                <w:i/>
              </w:rPr>
            </w:pPr>
            <w:r w:rsidRPr="00DE5F55">
              <w:rPr>
                <w:i/>
              </w:rPr>
              <w:t xml:space="preserve">- Постановление правительства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 xml:space="preserve"> от 27.01.2010 №43-п «О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>»;</w:t>
            </w:r>
          </w:p>
          <w:p w:rsidR="00CE5D6F" w:rsidRPr="00DE5F55" w:rsidRDefault="00CE5D6F" w:rsidP="00F62D08">
            <w:pPr>
              <w:rPr>
                <w:i/>
              </w:rPr>
            </w:pPr>
            <w:r w:rsidRPr="00DE5F55">
              <w:rPr>
                <w:i/>
              </w:rPr>
              <w:t xml:space="preserve">- Постановление правительства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 xml:space="preserve"> от 09.10.2010 №247-п «О целевой программе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 xml:space="preserve"> «Дети </w:t>
            </w:r>
            <w:proofErr w:type="spellStart"/>
            <w:r w:rsidRPr="00DE5F55">
              <w:rPr>
                <w:i/>
              </w:rPr>
              <w:t>Югры</w:t>
            </w:r>
            <w:proofErr w:type="spellEnd"/>
            <w:r w:rsidRPr="00DE5F55">
              <w:rPr>
                <w:i/>
              </w:rPr>
              <w:t>» на 2011-2013 годы»;</w:t>
            </w:r>
          </w:p>
          <w:p w:rsidR="00CE5D6F" w:rsidRPr="00DE5F55" w:rsidRDefault="00CE5D6F" w:rsidP="00F62D08">
            <w:pPr>
              <w:rPr>
                <w:i/>
              </w:rPr>
            </w:pPr>
            <w:r w:rsidRPr="00DE5F55">
              <w:rPr>
                <w:i/>
              </w:rPr>
              <w:t xml:space="preserve">- Распоряжение заместителя губернатора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 xml:space="preserve"> от 11.11.2010 №246-р «Об организации в 2011 году отдыха и оздоровления детей, проживающих в </w:t>
            </w:r>
            <w:proofErr w:type="spellStart"/>
            <w:r w:rsidRPr="00DE5F55">
              <w:rPr>
                <w:i/>
              </w:rPr>
              <w:t>ХМАО-Югре</w:t>
            </w:r>
            <w:proofErr w:type="spellEnd"/>
            <w:r w:rsidRPr="00DE5F55">
              <w:rPr>
                <w:i/>
              </w:rPr>
              <w:t>»;</w:t>
            </w:r>
          </w:p>
          <w:p w:rsidR="00CE5D6F" w:rsidRPr="00DE5F55" w:rsidRDefault="00CE5D6F" w:rsidP="00F62D08">
            <w:pPr>
              <w:rPr>
                <w:i/>
              </w:rPr>
            </w:pPr>
            <w:proofErr w:type="gramStart"/>
            <w:r w:rsidRPr="00DE5F55">
              <w:rPr>
                <w:i/>
              </w:rPr>
              <w:t xml:space="preserve">- Межведомственный приказ Департамента социального развития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 xml:space="preserve">, Департамента физической культуры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 xml:space="preserve">, УВД по </w:t>
            </w:r>
            <w:proofErr w:type="spellStart"/>
            <w:r w:rsidRPr="00DE5F55">
              <w:rPr>
                <w:i/>
              </w:rPr>
              <w:t>ХМАО-Югре</w:t>
            </w:r>
            <w:proofErr w:type="spellEnd"/>
            <w:r w:rsidRPr="00DE5F55">
              <w:rPr>
                <w:i/>
              </w:rPr>
              <w:t xml:space="preserve">, Департамента образования и молодежной политики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 xml:space="preserve">, Департамента культуры </w:t>
            </w:r>
            <w:proofErr w:type="spellStart"/>
            <w:r w:rsidRPr="00DE5F55">
              <w:rPr>
                <w:i/>
              </w:rPr>
              <w:t>ХМАО-Югры</w:t>
            </w:r>
            <w:proofErr w:type="spellEnd"/>
            <w:r w:rsidRPr="00DE5F55">
              <w:rPr>
                <w:i/>
              </w:rPr>
              <w:t xml:space="preserve">, управления федеральной службы по надзору в сфере защиты прав потребителей и благополучия человека по </w:t>
            </w:r>
            <w:proofErr w:type="spellStart"/>
            <w:r w:rsidRPr="00DE5F55">
              <w:rPr>
                <w:i/>
              </w:rPr>
              <w:lastRenderedPageBreak/>
              <w:t>ХМАО-Югре</w:t>
            </w:r>
            <w:proofErr w:type="spellEnd"/>
            <w:r w:rsidRPr="00DE5F55">
              <w:rPr>
                <w:i/>
              </w:rPr>
              <w:t xml:space="preserve">, Межрегионального управления государственного автодорожного надзора по </w:t>
            </w:r>
            <w:proofErr w:type="spellStart"/>
            <w:r w:rsidRPr="00DE5F55">
              <w:rPr>
                <w:i/>
              </w:rPr>
              <w:t>ХМАО-Югре</w:t>
            </w:r>
            <w:proofErr w:type="spellEnd"/>
            <w:r w:rsidRPr="00DE5F55">
              <w:rPr>
                <w:i/>
              </w:rPr>
              <w:t xml:space="preserve"> и ЯНАО от 31.12.2010 №558-р, 1093, 52, 301/01-12, 349, 290, 1445, 85 «О требованиях к</w:t>
            </w:r>
            <w:proofErr w:type="gramEnd"/>
            <w:r w:rsidRPr="00DE5F55">
              <w:rPr>
                <w:i/>
              </w:rPr>
              <w:t xml:space="preserve"> перевозкам автомобильным транспортом организованных групп детей до места проведения спортивных, оздоровительных, культурно-массовых и иных мероприятий по всему маршруту следования»</w:t>
            </w:r>
          </w:p>
          <w:p w:rsidR="00CE5D6F" w:rsidRDefault="00CE5D6F" w:rsidP="00040015">
            <w:pPr>
              <w:rPr>
                <w:rFonts w:eastAsia="Calibri"/>
                <w:b/>
                <w:bCs/>
              </w:rPr>
            </w:pPr>
          </w:p>
        </w:tc>
        <w:tc>
          <w:tcPr>
            <w:tcW w:w="1709" w:type="dxa"/>
            <w:vMerge/>
          </w:tcPr>
          <w:p w:rsidR="00CE5D6F" w:rsidRDefault="00CE5D6F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E5D6F" w:rsidRPr="00755E09" w:rsidRDefault="00CE5D6F" w:rsidP="00040015">
            <w:pPr>
              <w:jc w:val="center"/>
            </w:pPr>
          </w:p>
        </w:tc>
      </w:tr>
      <w:tr w:rsidR="00C121D3" w:rsidRPr="00755E09" w:rsidTr="00E83720">
        <w:trPr>
          <w:trHeight w:val="510"/>
        </w:trPr>
        <w:tc>
          <w:tcPr>
            <w:tcW w:w="3960" w:type="dxa"/>
            <w:vMerge w:val="restart"/>
          </w:tcPr>
          <w:p w:rsidR="00C121D3" w:rsidRDefault="00C121D3" w:rsidP="00C121D3">
            <w:pPr>
              <w:pStyle w:val="af3"/>
              <w:spacing w:line="36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Тема 1.2</w:t>
            </w:r>
            <w:r>
              <w:rPr>
                <w:b/>
                <w:bCs/>
              </w:rPr>
              <w:t xml:space="preserve"> </w:t>
            </w:r>
          </w:p>
          <w:p w:rsidR="00C121D3" w:rsidRDefault="00C121D3" w:rsidP="00C121D3">
            <w:pPr>
              <w:pStyle w:val="af3"/>
              <w:spacing w:line="276" w:lineRule="auto"/>
              <w:ind w:left="0"/>
              <w:rPr>
                <w:b/>
                <w:bCs/>
              </w:rPr>
            </w:pPr>
            <w:r w:rsidRPr="00C121D3">
              <w:rPr>
                <w:rFonts w:eastAsia="Calibri"/>
                <w:bCs/>
              </w:rPr>
              <w:t xml:space="preserve"> </w:t>
            </w:r>
            <w:r w:rsidRPr="00C121D3">
              <w:t>Санитарно-эпидемиологические требования к организации летнего отдыха и оздоровления детей и подростков в детском оздоровительном лагере</w:t>
            </w:r>
          </w:p>
          <w:p w:rsidR="00C121D3" w:rsidRDefault="00C121D3" w:rsidP="00040015">
            <w:pPr>
              <w:pStyle w:val="ListParagraph1"/>
              <w:spacing w:after="0" w:line="240" w:lineRule="auto"/>
              <w:ind w:left="9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2" w:type="dxa"/>
          </w:tcPr>
          <w:p w:rsidR="00C121D3" w:rsidRDefault="00C121D3" w:rsidP="00FB718C">
            <w:pPr>
              <w:jc w:val="both"/>
            </w:pPr>
            <w:r w:rsidRPr="00755E0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121D3" w:rsidRDefault="00C121D3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66A44" w:rsidRDefault="00766A44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766A44" w:rsidRDefault="00766A44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766A44" w:rsidRDefault="00766A44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766A44" w:rsidRDefault="00766A44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766A44" w:rsidRDefault="00766A44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766A44" w:rsidRDefault="00766A44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766A44" w:rsidRDefault="00766A44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766A44" w:rsidRDefault="00766A44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766A44" w:rsidRDefault="00766A44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  <w:p w:rsidR="00766A44" w:rsidRPr="00766A44" w:rsidRDefault="00D917CC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6</w:t>
            </w:r>
          </w:p>
        </w:tc>
        <w:tc>
          <w:tcPr>
            <w:tcW w:w="1449" w:type="dxa"/>
            <w:vMerge w:val="restart"/>
            <w:shd w:val="clear" w:color="auto" w:fill="C0C0C0"/>
          </w:tcPr>
          <w:p w:rsidR="00C121D3" w:rsidRPr="00755E09" w:rsidRDefault="00B26745" w:rsidP="00040015">
            <w:pPr>
              <w:jc w:val="center"/>
            </w:pPr>
            <w:r>
              <w:t>2</w:t>
            </w:r>
          </w:p>
        </w:tc>
      </w:tr>
      <w:tr w:rsidR="00C121D3" w:rsidRPr="00755E09" w:rsidTr="00E83720">
        <w:trPr>
          <w:trHeight w:val="1126"/>
        </w:trPr>
        <w:tc>
          <w:tcPr>
            <w:tcW w:w="3960" w:type="dxa"/>
            <w:vMerge/>
          </w:tcPr>
          <w:p w:rsidR="00C121D3" w:rsidRDefault="00C121D3" w:rsidP="00C121D3">
            <w:pPr>
              <w:pStyle w:val="af3"/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F62D08">
            <w:pPr>
              <w:jc w:val="both"/>
            </w:pPr>
            <w:r>
              <w:t xml:space="preserve">Основные положения. </w:t>
            </w:r>
            <w:proofErr w:type="spellStart"/>
            <w:r w:rsidRPr="00D74E0D">
              <w:t>СанПиН</w:t>
            </w:r>
            <w:proofErr w:type="spellEnd"/>
            <w:r w:rsidRPr="00D74E0D">
              <w:t xml:space="preserve"> </w:t>
            </w:r>
            <w:r>
              <w:t xml:space="preserve"> </w:t>
            </w:r>
            <w:r w:rsidRPr="00D74E0D">
              <w:t>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      </w:r>
            <w:r>
              <w:t>.</w:t>
            </w:r>
            <w:r w:rsidRPr="00CB2E64">
              <w:rPr>
                <w:b/>
              </w:rPr>
              <w:t xml:space="preserve"> </w:t>
            </w:r>
            <w:r w:rsidRPr="00C27B91">
              <w:t>Приоритетные задачи по обеспечению санитарно-эпидемиологического благополучия и эффективности оздоровления детей в период летней оздоровительной кампании</w:t>
            </w:r>
            <w:r>
              <w:t>.</w:t>
            </w:r>
          </w:p>
          <w:p w:rsidR="00C121D3" w:rsidRDefault="00C121D3" w:rsidP="00F62D08">
            <w:pPr>
              <w:jc w:val="both"/>
            </w:pPr>
          </w:p>
          <w:p w:rsidR="00C121D3" w:rsidRPr="00DE5F55" w:rsidRDefault="00590035" w:rsidP="00C121D3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1D1301" w:rsidRPr="00DE5F55">
              <w:rPr>
                <w:rFonts w:eastAsia="Calibri"/>
                <w:bCs/>
                <w:i/>
              </w:rPr>
              <w:t>№11.</w:t>
            </w:r>
            <w:r w:rsidR="00C121D3" w:rsidRPr="00DE5F55">
              <w:rPr>
                <w:rFonts w:eastAsia="Calibri"/>
                <w:bCs/>
                <w:i/>
              </w:rPr>
              <w:t>Изучить</w:t>
            </w:r>
            <w:r w:rsidR="00C121D3" w:rsidRPr="00DE5F55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="00C121D3" w:rsidRPr="00DE5F55">
              <w:rPr>
                <w:i/>
              </w:rPr>
              <w:t>СанПиН</w:t>
            </w:r>
            <w:proofErr w:type="spellEnd"/>
            <w:r w:rsidR="00C121D3" w:rsidRPr="00DE5F55">
              <w:rPr>
                <w:i/>
              </w:rPr>
              <w:t xml:space="preserve"> 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      </w:r>
          </w:p>
          <w:p w:rsidR="001D1301" w:rsidRPr="00DE5F55" w:rsidRDefault="00590035" w:rsidP="001D1301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1D1301" w:rsidRPr="00DE5F55">
              <w:rPr>
                <w:rFonts w:eastAsia="Calibri"/>
                <w:bCs/>
                <w:i/>
              </w:rPr>
              <w:t>№12.Изучить</w:t>
            </w:r>
            <w:r w:rsidR="001D1301" w:rsidRPr="00DE5F55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="001D1301" w:rsidRPr="00DE5F55">
              <w:rPr>
                <w:i/>
              </w:rPr>
              <w:t>СанПиН</w:t>
            </w:r>
            <w:proofErr w:type="spellEnd"/>
            <w:r w:rsidR="001D1301" w:rsidRPr="00DE5F55">
              <w:rPr>
                <w:i/>
              </w:rPr>
              <w:t xml:space="preserve"> 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      </w:r>
          </w:p>
          <w:p w:rsidR="001D1301" w:rsidRPr="00DE5F55" w:rsidRDefault="00590035" w:rsidP="001D1301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1D1301" w:rsidRPr="00DE5F55">
              <w:rPr>
                <w:rFonts w:eastAsia="Calibri"/>
                <w:bCs/>
                <w:i/>
              </w:rPr>
              <w:t>№13.Изучить</w:t>
            </w:r>
            <w:r w:rsidR="001D1301" w:rsidRPr="00DE5F55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="001D1301" w:rsidRPr="00DE5F55">
              <w:rPr>
                <w:i/>
              </w:rPr>
              <w:t>СанПиН</w:t>
            </w:r>
            <w:proofErr w:type="spellEnd"/>
            <w:r w:rsidR="001D1301" w:rsidRPr="00DE5F55">
              <w:rPr>
                <w:i/>
              </w:rPr>
              <w:t xml:space="preserve"> 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      </w:r>
          </w:p>
          <w:p w:rsidR="001D1301" w:rsidRPr="00DE5F55" w:rsidRDefault="00590035" w:rsidP="001D1301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1D1301" w:rsidRPr="00DE5F55">
              <w:rPr>
                <w:rFonts w:eastAsia="Calibri"/>
                <w:bCs/>
                <w:i/>
              </w:rPr>
              <w:t>№14.Изучить</w:t>
            </w:r>
            <w:r w:rsidR="001D1301" w:rsidRPr="00DE5F55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="001D1301" w:rsidRPr="00DE5F55">
              <w:rPr>
                <w:i/>
              </w:rPr>
              <w:t>СанПиН</w:t>
            </w:r>
            <w:proofErr w:type="spellEnd"/>
            <w:r w:rsidR="001D1301" w:rsidRPr="00DE5F55">
              <w:rPr>
                <w:i/>
              </w:rPr>
              <w:t xml:space="preserve"> 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      </w:r>
          </w:p>
          <w:p w:rsidR="001D1301" w:rsidRPr="00DE5F55" w:rsidRDefault="00590035" w:rsidP="001D1301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1D1301" w:rsidRPr="00DE5F55">
              <w:rPr>
                <w:rFonts w:eastAsia="Calibri"/>
                <w:bCs/>
                <w:i/>
              </w:rPr>
              <w:t>№15.Изучить</w:t>
            </w:r>
            <w:r w:rsidR="001D1301" w:rsidRPr="00DE5F55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="001D1301" w:rsidRPr="00DE5F55">
              <w:rPr>
                <w:i/>
              </w:rPr>
              <w:t>СанПиН</w:t>
            </w:r>
            <w:proofErr w:type="spellEnd"/>
            <w:r w:rsidR="001D1301" w:rsidRPr="00DE5F55">
              <w:rPr>
                <w:i/>
              </w:rPr>
              <w:t xml:space="preserve">  2.4.4.2599-10 «Гигиенические требования к устройству, содержанию и организации режима работы в оздоровительных учреждениях с дневным пребыванием </w:t>
            </w:r>
            <w:r w:rsidR="001D1301" w:rsidRPr="00DE5F55">
              <w:rPr>
                <w:i/>
              </w:rPr>
              <w:lastRenderedPageBreak/>
              <w:t>детей в период каникул»</w:t>
            </w:r>
          </w:p>
          <w:p w:rsidR="00D917CC" w:rsidRPr="00DE5F55" w:rsidRDefault="00D917CC" w:rsidP="001D1301">
            <w:pPr>
              <w:rPr>
                <w:i/>
              </w:rPr>
            </w:pPr>
          </w:p>
          <w:p w:rsidR="001D1301" w:rsidRPr="00C121D3" w:rsidRDefault="00590035" w:rsidP="00C121D3"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917CC" w:rsidRPr="00DE5F55">
              <w:rPr>
                <w:rFonts w:eastAsia="Calibri"/>
                <w:bCs/>
                <w:i/>
              </w:rPr>
              <w:t>№16.Изучить</w:t>
            </w:r>
            <w:r w:rsidR="00D917CC" w:rsidRPr="00DE5F55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="00D917CC" w:rsidRPr="00DE5F55">
              <w:rPr>
                <w:i/>
              </w:rPr>
              <w:t>СанПиН</w:t>
            </w:r>
            <w:proofErr w:type="spellEnd"/>
            <w:r w:rsidR="00D917CC" w:rsidRPr="00DE5F55">
              <w:rPr>
                <w:i/>
              </w:rPr>
              <w:t xml:space="preserve"> 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      </w:r>
          </w:p>
        </w:tc>
        <w:tc>
          <w:tcPr>
            <w:tcW w:w="1709" w:type="dxa"/>
            <w:vMerge/>
          </w:tcPr>
          <w:p w:rsidR="00C121D3" w:rsidRDefault="00C121D3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121D3" w:rsidRPr="00755E09" w:rsidRDefault="00C121D3" w:rsidP="00040015">
            <w:pPr>
              <w:jc w:val="center"/>
            </w:pPr>
          </w:p>
        </w:tc>
      </w:tr>
      <w:tr w:rsidR="000F6827" w:rsidRPr="00755E09" w:rsidTr="00E83720">
        <w:trPr>
          <w:trHeight w:val="301"/>
        </w:trPr>
        <w:tc>
          <w:tcPr>
            <w:tcW w:w="3960" w:type="dxa"/>
            <w:vMerge w:val="restart"/>
          </w:tcPr>
          <w:p w:rsidR="0018667E" w:rsidRDefault="000F6827" w:rsidP="000F6827">
            <w:pPr>
              <w:pStyle w:val="af3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Тема.1.3. </w:t>
            </w:r>
          </w:p>
          <w:p w:rsidR="000F6827" w:rsidRDefault="000F6827" w:rsidP="000F6827">
            <w:pPr>
              <w:pStyle w:val="af3"/>
              <w:spacing w:line="276" w:lineRule="auto"/>
              <w:rPr>
                <w:rFonts w:eastAsia="Calibri"/>
                <w:b/>
                <w:bCs/>
              </w:rPr>
            </w:pPr>
            <w:r w:rsidRPr="000F6827">
              <w:rPr>
                <w:rFonts w:eastAsia="Calibri"/>
                <w:bCs/>
              </w:rPr>
              <w:t>Порядок приемки  готовности профильных лагерей, детских пришкольных площадок.</w:t>
            </w:r>
          </w:p>
        </w:tc>
        <w:tc>
          <w:tcPr>
            <w:tcW w:w="8262" w:type="dxa"/>
          </w:tcPr>
          <w:p w:rsidR="000F6827" w:rsidRDefault="000F6827" w:rsidP="00F62D08">
            <w:pPr>
              <w:jc w:val="both"/>
            </w:pPr>
            <w:r w:rsidRPr="00755E0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0F6827" w:rsidRDefault="00EE0104" w:rsidP="00040015">
            <w:pPr>
              <w:tabs>
                <w:tab w:val="left" w:pos="1395"/>
                <w:tab w:val="center" w:pos="1511"/>
              </w:tabs>
              <w:jc w:val="center"/>
            </w:pPr>
            <w:r w:rsidRPr="00EE0104">
              <w:t>6</w:t>
            </w:r>
          </w:p>
          <w:p w:rsidR="00D71D9B" w:rsidRDefault="00D71D9B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71D9B" w:rsidRDefault="00D71D9B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71D9B" w:rsidRDefault="00D71D9B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71D9B" w:rsidRDefault="00D71D9B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2</w:t>
            </w: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1</w:t>
            </w: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E5F55" w:rsidRPr="00EE0104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1</w:t>
            </w:r>
          </w:p>
        </w:tc>
        <w:tc>
          <w:tcPr>
            <w:tcW w:w="1449" w:type="dxa"/>
            <w:vMerge w:val="restart"/>
            <w:shd w:val="clear" w:color="auto" w:fill="C0C0C0"/>
          </w:tcPr>
          <w:p w:rsidR="000F6827" w:rsidRDefault="00B26745" w:rsidP="00040015">
            <w:pPr>
              <w:jc w:val="center"/>
            </w:pPr>
            <w:r>
              <w:t>2</w:t>
            </w:r>
          </w:p>
          <w:p w:rsidR="00B26745" w:rsidRDefault="00B26745" w:rsidP="00040015">
            <w:pPr>
              <w:jc w:val="center"/>
            </w:pPr>
          </w:p>
          <w:p w:rsidR="00B26745" w:rsidRDefault="00B26745" w:rsidP="00040015">
            <w:pPr>
              <w:jc w:val="center"/>
            </w:pPr>
          </w:p>
          <w:p w:rsidR="00B26745" w:rsidRDefault="00B26745" w:rsidP="00040015">
            <w:pPr>
              <w:jc w:val="center"/>
            </w:pPr>
          </w:p>
          <w:p w:rsidR="00B26745" w:rsidRPr="00755E09" w:rsidRDefault="00B26745" w:rsidP="00040015">
            <w:pPr>
              <w:jc w:val="center"/>
            </w:pPr>
            <w:r>
              <w:t>3</w:t>
            </w:r>
          </w:p>
        </w:tc>
      </w:tr>
      <w:tr w:rsidR="000F6827" w:rsidRPr="00755E09" w:rsidTr="00E83720">
        <w:trPr>
          <w:trHeight w:val="810"/>
        </w:trPr>
        <w:tc>
          <w:tcPr>
            <w:tcW w:w="3960" w:type="dxa"/>
            <w:vMerge/>
          </w:tcPr>
          <w:p w:rsidR="000F6827" w:rsidRDefault="000F6827" w:rsidP="000F6827">
            <w:pPr>
              <w:pStyle w:val="af3"/>
              <w:spacing w:line="276" w:lineRule="auto"/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0F6827" w:rsidRDefault="000F6827" w:rsidP="00F62D08">
            <w:pPr>
              <w:jc w:val="both"/>
            </w:pPr>
            <w:r w:rsidRPr="00C54864">
              <w:t>Общие положения</w:t>
            </w:r>
            <w:r>
              <w:t>.</w:t>
            </w:r>
            <w:r w:rsidRPr="00C54864">
              <w:t xml:space="preserve"> Основные понятия</w:t>
            </w:r>
            <w:r>
              <w:t xml:space="preserve"> и определения. Ответственность должностных лиц.</w:t>
            </w:r>
          </w:p>
          <w:p w:rsidR="00D71D9B" w:rsidRDefault="00D71D9B" w:rsidP="00F62D08">
            <w:pPr>
              <w:jc w:val="both"/>
            </w:pPr>
          </w:p>
          <w:p w:rsidR="00D71D9B" w:rsidRDefault="00D71D9B" w:rsidP="00F62D08">
            <w:pPr>
              <w:jc w:val="both"/>
            </w:pPr>
            <w:r w:rsidRPr="00D71D9B">
              <w:rPr>
                <w:b/>
              </w:rPr>
              <w:t>Практическое занятие</w:t>
            </w:r>
            <w:r w:rsidR="00285B3C">
              <w:rPr>
                <w:b/>
              </w:rPr>
              <w:t xml:space="preserve"> №3</w:t>
            </w:r>
            <w:r w:rsidRPr="00D71D9B">
              <w:rPr>
                <w:b/>
              </w:rPr>
              <w:t>.</w:t>
            </w:r>
            <w:r>
              <w:t xml:space="preserve"> Разработка алгоритма подготовки к приемке детского оздоровительного лагеря на базе образовательного учреждения.</w:t>
            </w:r>
          </w:p>
          <w:p w:rsidR="00DE5F55" w:rsidRPr="00DE5F55" w:rsidRDefault="00DE5F55" w:rsidP="00DE5F55">
            <w:pPr>
              <w:rPr>
                <w:b/>
              </w:rPr>
            </w:pPr>
            <w:r w:rsidRPr="00C121D3">
              <w:rPr>
                <w:b/>
              </w:rPr>
              <w:t>Самостоятельная работа</w:t>
            </w:r>
            <w:r w:rsidRPr="00DE5F55">
              <w:rPr>
                <w:b/>
              </w:rPr>
              <w:t>:</w:t>
            </w:r>
          </w:p>
          <w:p w:rsidR="00DE5F55" w:rsidRPr="00DE5F55" w:rsidRDefault="00DE5F55" w:rsidP="00DE5F55">
            <w:pPr>
              <w:rPr>
                <w:i/>
              </w:rPr>
            </w:pPr>
            <w:r w:rsidRPr="00DE5F55">
              <w:rPr>
                <w:i/>
              </w:rPr>
              <w:t>№17</w:t>
            </w:r>
            <w:proofErr w:type="gramStart"/>
            <w:r>
              <w:rPr>
                <w:b/>
              </w:rPr>
              <w:t xml:space="preserve"> </w:t>
            </w:r>
            <w:r w:rsidRPr="00DE5F55">
              <w:rPr>
                <w:i/>
              </w:rPr>
              <w:t>И</w:t>
            </w:r>
            <w:proofErr w:type="gramEnd"/>
            <w:r w:rsidRPr="00DE5F55">
              <w:rPr>
                <w:i/>
              </w:rPr>
              <w:t>зучить алгоритм подготовки к приемке детского оздоровительного лагеря на базе образовательного учреждения</w:t>
            </w:r>
          </w:p>
          <w:p w:rsidR="00DE5F55" w:rsidRDefault="00DE5F55" w:rsidP="00DE5F55"/>
          <w:p w:rsidR="00DE5F55" w:rsidRPr="00DE5F55" w:rsidRDefault="00590035" w:rsidP="00DE5F55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i/>
              </w:rPr>
              <w:t>№1</w:t>
            </w:r>
            <w:r w:rsidR="00DE5F55">
              <w:rPr>
                <w:i/>
              </w:rPr>
              <w:t>8</w:t>
            </w:r>
            <w:proofErr w:type="gramStart"/>
            <w:r w:rsidR="00DE5F55">
              <w:rPr>
                <w:b/>
              </w:rPr>
              <w:t xml:space="preserve"> </w:t>
            </w:r>
            <w:r w:rsidR="00DE5F55" w:rsidRPr="00DE5F55">
              <w:rPr>
                <w:i/>
              </w:rPr>
              <w:t>И</w:t>
            </w:r>
            <w:proofErr w:type="gramEnd"/>
            <w:r w:rsidR="00DE5F55" w:rsidRPr="00DE5F55">
              <w:rPr>
                <w:i/>
              </w:rPr>
              <w:t>зучить алгоритм подготовки к приемке детского оздоровительного лагеря на базе образовательного учреждения</w:t>
            </w:r>
          </w:p>
          <w:p w:rsidR="00DE5F55" w:rsidRDefault="00DE5F55" w:rsidP="00F62D08">
            <w:pPr>
              <w:jc w:val="both"/>
            </w:pPr>
          </w:p>
          <w:p w:rsidR="00DE5F55" w:rsidRDefault="00DE5F55" w:rsidP="00F62D08">
            <w:pPr>
              <w:jc w:val="both"/>
            </w:pPr>
          </w:p>
        </w:tc>
        <w:tc>
          <w:tcPr>
            <w:tcW w:w="1709" w:type="dxa"/>
            <w:vMerge/>
          </w:tcPr>
          <w:p w:rsidR="000F6827" w:rsidRDefault="000F6827" w:rsidP="00040015">
            <w:pPr>
              <w:tabs>
                <w:tab w:val="left" w:pos="1395"/>
                <w:tab w:val="center" w:pos="1511"/>
              </w:tabs>
              <w:jc w:val="center"/>
              <w:rPr>
                <w:b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F6827" w:rsidRPr="00755E09" w:rsidRDefault="000F6827" w:rsidP="00040015">
            <w:pPr>
              <w:jc w:val="center"/>
            </w:pPr>
          </w:p>
        </w:tc>
      </w:tr>
      <w:tr w:rsidR="00C121D3" w:rsidRPr="00755E09" w:rsidTr="00E83720">
        <w:trPr>
          <w:trHeight w:val="335"/>
        </w:trPr>
        <w:tc>
          <w:tcPr>
            <w:tcW w:w="3960" w:type="dxa"/>
            <w:vMerge w:val="restart"/>
          </w:tcPr>
          <w:p w:rsidR="00C121D3" w:rsidRDefault="00C121D3" w:rsidP="00D56193">
            <w:pPr>
              <w:pStyle w:val="af3"/>
              <w:spacing w:line="36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</w:t>
            </w:r>
            <w:r w:rsidR="002C503D">
              <w:rPr>
                <w:rFonts w:eastAsia="Calibri"/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</w:p>
          <w:p w:rsidR="00C121D3" w:rsidRPr="00D56193" w:rsidRDefault="00C121D3" w:rsidP="00D56193">
            <w:pPr>
              <w:pStyle w:val="af3"/>
              <w:spacing w:after="0" w:line="276" w:lineRule="auto"/>
              <w:ind w:left="0"/>
              <w:rPr>
                <w:bCs/>
              </w:rPr>
            </w:pPr>
            <w:r w:rsidRPr="00D56193">
              <w:rPr>
                <w:bCs/>
              </w:rPr>
              <w:t xml:space="preserve">Воспитательная система </w:t>
            </w:r>
          </w:p>
          <w:p w:rsidR="00C121D3" w:rsidRPr="00D56193" w:rsidRDefault="00C121D3" w:rsidP="00D56193">
            <w:pPr>
              <w:pStyle w:val="af3"/>
              <w:spacing w:after="0" w:line="276" w:lineRule="auto"/>
              <w:ind w:left="0"/>
              <w:rPr>
                <w:bCs/>
              </w:rPr>
            </w:pPr>
            <w:r w:rsidRPr="00D56193">
              <w:rPr>
                <w:bCs/>
              </w:rPr>
              <w:t>пришкольного детского лагеря</w:t>
            </w:r>
          </w:p>
          <w:p w:rsidR="00C121D3" w:rsidRDefault="00C121D3" w:rsidP="00040015">
            <w:pPr>
              <w:pStyle w:val="ListParagraph1"/>
              <w:spacing w:after="0" w:line="240" w:lineRule="auto"/>
              <w:ind w:left="9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2" w:type="dxa"/>
          </w:tcPr>
          <w:p w:rsidR="00C121D3" w:rsidRDefault="00C121D3" w:rsidP="00F62D08">
            <w:pPr>
              <w:jc w:val="both"/>
            </w:pPr>
            <w:r w:rsidRPr="00755E0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121D3" w:rsidRPr="00D56193" w:rsidRDefault="00C121D3" w:rsidP="00040015">
            <w:pPr>
              <w:tabs>
                <w:tab w:val="left" w:pos="1395"/>
                <w:tab w:val="center" w:pos="1511"/>
              </w:tabs>
              <w:jc w:val="center"/>
            </w:pPr>
            <w:r w:rsidRPr="00D56193">
              <w:t>2</w:t>
            </w:r>
          </w:p>
        </w:tc>
        <w:tc>
          <w:tcPr>
            <w:tcW w:w="1449" w:type="dxa"/>
            <w:vMerge w:val="restart"/>
            <w:shd w:val="clear" w:color="auto" w:fill="C0C0C0"/>
          </w:tcPr>
          <w:p w:rsidR="00C121D3" w:rsidRPr="00755E09" w:rsidRDefault="00B26745" w:rsidP="00040015">
            <w:pPr>
              <w:jc w:val="center"/>
            </w:pPr>
            <w:r>
              <w:t>2</w:t>
            </w:r>
          </w:p>
        </w:tc>
      </w:tr>
      <w:tr w:rsidR="00C121D3" w:rsidRPr="00755E09" w:rsidTr="00E83720">
        <w:trPr>
          <w:trHeight w:val="1095"/>
        </w:trPr>
        <w:tc>
          <w:tcPr>
            <w:tcW w:w="3960" w:type="dxa"/>
            <w:vMerge/>
          </w:tcPr>
          <w:p w:rsidR="00C121D3" w:rsidRDefault="00C121D3" w:rsidP="00D56193">
            <w:pPr>
              <w:pStyle w:val="af3"/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F62D08">
            <w:pPr>
              <w:jc w:val="both"/>
            </w:pPr>
          </w:p>
          <w:p w:rsidR="00C121D3" w:rsidRDefault="00C121D3" w:rsidP="00D56193">
            <w:pPr>
              <w:pStyle w:val="af3"/>
              <w:spacing w:after="0" w:line="276" w:lineRule="auto"/>
              <w:ind w:left="0"/>
              <w:jc w:val="both"/>
            </w:pPr>
            <w:r>
              <w:t>Детский оздоровительный лагерь –  организация, создающая условия для оздоровления и общения детей.</w:t>
            </w:r>
            <w:r w:rsidR="00EA6243">
              <w:t xml:space="preserve"> </w:t>
            </w:r>
            <w:r>
              <w:t>Цели и задачи пришкольного лагеря.</w:t>
            </w:r>
          </w:p>
        </w:tc>
        <w:tc>
          <w:tcPr>
            <w:tcW w:w="1709" w:type="dxa"/>
            <w:vMerge/>
          </w:tcPr>
          <w:p w:rsidR="00C121D3" w:rsidRPr="00D56193" w:rsidRDefault="00C121D3" w:rsidP="00040015">
            <w:pPr>
              <w:tabs>
                <w:tab w:val="left" w:pos="1395"/>
                <w:tab w:val="center" w:pos="1511"/>
              </w:tabs>
              <w:jc w:val="center"/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121D3" w:rsidRPr="00755E09" w:rsidRDefault="00C121D3" w:rsidP="00040015">
            <w:pPr>
              <w:jc w:val="center"/>
            </w:pPr>
          </w:p>
        </w:tc>
      </w:tr>
      <w:tr w:rsidR="00C121D3" w:rsidRPr="00755E09" w:rsidTr="00E83720">
        <w:trPr>
          <w:trHeight w:val="559"/>
        </w:trPr>
        <w:tc>
          <w:tcPr>
            <w:tcW w:w="3960" w:type="dxa"/>
            <w:vMerge w:val="restart"/>
          </w:tcPr>
          <w:p w:rsidR="00C121D3" w:rsidRDefault="00C121D3" w:rsidP="002E0190">
            <w:pPr>
              <w:pStyle w:val="af3"/>
              <w:spacing w:line="36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</w:t>
            </w:r>
            <w:r w:rsidR="002C503D">
              <w:rPr>
                <w:rFonts w:eastAsia="Calibri"/>
                <w:b/>
                <w:bCs/>
              </w:rPr>
              <w:t>5</w:t>
            </w:r>
          </w:p>
          <w:p w:rsidR="00C121D3" w:rsidRPr="0090300D" w:rsidRDefault="00C07B8C" w:rsidP="0090300D">
            <w:pPr>
              <w:pStyle w:val="af3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Безопасность при организации деятельности</w:t>
            </w:r>
            <w:r w:rsidR="00C121D3" w:rsidRPr="0090300D">
              <w:rPr>
                <w:bCs/>
              </w:rPr>
              <w:t xml:space="preserve"> и </w:t>
            </w:r>
            <w:r w:rsidR="00C121D3">
              <w:rPr>
                <w:bCs/>
              </w:rPr>
              <w:t xml:space="preserve"> </w:t>
            </w:r>
            <w:r>
              <w:rPr>
                <w:bCs/>
              </w:rPr>
              <w:t>форм</w:t>
            </w:r>
            <w:r w:rsidR="00C121D3">
              <w:rPr>
                <w:bCs/>
              </w:rPr>
              <w:t xml:space="preserve"> </w:t>
            </w:r>
            <w:r w:rsidR="00C121D3" w:rsidRPr="0090300D">
              <w:rPr>
                <w:bCs/>
              </w:rPr>
              <w:t>взаимодействия</w:t>
            </w:r>
            <w:r w:rsidR="00C121D3">
              <w:rPr>
                <w:bCs/>
              </w:rPr>
              <w:t xml:space="preserve"> в условиях отдыха детей.</w:t>
            </w:r>
          </w:p>
          <w:p w:rsidR="00C121D3" w:rsidRDefault="00C121D3" w:rsidP="00D56193">
            <w:pPr>
              <w:pStyle w:val="af3"/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F62D08">
            <w:pPr>
              <w:jc w:val="both"/>
            </w:pPr>
            <w:r w:rsidRPr="00755E0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121D3" w:rsidRDefault="00834C64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6</w:t>
            </w:r>
          </w:p>
          <w:p w:rsidR="004824BD" w:rsidRDefault="004824BD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4824BD" w:rsidRDefault="004824BD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4824BD" w:rsidRDefault="004824BD" w:rsidP="00DE5F55">
            <w:pPr>
              <w:tabs>
                <w:tab w:val="left" w:pos="1395"/>
                <w:tab w:val="center" w:pos="1511"/>
              </w:tabs>
            </w:pPr>
          </w:p>
          <w:p w:rsidR="004824BD" w:rsidRDefault="004824BD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2</w:t>
            </w:r>
          </w:p>
          <w:p w:rsidR="00E03627" w:rsidRDefault="00E03627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E03627" w:rsidRDefault="00E03627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2</w:t>
            </w: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lastRenderedPageBreak/>
              <w:t>1</w:t>
            </w: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1</w:t>
            </w: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1</w:t>
            </w: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1</w:t>
            </w: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1</w:t>
            </w: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1</w:t>
            </w: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E5F55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</w:p>
          <w:p w:rsidR="00DE5F55" w:rsidRPr="00D56193" w:rsidRDefault="00DE5F55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1</w:t>
            </w:r>
          </w:p>
        </w:tc>
        <w:tc>
          <w:tcPr>
            <w:tcW w:w="1449" w:type="dxa"/>
            <w:vMerge w:val="restart"/>
            <w:shd w:val="clear" w:color="auto" w:fill="C0C0C0"/>
          </w:tcPr>
          <w:p w:rsidR="00C121D3" w:rsidRDefault="00B26745" w:rsidP="00040015">
            <w:pPr>
              <w:jc w:val="center"/>
            </w:pPr>
            <w:r>
              <w:lastRenderedPageBreak/>
              <w:t>2</w:t>
            </w:r>
          </w:p>
          <w:p w:rsidR="00B26745" w:rsidRDefault="00B26745" w:rsidP="00040015">
            <w:pPr>
              <w:jc w:val="center"/>
            </w:pPr>
          </w:p>
          <w:p w:rsidR="00B26745" w:rsidRDefault="00B26745" w:rsidP="00040015">
            <w:pPr>
              <w:jc w:val="center"/>
            </w:pPr>
          </w:p>
          <w:p w:rsidR="00B26745" w:rsidRDefault="00B26745" w:rsidP="00040015">
            <w:pPr>
              <w:jc w:val="center"/>
            </w:pPr>
          </w:p>
          <w:p w:rsidR="00B26745" w:rsidRDefault="00B26745" w:rsidP="00040015">
            <w:pPr>
              <w:jc w:val="center"/>
            </w:pPr>
          </w:p>
          <w:p w:rsidR="00B26745" w:rsidRDefault="00B26745" w:rsidP="00040015">
            <w:pPr>
              <w:jc w:val="center"/>
            </w:pPr>
          </w:p>
          <w:p w:rsidR="00B26745" w:rsidRDefault="00B26745" w:rsidP="00040015">
            <w:pPr>
              <w:jc w:val="center"/>
            </w:pPr>
          </w:p>
          <w:p w:rsidR="00B26745" w:rsidRDefault="00B26745" w:rsidP="00040015">
            <w:pPr>
              <w:jc w:val="center"/>
            </w:pPr>
          </w:p>
          <w:p w:rsidR="00B26745" w:rsidRDefault="00B26745" w:rsidP="00040015">
            <w:pPr>
              <w:jc w:val="center"/>
            </w:pPr>
          </w:p>
          <w:p w:rsidR="00B26745" w:rsidRDefault="00B26745" w:rsidP="00040015">
            <w:pPr>
              <w:jc w:val="center"/>
            </w:pPr>
            <w:r>
              <w:lastRenderedPageBreak/>
              <w:t>3</w:t>
            </w:r>
          </w:p>
          <w:p w:rsidR="00B26745" w:rsidRDefault="00B26745" w:rsidP="00040015">
            <w:pPr>
              <w:jc w:val="center"/>
            </w:pPr>
          </w:p>
          <w:p w:rsidR="00B26745" w:rsidRPr="00755E09" w:rsidRDefault="00B26745" w:rsidP="00040015">
            <w:pPr>
              <w:jc w:val="center"/>
            </w:pPr>
            <w:r>
              <w:t>3</w:t>
            </w:r>
          </w:p>
        </w:tc>
      </w:tr>
      <w:tr w:rsidR="00C121D3" w:rsidRPr="00755E09" w:rsidTr="00E83720">
        <w:trPr>
          <w:trHeight w:val="1733"/>
        </w:trPr>
        <w:tc>
          <w:tcPr>
            <w:tcW w:w="3960" w:type="dxa"/>
            <w:vMerge/>
          </w:tcPr>
          <w:p w:rsidR="00C121D3" w:rsidRDefault="00C121D3" w:rsidP="00D56193">
            <w:pPr>
              <w:pStyle w:val="af3"/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90300D">
            <w:pPr>
              <w:pStyle w:val="af3"/>
            </w:pPr>
            <w:r>
              <w:t xml:space="preserve">Разнообразие видов деятельности, которые предлагаются ребенку в течение смены. Общие виды деятельности. Активные виды деятельности.  </w:t>
            </w:r>
          </w:p>
          <w:p w:rsidR="00C121D3" w:rsidRDefault="004824BD" w:rsidP="00F62D08">
            <w:pPr>
              <w:jc w:val="both"/>
            </w:pPr>
            <w:proofErr w:type="gramStart"/>
            <w:r w:rsidRPr="004824BD">
              <w:rPr>
                <w:b/>
              </w:rPr>
              <w:t>Практическое</w:t>
            </w:r>
            <w:proofErr w:type="gramEnd"/>
            <w:r w:rsidRPr="004824BD">
              <w:rPr>
                <w:b/>
              </w:rPr>
              <w:t xml:space="preserve"> занятий</w:t>
            </w:r>
            <w:r w:rsidR="00285B3C">
              <w:rPr>
                <w:b/>
              </w:rPr>
              <w:t xml:space="preserve"> №4</w:t>
            </w:r>
            <w:r>
              <w:t>. Разработка  мер безопа</w:t>
            </w:r>
            <w:r w:rsidR="00E03627">
              <w:t>сности при организации активных</w:t>
            </w:r>
            <w:r>
              <w:t xml:space="preserve"> видов деятельности в условиях детского оздоровительного отдыха.</w:t>
            </w:r>
          </w:p>
          <w:p w:rsidR="00E03627" w:rsidRDefault="00E03627" w:rsidP="00F62D08">
            <w:pPr>
              <w:jc w:val="both"/>
            </w:pPr>
            <w:proofErr w:type="gramStart"/>
            <w:r w:rsidRPr="004824BD">
              <w:rPr>
                <w:b/>
              </w:rPr>
              <w:t>Практическое</w:t>
            </w:r>
            <w:proofErr w:type="gramEnd"/>
            <w:r w:rsidRPr="004824BD">
              <w:rPr>
                <w:b/>
              </w:rPr>
              <w:t xml:space="preserve"> занятий</w:t>
            </w:r>
            <w:r w:rsidR="00285B3C">
              <w:rPr>
                <w:b/>
              </w:rPr>
              <w:t xml:space="preserve"> №5</w:t>
            </w:r>
            <w:r>
              <w:t xml:space="preserve">. Разработка  мер безопасности при организации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  в условиях детского оздоровительного отдыха</w:t>
            </w:r>
          </w:p>
          <w:p w:rsidR="00590035" w:rsidRDefault="00590035" w:rsidP="00F62D08">
            <w:pPr>
              <w:jc w:val="both"/>
              <w:rPr>
                <w:rFonts w:eastAsia="Calibri"/>
                <w:b/>
                <w:bCs/>
              </w:rPr>
            </w:pPr>
          </w:p>
          <w:p w:rsidR="00DE5F55" w:rsidRDefault="00590035" w:rsidP="00F62D08">
            <w:pPr>
              <w:jc w:val="both"/>
            </w:pPr>
            <w:r>
              <w:rPr>
                <w:rFonts w:eastAsia="Calibri"/>
                <w:b/>
                <w:bCs/>
              </w:rPr>
              <w:lastRenderedPageBreak/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i/>
              </w:rPr>
              <w:t>№1</w:t>
            </w:r>
            <w:r w:rsidR="00DE5F55">
              <w:rPr>
                <w:i/>
              </w:rPr>
              <w:t>9</w:t>
            </w:r>
            <w:r w:rsidR="00DE5F55">
              <w:t xml:space="preserve"> </w:t>
            </w:r>
            <w:proofErr w:type="spellStart"/>
            <w:r w:rsidR="00DE5F55">
              <w:t>Самообслуживающий</w:t>
            </w:r>
            <w:proofErr w:type="spellEnd"/>
            <w:r w:rsidR="00DE5F55">
              <w:t xml:space="preserve"> труд.</w:t>
            </w:r>
          </w:p>
          <w:p w:rsidR="00DE5F55" w:rsidRDefault="00590035" w:rsidP="00F62D08">
            <w:pPr>
              <w:jc w:val="both"/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i/>
              </w:rPr>
              <w:t>№</w:t>
            </w:r>
            <w:r w:rsidR="00DE5F55">
              <w:rPr>
                <w:i/>
              </w:rPr>
              <w:t>20</w:t>
            </w:r>
            <w:r w:rsidR="00DE5F55">
              <w:t xml:space="preserve"> Специальные виды деятельности.</w:t>
            </w:r>
          </w:p>
          <w:p w:rsidR="00DE5F55" w:rsidRDefault="00590035" w:rsidP="00F62D08">
            <w:pPr>
              <w:jc w:val="both"/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i/>
              </w:rPr>
              <w:t>№</w:t>
            </w:r>
            <w:r w:rsidR="00DE5F55">
              <w:rPr>
                <w:i/>
              </w:rPr>
              <w:t>21</w:t>
            </w:r>
            <w:r w:rsidR="00DE5F55">
              <w:t xml:space="preserve"> Основные формы взаимодействия участников смены в пришкольном лагере.</w:t>
            </w:r>
          </w:p>
          <w:p w:rsidR="00DE5F55" w:rsidRDefault="00590035" w:rsidP="00DE5F55">
            <w:pPr>
              <w:pStyle w:val="af3"/>
              <w:ind w:left="0"/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i/>
              </w:rPr>
              <w:t>№</w:t>
            </w:r>
            <w:r w:rsidR="00DE5F55">
              <w:rPr>
                <w:i/>
              </w:rPr>
              <w:t>22</w:t>
            </w:r>
            <w:r w:rsidR="00DE5F55">
              <w:t xml:space="preserve"> Создание безопасных условий при организации различных видов деятельности.</w:t>
            </w:r>
          </w:p>
          <w:p w:rsidR="00DE5F55" w:rsidRDefault="00590035" w:rsidP="00DE5F55">
            <w:pPr>
              <w:pStyle w:val="af3"/>
              <w:ind w:left="0"/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i/>
              </w:rPr>
              <w:t>№</w:t>
            </w:r>
            <w:r w:rsidR="00DE5F55">
              <w:rPr>
                <w:i/>
              </w:rPr>
              <w:t>23</w:t>
            </w:r>
            <w:r w:rsidR="00DE5F55">
              <w:t xml:space="preserve"> Создание безопасных условий при организации различных видов деятельности.</w:t>
            </w:r>
          </w:p>
          <w:p w:rsidR="00DE5F55" w:rsidRDefault="00590035" w:rsidP="00DE5F55">
            <w:pPr>
              <w:pStyle w:val="af3"/>
              <w:ind w:left="0"/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i/>
              </w:rPr>
              <w:t>№</w:t>
            </w:r>
            <w:r w:rsidR="00DE5F55">
              <w:rPr>
                <w:i/>
              </w:rPr>
              <w:t>24</w:t>
            </w:r>
            <w:r w:rsidR="00DE5F55">
              <w:t xml:space="preserve"> Создание безопасных условий при организации различных видов деятельности.</w:t>
            </w:r>
          </w:p>
        </w:tc>
        <w:tc>
          <w:tcPr>
            <w:tcW w:w="1709" w:type="dxa"/>
            <w:vMerge/>
          </w:tcPr>
          <w:p w:rsidR="00C121D3" w:rsidRPr="00D56193" w:rsidRDefault="00C121D3" w:rsidP="00040015">
            <w:pPr>
              <w:tabs>
                <w:tab w:val="left" w:pos="1395"/>
                <w:tab w:val="center" w:pos="1511"/>
              </w:tabs>
              <w:jc w:val="center"/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121D3" w:rsidRPr="00755E09" w:rsidRDefault="00C121D3" w:rsidP="00040015">
            <w:pPr>
              <w:jc w:val="center"/>
            </w:pPr>
          </w:p>
        </w:tc>
      </w:tr>
      <w:tr w:rsidR="00C121D3" w:rsidRPr="00755E09" w:rsidTr="00E83720">
        <w:trPr>
          <w:trHeight w:val="240"/>
        </w:trPr>
        <w:tc>
          <w:tcPr>
            <w:tcW w:w="3960" w:type="dxa"/>
            <w:vMerge w:val="restart"/>
          </w:tcPr>
          <w:p w:rsidR="00C121D3" w:rsidRDefault="00C121D3" w:rsidP="004708D1">
            <w:pPr>
              <w:pStyle w:val="af3"/>
              <w:spacing w:line="36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Тема 1.</w:t>
            </w:r>
            <w:r w:rsidR="002C503D">
              <w:rPr>
                <w:rFonts w:eastAsia="Calibri"/>
                <w:b/>
                <w:bCs/>
              </w:rPr>
              <w:t>6</w:t>
            </w:r>
            <w:r>
              <w:rPr>
                <w:rFonts w:eastAsia="Calibri"/>
                <w:b/>
                <w:bCs/>
              </w:rPr>
              <w:t>.</w:t>
            </w:r>
          </w:p>
          <w:p w:rsidR="00C121D3" w:rsidRDefault="00C121D3" w:rsidP="004708D1">
            <w:pPr>
              <w:pStyle w:val="af3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708D1">
              <w:rPr>
                <w:bCs/>
              </w:rPr>
              <w:t>Требования к деятельности педагога в условиях отдыха детей.</w:t>
            </w:r>
          </w:p>
        </w:tc>
        <w:tc>
          <w:tcPr>
            <w:tcW w:w="8262" w:type="dxa"/>
          </w:tcPr>
          <w:p w:rsidR="00C121D3" w:rsidRDefault="00C121D3" w:rsidP="0090300D">
            <w:pPr>
              <w:pStyle w:val="af3"/>
            </w:pPr>
            <w:r w:rsidRPr="00755E0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121D3" w:rsidRPr="00D56193" w:rsidRDefault="00C121D3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2</w:t>
            </w:r>
          </w:p>
        </w:tc>
        <w:tc>
          <w:tcPr>
            <w:tcW w:w="1449" w:type="dxa"/>
            <w:vMerge w:val="restart"/>
            <w:shd w:val="clear" w:color="auto" w:fill="C0C0C0"/>
          </w:tcPr>
          <w:p w:rsidR="00C121D3" w:rsidRPr="00755E09" w:rsidRDefault="00B26745" w:rsidP="00040015">
            <w:pPr>
              <w:jc w:val="center"/>
            </w:pPr>
            <w:r>
              <w:t>2</w:t>
            </w:r>
          </w:p>
        </w:tc>
      </w:tr>
      <w:tr w:rsidR="00C121D3" w:rsidRPr="00755E09" w:rsidTr="00E83720">
        <w:trPr>
          <w:trHeight w:val="465"/>
        </w:trPr>
        <w:tc>
          <w:tcPr>
            <w:tcW w:w="3960" w:type="dxa"/>
            <w:vMerge/>
          </w:tcPr>
          <w:p w:rsidR="00C121D3" w:rsidRDefault="00C121D3" w:rsidP="00D56193">
            <w:pPr>
              <w:pStyle w:val="af3"/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90300D">
            <w:pPr>
              <w:pStyle w:val="af3"/>
            </w:pPr>
            <w:r>
              <w:t xml:space="preserve">Обеспечение сохранности жизни и здоровья ребенка. Индивидуальный подход. Учет возрастных особенностей детей. </w:t>
            </w:r>
            <w:proofErr w:type="spellStart"/>
            <w:r>
              <w:t>Здоровьесбережение</w:t>
            </w:r>
            <w:proofErr w:type="spellEnd"/>
            <w:r>
              <w:t>.</w:t>
            </w:r>
          </w:p>
        </w:tc>
        <w:tc>
          <w:tcPr>
            <w:tcW w:w="1709" w:type="dxa"/>
            <w:vMerge/>
          </w:tcPr>
          <w:p w:rsidR="00C121D3" w:rsidRPr="00D56193" w:rsidRDefault="00C121D3" w:rsidP="00040015">
            <w:pPr>
              <w:tabs>
                <w:tab w:val="left" w:pos="1395"/>
                <w:tab w:val="center" w:pos="1511"/>
              </w:tabs>
              <w:jc w:val="center"/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121D3" w:rsidRPr="00755E09" w:rsidRDefault="00C121D3" w:rsidP="00040015">
            <w:pPr>
              <w:jc w:val="center"/>
            </w:pPr>
          </w:p>
        </w:tc>
      </w:tr>
      <w:tr w:rsidR="00C121D3" w:rsidRPr="00755E09" w:rsidTr="00E83720">
        <w:trPr>
          <w:trHeight w:val="375"/>
        </w:trPr>
        <w:tc>
          <w:tcPr>
            <w:tcW w:w="3960" w:type="dxa"/>
            <w:vMerge w:val="restart"/>
          </w:tcPr>
          <w:p w:rsidR="00C121D3" w:rsidRDefault="00C121D3" w:rsidP="00853A23">
            <w:pPr>
              <w:pStyle w:val="1"/>
              <w:spacing w:line="36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</w:t>
            </w:r>
            <w:r w:rsidR="002C503D">
              <w:rPr>
                <w:rFonts w:eastAsia="Calibri"/>
                <w:b/>
                <w:bCs/>
              </w:rPr>
              <w:t>7</w:t>
            </w:r>
            <w:r>
              <w:rPr>
                <w:rFonts w:eastAsia="Calibri"/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C121D3" w:rsidRPr="00853A23" w:rsidRDefault="00C121D3" w:rsidP="00853A23">
            <w:pPr>
              <w:pStyle w:val="1"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53A23">
              <w:rPr>
                <w:bCs/>
              </w:rPr>
              <w:t>Периоды смены детского лагеря</w:t>
            </w:r>
          </w:p>
        </w:tc>
        <w:tc>
          <w:tcPr>
            <w:tcW w:w="8262" w:type="dxa"/>
          </w:tcPr>
          <w:p w:rsidR="00C121D3" w:rsidRDefault="00C121D3" w:rsidP="0090300D">
            <w:pPr>
              <w:pStyle w:val="af3"/>
            </w:pPr>
            <w:r w:rsidRPr="00755E0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121D3" w:rsidRPr="00D56193" w:rsidRDefault="00C121D3" w:rsidP="00040015">
            <w:pPr>
              <w:tabs>
                <w:tab w:val="left" w:pos="1395"/>
                <w:tab w:val="center" w:pos="1511"/>
              </w:tabs>
              <w:jc w:val="center"/>
            </w:pPr>
            <w:r>
              <w:t>2</w:t>
            </w:r>
          </w:p>
        </w:tc>
        <w:tc>
          <w:tcPr>
            <w:tcW w:w="1449" w:type="dxa"/>
            <w:vMerge w:val="restart"/>
            <w:shd w:val="clear" w:color="auto" w:fill="C0C0C0"/>
          </w:tcPr>
          <w:p w:rsidR="00C121D3" w:rsidRPr="00755E09" w:rsidRDefault="00B26745" w:rsidP="00040015">
            <w:pPr>
              <w:jc w:val="center"/>
            </w:pPr>
            <w:r>
              <w:t>2</w:t>
            </w:r>
          </w:p>
        </w:tc>
      </w:tr>
      <w:tr w:rsidR="001939F1" w:rsidRPr="00755E09" w:rsidTr="00E83720">
        <w:trPr>
          <w:trHeight w:val="1289"/>
        </w:trPr>
        <w:tc>
          <w:tcPr>
            <w:tcW w:w="3960" w:type="dxa"/>
            <w:vMerge/>
          </w:tcPr>
          <w:p w:rsidR="001939F1" w:rsidRDefault="001939F1" w:rsidP="00853A23">
            <w:pPr>
              <w:pStyle w:val="1"/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1939F1" w:rsidRPr="00853A23" w:rsidRDefault="001939F1" w:rsidP="00853A23">
            <w:pPr>
              <w:spacing w:line="276" w:lineRule="auto"/>
              <w:jc w:val="both"/>
            </w:pPr>
            <w:r w:rsidRPr="00853A23">
              <w:t xml:space="preserve">1 этап – </w:t>
            </w:r>
            <w:proofErr w:type="spellStart"/>
            <w:r w:rsidRPr="00853A23">
              <w:t>оргпериод</w:t>
            </w:r>
            <w:proofErr w:type="spellEnd"/>
            <w:r w:rsidRPr="00853A23">
              <w:t xml:space="preserve"> (</w:t>
            </w:r>
            <w:proofErr w:type="spellStart"/>
            <w:r w:rsidRPr="00853A23">
              <w:t>адапционный</w:t>
            </w:r>
            <w:proofErr w:type="spellEnd"/>
            <w:r w:rsidRPr="00853A23">
              <w:t xml:space="preserve"> период);</w:t>
            </w:r>
          </w:p>
          <w:p w:rsidR="001939F1" w:rsidRPr="00853A23" w:rsidRDefault="001939F1" w:rsidP="00853A23">
            <w:pPr>
              <w:spacing w:line="276" w:lineRule="auto"/>
              <w:jc w:val="both"/>
            </w:pPr>
            <w:r w:rsidRPr="00853A23">
              <w:t>2 этап – основной период;</w:t>
            </w:r>
          </w:p>
          <w:p w:rsidR="001939F1" w:rsidRDefault="001939F1" w:rsidP="00C121D3">
            <w:pPr>
              <w:spacing w:line="276" w:lineRule="auto"/>
              <w:jc w:val="both"/>
            </w:pPr>
            <w:r w:rsidRPr="00853A23">
              <w:t>3 этап – итоговый период (заключительный).</w:t>
            </w:r>
          </w:p>
        </w:tc>
        <w:tc>
          <w:tcPr>
            <w:tcW w:w="1709" w:type="dxa"/>
            <w:vMerge/>
          </w:tcPr>
          <w:p w:rsidR="001939F1" w:rsidRPr="00D56193" w:rsidRDefault="001939F1" w:rsidP="00040015">
            <w:pPr>
              <w:tabs>
                <w:tab w:val="left" w:pos="1395"/>
                <w:tab w:val="center" w:pos="1511"/>
              </w:tabs>
              <w:jc w:val="center"/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1939F1" w:rsidRPr="00755E09" w:rsidRDefault="001939F1" w:rsidP="00040015">
            <w:pPr>
              <w:jc w:val="center"/>
            </w:pPr>
          </w:p>
        </w:tc>
      </w:tr>
      <w:tr w:rsidR="00C121D3" w:rsidRPr="00755E09" w:rsidTr="00E83720">
        <w:trPr>
          <w:trHeight w:val="1470"/>
        </w:trPr>
        <w:tc>
          <w:tcPr>
            <w:tcW w:w="3960" w:type="dxa"/>
          </w:tcPr>
          <w:p w:rsidR="00C121D3" w:rsidRDefault="00C121D3" w:rsidP="006E5E12">
            <w:pPr>
              <w:rPr>
                <w:rFonts w:eastAsia="Calibri"/>
                <w:b/>
                <w:bCs/>
              </w:rPr>
            </w:pPr>
          </w:p>
          <w:p w:rsidR="00C121D3" w:rsidRPr="00CE5D6F" w:rsidRDefault="00C121D3" w:rsidP="006E5E12">
            <w:pPr>
              <w:rPr>
                <w:b/>
              </w:rPr>
            </w:pPr>
            <w:r w:rsidRPr="00310D01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2</w:t>
            </w:r>
            <w:r w:rsidRPr="00310D01">
              <w:t xml:space="preserve"> </w:t>
            </w:r>
            <w:r w:rsidRPr="00B70065">
              <w:t xml:space="preserve">. </w:t>
            </w:r>
            <w:r w:rsidRPr="00B70065">
              <w:rPr>
                <w:b/>
              </w:rPr>
              <w:t>Психологические основы работы с детьми и подростками в детском оздоровительном лагере</w:t>
            </w:r>
          </w:p>
        </w:tc>
        <w:tc>
          <w:tcPr>
            <w:tcW w:w="8262" w:type="dxa"/>
          </w:tcPr>
          <w:p w:rsidR="00C121D3" w:rsidRDefault="00C121D3" w:rsidP="006E5E12">
            <w:pPr>
              <w:rPr>
                <w:rFonts w:eastAsia="Calibri"/>
                <w:b/>
                <w:bCs/>
              </w:rPr>
            </w:pPr>
          </w:p>
          <w:p w:rsidR="00C121D3" w:rsidRDefault="00C121D3" w:rsidP="006E5E12">
            <w:pPr>
              <w:rPr>
                <w:rFonts w:eastAsia="Calibri"/>
                <w:b/>
                <w:bCs/>
              </w:rPr>
            </w:pPr>
          </w:p>
          <w:p w:rsidR="00C121D3" w:rsidRDefault="00C121D3" w:rsidP="006E5E12">
            <w:pPr>
              <w:rPr>
                <w:rFonts w:eastAsia="Calibri"/>
                <w:b/>
                <w:bCs/>
              </w:rPr>
            </w:pPr>
          </w:p>
          <w:p w:rsidR="00C121D3" w:rsidRDefault="00C121D3" w:rsidP="006E5E12">
            <w:pPr>
              <w:rPr>
                <w:rFonts w:eastAsia="Calibri"/>
                <w:b/>
                <w:bCs/>
              </w:rPr>
            </w:pPr>
          </w:p>
          <w:p w:rsidR="00C121D3" w:rsidRDefault="00C121D3" w:rsidP="006E5E12">
            <w:pPr>
              <w:rPr>
                <w:rFonts w:eastAsia="Calibri"/>
                <w:b/>
                <w:bCs/>
              </w:rPr>
            </w:pPr>
          </w:p>
          <w:p w:rsidR="00C121D3" w:rsidRPr="00F62D08" w:rsidRDefault="00C121D3" w:rsidP="00F62D08"/>
        </w:tc>
        <w:tc>
          <w:tcPr>
            <w:tcW w:w="1709" w:type="dxa"/>
          </w:tcPr>
          <w:p w:rsidR="00C121D3" w:rsidRPr="00EB6C0E" w:rsidRDefault="00C121D3" w:rsidP="006E5E12">
            <w:pPr>
              <w:jc w:val="center"/>
              <w:rPr>
                <w:b/>
              </w:rPr>
            </w:pPr>
          </w:p>
          <w:p w:rsidR="00C121D3" w:rsidRPr="00EB6C0E" w:rsidRDefault="00C121D3" w:rsidP="00EB6C0E"/>
          <w:p w:rsidR="00C121D3" w:rsidRPr="00EB6C0E" w:rsidRDefault="00C121D3" w:rsidP="00EB6C0E"/>
          <w:p w:rsidR="00C121D3" w:rsidRPr="005F13DA" w:rsidRDefault="00C121D3" w:rsidP="005F13DA">
            <w:pPr>
              <w:jc w:val="center"/>
              <w:rPr>
                <w:b/>
              </w:rPr>
            </w:pPr>
            <w:r w:rsidRPr="005F13DA">
              <w:rPr>
                <w:b/>
              </w:rPr>
              <w:t>8</w:t>
            </w:r>
          </w:p>
          <w:p w:rsidR="00C121D3" w:rsidRPr="00EB6C0E" w:rsidRDefault="00C121D3" w:rsidP="00EB6C0E"/>
          <w:p w:rsidR="00C121D3" w:rsidRPr="00EB6C0E" w:rsidRDefault="00C121D3" w:rsidP="00EB6C0E">
            <w:pPr>
              <w:jc w:val="center"/>
              <w:rPr>
                <w:b/>
              </w:rPr>
            </w:pPr>
          </w:p>
        </w:tc>
        <w:tc>
          <w:tcPr>
            <w:tcW w:w="1449" w:type="dxa"/>
            <w:shd w:val="clear" w:color="auto" w:fill="C0C0C0"/>
          </w:tcPr>
          <w:p w:rsidR="00C121D3" w:rsidRPr="00755E09" w:rsidRDefault="00C121D3" w:rsidP="006E5E12">
            <w:pPr>
              <w:jc w:val="center"/>
            </w:pPr>
          </w:p>
        </w:tc>
      </w:tr>
      <w:tr w:rsidR="00C121D3" w:rsidRPr="00755E09" w:rsidTr="00E83720">
        <w:trPr>
          <w:trHeight w:val="390"/>
        </w:trPr>
        <w:tc>
          <w:tcPr>
            <w:tcW w:w="3960" w:type="dxa"/>
            <w:vMerge w:val="restart"/>
          </w:tcPr>
          <w:p w:rsidR="00C121D3" w:rsidRPr="009245CC" w:rsidRDefault="00C121D3" w:rsidP="00F62D08">
            <w:r>
              <w:rPr>
                <w:rFonts w:eastAsia="Calibri"/>
                <w:b/>
                <w:bCs/>
              </w:rPr>
              <w:t>Тема 2.1.</w:t>
            </w:r>
            <w:r>
              <w:t xml:space="preserve"> </w:t>
            </w:r>
            <w:proofErr w:type="spellStart"/>
            <w:r w:rsidRPr="009245CC">
              <w:t>Психолого</w:t>
            </w:r>
            <w:proofErr w:type="spellEnd"/>
            <w:r w:rsidRPr="009245CC">
              <w:t xml:space="preserve"> – педагогическое сопровождение детского отдыха</w:t>
            </w:r>
          </w:p>
          <w:p w:rsidR="00C121D3" w:rsidRPr="009245CC" w:rsidRDefault="00C121D3" w:rsidP="00F6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  <w:p w:rsidR="00C121D3" w:rsidRDefault="00C121D3" w:rsidP="006E5E12">
            <w:pPr>
              <w:rPr>
                <w:rFonts w:eastAsia="Calibri"/>
                <w:b/>
                <w:bCs/>
              </w:rPr>
            </w:pPr>
          </w:p>
          <w:p w:rsidR="00C121D3" w:rsidRDefault="00C121D3" w:rsidP="006E5E12">
            <w:pPr>
              <w:rPr>
                <w:rFonts w:eastAsia="Calibri"/>
                <w:b/>
                <w:bCs/>
              </w:rPr>
            </w:pPr>
          </w:p>
          <w:p w:rsidR="00C121D3" w:rsidRDefault="00C121D3" w:rsidP="006E5E12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CE5D6F">
            <w:r w:rsidRPr="00755E09">
              <w:rPr>
                <w:rFonts w:eastAsia="Calibri"/>
                <w:b/>
                <w:bCs/>
              </w:rPr>
              <w:lastRenderedPageBreak/>
              <w:t>Содержание</w:t>
            </w:r>
          </w:p>
          <w:p w:rsidR="00C121D3" w:rsidRDefault="00C121D3" w:rsidP="00F62D08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709" w:type="dxa"/>
            <w:vMerge w:val="restart"/>
          </w:tcPr>
          <w:p w:rsidR="00C121D3" w:rsidRPr="00EB6C0E" w:rsidRDefault="00C121D3" w:rsidP="00EB6C0E"/>
          <w:p w:rsidR="00C121D3" w:rsidRDefault="00C121D3" w:rsidP="00603324">
            <w:pPr>
              <w:jc w:val="center"/>
            </w:pPr>
            <w:r>
              <w:t>8</w:t>
            </w:r>
          </w:p>
          <w:p w:rsidR="00C121D3" w:rsidRDefault="00C121D3" w:rsidP="00EB6C0E"/>
          <w:p w:rsidR="00C121D3" w:rsidRDefault="00C121D3" w:rsidP="00EB6C0E">
            <w:pPr>
              <w:jc w:val="center"/>
              <w:rPr>
                <w:b/>
              </w:rPr>
            </w:pPr>
          </w:p>
          <w:p w:rsidR="00C121D3" w:rsidRDefault="00C121D3" w:rsidP="00EB6C0E">
            <w:pPr>
              <w:jc w:val="center"/>
              <w:rPr>
                <w:b/>
              </w:rPr>
            </w:pPr>
          </w:p>
          <w:p w:rsidR="00C121D3" w:rsidRDefault="00C121D3" w:rsidP="00EB6C0E">
            <w:pPr>
              <w:jc w:val="center"/>
              <w:rPr>
                <w:b/>
              </w:rPr>
            </w:pPr>
          </w:p>
          <w:p w:rsidR="00C121D3" w:rsidRDefault="00C121D3" w:rsidP="00EB6C0E">
            <w:pPr>
              <w:jc w:val="center"/>
              <w:rPr>
                <w:b/>
              </w:rPr>
            </w:pPr>
          </w:p>
          <w:p w:rsidR="00C121D3" w:rsidRDefault="00C121D3" w:rsidP="00EB6C0E">
            <w:pPr>
              <w:jc w:val="center"/>
              <w:rPr>
                <w:b/>
              </w:rPr>
            </w:pPr>
          </w:p>
          <w:p w:rsidR="00C121D3" w:rsidRDefault="00C121D3" w:rsidP="00EB6C0E">
            <w:pPr>
              <w:jc w:val="center"/>
              <w:rPr>
                <w:b/>
              </w:rPr>
            </w:pPr>
          </w:p>
          <w:p w:rsidR="00C121D3" w:rsidRDefault="00C121D3" w:rsidP="00EB6C0E">
            <w:pPr>
              <w:jc w:val="center"/>
              <w:rPr>
                <w:b/>
              </w:rPr>
            </w:pPr>
          </w:p>
          <w:p w:rsidR="00603324" w:rsidRDefault="00603324" w:rsidP="00EB6C0E">
            <w:pPr>
              <w:jc w:val="center"/>
              <w:rPr>
                <w:b/>
              </w:rPr>
            </w:pPr>
          </w:p>
          <w:p w:rsidR="00603324" w:rsidRDefault="00603324" w:rsidP="00EB6C0E">
            <w:pPr>
              <w:jc w:val="center"/>
              <w:rPr>
                <w:b/>
              </w:rPr>
            </w:pPr>
          </w:p>
          <w:p w:rsidR="00603324" w:rsidRPr="00DE5F55" w:rsidRDefault="00DE5F55" w:rsidP="00EB6C0E">
            <w:pPr>
              <w:jc w:val="center"/>
            </w:pPr>
            <w:r w:rsidRPr="00DE5F55">
              <w:t>1</w:t>
            </w:r>
          </w:p>
          <w:p w:rsidR="00DE5F55" w:rsidRPr="00DE5F55" w:rsidRDefault="00DE5F55" w:rsidP="00EB6C0E">
            <w:pPr>
              <w:jc w:val="center"/>
            </w:pPr>
          </w:p>
          <w:p w:rsidR="00DE5F55" w:rsidRPr="00DE5F55" w:rsidRDefault="00DE5F55" w:rsidP="00EB6C0E">
            <w:pPr>
              <w:jc w:val="center"/>
            </w:pPr>
            <w:r w:rsidRPr="00DE5F55">
              <w:t>1</w:t>
            </w:r>
          </w:p>
          <w:p w:rsidR="00DE5F55" w:rsidRPr="00DE5F55" w:rsidRDefault="00DE5F55" w:rsidP="00EB6C0E">
            <w:pPr>
              <w:jc w:val="center"/>
            </w:pPr>
          </w:p>
          <w:p w:rsidR="00DE5F55" w:rsidRPr="00DE5F55" w:rsidRDefault="00DE5F55" w:rsidP="00EB6C0E">
            <w:pPr>
              <w:jc w:val="center"/>
            </w:pPr>
            <w:r w:rsidRPr="00DE5F55">
              <w:t>1</w:t>
            </w:r>
          </w:p>
          <w:p w:rsidR="00DE5F55" w:rsidRPr="00DE5F55" w:rsidRDefault="00DE5F55" w:rsidP="00EB6C0E">
            <w:pPr>
              <w:jc w:val="center"/>
            </w:pPr>
          </w:p>
          <w:p w:rsidR="00DE5F55" w:rsidRPr="00DE5F55" w:rsidRDefault="00DE5F55" w:rsidP="00EB6C0E">
            <w:pPr>
              <w:jc w:val="center"/>
            </w:pPr>
            <w:r w:rsidRPr="00DE5F55">
              <w:t>1</w:t>
            </w:r>
          </w:p>
          <w:p w:rsidR="00603324" w:rsidRDefault="00603324" w:rsidP="00EB6C0E">
            <w:pPr>
              <w:jc w:val="center"/>
              <w:rPr>
                <w:b/>
              </w:rPr>
            </w:pPr>
          </w:p>
          <w:p w:rsidR="00C121D3" w:rsidRPr="00057083" w:rsidRDefault="00C121D3" w:rsidP="00EB6C0E">
            <w:pPr>
              <w:jc w:val="center"/>
            </w:pPr>
          </w:p>
        </w:tc>
        <w:tc>
          <w:tcPr>
            <w:tcW w:w="1449" w:type="dxa"/>
            <w:vMerge w:val="restart"/>
            <w:shd w:val="clear" w:color="auto" w:fill="C0C0C0"/>
          </w:tcPr>
          <w:p w:rsidR="00C121D3" w:rsidRPr="00755E09" w:rsidRDefault="00B26745" w:rsidP="006E5E12">
            <w:pPr>
              <w:jc w:val="center"/>
            </w:pPr>
            <w:r>
              <w:lastRenderedPageBreak/>
              <w:t>2</w:t>
            </w:r>
          </w:p>
        </w:tc>
      </w:tr>
      <w:tr w:rsidR="00C121D3" w:rsidRPr="00755E09" w:rsidTr="00E83720">
        <w:trPr>
          <w:trHeight w:val="559"/>
        </w:trPr>
        <w:tc>
          <w:tcPr>
            <w:tcW w:w="3960" w:type="dxa"/>
            <w:vMerge/>
          </w:tcPr>
          <w:p w:rsidR="00C121D3" w:rsidRDefault="00C121D3" w:rsidP="00F62D08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F62D08">
            <w:pPr>
              <w:spacing w:line="276" w:lineRule="auto"/>
            </w:pPr>
          </w:p>
          <w:p w:rsidR="00C121D3" w:rsidRPr="00C27101" w:rsidRDefault="00C121D3" w:rsidP="00F62D08">
            <w:pPr>
              <w:spacing w:line="276" w:lineRule="auto"/>
            </w:pPr>
            <w:r w:rsidRPr="00C27101">
              <w:t>Основные психологичес</w:t>
            </w:r>
            <w:r w:rsidRPr="00C27101">
              <w:softHyphen/>
              <w:t>кие условия эффективной деятельности психолога, ра</w:t>
            </w:r>
            <w:r w:rsidRPr="00C27101">
              <w:softHyphen/>
              <w:t>ботающего в детском оздоро</w:t>
            </w:r>
            <w:r w:rsidRPr="00C27101">
              <w:softHyphen/>
              <w:t>вительном лагере.</w:t>
            </w:r>
            <w:r w:rsidRPr="00C27101">
              <w:rPr>
                <w:bCs/>
              </w:rPr>
              <w:t xml:space="preserve"> Индивидуальная </w:t>
            </w:r>
            <w:r w:rsidRPr="00C27101">
              <w:rPr>
                <w:bCs/>
              </w:rPr>
              <w:lastRenderedPageBreak/>
              <w:t>психологическая помощь</w:t>
            </w:r>
            <w:r w:rsidRPr="00C27101">
              <w:t>.</w:t>
            </w:r>
            <w:r>
              <w:t xml:space="preserve"> </w:t>
            </w:r>
            <w:r w:rsidRPr="00C27101">
              <w:t>Использование приемов эмоционального стимулирования</w:t>
            </w:r>
          </w:p>
          <w:p w:rsidR="00C121D3" w:rsidRDefault="00C121D3" w:rsidP="00F62D08">
            <w:pPr>
              <w:spacing w:line="276" w:lineRule="auto"/>
            </w:pPr>
            <w:r w:rsidRPr="00C27101">
              <w:t>в формировании основ нравственной устойчивости младших школьников в условиях детского оздоровительного лагеря</w:t>
            </w:r>
            <w:proofErr w:type="gramStart"/>
            <w:r w:rsidRPr="00C27101">
              <w:t xml:space="preserve"> </w:t>
            </w:r>
            <w:r>
              <w:t>.</w:t>
            </w:r>
            <w:proofErr w:type="gramEnd"/>
            <w:r w:rsidRPr="00EE5A0A">
              <w:rPr>
                <w:i/>
              </w:rPr>
              <w:t xml:space="preserve"> </w:t>
            </w:r>
            <w:r w:rsidRPr="00392BF9">
              <w:t>Правила эффективного общения с подростками, способы предотвращения неадекватного поведения и разрешения конфликтов</w:t>
            </w:r>
          </w:p>
          <w:p w:rsidR="00C121D3" w:rsidRPr="00DE5F55" w:rsidRDefault="00590035" w:rsidP="00F62D08">
            <w:pPr>
              <w:spacing w:line="276" w:lineRule="auto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bCs/>
                <w:i/>
                <w:color w:val="000000"/>
                <w:kern w:val="36"/>
              </w:rPr>
              <w:t>№25</w:t>
            </w:r>
            <w:r w:rsidR="00C121D3" w:rsidRPr="00DE5F55">
              <w:rPr>
                <w:bCs/>
                <w:i/>
                <w:color w:val="000000"/>
                <w:kern w:val="36"/>
              </w:rPr>
              <w:t>.Девиантное поведение. Понятие и виды.</w:t>
            </w:r>
          </w:p>
          <w:p w:rsidR="00C121D3" w:rsidRPr="00DE5F55" w:rsidRDefault="00590035" w:rsidP="00F62D08">
            <w:pPr>
              <w:spacing w:line="276" w:lineRule="auto"/>
              <w:rPr>
                <w:bCs/>
                <w:i/>
                <w:color w:val="000000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bCs/>
                <w:i/>
                <w:color w:val="000000"/>
                <w:kern w:val="36"/>
              </w:rPr>
              <w:t>№26</w:t>
            </w:r>
            <w:r w:rsidR="00C121D3" w:rsidRPr="00DE5F55">
              <w:rPr>
                <w:i/>
              </w:rPr>
              <w:t xml:space="preserve"> Особенности развития детей</w:t>
            </w:r>
          </w:p>
          <w:p w:rsidR="00C121D3" w:rsidRPr="00DE5F55" w:rsidRDefault="00590035" w:rsidP="00F62D08">
            <w:pPr>
              <w:spacing w:line="276" w:lineRule="auto"/>
              <w:rPr>
                <w:bCs/>
                <w:i/>
                <w:color w:val="000000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bCs/>
                <w:i/>
                <w:color w:val="000000"/>
              </w:rPr>
              <w:t>№27</w:t>
            </w:r>
            <w:r w:rsidR="00C121D3" w:rsidRPr="00DE5F55">
              <w:rPr>
                <w:bCs/>
                <w:i/>
                <w:color w:val="000000"/>
              </w:rPr>
              <w:t xml:space="preserve">Причины возникновения </w:t>
            </w:r>
            <w:proofErr w:type="spellStart"/>
            <w:r w:rsidR="00C121D3" w:rsidRPr="00DE5F55">
              <w:rPr>
                <w:bCs/>
                <w:i/>
                <w:color w:val="000000"/>
              </w:rPr>
              <w:t>девиантного</w:t>
            </w:r>
            <w:proofErr w:type="spellEnd"/>
            <w:r w:rsidR="00C121D3" w:rsidRPr="00DE5F55">
              <w:rPr>
                <w:bCs/>
                <w:i/>
                <w:color w:val="000000"/>
              </w:rPr>
              <w:t xml:space="preserve"> поведения.</w:t>
            </w:r>
          </w:p>
          <w:p w:rsidR="00C121D3" w:rsidRPr="00DE5F55" w:rsidRDefault="00590035" w:rsidP="00DE5F55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bCs/>
                <w:i/>
                <w:color w:val="000000"/>
              </w:rPr>
              <w:t>№28</w:t>
            </w:r>
            <w:r w:rsidR="00C121D3" w:rsidRPr="00DE5F55">
              <w:rPr>
                <w:i/>
              </w:rPr>
              <w:t>Оптимизация межличностных отношений подростков в условиях летнего оздоровительного лагеря.</w:t>
            </w:r>
          </w:p>
        </w:tc>
        <w:tc>
          <w:tcPr>
            <w:tcW w:w="1709" w:type="dxa"/>
            <w:vMerge/>
          </w:tcPr>
          <w:p w:rsidR="00C121D3" w:rsidRPr="00EB6C0E" w:rsidRDefault="00C121D3" w:rsidP="00EB6C0E"/>
        </w:tc>
        <w:tc>
          <w:tcPr>
            <w:tcW w:w="1449" w:type="dxa"/>
            <w:vMerge/>
            <w:shd w:val="clear" w:color="auto" w:fill="C0C0C0"/>
          </w:tcPr>
          <w:p w:rsidR="00C121D3" w:rsidRPr="00755E09" w:rsidRDefault="00C121D3" w:rsidP="006E5E12">
            <w:pPr>
              <w:jc w:val="center"/>
            </w:pPr>
          </w:p>
        </w:tc>
      </w:tr>
      <w:tr w:rsidR="00C121D3" w:rsidRPr="00755E09" w:rsidTr="00E83720">
        <w:trPr>
          <w:trHeight w:val="1553"/>
        </w:trPr>
        <w:tc>
          <w:tcPr>
            <w:tcW w:w="3960" w:type="dxa"/>
          </w:tcPr>
          <w:p w:rsidR="00C121D3" w:rsidRDefault="00C121D3" w:rsidP="00515424">
            <w:pPr>
              <w:jc w:val="center"/>
              <w:rPr>
                <w:b/>
              </w:rPr>
            </w:pPr>
          </w:p>
          <w:p w:rsidR="00C121D3" w:rsidRDefault="00C121D3" w:rsidP="00515424">
            <w:pPr>
              <w:jc w:val="center"/>
              <w:rPr>
                <w:b/>
              </w:rPr>
            </w:pPr>
          </w:p>
          <w:p w:rsidR="00C121D3" w:rsidRPr="00755E09" w:rsidRDefault="00C121D3" w:rsidP="00F62D08">
            <w:pPr>
              <w:pStyle w:val="ListParagraph1"/>
              <w:ind w:left="96"/>
              <w:jc w:val="both"/>
              <w:rPr>
                <w:b/>
              </w:rPr>
            </w:pPr>
            <w:r w:rsidRPr="00C15F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E5A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E5A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70065">
              <w:rPr>
                <w:rFonts w:ascii="Times New Roman" w:hAnsi="Times New Roman"/>
                <w:b/>
                <w:sz w:val="24"/>
                <w:szCs w:val="24"/>
              </w:rPr>
              <w:t>Организация безопасной среды в условиях отдыха детей</w:t>
            </w:r>
          </w:p>
        </w:tc>
        <w:tc>
          <w:tcPr>
            <w:tcW w:w="8262" w:type="dxa"/>
          </w:tcPr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Pr="00755E09" w:rsidRDefault="00C121D3" w:rsidP="00515424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9C1C5D" w:rsidP="005154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42</w:t>
            </w: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Pr="00755E09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49" w:type="dxa"/>
            <w:vMerge w:val="restart"/>
            <w:shd w:val="clear" w:color="auto" w:fill="BFBFBF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C121D3" w:rsidRPr="00B26745" w:rsidRDefault="00B26745" w:rsidP="00515424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2</w:t>
            </w:r>
          </w:p>
        </w:tc>
      </w:tr>
      <w:tr w:rsidR="00C121D3" w:rsidRPr="00755E09" w:rsidTr="00E83720">
        <w:trPr>
          <w:trHeight w:val="985"/>
        </w:trPr>
        <w:tc>
          <w:tcPr>
            <w:tcW w:w="3960" w:type="dxa"/>
            <w:vMerge w:val="restart"/>
          </w:tcPr>
          <w:p w:rsidR="00C121D3" w:rsidRDefault="00C121D3" w:rsidP="00EB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C121D3" w:rsidRPr="009245CC" w:rsidRDefault="00C121D3" w:rsidP="00EB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3.1</w:t>
            </w:r>
            <w:r w:rsidRPr="000A5DE0">
              <w:rPr>
                <w:rFonts w:eastAsia="Calibri"/>
                <w:b/>
                <w:bCs/>
              </w:rPr>
              <w:t xml:space="preserve">. </w:t>
            </w:r>
            <w:r w:rsidRPr="009245CC">
              <w:rPr>
                <w:rStyle w:val="af1"/>
                <w:b w:val="0"/>
                <w:color w:val="333333"/>
              </w:rPr>
              <w:t>Гарантии соблюдения условий и безопасности при отдыхе детей.</w:t>
            </w:r>
          </w:p>
          <w:p w:rsidR="00C121D3" w:rsidRDefault="00C121D3" w:rsidP="00515424">
            <w:pPr>
              <w:jc w:val="center"/>
              <w:rPr>
                <w:b/>
              </w:rPr>
            </w:pPr>
          </w:p>
        </w:tc>
        <w:tc>
          <w:tcPr>
            <w:tcW w:w="8262" w:type="dxa"/>
          </w:tcPr>
          <w:p w:rsidR="00C121D3" w:rsidRDefault="00C121D3" w:rsidP="00EB6C0E">
            <w:pPr>
              <w:rPr>
                <w:rFonts w:eastAsia="Calibri"/>
                <w:b/>
                <w:bCs/>
              </w:rPr>
            </w:pPr>
            <w:r w:rsidRPr="00755E0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709" w:type="dxa"/>
            <w:vMerge w:val="restart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  <w:p w:rsidR="003F7BC5" w:rsidRDefault="003F7BC5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3F7BC5" w:rsidRDefault="003F7BC5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3F7BC5" w:rsidRDefault="003F7BC5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3F7BC5" w:rsidRDefault="003F7BC5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3F7BC5" w:rsidRPr="003F7BC5" w:rsidRDefault="003F7BC5" w:rsidP="0051542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  <w:p w:rsidR="003F7BC5" w:rsidRPr="003F7BC5" w:rsidRDefault="003F7BC5" w:rsidP="00515424">
            <w:pPr>
              <w:jc w:val="center"/>
              <w:rPr>
                <w:rFonts w:eastAsia="Calibri"/>
                <w:bCs/>
              </w:rPr>
            </w:pPr>
          </w:p>
          <w:p w:rsidR="003F7BC5" w:rsidRPr="003F7BC5" w:rsidRDefault="003F7BC5" w:rsidP="00515424">
            <w:pPr>
              <w:jc w:val="center"/>
              <w:rPr>
                <w:rFonts w:eastAsia="Calibri"/>
                <w:bCs/>
              </w:rPr>
            </w:pPr>
            <w:r w:rsidRPr="003F7BC5">
              <w:rPr>
                <w:rFonts w:eastAsia="Calibri"/>
                <w:bCs/>
              </w:rPr>
              <w:t>1</w:t>
            </w:r>
          </w:p>
          <w:p w:rsidR="003F7BC5" w:rsidRPr="003F7BC5" w:rsidRDefault="003F7BC5" w:rsidP="00515424">
            <w:pPr>
              <w:jc w:val="center"/>
              <w:rPr>
                <w:rFonts w:eastAsia="Calibri"/>
                <w:bCs/>
              </w:rPr>
            </w:pPr>
          </w:p>
          <w:p w:rsidR="003F7BC5" w:rsidRPr="003F7BC5" w:rsidRDefault="003F7BC5" w:rsidP="00515424">
            <w:pPr>
              <w:jc w:val="center"/>
              <w:rPr>
                <w:rFonts w:eastAsia="Calibri"/>
                <w:bCs/>
              </w:rPr>
            </w:pPr>
          </w:p>
          <w:p w:rsidR="003F7BC5" w:rsidRPr="003F7BC5" w:rsidRDefault="003F7BC5" w:rsidP="00515424">
            <w:pPr>
              <w:jc w:val="center"/>
              <w:rPr>
                <w:rFonts w:eastAsia="Calibri"/>
                <w:bCs/>
              </w:rPr>
            </w:pPr>
            <w:r w:rsidRPr="003F7BC5">
              <w:rPr>
                <w:rFonts w:eastAsia="Calibri"/>
                <w:bCs/>
              </w:rPr>
              <w:t>1</w:t>
            </w:r>
          </w:p>
          <w:p w:rsidR="003F7BC5" w:rsidRPr="003F7BC5" w:rsidRDefault="003F7BC5" w:rsidP="00515424">
            <w:pPr>
              <w:jc w:val="center"/>
              <w:rPr>
                <w:rFonts w:eastAsia="Calibri"/>
                <w:bCs/>
              </w:rPr>
            </w:pPr>
          </w:p>
          <w:p w:rsidR="003F7BC5" w:rsidRPr="003F7BC5" w:rsidRDefault="003F7BC5" w:rsidP="00515424">
            <w:pPr>
              <w:jc w:val="center"/>
              <w:rPr>
                <w:rFonts w:eastAsia="Calibri"/>
                <w:bCs/>
              </w:rPr>
            </w:pPr>
          </w:p>
          <w:p w:rsidR="003F7BC5" w:rsidRPr="003F7BC5" w:rsidRDefault="003F7BC5" w:rsidP="00515424">
            <w:pPr>
              <w:jc w:val="center"/>
              <w:rPr>
                <w:rFonts w:eastAsia="Calibri"/>
                <w:bCs/>
              </w:rPr>
            </w:pPr>
          </w:p>
          <w:p w:rsidR="003F7BC5" w:rsidRDefault="003F7BC5" w:rsidP="00515424">
            <w:pPr>
              <w:jc w:val="center"/>
              <w:rPr>
                <w:rFonts w:eastAsia="Calibri"/>
                <w:b/>
                <w:bCs/>
              </w:rPr>
            </w:pPr>
            <w:r w:rsidRPr="003F7BC5">
              <w:rPr>
                <w:rFonts w:eastAsia="Calibri"/>
                <w:bCs/>
              </w:rPr>
              <w:t>1</w:t>
            </w:r>
          </w:p>
        </w:tc>
        <w:tc>
          <w:tcPr>
            <w:tcW w:w="1449" w:type="dxa"/>
            <w:vMerge/>
            <w:shd w:val="clear" w:color="auto" w:fill="BFBFBF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121D3" w:rsidRPr="00755E09" w:rsidTr="00E83720">
        <w:trPr>
          <w:trHeight w:val="1268"/>
        </w:trPr>
        <w:tc>
          <w:tcPr>
            <w:tcW w:w="3960" w:type="dxa"/>
            <w:vMerge/>
          </w:tcPr>
          <w:p w:rsidR="00C121D3" w:rsidRDefault="00C121D3" w:rsidP="00515424">
            <w:pPr>
              <w:jc w:val="center"/>
              <w:rPr>
                <w:b/>
              </w:rPr>
            </w:pPr>
          </w:p>
        </w:tc>
        <w:tc>
          <w:tcPr>
            <w:tcW w:w="8262" w:type="dxa"/>
          </w:tcPr>
          <w:p w:rsidR="00C121D3" w:rsidRPr="00EB6C0E" w:rsidRDefault="00C121D3" w:rsidP="00EB6C0E"/>
          <w:p w:rsidR="00C121D3" w:rsidRDefault="00C121D3" w:rsidP="00025E7D">
            <w:pPr>
              <w:spacing w:after="240"/>
              <w:outlineLvl w:val="0"/>
            </w:pPr>
            <w:r w:rsidRPr="000519BA">
              <w:rPr>
                <w:bCs/>
                <w:color w:val="000000"/>
                <w:kern w:val="36"/>
              </w:rPr>
              <w:t>Безопасность и страхование детей при организации детского отдыха</w:t>
            </w:r>
            <w:r>
              <w:rPr>
                <w:bCs/>
                <w:color w:val="000000"/>
                <w:kern w:val="36"/>
              </w:rPr>
              <w:t>. Должностные лица, отвечающие за безопасность детей в лагере.</w:t>
            </w:r>
            <w:r w:rsidRPr="008C7E48">
              <w:rPr>
                <w:b/>
              </w:rPr>
              <w:t xml:space="preserve"> </w:t>
            </w:r>
            <w:r>
              <w:t>Содержание работы руководителей разного уровня. Кто отвечает за безопасность детей в лагере.</w:t>
            </w:r>
          </w:p>
          <w:p w:rsidR="00DE5F55" w:rsidRPr="003F7BC5" w:rsidRDefault="00590035" w:rsidP="003F7BC5">
            <w:pPr>
              <w:outlineLvl w:val="0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 w:rsidRPr="00DE5F55">
              <w:rPr>
                <w:bCs/>
                <w:i/>
                <w:color w:val="000000"/>
                <w:kern w:val="36"/>
              </w:rPr>
              <w:t>№</w:t>
            </w:r>
            <w:r w:rsidR="00DE5F55">
              <w:rPr>
                <w:bCs/>
                <w:i/>
                <w:color w:val="000000"/>
                <w:kern w:val="36"/>
              </w:rPr>
              <w:t>2</w:t>
            </w:r>
            <w:r w:rsidR="00DE5F55" w:rsidRPr="003F7BC5">
              <w:rPr>
                <w:bCs/>
                <w:i/>
                <w:color w:val="000000"/>
                <w:kern w:val="36"/>
              </w:rPr>
              <w:t>9</w:t>
            </w:r>
            <w:r w:rsidR="003F7BC5">
              <w:t xml:space="preserve"> </w:t>
            </w:r>
            <w:r w:rsidR="003F7BC5" w:rsidRPr="003F7BC5">
              <w:rPr>
                <w:i/>
              </w:rPr>
              <w:t>Содержание работы руководителей разного уровня  в области безопасности.</w:t>
            </w:r>
          </w:p>
          <w:p w:rsidR="003F7BC5" w:rsidRPr="003F7BC5" w:rsidRDefault="00590035" w:rsidP="003F7BC5">
            <w:pPr>
              <w:outlineLvl w:val="0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>
              <w:rPr>
                <w:bCs/>
                <w:i/>
                <w:color w:val="000000"/>
                <w:kern w:val="36"/>
              </w:rPr>
              <w:t>№</w:t>
            </w:r>
            <w:r w:rsidR="00DE5F55" w:rsidRPr="003F7BC5">
              <w:rPr>
                <w:bCs/>
                <w:i/>
                <w:color w:val="000000"/>
                <w:kern w:val="36"/>
              </w:rPr>
              <w:t>30</w:t>
            </w:r>
            <w:r w:rsidR="003F7BC5" w:rsidRPr="003F7BC5">
              <w:rPr>
                <w:i/>
              </w:rPr>
              <w:t xml:space="preserve"> Содержание работы руководителей разного уровня  в области безопасности.</w:t>
            </w:r>
          </w:p>
          <w:p w:rsidR="00DE5F55" w:rsidRPr="003F7BC5" w:rsidRDefault="00DE5F55" w:rsidP="003F7BC5">
            <w:pPr>
              <w:outlineLvl w:val="0"/>
              <w:rPr>
                <w:bCs/>
                <w:i/>
                <w:color w:val="000000"/>
                <w:kern w:val="36"/>
              </w:rPr>
            </w:pPr>
          </w:p>
          <w:p w:rsidR="003F7BC5" w:rsidRPr="003F7BC5" w:rsidRDefault="00590035" w:rsidP="003F7BC5">
            <w:pPr>
              <w:outlineLvl w:val="0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>
              <w:rPr>
                <w:bCs/>
                <w:i/>
                <w:color w:val="000000"/>
                <w:kern w:val="36"/>
              </w:rPr>
              <w:t>№</w:t>
            </w:r>
            <w:r w:rsidR="00DE5F55" w:rsidRPr="003F7BC5">
              <w:rPr>
                <w:bCs/>
                <w:i/>
                <w:color w:val="000000"/>
                <w:kern w:val="36"/>
              </w:rPr>
              <w:t>31</w:t>
            </w:r>
            <w:r w:rsidR="003F7BC5" w:rsidRPr="003F7BC5">
              <w:rPr>
                <w:i/>
              </w:rPr>
              <w:t xml:space="preserve"> Содержание работы руководителей разного уровня  в области безопасности.</w:t>
            </w:r>
          </w:p>
          <w:p w:rsidR="00DE5F55" w:rsidRPr="003F7BC5" w:rsidRDefault="00DE5F55" w:rsidP="003F7BC5">
            <w:pPr>
              <w:outlineLvl w:val="0"/>
              <w:rPr>
                <w:bCs/>
                <w:i/>
                <w:color w:val="000000"/>
                <w:kern w:val="36"/>
              </w:rPr>
            </w:pPr>
          </w:p>
          <w:p w:rsidR="00DE5F55" w:rsidRPr="003F7BC5" w:rsidRDefault="00590035" w:rsidP="003F7BC5">
            <w:pPr>
              <w:outlineLvl w:val="0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DE5F55">
              <w:rPr>
                <w:bCs/>
                <w:i/>
                <w:color w:val="000000"/>
                <w:kern w:val="36"/>
              </w:rPr>
              <w:t>№</w:t>
            </w:r>
            <w:r w:rsidR="00DE5F55" w:rsidRPr="003F7BC5">
              <w:rPr>
                <w:bCs/>
                <w:i/>
                <w:color w:val="000000"/>
                <w:kern w:val="36"/>
              </w:rPr>
              <w:t>32</w:t>
            </w:r>
            <w:r w:rsidR="003F7BC5" w:rsidRPr="003F7BC5">
              <w:rPr>
                <w:i/>
              </w:rPr>
              <w:t xml:space="preserve"> Содержание работы руководителей разного уровня  в области безопасности.</w:t>
            </w:r>
          </w:p>
        </w:tc>
        <w:tc>
          <w:tcPr>
            <w:tcW w:w="1709" w:type="dxa"/>
            <w:vMerge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121D3" w:rsidRPr="00755E09" w:rsidTr="00E83720">
        <w:trPr>
          <w:trHeight w:val="592"/>
        </w:trPr>
        <w:tc>
          <w:tcPr>
            <w:tcW w:w="3960" w:type="dxa"/>
          </w:tcPr>
          <w:p w:rsidR="00C121D3" w:rsidRDefault="00C121D3" w:rsidP="00515424">
            <w:pPr>
              <w:jc w:val="center"/>
              <w:rPr>
                <w:b/>
              </w:rPr>
            </w:pPr>
          </w:p>
          <w:p w:rsidR="00C121D3" w:rsidRPr="009245CC" w:rsidRDefault="00C121D3" w:rsidP="00EB6C0E">
            <w:r>
              <w:rPr>
                <w:rFonts w:eastAsia="Calibri"/>
                <w:b/>
                <w:bCs/>
              </w:rPr>
              <w:t>Тема 3.2</w:t>
            </w:r>
            <w:r w:rsidRPr="00EB6C0E">
              <w:rPr>
                <w:rFonts w:eastAsia="Calibri"/>
                <w:b/>
                <w:bCs/>
              </w:rPr>
              <w:t xml:space="preserve">. </w:t>
            </w:r>
            <w:r w:rsidRPr="009245CC">
              <w:rPr>
                <w:rFonts w:eastAsia="Calibri"/>
                <w:bCs/>
              </w:rPr>
              <w:t>Обеспечение безопасности при организации различных видов деятельности детей.</w:t>
            </w:r>
          </w:p>
          <w:p w:rsidR="00E7489F" w:rsidRDefault="00E7489F" w:rsidP="00EB6C0E">
            <w:pPr>
              <w:rPr>
                <w:b/>
              </w:rPr>
            </w:pPr>
          </w:p>
        </w:tc>
        <w:tc>
          <w:tcPr>
            <w:tcW w:w="8262" w:type="dxa"/>
          </w:tcPr>
          <w:p w:rsidR="00C121D3" w:rsidRDefault="00C121D3" w:rsidP="00EB6C0E">
            <w:r w:rsidRPr="00755E09">
              <w:rPr>
                <w:rFonts w:eastAsia="Calibri"/>
                <w:b/>
                <w:bCs/>
              </w:rPr>
              <w:t>Содержание</w:t>
            </w:r>
          </w:p>
          <w:p w:rsidR="00C121D3" w:rsidRPr="00755E09" w:rsidRDefault="00C121D3" w:rsidP="00EB6C0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709" w:type="dxa"/>
          </w:tcPr>
          <w:p w:rsidR="00C121D3" w:rsidRDefault="000C3D6B" w:rsidP="005154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  <w:p w:rsidR="009C1C5D" w:rsidRPr="00570C19" w:rsidRDefault="009C1C5D" w:rsidP="00E7489F">
            <w:pPr>
              <w:rPr>
                <w:rFonts w:eastAsia="Calibri"/>
              </w:rPr>
            </w:pPr>
          </w:p>
        </w:tc>
        <w:tc>
          <w:tcPr>
            <w:tcW w:w="1449" w:type="dxa"/>
            <w:shd w:val="clear" w:color="auto" w:fill="BFBFBF"/>
          </w:tcPr>
          <w:p w:rsidR="00C121D3" w:rsidRPr="00A30745" w:rsidRDefault="00B26745" w:rsidP="00A30745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2</w:t>
            </w:r>
          </w:p>
        </w:tc>
      </w:tr>
      <w:tr w:rsidR="00C121D3" w:rsidRPr="00755E09" w:rsidTr="00E83720">
        <w:trPr>
          <w:trHeight w:val="701"/>
        </w:trPr>
        <w:tc>
          <w:tcPr>
            <w:tcW w:w="3960" w:type="dxa"/>
          </w:tcPr>
          <w:p w:rsidR="00C121D3" w:rsidRDefault="00C121D3" w:rsidP="00515424">
            <w:pPr>
              <w:jc w:val="center"/>
              <w:rPr>
                <w:b/>
              </w:rPr>
            </w:pPr>
          </w:p>
        </w:tc>
        <w:tc>
          <w:tcPr>
            <w:tcW w:w="8262" w:type="dxa"/>
          </w:tcPr>
          <w:p w:rsidR="00C121D3" w:rsidRPr="00B004CD" w:rsidRDefault="00C121D3" w:rsidP="00025E7D">
            <w:pPr>
              <w:jc w:val="both"/>
              <w:rPr>
                <w:rFonts w:eastAsia="Calibri"/>
                <w:spacing w:val="-8"/>
              </w:rPr>
            </w:pPr>
            <w:r w:rsidRPr="00B004CD">
              <w:t>Алгоритм составления инструкций по обеспечению безопасности и охране труда.</w:t>
            </w:r>
            <w:r w:rsidRPr="00B004CD">
              <w:rPr>
                <w:rFonts w:eastAsia="Calibri"/>
                <w:bCs/>
              </w:rPr>
              <w:t xml:space="preserve"> Организация работы по расследованию несчастного случая с детьми.</w:t>
            </w:r>
            <w:r w:rsidRPr="00B004CD">
              <w:rPr>
                <w:rFonts w:eastAsia="Calibri"/>
                <w:spacing w:val="-8"/>
              </w:rPr>
              <w:t xml:space="preserve"> Виды несчастного случая. Алгоритм действий ответственных лиц. Акт о несчастном случае. Ответственность.</w:t>
            </w:r>
          </w:p>
          <w:p w:rsidR="00C121D3" w:rsidRDefault="00C121D3" w:rsidP="00025E7D">
            <w:pPr>
              <w:jc w:val="both"/>
              <w:rPr>
                <w:rFonts w:eastAsia="Calibri"/>
                <w:b/>
                <w:bCs/>
              </w:rPr>
            </w:pPr>
          </w:p>
          <w:p w:rsidR="00C121D3" w:rsidRDefault="00C121D3" w:rsidP="00025E7D">
            <w:pPr>
              <w:jc w:val="both"/>
              <w:rPr>
                <w:rFonts w:eastAsia="Calibri"/>
                <w:bCs/>
              </w:rPr>
            </w:pPr>
            <w:r w:rsidRPr="000914E2">
              <w:rPr>
                <w:rFonts w:eastAsia="Calibri"/>
                <w:b/>
                <w:bCs/>
              </w:rPr>
              <w:t>Практическое занятие</w:t>
            </w:r>
            <w:r w:rsidR="00285B3C">
              <w:rPr>
                <w:rFonts w:eastAsia="Calibri"/>
                <w:b/>
                <w:bCs/>
              </w:rPr>
              <w:t xml:space="preserve"> №6</w:t>
            </w:r>
            <w:r w:rsidRPr="000914E2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Cs/>
              </w:rPr>
              <w:t xml:space="preserve"> Разработка инструкций по безопасности и охране труда при   различных видах деятельности.</w:t>
            </w:r>
          </w:p>
          <w:p w:rsidR="00983109" w:rsidRDefault="00983109" w:rsidP="00025E7D">
            <w:pPr>
              <w:jc w:val="both"/>
              <w:rPr>
                <w:rFonts w:eastAsia="Calibri"/>
                <w:bCs/>
              </w:rPr>
            </w:pPr>
            <w:r w:rsidRPr="00983109">
              <w:rPr>
                <w:rFonts w:eastAsia="Calibri"/>
                <w:b/>
                <w:bCs/>
              </w:rPr>
              <w:t>Практическое занятие</w:t>
            </w:r>
            <w:r w:rsidR="00285B3C">
              <w:rPr>
                <w:rFonts w:eastAsia="Calibri"/>
                <w:b/>
                <w:bCs/>
              </w:rPr>
              <w:t xml:space="preserve"> №7</w:t>
            </w:r>
            <w:r w:rsidRPr="0098310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Cs/>
              </w:rPr>
              <w:t xml:space="preserve"> Разработка алгоритма действий педагога при  несчастном случае с ребенком</w:t>
            </w:r>
          </w:p>
          <w:p w:rsidR="009C1C5D" w:rsidRDefault="009C1C5D" w:rsidP="00025E7D">
            <w:pPr>
              <w:jc w:val="both"/>
              <w:rPr>
                <w:rFonts w:eastAsia="Calibri"/>
                <w:bCs/>
              </w:rPr>
            </w:pPr>
          </w:p>
          <w:p w:rsidR="009C1C5D" w:rsidRDefault="009C1C5D" w:rsidP="00025E7D">
            <w:pPr>
              <w:jc w:val="both"/>
              <w:rPr>
                <w:rFonts w:eastAsia="Calibri"/>
                <w:bCs/>
              </w:rPr>
            </w:pPr>
            <w:r w:rsidRPr="009C1C5D">
              <w:rPr>
                <w:rFonts w:eastAsia="Calibri"/>
                <w:b/>
                <w:bCs/>
              </w:rPr>
              <w:t>Практическое занятие</w:t>
            </w:r>
            <w:r w:rsidR="00285B3C">
              <w:rPr>
                <w:rFonts w:eastAsia="Calibri"/>
                <w:b/>
                <w:bCs/>
              </w:rPr>
              <w:t>№8</w:t>
            </w:r>
            <w:r>
              <w:rPr>
                <w:rFonts w:eastAsia="Calibri"/>
                <w:bCs/>
              </w:rPr>
              <w:t>. Составление акта о несчастном случае.</w:t>
            </w:r>
          </w:p>
          <w:p w:rsidR="00B13397" w:rsidRPr="003F7BC5" w:rsidRDefault="00B13397" w:rsidP="00B13397">
            <w:pPr>
              <w:spacing w:line="276" w:lineRule="auto"/>
              <w:rPr>
                <w:i/>
              </w:rPr>
            </w:pPr>
          </w:p>
          <w:p w:rsidR="00B13397" w:rsidRPr="00B13397" w:rsidRDefault="00590035" w:rsidP="00B13397">
            <w:pPr>
              <w:outlineLvl w:val="0"/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№33</w:t>
            </w:r>
            <w:r w:rsidR="00B13397" w:rsidRPr="00B13397">
              <w:rPr>
                <w:i/>
              </w:rPr>
              <w:t xml:space="preserve"> Меры безопасности в туристском походе, при перевозке детей, при  организации соревнований, экскурсий</w:t>
            </w:r>
            <w:proofErr w:type="gramStart"/>
            <w:r w:rsidR="00B13397" w:rsidRPr="00B13397">
              <w:rPr>
                <w:i/>
              </w:rPr>
              <w:t xml:space="preserve">., </w:t>
            </w:r>
            <w:proofErr w:type="gramEnd"/>
            <w:r w:rsidR="00B13397" w:rsidRPr="00B13397">
              <w:rPr>
                <w:i/>
              </w:rPr>
              <w:t>при купании в водоемах.</w:t>
            </w:r>
          </w:p>
          <w:p w:rsidR="00B13397" w:rsidRPr="00B13397" w:rsidRDefault="00590035" w:rsidP="00B13397">
            <w:pPr>
              <w:outlineLvl w:val="0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№34</w:t>
            </w:r>
            <w:r w:rsidR="00B13397" w:rsidRPr="00B13397">
              <w:rPr>
                <w:i/>
              </w:rPr>
              <w:t xml:space="preserve"> Меры безопасности в туристском походе, при перевозке детей, при  организации соревнований, экскурсий</w:t>
            </w:r>
            <w:proofErr w:type="gramStart"/>
            <w:r w:rsidR="00B13397" w:rsidRPr="00B13397">
              <w:rPr>
                <w:i/>
              </w:rPr>
              <w:t xml:space="preserve">., </w:t>
            </w:r>
            <w:proofErr w:type="gramEnd"/>
            <w:r w:rsidR="00B13397" w:rsidRPr="00B13397">
              <w:rPr>
                <w:i/>
              </w:rPr>
              <w:t>при купании в водоемах.</w:t>
            </w:r>
          </w:p>
          <w:p w:rsidR="00B13397" w:rsidRPr="00B13397" w:rsidRDefault="00590035" w:rsidP="00B13397">
            <w:pPr>
              <w:outlineLvl w:val="0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№35</w:t>
            </w:r>
            <w:r w:rsidR="00B13397" w:rsidRPr="00B13397">
              <w:rPr>
                <w:i/>
              </w:rPr>
              <w:t xml:space="preserve"> Меры безопасности в туристском походе, при перевозке детей, при  организации соревнований, экскурсий</w:t>
            </w:r>
            <w:proofErr w:type="gramStart"/>
            <w:r w:rsidR="00B13397" w:rsidRPr="00B13397">
              <w:rPr>
                <w:i/>
              </w:rPr>
              <w:t xml:space="preserve">., </w:t>
            </w:r>
            <w:proofErr w:type="gramEnd"/>
            <w:r w:rsidR="00B13397" w:rsidRPr="00B13397">
              <w:rPr>
                <w:i/>
              </w:rPr>
              <w:t>при купании в водоемах.</w:t>
            </w:r>
          </w:p>
          <w:p w:rsidR="00B13397" w:rsidRPr="00B13397" w:rsidRDefault="00590035" w:rsidP="00B13397">
            <w:pPr>
              <w:outlineLvl w:val="0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№36</w:t>
            </w:r>
            <w:r w:rsidR="00B13397" w:rsidRPr="00B13397">
              <w:rPr>
                <w:i/>
              </w:rPr>
              <w:t xml:space="preserve"> Меры безопасности в туристском походе, при перевозке детей, при  организации соревнований, экскурсий</w:t>
            </w:r>
            <w:proofErr w:type="gramStart"/>
            <w:r w:rsidR="00B13397" w:rsidRPr="00B13397">
              <w:rPr>
                <w:i/>
              </w:rPr>
              <w:t xml:space="preserve">., </w:t>
            </w:r>
            <w:proofErr w:type="gramEnd"/>
            <w:r w:rsidR="00B13397" w:rsidRPr="00B13397">
              <w:rPr>
                <w:i/>
              </w:rPr>
              <w:t xml:space="preserve">при купании </w:t>
            </w:r>
            <w:r w:rsidR="00B13397" w:rsidRPr="00B13397">
              <w:rPr>
                <w:i/>
              </w:rPr>
              <w:lastRenderedPageBreak/>
              <w:t>в водоемах.</w:t>
            </w:r>
          </w:p>
          <w:p w:rsidR="00B13397" w:rsidRPr="00B13397" w:rsidRDefault="00590035" w:rsidP="00B13397">
            <w:pPr>
              <w:outlineLvl w:val="0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№37</w:t>
            </w:r>
            <w:r w:rsidR="00B13397" w:rsidRPr="00B13397">
              <w:rPr>
                <w:rFonts w:eastAsia="Calibri"/>
                <w:bCs/>
                <w:i/>
              </w:rPr>
              <w:t xml:space="preserve"> Организация работы по расследованию несчастного случая с детьми.</w:t>
            </w:r>
          </w:p>
          <w:p w:rsidR="00B13397" w:rsidRPr="00B13397" w:rsidRDefault="00590035" w:rsidP="00B13397">
            <w:pPr>
              <w:outlineLvl w:val="0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№38</w:t>
            </w:r>
            <w:r w:rsidR="00B13397" w:rsidRPr="00B13397">
              <w:rPr>
                <w:rFonts w:eastAsia="Calibri"/>
                <w:bCs/>
                <w:i/>
              </w:rPr>
              <w:t xml:space="preserve"> Организация работы по расследованию несчастного случая с детьми.</w:t>
            </w:r>
          </w:p>
          <w:p w:rsidR="00B13397" w:rsidRPr="00B13397" w:rsidRDefault="00590035" w:rsidP="00B13397">
            <w:pPr>
              <w:outlineLvl w:val="0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№39</w:t>
            </w:r>
            <w:r w:rsidR="00B13397" w:rsidRPr="00B13397">
              <w:rPr>
                <w:rFonts w:eastAsia="Calibri"/>
                <w:bCs/>
                <w:i/>
              </w:rPr>
              <w:t xml:space="preserve"> Организация работы по расследованию несчастного случая с детьми.</w:t>
            </w:r>
          </w:p>
          <w:p w:rsidR="00B13397" w:rsidRPr="003F7BC5" w:rsidRDefault="00590035" w:rsidP="00B13397">
            <w:pPr>
              <w:outlineLvl w:val="0"/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№40</w:t>
            </w:r>
            <w:r w:rsidR="00B13397" w:rsidRPr="00B13397">
              <w:rPr>
                <w:rFonts w:eastAsia="Calibri"/>
                <w:bCs/>
                <w:i/>
              </w:rPr>
              <w:t xml:space="preserve"> Организация работы по расследованию несчастного случая с детьми</w:t>
            </w:r>
            <w:r w:rsidR="00B13397" w:rsidRPr="00B004CD">
              <w:rPr>
                <w:rFonts w:eastAsia="Calibri"/>
                <w:bCs/>
              </w:rPr>
              <w:t>.</w:t>
            </w:r>
          </w:p>
          <w:p w:rsidR="00C121D3" w:rsidRPr="00025E7D" w:rsidRDefault="00C121D3" w:rsidP="00025E7D"/>
        </w:tc>
        <w:tc>
          <w:tcPr>
            <w:tcW w:w="1709" w:type="dxa"/>
          </w:tcPr>
          <w:p w:rsidR="00766A44" w:rsidRDefault="00766A44" w:rsidP="00570C19">
            <w:pPr>
              <w:jc w:val="center"/>
              <w:rPr>
                <w:rFonts w:eastAsia="Calibri"/>
              </w:rPr>
            </w:pPr>
          </w:p>
          <w:p w:rsidR="00766A44" w:rsidRDefault="00766A44" w:rsidP="00570C19">
            <w:pPr>
              <w:jc w:val="center"/>
              <w:rPr>
                <w:rFonts w:eastAsia="Calibri"/>
              </w:rPr>
            </w:pPr>
          </w:p>
          <w:p w:rsidR="00766A44" w:rsidRDefault="00766A44" w:rsidP="00570C19">
            <w:pPr>
              <w:jc w:val="center"/>
              <w:rPr>
                <w:rFonts w:eastAsia="Calibri"/>
              </w:rPr>
            </w:pPr>
          </w:p>
          <w:p w:rsidR="00766A44" w:rsidRDefault="00766A44" w:rsidP="00570C19">
            <w:pPr>
              <w:jc w:val="center"/>
              <w:rPr>
                <w:rFonts w:eastAsia="Calibri"/>
              </w:rPr>
            </w:pPr>
          </w:p>
          <w:p w:rsidR="00766A44" w:rsidRDefault="00766A44" w:rsidP="00570C19">
            <w:pPr>
              <w:jc w:val="center"/>
              <w:rPr>
                <w:rFonts w:eastAsia="Calibri"/>
              </w:rPr>
            </w:pPr>
          </w:p>
          <w:p w:rsidR="00766A44" w:rsidRDefault="00766A44" w:rsidP="00570C19">
            <w:pPr>
              <w:jc w:val="center"/>
              <w:rPr>
                <w:rFonts w:eastAsia="Calibri"/>
              </w:rPr>
            </w:pPr>
          </w:p>
          <w:p w:rsidR="00E86D0A" w:rsidRDefault="00E86D0A" w:rsidP="00570C19">
            <w:pPr>
              <w:jc w:val="center"/>
              <w:rPr>
                <w:rFonts w:eastAsia="Calibri"/>
              </w:rPr>
            </w:pPr>
          </w:p>
          <w:p w:rsidR="00766A44" w:rsidRDefault="00766A44" w:rsidP="00570C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766A44" w:rsidRDefault="00766A44" w:rsidP="00570C19">
            <w:pPr>
              <w:jc w:val="center"/>
              <w:rPr>
                <w:rFonts w:eastAsia="Calibri"/>
              </w:rPr>
            </w:pPr>
          </w:p>
          <w:p w:rsidR="00766A44" w:rsidRDefault="00766A44" w:rsidP="00570C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766A44" w:rsidRDefault="00766A44" w:rsidP="00570C19">
            <w:pPr>
              <w:jc w:val="center"/>
              <w:rPr>
                <w:rFonts w:eastAsia="Calibri"/>
              </w:rPr>
            </w:pPr>
          </w:p>
          <w:p w:rsidR="00766A44" w:rsidRDefault="00766A44" w:rsidP="00570C19">
            <w:pPr>
              <w:jc w:val="center"/>
              <w:rPr>
                <w:rFonts w:eastAsia="Calibri"/>
              </w:rPr>
            </w:pPr>
          </w:p>
          <w:p w:rsidR="00C121D3" w:rsidRDefault="00B13397" w:rsidP="00570C1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49" w:type="dxa"/>
            <w:shd w:val="clear" w:color="auto" w:fill="BFBFBF"/>
          </w:tcPr>
          <w:p w:rsidR="00766A44" w:rsidRDefault="00766A44" w:rsidP="00515424">
            <w:pPr>
              <w:jc w:val="center"/>
              <w:rPr>
                <w:rFonts w:eastAsia="Calibri"/>
                <w:bCs/>
              </w:rPr>
            </w:pPr>
          </w:p>
          <w:p w:rsidR="00766A44" w:rsidRDefault="00766A44" w:rsidP="00515424">
            <w:pPr>
              <w:jc w:val="center"/>
              <w:rPr>
                <w:rFonts w:eastAsia="Calibri"/>
                <w:bCs/>
              </w:rPr>
            </w:pPr>
          </w:p>
          <w:p w:rsidR="00766A44" w:rsidRDefault="00766A44" w:rsidP="00515424">
            <w:pPr>
              <w:jc w:val="center"/>
              <w:rPr>
                <w:rFonts w:eastAsia="Calibri"/>
                <w:bCs/>
              </w:rPr>
            </w:pPr>
          </w:p>
          <w:p w:rsidR="00766A44" w:rsidRDefault="00766A44" w:rsidP="00515424">
            <w:pPr>
              <w:jc w:val="center"/>
              <w:rPr>
                <w:rFonts w:eastAsia="Calibri"/>
                <w:bCs/>
              </w:rPr>
            </w:pPr>
          </w:p>
          <w:p w:rsidR="00766A44" w:rsidRDefault="00766A44" w:rsidP="00515424">
            <w:pPr>
              <w:jc w:val="center"/>
              <w:rPr>
                <w:rFonts w:eastAsia="Calibri"/>
                <w:bCs/>
              </w:rPr>
            </w:pPr>
          </w:p>
          <w:p w:rsidR="00766A44" w:rsidRDefault="00766A44" w:rsidP="00515424">
            <w:pPr>
              <w:jc w:val="center"/>
              <w:rPr>
                <w:rFonts w:eastAsia="Calibri"/>
                <w:bCs/>
              </w:rPr>
            </w:pPr>
          </w:p>
          <w:p w:rsidR="00E86D0A" w:rsidRDefault="00E86D0A" w:rsidP="00515424">
            <w:pPr>
              <w:jc w:val="center"/>
              <w:rPr>
                <w:rFonts w:eastAsia="Calibri"/>
                <w:bCs/>
              </w:rPr>
            </w:pPr>
          </w:p>
          <w:p w:rsidR="00766A44" w:rsidRPr="00B26745" w:rsidRDefault="00766A44" w:rsidP="00515424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3</w:t>
            </w:r>
          </w:p>
          <w:p w:rsidR="00766A44" w:rsidRPr="00B26745" w:rsidRDefault="00766A44" w:rsidP="00515424">
            <w:pPr>
              <w:jc w:val="center"/>
              <w:rPr>
                <w:rFonts w:eastAsia="Calibri"/>
                <w:bCs/>
              </w:rPr>
            </w:pPr>
          </w:p>
          <w:p w:rsidR="00766A44" w:rsidRPr="00B26745" w:rsidRDefault="00766A44" w:rsidP="00515424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3</w:t>
            </w:r>
          </w:p>
          <w:p w:rsidR="00766A44" w:rsidRPr="00B26745" w:rsidRDefault="00766A44" w:rsidP="00515424">
            <w:pPr>
              <w:jc w:val="center"/>
              <w:rPr>
                <w:rFonts w:eastAsia="Calibri"/>
                <w:bCs/>
              </w:rPr>
            </w:pPr>
          </w:p>
          <w:p w:rsidR="00766A44" w:rsidRPr="00B26745" w:rsidRDefault="00766A44" w:rsidP="00515424">
            <w:pPr>
              <w:jc w:val="center"/>
              <w:rPr>
                <w:rFonts w:eastAsia="Calibri"/>
                <w:bCs/>
              </w:rPr>
            </w:pPr>
          </w:p>
          <w:p w:rsidR="00766A44" w:rsidRPr="00B26745" w:rsidRDefault="00766A44" w:rsidP="00515424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3</w:t>
            </w:r>
          </w:p>
          <w:p w:rsidR="00766A44" w:rsidRDefault="00766A44" w:rsidP="00DE5F55">
            <w:pPr>
              <w:rPr>
                <w:rFonts w:eastAsia="Calibri"/>
                <w:b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121D3" w:rsidRPr="00755E09" w:rsidTr="00E83720">
        <w:trPr>
          <w:trHeight w:val="476"/>
        </w:trPr>
        <w:tc>
          <w:tcPr>
            <w:tcW w:w="3960" w:type="dxa"/>
            <w:vMerge w:val="restart"/>
          </w:tcPr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Pr="009245CC" w:rsidRDefault="00C121D3" w:rsidP="00EB6C0E"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3.3. </w:t>
            </w:r>
            <w:r w:rsidRPr="009245CC">
              <w:rPr>
                <w:rFonts w:eastAsia="Calibri"/>
                <w:bCs/>
              </w:rPr>
              <w:t>Приемы и правила</w:t>
            </w:r>
          </w:p>
          <w:p w:rsidR="00C121D3" w:rsidRPr="009245CC" w:rsidRDefault="00C121D3" w:rsidP="00EB6C0E">
            <w:pPr>
              <w:rPr>
                <w:rFonts w:eastAsia="Calibri"/>
                <w:bCs/>
              </w:rPr>
            </w:pPr>
            <w:r w:rsidRPr="009245CC">
              <w:rPr>
                <w:rFonts w:eastAsia="Calibri"/>
                <w:bCs/>
              </w:rPr>
              <w:t xml:space="preserve"> оказания первой медицинской помощи детям при ранениях и травмах.</w:t>
            </w:r>
          </w:p>
          <w:p w:rsidR="00C121D3" w:rsidRPr="009245CC" w:rsidRDefault="00C121D3" w:rsidP="00EB6C0E">
            <w:pPr>
              <w:rPr>
                <w:rFonts w:eastAsia="Calibri"/>
                <w:bCs/>
              </w:rPr>
            </w:pPr>
          </w:p>
          <w:p w:rsidR="00C121D3" w:rsidRPr="009245CC" w:rsidRDefault="00C121D3" w:rsidP="00EB6C0E">
            <w:pPr>
              <w:rPr>
                <w:rFonts w:eastAsia="Calibri"/>
                <w:bCs/>
              </w:rPr>
            </w:pPr>
          </w:p>
          <w:p w:rsidR="00C121D3" w:rsidRPr="009245CC" w:rsidRDefault="00C121D3" w:rsidP="00EB6C0E">
            <w:pPr>
              <w:rPr>
                <w:rFonts w:eastAsia="Calibri"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D603DA">
            <w:r w:rsidRPr="00755E09">
              <w:rPr>
                <w:rFonts w:eastAsia="Calibri"/>
                <w:b/>
                <w:bCs/>
              </w:rPr>
              <w:t>Содержание</w:t>
            </w:r>
          </w:p>
          <w:p w:rsidR="00C121D3" w:rsidRPr="00755E09" w:rsidRDefault="00C121D3" w:rsidP="00EB6C0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709" w:type="dxa"/>
            <w:vMerge w:val="restart"/>
          </w:tcPr>
          <w:p w:rsidR="00C121D3" w:rsidRDefault="00C121D3" w:rsidP="00EB6C0E">
            <w:pPr>
              <w:rPr>
                <w:rFonts w:eastAsia="Calibri"/>
              </w:rPr>
            </w:pPr>
          </w:p>
          <w:p w:rsidR="00E86D0A" w:rsidRDefault="00E86D0A" w:rsidP="00D47D6D">
            <w:pPr>
              <w:jc w:val="center"/>
              <w:rPr>
                <w:rFonts w:eastAsia="Calibri"/>
              </w:rPr>
            </w:pPr>
          </w:p>
          <w:p w:rsidR="00C121D3" w:rsidRPr="005F13DA" w:rsidRDefault="0018667E" w:rsidP="00D47D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C121D3" w:rsidRDefault="00C121D3" w:rsidP="00D47D6D">
            <w:pPr>
              <w:jc w:val="center"/>
              <w:rPr>
                <w:rFonts w:eastAsia="Calibri"/>
                <w:b/>
              </w:rPr>
            </w:pPr>
          </w:p>
          <w:p w:rsidR="00C121D3" w:rsidRDefault="00C121D3" w:rsidP="00D47D6D">
            <w:pPr>
              <w:jc w:val="center"/>
              <w:rPr>
                <w:rFonts w:eastAsia="Calibri"/>
                <w:b/>
              </w:rPr>
            </w:pPr>
          </w:p>
          <w:p w:rsidR="00C121D3" w:rsidRDefault="00C121D3" w:rsidP="00D47D6D">
            <w:pPr>
              <w:jc w:val="center"/>
              <w:rPr>
                <w:rFonts w:eastAsia="Calibri"/>
                <w:b/>
              </w:rPr>
            </w:pPr>
          </w:p>
          <w:p w:rsidR="00C121D3" w:rsidRDefault="00C121D3" w:rsidP="00D47D6D">
            <w:pPr>
              <w:jc w:val="center"/>
              <w:rPr>
                <w:rFonts w:eastAsia="Calibri"/>
                <w:b/>
              </w:rPr>
            </w:pPr>
          </w:p>
          <w:p w:rsidR="00C121D3" w:rsidRDefault="00C121D3" w:rsidP="00D47D6D">
            <w:pPr>
              <w:jc w:val="center"/>
              <w:rPr>
                <w:rFonts w:eastAsia="Calibri"/>
                <w:b/>
              </w:rPr>
            </w:pPr>
          </w:p>
          <w:p w:rsidR="00C121D3" w:rsidRPr="005F13DA" w:rsidRDefault="00C121D3" w:rsidP="00D47D6D">
            <w:pPr>
              <w:jc w:val="center"/>
              <w:rPr>
                <w:rFonts w:eastAsia="Calibri"/>
              </w:rPr>
            </w:pPr>
            <w:r w:rsidRPr="005F13DA">
              <w:rPr>
                <w:rFonts w:eastAsia="Calibri"/>
              </w:rPr>
              <w:t>2</w:t>
            </w:r>
          </w:p>
          <w:p w:rsidR="00C121D3" w:rsidRPr="005F13DA" w:rsidRDefault="00C121D3" w:rsidP="00D47D6D">
            <w:pPr>
              <w:jc w:val="center"/>
              <w:rPr>
                <w:rFonts w:eastAsia="Calibri"/>
              </w:rPr>
            </w:pPr>
          </w:p>
          <w:p w:rsidR="00C121D3" w:rsidRPr="005F13DA" w:rsidRDefault="00C121D3" w:rsidP="00D47D6D">
            <w:pPr>
              <w:jc w:val="center"/>
              <w:rPr>
                <w:rFonts w:eastAsia="Calibri"/>
              </w:rPr>
            </w:pPr>
          </w:p>
          <w:p w:rsidR="00C121D3" w:rsidRPr="005F13DA" w:rsidRDefault="00C121D3" w:rsidP="00D47D6D">
            <w:pPr>
              <w:jc w:val="center"/>
              <w:rPr>
                <w:rFonts w:eastAsia="Calibri"/>
              </w:rPr>
            </w:pPr>
          </w:p>
          <w:p w:rsidR="00C121D3" w:rsidRDefault="00C121D3" w:rsidP="00D47D6D">
            <w:pPr>
              <w:jc w:val="center"/>
              <w:rPr>
                <w:rFonts w:eastAsia="Calibri"/>
              </w:rPr>
            </w:pPr>
            <w:r w:rsidRPr="005F13DA">
              <w:rPr>
                <w:rFonts w:eastAsia="Calibri"/>
              </w:rPr>
              <w:t>2</w:t>
            </w:r>
          </w:p>
          <w:p w:rsidR="004824BD" w:rsidRDefault="004824BD" w:rsidP="00D47D6D">
            <w:pPr>
              <w:jc w:val="center"/>
              <w:rPr>
                <w:rFonts w:eastAsia="Calibri"/>
              </w:rPr>
            </w:pPr>
          </w:p>
          <w:p w:rsidR="004824BD" w:rsidRDefault="004824BD" w:rsidP="00D47D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7E0E4F" w:rsidRDefault="007E0E4F" w:rsidP="00D47D6D">
            <w:pPr>
              <w:jc w:val="center"/>
              <w:rPr>
                <w:rFonts w:eastAsia="Calibri"/>
              </w:rPr>
            </w:pPr>
          </w:p>
          <w:p w:rsidR="007E0E4F" w:rsidRDefault="007E0E4F" w:rsidP="00D47D6D">
            <w:pPr>
              <w:jc w:val="center"/>
              <w:rPr>
                <w:rFonts w:eastAsia="Calibri"/>
              </w:rPr>
            </w:pPr>
          </w:p>
          <w:p w:rsidR="007E0E4F" w:rsidRDefault="007E0E4F" w:rsidP="00D47D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7E0E4F" w:rsidRDefault="007E0E4F" w:rsidP="00D47D6D">
            <w:pPr>
              <w:jc w:val="center"/>
              <w:rPr>
                <w:rFonts w:eastAsia="Calibri"/>
                <w:b/>
              </w:rPr>
            </w:pPr>
          </w:p>
          <w:p w:rsidR="00B13397" w:rsidRDefault="00B13397" w:rsidP="00D47D6D">
            <w:pPr>
              <w:jc w:val="center"/>
              <w:rPr>
                <w:rFonts w:eastAsia="Calibri"/>
                <w:b/>
              </w:rPr>
            </w:pPr>
          </w:p>
          <w:p w:rsidR="00B13397" w:rsidRPr="00B13397" w:rsidRDefault="00B13397" w:rsidP="00D47D6D">
            <w:pPr>
              <w:jc w:val="center"/>
              <w:rPr>
                <w:rFonts w:eastAsia="Calibri"/>
              </w:rPr>
            </w:pPr>
            <w:r w:rsidRPr="00B13397">
              <w:rPr>
                <w:rFonts w:eastAsia="Calibri"/>
              </w:rPr>
              <w:t>10</w:t>
            </w:r>
          </w:p>
        </w:tc>
        <w:tc>
          <w:tcPr>
            <w:tcW w:w="1449" w:type="dxa"/>
            <w:vMerge w:val="restart"/>
            <w:shd w:val="clear" w:color="auto" w:fill="BFBFBF"/>
          </w:tcPr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C121D3" w:rsidRDefault="00B26745" w:rsidP="00515424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2</w:t>
            </w: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Pr="00B26745" w:rsidRDefault="00B26745" w:rsidP="0051542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C121D3" w:rsidRPr="00755E09" w:rsidTr="00E83720">
        <w:trPr>
          <w:trHeight w:val="418"/>
        </w:trPr>
        <w:tc>
          <w:tcPr>
            <w:tcW w:w="3960" w:type="dxa"/>
            <w:vMerge/>
          </w:tcPr>
          <w:p w:rsidR="00C121D3" w:rsidRDefault="00C121D3" w:rsidP="00EB6C0E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C121D3" w:rsidRPr="00755E09" w:rsidRDefault="00C121D3" w:rsidP="00D603DA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Травмы. Раны. Понятия. Определения. Виды кровотечений и способы остановки. </w:t>
            </w:r>
            <w:proofErr w:type="spellStart"/>
            <w:r>
              <w:rPr>
                <w:rFonts w:eastAsia="Calibri"/>
                <w:bCs/>
              </w:rPr>
              <w:t>Ассептика</w:t>
            </w:r>
            <w:proofErr w:type="spellEnd"/>
            <w:r>
              <w:rPr>
                <w:rFonts w:eastAsia="Calibri"/>
                <w:bCs/>
              </w:rPr>
              <w:t xml:space="preserve"> и антисептика. Общие правила оказания ПМП. Вывихи</w:t>
            </w:r>
          </w:p>
          <w:p w:rsidR="00C121D3" w:rsidRDefault="00C121D3" w:rsidP="00D603D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 переломы. Приемы и правила оказания ПМП.</w:t>
            </w:r>
            <w:r>
              <w:rPr>
                <w:rFonts w:eastAsia="Calibri"/>
                <w:bCs/>
                <w:i/>
              </w:rPr>
              <w:t xml:space="preserve"> </w:t>
            </w:r>
            <w:r w:rsidRPr="00D05805">
              <w:rPr>
                <w:rFonts w:eastAsia="Calibri"/>
                <w:bCs/>
              </w:rPr>
              <w:t>Приемы проведения сердечно-легочной реанимации</w:t>
            </w:r>
            <w:proofErr w:type="gramStart"/>
            <w:r w:rsidRPr="00D05805">
              <w:rPr>
                <w:rFonts w:eastAsia="Calibri"/>
                <w:bCs/>
              </w:rPr>
              <w:t>..</w:t>
            </w:r>
            <w:r>
              <w:rPr>
                <w:rFonts w:eastAsia="Calibri"/>
                <w:bCs/>
              </w:rPr>
              <w:t xml:space="preserve"> </w:t>
            </w:r>
            <w:proofErr w:type="gramEnd"/>
            <w:r>
              <w:rPr>
                <w:rFonts w:eastAsia="Calibri"/>
                <w:bCs/>
              </w:rPr>
              <w:t>Алгоритм работы спасателя. Правовой аспект.</w:t>
            </w:r>
          </w:p>
          <w:p w:rsidR="00C121D3" w:rsidRDefault="00C121D3" w:rsidP="00D603DA">
            <w:pPr>
              <w:jc w:val="both"/>
              <w:rPr>
                <w:rFonts w:eastAsia="Calibri"/>
                <w:bCs/>
              </w:rPr>
            </w:pPr>
            <w:r w:rsidRPr="00B004CD">
              <w:rPr>
                <w:rFonts w:eastAsia="Calibri"/>
                <w:b/>
                <w:bCs/>
              </w:rPr>
              <w:t>Практическое занятие</w:t>
            </w:r>
            <w:r w:rsidR="00285B3C">
              <w:rPr>
                <w:rFonts w:eastAsia="Calibri"/>
                <w:b/>
                <w:bCs/>
              </w:rPr>
              <w:t>№9</w:t>
            </w:r>
            <w:r>
              <w:rPr>
                <w:rFonts w:eastAsia="Calibri"/>
                <w:bCs/>
              </w:rPr>
              <w:t>.</w:t>
            </w:r>
          </w:p>
          <w:p w:rsidR="00C121D3" w:rsidRDefault="00C121D3" w:rsidP="00D603D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Остановка артериального кровотечения.</w:t>
            </w:r>
          </w:p>
          <w:p w:rsidR="00C121D3" w:rsidRDefault="00C121D3" w:rsidP="00D603DA">
            <w:pPr>
              <w:jc w:val="both"/>
              <w:rPr>
                <w:rFonts w:eastAsia="Calibri"/>
                <w:bCs/>
              </w:rPr>
            </w:pPr>
          </w:p>
          <w:p w:rsidR="00C121D3" w:rsidRPr="009074AA" w:rsidRDefault="00C121D3" w:rsidP="00D603DA">
            <w:pPr>
              <w:jc w:val="both"/>
              <w:rPr>
                <w:rFonts w:eastAsia="Calibri"/>
                <w:b/>
                <w:bCs/>
              </w:rPr>
            </w:pPr>
            <w:r w:rsidRPr="009074AA">
              <w:rPr>
                <w:rFonts w:eastAsia="Calibri"/>
                <w:b/>
                <w:bCs/>
              </w:rPr>
              <w:t>Практическое занятие</w:t>
            </w:r>
            <w:r w:rsidR="00285B3C">
              <w:rPr>
                <w:rFonts w:eastAsia="Calibri"/>
                <w:b/>
                <w:bCs/>
              </w:rPr>
              <w:t>№10</w:t>
            </w:r>
          </w:p>
          <w:p w:rsidR="00C121D3" w:rsidRDefault="00C121D3" w:rsidP="00D603D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Алгоритм работы спасателя при проведении </w:t>
            </w:r>
            <w:proofErr w:type="spellStart"/>
            <w:r>
              <w:rPr>
                <w:rFonts w:eastAsia="Calibri"/>
                <w:bCs/>
              </w:rPr>
              <w:t>середечно-легочной</w:t>
            </w:r>
            <w:proofErr w:type="spellEnd"/>
            <w:r>
              <w:rPr>
                <w:rFonts w:eastAsia="Calibri"/>
                <w:bCs/>
              </w:rPr>
              <w:t xml:space="preserve"> реанимации</w:t>
            </w:r>
          </w:p>
          <w:p w:rsidR="004824BD" w:rsidRDefault="004824BD" w:rsidP="00D603DA">
            <w:pPr>
              <w:jc w:val="both"/>
              <w:rPr>
                <w:rFonts w:eastAsia="Calibri"/>
                <w:bCs/>
              </w:rPr>
            </w:pPr>
          </w:p>
          <w:p w:rsidR="004824BD" w:rsidRDefault="004824BD" w:rsidP="00D603DA">
            <w:pPr>
              <w:jc w:val="both"/>
              <w:rPr>
                <w:rFonts w:eastAsia="Calibri"/>
                <w:bCs/>
              </w:rPr>
            </w:pPr>
            <w:r w:rsidRPr="004824BD">
              <w:rPr>
                <w:rFonts w:eastAsia="Calibri"/>
                <w:b/>
                <w:bCs/>
              </w:rPr>
              <w:t>Практическое занятие</w:t>
            </w:r>
            <w:r w:rsidR="00285B3C">
              <w:rPr>
                <w:rFonts w:eastAsia="Calibri"/>
                <w:b/>
                <w:bCs/>
              </w:rPr>
              <w:t>№11</w:t>
            </w:r>
            <w:r w:rsidRPr="004824BD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Cs/>
              </w:rPr>
              <w:t xml:space="preserve"> Первая медпомощь при ушибах, вывихах, переломах.</w:t>
            </w:r>
          </w:p>
          <w:p w:rsidR="007E0E4F" w:rsidRDefault="007E0E4F" w:rsidP="00D603DA">
            <w:pPr>
              <w:jc w:val="both"/>
              <w:rPr>
                <w:rFonts w:eastAsia="Calibri"/>
                <w:bCs/>
              </w:rPr>
            </w:pPr>
          </w:p>
          <w:p w:rsidR="007E0E4F" w:rsidRPr="00B004CD" w:rsidRDefault="007E0E4F" w:rsidP="00D603DA">
            <w:pPr>
              <w:jc w:val="both"/>
              <w:rPr>
                <w:rFonts w:eastAsia="Calibri"/>
                <w:bCs/>
              </w:rPr>
            </w:pPr>
            <w:r w:rsidRPr="007E0E4F">
              <w:rPr>
                <w:rFonts w:eastAsia="Calibri"/>
                <w:b/>
                <w:bCs/>
              </w:rPr>
              <w:t>Практическое занятие</w:t>
            </w:r>
            <w:r w:rsidR="00285B3C">
              <w:rPr>
                <w:rFonts w:eastAsia="Calibri"/>
                <w:b/>
                <w:bCs/>
              </w:rPr>
              <w:t>№12</w:t>
            </w:r>
            <w:r w:rsidRPr="007E0E4F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Cs/>
              </w:rPr>
              <w:t xml:space="preserve"> Первая медицинская помощь при отравлениях. Разработка алгоритма.</w:t>
            </w:r>
          </w:p>
          <w:p w:rsidR="00C121D3" w:rsidRDefault="00C121D3" w:rsidP="00D603DA">
            <w:pPr>
              <w:jc w:val="both"/>
              <w:rPr>
                <w:rFonts w:eastAsia="Calibri"/>
                <w:bCs/>
              </w:rPr>
            </w:pPr>
          </w:p>
          <w:p w:rsidR="00C121D3" w:rsidRDefault="00590035" w:rsidP="00B1339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>42</w:t>
            </w:r>
            <w:r w:rsidR="00B13397">
              <w:rPr>
                <w:rFonts w:eastAsia="Calibri"/>
                <w:bCs/>
              </w:rPr>
              <w:t xml:space="preserve"> Травмы. Раны. Понятия. Определения. Виды кровотечений и способы остановки.</w:t>
            </w:r>
          </w:p>
          <w:p w:rsidR="00B13397" w:rsidRDefault="00590035" w:rsidP="00B1339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>43</w:t>
            </w:r>
            <w:r w:rsidR="00B13397">
              <w:rPr>
                <w:rFonts w:eastAsia="Calibri"/>
                <w:bCs/>
              </w:rPr>
              <w:t xml:space="preserve"> Травмы. Раны. Понятия. Определения. Виды кровотечений и способы остановки.</w:t>
            </w:r>
          </w:p>
          <w:p w:rsidR="00B13397" w:rsidRDefault="00590035" w:rsidP="00B1339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>44</w:t>
            </w:r>
            <w:r w:rsidR="00B13397">
              <w:rPr>
                <w:rFonts w:eastAsia="Calibri"/>
                <w:bCs/>
              </w:rPr>
              <w:t xml:space="preserve"> Травмы. Раны. Понятия. Определения. Виды кровотечений и способы остановки.</w:t>
            </w:r>
          </w:p>
          <w:p w:rsidR="00B13397" w:rsidRDefault="00590035" w:rsidP="00B1339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lastRenderedPageBreak/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>45</w:t>
            </w:r>
            <w:r w:rsidR="00B13397" w:rsidRPr="00D05805">
              <w:rPr>
                <w:rFonts w:eastAsia="Calibri"/>
                <w:bCs/>
              </w:rPr>
              <w:t xml:space="preserve"> Приемы проведения сердечно-легочной реанимации</w:t>
            </w:r>
            <w:proofErr w:type="gramStart"/>
            <w:r w:rsidR="00B13397" w:rsidRPr="00D05805">
              <w:rPr>
                <w:rFonts w:eastAsia="Calibri"/>
                <w:bCs/>
              </w:rPr>
              <w:t>..</w:t>
            </w:r>
            <w:proofErr w:type="gramEnd"/>
          </w:p>
          <w:p w:rsidR="00B13397" w:rsidRDefault="00590035" w:rsidP="00B1339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>46</w:t>
            </w:r>
            <w:r w:rsidR="00B13397" w:rsidRPr="00D05805">
              <w:rPr>
                <w:rFonts w:eastAsia="Calibri"/>
                <w:bCs/>
              </w:rPr>
              <w:t xml:space="preserve"> Приемы проведения сердечно-легочной реанимации</w:t>
            </w:r>
            <w:proofErr w:type="gramStart"/>
            <w:r w:rsidR="00B13397" w:rsidRPr="00D05805">
              <w:rPr>
                <w:rFonts w:eastAsia="Calibri"/>
                <w:bCs/>
              </w:rPr>
              <w:t>..</w:t>
            </w:r>
            <w:proofErr w:type="gramEnd"/>
          </w:p>
          <w:p w:rsidR="00B13397" w:rsidRDefault="00590035" w:rsidP="00B1339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>47</w:t>
            </w:r>
            <w:r w:rsidR="00B13397" w:rsidRPr="00D05805">
              <w:rPr>
                <w:rFonts w:eastAsia="Calibri"/>
                <w:bCs/>
              </w:rPr>
              <w:t xml:space="preserve"> Приемы проведения сердечно-легочной реанимации</w:t>
            </w:r>
            <w:proofErr w:type="gramStart"/>
            <w:r w:rsidR="00B13397" w:rsidRPr="00D05805">
              <w:rPr>
                <w:rFonts w:eastAsia="Calibri"/>
                <w:bCs/>
              </w:rPr>
              <w:t>..</w:t>
            </w:r>
            <w:proofErr w:type="gramEnd"/>
          </w:p>
          <w:p w:rsidR="00B13397" w:rsidRDefault="00590035" w:rsidP="00B1339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>48</w:t>
            </w:r>
            <w:r w:rsidR="00B13397" w:rsidRPr="00D05805">
              <w:rPr>
                <w:rFonts w:eastAsia="Calibri"/>
                <w:bCs/>
              </w:rPr>
              <w:t xml:space="preserve"> Приемы проведения сердечно-легочной реанимации</w:t>
            </w:r>
            <w:proofErr w:type="gramStart"/>
            <w:r w:rsidR="00B13397" w:rsidRPr="00D05805">
              <w:rPr>
                <w:rFonts w:eastAsia="Calibri"/>
                <w:bCs/>
              </w:rPr>
              <w:t>..</w:t>
            </w:r>
            <w:proofErr w:type="gramEnd"/>
          </w:p>
          <w:p w:rsidR="00B13397" w:rsidRDefault="00590035" w:rsidP="00B1339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>49</w:t>
            </w:r>
            <w:r w:rsidR="00B13397">
              <w:rPr>
                <w:rFonts w:eastAsia="Calibri"/>
                <w:bCs/>
              </w:rPr>
              <w:t xml:space="preserve"> Приемы и правила оказания ПМП.</w:t>
            </w:r>
          </w:p>
          <w:p w:rsidR="00B13397" w:rsidRDefault="00590035" w:rsidP="00B1339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>50</w:t>
            </w:r>
            <w:r w:rsidR="00B13397">
              <w:rPr>
                <w:rFonts w:eastAsia="Calibri"/>
                <w:bCs/>
              </w:rPr>
              <w:t xml:space="preserve"> Приемы и правила оказания ПМП.</w:t>
            </w:r>
          </w:p>
          <w:p w:rsidR="00B13397" w:rsidRDefault="00590035" w:rsidP="00B1339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 xml:space="preserve">51Показания к проведению </w:t>
            </w:r>
            <w:r w:rsidR="00B13397" w:rsidRPr="00D05805">
              <w:rPr>
                <w:rFonts w:eastAsia="Calibri"/>
                <w:bCs/>
              </w:rPr>
              <w:t>сердечно-легочной реанимации</w:t>
            </w:r>
          </w:p>
          <w:p w:rsidR="00B13397" w:rsidRPr="00755E09" w:rsidRDefault="00B13397" w:rsidP="00B13397">
            <w:pPr>
              <w:rPr>
                <w:rFonts w:eastAsia="Calibri"/>
                <w:b/>
                <w:bCs/>
              </w:rPr>
            </w:pPr>
          </w:p>
        </w:tc>
        <w:tc>
          <w:tcPr>
            <w:tcW w:w="1709" w:type="dxa"/>
            <w:vMerge/>
          </w:tcPr>
          <w:p w:rsidR="00C121D3" w:rsidRPr="00EB6C0E" w:rsidRDefault="00C121D3" w:rsidP="00EB6C0E">
            <w:pPr>
              <w:rPr>
                <w:rFonts w:eastAsia="Calibri"/>
              </w:rPr>
            </w:pPr>
          </w:p>
        </w:tc>
        <w:tc>
          <w:tcPr>
            <w:tcW w:w="1449" w:type="dxa"/>
            <w:vMerge/>
            <w:shd w:val="clear" w:color="auto" w:fill="BFBFBF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683037" w:rsidRPr="00755E09" w:rsidTr="00E83720">
        <w:trPr>
          <w:trHeight w:val="411"/>
        </w:trPr>
        <w:tc>
          <w:tcPr>
            <w:tcW w:w="3960" w:type="dxa"/>
            <w:vMerge w:val="restart"/>
          </w:tcPr>
          <w:p w:rsidR="00683037" w:rsidRDefault="00683037" w:rsidP="00EB6C0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Тема 3.4</w:t>
            </w:r>
            <w:r w:rsidRPr="00C57BCC">
              <w:rPr>
                <w:rFonts w:eastAsia="Calibri"/>
                <w:bCs/>
              </w:rPr>
              <w:t>. Организация выезда  организованных групп детей.</w:t>
            </w:r>
          </w:p>
        </w:tc>
        <w:tc>
          <w:tcPr>
            <w:tcW w:w="8262" w:type="dxa"/>
          </w:tcPr>
          <w:p w:rsidR="00683037" w:rsidRDefault="00683037" w:rsidP="00D603DA">
            <w:pPr>
              <w:jc w:val="both"/>
              <w:rPr>
                <w:rFonts w:eastAsia="Calibri"/>
                <w:bCs/>
              </w:rPr>
            </w:pPr>
            <w:r w:rsidRPr="00C56FC3">
              <w:rPr>
                <w:b/>
              </w:rPr>
              <w:t>Содержание.</w:t>
            </w:r>
          </w:p>
        </w:tc>
        <w:tc>
          <w:tcPr>
            <w:tcW w:w="1709" w:type="dxa"/>
            <w:vMerge w:val="restart"/>
          </w:tcPr>
          <w:p w:rsidR="00683037" w:rsidRDefault="00683037" w:rsidP="00EB6C0E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AF7E5B" w:rsidRDefault="00AF7E5B" w:rsidP="00EB6C0E">
            <w:pPr>
              <w:rPr>
                <w:rFonts w:eastAsia="Calibri"/>
              </w:rPr>
            </w:pPr>
          </w:p>
          <w:p w:rsidR="00AF7E5B" w:rsidRDefault="00AF7E5B" w:rsidP="00EB6C0E">
            <w:pPr>
              <w:rPr>
                <w:rFonts w:eastAsia="Calibri"/>
              </w:rPr>
            </w:pPr>
          </w:p>
          <w:p w:rsidR="00AF7E5B" w:rsidRDefault="00AF7E5B" w:rsidP="00EB6C0E">
            <w:pPr>
              <w:rPr>
                <w:rFonts w:eastAsia="Calibri"/>
              </w:rPr>
            </w:pPr>
          </w:p>
          <w:p w:rsidR="00AF7E5B" w:rsidRDefault="00AF7E5B" w:rsidP="00EB6C0E">
            <w:pPr>
              <w:rPr>
                <w:rFonts w:eastAsia="Calibri"/>
              </w:rPr>
            </w:pPr>
          </w:p>
          <w:p w:rsidR="00AF7E5B" w:rsidRPr="00EB6C0E" w:rsidRDefault="00AF7E5B" w:rsidP="00EB6C0E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49" w:type="dxa"/>
            <w:vMerge w:val="restart"/>
            <w:shd w:val="clear" w:color="auto" w:fill="BFBFBF"/>
          </w:tcPr>
          <w:p w:rsidR="00683037" w:rsidRPr="00B26745" w:rsidRDefault="00B26745" w:rsidP="00515424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2</w:t>
            </w:r>
          </w:p>
        </w:tc>
      </w:tr>
      <w:tr w:rsidR="00683037" w:rsidRPr="00755E09" w:rsidTr="00E83720">
        <w:trPr>
          <w:trHeight w:val="2310"/>
        </w:trPr>
        <w:tc>
          <w:tcPr>
            <w:tcW w:w="3960" w:type="dxa"/>
            <w:vMerge/>
          </w:tcPr>
          <w:p w:rsidR="00683037" w:rsidRDefault="00683037" w:rsidP="00EB6C0E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2" w:type="dxa"/>
          </w:tcPr>
          <w:p w:rsidR="00683037" w:rsidRDefault="00683037" w:rsidP="00683037">
            <w:r>
              <w:t>Общие положения. Права и обязанности организатора выезда группы детей. Права и обязанности сопровождающего. Права и обязанности родителей детей, направляющихся на отдых</w:t>
            </w:r>
          </w:p>
          <w:p w:rsidR="00683037" w:rsidRDefault="00683037" w:rsidP="00683037">
            <w:r>
              <w:t>в оздоровительные учреждения, или их законных представителей</w:t>
            </w:r>
          </w:p>
          <w:p w:rsidR="00683037" w:rsidRDefault="00590035" w:rsidP="00B13397"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>52</w:t>
            </w:r>
            <w:r w:rsidR="00B13397">
              <w:t xml:space="preserve"> Права и обязанности сопровождающего</w:t>
            </w:r>
          </w:p>
          <w:p w:rsidR="00683037" w:rsidRDefault="00590035" w:rsidP="00B13397"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B13397" w:rsidRPr="00B13397">
              <w:rPr>
                <w:bCs/>
                <w:i/>
                <w:color w:val="000000"/>
                <w:kern w:val="36"/>
              </w:rPr>
              <w:t>№</w:t>
            </w:r>
            <w:r w:rsidR="00B13397">
              <w:rPr>
                <w:bCs/>
                <w:i/>
                <w:color w:val="000000"/>
                <w:kern w:val="36"/>
              </w:rPr>
              <w:t>5</w:t>
            </w:r>
            <w:r w:rsidR="00AF7E5B">
              <w:rPr>
                <w:bCs/>
                <w:i/>
                <w:color w:val="000000"/>
                <w:kern w:val="36"/>
              </w:rPr>
              <w:t>3</w:t>
            </w:r>
            <w:r w:rsidR="00AF7E5B">
              <w:t>. Права и обязанности сопровождающего</w:t>
            </w:r>
          </w:p>
          <w:p w:rsidR="00683037" w:rsidRDefault="00590035" w:rsidP="0068303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AF7E5B" w:rsidRPr="00B13397">
              <w:rPr>
                <w:bCs/>
                <w:i/>
                <w:color w:val="000000"/>
                <w:kern w:val="36"/>
              </w:rPr>
              <w:t>№</w:t>
            </w:r>
            <w:r w:rsidR="00AF7E5B">
              <w:rPr>
                <w:bCs/>
                <w:i/>
                <w:color w:val="000000"/>
                <w:kern w:val="36"/>
              </w:rPr>
              <w:t>54</w:t>
            </w:r>
            <w:r w:rsidR="00AF7E5B">
              <w:t xml:space="preserve"> Права и обязанности организатора выезда группы детей</w:t>
            </w:r>
          </w:p>
          <w:p w:rsidR="00AF7E5B" w:rsidRDefault="00590035" w:rsidP="0068303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AF7E5B" w:rsidRPr="00B13397">
              <w:rPr>
                <w:bCs/>
                <w:i/>
                <w:color w:val="000000"/>
                <w:kern w:val="36"/>
              </w:rPr>
              <w:t>№</w:t>
            </w:r>
            <w:r w:rsidR="00AF7E5B">
              <w:rPr>
                <w:bCs/>
                <w:i/>
                <w:color w:val="000000"/>
                <w:kern w:val="36"/>
              </w:rPr>
              <w:t>55</w:t>
            </w:r>
            <w:r w:rsidR="00AF7E5B">
              <w:t xml:space="preserve"> Права и обязанности организатора выезда группы детей</w:t>
            </w:r>
          </w:p>
          <w:p w:rsidR="00AF7E5B" w:rsidRDefault="00590035" w:rsidP="00683037">
            <w:pPr>
              <w:rPr>
                <w:bCs/>
                <w:i/>
                <w:color w:val="000000"/>
                <w:kern w:val="36"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AF7E5B" w:rsidRPr="00B13397">
              <w:rPr>
                <w:bCs/>
                <w:i/>
                <w:color w:val="000000"/>
                <w:kern w:val="36"/>
              </w:rPr>
              <w:t>№</w:t>
            </w:r>
            <w:r w:rsidR="00AF7E5B">
              <w:rPr>
                <w:bCs/>
                <w:i/>
                <w:color w:val="000000"/>
                <w:kern w:val="36"/>
              </w:rPr>
              <w:t>56</w:t>
            </w:r>
            <w:r w:rsidR="00AF7E5B">
              <w:t xml:space="preserve"> Права и обязанности организатора выезда группы детей</w:t>
            </w:r>
          </w:p>
          <w:p w:rsidR="00AF7E5B" w:rsidRDefault="00590035" w:rsidP="00683037">
            <w:r>
              <w:rPr>
                <w:bCs/>
                <w:i/>
              </w:rPr>
              <w:t xml:space="preserve"> </w:t>
            </w: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bCs/>
                <w:i/>
              </w:rPr>
              <w:t xml:space="preserve"> </w:t>
            </w:r>
            <w:r w:rsidR="00AF7E5B" w:rsidRPr="00B13397">
              <w:rPr>
                <w:bCs/>
                <w:i/>
                <w:color w:val="000000"/>
                <w:kern w:val="36"/>
              </w:rPr>
              <w:t>№</w:t>
            </w:r>
            <w:r w:rsidR="00AF7E5B">
              <w:rPr>
                <w:bCs/>
                <w:i/>
                <w:color w:val="000000"/>
                <w:kern w:val="36"/>
              </w:rPr>
              <w:t>57</w:t>
            </w:r>
            <w:r w:rsidR="00AF7E5B">
              <w:t xml:space="preserve"> Права и обязанности родителей детей, направляющихся на отдых</w:t>
            </w:r>
          </w:p>
          <w:p w:rsidR="00683037" w:rsidRDefault="00683037" w:rsidP="00D603DA">
            <w:pPr>
              <w:jc w:val="both"/>
            </w:pPr>
          </w:p>
        </w:tc>
        <w:tc>
          <w:tcPr>
            <w:tcW w:w="1709" w:type="dxa"/>
            <w:vMerge/>
          </w:tcPr>
          <w:p w:rsidR="00683037" w:rsidRPr="00EB6C0E" w:rsidRDefault="00683037" w:rsidP="00EB6C0E">
            <w:pPr>
              <w:rPr>
                <w:rFonts w:eastAsia="Calibri"/>
              </w:rPr>
            </w:pPr>
          </w:p>
        </w:tc>
        <w:tc>
          <w:tcPr>
            <w:tcW w:w="1449" w:type="dxa"/>
            <w:vMerge/>
            <w:shd w:val="clear" w:color="auto" w:fill="BFBFBF"/>
          </w:tcPr>
          <w:p w:rsidR="00683037" w:rsidRDefault="00683037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121D3" w:rsidRPr="00755E09" w:rsidTr="00E83720">
        <w:trPr>
          <w:trHeight w:val="1135"/>
        </w:trPr>
        <w:tc>
          <w:tcPr>
            <w:tcW w:w="3960" w:type="dxa"/>
          </w:tcPr>
          <w:p w:rsidR="00C121D3" w:rsidRDefault="00C121D3" w:rsidP="00B970C3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</w:rPr>
              <w:t xml:space="preserve"> Раздел 4</w:t>
            </w:r>
          </w:p>
          <w:p w:rsidR="00C121D3" w:rsidRPr="00E26E0E" w:rsidRDefault="00C121D3" w:rsidP="00E26E0E">
            <w:pPr>
              <w:pStyle w:val="subtitle"/>
            </w:pPr>
            <w:r>
              <w:rPr>
                <w:b/>
                <w:bCs/>
              </w:rPr>
              <w:t>Рекомендации по обеспечению личной психологической безопасности</w:t>
            </w:r>
          </w:p>
        </w:tc>
        <w:tc>
          <w:tcPr>
            <w:tcW w:w="8262" w:type="dxa"/>
          </w:tcPr>
          <w:p w:rsidR="00C121D3" w:rsidRDefault="00C121D3" w:rsidP="00EB6C0E">
            <w:r>
              <w:t>Физическое воздействие страха на человеческий организм. Практические советы-установки по преодолению последствий стрессовой ситуации  ребенка</w:t>
            </w:r>
            <w:proofErr w:type="gramStart"/>
            <w:r>
              <w:t xml:space="preserve"> .</w:t>
            </w:r>
            <w:proofErr w:type="gramEnd"/>
          </w:p>
          <w:p w:rsidR="00AF7E5B" w:rsidRPr="00AF7E5B" w:rsidRDefault="00AF7E5B" w:rsidP="00AF7E5B">
            <w:pPr>
              <w:spacing w:line="276" w:lineRule="auto"/>
              <w:rPr>
                <w:i/>
              </w:rPr>
            </w:pPr>
            <w:r w:rsidRPr="00DE5F55">
              <w:rPr>
                <w:b/>
                <w:i/>
              </w:rPr>
              <w:t>Самостоятельная работа</w:t>
            </w:r>
            <w:r w:rsidRPr="00B13397">
              <w:rPr>
                <w:bCs/>
                <w:i/>
                <w:color w:val="000000"/>
                <w:kern w:val="36"/>
              </w:rPr>
              <w:t>№</w:t>
            </w:r>
            <w:r>
              <w:rPr>
                <w:bCs/>
                <w:i/>
                <w:color w:val="000000"/>
                <w:kern w:val="36"/>
              </w:rPr>
              <w:t>58</w:t>
            </w:r>
            <w:r>
              <w:t xml:space="preserve"> Права и обязанности родителей детей, направляющихся на отдых</w:t>
            </w:r>
          </w:p>
          <w:p w:rsidR="00AF7E5B" w:rsidRPr="00755E09" w:rsidRDefault="00AF7E5B" w:rsidP="00EB6C0E">
            <w:pPr>
              <w:rPr>
                <w:rFonts w:eastAsia="Calibri"/>
                <w:b/>
                <w:bCs/>
              </w:rPr>
            </w:pPr>
          </w:p>
        </w:tc>
        <w:tc>
          <w:tcPr>
            <w:tcW w:w="1709" w:type="dxa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4</w:t>
            </w:r>
          </w:p>
          <w:p w:rsidR="00AF7E5B" w:rsidRDefault="00AF7E5B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AF7E5B" w:rsidRDefault="00AF7E5B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AF7E5B" w:rsidRDefault="00AF7E5B" w:rsidP="00515424">
            <w:pPr>
              <w:jc w:val="center"/>
              <w:rPr>
                <w:rFonts w:eastAsia="Calibri"/>
                <w:b/>
                <w:bCs/>
              </w:rPr>
            </w:pPr>
          </w:p>
          <w:p w:rsidR="00AF7E5B" w:rsidRDefault="00AF7E5B" w:rsidP="005154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449" w:type="dxa"/>
            <w:shd w:val="clear" w:color="auto" w:fill="BFBFBF"/>
          </w:tcPr>
          <w:p w:rsidR="00C121D3" w:rsidRPr="00B26745" w:rsidRDefault="00B26745" w:rsidP="00515424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2</w:t>
            </w:r>
          </w:p>
        </w:tc>
      </w:tr>
      <w:tr w:rsidR="00C121D3" w:rsidRPr="00755E09" w:rsidTr="00E83720">
        <w:trPr>
          <w:trHeight w:val="1135"/>
        </w:trPr>
        <w:tc>
          <w:tcPr>
            <w:tcW w:w="3960" w:type="dxa"/>
          </w:tcPr>
          <w:p w:rsidR="00C121D3" w:rsidRDefault="00C121D3" w:rsidP="00B970C3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5 </w:t>
            </w:r>
            <w:r w:rsidR="003A285B">
              <w:rPr>
                <w:b/>
                <w:bCs/>
              </w:rPr>
              <w:t xml:space="preserve">. </w:t>
            </w:r>
            <w:proofErr w:type="spellStart"/>
            <w:r w:rsidR="003A285B">
              <w:rPr>
                <w:b/>
                <w:bCs/>
              </w:rPr>
              <w:t>Здоровьесбережение</w:t>
            </w:r>
            <w:proofErr w:type="spellEnd"/>
            <w:r w:rsidRPr="00C56FC3">
              <w:rPr>
                <w:b/>
                <w:bCs/>
              </w:rPr>
              <w:t xml:space="preserve"> детей в детском оздоровительном лагере.</w:t>
            </w:r>
          </w:p>
        </w:tc>
        <w:tc>
          <w:tcPr>
            <w:tcW w:w="8262" w:type="dxa"/>
          </w:tcPr>
          <w:p w:rsidR="00C121D3" w:rsidRDefault="00C121D3" w:rsidP="00EB6C0E"/>
        </w:tc>
        <w:tc>
          <w:tcPr>
            <w:tcW w:w="1709" w:type="dxa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  <w:r w:rsidR="0018667E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449" w:type="dxa"/>
            <w:shd w:val="clear" w:color="auto" w:fill="BFBFBF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121D3" w:rsidRPr="00755E09" w:rsidTr="00E83720">
        <w:trPr>
          <w:trHeight w:val="394"/>
        </w:trPr>
        <w:tc>
          <w:tcPr>
            <w:tcW w:w="3960" w:type="dxa"/>
            <w:vMerge w:val="restart"/>
          </w:tcPr>
          <w:p w:rsidR="00C121D3" w:rsidRPr="00161AB8" w:rsidRDefault="00C121D3" w:rsidP="00161AB8">
            <w:pPr>
              <w:spacing w:line="21" w:lineRule="atLeast"/>
              <w:outlineLvl w:val="1"/>
            </w:pPr>
            <w:r>
              <w:rPr>
                <w:b/>
                <w:bCs/>
              </w:rPr>
              <w:t>Тема 5.1.</w:t>
            </w:r>
            <w:r w:rsidRPr="004C6C35">
              <w:rPr>
                <w:rFonts w:ascii="Courier New" w:hAnsi="Courier New" w:cs="Courier New"/>
                <w:b/>
              </w:rPr>
              <w:t xml:space="preserve"> </w:t>
            </w:r>
            <w:r w:rsidRPr="00161AB8">
              <w:t xml:space="preserve">Основные направления </w:t>
            </w:r>
            <w:proofErr w:type="spellStart"/>
            <w:r w:rsidRPr="00161AB8">
              <w:t>здоровьесбережения</w:t>
            </w:r>
            <w:proofErr w:type="spellEnd"/>
            <w:r w:rsidRPr="00161AB8">
              <w:t xml:space="preserve"> в условиях отдыха детей</w:t>
            </w:r>
          </w:p>
          <w:p w:rsidR="00C121D3" w:rsidRDefault="00C121D3" w:rsidP="00B970C3">
            <w:pPr>
              <w:pStyle w:val="subtitle"/>
              <w:rPr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EB6C0E">
            <w:r w:rsidRPr="00C56FC3">
              <w:rPr>
                <w:b/>
              </w:rPr>
              <w:t>Содержание.</w:t>
            </w:r>
          </w:p>
        </w:tc>
        <w:tc>
          <w:tcPr>
            <w:tcW w:w="1709" w:type="dxa"/>
            <w:vMerge w:val="restart"/>
          </w:tcPr>
          <w:p w:rsidR="00C121D3" w:rsidRPr="00161AB8" w:rsidRDefault="00C121D3" w:rsidP="00515424">
            <w:pPr>
              <w:jc w:val="center"/>
              <w:rPr>
                <w:rFonts w:eastAsia="Calibri"/>
                <w:bCs/>
              </w:rPr>
            </w:pPr>
            <w:r w:rsidRPr="00161AB8">
              <w:rPr>
                <w:rFonts w:eastAsia="Calibri"/>
                <w:bCs/>
              </w:rPr>
              <w:t>2</w:t>
            </w:r>
          </w:p>
        </w:tc>
        <w:tc>
          <w:tcPr>
            <w:tcW w:w="1449" w:type="dxa"/>
            <w:vMerge w:val="restart"/>
            <w:shd w:val="clear" w:color="auto" w:fill="BFBFBF"/>
          </w:tcPr>
          <w:p w:rsidR="00C121D3" w:rsidRPr="00B26745" w:rsidRDefault="00B26745" w:rsidP="00515424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2</w:t>
            </w:r>
          </w:p>
        </w:tc>
      </w:tr>
      <w:tr w:rsidR="00C121D3" w:rsidRPr="00755E09" w:rsidTr="00E83720">
        <w:trPr>
          <w:trHeight w:val="975"/>
        </w:trPr>
        <w:tc>
          <w:tcPr>
            <w:tcW w:w="3960" w:type="dxa"/>
            <w:vMerge/>
          </w:tcPr>
          <w:p w:rsidR="00C121D3" w:rsidRDefault="00C121D3" w:rsidP="00161AB8">
            <w:pPr>
              <w:spacing w:line="21" w:lineRule="atLeast"/>
              <w:outlineLvl w:val="1"/>
              <w:rPr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EB6C0E">
            <w:r w:rsidRPr="001E4D17">
              <w:t>Оздоровление подрастающего поколения – одна из приоритетных задач современного образования. Что же такое «здоровье»? программы по физическому воспитанию детей</w:t>
            </w:r>
            <w:r>
              <w:t>.</w:t>
            </w:r>
          </w:p>
          <w:p w:rsidR="00AF7E5B" w:rsidRDefault="00AF7E5B" w:rsidP="00AF7E5B">
            <w:r w:rsidRPr="00DE5F55">
              <w:rPr>
                <w:b/>
                <w:i/>
              </w:rPr>
              <w:t>Самостоятельная работа</w:t>
            </w:r>
            <w:r w:rsidRPr="00AF7E5B">
              <w:rPr>
                <w:bCs/>
                <w:i/>
                <w:color w:val="000000"/>
                <w:kern w:val="36"/>
              </w:rPr>
              <w:t>№59</w:t>
            </w:r>
            <w:r w:rsidRPr="00AF7E5B">
              <w:rPr>
                <w:i/>
              </w:rPr>
              <w:t xml:space="preserve"> Программы по физическому воспитанию</w:t>
            </w:r>
            <w:r w:rsidRPr="001E4D17">
              <w:t xml:space="preserve"> детей</w:t>
            </w:r>
            <w:r>
              <w:t>.</w:t>
            </w:r>
          </w:p>
          <w:p w:rsidR="00AF7E5B" w:rsidRDefault="00AF7E5B" w:rsidP="00EB6C0E"/>
        </w:tc>
        <w:tc>
          <w:tcPr>
            <w:tcW w:w="1709" w:type="dxa"/>
            <w:vMerge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49" w:type="dxa"/>
            <w:vMerge/>
            <w:shd w:val="clear" w:color="auto" w:fill="BFBFBF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121D3" w:rsidRPr="00755E09" w:rsidTr="00E83720">
        <w:trPr>
          <w:trHeight w:val="445"/>
        </w:trPr>
        <w:tc>
          <w:tcPr>
            <w:tcW w:w="3960" w:type="dxa"/>
            <w:vMerge w:val="restart"/>
          </w:tcPr>
          <w:p w:rsidR="00C121D3" w:rsidRDefault="00C121D3" w:rsidP="00995B0D">
            <w:pPr>
              <w:spacing w:line="21" w:lineRule="atLeast"/>
              <w:outlineLvl w:val="1"/>
              <w:rPr>
                <w:rFonts w:ascii="Courier New" w:hAnsi="Courier New" w:cs="Courier New"/>
                <w:b/>
              </w:rPr>
            </w:pPr>
            <w:r>
              <w:rPr>
                <w:b/>
                <w:bCs/>
              </w:rPr>
              <w:t>Тема 5.2.</w:t>
            </w:r>
            <w:r w:rsidRPr="004C6C35">
              <w:rPr>
                <w:rFonts w:ascii="Courier New" w:hAnsi="Courier New" w:cs="Courier New"/>
                <w:b/>
              </w:rPr>
              <w:t xml:space="preserve"> </w:t>
            </w:r>
          </w:p>
          <w:p w:rsidR="00C121D3" w:rsidRPr="00C56FC3" w:rsidRDefault="00C121D3" w:rsidP="00995B0D">
            <w:pPr>
              <w:spacing w:line="21" w:lineRule="atLeast"/>
              <w:outlineLvl w:val="1"/>
            </w:pPr>
            <w:r w:rsidRPr="00C56FC3">
              <w:t>Формы и содержание работы по физическому воспитанию в детском оздоровительном лагере</w:t>
            </w:r>
          </w:p>
          <w:p w:rsidR="00C121D3" w:rsidRDefault="00C121D3" w:rsidP="00B970C3">
            <w:pPr>
              <w:pStyle w:val="subtitle"/>
              <w:rPr>
                <w:b/>
                <w:bCs/>
              </w:rPr>
            </w:pPr>
          </w:p>
        </w:tc>
        <w:tc>
          <w:tcPr>
            <w:tcW w:w="8262" w:type="dxa"/>
          </w:tcPr>
          <w:p w:rsidR="00C121D3" w:rsidRPr="00C56FC3" w:rsidRDefault="00C121D3" w:rsidP="00EB6C0E">
            <w:pPr>
              <w:rPr>
                <w:b/>
              </w:rPr>
            </w:pPr>
            <w:r w:rsidRPr="00C56FC3">
              <w:rPr>
                <w:b/>
              </w:rPr>
              <w:t>Содержание.</w:t>
            </w:r>
          </w:p>
        </w:tc>
        <w:tc>
          <w:tcPr>
            <w:tcW w:w="1709" w:type="dxa"/>
            <w:vMerge w:val="restart"/>
          </w:tcPr>
          <w:p w:rsidR="00C121D3" w:rsidRPr="00331920" w:rsidRDefault="0018667E" w:rsidP="0051542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449" w:type="dxa"/>
            <w:vMerge w:val="restart"/>
            <w:shd w:val="clear" w:color="auto" w:fill="BFBFBF"/>
          </w:tcPr>
          <w:p w:rsidR="00C121D3" w:rsidRPr="00B26745" w:rsidRDefault="00B26745" w:rsidP="00515424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2</w:t>
            </w:r>
          </w:p>
        </w:tc>
      </w:tr>
      <w:tr w:rsidR="00C121D3" w:rsidRPr="00755E09" w:rsidTr="00E83720">
        <w:trPr>
          <w:trHeight w:val="1200"/>
        </w:trPr>
        <w:tc>
          <w:tcPr>
            <w:tcW w:w="3960" w:type="dxa"/>
            <w:vMerge/>
          </w:tcPr>
          <w:p w:rsidR="00C121D3" w:rsidRDefault="00C121D3" w:rsidP="00C56FC3">
            <w:pPr>
              <w:spacing w:line="21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EB6C0E">
            <w:r w:rsidRPr="00D74A83">
              <w:t xml:space="preserve">Место </w:t>
            </w:r>
            <w:r>
              <w:t xml:space="preserve"> и роль </w:t>
            </w:r>
            <w:r w:rsidRPr="00D74A83">
              <w:t>физического воспитания в общей системе воспитания с учетом современных требований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t>Наиболее эффективные формы физического воспитания. Содержание каждой.</w:t>
            </w:r>
          </w:p>
        </w:tc>
        <w:tc>
          <w:tcPr>
            <w:tcW w:w="1709" w:type="dxa"/>
            <w:vMerge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49" w:type="dxa"/>
            <w:vMerge/>
            <w:shd w:val="clear" w:color="auto" w:fill="BFBFBF"/>
          </w:tcPr>
          <w:p w:rsidR="00C121D3" w:rsidRPr="00B26745" w:rsidRDefault="00C121D3" w:rsidP="00515424">
            <w:pPr>
              <w:jc w:val="center"/>
              <w:rPr>
                <w:rFonts w:eastAsia="Calibri"/>
                <w:bCs/>
              </w:rPr>
            </w:pPr>
          </w:p>
        </w:tc>
      </w:tr>
      <w:tr w:rsidR="00C121D3" w:rsidRPr="00755E09" w:rsidTr="00E83720">
        <w:trPr>
          <w:trHeight w:val="347"/>
        </w:trPr>
        <w:tc>
          <w:tcPr>
            <w:tcW w:w="3960" w:type="dxa"/>
            <w:vMerge w:val="restart"/>
          </w:tcPr>
          <w:p w:rsidR="00C121D3" w:rsidRPr="00752AD6" w:rsidRDefault="00C121D3" w:rsidP="00995B0D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/>
                <w:bCs/>
                <w:sz w:val="27"/>
                <w:szCs w:val="27"/>
              </w:rPr>
              <w:t xml:space="preserve">Тема 5.3 </w:t>
            </w:r>
            <w:r w:rsidRPr="00752AD6">
              <w:rPr>
                <w:bCs/>
              </w:rPr>
              <w:t>Значение подвижных игр для всестороннего развития ребенка</w:t>
            </w:r>
            <w:r>
              <w:rPr>
                <w:bCs/>
              </w:rPr>
              <w:t xml:space="preserve"> в условиях отдыха.</w:t>
            </w:r>
          </w:p>
          <w:p w:rsidR="00C121D3" w:rsidRDefault="00C121D3" w:rsidP="00B970C3">
            <w:pPr>
              <w:pStyle w:val="subtitle"/>
              <w:rPr>
                <w:b/>
                <w:bCs/>
              </w:rPr>
            </w:pPr>
          </w:p>
        </w:tc>
        <w:tc>
          <w:tcPr>
            <w:tcW w:w="8262" w:type="dxa"/>
          </w:tcPr>
          <w:p w:rsidR="00C121D3" w:rsidRDefault="00C121D3" w:rsidP="00EB6C0E">
            <w:r w:rsidRPr="00C56FC3">
              <w:rPr>
                <w:b/>
              </w:rPr>
              <w:t>Содержание.</w:t>
            </w:r>
          </w:p>
        </w:tc>
        <w:tc>
          <w:tcPr>
            <w:tcW w:w="1709" w:type="dxa"/>
            <w:vMerge w:val="restart"/>
          </w:tcPr>
          <w:p w:rsidR="00C121D3" w:rsidRPr="00995B0D" w:rsidRDefault="00C121D3" w:rsidP="00515424">
            <w:pPr>
              <w:jc w:val="center"/>
              <w:rPr>
                <w:rFonts w:eastAsia="Calibri"/>
                <w:bCs/>
              </w:rPr>
            </w:pPr>
            <w:r w:rsidRPr="00995B0D">
              <w:rPr>
                <w:rFonts w:eastAsia="Calibri"/>
                <w:bCs/>
              </w:rPr>
              <w:t>2</w:t>
            </w:r>
          </w:p>
        </w:tc>
        <w:tc>
          <w:tcPr>
            <w:tcW w:w="1449" w:type="dxa"/>
            <w:vMerge w:val="restart"/>
            <w:shd w:val="clear" w:color="auto" w:fill="BFBFBF"/>
          </w:tcPr>
          <w:p w:rsidR="00C121D3" w:rsidRPr="00B26745" w:rsidRDefault="00B26745" w:rsidP="00515424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2</w:t>
            </w:r>
          </w:p>
        </w:tc>
      </w:tr>
      <w:tr w:rsidR="00C121D3" w:rsidRPr="00755E09" w:rsidTr="00E83720">
        <w:trPr>
          <w:trHeight w:val="780"/>
        </w:trPr>
        <w:tc>
          <w:tcPr>
            <w:tcW w:w="3960" w:type="dxa"/>
            <w:vMerge/>
          </w:tcPr>
          <w:p w:rsidR="00C121D3" w:rsidRDefault="00C121D3" w:rsidP="00995B0D">
            <w:pPr>
              <w:spacing w:before="100" w:beforeAutospacing="1" w:after="100" w:afterAutospacing="1"/>
              <w:outlineLvl w:val="1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262" w:type="dxa"/>
          </w:tcPr>
          <w:p w:rsidR="00C121D3" w:rsidRDefault="00C121D3" w:rsidP="00EB6C0E">
            <w:r>
              <w:t>Значение подвижных игр для всестороннего развития ребенка. Виды подвижных игр, вариативность.</w:t>
            </w:r>
          </w:p>
        </w:tc>
        <w:tc>
          <w:tcPr>
            <w:tcW w:w="1709" w:type="dxa"/>
            <w:vMerge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49" w:type="dxa"/>
            <w:vMerge/>
            <w:shd w:val="clear" w:color="auto" w:fill="BFBFBF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121D3" w:rsidRPr="00755E09" w:rsidTr="00E83720">
        <w:trPr>
          <w:trHeight w:val="198"/>
        </w:trPr>
        <w:tc>
          <w:tcPr>
            <w:tcW w:w="3960" w:type="dxa"/>
            <w:vMerge w:val="restart"/>
          </w:tcPr>
          <w:p w:rsidR="00C121D3" w:rsidRDefault="00C121D3" w:rsidP="00995B0D">
            <w:pPr>
              <w:spacing w:before="100" w:beforeAutospacing="1" w:after="100" w:afterAutospacing="1"/>
              <w:outlineLvl w:val="1"/>
              <w:rPr>
                <w:b/>
                <w:bCs/>
                <w:sz w:val="27"/>
                <w:szCs w:val="27"/>
              </w:rPr>
            </w:pPr>
            <w:r w:rsidRPr="00995B0D">
              <w:rPr>
                <w:b/>
              </w:rPr>
              <w:t>Тема 5.</w:t>
            </w:r>
            <w:r>
              <w:rPr>
                <w:b/>
              </w:rPr>
              <w:t>4</w:t>
            </w:r>
            <w:r>
              <w:t>.Методика проведения подвижных игр в разных возрастных группах  условиях отдыха детей.</w:t>
            </w:r>
          </w:p>
        </w:tc>
        <w:tc>
          <w:tcPr>
            <w:tcW w:w="8262" w:type="dxa"/>
          </w:tcPr>
          <w:p w:rsidR="00C121D3" w:rsidRDefault="00C121D3" w:rsidP="00EB6C0E">
            <w:r w:rsidRPr="00C56FC3">
              <w:rPr>
                <w:b/>
              </w:rPr>
              <w:t>Содержание.</w:t>
            </w:r>
          </w:p>
        </w:tc>
        <w:tc>
          <w:tcPr>
            <w:tcW w:w="1709" w:type="dxa"/>
            <w:vMerge w:val="restart"/>
          </w:tcPr>
          <w:p w:rsidR="00C121D3" w:rsidRDefault="00603324" w:rsidP="0051542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  <w:p w:rsidR="00C121D3" w:rsidRDefault="00C121D3" w:rsidP="00515424">
            <w:pPr>
              <w:jc w:val="center"/>
              <w:rPr>
                <w:rFonts w:eastAsia="Calibri"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Cs/>
              </w:rPr>
            </w:pPr>
          </w:p>
          <w:p w:rsidR="00C121D3" w:rsidRDefault="00C121D3" w:rsidP="00515424">
            <w:pPr>
              <w:jc w:val="center"/>
              <w:rPr>
                <w:rFonts w:eastAsia="Calibri"/>
                <w:bCs/>
              </w:rPr>
            </w:pPr>
          </w:p>
          <w:p w:rsidR="00C121D3" w:rsidRPr="00995B0D" w:rsidRDefault="00C121D3" w:rsidP="0051542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49" w:type="dxa"/>
            <w:vMerge w:val="restart"/>
            <w:shd w:val="clear" w:color="auto" w:fill="BFBFBF"/>
          </w:tcPr>
          <w:p w:rsidR="00C121D3" w:rsidRDefault="00B26745" w:rsidP="00515424">
            <w:pPr>
              <w:jc w:val="center"/>
              <w:rPr>
                <w:rFonts w:eastAsia="Calibri"/>
                <w:bCs/>
              </w:rPr>
            </w:pPr>
            <w:r w:rsidRPr="00B26745">
              <w:rPr>
                <w:rFonts w:eastAsia="Calibri"/>
                <w:bCs/>
              </w:rPr>
              <w:t>2</w:t>
            </w: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Default="00B26745" w:rsidP="00515424">
            <w:pPr>
              <w:jc w:val="center"/>
              <w:rPr>
                <w:rFonts w:eastAsia="Calibri"/>
                <w:bCs/>
              </w:rPr>
            </w:pPr>
          </w:p>
          <w:p w:rsidR="00B26745" w:rsidRPr="00B26745" w:rsidRDefault="00B26745" w:rsidP="0051542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C121D3" w:rsidRPr="00755E09" w:rsidTr="00E83720">
        <w:trPr>
          <w:trHeight w:val="615"/>
        </w:trPr>
        <w:tc>
          <w:tcPr>
            <w:tcW w:w="3960" w:type="dxa"/>
            <w:vMerge/>
          </w:tcPr>
          <w:p w:rsidR="00C121D3" w:rsidRPr="00995B0D" w:rsidRDefault="00C121D3" w:rsidP="00995B0D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8262" w:type="dxa"/>
          </w:tcPr>
          <w:p w:rsidR="00C121D3" w:rsidRDefault="00C121D3" w:rsidP="00EB6C0E">
            <w:r>
              <w:t>Выбор игр в соответствии с задачами воспитания, возрастными особенностями детей, их состоянием здоровья. Принципы игры, особенности.</w:t>
            </w:r>
          </w:p>
          <w:p w:rsidR="00C121D3" w:rsidRDefault="00C121D3" w:rsidP="00EB6C0E"/>
          <w:p w:rsidR="00C121D3" w:rsidRDefault="00C121D3" w:rsidP="00EB6C0E">
            <w:r w:rsidRPr="00A270D6">
              <w:rPr>
                <w:b/>
              </w:rPr>
              <w:t>Практическое занятие</w:t>
            </w:r>
            <w:r w:rsidR="00285B3C">
              <w:rPr>
                <w:b/>
              </w:rPr>
              <w:t>№13</w:t>
            </w:r>
            <w:r>
              <w:t>. Составление  конспекта подвижной игры в разновозрастных группах</w:t>
            </w:r>
            <w:proofErr w:type="gramStart"/>
            <w:r>
              <w:t xml:space="preserve"> .</w:t>
            </w:r>
            <w:proofErr w:type="gramEnd"/>
          </w:p>
          <w:p w:rsidR="00C121D3" w:rsidRDefault="00C121D3" w:rsidP="00EB6C0E"/>
          <w:p w:rsidR="00C121D3" w:rsidRDefault="00C121D3" w:rsidP="00EB6C0E"/>
        </w:tc>
        <w:tc>
          <w:tcPr>
            <w:tcW w:w="1709" w:type="dxa"/>
            <w:vMerge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49" w:type="dxa"/>
            <w:vMerge/>
            <w:shd w:val="clear" w:color="auto" w:fill="BFBFBF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121D3" w:rsidRPr="00755E09" w:rsidTr="00E83720">
        <w:trPr>
          <w:trHeight w:val="255"/>
        </w:trPr>
        <w:tc>
          <w:tcPr>
            <w:tcW w:w="3960" w:type="dxa"/>
            <w:vMerge w:val="restart"/>
          </w:tcPr>
          <w:p w:rsidR="00C121D3" w:rsidRPr="00995B0D" w:rsidRDefault="00C121D3" w:rsidP="00995B0D">
            <w:pPr>
              <w:spacing w:before="100" w:beforeAutospacing="1" w:after="100" w:afterAutospacing="1"/>
              <w:outlineLvl w:val="1"/>
              <w:rPr>
                <w:b/>
              </w:rPr>
            </w:pPr>
            <w:r w:rsidRPr="00995B0D">
              <w:rPr>
                <w:b/>
              </w:rPr>
              <w:lastRenderedPageBreak/>
              <w:t>Тема 5.</w:t>
            </w:r>
            <w:r>
              <w:rPr>
                <w:b/>
              </w:rPr>
              <w:t>5</w:t>
            </w:r>
            <w:r>
              <w:t>.</w:t>
            </w:r>
            <w:r w:rsidRPr="00480104">
              <w:rPr>
                <w:color w:val="666666"/>
              </w:rPr>
              <w:t xml:space="preserve"> </w:t>
            </w:r>
            <w:r w:rsidRPr="00087F63">
              <w:rPr>
                <w:rStyle w:val="c3"/>
              </w:rPr>
              <w:t>Методика проведения утренней гимнастики для детей всех возрастных групп</w:t>
            </w:r>
            <w:r>
              <w:rPr>
                <w:rStyle w:val="c3"/>
              </w:rPr>
              <w:t xml:space="preserve"> в условиях отдыха.</w:t>
            </w:r>
          </w:p>
        </w:tc>
        <w:tc>
          <w:tcPr>
            <w:tcW w:w="8262" w:type="dxa"/>
          </w:tcPr>
          <w:p w:rsidR="00C121D3" w:rsidRDefault="00C121D3" w:rsidP="00EB6C0E">
            <w:r w:rsidRPr="00C56FC3">
              <w:rPr>
                <w:b/>
              </w:rPr>
              <w:t>Содержание.</w:t>
            </w:r>
          </w:p>
        </w:tc>
        <w:tc>
          <w:tcPr>
            <w:tcW w:w="1709" w:type="dxa"/>
            <w:vMerge w:val="restart"/>
          </w:tcPr>
          <w:p w:rsidR="00C121D3" w:rsidRPr="00087F63" w:rsidRDefault="00C121D3" w:rsidP="00515424">
            <w:pPr>
              <w:jc w:val="center"/>
              <w:rPr>
                <w:rFonts w:eastAsia="Calibri"/>
                <w:bCs/>
              </w:rPr>
            </w:pPr>
            <w:r w:rsidRPr="00087F63">
              <w:rPr>
                <w:rFonts w:eastAsia="Calibri"/>
                <w:bCs/>
              </w:rPr>
              <w:t>2</w:t>
            </w:r>
          </w:p>
        </w:tc>
        <w:tc>
          <w:tcPr>
            <w:tcW w:w="1449" w:type="dxa"/>
            <w:vMerge w:val="restart"/>
            <w:shd w:val="clear" w:color="auto" w:fill="BFBFBF"/>
          </w:tcPr>
          <w:p w:rsidR="00C121D3" w:rsidRPr="00D7154D" w:rsidRDefault="00B26745" w:rsidP="00515424">
            <w:pPr>
              <w:jc w:val="center"/>
              <w:rPr>
                <w:rFonts w:eastAsia="Calibri"/>
                <w:bCs/>
              </w:rPr>
            </w:pPr>
            <w:r w:rsidRPr="00D7154D">
              <w:rPr>
                <w:rFonts w:eastAsia="Calibri"/>
                <w:bCs/>
              </w:rPr>
              <w:t>2</w:t>
            </w:r>
          </w:p>
        </w:tc>
      </w:tr>
      <w:tr w:rsidR="00C121D3" w:rsidRPr="00755E09" w:rsidTr="00E83720">
        <w:trPr>
          <w:trHeight w:val="345"/>
        </w:trPr>
        <w:tc>
          <w:tcPr>
            <w:tcW w:w="3960" w:type="dxa"/>
            <w:vMerge/>
          </w:tcPr>
          <w:p w:rsidR="00C121D3" w:rsidRPr="00995B0D" w:rsidRDefault="00C121D3" w:rsidP="00995B0D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8262" w:type="dxa"/>
          </w:tcPr>
          <w:p w:rsidR="00C121D3" w:rsidRPr="00087F63" w:rsidRDefault="00C121D3" w:rsidP="00EB6C0E">
            <w:r w:rsidRPr="00087F63">
              <w:rPr>
                <w:rStyle w:val="c0"/>
              </w:rPr>
              <w:t>Обеспечение правильной физической, психической и эмоциональной нагрузки</w:t>
            </w:r>
            <w:r>
              <w:rPr>
                <w:rStyle w:val="c0"/>
              </w:rPr>
              <w:t>.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Pr="00087F63">
              <w:rPr>
                <w:rStyle w:val="c0"/>
              </w:rPr>
              <w:t>Особенности методики проведения утренней гимнастики в смешанной группе.</w:t>
            </w:r>
          </w:p>
        </w:tc>
        <w:tc>
          <w:tcPr>
            <w:tcW w:w="1709" w:type="dxa"/>
            <w:vMerge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49" w:type="dxa"/>
            <w:vMerge/>
            <w:shd w:val="clear" w:color="auto" w:fill="BFBFBF"/>
          </w:tcPr>
          <w:p w:rsidR="00C121D3" w:rsidRDefault="00C121D3" w:rsidP="00515424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585D0C" w:rsidRPr="004415ED" w:rsidRDefault="00585D0C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585D0C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85D0C" w:rsidRPr="00C45F48" w:rsidRDefault="00585D0C" w:rsidP="00585D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45F48">
        <w:rPr>
          <w:b/>
          <w:caps/>
        </w:rPr>
        <w:lastRenderedPageBreak/>
        <w:t>4. условия реализации  ПРОФЕССИОНАЛЬНОГО МОДУЛЯ</w:t>
      </w:r>
    </w:p>
    <w:p w:rsidR="00585D0C" w:rsidRPr="00C45F48" w:rsidRDefault="00585D0C" w:rsidP="00585D0C"/>
    <w:p w:rsidR="00585D0C" w:rsidRPr="00C45F48" w:rsidRDefault="00585D0C" w:rsidP="00585D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5F48">
        <w:rPr>
          <w:b/>
        </w:rPr>
        <w:t xml:space="preserve">4.1. </w:t>
      </w:r>
      <w:r w:rsidRPr="00C45F48">
        <w:rPr>
          <w:b/>
          <w:bCs/>
        </w:rPr>
        <w:t>Требования к минимальному материально-техническому обеспечению</w:t>
      </w:r>
    </w:p>
    <w:p w:rsidR="00585D0C" w:rsidRPr="00C45F48" w:rsidRDefault="00585D0C" w:rsidP="0058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C45F48">
        <w:t>Реализация профессионального модуля предполаг</w:t>
      </w:r>
      <w:r>
        <w:t>ает наличие учебных кабинетов___________</w:t>
      </w:r>
      <w:r w:rsidR="00840FF2">
        <w:t>1</w:t>
      </w:r>
      <w:r>
        <w:t>______</w:t>
      </w:r>
      <w:r w:rsidRPr="00C45F48">
        <w:t xml:space="preserve"> мастерских ________</w:t>
      </w:r>
      <w:r w:rsidR="00840FF2">
        <w:t>0</w:t>
      </w:r>
      <w:r w:rsidRPr="00C45F48">
        <w:t xml:space="preserve">____; </w:t>
      </w:r>
      <w:r>
        <w:t xml:space="preserve"> </w:t>
      </w:r>
    </w:p>
    <w:p w:rsidR="00585D0C" w:rsidRDefault="00585D0C" w:rsidP="0058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45F48">
        <w:rPr>
          <w:bCs/>
        </w:rPr>
        <w:t>Оборудование учебного кабинета и рабочих мест кабинета</w:t>
      </w:r>
    </w:p>
    <w:p w:rsidR="00585D0C" w:rsidRPr="00EA7841" w:rsidRDefault="00585D0C" w:rsidP="0058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45F48">
        <w:rPr>
          <w:bCs/>
        </w:rPr>
        <w:t xml:space="preserve"> </w:t>
      </w:r>
      <w:r w:rsidRPr="00EA7841">
        <w:rPr>
          <w:bCs/>
        </w:rPr>
        <w:t xml:space="preserve">Оборудование учебного кабинета: </w:t>
      </w:r>
    </w:p>
    <w:p w:rsidR="00AE4B61" w:rsidRPr="00EA7841" w:rsidRDefault="00AE4B61" w:rsidP="00AE4B6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A7841">
        <w:rPr>
          <w:bCs/>
        </w:rPr>
        <w:t>Стол демонстрационный - 2шт.</w:t>
      </w:r>
    </w:p>
    <w:p w:rsidR="00AE4B61" w:rsidRDefault="00AE4B61" w:rsidP="00AE4B6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A7841">
        <w:rPr>
          <w:bCs/>
        </w:rPr>
        <w:t>Стол ученический - 16 шт.</w:t>
      </w:r>
    </w:p>
    <w:p w:rsidR="00AE4B61" w:rsidRPr="00EA7841" w:rsidRDefault="00AE4B61" w:rsidP="00AE4B6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A7841">
        <w:rPr>
          <w:bCs/>
        </w:rPr>
        <w:t xml:space="preserve">Сумка – укладка « Первая </w:t>
      </w:r>
      <w:proofErr w:type="spellStart"/>
      <w:r w:rsidRPr="00EA7841">
        <w:rPr>
          <w:bCs/>
        </w:rPr>
        <w:t>мед</w:t>
      </w:r>
      <w:proofErr w:type="gramStart"/>
      <w:r w:rsidRPr="00EA7841">
        <w:rPr>
          <w:bCs/>
        </w:rPr>
        <w:t>.п</w:t>
      </w:r>
      <w:proofErr w:type="gramEnd"/>
      <w:r w:rsidRPr="00EA7841">
        <w:rPr>
          <w:bCs/>
        </w:rPr>
        <w:t>омощь</w:t>
      </w:r>
      <w:proofErr w:type="spellEnd"/>
      <w:r w:rsidRPr="00EA7841">
        <w:rPr>
          <w:bCs/>
        </w:rPr>
        <w:t>».</w:t>
      </w:r>
    </w:p>
    <w:p w:rsidR="00AE4B61" w:rsidRDefault="00AE4B61" w:rsidP="00AE4B6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</w:t>
      </w:r>
      <w:r w:rsidRPr="002C0D5D">
        <w:rPr>
          <w:bCs/>
        </w:rPr>
        <w:t>емонстрационный материал по оказанию первой медицинской помощи</w:t>
      </w:r>
      <w:r>
        <w:rPr>
          <w:bCs/>
        </w:rPr>
        <w:t>: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Использование ремня в качестве жгута.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Места прижатия основных артерий.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Методы прижатия артерий.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Наложение жгута.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Наложение закрутки.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Использование ремня в качестве жгута (2).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Транспортировка при внутренних кровотечениях.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Методы наложения повязок.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Крестообразные повязки.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Колосовидные повязки.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Наложение повязок.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Наложение повязки на голову.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Наложение повязок (2).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Повязки на грудные железы.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Плащевидные повязки.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Транспортировка при травмах позвоночника.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Наложение шины при переломе плечевой кости.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Наложение повязки при переломе ключицы.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Наложение шины при повреждении стопы.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Наложение шины при переломе бедренной кости.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Транспортировка при переломе костей таза.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Переломы костей.</w:t>
      </w:r>
    </w:p>
    <w:p w:rsidR="00AE4B61" w:rsidRPr="001B625C" w:rsidRDefault="00AE4B61" w:rsidP="00AE4B61">
      <w:pPr>
        <w:numPr>
          <w:ilvl w:val="0"/>
          <w:numId w:val="11"/>
        </w:numPr>
      </w:pPr>
      <w:r w:rsidRPr="001B625C">
        <w:t>Иммобилизация костей предплечья и кисти.</w:t>
      </w:r>
    </w:p>
    <w:p w:rsidR="00585D0C" w:rsidRDefault="00585D0C" w:rsidP="0058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585D0C" w:rsidRPr="00EA7841" w:rsidRDefault="00585D0C" w:rsidP="0058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A7841">
        <w:rPr>
          <w:bCs/>
        </w:rPr>
        <w:t>Технические средства обучения:</w:t>
      </w:r>
    </w:p>
    <w:p w:rsidR="00840FF2" w:rsidRDefault="00585D0C" w:rsidP="00840FF2">
      <w:pPr>
        <w:numPr>
          <w:ilvl w:val="3"/>
          <w:numId w:val="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40FF2">
        <w:rPr>
          <w:bCs/>
        </w:rPr>
        <w:t>Интерактивная доска</w:t>
      </w:r>
    </w:p>
    <w:p w:rsidR="00840FF2" w:rsidRPr="00840FF2" w:rsidRDefault="00585D0C" w:rsidP="00840FF2">
      <w:pPr>
        <w:numPr>
          <w:ilvl w:val="3"/>
          <w:numId w:val="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40FF2">
        <w:rPr>
          <w:bCs/>
        </w:rPr>
        <w:t>Персональный компьютер – 2шт.</w:t>
      </w:r>
    </w:p>
    <w:p w:rsidR="00840FF2" w:rsidRPr="00840FF2" w:rsidRDefault="00840FF2" w:rsidP="00840FF2">
      <w:pPr>
        <w:numPr>
          <w:ilvl w:val="3"/>
          <w:numId w:val="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</w:t>
      </w:r>
      <w:r w:rsidRPr="00840FF2">
        <w:rPr>
          <w:bCs/>
        </w:rPr>
        <w:t xml:space="preserve">елевизор, </w:t>
      </w:r>
      <w:r w:rsidRPr="00840FF2">
        <w:rPr>
          <w:bCs/>
          <w:lang w:val="en-US"/>
        </w:rPr>
        <w:t xml:space="preserve">DVD </w:t>
      </w:r>
      <w:r w:rsidRPr="00840FF2">
        <w:rPr>
          <w:bCs/>
        </w:rPr>
        <w:t>плеер</w:t>
      </w:r>
      <w:r>
        <w:rPr>
          <w:bCs/>
        </w:rPr>
        <w:t>.</w:t>
      </w:r>
    </w:p>
    <w:p w:rsidR="00840FF2" w:rsidRDefault="00840FF2" w:rsidP="0084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E284A" w:rsidRPr="007E284A" w:rsidRDefault="007E284A" w:rsidP="007E2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  <w:sz w:val="22"/>
          <w:szCs w:val="22"/>
          <w:lang w:eastAsia="en-US"/>
        </w:rPr>
      </w:pPr>
      <w:r w:rsidRPr="007E284A">
        <w:rPr>
          <w:bCs/>
          <w:sz w:val="22"/>
          <w:szCs w:val="22"/>
          <w:lang w:eastAsia="en-US"/>
        </w:rPr>
        <w:t>Аудиовизуальные средства:</w:t>
      </w:r>
    </w:p>
    <w:p w:rsidR="007E284A" w:rsidRPr="007E284A" w:rsidRDefault="007E284A" w:rsidP="002D7B5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99" w:hanging="357"/>
        <w:jc w:val="both"/>
        <w:rPr>
          <w:bCs/>
          <w:sz w:val="22"/>
          <w:szCs w:val="22"/>
          <w:lang w:eastAsia="en-US"/>
        </w:rPr>
      </w:pPr>
      <w:r w:rsidRPr="007E284A">
        <w:rPr>
          <w:bCs/>
          <w:sz w:val="22"/>
          <w:szCs w:val="22"/>
          <w:lang w:eastAsia="en-US"/>
        </w:rPr>
        <w:t>Видеофильм  Травматизм. Оказание первой медицинской помощи</w:t>
      </w:r>
    </w:p>
    <w:p w:rsidR="007E284A" w:rsidRPr="007E284A" w:rsidRDefault="007E284A" w:rsidP="002D7B5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99" w:hanging="357"/>
        <w:jc w:val="both"/>
        <w:rPr>
          <w:bCs/>
          <w:sz w:val="22"/>
          <w:szCs w:val="22"/>
          <w:lang w:eastAsia="en-US"/>
        </w:rPr>
      </w:pPr>
      <w:r w:rsidRPr="007E284A">
        <w:rPr>
          <w:bCs/>
          <w:sz w:val="22"/>
          <w:szCs w:val="22"/>
          <w:lang w:eastAsia="en-US"/>
        </w:rPr>
        <w:t>видеофильм «Высшая нервная деятельность».</w:t>
      </w:r>
    </w:p>
    <w:p w:rsidR="007E284A" w:rsidRPr="007E284A" w:rsidRDefault="007E284A" w:rsidP="002D7B5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99" w:hanging="357"/>
        <w:jc w:val="both"/>
        <w:rPr>
          <w:bCs/>
          <w:sz w:val="22"/>
          <w:szCs w:val="22"/>
          <w:lang w:eastAsia="en-US"/>
        </w:rPr>
      </w:pPr>
      <w:r w:rsidRPr="007E284A">
        <w:rPr>
          <w:w w:val="103"/>
          <w:sz w:val="22"/>
          <w:szCs w:val="22"/>
          <w:lang w:eastAsia="en-US"/>
        </w:rPr>
        <w:t>Подборка видеофильмов  «Первая медицинская помощь»</w:t>
      </w:r>
    </w:p>
    <w:p w:rsidR="002D7B5E" w:rsidRDefault="002D7B5E" w:rsidP="002D7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9"/>
        <w:jc w:val="both"/>
        <w:rPr>
          <w:bCs/>
        </w:rPr>
      </w:pPr>
    </w:p>
    <w:p w:rsidR="002D7B5E" w:rsidRPr="00C45F48" w:rsidRDefault="002D7B5E" w:rsidP="002D7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</w:rPr>
      </w:pPr>
      <w:r w:rsidRPr="00C45F48">
        <w:rPr>
          <w:bCs/>
        </w:rPr>
        <w:t xml:space="preserve">Оборудование мастерской и рабочих мест мастерской: </w:t>
      </w:r>
      <w:r>
        <w:rPr>
          <w:bCs/>
        </w:rPr>
        <w:t xml:space="preserve"> не предусмотрено</w:t>
      </w:r>
    </w:p>
    <w:p w:rsidR="002D7B5E" w:rsidRPr="002C0D5D" w:rsidRDefault="002D7B5E" w:rsidP="002D7B5E">
      <w:pPr>
        <w:ind w:left="499" w:hanging="499"/>
        <w:jc w:val="both"/>
        <w:rPr>
          <w:bCs/>
          <w:i/>
        </w:rPr>
      </w:pPr>
      <w:r w:rsidRPr="00EA7841">
        <w:rPr>
          <w:bCs/>
        </w:rPr>
        <w:t xml:space="preserve">Оборудование </w:t>
      </w:r>
      <w:r w:rsidRPr="00EA7841">
        <w:t xml:space="preserve">лаборатории </w:t>
      </w:r>
      <w:r w:rsidRPr="00EA7841">
        <w:rPr>
          <w:bCs/>
        </w:rPr>
        <w:t xml:space="preserve">и рабочих мест лаборатории: </w:t>
      </w:r>
      <w:r>
        <w:rPr>
          <w:bCs/>
        </w:rPr>
        <w:t>не предусмотрено</w:t>
      </w:r>
    </w:p>
    <w:p w:rsidR="002D7B5E" w:rsidRPr="00C45F48" w:rsidRDefault="002D7B5E" w:rsidP="002D7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 w:hanging="502"/>
        <w:jc w:val="both"/>
      </w:pPr>
      <w:r w:rsidRPr="00C45F48">
        <w:t>Реализация профессионального модуля предполагает обязательную производственную практику.</w:t>
      </w:r>
    </w:p>
    <w:p w:rsidR="002D7B5E" w:rsidRDefault="002D7B5E" w:rsidP="002D7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 w:hanging="502"/>
        <w:jc w:val="both"/>
        <w:rPr>
          <w:bCs/>
        </w:rPr>
      </w:pPr>
      <w:r>
        <w:lastRenderedPageBreak/>
        <w:t xml:space="preserve">    </w:t>
      </w:r>
      <w:r w:rsidRPr="00C45F48">
        <w:t>Оборудование и технологическое оснащение рабочих мест:</w:t>
      </w:r>
      <w:r w:rsidRPr="002C0D5D">
        <w:rPr>
          <w:bCs/>
        </w:rPr>
        <w:t xml:space="preserve"> </w:t>
      </w:r>
    </w:p>
    <w:p w:rsidR="002D7B5E" w:rsidRPr="00AF08D3" w:rsidRDefault="002D7B5E" w:rsidP="002D7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С</w:t>
      </w:r>
      <w:r w:rsidRPr="00AF08D3">
        <w:rPr>
          <w:bCs/>
        </w:rPr>
        <w:t>портивный зал, стационарное физкультурное оборуд</w:t>
      </w:r>
      <w:r>
        <w:rPr>
          <w:bCs/>
        </w:rPr>
        <w:t xml:space="preserve">ование и спортивный инвентарь в </w:t>
      </w:r>
      <w:r w:rsidRPr="00AF08D3">
        <w:rPr>
          <w:bCs/>
        </w:rPr>
        <w:t xml:space="preserve">физкультурном зале, </w:t>
      </w:r>
      <w:r>
        <w:rPr>
          <w:bCs/>
        </w:rPr>
        <w:t>спортивной</w:t>
      </w:r>
      <w:r w:rsidRPr="00AF08D3">
        <w:rPr>
          <w:bCs/>
        </w:rPr>
        <w:t xml:space="preserve"> площадке. </w:t>
      </w:r>
    </w:p>
    <w:p w:rsidR="00585D0C" w:rsidRDefault="00585D0C" w:rsidP="00585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E710C" w:rsidRPr="007E710C" w:rsidRDefault="007E710C" w:rsidP="007E7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7E710C">
        <w:rPr>
          <w:b/>
        </w:rPr>
        <w:t>4.2. Информационное обеспечение обучения</w:t>
      </w:r>
    </w:p>
    <w:p w:rsidR="007E710C" w:rsidRPr="007E710C" w:rsidRDefault="007E710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/>
          <w:bCs/>
          <w:lang w:eastAsia="en-US"/>
        </w:rPr>
      </w:pPr>
      <w:r w:rsidRPr="007E710C">
        <w:rPr>
          <w:b/>
          <w:bCs/>
          <w:lang w:eastAsia="en-US"/>
        </w:rPr>
        <w:t>Перечень рекомендуемых учебных изданий, Интернет-ресурсов, дополнительной литературы</w:t>
      </w:r>
    </w:p>
    <w:p w:rsidR="00E07964" w:rsidRPr="00E07964" w:rsidRDefault="00E07964" w:rsidP="00CB1932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proofErr w:type="spellStart"/>
      <w:r w:rsidRPr="00E07964">
        <w:rPr>
          <w:bCs/>
          <w:lang w:eastAsia="en-US"/>
        </w:rPr>
        <w:t>Буйлова</w:t>
      </w:r>
      <w:proofErr w:type="spellEnd"/>
      <w:r w:rsidRPr="00E07964">
        <w:rPr>
          <w:bCs/>
          <w:lang w:eastAsia="en-US"/>
        </w:rPr>
        <w:t xml:space="preserve"> Л.Н. Современные педагогические технологии в дополнительном образовании детей. – Красноярский краевой Дворец пионеров и школьников. Красноярск, 2009.</w:t>
      </w:r>
    </w:p>
    <w:p w:rsidR="00E07964" w:rsidRPr="00E07964" w:rsidRDefault="00E07964" w:rsidP="00CB1932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proofErr w:type="spellStart"/>
      <w:r w:rsidRPr="00E07964">
        <w:rPr>
          <w:bCs/>
          <w:lang w:eastAsia="en-US"/>
        </w:rPr>
        <w:t>Конова</w:t>
      </w:r>
      <w:proofErr w:type="spellEnd"/>
      <w:r w:rsidRPr="00E07964">
        <w:rPr>
          <w:bCs/>
          <w:lang w:eastAsia="en-US"/>
        </w:rPr>
        <w:t xml:space="preserve"> В.В., </w:t>
      </w:r>
      <w:proofErr w:type="spellStart"/>
      <w:r w:rsidRPr="00E07964">
        <w:rPr>
          <w:bCs/>
          <w:lang w:eastAsia="en-US"/>
        </w:rPr>
        <w:t>Маланчик</w:t>
      </w:r>
      <w:proofErr w:type="spellEnd"/>
      <w:r w:rsidRPr="00E07964">
        <w:rPr>
          <w:bCs/>
          <w:lang w:eastAsia="en-US"/>
        </w:rPr>
        <w:t xml:space="preserve"> Г.А. Инновационные педагогические технологии. Метод проектов в образовательном процессе. Методические рекомендации. – Красноярский краевой Дворец пионеров и школьников. Красноярск, 2009.</w:t>
      </w:r>
    </w:p>
    <w:p w:rsidR="00E07964" w:rsidRDefault="00E07964" w:rsidP="00CB1932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 w:rsidRPr="00E07964">
        <w:rPr>
          <w:bCs/>
          <w:lang w:eastAsia="en-US"/>
        </w:rPr>
        <w:t>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– Волгоград: Учитель, 2007.</w:t>
      </w:r>
    </w:p>
    <w:p w:rsidR="0006085B" w:rsidRPr="00E07964" w:rsidRDefault="0006085B" w:rsidP="00CB1932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 w:rsidRPr="00E07964">
        <w:rPr>
          <w:bCs/>
          <w:lang w:eastAsia="en-US"/>
        </w:rPr>
        <w:t>Обухова Л. Ф. Детская (возрастная) психология. Учебник. -_ М., Российское педагогическое агентство. 2011.</w:t>
      </w:r>
    </w:p>
    <w:p w:rsidR="0006085B" w:rsidRPr="00E07964" w:rsidRDefault="0006085B" w:rsidP="00CB1932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 w:rsidRPr="00E07964">
        <w:rPr>
          <w:bCs/>
          <w:lang w:eastAsia="en-US"/>
        </w:rPr>
        <w:t xml:space="preserve">Разновозрастное сообщество по месту жительства (В.Г. </w:t>
      </w:r>
      <w:proofErr w:type="spellStart"/>
      <w:r w:rsidRPr="00E07964">
        <w:rPr>
          <w:bCs/>
          <w:lang w:eastAsia="en-US"/>
        </w:rPr>
        <w:t>Бочарова</w:t>
      </w:r>
      <w:proofErr w:type="spellEnd"/>
      <w:r w:rsidRPr="00E07964">
        <w:rPr>
          <w:bCs/>
          <w:lang w:eastAsia="en-US"/>
        </w:rPr>
        <w:t xml:space="preserve">, А.Е. Коробков, А.С. Косарев, В.М. Никитин,   </w:t>
      </w:r>
      <w:proofErr w:type="spellStart"/>
      <w:r w:rsidRPr="00E07964">
        <w:rPr>
          <w:bCs/>
          <w:lang w:eastAsia="en-US"/>
        </w:rPr>
        <w:t>М.А.Плоткин</w:t>
      </w:r>
      <w:proofErr w:type="spellEnd"/>
      <w:r w:rsidRPr="00E07964">
        <w:rPr>
          <w:bCs/>
          <w:lang w:eastAsia="en-US"/>
        </w:rPr>
        <w:t xml:space="preserve"> С.П. </w:t>
      </w:r>
      <w:proofErr w:type="spellStart"/>
      <w:r w:rsidRPr="00E07964">
        <w:rPr>
          <w:bCs/>
          <w:lang w:eastAsia="en-US"/>
        </w:rPr>
        <w:t>Ухъянкин</w:t>
      </w:r>
      <w:proofErr w:type="spellEnd"/>
      <w:r w:rsidRPr="00E07964">
        <w:rPr>
          <w:bCs/>
          <w:lang w:eastAsia="en-US"/>
        </w:rPr>
        <w:t>, П.С. Шаталов и другие). - 2011</w:t>
      </w:r>
    </w:p>
    <w:p w:rsidR="00E07964" w:rsidRPr="00E07964" w:rsidRDefault="00E07964" w:rsidP="00CB1932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proofErr w:type="spellStart"/>
      <w:r w:rsidRPr="00E07964">
        <w:rPr>
          <w:bCs/>
          <w:lang w:eastAsia="en-US"/>
        </w:rPr>
        <w:t>Фришман</w:t>
      </w:r>
      <w:proofErr w:type="spellEnd"/>
      <w:r w:rsidRPr="00E07964">
        <w:rPr>
          <w:bCs/>
          <w:lang w:eastAsia="en-US"/>
        </w:rPr>
        <w:t xml:space="preserve"> И.И. Организация и проведение коллективно-творческого дела в детских общественных объединениях // Внешкольник. – 2009.</w:t>
      </w:r>
    </w:p>
    <w:p w:rsidR="00E07964" w:rsidRPr="00E07964" w:rsidRDefault="00E07964" w:rsidP="00CB1932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 w:rsidRPr="00E07964">
        <w:rPr>
          <w:bCs/>
          <w:lang w:eastAsia="en-US"/>
        </w:rPr>
        <w:t xml:space="preserve">Школьное разновозрастное сообщество (Л.В. </w:t>
      </w:r>
      <w:proofErr w:type="spellStart"/>
      <w:r w:rsidRPr="00E07964">
        <w:rPr>
          <w:bCs/>
          <w:lang w:eastAsia="en-US"/>
        </w:rPr>
        <w:t>Байбородова</w:t>
      </w:r>
      <w:proofErr w:type="spellEnd"/>
      <w:r w:rsidRPr="00E07964">
        <w:rPr>
          <w:bCs/>
          <w:lang w:eastAsia="en-US"/>
        </w:rPr>
        <w:t xml:space="preserve">, И.З. Гликман, В.А. </w:t>
      </w:r>
      <w:proofErr w:type="spellStart"/>
      <w:r w:rsidRPr="00E07964">
        <w:rPr>
          <w:bCs/>
          <w:lang w:eastAsia="en-US"/>
        </w:rPr>
        <w:t>Караковский</w:t>
      </w:r>
      <w:proofErr w:type="spellEnd"/>
      <w:r w:rsidRPr="00E07964">
        <w:rPr>
          <w:bCs/>
          <w:lang w:eastAsia="en-US"/>
        </w:rPr>
        <w:t xml:space="preserve"> и другие). – 2010.</w:t>
      </w:r>
    </w:p>
    <w:p w:rsidR="00E07964" w:rsidRPr="00E07964" w:rsidRDefault="00E07964" w:rsidP="00CB19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both"/>
        <w:rPr>
          <w:bCs/>
          <w:lang w:eastAsia="en-US"/>
        </w:rPr>
      </w:pPr>
    </w:p>
    <w:p w:rsidR="007E710C" w:rsidRDefault="00145CD7" w:rsidP="008B2063">
      <w:pPr>
        <w:numPr>
          <w:ilvl w:val="0"/>
          <w:numId w:val="2"/>
        </w:numPr>
        <w:tabs>
          <w:tab w:val="clear" w:pos="72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  <w:lang w:eastAsia="en-US"/>
        </w:rPr>
      </w:pPr>
      <w:hyperlink r:id="rId10" w:history="1">
        <w:r w:rsidR="007E710C" w:rsidRPr="007E710C">
          <w:rPr>
            <w:bCs/>
            <w:color w:val="0000FF"/>
            <w:u w:val="single"/>
            <w:lang w:eastAsia="en-US"/>
          </w:rPr>
          <w:t>http://academy.cross-kpk.ru/bank/9/003/3.html</w:t>
        </w:r>
      </w:hyperlink>
      <w:r w:rsidR="007E710C" w:rsidRPr="007E710C">
        <w:rPr>
          <w:bCs/>
          <w:lang w:eastAsia="en-US"/>
        </w:rPr>
        <w:t xml:space="preserve">, электронный учебник «Медико-биологические и социальные основы здоровья» </w:t>
      </w:r>
    </w:p>
    <w:p w:rsidR="000C1EC7" w:rsidRPr="007E710C" w:rsidRDefault="000C1EC7" w:rsidP="008B20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20" w:hanging="360"/>
        <w:jc w:val="center"/>
        <w:rPr>
          <w:bCs/>
          <w:lang w:eastAsia="en-US"/>
        </w:rPr>
      </w:pPr>
      <w:r>
        <w:rPr>
          <w:bCs/>
          <w:lang w:eastAsia="en-US"/>
        </w:rPr>
        <w:t>Дополнительная литература</w:t>
      </w:r>
    </w:p>
    <w:p w:rsidR="007E710C" w:rsidRPr="0006085B" w:rsidRDefault="007E710C" w:rsidP="008B2063">
      <w:pPr>
        <w:numPr>
          <w:ilvl w:val="0"/>
          <w:numId w:val="2"/>
        </w:numPr>
        <w:tabs>
          <w:tab w:val="clear" w:pos="720"/>
          <w:tab w:val="left" w:pos="709"/>
        </w:tabs>
        <w:jc w:val="both"/>
      </w:pPr>
      <w:r w:rsidRPr="0006085B">
        <w:t xml:space="preserve">Лобачева, С.И. Загородный  летний лагерь. 1-11 классы / сост.: С.И. Лобачева, В.А. Великородная, К.В. </w:t>
      </w:r>
      <w:proofErr w:type="spellStart"/>
      <w:r w:rsidRPr="0006085B">
        <w:t>Щиголь</w:t>
      </w:r>
      <w:proofErr w:type="spellEnd"/>
      <w:r w:rsidRPr="0006085B">
        <w:t xml:space="preserve">. – М.: </w:t>
      </w:r>
      <w:proofErr w:type="spellStart"/>
      <w:r w:rsidRPr="0006085B">
        <w:t>Вако</w:t>
      </w:r>
      <w:proofErr w:type="spellEnd"/>
      <w:r w:rsidRPr="0006085B">
        <w:t>, 2006.-204с.С.120-136.</w:t>
      </w:r>
    </w:p>
    <w:p w:rsidR="007E710C" w:rsidRPr="0006085B" w:rsidRDefault="007E710C" w:rsidP="008B2063">
      <w:pPr>
        <w:numPr>
          <w:ilvl w:val="0"/>
          <w:numId w:val="2"/>
        </w:numPr>
        <w:tabs>
          <w:tab w:val="clear" w:pos="720"/>
          <w:tab w:val="left" w:pos="709"/>
        </w:tabs>
        <w:jc w:val="both"/>
      </w:pPr>
      <w:r w:rsidRPr="0006085B">
        <w:t xml:space="preserve">Сборник практических материалов по организации отрядной работы в ДОЛ. Кипарис-11.:учебно-методическое пособие / под общ. ред. И.Н. </w:t>
      </w:r>
      <w:proofErr w:type="spellStart"/>
      <w:r w:rsidRPr="0006085B">
        <w:t>Хуснутдиновой</w:t>
      </w:r>
      <w:proofErr w:type="spellEnd"/>
      <w:r w:rsidRPr="0006085B">
        <w:t xml:space="preserve">. </w:t>
      </w:r>
      <w:proofErr w:type="gramStart"/>
      <w:r w:rsidRPr="0006085B">
        <w:t>–М</w:t>
      </w:r>
      <w:proofErr w:type="gramEnd"/>
      <w:r w:rsidRPr="0006085B">
        <w:t xml:space="preserve">.: </w:t>
      </w:r>
      <w:proofErr w:type="spellStart"/>
      <w:r w:rsidRPr="0006085B">
        <w:t>Пед</w:t>
      </w:r>
      <w:proofErr w:type="spellEnd"/>
      <w:r w:rsidRPr="0006085B">
        <w:t xml:space="preserve">. </w:t>
      </w:r>
      <w:proofErr w:type="spellStart"/>
      <w:r w:rsidRPr="0006085B">
        <w:t>об-во</w:t>
      </w:r>
      <w:proofErr w:type="spellEnd"/>
      <w:r w:rsidRPr="0006085B">
        <w:t xml:space="preserve"> России, 2005.-190с.С.131-183.</w:t>
      </w:r>
    </w:p>
    <w:p w:rsidR="007E710C" w:rsidRDefault="007E710C" w:rsidP="008B2063">
      <w:pPr>
        <w:numPr>
          <w:ilvl w:val="0"/>
          <w:numId w:val="2"/>
        </w:numPr>
        <w:tabs>
          <w:tab w:val="clear" w:pos="720"/>
          <w:tab w:val="left" w:pos="709"/>
        </w:tabs>
        <w:jc w:val="both"/>
      </w:pPr>
      <w:proofErr w:type="spellStart"/>
      <w:r w:rsidRPr="0006085B">
        <w:t>Юзефавичус</w:t>
      </w:r>
      <w:proofErr w:type="spellEnd"/>
      <w:r w:rsidRPr="0006085B">
        <w:t xml:space="preserve">, Т.А. Советы бывалого вожатого (теория, методика, практика): учебно-практическое пособие для организаторов летнего отдыха и вожатых  / Т.А. </w:t>
      </w:r>
      <w:proofErr w:type="spellStart"/>
      <w:r w:rsidRPr="0006085B">
        <w:t>Юзефавичус.-М</w:t>
      </w:r>
      <w:proofErr w:type="spellEnd"/>
      <w:r w:rsidRPr="0006085B">
        <w:t xml:space="preserve">.: </w:t>
      </w:r>
      <w:proofErr w:type="spellStart"/>
      <w:r w:rsidRPr="0006085B">
        <w:t>Пед</w:t>
      </w:r>
      <w:proofErr w:type="spellEnd"/>
      <w:r w:rsidRPr="0006085B">
        <w:t xml:space="preserve">. </w:t>
      </w:r>
      <w:proofErr w:type="spellStart"/>
      <w:r w:rsidRPr="0006085B">
        <w:t>об-во</w:t>
      </w:r>
      <w:proofErr w:type="spellEnd"/>
      <w:r w:rsidRPr="0006085B">
        <w:t xml:space="preserve"> России, 2005.-190с.С.135-151.</w:t>
      </w:r>
    </w:p>
    <w:p w:rsidR="00876CFA" w:rsidRDefault="00876CFA" w:rsidP="00876CFA">
      <w:pPr>
        <w:jc w:val="both"/>
      </w:pPr>
    </w:p>
    <w:p w:rsidR="00876CFA" w:rsidRDefault="00876CFA" w:rsidP="00876CFA">
      <w:pPr>
        <w:jc w:val="both"/>
      </w:pPr>
    </w:p>
    <w:p w:rsidR="00876CFA" w:rsidRPr="00A20A8B" w:rsidRDefault="00876CFA" w:rsidP="0087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 w:val="28"/>
          <w:szCs w:val="28"/>
        </w:rPr>
        <w:t xml:space="preserve"> (Поляков Н.И)</w:t>
      </w:r>
    </w:p>
    <w:p w:rsidR="00876CFA" w:rsidRPr="00356E7B" w:rsidRDefault="00876CFA" w:rsidP="0087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356E7B">
        <w:rPr>
          <w:bCs/>
          <w:i/>
          <w:sz w:val="28"/>
          <w:szCs w:val="28"/>
        </w:rPr>
        <w:t xml:space="preserve">Основные источники: </w:t>
      </w:r>
    </w:p>
    <w:p w:rsidR="00876CFA" w:rsidRDefault="00876CFA" w:rsidP="00876CFA">
      <w:pPr>
        <w:pStyle w:val="FR1"/>
        <w:spacing w:line="240" w:lineRule="auto"/>
        <w:rPr>
          <w:b w:val="0"/>
          <w:sz w:val="28"/>
          <w:szCs w:val="28"/>
        </w:rPr>
      </w:pPr>
      <w:r w:rsidRPr="00D32E58">
        <w:rPr>
          <w:b w:val="0"/>
          <w:bCs w:val="0"/>
          <w:sz w:val="28"/>
          <w:szCs w:val="28"/>
        </w:rPr>
        <w:t>1.</w:t>
      </w:r>
      <w:r w:rsidRPr="00D32E58">
        <w:rPr>
          <w:b w:val="0"/>
          <w:sz w:val="28"/>
          <w:szCs w:val="28"/>
        </w:rPr>
        <w:t>Смирнов А.Т. и др. «Основы безопасности жизнедеятельности»</w:t>
      </w:r>
      <w:proofErr w:type="gramStart"/>
      <w:r w:rsidRPr="00D32E58">
        <w:rPr>
          <w:b w:val="0"/>
          <w:sz w:val="28"/>
          <w:szCs w:val="28"/>
        </w:rPr>
        <w:t>.У</w:t>
      </w:r>
      <w:proofErr w:type="gramEnd"/>
      <w:r w:rsidRPr="00D32E58">
        <w:rPr>
          <w:b w:val="0"/>
          <w:sz w:val="28"/>
          <w:szCs w:val="28"/>
        </w:rPr>
        <w:t xml:space="preserve">чебник.10 </w:t>
      </w:r>
      <w:proofErr w:type="spellStart"/>
      <w:r w:rsidRPr="00D32E58">
        <w:rPr>
          <w:b w:val="0"/>
          <w:sz w:val="28"/>
          <w:szCs w:val="28"/>
        </w:rPr>
        <w:t>кл</w:t>
      </w:r>
      <w:proofErr w:type="spellEnd"/>
      <w:r w:rsidRPr="00D32E58">
        <w:rPr>
          <w:b w:val="0"/>
          <w:sz w:val="28"/>
          <w:szCs w:val="28"/>
        </w:rPr>
        <w:t>. Москва «Просвещение»,2008 г.</w:t>
      </w:r>
    </w:p>
    <w:p w:rsidR="00876CFA" w:rsidRDefault="00876CFA" w:rsidP="00876CFA">
      <w:pPr>
        <w:pStyle w:val="FR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D32E58">
        <w:rPr>
          <w:b w:val="0"/>
          <w:sz w:val="28"/>
          <w:szCs w:val="28"/>
        </w:rPr>
        <w:t>Смирнов А.Т. и др. «Основы безопасности жизнедеятельности»</w:t>
      </w:r>
      <w:proofErr w:type="gramStart"/>
      <w:r w:rsidRPr="00D32E58">
        <w:rPr>
          <w:b w:val="0"/>
          <w:sz w:val="28"/>
          <w:szCs w:val="28"/>
        </w:rPr>
        <w:t>.У</w:t>
      </w:r>
      <w:proofErr w:type="gramEnd"/>
      <w:r w:rsidRPr="00D32E58">
        <w:rPr>
          <w:b w:val="0"/>
          <w:sz w:val="28"/>
          <w:szCs w:val="28"/>
        </w:rPr>
        <w:t>чебник</w:t>
      </w:r>
      <w:r>
        <w:rPr>
          <w:b w:val="0"/>
          <w:sz w:val="28"/>
          <w:szCs w:val="28"/>
        </w:rPr>
        <w:t>.11</w:t>
      </w:r>
      <w:r w:rsidRPr="00D32E58">
        <w:rPr>
          <w:b w:val="0"/>
          <w:sz w:val="28"/>
          <w:szCs w:val="28"/>
        </w:rPr>
        <w:t xml:space="preserve"> </w:t>
      </w:r>
      <w:proofErr w:type="spellStart"/>
      <w:r w:rsidRPr="00D32E58">
        <w:rPr>
          <w:b w:val="0"/>
          <w:sz w:val="28"/>
          <w:szCs w:val="28"/>
        </w:rPr>
        <w:t>кл</w:t>
      </w:r>
      <w:proofErr w:type="spellEnd"/>
      <w:r w:rsidRPr="00D32E58">
        <w:rPr>
          <w:b w:val="0"/>
          <w:sz w:val="28"/>
          <w:szCs w:val="28"/>
        </w:rPr>
        <w:t>. Москва «Просвещение»,2008 г.</w:t>
      </w:r>
    </w:p>
    <w:p w:rsidR="00876CFA" w:rsidRDefault="00876CFA" w:rsidP="00876CFA">
      <w:pPr>
        <w:pStyle w:val="FR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D32E58">
        <w:rPr>
          <w:b w:val="0"/>
          <w:sz w:val="28"/>
          <w:szCs w:val="28"/>
        </w:rPr>
        <w:t xml:space="preserve"> Смирнов А.Т. и др.</w:t>
      </w:r>
      <w:r>
        <w:rPr>
          <w:b w:val="0"/>
          <w:sz w:val="28"/>
          <w:szCs w:val="28"/>
        </w:rPr>
        <w:t xml:space="preserve"> «Безопасность жизнедеятельности»</w:t>
      </w:r>
      <w:proofErr w:type="gramStart"/>
      <w:r>
        <w:rPr>
          <w:b w:val="0"/>
          <w:sz w:val="28"/>
          <w:szCs w:val="28"/>
        </w:rPr>
        <w:t>.У</w:t>
      </w:r>
      <w:proofErr w:type="gramEnd"/>
      <w:r>
        <w:rPr>
          <w:b w:val="0"/>
          <w:sz w:val="28"/>
          <w:szCs w:val="28"/>
        </w:rPr>
        <w:t xml:space="preserve">чебник  для </w:t>
      </w:r>
      <w:proofErr w:type="spellStart"/>
      <w:r>
        <w:rPr>
          <w:b w:val="0"/>
          <w:sz w:val="28"/>
          <w:szCs w:val="28"/>
        </w:rPr>
        <w:lastRenderedPageBreak/>
        <w:t>СУЗов</w:t>
      </w:r>
      <w:proofErr w:type="spellEnd"/>
      <w:r>
        <w:rPr>
          <w:b w:val="0"/>
          <w:sz w:val="28"/>
          <w:szCs w:val="28"/>
        </w:rPr>
        <w:t>..Москва.»Дрофа»,2009 г.</w:t>
      </w:r>
    </w:p>
    <w:p w:rsidR="00876CFA" w:rsidRDefault="00876CFA" w:rsidP="00876CFA">
      <w:pPr>
        <w:pStyle w:val="FR1"/>
        <w:spacing w:line="240" w:lineRule="auto"/>
        <w:rPr>
          <w:b w:val="0"/>
          <w:sz w:val="28"/>
          <w:szCs w:val="28"/>
        </w:rPr>
      </w:pPr>
    </w:p>
    <w:p w:rsidR="00876CFA" w:rsidRPr="00356E7B" w:rsidRDefault="00876CFA" w:rsidP="00876CFA">
      <w:pPr>
        <w:pStyle w:val="FR1"/>
        <w:spacing w:line="240" w:lineRule="auto"/>
        <w:rPr>
          <w:b w:val="0"/>
          <w:i/>
          <w:sz w:val="28"/>
          <w:szCs w:val="28"/>
        </w:rPr>
      </w:pPr>
      <w:r w:rsidRPr="00356E7B">
        <w:rPr>
          <w:b w:val="0"/>
          <w:i/>
          <w:sz w:val="28"/>
          <w:szCs w:val="28"/>
        </w:rPr>
        <w:t>Дополнительная литература:</w:t>
      </w:r>
    </w:p>
    <w:p w:rsidR="00876CFA" w:rsidRPr="004D4A91" w:rsidRDefault="00876CFA" w:rsidP="00876CFA">
      <w:pPr>
        <w:numPr>
          <w:ilvl w:val="0"/>
          <w:numId w:val="28"/>
        </w:numPr>
        <w:rPr>
          <w:sz w:val="28"/>
          <w:szCs w:val="28"/>
        </w:rPr>
      </w:pPr>
      <w:r w:rsidRPr="004D4A91">
        <w:rPr>
          <w:sz w:val="28"/>
          <w:szCs w:val="28"/>
        </w:rPr>
        <w:t xml:space="preserve">Поляков Н.И. «Организация системы безопасности в образовательном учреждении» (2 тома) Научно-практическое пособие  МУПП «Издательство  </w:t>
      </w:r>
      <w:proofErr w:type="spellStart"/>
      <w:r w:rsidRPr="004D4A91">
        <w:rPr>
          <w:sz w:val="28"/>
          <w:szCs w:val="28"/>
        </w:rPr>
        <w:t>Приобье</w:t>
      </w:r>
      <w:proofErr w:type="spellEnd"/>
      <w:r w:rsidRPr="004D4A91">
        <w:rPr>
          <w:sz w:val="28"/>
          <w:szCs w:val="28"/>
        </w:rPr>
        <w:t xml:space="preserve">    г. Нижневартовск ,132 тома 665 с.,2008 Г.   </w:t>
      </w:r>
    </w:p>
    <w:p w:rsidR="00876CFA" w:rsidRPr="004D4A91" w:rsidRDefault="00876CFA" w:rsidP="00876CFA">
      <w:pPr>
        <w:numPr>
          <w:ilvl w:val="0"/>
          <w:numId w:val="28"/>
        </w:numPr>
        <w:rPr>
          <w:sz w:val="28"/>
          <w:szCs w:val="28"/>
        </w:rPr>
      </w:pPr>
      <w:r w:rsidRPr="004D4A91">
        <w:rPr>
          <w:sz w:val="28"/>
          <w:szCs w:val="28"/>
        </w:rPr>
        <w:t xml:space="preserve">  Поляков Н.И.      Методические рекомендации для классных руководителей «Действия в ЧС»    МУПП «Издательство </w:t>
      </w:r>
      <w:proofErr w:type="spellStart"/>
      <w:r w:rsidRPr="004D4A91">
        <w:rPr>
          <w:sz w:val="28"/>
          <w:szCs w:val="28"/>
        </w:rPr>
        <w:t>Приобье</w:t>
      </w:r>
      <w:proofErr w:type="spellEnd"/>
      <w:r w:rsidRPr="004D4A91">
        <w:rPr>
          <w:sz w:val="28"/>
          <w:szCs w:val="28"/>
        </w:rPr>
        <w:t xml:space="preserve">»  </w:t>
      </w:r>
      <w:proofErr w:type="spellStart"/>
      <w:r w:rsidRPr="004D4A91">
        <w:rPr>
          <w:sz w:val="28"/>
          <w:szCs w:val="28"/>
        </w:rPr>
        <w:t>Нижневартовского</w:t>
      </w:r>
      <w:proofErr w:type="spellEnd"/>
      <w:r w:rsidRPr="004D4A91">
        <w:rPr>
          <w:sz w:val="28"/>
          <w:szCs w:val="28"/>
        </w:rPr>
        <w:t xml:space="preserve"> района, г. Нижневартовск, 13,16 с.,2009 г. </w:t>
      </w:r>
    </w:p>
    <w:p w:rsidR="00876CFA" w:rsidRPr="004D4A91" w:rsidRDefault="00876CFA" w:rsidP="00876CFA">
      <w:pPr>
        <w:numPr>
          <w:ilvl w:val="0"/>
          <w:numId w:val="28"/>
        </w:numPr>
        <w:rPr>
          <w:sz w:val="28"/>
          <w:szCs w:val="28"/>
        </w:rPr>
      </w:pPr>
      <w:r w:rsidRPr="004D4A91">
        <w:rPr>
          <w:sz w:val="28"/>
          <w:szCs w:val="28"/>
        </w:rPr>
        <w:t xml:space="preserve">Поляков Н.И.      Методические рекомендации для классных руководителей «Предупреждение ДДТТ среди учащихся» МУПП «Издательство </w:t>
      </w:r>
      <w:proofErr w:type="spellStart"/>
      <w:r w:rsidRPr="004D4A91">
        <w:rPr>
          <w:sz w:val="28"/>
          <w:szCs w:val="28"/>
        </w:rPr>
        <w:t>Приобье</w:t>
      </w:r>
      <w:proofErr w:type="spellEnd"/>
      <w:r w:rsidRPr="004D4A91">
        <w:rPr>
          <w:sz w:val="28"/>
          <w:szCs w:val="28"/>
        </w:rPr>
        <w:t xml:space="preserve">»  </w:t>
      </w:r>
      <w:proofErr w:type="spellStart"/>
      <w:r w:rsidRPr="004D4A91">
        <w:rPr>
          <w:sz w:val="28"/>
          <w:szCs w:val="28"/>
        </w:rPr>
        <w:t>Нижневартовского</w:t>
      </w:r>
      <w:proofErr w:type="spellEnd"/>
      <w:r w:rsidRPr="004D4A91">
        <w:rPr>
          <w:sz w:val="28"/>
          <w:szCs w:val="28"/>
        </w:rPr>
        <w:t xml:space="preserve"> района, </w:t>
      </w:r>
      <w:proofErr w:type="gramStart"/>
      <w:r w:rsidRPr="004D4A91">
        <w:rPr>
          <w:sz w:val="28"/>
          <w:szCs w:val="28"/>
        </w:rPr>
        <w:t>г</w:t>
      </w:r>
      <w:proofErr w:type="gramEnd"/>
      <w:r w:rsidRPr="004D4A91">
        <w:rPr>
          <w:sz w:val="28"/>
          <w:szCs w:val="28"/>
        </w:rPr>
        <w:t xml:space="preserve">. Нижневартовск, 13,16 с.,2009 г. </w:t>
      </w:r>
    </w:p>
    <w:p w:rsidR="00876CFA" w:rsidRPr="004D4A91" w:rsidRDefault="00876CFA" w:rsidP="00876CFA">
      <w:pPr>
        <w:numPr>
          <w:ilvl w:val="0"/>
          <w:numId w:val="28"/>
        </w:numPr>
        <w:rPr>
          <w:sz w:val="28"/>
          <w:szCs w:val="28"/>
        </w:rPr>
      </w:pPr>
      <w:r w:rsidRPr="004D4A91">
        <w:rPr>
          <w:sz w:val="28"/>
          <w:szCs w:val="28"/>
        </w:rPr>
        <w:t xml:space="preserve">Поляков Н.И.      Методические рекомендации для классных руководителей «Основы пожарной безопасности» «Издательство </w:t>
      </w:r>
      <w:proofErr w:type="spellStart"/>
      <w:r w:rsidRPr="004D4A91">
        <w:rPr>
          <w:sz w:val="28"/>
          <w:szCs w:val="28"/>
        </w:rPr>
        <w:t>Приобье</w:t>
      </w:r>
      <w:proofErr w:type="spellEnd"/>
      <w:r w:rsidRPr="004D4A91">
        <w:rPr>
          <w:sz w:val="28"/>
          <w:szCs w:val="28"/>
        </w:rPr>
        <w:t xml:space="preserve">»  </w:t>
      </w:r>
      <w:proofErr w:type="spellStart"/>
      <w:r w:rsidRPr="004D4A91">
        <w:rPr>
          <w:sz w:val="28"/>
          <w:szCs w:val="28"/>
        </w:rPr>
        <w:t>Нижневартовского</w:t>
      </w:r>
      <w:proofErr w:type="spellEnd"/>
      <w:r w:rsidRPr="004D4A91">
        <w:rPr>
          <w:sz w:val="28"/>
          <w:szCs w:val="28"/>
        </w:rPr>
        <w:t xml:space="preserve"> района, </w:t>
      </w:r>
      <w:proofErr w:type="gramStart"/>
      <w:r w:rsidRPr="004D4A91">
        <w:rPr>
          <w:sz w:val="28"/>
          <w:szCs w:val="28"/>
        </w:rPr>
        <w:t>г</w:t>
      </w:r>
      <w:proofErr w:type="gramEnd"/>
      <w:r w:rsidRPr="004D4A91">
        <w:rPr>
          <w:sz w:val="28"/>
          <w:szCs w:val="28"/>
        </w:rPr>
        <w:t xml:space="preserve">. Нижневартовск, 13,15 с.,2009 г. </w:t>
      </w:r>
    </w:p>
    <w:p w:rsidR="00876CFA" w:rsidRPr="004D4A91" w:rsidRDefault="00876CFA" w:rsidP="00876CFA">
      <w:pPr>
        <w:numPr>
          <w:ilvl w:val="0"/>
          <w:numId w:val="28"/>
        </w:numPr>
        <w:rPr>
          <w:sz w:val="28"/>
          <w:szCs w:val="28"/>
        </w:rPr>
      </w:pPr>
      <w:r w:rsidRPr="004D4A91">
        <w:rPr>
          <w:sz w:val="28"/>
          <w:szCs w:val="28"/>
        </w:rPr>
        <w:t xml:space="preserve">Поляков Н.И.      Методические рекомендации для классных руководителей «Охрана труда и ТБ учащихся при проведении внеклассных, классных и внешкольных мероприятий» » «Издательство </w:t>
      </w:r>
      <w:proofErr w:type="spellStart"/>
      <w:r w:rsidRPr="004D4A91">
        <w:rPr>
          <w:sz w:val="28"/>
          <w:szCs w:val="28"/>
        </w:rPr>
        <w:t>Приобье</w:t>
      </w:r>
      <w:proofErr w:type="spellEnd"/>
      <w:r w:rsidRPr="004D4A91">
        <w:rPr>
          <w:sz w:val="28"/>
          <w:szCs w:val="28"/>
        </w:rPr>
        <w:t xml:space="preserve">»  </w:t>
      </w:r>
      <w:proofErr w:type="spellStart"/>
      <w:r w:rsidRPr="004D4A91">
        <w:rPr>
          <w:sz w:val="28"/>
          <w:szCs w:val="28"/>
        </w:rPr>
        <w:t>Нижневартовского</w:t>
      </w:r>
      <w:proofErr w:type="spellEnd"/>
      <w:r w:rsidRPr="004D4A91">
        <w:rPr>
          <w:sz w:val="28"/>
          <w:szCs w:val="28"/>
        </w:rPr>
        <w:t xml:space="preserve"> района, г. Нижневартовск, 13,23 с.,2009 г. </w:t>
      </w:r>
    </w:p>
    <w:p w:rsidR="00876CFA" w:rsidRDefault="00876CFA" w:rsidP="00876CFA">
      <w:pPr>
        <w:ind w:left="720"/>
        <w:rPr>
          <w:i/>
          <w:sz w:val="28"/>
          <w:szCs w:val="28"/>
        </w:rPr>
      </w:pPr>
      <w:proofErr w:type="spellStart"/>
      <w:r w:rsidRPr="0095535F">
        <w:rPr>
          <w:i/>
          <w:sz w:val="28"/>
          <w:szCs w:val="28"/>
        </w:rPr>
        <w:t>Интернет-рессурсы</w:t>
      </w:r>
      <w:proofErr w:type="spellEnd"/>
      <w:r w:rsidRPr="0095535F">
        <w:rPr>
          <w:i/>
          <w:sz w:val="28"/>
          <w:szCs w:val="28"/>
        </w:rPr>
        <w:t>:</w:t>
      </w:r>
    </w:p>
    <w:p w:rsidR="00876CFA" w:rsidRPr="0095535F" w:rsidRDefault="00876CFA" w:rsidP="00876CFA">
      <w:pPr>
        <w:ind w:left="720"/>
        <w:rPr>
          <w:i/>
          <w:sz w:val="28"/>
          <w:szCs w:val="28"/>
        </w:rPr>
      </w:pPr>
    </w:p>
    <w:p w:rsidR="00876CFA" w:rsidRDefault="00876CFA" w:rsidP="00876CFA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Сайт «Безопасность жизнедеятельности» ,</w:t>
      </w:r>
      <w:r w:rsidRPr="0095535F">
        <w:t xml:space="preserve"> </w:t>
      </w:r>
      <w:hyperlink r:id="rId11" w:history="1">
        <w:r w:rsidRPr="00FF43F3">
          <w:rPr>
            <w:rStyle w:val="af"/>
            <w:sz w:val="28"/>
            <w:szCs w:val="28"/>
          </w:rPr>
          <w:t>http://www.twirpx.com/files/emergency/safe/</w:t>
        </w:r>
      </w:hyperlink>
    </w:p>
    <w:p w:rsidR="00876CFA" w:rsidRDefault="00876CFA" w:rsidP="00876CFA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Сайт, «БЖД», </w:t>
      </w:r>
      <w:hyperlink r:id="rId12" w:history="1">
        <w:r w:rsidRPr="00FF43F3">
          <w:rPr>
            <w:rStyle w:val="af"/>
            <w:sz w:val="28"/>
            <w:szCs w:val="28"/>
          </w:rPr>
          <w:t>http://www.bti.secna.ru/bgd/index.html</w:t>
        </w:r>
      </w:hyperlink>
    </w:p>
    <w:p w:rsidR="00876CFA" w:rsidRDefault="00876CFA" w:rsidP="00876CFA">
      <w:pPr>
        <w:numPr>
          <w:ilvl w:val="0"/>
          <w:numId w:val="29"/>
        </w:numPr>
        <w:rPr>
          <w:sz w:val="28"/>
          <w:szCs w:val="28"/>
        </w:rPr>
      </w:pPr>
      <w:r w:rsidRPr="0095535F">
        <w:rPr>
          <w:sz w:val="28"/>
          <w:szCs w:val="28"/>
        </w:rPr>
        <w:t xml:space="preserve">Безопасность жизнедеятельности. Учебник. Под ред. Э.А. </w:t>
      </w:r>
      <w:proofErr w:type="spellStart"/>
      <w:r w:rsidRPr="0095535F">
        <w:rPr>
          <w:sz w:val="28"/>
          <w:szCs w:val="28"/>
        </w:rPr>
        <w:t>Арустамова</w:t>
      </w:r>
      <w:proofErr w:type="spellEnd"/>
      <w:r>
        <w:rPr>
          <w:sz w:val="28"/>
          <w:szCs w:val="28"/>
        </w:rPr>
        <w:t xml:space="preserve"> </w:t>
      </w:r>
      <w:hyperlink r:id="rId13" w:history="1">
        <w:r w:rsidRPr="00FF43F3">
          <w:rPr>
            <w:rStyle w:val="af"/>
            <w:sz w:val="28"/>
            <w:szCs w:val="28"/>
          </w:rPr>
          <w:t>http://www.alleng.ru/d/saf/saf13.htm</w:t>
        </w:r>
      </w:hyperlink>
    </w:p>
    <w:p w:rsidR="00876CFA" w:rsidRDefault="00876CFA" w:rsidP="00876CFA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Сайт  «Безопасность, образование, человек» </w:t>
      </w:r>
      <w:hyperlink r:id="rId14" w:history="1">
        <w:r w:rsidRPr="00FF43F3">
          <w:rPr>
            <w:rStyle w:val="af"/>
            <w:sz w:val="28"/>
            <w:szCs w:val="28"/>
          </w:rPr>
          <w:t>http://www.bezopasnost.edu66.ru</w:t>
        </w:r>
      </w:hyperlink>
    </w:p>
    <w:p w:rsidR="00876CFA" w:rsidRDefault="00876CFA" w:rsidP="00876CFA">
      <w:pPr>
        <w:numPr>
          <w:ilvl w:val="0"/>
          <w:numId w:val="29"/>
        </w:numPr>
        <w:rPr>
          <w:sz w:val="28"/>
          <w:szCs w:val="28"/>
        </w:rPr>
      </w:pPr>
      <w:r w:rsidRPr="0095535F">
        <w:rPr>
          <w:sz w:val="28"/>
          <w:szCs w:val="28"/>
        </w:rPr>
        <w:t>Электронные лекции по предмету: Безопасность жизнедеятельности</w:t>
      </w:r>
      <w:r>
        <w:rPr>
          <w:sz w:val="28"/>
          <w:szCs w:val="28"/>
        </w:rPr>
        <w:t xml:space="preserve"> </w:t>
      </w:r>
      <w:hyperlink r:id="rId15" w:history="1">
        <w:r w:rsidRPr="00FF43F3">
          <w:rPr>
            <w:rStyle w:val="af"/>
            <w:sz w:val="28"/>
            <w:szCs w:val="28"/>
          </w:rPr>
          <w:t>http://www.prepodu.net/lec-bgd.html</w:t>
        </w:r>
      </w:hyperlink>
    </w:p>
    <w:p w:rsidR="00876CFA" w:rsidRPr="00356E7B" w:rsidRDefault="00876CFA" w:rsidP="00876CFA">
      <w:pPr>
        <w:ind w:left="420"/>
        <w:rPr>
          <w:sz w:val="28"/>
          <w:szCs w:val="28"/>
        </w:rPr>
      </w:pPr>
    </w:p>
    <w:p w:rsidR="00876CFA" w:rsidRPr="001C3F94" w:rsidRDefault="00876CFA" w:rsidP="00876CFA">
      <w:pPr>
        <w:rPr>
          <w:sz w:val="28"/>
          <w:szCs w:val="28"/>
        </w:rPr>
      </w:pPr>
      <w:r w:rsidRPr="004D4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628C7">
        <w:rPr>
          <w:b/>
          <w:sz w:val="28"/>
          <w:szCs w:val="28"/>
        </w:rPr>
        <w:t>Аудиовизуальные средства:</w:t>
      </w:r>
    </w:p>
    <w:p w:rsidR="00876CFA" w:rsidRDefault="00876CFA" w:rsidP="00876CFA">
      <w:pPr>
        <w:spacing w:line="360" w:lineRule="auto"/>
        <w:ind w:firstLine="919"/>
        <w:jc w:val="both"/>
        <w:rPr>
          <w:b/>
          <w:sz w:val="28"/>
          <w:szCs w:val="28"/>
        </w:rPr>
      </w:pPr>
      <w:r w:rsidRPr="00D628C7">
        <w:rPr>
          <w:b/>
          <w:sz w:val="28"/>
          <w:szCs w:val="28"/>
        </w:rPr>
        <w:t>Видеофильмы:</w:t>
      </w:r>
    </w:p>
    <w:p w:rsidR="00876CFA" w:rsidRPr="00D32E58" w:rsidRDefault="00876CFA" w:rsidP="00876CFA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D32E58">
        <w:rPr>
          <w:sz w:val="28"/>
          <w:szCs w:val="28"/>
        </w:rPr>
        <w:t>Первая медицинская помощь</w:t>
      </w:r>
    </w:p>
    <w:p w:rsidR="00876CFA" w:rsidRPr="00D32E58" w:rsidRDefault="00876CFA" w:rsidP="00876CFA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молодежи.</w:t>
      </w:r>
    </w:p>
    <w:p w:rsidR="00876CFA" w:rsidRPr="0006085B" w:rsidRDefault="00876CFA" w:rsidP="00876CFA">
      <w:pPr>
        <w:jc w:val="both"/>
      </w:pPr>
    </w:p>
    <w:p w:rsidR="0077640B" w:rsidRPr="004415ED" w:rsidRDefault="0077640B" w:rsidP="008B2063">
      <w:pPr>
        <w:tabs>
          <w:tab w:val="left" w:pos="709"/>
        </w:tabs>
        <w:ind w:left="720" w:hanging="360"/>
      </w:pP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CA2C35" w:rsidRPr="00CA2C35" w:rsidRDefault="00CA2C35" w:rsidP="00CA2C35">
      <w:pPr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 xml:space="preserve">       </w:t>
      </w:r>
    </w:p>
    <w:p w:rsidR="00CA2C35" w:rsidRPr="00CA2C35" w:rsidRDefault="00CA2C35" w:rsidP="00876CFA">
      <w:pPr>
        <w:spacing w:after="200" w:line="276" w:lineRule="auto"/>
        <w:jc w:val="both"/>
        <w:rPr>
          <w:bCs/>
          <w:i/>
          <w:color w:val="FF0000"/>
          <w:lang w:eastAsia="en-US"/>
        </w:rPr>
      </w:pPr>
      <w:r w:rsidRPr="00CA2C35">
        <w:rPr>
          <w:bCs/>
          <w:lang w:eastAsia="en-US"/>
        </w:rPr>
        <w:t xml:space="preserve">   </w:t>
      </w:r>
    </w:p>
    <w:p w:rsidR="00CA2C35" w:rsidRPr="003D6670" w:rsidRDefault="00CA2C35" w:rsidP="0021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11932" w:rsidRPr="00A11932" w:rsidRDefault="00212BA4" w:rsidP="00A1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F6EE6">
        <w:rPr>
          <w:b/>
          <w:sz w:val="28"/>
          <w:szCs w:val="28"/>
        </w:rPr>
        <w:t xml:space="preserve">4.4. Используемые </w:t>
      </w:r>
      <w:r w:rsidR="0007094E" w:rsidRPr="006F6EE6">
        <w:rPr>
          <w:b/>
          <w:sz w:val="28"/>
          <w:szCs w:val="28"/>
        </w:rPr>
        <w:t>образовательные</w:t>
      </w:r>
      <w:r w:rsidRPr="006F6EE6">
        <w:rPr>
          <w:b/>
          <w:sz w:val="28"/>
          <w:szCs w:val="28"/>
        </w:rPr>
        <w:t xml:space="preserve"> технологии</w:t>
      </w:r>
    </w:p>
    <w:p w:rsidR="00876CFA" w:rsidRDefault="00876CFA" w:rsidP="00876CFA"/>
    <w:p w:rsidR="00876CFA" w:rsidRDefault="00876CFA" w:rsidP="00876C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Личностно-ориентированные технологии (творческие работы), имитационные технологии (ролевые и деловые игры), технологии проблемного обучения (эвристическая беседа), процессуально - ориентированные технологии (алгоритмы деятельности, инструктивные карточки), программированное обучение; технологии коллективной деятельности (методы работы в малых группах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озговой штурм, «пила», соревнования); работа с различными информационными источниками на уроке и дома, элементы проектной деятельности.</w:t>
      </w:r>
    </w:p>
    <w:p w:rsidR="006F6EE6" w:rsidRPr="0045356B" w:rsidRDefault="006F6EE6" w:rsidP="00CB1932">
      <w:pPr>
        <w:ind w:left="709" w:hanging="199"/>
        <w:rPr>
          <w:sz w:val="28"/>
          <w:szCs w:val="28"/>
        </w:rPr>
      </w:pPr>
    </w:p>
    <w:p w:rsidR="0077640B" w:rsidRPr="004415ED" w:rsidRDefault="0077640B" w:rsidP="00CB19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</w:t>
      </w:r>
      <w:r w:rsidR="00212BA4">
        <w:rPr>
          <w:b/>
          <w:sz w:val="28"/>
          <w:szCs w:val="28"/>
        </w:rPr>
        <w:t>5</w:t>
      </w:r>
      <w:r w:rsidRPr="004415ED">
        <w:rPr>
          <w:b/>
          <w:sz w:val="28"/>
          <w:szCs w:val="28"/>
        </w:rPr>
        <w:t xml:space="preserve"> Кадровое обеспечение образовательного процесса</w:t>
      </w:r>
    </w:p>
    <w:p w:rsidR="001F5244" w:rsidRPr="00876CFA" w:rsidRDefault="001F5244" w:rsidP="00CB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  <w:lang w:eastAsia="en-US"/>
        </w:rPr>
      </w:pPr>
      <w:r w:rsidRPr="00876CFA">
        <w:rPr>
          <w:bCs/>
          <w:sz w:val="28"/>
          <w:szCs w:val="28"/>
          <w:lang w:eastAsia="en-US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876CFA">
        <w:rPr>
          <w:bCs/>
          <w:sz w:val="28"/>
          <w:szCs w:val="28"/>
          <w:lang w:eastAsia="en-US"/>
        </w:rPr>
        <w:t>обучение по</w:t>
      </w:r>
      <w:proofErr w:type="gramEnd"/>
      <w:r w:rsidRPr="00876CFA">
        <w:rPr>
          <w:bCs/>
          <w:sz w:val="28"/>
          <w:szCs w:val="28"/>
          <w:lang w:eastAsia="en-US"/>
        </w:rPr>
        <w:t xml:space="preserve"> междисциплинарному курсу (курсам): высшее педагогическое образование по профилю специальности, первая или высшая квалификационная категория, стаж педагогической работы от 1 года.</w:t>
      </w:r>
    </w:p>
    <w:p w:rsidR="001F5244" w:rsidRPr="00876CFA" w:rsidRDefault="001F5244" w:rsidP="00CB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  <w:lang w:eastAsia="en-US"/>
        </w:rPr>
      </w:pPr>
      <w:r w:rsidRPr="00876CFA">
        <w:rPr>
          <w:bCs/>
          <w:sz w:val="28"/>
          <w:szCs w:val="28"/>
          <w:lang w:eastAsia="en-US"/>
        </w:rPr>
        <w:t xml:space="preserve">Требования к квалификации педагогических кадров, осуществляющих руководство практикой: </w:t>
      </w:r>
      <w:proofErr w:type="gramStart"/>
      <w:r w:rsidRPr="00876CFA">
        <w:rPr>
          <w:bCs/>
          <w:sz w:val="28"/>
          <w:szCs w:val="28"/>
          <w:lang w:eastAsia="en-US"/>
        </w:rPr>
        <w:t>методисты, организующие учебную и производственную  практику имеют</w:t>
      </w:r>
      <w:proofErr w:type="gramEnd"/>
      <w:r w:rsidRPr="00876CFA">
        <w:rPr>
          <w:bCs/>
          <w:sz w:val="28"/>
          <w:szCs w:val="28"/>
          <w:lang w:eastAsia="en-US"/>
        </w:rPr>
        <w:t xml:space="preserve"> высшее педагогическое образование по профилю специальности, первую или высшую квалификационная категория, стаж педагогической работы от 1 года</w:t>
      </w:r>
      <w:r w:rsidRPr="00876CFA">
        <w:rPr>
          <w:rFonts w:ascii="Calibri" w:hAnsi="Calibri"/>
          <w:bCs/>
          <w:sz w:val="28"/>
          <w:szCs w:val="28"/>
          <w:lang w:eastAsia="en-US"/>
        </w:rPr>
        <w:t>.</w:t>
      </w:r>
    </w:p>
    <w:p w:rsidR="000B56FC" w:rsidRPr="000B56FC" w:rsidRDefault="000B56FC" w:rsidP="00CB1932"/>
    <w:p w:rsidR="0077640B" w:rsidRDefault="00086A0D" w:rsidP="00086A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</w:t>
      </w:r>
      <w:r w:rsidR="0077640B" w:rsidRPr="004415ED">
        <w:rPr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p w:rsidR="00387786" w:rsidRDefault="00387786" w:rsidP="00387786"/>
    <w:p w:rsidR="00387786" w:rsidRDefault="00387786" w:rsidP="00387786"/>
    <w:p w:rsidR="00BF4E0A" w:rsidRDefault="00BF4E0A" w:rsidP="00BF4E0A">
      <w:pPr>
        <w:shd w:val="clear" w:color="auto" w:fill="FFFFFF"/>
        <w:spacing w:line="322" w:lineRule="exact"/>
        <w:ind w:left="720"/>
      </w:pPr>
      <w:r>
        <w:rPr>
          <w:spacing w:val="-13"/>
          <w:sz w:val="28"/>
          <w:szCs w:val="28"/>
        </w:rPr>
        <w:t>ПК 1.1. Определять цели и задачи, планировать занятия.</w:t>
      </w:r>
    </w:p>
    <w:p w:rsidR="00BF4E0A" w:rsidRDefault="00BF4E0A" w:rsidP="00BF4E0A">
      <w:pPr>
        <w:shd w:val="clear" w:color="auto" w:fill="FFFFFF"/>
        <w:spacing w:line="322" w:lineRule="exact"/>
        <w:ind w:left="720"/>
      </w:pPr>
      <w:r>
        <w:rPr>
          <w:spacing w:val="-10"/>
          <w:sz w:val="28"/>
          <w:szCs w:val="28"/>
        </w:rPr>
        <w:t>ПК 1.2. Организовывать и проводить занятия.</w:t>
      </w:r>
    </w:p>
    <w:p w:rsidR="00BF4E0A" w:rsidRDefault="00BF4E0A" w:rsidP="00BF4E0A">
      <w:pPr>
        <w:shd w:val="clear" w:color="auto" w:fill="FFFFFF"/>
        <w:spacing w:line="322" w:lineRule="exact"/>
        <w:ind w:right="5" w:firstLine="720"/>
        <w:jc w:val="both"/>
      </w:pPr>
      <w:r>
        <w:rPr>
          <w:spacing w:val="-14"/>
          <w:sz w:val="28"/>
          <w:szCs w:val="28"/>
        </w:rPr>
        <w:t xml:space="preserve">ПК 1.3. Демонстрировать владение деятельностью, соответствующей      </w:t>
      </w:r>
      <w:r>
        <w:rPr>
          <w:sz w:val="28"/>
          <w:szCs w:val="28"/>
        </w:rPr>
        <w:t>избранной области дополнительного образования.</w:t>
      </w:r>
    </w:p>
    <w:p w:rsidR="00BF4E0A" w:rsidRDefault="00BF4E0A" w:rsidP="00BF4E0A">
      <w:pPr>
        <w:shd w:val="clear" w:color="auto" w:fill="FFFFFF"/>
        <w:spacing w:line="322" w:lineRule="exact"/>
        <w:ind w:left="720"/>
      </w:pPr>
      <w:r>
        <w:rPr>
          <w:spacing w:val="-9"/>
          <w:sz w:val="28"/>
          <w:szCs w:val="28"/>
        </w:rPr>
        <w:t>ПК 1.5. Анализировать занятия.</w:t>
      </w:r>
    </w:p>
    <w:p w:rsidR="00BF4E0A" w:rsidRDefault="00BF4E0A" w:rsidP="00BF4E0A">
      <w:pPr>
        <w:shd w:val="clear" w:color="auto" w:fill="FFFFFF"/>
        <w:spacing w:line="322" w:lineRule="exact"/>
        <w:ind w:right="5" w:firstLine="720"/>
        <w:jc w:val="both"/>
      </w:pPr>
      <w:r>
        <w:rPr>
          <w:sz w:val="28"/>
          <w:szCs w:val="28"/>
        </w:rPr>
        <w:t xml:space="preserve">ПК 3.1. Разрабатывать методические материалы (рабочие </w:t>
      </w:r>
      <w:r>
        <w:rPr>
          <w:spacing w:val="-11"/>
          <w:sz w:val="28"/>
          <w:szCs w:val="28"/>
        </w:rPr>
        <w:t xml:space="preserve">программы, учебно-тематические планы) на основе примерных с учетом области деятельности, особенностей возраста, группы и отдельных </w:t>
      </w:r>
      <w:r>
        <w:rPr>
          <w:sz w:val="28"/>
          <w:szCs w:val="28"/>
        </w:rPr>
        <w:t>занимающихся.</w:t>
      </w:r>
    </w:p>
    <w:p w:rsidR="00BF4E0A" w:rsidRDefault="00BF4E0A" w:rsidP="00BF4E0A">
      <w:pPr>
        <w:shd w:val="clear" w:color="auto" w:fill="FFFFFF"/>
        <w:spacing w:line="322" w:lineRule="exact"/>
        <w:ind w:firstLine="720"/>
        <w:jc w:val="both"/>
      </w:pPr>
      <w:r>
        <w:rPr>
          <w:spacing w:val="-7"/>
          <w:sz w:val="28"/>
          <w:szCs w:val="28"/>
        </w:rPr>
        <w:t xml:space="preserve">ПК 3.3. Систематизировать и оценивать педагогический опыт и </w:t>
      </w:r>
      <w:r>
        <w:rPr>
          <w:spacing w:val="-12"/>
          <w:sz w:val="28"/>
          <w:szCs w:val="28"/>
        </w:rPr>
        <w:t xml:space="preserve">образовательные технологии в области дополнительного образования на </w:t>
      </w:r>
      <w:r>
        <w:rPr>
          <w:spacing w:val="-13"/>
          <w:sz w:val="28"/>
          <w:szCs w:val="28"/>
        </w:rPr>
        <w:t xml:space="preserve">основе изучения профессиональной литературы, самоанализа и анализа </w:t>
      </w:r>
      <w:r>
        <w:rPr>
          <w:sz w:val="28"/>
          <w:szCs w:val="28"/>
        </w:rPr>
        <w:t>деятельности других педагогов.</w:t>
      </w:r>
    </w:p>
    <w:p w:rsidR="00BF4E0A" w:rsidRDefault="00BF4E0A" w:rsidP="00BF4E0A">
      <w:pPr>
        <w:shd w:val="clear" w:color="auto" w:fill="FFFFFF"/>
        <w:spacing w:line="322" w:lineRule="exact"/>
        <w:ind w:firstLine="720"/>
        <w:jc w:val="both"/>
      </w:pPr>
    </w:p>
    <w:p w:rsidR="00387786" w:rsidRDefault="00387786" w:rsidP="00387786"/>
    <w:p w:rsidR="00387786" w:rsidRPr="00387786" w:rsidRDefault="00387786" w:rsidP="00387786"/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2835"/>
        <w:gridCol w:w="3260"/>
      </w:tblGrid>
      <w:tr w:rsidR="009555D2" w:rsidRPr="004415ED" w:rsidTr="00387786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D2" w:rsidRPr="004415ED" w:rsidRDefault="009555D2" w:rsidP="00855F73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lastRenderedPageBreak/>
              <w:t xml:space="preserve">Результаты </w:t>
            </w:r>
          </w:p>
          <w:p w:rsidR="009555D2" w:rsidRPr="004415ED" w:rsidRDefault="009555D2" w:rsidP="00855F73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5D2" w:rsidRPr="00C45F48" w:rsidRDefault="009555D2" w:rsidP="00EA49C0">
            <w:pPr>
              <w:jc w:val="center"/>
              <w:rPr>
                <w:bCs/>
              </w:rPr>
            </w:pPr>
            <w:r w:rsidRPr="00C45F48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5D2" w:rsidRPr="004415ED" w:rsidRDefault="009555D2" w:rsidP="00855F73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9555D2" w:rsidRPr="004415ED" w:rsidTr="00387786">
        <w:trPr>
          <w:trHeight w:val="63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4E0A" w:rsidRDefault="009555D2" w:rsidP="00BF4E0A">
            <w:pPr>
              <w:jc w:val="both"/>
              <w:rPr>
                <w:spacing w:val="-13"/>
                <w:sz w:val="28"/>
                <w:szCs w:val="28"/>
              </w:rPr>
            </w:pPr>
            <w:r w:rsidRPr="002F5E00">
              <w:rPr>
                <w:b/>
                <w:bCs/>
              </w:rPr>
              <w:t>Уметь:</w:t>
            </w:r>
            <w:r w:rsidR="00BF4E0A">
              <w:rPr>
                <w:spacing w:val="-13"/>
                <w:sz w:val="28"/>
                <w:szCs w:val="28"/>
              </w:rPr>
              <w:t xml:space="preserve"> </w:t>
            </w:r>
          </w:p>
          <w:p w:rsidR="00BF4E0A" w:rsidRDefault="00BF4E0A" w:rsidP="00BF4E0A">
            <w:pPr>
              <w:jc w:val="both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определять цели и задачи, планировать занятия</w:t>
            </w:r>
          </w:p>
          <w:p w:rsidR="00BF4E0A" w:rsidRDefault="00BF4E0A" w:rsidP="00BF4E0A">
            <w:pPr>
              <w:jc w:val="both"/>
              <w:rPr>
                <w:spacing w:val="-13"/>
                <w:sz w:val="28"/>
                <w:szCs w:val="28"/>
              </w:rPr>
            </w:pPr>
          </w:p>
          <w:p w:rsidR="00BF4E0A" w:rsidRDefault="00BF4E0A" w:rsidP="00BF4E0A">
            <w:pPr>
              <w:jc w:val="both"/>
              <w:rPr>
                <w:bCs/>
              </w:rPr>
            </w:pPr>
            <w:r>
              <w:rPr>
                <w:spacing w:val="-10"/>
                <w:sz w:val="28"/>
                <w:szCs w:val="28"/>
              </w:rPr>
              <w:t>Организовывать и проводить занятия</w:t>
            </w:r>
          </w:p>
          <w:p w:rsidR="00BF4E0A" w:rsidRDefault="00BF4E0A" w:rsidP="00BF4E0A">
            <w:pPr>
              <w:jc w:val="both"/>
              <w:rPr>
                <w:bCs/>
              </w:rPr>
            </w:pPr>
          </w:p>
          <w:p w:rsidR="00387786" w:rsidRDefault="00BF4E0A" w:rsidP="00BF4E0A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87786" w:rsidRDefault="00387786" w:rsidP="002F5E00">
            <w:pPr>
              <w:jc w:val="both"/>
              <w:rPr>
                <w:bCs/>
              </w:rPr>
            </w:pPr>
          </w:p>
          <w:p w:rsidR="00387786" w:rsidRDefault="00387786" w:rsidP="002F5E00">
            <w:pPr>
              <w:jc w:val="both"/>
              <w:rPr>
                <w:bCs/>
              </w:rPr>
            </w:pPr>
          </w:p>
          <w:p w:rsidR="00387786" w:rsidRDefault="00387786" w:rsidP="002F5E00">
            <w:pPr>
              <w:jc w:val="both"/>
              <w:rPr>
                <w:bCs/>
              </w:rPr>
            </w:pPr>
          </w:p>
          <w:p w:rsidR="00387786" w:rsidRPr="002F5E00" w:rsidRDefault="00387786" w:rsidP="002F5E00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55D2" w:rsidRPr="00BF4E0A" w:rsidRDefault="00BF4E0A" w:rsidP="00EA49C0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BF4E0A">
              <w:rPr>
                <w:iCs/>
                <w:sz w:val="28"/>
                <w:szCs w:val="28"/>
              </w:rPr>
              <w:t>с</w:t>
            </w:r>
            <w:r w:rsidR="009555D2" w:rsidRPr="00BF4E0A">
              <w:rPr>
                <w:iCs/>
                <w:sz w:val="28"/>
                <w:szCs w:val="28"/>
              </w:rPr>
              <w:t xml:space="preserve">оответствие  целей,  </w:t>
            </w:r>
            <w:r>
              <w:rPr>
                <w:iCs/>
                <w:sz w:val="28"/>
                <w:szCs w:val="28"/>
              </w:rPr>
              <w:t xml:space="preserve">задач </w:t>
            </w:r>
            <w:r w:rsidR="009555D2" w:rsidRPr="00BF4E0A">
              <w:rPr>
                <w:iCs/>
                <w:sz w:val="28"/>
                <w:szCs w:val="28"/>
              </w:rPr>
              <w:t>педагогического  взаимодействия    требованиям</w:t>
            </w:r>
            <w:r w:rsidR="009555D2" w:rsidRPr="00BF4E0A">
              <w:rPr>
                <w:sz w:val="28"/>
                <w:szCs w:val="28"/>
              </w:rPr>
              <w:t xml:space="preserve"> ФГОС СПО - 3,</w:t>
            </w:r>
            <w:r w:rsidR="009555D2" w:rsidRPr="00BF4E0A">
              <w:rPr>
                <w:iCs/>
                <w:sz w:val="28"/>
                <w:szCs w:val="28"/>
              </w:rPr>
              <w:t xml:space="preserve"> возрастным и индивидуально-психическим особенностям обучающихся</w:t>
            </w:r>
          </w:p>
          <w:p w:rsidR="009555D2" w:rsidRPr="00C45F48" w:rsidRDefault="009555D2" w:rsidP="00EA49C0">
            <w:pPr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55D2" w:rsidRPr="005C74D6" w:rsidRDefault="009555D2" w:rsidP="002F5E00">
            <w:pPr>
              <w:rPr>
                <w:bCs/>
                <w:sz w:val="28"/>
                <w:szCs w:val="28"/>
              </w:rPr>
            </w:pPr>
            <w:r w:rsidRPr="005C74D6">
              <w:rPr>
                <w:bCs/>
                <w:sz w:val="28"/>
                <w:szCs w:val="28"/>
              </w:rPr>
              <w:t>Практические занятия, решение педагогических задач, выполнение индивидуальных заданий, тестирование, исследовательские работы</w:t>
            </w:r>
          </w:p>
          <w:p w:rsidR="009555D2" w:rsidRPr="005C74D6" w:rsidRDefault="005C74D6" w:rsidP="00855F73">
            <w:pPr>
              <w:jc w:val="both"/>
              <w:rPr>
                <w:bCs/>
                <w:i/>
                <w:sz w:val="28"/>
                <w:szCs w:val="28"/>
              </w:rPr>
            </w:pPr>
            <w:r w:rsidRPr="005C74D6">
              <w:rPr>
                <w:sz w:val="28"/>
                <w:szCs w:val="28"/>
              </w:rPr>
              <w:t>Оценка  заданий по учебной и производственной  практике</w:t>
            </w:r>
          </w:p>
        </w:tc>
      </w:tr>
      <w:tr w:rsidR="00BF4E0A" w:rsidRPr="004415ED" w:rsidTr="00387786">
        <w:trPr>
          <w:trHeight w:val="63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4E0A" w:rsidRDefault="00BF4E0A" w:rsidP="00BF4E0A">
            <w:pPr>
              <w:jc w:val="both"/>
              <w:rPr>
                <w:b/>
                <w:bCs/>
              </w:rPr>
            </w:pPr>
          </w:p>
          <w:p w:rsidR="00BF4E0A" w:rsidRDefault="00BF4E0A" w:rsidP="00BF4E0A">
            <w:pPr>
              <w:shd w:val="clear" w:color="auto" w:fill="FFFFFF"/>
              <w:spacing w:line="322" w:lineRule="exact"/>
              <w:ind w:right="5"/>
            </w:pPr>
            <w:r>
              <w:rPr>
                <w:spacing w:val="-14"/>
                <w:sz w:val="28"/>
                <w:szCs w:val="28"/>
              </w:rPr>
              <w:t xml:space="preserve">Демонстрировать владение деятельностью, соответствующей      </w:t>
            </w:r>
            <w:r>
              <w:rPr>
                <w:sz w:val="28"/>
                <w:szCs w:val="28"/>
              </w:rPr>
              <w:t>избранной области дополнительного образования.</w:t>
            </w:r>
          </w:p>
          <w:p w:rsidR="00BF4E0A" w:rsidRPr="002F5E00" w:rsidRDefault="00BF4E0A" w:rsidP="00BF4E0A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E0A" w:rsidRDefault="00BF4E0A" w:rsidP="00EA49C0">
            <w:pPr>
              <w:contextualSpacing/>
              <w:jc w:val="both"/>
              <w:rPr>
                <w:spacing w:val="-14"/>
                <w:sz w:val="28"/>
                <w:szCs w:val="28"/>
              </w:rPr>
            </w:pPr>
          </w:p>
          <w:p w:rsidR="00BF4E0A" w:rsidRDefault="00BF4E0A" w:rsidP="00EA49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владение деятельностью, соответствующей      </w:t>
            </w:r>
            <w:r>
              <w:rPr>
                <w:sz w:val="28"/>
                <w:szCs w:val="28"/>
              </w:rPr>
              <w:t>избранной области дополнительного образования</w:t>
            </w:r>
          </w:p>
          <w:p w:rsidR="005C74D6" w:rsidRDefault="005C74D6" w:rsidP="00EA49C0">
            <w:pPr>
              <w:contextualSpacing/>
              <w:jc w:val="both"/>
              <w:rPr>
                <w:sz w:val="28"/>
                <w:szCs w:val="28"/>
              </w:rPr>
            </w:pPr>
          </w:p>
          <w:p w:rsidR="005C74D6" w:rsidRPr="005C74D6" w:rsidRDefault="005C74D6" w:rsidP="007316DB">
            <w:pPr>
              <w:rPr>
                <w:sz w:val="28"/>
                <w:szCs w:val="28"/>
              </w:rPr>
            </w:pPr>
            <w:r w:rsidRPr="005C74D6">
              <w:rPr>
                <w:sz w:val="28"/>
                <w:szCs w:val="28"/>
              </w:rPr>
              <w:t xml:space="preserve">Рациональное распределение времени для решения педагогических задач при организации физического воспитания в соответствии с нормативными требованиями и требованиями </w:t>
            </w:r>
            <w:proofErr w:type="spellStart"/>
            <w:r w:rsidRPr="005C74D6">
              <w:rPr>
                <w:sz w:val="28"/>
                <w:szCs w:val="28"/>
              </w:rPr>
              <w:t>СанПиН</w:t>
            </w:r>
            <w:proofErr w:type="spellEnd"/>
            <w:r w:rsidRPr="005C74D6">
              <w:rPr>
                <w:sz w:val="28"/>
                <w:szCs w:val="28"/>
              </w:rPr>
              <w:t>;</w:t>
            </w:r>
          </w:p>
          <w:p w:rsidR="005C74D6" w:rsidRPr="005C74D6" w:rsidRDefault="005C74D6" w:rsidP="007316DB">
            <w:pPr>
              <w:contextualSpacing/>
              <w:rPr>
                <w:sz w:val="28"/>
                <w:szCs w:val="28"/>
              </w:rPr>
            </w:pPr>
          </w:p>
          <w:p w:rsidR="005C74D6" w:rsidRPr="005C74D6" w:rsidRDefault="005C74D6" w:rsidP="005C74D6">
            <w:pPr>
              <w:jc w:val="both"/>
              <w:rPr>
                <w:sz w:val="28"/>
                <w:szCs w:val="28"/>
              </w:rPr>
            </w:pPr>
            <w:r w:rsidRPr="005C74D6">
              <w:rPr>
                <w:sz w:val="28"/>
                <w:szCs w:val="28"/>
              </w:rPr>
              <w:t xml:space="preserve">Соответствие проводимых режимных моментов требованиям </w:t>
            </w:r>
            <w:proofErr w:type="spellStart"/>
            <w:r w:rsidRPr="005C74D6">
              <w:rPr>
                <w:sz w:val="28"/>
                <w:szCs w:val="28"/>
              </w:rPr>
              <w:t>СанПиН</w:t>
            </w:r>
            <w:proofErr w:type="spellEnd"/>
          </w:p>
          <w:p w:rsidR="005C74D6" w:rsidRPr="005C74D6" w:rsidRDefault="005C74D6" w:rsidP="00EA49C0">
            <w:pPr>
              <w:contextualSpacing/>
              <w:jc w:val="both"/>
              <w:rPr>
                <w:sz w:val="28"/>
                <w:szCs w:val="28"/>
              </w:rPr>
            </w:pPr>
          </w:p>
          <w:p w:rsidR="005C74D6" w:rsidRPr="005C74D6" w:rsidRDefault="005C74D6" w:rsidP="00EA49C0">
            <w:pPr>
              <w:contextualSpacing/>
              <w:jc w:val="both"/>
              <w:rPr>
                <w:sz w:val="28"/>
                <w:szCs w:val="28"/>
              </w:rPr>
            </w:pPr>
          </w:p>
          <w:p w:rsidR="005C74D6" w:rsidRDefault="005C74D6" w:rsidP="00EA49C0">
            <w:pPr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E0A" w:rsidRPr="005C74D6" w:rsidRDefault="005C74D6" w:rsidP="00BF4E0A">
            <w:pPr>
              <w:rPr>
                <w:bCs/>
                <w:sz w:val="28"/>
                <w:szCs w:val="28"/>
              </w:rPr>
            </w:pPr>
            <w:r w:rsidRPr="005C74D6">
              <w:rPr>
                <w:sz w:val="28"/>
                <w:szCs w:val="28"/>
              </w:rPr>
              <w:t>Оценивание конспектов мероприятий,</w:t>
            </w:r>
          </w:p>
          <w:p w:rsidR="00BF4E0A" w:rsidRPr="005C74D6" w:rsidRDefault="005C74D6" w:rsidP="00BF4E0A">
            <w:pPr>
              <w:rPr>
                <w:sz w:val="28"/>
                <w:szCs w:val="28"/>
              </w:rPr>
            </w:pPr>
            <w:r w:rsidRPr="005C74D6">
              <w:rPr>
                <w:sz w:val="28"/>
                <w:szCs w:val="28"/>
              </w:rPr>
              <w:t>уровня проведения</w:t>
            </w:r>
            <w:proofErr w:type="gramStart"/>
            <w:r w:rsidRPr="005C74D6">
              <w:rPr>
                <w:sz w:val="28"/>
                <w:szCs w:val="28"/>
              </w:rPr>
              <w:t xml:space="preserve"> ,</w:t>
            </w:r>
            <w:proofErr w:type="gramEnd"/>
            <w:r w:rsidR="00BF4E0A" w:rsidRPr="005C74D6">
              <w:rPr>
                <w:sz w:val="28"/>
                <w:szCs w:val="28"/>
              </w:rPr>
              <w:t xml:space="preserve"> </w:t>
            </w:r>
          </w:p>
          <w:p w:rsidR="00BF4E0A" w:rsidRPr="005C74D6" w:rsidRDefault="005C74D6" w:rsidP="00BF4E0A">
            <w:pPr>
              <w:rPr>
                <w:sz w:val="28"/>
                <w:szCs w:val="28"/>
              </w:rPr>
            </w:pPr>
            <w:r w:rsidRPr="005C74D6">
              <w:rPr>
                <w:sz w:val="28"/>
                <w:szCs w:val="28"/>
              </w:rPr>
              <w:t>Оценка  заданий по учебной и производственной  практике.</w:t>
            </w:r>
          </w:p>
        </w:tc>
      </w:tr>
      <w:tr w:rsidR="00BF4E0A" w:rsidRPr="004415ED" w:rsidTr="00387786">
        <w:trPr>
          <w:trHeight w:val="63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4E0A" w:rsidRDefault="00BF4E0A" w:rsidP="00BF4E0A">
            <w:pPr>
              <w:jc w:val="both"/>
              <w:rPr>
                <w:b/>
                <w:bCs/>
              </w:rPr>
            </w:pPr>
            <w:r>
              <w:rPr>
                <w:spacing w:val="-9"/>
                <w:sz w:val="28"/>
                <w:szCs w:val="28"/>
              </w:rPr>
              <w:t>Анализировать занятия</w:t>
            </w:r>
          </w:p>
          <w:p w:rsidR="00BF4E0A" w:rsidRDefault="00BF4E0A" w:rsidP="00BF4E0A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E0A" w:rsidRDefault="00BF4E0A" w:rsidP="00EA49C0">
            <w:pPr>
              <w:contextualSpacing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Анализ занятия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E0A" w:rsidRPr="002F5E00" w:rsidRDefault="005C74D6" w:rsidP="002F5E00">
            <w:pPr>
              <w:rPr>
                <w:bCs/>
              </w:rPr>
            </w:pPr>
            <w:r>
              <w:rPr>
                <w:sz w:val="28"/>
                <w:szCs w:val="28"/>
              </w:rPr>
              <w:t>само</w:t>
            </w:r>
            <w:r w:rsidRPr="005C74D6">
              <w:rPr>
                <w:sz w:val="28"/>
                <w:szCs w:val="28"/>
              </w:rPr>
              <w:t>анализ практических занятий</w:t>
            </w:r>
          </w:p>
        </w:tc>
      </w:tr>
      <w:tr w:rsidR="00BF4E0A" w:rsidRPr="004415ED" w:rsidTr="00387786">
        <w:trPr>
          <w:trHeight w:val="63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4E0A" w:rsidRDefault="00BF4E0A" w:rsidP="00BF4E0A">
            <w:pPr>
              <w:shd w:val="clear" w:color="auto" w:fill="FFFFFF"/>
              <w:spacing w:line="322" w:lineRule="exact"/>
              <w:ind w:right="5"/>
            </w:pPr>
            <w:r>
              <w:rPr>
                <w:sz w:val="28"/>
                <w:szCs w:val="28"/>
              </w:rPr>
              <w:lastRenderedPageBreak/>
              <w:t xml:space="preserve">Разрабатывать методические материалы (рабочие </w:t>
            </w:r>
            <w:r>
              <w:rPr>
                <w:spacing w:val="-11"/>
                <w:sz w:val="28"/>
                <w:szCs w:val="28"/>
              </w:rPr>
              <w:t xml:space="preserve">программы, учебно-тематические планы) на основе примерных с учетом области деятельности, особенностей возраста, группы и отдельных </w:t>
            </w:r>
            <w:r>
              <w:rPr>
                <w:sz w:val="28"/>
                <w:szCs w:val="28"/>
              </w:rPr>
              <w:t>занимающихся.</w:t>
            </w:r>
          </w:p>
          <w:p w:rsidR="00BF4E0A" w:rsidRDefault="00BF4E0A" w:rsidP="00BF4E0A">
            <w:pPr>
              <w:jc w:val="both"/>
              <w:rPr>
                <w:spacing w:val="-9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E0A" w:rsidRDefault="00BF4E0A" w:rsidP="00EA49C0">
            <w:pPr>
              <w:contextualSpacing/>
              <w:jc w:val="both"/>
              <w:rPr>
                <w:spacing w:val="-1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рабочие </w:t>
            </w:r>
            <w:r>
              <w:rPr>
                <w:spacing w:val="-11"/>
                <w:sz w:val="28"/>
                <w:szCs w:val="28"/>
              </w:rPr>
              <w:t xml:space="preserve">программы, учебно-тематические планы на основе примерных с учетом области деятельности, особенностей возраста, группы и отдельных </w:t>
            </w:r>
            <w:r>
              <w:rPr>
                <w:sz w:val="28"/>
                <w:szCs w:val="28"/>
              </w:rPr>
              <w:t>занимающихся.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E0A" w:rsidRPr="005C74D6" w:rsidRDefault="005C74D6" w:rsidP="002F5E00">
            <w:pPr>
              <w:rPr>
                <w:bCs/>
                <w:sz w:val="28"/>
                <w:szCs w:val="28"/>
              </w:rPr>
            </w:pPr>
            <w:r w:rsidRPr="005C74D6">
              <w:rPr>
                <w:bCs/>
                <w:sz w:val="28"/>
                <w:szCs w:val="28"/>
              </w:rPr>
              <w:t>Оценка качества   рабочей программы, учебно-тематического планирования по летнему отдыху</w:t>
            </w:r>
          </w:p>
        </w:tc>
      </w:tr>
      <w:tr w:rsidR="00BF4E0A" w:rsidRPr="004415ED" w:rsidTr="00387786">
        <w:trPr>
          <w:trHeight w:val="63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4E0A" w:rsidRDefault="00BF4E0A" w:rsidP="00BF4E0A">
            <w:pPr>
              <w:shd w:val="clear" w:color="auto" w:fill="FFFFFF"/>
              <w:spacing w:line="322" w:lineRule="exact"/>
              <w:jc w:val="both"/>
            </w:pPr>
            <w:r>
              <w:rPr>
                <w:spacing w:val="-7"/>
                <w:sz w:val="28"/>
                <w:szCs w:val="28"/>
              </w:rPr>
              <w:t xml:space="preserve">Систематизировать и оценивать педагогический опыт и </w:t>
            </w:r>
            <w:r>
              <w:rPr>
                <w:spacing w:val="-12"/>
                <w:sz w:val="28"/>
                <w:szCs w:val="28"/>
              </w:rPr>
              <w:t xml:space="preserve">образовательные технологии в области дополнительного образования на </w:t>
            </w:r>
            <w:r>
              <w:rPr>
                <w:spacing w:val="-13"/>
                <w:sz w:val="28"/>
                <w:szCs w:val="28"/>
              </w:rPr>
              <w:t xml:space="preserve">основе изучения профессиональной литературы, самоанализа и анализа </w:t>
            </w:r>
            <w:r>
              <w:rPr>
                <w:sz w:val="28"/>
                <w:szCs w:val="28"/>
              </w:rPr>
              <w:t>деятельности других педагогов.</w:t>
            </w:r>
          </w:p>
          <w:p w:rsidR="00BF4E0A" w:rsidRDefault="00BF4E0A" w:rsidP="00BF4E0A">
            <w:pPr>
              <w:shd w:val="clear" w:color="auto" w:fill="FFFFFF"/>
              <w:spacing w:line="322" w:lineRule="exact"/>
              <w:ind w:right="5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E0A" w:rsidRDefault="00BF4E0A" w:rsidP="00BF4E0A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>Систематизация и оценивание</w:t>
            </w:r>
            <w:r>
              <w:rPr>
                <w:spacing w:val="-7"/>
                <w:sz w:val="28"/>
                <w:szCs w:val="28"/>
              </w:rPr>
              <w:t xml:space="preserve"> педагогического опыта и </w:t>
            </w:r>
            <w:r>
              <w:rPr>
                <w:spacing w:val="-12"/>
                <w:sz w:val="28"/>
                <w:szCs w:val="28"/>
              </w:rPr>
              <w:t xml:space="preserve">образовательных технологии в области дополнительного образования на </w:t>
            </w:r>
            <w:r>
              <w:rPr>
                <w:spacing w:val="-13"/>
                <w:sz w:val="28"/>
                <w:szCs w:val="28"/>
              </w:rPr>
              <w:t xml:space="preserve">основе изучения профессиональной литературы, самоанализа и анализа </w:t>
            </w:r>
            <w:r>
              <w:rPr>
                <w:sz w:val="28"/>
                <w:szCs w:val="28"/>
              </w:rPr>
              <w:t>деятельности других педагогов.</w:t>
            </w:r>
          </w:p>
          <w:p w:rsidR="00BF4E0A" w:rsidRDefault="00BF4E0A" w:rsidP="00EA49C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4D6" w:rsidRDefault="00BF4E0A" w:rsidP="002F5E00">
            <w:pPr>
              <w:rPr>
                <w:bCs/>
                <w:sz w:val="28"/>
                <w:szCs w:val="28"/>
              </w:rPr>
            </w:pPr>
            <w:r w:rsidRPr="00BF4E0A">
              <w:rPr>
                <w:bCs/>
                <w:sz w:val="28"/>
                <w:szCs w:val="28"/>
              </w:rPr>
              <w:t xml:space="preserve">Педагогический </w:t>
            </w:r>
            <w:proofErr w:type="spellStart"/>
            <w:r w:rsidRPr="00BF4E0A">
              <w:rPr>
                <w:bCs/>
                <w:sz w:val="28"/>
                <w:szCs w:val="28"/>
              </w:rPr>
              <w:t>портфолио</w:t>
            </w:r>
            <w:proofErr w:type="spellEnd"/>
          </w:p>
          <w:p w:rsidR="005C74D6" w:rsidRDefault="005C74D6" w:rsidP="005C74D6">
            <w:pPr>
              <w:rPr>
                <w:sz w:val="28"/>
                <w:szCs w:val="28"/>
              </w:rPr>
            </w:pPr>
          </w:p>
          <w:p w:rsidR="005C74D6" w:rsidRDefault="005C74D6" w:rsidP="005C74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воспитательных мероприятий в ДОЛ.</w:t>
            </w:r>
          </w:p>
          <w:p w:rsidR="005C74D6" w:rsidRDefault="005C74D6" w:rsidP="005C74D6">
            <w:pPr>
              <w:rPr>
                <w:sz w:val="28"/>
                <w:szCs w:val="28"/>
              </w:rPr>
            </w:pPr>
          </w:p>
          <w:p w:rsidR="007316DB" w:rsidRDefault="005C74D6" w:rsidP="005C74D6">
            <w:pPr>
              <w:rPr>
                <w:sz w:val="28"/>
                <w:szCs w:val="28"/>
              </w:rPr>
            </w:pPr>
            <w:r w:rsidRPr="005C74D6">
              <w:rPr>
                <w:sz w:val="28"/>
                <w:szCs w:val="28"/>
              </w:rPr>
              <w:t>Оценка  заданий по учебной и производственной  практике</w:t>
            </w:r>
          </w:p>
          <w:p w:rsidR="007316DB" w:rsidRPr="007316DB" w:rsidRDefault="007316DB" w:rsidP="007316DB">
            <w:pPr>
              <w:rPr>
                <w:sz w:val="28"/>
                <w:szCs w:val="28"/>
              </w:rPr>
            </w:pPr>
          </w:p>
          <w:p w:rsidR="007316DB" w:rsidRDefault="007316DB" w:rsidP="007316DB">
            <w:pPr>
              <w:rPr>
                <w:sz w:val="28"/>
                <w:szCs w:val="28"/>
              </w:rPr>
            </w:pPr>
          </w:p>
          <w:p w:rsidR="00BF4E0A" w:rsidRPr="007316DB" w:rsidRDefault="007316DB" w:rsidP="0073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экзамен</w:t>
            </w:r>
          </w:p>
        </w:tc>
      </w:tr>
    </w:tbl>
    <w:p w:rsidR="005F786E" w:rsidRPr="004415ED" w:rsidRDefault="005F786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1"/>
        <w:gridCol w:w="3510"/>
        <w:gridCol w:w="2515"/>
      </w:tblGrid>
      <w:tr w:rsidR="007316DB" w:rsidRPr="00A57B19" w:rsidTr="007316DB"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16DB" w:rsidRPr="00A57B19" w:rsidRDefault="007316DB" w:rsidP="003C5847">
            <w:pPr>
              <w:jc w:val="center"/>
              <w:rPr>
                <w:b/>
                <w:bCs/>
              </w:rPr>
            </w:pPr>
            <w:r w:rsidRPr="00A57B19">
              <w:rPr>
                <w:b/>
                <w:bCs/>
              </w:rPr>
              <w:t xml:space="preserve">Результаты </w:t>
            </w:r>
          </w:p>
          <w:p w:rsidR="007316DB" w:rsidRPr="00A57B19" w:rsidRDefault="007316DB" w:rsidP="003C5847">
            <w:pPr>
              <w:jc w:val="center"/>
              <w:rPr>
                <w:b/>
                <w:bCs/>
              </w:rPr>
            </w:pPr>
            <w:r w:rsidRPr="00A57B19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6DB" w:rsidRPr="00A57B19" w:rsidRDefault="007316DB" w:rsidP="003C5847">
            <w:pPr>
              <w:jc w:val="center"/>
            </w:pPr>
            <w:r w:rsidRPr="00A57B19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DB" w:rsidRPr="00A57B19" w:rsidRDefault="007316DB" w:rsidP="003C5847">
            <w:pPr>
              <w:jc w:val="center"/>
              <w:rPr>
                <w:b/>
                <w:bCs/>
              </w:rPr>
            </w:pPr>
            <w:r w:rsidRPr="00A57B19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7316DB" w:rsidRPr="00D379CA" w:rsidTr="007316DB">
        <w:trPr>
          <w:trHeight w:val="637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  <w:r w:rsidRPr="00D379CA">
              <w:rPr>
                <w:color w:val="FF0000"/>
              </w:rPr>
              <w:t xml:space="preserve"> </w:t>
            </w:r>
            <w:r w:rsidRPr="00D379CA">
              <w:t>Осознавать    социальную значимость своей будущей профессии, обладать высокой мотивацией к выполнению профессиональной деятельности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:rsidR="007316DB" w:rsidRPr="00D379CA" w:rsidRDefault="007316DB" w:rsidP="003C5847">
            <w:pPr>
              <w:jc w:val="both"/>
            </w:pPr>
            <w:r w:rsidRPr="00D379CA">
              <w:t>Демонстрация интереса к будущей профессии</w:t>
            </w:r>
          </w:p>
        </w:tc>
        <w:tc>
          <w:tcPr>
            <w:tcW w:w="251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316DB" w:rsidRPr="005849FD" w:rsidRDefault="007316DB" w:rsidP="003C5847">
            <w:pPr>
              <w:jc w:val="both"/>
              <w:rPr>
                <w:i/>
                <w:iCs/>
              </w:rPr>
            </w:pPr>
            <w:r w:rsidRPr="00D379CA">
              <w:rPr>
                <w:i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 профессионального модуля,</w:t>
            </w:r>
            <w:r w:rsidRPr="005849F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</w:t>
            </w:r>
            <w:r w:rsidRPr="005849FD">
              <w:rPr>
                <w:i/>
                <w:iCs/>
              </w:rPr>
              <w:t>рупповое обсуждение и оценка на практических занятиях, в пр</w:t>
            </w:r>
            <w:r>
              <w:rPr>
                <w:i/>
                <w:iCs/>
              </w:rPr>
              <w:t>оцессе педагогической практики,</w:t>
            </w:r>
          </w:p>
          <w:p w:rsidR="007316DB" w:rsidRDefault="007316DB" w:rsidP="003C5847">
            <w:pPr>
              <w:jc w:val="both"/>
              <w:rPr>
                <w:i/>
                <w:iCs/>
              </w:rPr>
            </w:pPr>
            <w:r w:rsidRPr="00D379CA">
              <w:rPr>
                <w:i/>
                <w:iCs/>
              </w:rPr>
              <w:t xml:space="preserve"> анализ  содержания и качест</w:t>
            </w:r>
            <w:r>
              <w:rPr>
                <w:i/>
                <w:iCs/>
              </w:rPr>
              <w:t xml:space="preserve">ва выполнения  </w:t>
            </w:r>
            <w:r>
              <w:rPr>
                <w:i/>
                <w:iCs/>
              </w:rPr>
              <w:lastRenderedPageBreak/>
              <w:t>практических заданий.</w:t>
            </w:r>
          </w:p>
          <w:p w:rsidR="007316DB" w:rsidRDefault="007316DB" w:rsidP="003C584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5849FD">
              <w:rPr>
                <w:i/>
                <w:iCs/>
              </w:rPr>
              <w:t>Решение ситуационных задач</w:t>
            </w:r>
            <w:r>
              <w:rPr>
                <w:i/>
                <w:iCs/>
              </w:rPr>
              <w:t xml:space="preserve"> проведение квалификационного экзамена по модулю</w:t>
            </w:r>
          </w:p>
          <w:p w:rsidR="007316DB" w:rsidRDefault="007316DB" w:rsidP="003C5847">
            <w:pPr>
              <w:jc w:val="both"/>
              <w:rPr>
                <w:i/>
                <w:iCs/>
              </w:rPr>
            </w:pPr>
          </w:p>
          <w:p w:rsidR="007316DB" w:rsidRDefault="007316DB" w:rsidP="003C5847">
            <w:pPr>
              <w:jc w:val="both"/>
              <w:rPr>
                <w:i/>
                <w:iCs/>
              </w:rPr>
            </w:pPr>
          </w:p>
          <w:p w:rsidR="007316DB" w:rsidRDefault="007316DB" w:rsidP="003C5847">
            <w:pPr>
              <w:jc w:val="both"/>
              <w:rPr>
                <w:i/>
                <w:iCs/>
              </w:rPr>
            </w:pPr>
          </w:p>
          <w:p w:rsidR="007316DB" w:rsidRDefault="007316DB" w:rsidP="003C5847">
            <w:pPr>
              <w:jc w:val="both"/>
              <w:rPr>
                <w:i/>
                <w:iCs/>
              </w:rPr>
            </w:pPr>
          </w:p>
          <w:p w:rsidR="007316DB" w:rsidRDefault="007316DB" w:rsidP="003C5847">
            <w:pPr>
              <w:jc w:val="both"/>
              <w:rPr>
                <w:i/>
                <w:iCs/>
              </w:rPr>
            </w:pPr>
          </w:p>
          <w:p w:rsidR="007316DB" w:rsidRDefault="007316DB" w:rsidP="003C5847">
            <w:pPr>
              <w:jc w:val="both"/>
              <w:rPr>
                <w:i/>
                <w:iCs/>
              </w:rPr>
            </w:pPr>
          </w:p>
          <w:p w:rsidR="007316DB" w:rsidRDefault="007316DB" w:rsidP="003C5847">
            <w:pPr>
              <w:jc w:val="both"/>
              <w:rPr>
                <w:i/>
                <w:iCs/>
              </w:rPr>
            </w:pPr>
          </w:p>
          <w:p w:rsidR="007316DB" w:rsidRPr="005849FD" w:rsidRDefault="007316DB" w:rsidP="003C5847">
            <w:pPr>
              <w:jc w:val="both"/>
              <w:rPr>
                <w:i/>
                <w:iCs/>
              </w:rPr>
            </w:pPr>
            <w:r w:rsidRPr="005849FD">
              <w:rPr>
                <w:i/>
                <w:iCs/>
              </w:rPr>
              <w:t xml:space="preserve">Экспертное наблюдение и оценка на практических занятиях при выполнении работ по </w:t>
            </w:r>
            <w:proofErr w:type="gramStart"/>
            <w:r w:rsidRPr="005849FD">
              <w:rPr>
                <w:i/>
                <w:iCs/>
              </w:rPr>
              <w:t>учебной</w:t>
            </w:r>
            <w:proofErr w:type="gramEnd"/>
            <w:r w:rsidRPr="005849FD">
              <w:rPr>
                <w:i/>
                <w:iCs/>
              </w:rPr>
              <w:t xml:space="preserve"> и производственной практик.</w:t>
            </w:r>
          </w:p>
          <w:p w:rsidR="007316DB" w:rsidRDefault="007316DB" w:rsidP="003C5847">
            <w:pPr>
              <w:jc w:val="both"/>
              <w:rPr>
                <w:i/>
                <w:iCs/>
              </w:rPr>
            </w:pPr>
            <w:r w:rsidRPr="005849FD">
              <w:rPr>
                <w:i/>
                <w:iCs/>
              </w:rPr>
              <w:t>Презентация разработок с ИКТ</w:t>
            </w:r>
          </w:p>
          <w:p w:rsidR="007316DB" w:rsidRDefault="007316DB" w:rsidP="003C5847">
            <w:pPr>
              <w:jc w:val="both"/>
              <w:rPr>
                <w:i/>
                <w:iCs/>
              </w:rPr>
            </w:pPr>
            <w:r w:rsidRPr="005849FD">
              <w:rPr>
                <w:i/>
                <w:iCs/>
              </w:rPr>
              <w:t>Оценка планов, конспектов занятий и мероприятий</w:t>
            </w:r>
          </w:p>
          <w:p w:rsidR="007316DB" w:rsidRDefault="007316DB" w:rsidP="003C5847">
            <w:r w:rsidRPr="005849FD">
              <w:rPr>
                <w:i/>
                <w:iCs/>
              </w:rPr>
              <w:t>Рефлексивный анализ деятельности</w:t>
            </w:r>
          </w:p>
          <w:p w:rsidR="007316DB" w:rsidRPr="00663E29" w:rsidRDefault="007316DB" w:rsidP="003C5847"/>
          <w:p w:rsidR="007316DB" w:rsidRPr="00663E29" w:rsidRDefault="007316DB" w:rsidP="003C5847"/>
          <w:p w:rsidR="007316DB" w:rsidRDefault="007316DB" w:rsidP="003C5847"/>
          <w:p w:rsidR="007316DB" w:rsidRDefault="007316DB" w:rsidP="003C5847">
            <w:r w:rsidRPr="005849FD">
              <w:rPr>
                <w:i/>
                <w:iCs/>
              </w:rPr>
              <w:t>Наблюдение и оценка планов, конспектов, сценариев</w:t>
            </w:r>
          </w:p>
          <w:p w:rsidR="007316DB" w:rsidRPr="00D118EB" w:rsidRDefault="007316DB" w:rsidP="003C5847"/>
          <w:p w:rsidR="007316DB" w:rsidRPr="00D118EB" w:rsidRDefault="007316DB" w:rsidP="003C5847"/>
          <w:p w:rsidR="007316DB" w:rsidRPr="00D118EB" w:rsidRDefault="007316DB" w:rsidP="003C5847"/>
          <w:p w:rsidR="007316DB" w:rsidRPr="00D118EB" w:rsidRDefault="007316DB" w:rsidP="003C5847"/>
          <w:p w:rsidR="007316DB" w:rsidRPr="00D118EB" w:rsidRDefault="007316DB" w:rsidP="003C5847"/>
          <w:p w:rsidR="007316DB" w:rsidRPr="00D118EB" w:rsidRDefault="007316DB" w:rsidP="003C5847"/>
          <w:p w:rsidR="007316DB" w:rsidRDefault="007316DB" w:rsidP="003C5847"/>
          <w:p w:rsidR="007316DB" w:rsidRDefault="007316DB" w:rsidP="003C5847"/>
          <w:p w:rsidR="007316DB" w:rsidRDefault="007316DB" w:rsidP="003C5847"/>
          <w:p w:rsidR="007316DB" w:rsidRDefault="007316DB" w:rsidP="003C5847"/>
          <w:p w:rsidR="007316DB" w:rsidRDefault="007316DB" w:rsidP="003C5847"/>
          <w:p w:rsidR="007316DB" w:rsidRDefault="007316DB" w:rsidP="003C5847"/>
          <w:p w:rsidR="007316DB" w:rsidRDefault="007316DB" w:rsidP="003C5847"/>
          <w:p w:rsidR="007316DB" w:rsidRDefault="007316DB" w:rsidP="003C5847"/>
          <w:p w:rsidR="007316DB" w:rsidRDefault="007316DB" w:rsidP="003C5847"/>
          <w:p w:rsidR="007316DB" w:rsidRDefault="007316DB" w:rsidP="003C5847"/>
          <w:p w:rsidR="007316DB" w:rsidRDefault="007316DB" w:rsidP="003C5847"/>
          <w:p w:rsidR="007316DB" w:rsidRPr="005849FD" w:rsidRDefault="007316DB" w:rsidP="003C5847">
            <w:pPr>
              <w:jc w:val="both"/>
              <w:rPr>
                <w:i/>
                <w:iCs/>
              </w:rPr>
            </w:pPr>
            <w:r w:rsidRPr="005849FD">
              <w:rPr>
                <w:i/>
                <w:iCs/>
              </w:rPr>
              <w:t xml:space="preserve">Экспертное наблюдение и оценка на практических занятиях при выполнении работ по </w:t>
            </w:r>
            <w:proofErr w:type="gramStart"/>
            <w:r w:rsidRPr="005849FD">
              <w:rPr>
                <w:i/>
                <w:iCs/>
              </w:rPr>
              <w:t>учебной</w:t>
            </w:r>
            <w:proofErr w:type="gramEnd"/>
            <w:r w:rsidRPr="005849FD">
              <w:rPr>
                <w:i/>
                <w:iCs/>
              </w:rPr>
              <w:t xml:space="preserve"> и производственной практик.</w:t>
            </w:r>
          </w:p>
          <w:p w:rsidR="007316DB" w:rsidRDefault="007316DB" w:rsidP="003C5847">
            <w:pPr>
              <w:ind w:firstLine="708"/>
            </w:pPr>
          </w:p>
          <w:p w:rsidR="007316DB" w:rsidRDefault="007316DB" w:rsidP="003C5847">
            <w:pPr>
              <w:ind w:firstLine="708"/>
            </w:pPr>
          </w:p>
          <w:p w:rsidR="007316DB" w:rsidRDefault="007316DB" w:rsidP="003C5847">
            <w:pPr>
              <w:ind w:firstLine="708"/>
            </w:pPr>
          </w:p>
          <w:p w:rsidR="007316DB" w:rsidRDefault="007316DB" w:rsidP="003C5847">
            <w:pPr>
              <w:ind w:firstLine="708"/>
            </w:pPr>
          </w:p>
          <w:p w:rsidR="007316DB" w:rsidRDefault="007316DB" w:rsidP="003C5847">
            <w:pPr>
              <w:ind w:firstLine="708"/>
            </w:pPr>
          </w:p>
          <w:p w:rsidR="007316DB" w:rsidRDefault="007316DB" w:rsidP="003C5847">
            <w:pPr>
              <w:ind w:firstLine="708"/>
            </w:pPr>
          </w:p>
          <w:p w:rsidR="007316DB" w:rsidRPr="005849FD" w:rsidRDefault="007316DB" w:rsidP="003C5847">
            <w:pPr>
              <w:jc w:val="both"/>
              <w:rPr>
                <w:i/>
                <w:iCs/>
              </w:rPr>
            </w:pPr>
            <w:r w:rsidRPr="005849FD">
              <w:rPr>
                <w:i/>
                <w:iCs/>
              </w:rPr>
              <w:t xml:space="preserve">Экспертное наблюдение и оценка на практических занятиях при выполнении работ по </w:t>
            </w:r>
            <w:proofErr w:type="gramStart"/>
            <w:r w:rsidRPr="005849FD">
              <w:rPr>
                <w:i/>
                <w:iCs/>
              </w:rPr>
              <w:t>учебной</w:t>
            </w:r>
            <w:proofErr w:type="gramEnd"/>
            <w:r w:rsidRPr="005849FD">
              <w:rPr>
                <w:i/>
                <w:iCs/>
              </w:rPr>
              <w:t xml:space="preserve"> и производственной практик.</w:t>
            </w:r>
          </w:p>
          <w:p w:rsidR="007316DB" w:rsidRDefault="007316DB" w:rsidP="003C5847">
            <w:pPr>
              <w:jc w:val="both"/>
              <w:rPr>
                <w:i/>
                <w:iCs/>
              </w:rPr>
            </w:pPr>
            <w:r w:rsidRPr="005849FD">
              <w:rPr>
                <w:i/>
                <w:iCs/>
              </w:rPr>
              <w:t>Презентация разработок с ИКТ</w:t>
            </w:r>
          </w:p>
          <w:p w:rsidR="007316DB" w:rsidRDefault="007316DB" w:rsidP="003C5847">
            <w:pPr>
              <w:ind w:firstLine="708"/>
            </w:pPr>
          </w:p>
          <w:p w:rsidR="007316DB" w:rsidRDefault="007316DB" w:rsidP="003C5847">
            <w:pPr>
              <w:ind w:firstLine="708"/>
            </w:pPr>
          </w:p>
          <w:p w:rsidR="007316DB" w:rsidRDefault="007316DB" w:rsidP="003C5847">
            <w:pPr>
              <w:ind w:firstLine="708"/>
            </w:pPr>
          </w:p>
          <w:p w:rsidR="007316DB" w:rsidRDefault="007316DB" w:rsidP="003C5847">
            <w:pPr>
              <w:ind w:firstLine="708"/>
            </w:pPr>
          </w:p>
          <w:p w:rsidR="007316DB" w:rsidRDefault="007316DB" w:rsidP="003C5847">
            <w:pPr>
              <w:ind w:firstLine="708"/>
            </w:pPr>
          </w:p>
          <w:p w:rsidR="007316DB" w:rsidRDefault="007316DB" w:rsidP="003C5847">
            <w:pPr>
              <w:ind w:firstLine="708"/>
            </w:pPr>
          </w:p>
          <w:p w:rsidR="007316DB" w:rsidRDefault="007316DB" w:rsidP="003C5847">
            <w:pPr>
              <w:ind w:firstLine="708"/>
            </w:pPr>
          </w:p>
          <w:p w:rsidR="007316DB" w:rsidRPr="00D118EB" w:rsidRDefault="007316DB" w:rsidP="003C5847">
            <w:pPr>
              <w:ind w:firstLine="708"/>
            </w:pPr>
          </w:p>
        </w:tc>
      </w:tr>
      <w:tr w:rsidR="007316DB" w:rsidRPr="00D379CA" w:rsidTr="007316DB">
        <w:trPr>
          <w:trHeight w:val="637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  <w:r w:rsidRPr="00D379CA">
              <w:rPr>
                <w:color w:val="FF0000"/>
              </w:rPr>
              <w:t xml:space="preserve"> </w:t>
            </w:r>
            <w:r w:rsidRPr="00D379CA">
              <w:t>Организовывать собственную деятельность, обобщать и  анализировать информацию, определять цели и пути  их достижения.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:rsidR="007316DB" w:rsidRPr="00D379CA" w:rsidRDefault="007316DB" w:rsidP="003C5847">
            <w:r w:rsidRPr="00D379CA">
              <w:t>Демонстрация  методов и способов решения профессиональных задач</w:t>
            </w:r>
            <w:proofErr w:type="gramStart"/>
            <w:r w:rsidRPr="00D379CA">
              <w:t xml:space="preserve"> ,</w:t>
            </w:r>
            <w:proofErr w:type="gramEnd"/>
            <w:r w:rsidRPr="00D379CA">
              <w:t xml:space="preserve"> выполнение требований технологической дисциплины ,  навыков эксплуатации технологического оборудования   </w:t>
            </w:r>
          </w:p>
        </w:tc>
        <w:tc>
          <w:tcPr>
            <w:tcW w:w="2515" w:type="dxa"/>
            <w:vMerge/>
            <w:tcBorders>
              <w:right w:val="single" w:sz="12" w:space="0" w:color="auto"/>
            </w:tcBorders>
          </w:tcPr>
          <w:p w:rsidR="007316DB" w:rsidRPr="00D379CA" w:rsidRDefault="007316DB" w:rsidP="003C5847">
            <w:pPr>
              <w:jc w:val="both"/>
              <w:rPr>
                <w:i/>
                <w:iCs/>
              </w:rPr>
            </w:pPr>
          </w:p>
        </w:tc>
      </w:tr>
      <w:tr w:rsidR="007316DB" w:rsidRPr="00D379CA" w:rsidTr="007316DB">
        <w:trPr>
          <w:trHeight w:val="637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  <w:r w:rsidRPr="00D379CA">
              <w:t>Находить организационно-управленческие решения   в</w:t>
            </w:r>
            <w:r w:rsidRPr="00D379CA">
              <w:rPr>
                <w:lang w:val="en-US"/>
              </w:rPr>
              <w:t> </w:t>
            </w:r>
            <w:r w:rsidRPr="00D379CA">
              <w:t>нестандартных ситуациях и готовность нести за них ответственность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:rsidR="007316DB" w:rsidRPr="00D379CA" w:rsidRDefault="007316DB" w:rsidP="003C5847">
            <w:pPr>
              <w:jc w:val="both"/>
            </w:pPr>
            <w:r w:rsidRPr="00D379CA">
              <w:t xml:space="preserve"> Демонстрация принятия решения, адекватного сложившейся ситуации, самоанализ и коррекция результатов собственной работы</w:t>
            </w:r>
          </w:p>
        </w:tc>
        <w:tc>
          <w:tcPr>
            <w:tcW w:w="2515" w:type="dxa"/>
            <w:vMerge/>
            <w:tcBorders>
              <w:right w:val="single" w:sz="12" w:space="0" w:color="auto"/>
            </w:tcBorders>
          </w:tcPr>
          <w:p w:rsidR="007316DB" w:rsidRPr="00D379CA" w:rsidRDefault="007316DB" w:rsidP="003C5847">
            <w:pPr>
              <w:jc w:val="both"/>
              <w:rPr>
                <w:i/>
                <w:iCs/>
              </w:rPr>
            </w:pPr>
          </w:p>
        </w:tc>
      </w:tr>
      <w:tr w:rsidR="007316DB" w:rsidRPr="00D379CA" w:rsidTr="007316DB">
        <w:trPr>
          <w:trHeight w:val="2715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</w:tcBorders>
          </w:tcPr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  <w:r w:rsidRPr="00D379CA">
              <w:rPr>
                <w:color w:val="FF0000"/>
              </w:rPr>
              <w:lastRenderedPageBreak/>
              <w:t xml:space="preserve">  </w:t>
            </w:r>
          </w:p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  <w:r w:rsidRPr="00D379CA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  <w:r w:rsidRPr="00D379CA">
              <w:t>Выполнение самостоятельной работы, рефератов, поиск дополнительной информации при изучении профессионального модуля</w:t>
            </w: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</w:tc>
        <w:tc>
          <w:tcPr>
            <w:tcW w:w="2515" w:type="dxa"/>
            <w:vMerge/>
            <w:tcBorders>
              <w:right w:val="single" w:sz="12" w:space="0" w:color="auto"/>
            </w:tcBorders>
          </w:tcPr>
          <w:p w:rsidR="007316DB" w:rsidRPr="00D379CA" w:rsidRDefault="007316DB" w:rsidP="003C5847">
            <w:pPr>
              <w:jc w:val="both"/>
              <w:rPr>
                <w:i/>
                <w:iCs/>
              </w:rPr>
            </w:pPr>
          </w:p>
        </w:tc>
      </w:tr>
      <w:tr w:rsidR="007316DB" w:rsidRPr="00D379CA" w:rsidTr="007316DB">
        <w:trPr>
          <w:trHeight w:val="1455"/>
        </w:trPr>
        <w:tc>
          <w:tcPr>
            <w:tcW w:w="4181" w:type="dxa"/>
            <w:tcBorders>
              <w:left w:val="single" w:sz="12" w:space="0" w:color="auto"/>
              <w:bottom w:val="single" w:sz="12" w:space="0" w:color="auto"/>
            </w:tcBorders>
          </w:tcPr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</w:p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  <w:r w:rsidRPr="00D379CA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  <w:r w:rsidRPr="00D379CA">
              <w:t>выполнение операций ведения технологического процесса с использованием программно-компьютерного обеспечения</w:t>
            </w:r>
          </w:p>
        </w:tc>
        <w:tc>
          <w:tcPr>
            <w:tcW w:w="2515" w:type="dxa"/>
            <w:vMerge/>
            <w:tcBorders>
              <w:right w:val="single" w:sz="12" w:space="0" w:color="auto"/>
            </w:tcBorders>
          </w:tcPr>
          <w:p w:rsidR="007316DB" w:rsidRPr="00D379CA" w:rsidRDefault="007316DB" w:rsidP="003C5847">
            <w:pPr>
              <w:jc w:val="both"/>
              <w:rPr>
                <w:i/>
                <w:iCs/>
              </w:rPr>
            </w:pPr>
          </w:p>
        </w:tc>
      </w:tr>
      <w:tr w:rsidR="007316DB" w:rsidRPr="00D379CA" w:rsidTr="007316DB">
        <w:trPr>
          <w:trHeight w:val="1290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</w:tcBorders>
          </w:tcPr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  <w:r w:rsidRPr="00D379CA">
              <w:rPr>
                <w:color w:val="FF0000"/>
              </w:rPr>
              <w:t xml:space="preserve"> </w:t>
            </w:r>
          </w:p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  <w:r w:rsidRPr="00D379CA">
              <w:t>Работать в коллективе и команде, взаимодействовать с руководством, коллегами и социальными партнерами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  <w:r w:rsidRPr="00D379CA">
              <w:t>Осуществление работы в коллективе и команде, взаимодействие с руководством, коллегами и социальными партнерами</w:t>
            </w: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</w:tc>
        <w:tc>
          <w:tcPr>
            <w:tcW w:w="2515" w:type="dxa"/>
            <w:vMerge/>
            <w:tcBorders>
              <w:right w:val="single" w:sz="12" w:space="0" w:color="auto"/>
            </w:tcBorders>
          </w:tcPr>
          <w:p w:rsidR="007316DB" w:rsidRPr="00D379CA" w:rsidRDefault="007316DB" w:rsidP="003C5847">
            <w:pPr>
              <w:jc w:val="both"/>
              <w:rPr>
                <w:i/>
                <w:iCs/>
              </w:rPr>
            </w:pPr>
          </w:p>
        </w:tc>
      </w:tr>
      <w:tr w:rsidR="007316DB" w:rsidRPr="00D379CA" w:rsidTr="007316DB">
        <w:trPr>
          <w:trHeight w:val="2970"/>
        </w:trPr>
        <w:tc>
          <w:tcPr>
            <w:tcW w:w="4181" w:type="dxa"/>
            <w:tcBorders>
              <w:left w:val="single" w:sz="12" w:space="0" w:color="auto"/>
            </w:tcBorders>
          </w:tcPr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</w:p>
          <w:p w:rsidR="007316DB" w:rsidRPr="00D379CA" w:rsidRDefault="007316DB" w:rsidP="003C5847">
            <w:pPr>
              <w:widowControl w:val="0"/>
              <w:suppressAutoHyphens/>
              <w:jc w:val="both"/>
            </w:pPr>
            <w:r w:rsidRPr="00D379CA">
              <w:t>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</w:t>
            </w:r>
          </w:p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</w:p>
        </w:tc>
        <w:tc>
          <w:tcPr>
            <w:tcW w:w="3510" w:type="dxa"/>
          </w:tcPr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  <w:r w:rsidRPr="00D379CA">
              <w:t>Осуществление образовательного процесса</w:t>
            </w: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</w:tc>
        <w:tc>
          <w:tcPr>
            <w:tcW w:w="2515" w:type="dxa"/>
            <w:vMerge/>
            <w:tcBorders>
              <w:right w:val="single" w:sz="12" w:space="0" w:color="auto"/>
            </w:tcBorders>
          </w:tcPr>
          <w:p w:rsidR="007316DB" w:rsidRPr="00D379CA" w:rsidRDefault="007316DB" w:rsidP="003C5847">
            <w:pPr>
              <w:jc w:val="both"/>
              <w:rPr>
                <w:i/>
                <w:iCs/>
              </w:rPr>
            </w:pPr>
          </w:p>
        </w:tc>
      </w:tr>
      <w:tr w:rsidR="007316DB" w:rsidRPr="00D379CA" w:rsidTr="007316DB">
        <w:trPr>
          <w:trHeight w:val="885"/>
        </w:trPr>
        <w:tc>
          <w:tcPr>
            <w:tcW w:w="4181" w:type="dxa"/>
            <w:tcBorders>
              <w:left w:val="single" w:sz="12" w:space="0" w:color="auto"/>
            </w:tcBorders>
          </w:tcPr>
          <w:p w:rsidR="007316DB" w:rsidRPr="00D379CA" w:rsidRDefault="007316DB" w:rsidP="003C5847">
            <w:pPr>
              <w:widowControl w:val="0"/>
              <w:suppressAutoHyphens/>
              <w:jc w:val="both"/>
            </w:pPr>
          </w:p>
          <w:p w:rsidR="007316DB" w:rsidRPr="00D379CA" w:rsidRDefault="007316DB" w:rsidP="003C5847">
            <w:pPr>
              <w:widowControl w:val="0"/>
              <w:suppressAutoHyphens/>
              <w:jc w:val="both"/>
            </w:pPr>
          </w:p>
          <w:p w:rsidR="007316DB" w:rsidRPr="00D379CA" w:rsidRDefault="007316DB" w:rsidP="003C5847">
            <w:pPr>
              <w:widowControl w:val="0"/>
              <w:suppressAutoHyphens/>
              <w:jc w:val="both"/>
            </w:pPr>
            <w:r w:rsidRPr="00D379C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7316DB" w:rsidRPr="00D379CA" w:rsidRDefault="007316DB" w:rsidP="003C5847">
            <w:pPr>
              <w:widowControl w:val="0"/>
              <w:suppressAutoHyphens/>
              <w:jc w:val="both"/>
              <w:rPr>
                <w:color w:val="FF0000"/>
              </w:rPr>
            </w:pPr>
          </w:p>
        </w:tc>
        <w:tc>
          <w:tcPr>
            <w:tcW w:w="3510" w:type="dxa"/>
          </w:tcPr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  <w:r>
              <w:t>Выполнение самостоятельной работы, рефератов, поиск дополнительной информации при изучении профессионального модуля</w:t>
            </w: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</w:tc>
        <w:tc>
          <w:tcPr>
            <w:tcW w:w="2515" w:type="dxa"/>
            <w:vMerge/>
            <w:tcBorders>
              <w:right w:val="single" w:sz="12" w:space="0" w:color="auto"/>
            </w:tcBorders>
          </w:tcPr>
          <w:p w:rsidR="007316DB" w:rsidRPr="00D379CA" w:rsidRDefault="007316DB" w:rsidP="003C5847">
            <w:pPr>
              <w:jc w:val="both"/>
              <w:rPr>
                <w:i/>
                <w:iCs/>
              </w:rPr>
            </w:pPr>
          </w:p>
        </w:tc>
      </w:tr>
      <w:tr w:rsidR="007316DB" w:rsidRPr="00D379CA" w:rsidTr="007316DB">
        <w:trPr>
          <w:trHeight w:val="152"/>
        </w:trPr>
        <w:tc>
          <w:tcPr>
            <w:tcW w:w="4181" w:type="dxa"/>
            <w:tcBorders>
              <w:left w:val="single" w:sz="12" w:space="0" w:color="auto"/>
            </w:tcBorders>
          </w:tcPr>
          <w:p w:rsidR="007316DB" w:rsidRPr="00D379CA" w:rsidRDefault="007316DB" w:rsidP="003C5847">
            <w:pPr>
              <w:widowControl w:val="0"/>
              <w:suppressAutoHyphens/>
              <w:jc w:val="both"/>
            </w:pPr>
          </w:p>
          <w:p w:rsidR="007316DB" w:rsidRPr="00D379CA" w:rsidRDefault="007316DB" w:rsidP="003C5847">
            <w:pPr>
              <w:widowControl w:val="0"/>
              <w:suppressAutoHyphens/>
              <w:jc w:val="both"/>
            </w:pPr>
          </w:p>
          <w:p w:rsidR="007316DB" w:rsidRPr="00D379CA" w:rsidRDefault="007316DB" w:rsidP="003C5847">
            <w:pPr>
              <w:widowControl w:val="0"/>
              <w:suppressAutoHyphens/>
              <w:jc w:val="both"/>
            </w:pPr>
            <w:r w:rsidRPr="00D379CA">
              <w:t>Осуществлять профессиональную деятельность в условиях обновления ее целей, содержания, смены технологий.</w:t>
            </w:r>
          </w:p>
          <w:p w:rsidR="007316DB" w:rsidRPr="00D379CA" w:rsidRDefault="007316DB" w:rsidP="003C5847">
            <w:pPr>
              <w:widowControl w:val="0"/>
              <w:suppressAutoHyphens/>
              <w:jc w:val="both"/>
            </w:pPr>
          </w:p>
        </w:tc>
        <w:tc>
          <w:tcPr>
            <w:tcW w:w="3510" w:type="dxa"/>
          </w:tcPr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  <w:r w:rsidRPr="00D379CA">
              <w:t>Анализ инноваций в профессиональной  области и осуществление профессиональной деятельности</w:t>
            </w:r>
          </w:p>
          <w:p w:rsidR="007316DB" w:rsidRPr="00D379CA" w:rsidRDefault="007316DB" w:rsidP="003C5847">
            <w:pPr>
              <w:widowControl w:val="0"/>
              <w:suppressAutoHyphens/>
              <w:jc w:val="both"/>
            </w:pPr>
            <w:r w:rsidRPr="00D379CA">
              <w:t>в условиях обновления ее целей, содержания, смены технологий.</w:t>
            </w: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</w:tc>
        <w:tc>
          <w:tcPr>
            <w:tcW w:w="2515" w:type="dxa"/>
            <w:vMerge/>
            <w:tcBorders>
              <w:right w:val="single" w:sz="12" w:space="0" w:color="auto"/>
            </w:tcBorders>
          </w:tcPr>
          <w:p w:rsidR="007316DB" w:rsidRPr="00D379CA" w:rsidRDefault="007316DB" w:rsidP="003C5847">
            <w:pPr>
              <w:jc w:val="both"/>
              <w:rPr>
                <w:i/>
                <w:iCs/>
              </w:rPr>
            </w:pPr>
          </w:p>
        </w:tc>
      </w:tr>
      <w:tr w:rsidR="007316DB" w:rsidRPr="00D379CA" w:rsidTr="007316DB">
        <w:trPr>
          <w:trHeight w:val="1695"/>
        </w:trPr>
        <w:tc>
          <w:tcPr>
            <w:tcW w:w="4181" w:type="dxa"/>
            <w:tcBorders>
              <w:left w:val="single" w:sz="12" w:space="0" w:color="auto"/>
            </w:tcBorders>
          </w:tcPr>
          <w:p w:rsidR="007316DB" w:rsidRPr="00D379CA" w:rsidRDefault="007316DB" w:rsidP="003C5847">
            <w:pPr>
              <w:widowControl w:val="0"/>
              <w:suppressAutoHyphens/>
              <w:jc w:val="both"/>
            </w:pPr>
            <w:r w:rsidRPr="00D379CA">
              <w:t>Осуществлять профилактику травматизма, обеспечивать охрану жизни и здоровья обучающихся (воспитанников)</w:t>
            </w:r>
          </w:p>
          <w:p w:rsidR="007316DB" w:rsidRPr="00D379CA" w:rsidRDefault="007316DB" w:rsidP="003C5847">
            <w:pPr>
              <w:widowControl w:val="0"/>
              <w:suppressAutoHyphens/>
              <w:jc w:val="both"/>
            </w:pPr>
          </w:p>
        </w:tc>
        <w:tc>
          <w:tcPr>
            <w:tcW w:w="3510" w:type="dxa"/>
          </w:tcPr>
          <w:p w:rsidR="007316DB" w:rsidRPr="00D379CA" w:rsidRDefault="007316DB" w:rsidP="003C5847">
            <w:pPr>
              <w:jc w:val="both"/>
            </w:pPr>
            <w:r w:rsidRPr="00D379CA">
              <w:t xml:space="preserve">Обеспечение профилактики травматизма, охраны жизни и здоровья </w:t>
            </w:r>
            <w:proofErr w:type="gramStart"/>
            <w:r w:rsidRPr="00D379CA">
              <w:t>обучающихся</w:t>
            </w:r>
            <w:proofErr w:type="gramEnd"/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</w:p>
        </w:tc>
        <w:tc>
          <w:tcPr>
            <w:tcW w:w="2515" w:type="dxa"/>
            <w:vMerge/>
            <w:tcBorders>
              <w:right w:val="single" w:sz="12" w:space="0" w:color="auto"/>
            </w:tcBorders>
          </w:tcPr>
          <w:p w:rsidR="007316DB" w:rsidRPr="00D379CA" w:rsidRDefault="007316DB" w:rsidP="003C5847">
            <w:pPr>
              <w:jc w:val="both"/>
              <w:rPr>
                <w:i/>
                <w:iCs/>
              </w:rPr>
            </w:pPr>
          </w:p>
        </w:tc>
      </w:tr>
      <w:tr w:rsidR="007316DB" w:rsidRPr="00D379CA" w:rsidTr="007316DB">
        <w:trPr>
          <w:trHeight w:val="1830"/>
        </w:trPr>
        <w:tc>
          <w:tcPr>
            <w:tcW w:w="4181" w:type="dxa"/>
            <w:tcBorders>
              <w:left w:val="single" w:sz="12" w:space="0" w:color="auto"/>
              <w:bottom w:val="single" w:sz="12" w:space="0" w:color="auto"/>
            </w:tcBorders>
          </w:tcPr>
          <w:p w:rsidR="007316DB" w:rsidRPr="00D379CA" w:rsidRDefault="007316DB" w:rsidP="003C5847">
            <w:pPr>
              <w:widowControl w:val="0"/>
              <w:suppressAutoHyphens/>
              <w:jc w:val="both"/>
            </w:pPr>
          </w:p>
          <w:p w:rsidR="007316DB" w:rsidRPr="00D379CA" w:rsidRDefault="007316DB" w:rsidP="003C5847">
            <w:pPr>
              <w:widowControl w:val="0"/>
              <w:suppressAutoHyphens/>
              <w:jc w:val="both"/>
            </w:pPr>
            <w:r w:rsidRPr="00D379CA">
              <w:t>Строить профессиональную деятельность с соблюдением регулирующих ее правовых норм</w:t>
            </w:r>
          </w:p>
          <w:p w:rsidR="007316DB" w:rsidRPr="00D379CA" w:rsidRDefault="007316DB" w:rsidP="003C5847">
            <w:pPr>
              <w:widowControl w:val="0"/>
              <w:suppressAutoHyphens/>
              <w:jc w:val="both"/>
            </w:pPr>
          </w:p>
          <w:p w:rsidR="007316DB" w:rsidRPr="00D379CA" w:rsidRDefault="007316DB" w:rsidP="003C5847">
            <w:pPr>
              <w:widowControl w:val="0"/>
              <w:suppressAutoHyphens/>
              <w:jc w:val="both"/>
            </w:pPr>
            <w:r w:rsidRPr="00D379CA">
              <w:t>.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7316DB" w:rsidRPr="00D379CA" w:rsidRDefault="007316DB" w:rsidP="003C5847">
            <w:pPr>
              <w:jc w:val="both"/>
            </w:pPr>
          </w:p>
          <w:p w:rsidR="007316DB" w:rsidRPr="00D379CA" w:rsidRDefault="007316DB" w:rsidP="003C5847">
            <w:pPr>
              <w:jc w:val="both"/>
            </w:pPr>
            <w:r w:rsidRPr="00D379CA">
              <w:t xml:space="preserve">Соблюдение регулирующих ее правовых норм </w:t>
            </w:r>
          </w:p>
          <w:p w:rsidR="007316DB" w:rsidRPr="00D379CA" w:rsidRDefault="007316DB" w:rsidP="003C5847">
            <w:pPr>
              <w:jc w:val="both"/>
            </w:pPr>
          </w:p>
        </w:tc>
        <w:tc>
          <w:tcPr>
            <w:tcW w:w="2515" w:type="dxa"/>
            <w:vMerge/>
            <w:tcBorders>
              <w:right w:val="single" w:sz="12" w:space="0" w:color="auto"/>
            </w:tcBorders>
          </w:tcPr>
          <w:p w:rsidR="007316DB" w:rsidRPr="00D379CA" w:rsidRDefault="007316DB" w:rsidP="003C5847">
            <w:pPr>
              <w:jc w:val="both"/>
              <w:rPr>
                <w:i/>
                <w:iCs/>
              </w:rPr>
            </w:pPr>
          </w:p>
        </w:tc>
      </w:tr>
      <w:tr w:rsidR="007316DB" w:rsidRPr="00D379CA" w:rsidTr="007316DB">
        <w:trPr>
          <w:trHeight w:val="637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16DB" w:rsidRPr="00D379CA" w:rsidRDefault="007316DB" w:rsidP="003C5847">
            <w:pPr>
              <w:pStyle w:val="af2"/>
              <w:widowControl w:val="0"/>
              <w:ind w:left="0" w:firstLine="0"/>
              <w:jc w:val="both"/>
              <w:rPr>
                <w:color w:val="FF0000"/>
              </w:rPr>
            </w:pPr>
            <w:r w:rsidRPr="00D379CA">
              <w:rPr>
                <w:color w:val="FF0000"/>
              </w:rPr>
              <w:t xml:space="preserve"> </w:t>
            </w:r>
            <w:r w:rsidRPr="00D379CA">
              <w:t>Исполнять воинскую обязанность, в том числе с</w:t>
            </w:r>
            <w:r w:rsidRPr="00D379CA">
              <w:rPr>
                <w:lang w:val="en-US"/>
              </w:rPr>
              <w:t> </w:t>
            </w:r>
            <w:r w:rsidRPr="00D379CA">
              <w:t>применением полученных профессиональных знаний (для юношей).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:rsidR="007316DB" w:rsidRPr="00D379CA" w:rsidRDefault="007316DB" w:rsidP="003C5847">
            <w:pPr>
              <w:jc w:val="both"/>
            </w:pPr>
            <w:r w:rsidRPr="00D379CA">
              <w:t>Соблюдение требований промышленной, пожарной  безопасности, производственной и технологической дисциплины</w:t>
            </w:r>
          </w:p>
        </w:tc>
        <w:tc>
          <w:tcPr>
            <w:tcW w:w="25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16DB" w:rsidRPr="00D379CA" w:rsidRDefault="007316DB" w:rsidP="003C5847">
            <w:pPr>
              <w:jc w:val="both"/>
              <w:rPr>
                <w:i/>
                <w:iCs/>
              </w:rPr>
            </w:pPr>
          </w:p>
        </w:tc>
      </w:tr>
    </w:tbl>
    <w:p w:rsidR="00A235E5" w:rsidRDefault="00A235E5" w:rsidP="00A235E5"/>
    <w:p w:rsidR="008936B8" w:rsidRDefault="008936B8" w:rsidP="008936B8">
      <w:pPr>
        <w:pStyle w:val="a6"/>
        <w:ind w:firstLine="709"/>
        <w:jc w:val="center"/>
        <w:rPr>
          <w:b/>
          <w:sz w:val="28"/>
          <w:szCs w:val="28"/>
        </w:rPr>
      </w:pPr>
    </w:p>
    <w:p w:rsidR="008936B8" w:rsidRDefault="008936B8" w:rsidP="008936B8">
      <w:pPr>
        <w:pStyle w:val="a6"/>
        <w:ind w:firstLine="709"/>
        <w:jc w:val="center"/>
        <w:rPr>
          <w:b/>
          <w:sz w:val="28"/>
          <w:szCs w:val="28"/>
        </w:rPr>
      </w:pPr>
    </w:p>
    <w:p w:rsidR="008936B8" w:rsidRDefault="008936B8" w:rsidP="008936B8">
      <w:pPr>
        <w:pStyle w:val="a6"/>
        <w:ind w:firstLine="709"/>
        <w:jc w:val="center"/>
        <w:rPr>
          <w:b/>
          <w:sz w:val="28"/>
          <w:szCs w:val="28"/>
        </w:rPr>
      </w:pPr>
    </w:p>
    <w:p w:rsidR="008936B8" w:rsidRDefault="008936B8" w:rsidP="008936B8">
      <w:pPr>
        <w:pStyle w:val="a6"/>
        <w:ind w:firstLine="709"/>
        <w:jc w:val="center"/>
        <w:rPr>
          <w:b/>
          <w:sz w:val="28"/>
          <w:szCs w:val="28"/>
        </w:rPr>
      </w:pPr>
    </w:p>
    <w:p w:rsidR="008936B8" w:rsidRDefault="008936B8" w:rsidP="008936B8">
      <w:pPr>
        <w:pStyle w:val="a6"/>
        <w:ind w:firstLine="709"/>
        <w:jc w:val="center"/>
        <w:rPr>
          <w:b/>
          <w:sz w:val="28"/>
          <w:szCs w:val="28"/>
        </w:rPr>
      </w:pPr>
    </w:p>
    <w:p w:rsidR="008936B8" w:rsidRDefault="008936B8" w:rsidP="008936B8">
      <w:pPr>
        <w:pStyle w:val="a6"/>
        <w:ind w:firstLine="709"/>
        <w:jc w:val="center"/>
        <w:rPr>
          <w:b/>
          <w:sz w:val="28"/>
          <w:szCs w:val="28"/>
        </w:rPr>
      </w:pPr>
    </w:p>
    <w:p w:rsidR="008936B8" w:rsidRDefault="008936B8" w:rsidP="008936B8">
      <w:pPr>
        <w:pStyle w:val="a6"/>
        <w:ind w:firstLine="709"/>
        <w:jc w:val="center"/>
        <w:rPr>
          <w:b/>
          <w:sz w:val="28"/>
          <w:szCs w:val="28"/>
        </w:rPr>
      </w:pPr>
    </w:p>
    <w:p w:rsidR="008936B8" w:rsidRDefault="008936B8" w:rsidP="008936B8">
      <w:pPr>
        <w:pStyle w:val="a6"/>
        <w:ind w:firstLine="709"/>
        <w:jc w:val="center"/>
        <w:rPr>
          <w:b/>
          <w:sz w:val="28"/>
          <w:szCs w:val="28"/>
        </w:rPr>
      </w:pPr>
    </w:p>
    <w:p w:rsidR="008936B8" w:rsidRDefault="008936B8" w:rsidP="008936B8">
      <w:pPr>
        <w:pStyle w:val="a6"/>
        <w:ind w:firstLine="709"/>
        <w:jc w:val="center"/>
        <w:rPr>
          <w:b/>
          <w:sz w:val="28"/>
          <w:szCs w:val="28"/>
        </w:rPr>
      </w:pPr>
    </w:p>
    <w:p w:rsidR="008936B8" w:rsidRDefault="008936B8" w:rsidP="008936B8">
      <w:pPr>
        <w:pStyle w:val="a6"/>
        <w:ind w:firstLine="709"/>
        <w:jc w:val="center"/>
        <w:rPr>
          <w:b/>
          <w:sz w:val="28"/>
          <w:szCs w:val="28"/>
        </w:rPr>
      </w:pPr>
    </w:p>
    <w:p w:rsidR="008936B8" w:rsidRDefault="008936B8" w:rsidP="008936B8">
      <w:pPr>
        <w:pStyle w:val="a6"/>
        <w:ind w:firstLine="709"/>
        <w:jc w:val="center"/>
        <w:rPr>
          <w:b/>
          <w:sz w:val="28"/>
          <w:szCs w:val="28"/>
        </w:rPr>
      </w:pPr>
      <w:r w:rsidRPr="00F94A9F">
        <w:rPr>
          <w:b/>
          <w:sz w:val="28"/>
          <w:szCs w:val="28"/>
        </w:rPr>
        <w:lastRenderedPageBreak/>
        <w:t xml:space="preserve">Аннотация рабочей программы </w:t>
      </w:r>
    </w:p>
    <w:p w:rsidR="00CE129F" w:rsidRDefault="008936B8" w:rsidP="008936B8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модуля Организация отдыха детей</w:t>
      </w:r>
    </w:p>
    <w:p w:rsidR="008936B8" w:rsidRDefault="008936B8" w:rsidP="008936B8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129F">
        <w:rPr>
          <w:sz w:val="28"/>
          <w:szCs w:val="28"/>
        </w:rPr>
        <w:t>(вариативная часть ОПОП</w:t>
      </w:r>
      <w:r>
        <w:rPr>
          <w:sz w:val="28"/>
          <w:szCs w:val="28"/>
        </w:rPr>
        <w:t>)</w:t>
      </w:r>
    </w:p>
    <w:p w:rsidR="008936B8" w:rsidRPr="00DA40BB" w:rsidRDefault="008936B8" w:rsidP="008936B8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  <w:r w:rsidRPr="00DA40BB">
        <w:rPr>
          <w:sz w:val="28"/>
          <w:szCs w:val="28"/>
        </w:rPr>
        <w:t xml:space="preserve">для специальности </w:t>
      </w:r>
      <w:r>
        <w:rPr>
          <w:sz w:val="28"/>
          <w:szCs w:val="28"/>
        </w:rPr>
        <w:t xml:space="preserve">050148  </w:t>
      </w:r>
      <w:r w:rsidRPr="00621110">
        <w:rPr>
          <w:sz w:val="28"/>
          <w:szCs w:val="28"/>
        </w:rPr>
        <w:t>Педагогика дополнительного образовани</w:t>
      </w:r>
      <w:r>
        <w:rPr>
          <w:sz w:val="28"/>
          <w:szCs w:val="28"/>
        </w:rPr>
        <w:t>я</w:t>
      </w:r>
    </w:p>
    <w:p w:rsidR="008936B8" w:rsidRPr="00A76086" w:rsidRDefault="008936B8" w:rsidP="008936B8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(заочная форма обучения)</w:t>
      </w:r>
    </w:p>
    <w:p w:rsidR="008936B8" w:rsidRPr="00F94A9F" w:rsidRDefault="008936B8" w:rsidP="008936B8">
      <w:pPr>
        <w:pStyle w:val="a6"/>
        <w:rPr>
          <w:b/>
          <w:sz w:val="28"/>
          <w:szCs w:val="28"/>
        </w:rPr>
      </w:pPr>
    </w:p>
    <w:p w:rsidR="008936B8" w:rsidRPr="006568AB" w:rsidRDefault="008936B8" w:rsidP="00893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i/>
          <w:sz w:val="28"/>
          <w:szCs w:val="28"/>
          <w:vertAlign w:val="superscript"/>
        </w:rPr>
      </w:pPr>
      <w:r w:rsidRPr="00F94A9F">
        <w:rPr>
          <w:sz w:val="28"/>
          <w:szCs w:val="28"/>
        </w:rPr>
        <w:t>Рабо</w:t>
      </w:r>
      <w:r>
        <w:rPr>
          <w:sz w:val="28"/>
          <w:szCs w:val="28"/>
        </w:rPr>
        <w:t>чая программа вариативного профессионального модуля</w:t>
      </w:r>
      <w:r w:rsidRPr="00F94A9F">
        <w:rPr>
          <w:sz w:val="28"/>
          <w:szCs w:val="28"/>
        </w:rPr>
        <w:t xml:space="preserve"> разработана в соответствии с требованиями  ФГОС СПО по данной специальности</w:t>
      </w:r>
      <w:r>
        <w:rPr>
          <w:sz w:val="28"/>
          <w:szCs w:val="28"/>
        </w:rPr>
        <w:t>.</w:t>
      </w:r>
      <w:r w:rsidRPr="00F94A9F">
        <w:rPr>
          <w:sz w:val="28"/>
          <w:szCs w:val="28"/>
        </w:rPr>
        <w:t xml:space="preserve"> </w:t>
      </w:r>
    </w:p>
    <w:p w:rsidR="008936B8" w:rsidRPr="00F94A9F" w:rsidRDefault="008936B8" w:rsidP="008936B8">
      <w:pPr>
        <w:pStyle w:val="a6"/>
        <w:tabs>
          <w:tab w:val="left" w:pos="708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4A9F">
        <w:rPr>
          <w:sz w:val="28"/>
          <w:szCs w:val="28"/>
        </w:rPr>
        <w:t>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F94A9F">
        <w:rPr>
          <w:bCs/>
          <w:sz w:val="28"/>
          <w:szCs w:val="28"/>
        </w:rPr>
        <w:t>требования к минимальному материально-техническому обеспечению, и</w:t>
      </w:r>
      <w:r w:rsidRPr="00F94A9F">
        <w:rPr>
          <w:sz w:val="28"/>
          <w:szCs w:val="28"/>
        </w:rPr>
        <w:t>нформационное обеспечение обучения, п</w:t>
      </w:r>
      <w:r w:rsidRPr="00F94A9F">
        <w:rPr>
          <w:bCs/>
          <w:sz w:val="28"/>
          <w:szCs w:val="28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8936B8" w:rsidRPr="00F94A9F" w:rsidRDefault="008936B8" w:rsidP="008936B8">
      <w:pPr>
        <w:pStyle w:val="a6"/>
        <w:tabs>
          <w:tab w:val="left" w:pos="708"/>
        </w:tabs>
        <w:ind w:firstLine="567"/>
        <w:rPr>
          <w:sz w:val="28"/>
          <w:szCs w:val="28"/>
        </w:rPr>
      </w:pPr>
      <w:r w:rsidRPr="00F94A9F">
        <w:rPr>
          <w:sz w:val="28"/>
          <w:szCs w:val="28"/>
        </w:rPr>
        <w:t xml:space="preserve">Максимальная учебная нагрузка (всего часов) – </w:t>
      </w:r>
      <w:r w:rsidR="00357ED8">
        <w:rPr>
          <w:sz w:val="28"/>
          <w:szCs w:val="28"/>
        </w:rPr>
        <w:t>720</w:t>
      </w:r>
      <w:r w:rsidRPr="00F94A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Pr="00F94A9F">
        <w:rPr>
          <w:sz w:val="28"/>
          <w:szCs w:val="28"/>
        </w:rPr>
        <w:t>, в том числе обязательная аудиторная учебная нагрузка –</w:t>
      </w:r>
      <w:r w:rsidR="00357ED8">
        <w:rPr>
          <w:sz w:val="28"/>
          <w:szCs w:val="28"/>
        </w:rPr>
        <w:t>76</w:t>
      </w:r>
      <w:r w:rsidRPr="00F94A9F">
        <w:rPr>
          <w:sz w:val="28"/>
          <w:szCs w:val="28"/>
        </w:rPr>
        <w:t xml:space="preserve">  часов, самостоятельная работа –</w:t>
      </w:r>
      <w:r w:rsidR="00357ED8">
        <w:rPr>
          <w:sz w:val="28"/>
          <w:szCs w:val="28"/>
        </w:rPr>
        <w:t xml:space="preserve"> 626</w:t>
      </w:r>
      <w:r w:rsidRPr="00F94A9F">
        <w:rPr>
          <w:b/>
          <w:sz w:val="28"/>
          <w:szCs w:val="28"/>
        </w:rPr>
        <w:t xml:space="preserve"> </w:t>
      </w:r>
      <w:r w:rsidR="00357ED8">
        <w:rPr>
          <w:sz w:val="28"/>
          <w:szCs w:val="28"/>
        </w:rPr>
        <w:t xml:space="preserve"> часов</w:t>
      </w:r>
      <w:r w:rsidRPr="00F94A9F">
        <w:rPr>
          <w:sz w:val="28"/>
          <w:szCs w:val="28"/>
        </w:rPr>
        <w:t>.</w:t>
      </w:r>
      <w:r w:rsidR="00357ED8">
        <w:rPr>
          <w:sz w:val="28"/>
          <w:szCs w:val="28"/>
        </w:rPr>
        <w:t xml:space="preserve"> Учебная и производственная практика-180часов</w:t>
      </w:r>
    </w:p>
    <w:p w:rsidR="008936B8" w:rsidRPr="00F94A9F" w:rsidRDefault="008936B8" w:rsidP="007C73D3">
      <w:pPr>
        <w:jc w:val="both"/>
        <w:rPr>
          <w:sz w:val="28"/>
          <w:szCs w:val="28"/>
        </w:rPr>
      </w:pPr>
      <w:r w:rsidRPr="00F94A9F">
        <w:rPr>
          <w:sz w:val="28"/>
          <w:szCs w:val="28"/>
        </w:rPr>
        <w:t>Вид промежуточной</w:t>
      </w:r>
      <w:r>
        <w:rPr>
          <w:sz w:val="28"/>
          <w:szCs w:val="28"/>
        </w:rPr>
        <w:t xml:space="preserve"> аттестации –  экзамен квалификационный</w:t>
      </w:r>
      <w:r w:rsidRPr="00F94A9F">
        <w:rPr>
          <w:sz w:val="28"/>
          <w:szCs w:val="28"/>
        </w:rPr>
        <w:t xml:space="preserve">. </w:t>
      </w:r>
    </w:p>
    <w:p w:rsidR="008936B8" w:rsidRDefault="007C73D3" w:rsidP="007C73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разделов профессионального модуля</w:t>
      </w:r>
      <w:r w:rsidR="008936B8" w:rsidRPr="00F94A9F">
        <w:rPr>
          <w:sz w:val="28"/>
          <w:szCs w:val="28"/>
        </w:rPr>
        <w:t xml:space="preserve">: </w:t>
      </w:r>
    </w:p>
    <w:p w:rsidR="007C73D3" w:rsidRPr="007C73D3" w:rsidRDefault="007C73D3" w:rsidP="007C7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7C73D3">
        <w:rPr>
          <w:i/>
          <w:sz w:val="28"/>
          <w:szCs w:val="28"/>
        </w:rPr>
        <w:t>МДК 04.01</w:t>
      </w:r>
      <w:r w:rsidRPr="007C73D3">
        <w:rPr>
          <w:i/>
          <w:spacing w:val="-2"/>
          <w:sz w:val="28"/>
          <w:szCs w:val="28"/>
        </w:rPr>
        <w:t xml:space="preserve"> Педагогическое сопровождение разновозрастных групп</w:t>
      </w:r>
    </w:p>
    <w:p w:rsidR="007C73D3" w:rsidRPr="007C73D3" w:rsidRDefault="007C73D3" w:rsidP="007C7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7C73D3">
        <w:rPr>
          <w:i/>
          <w:sz w:val="28"/>
          <w:szCs w:val="28"/>
        </w:rPr>
        <w:t>МДК 04.02</w:t>
      </w:r>
      <w:r w:rsidRPr="007C73D3">
        <w:rPr>
          <w:rFonts w:eastAsia="Calibri"/>
          <w:bCs/>
          <w:i/>
          <w:sz w:val="28"/>
          <w:szCs w:val="28"/>
        </w:rPr>
        <w:t xml:space="preserve"> М</w:t>
      </w:r>
      <w:r w:rsidRPr="007C73D3">
        <w:rPr>
          <w:i/>
          <w:sz w:val="28"/>
          <w:szCs w:val="28"/>
        </w:rPr>
        <w:t xml:space="preserve">етодика организации безопасности жизнедеятельности, </w:t>
      </w:r>
      <w:proofErr w:type="spellStart"/>
      <w:r w:rsidRPr="007C73D3">
        <w:rPr>
          <w:i/>
          <w:sz w:val="28"/>
          <w:szCs w:val="28"/>
        </w:rPr>
        <w:t>здоровьесберегающих</w:t>
      </w:r>
      <w:proofErr w:type="spellEnd"/>
      <w:r w:rsidRPr="007C73D3">
        <w:rPr>
          <w:i/>
          <w:sz w:val="28"/>
          <w:szCs w:val="28"/>
        </w:rPr>
        <w:t xml:space="preserve"> технологий в условиях отдыха детей</w:t>
      </w:r>
    </w:p>
    <w:p w:rsidR="007C73D3" w:rsidRPr="007C73D3" w:rsidRDefault="007C73D3" w:rsidP="007C73D3">
      <w:pPr>
        <w:autoSpaceDE w:val="0"/>
        <w:autoSpaceDN w:val="0"/>
        <w:adjustRightInd w:val="0"/>
        <w:rPr>
          <w:i/>
          <w:sz w:val="28"/>
          <w:szCs w:val="28"/>
        </w:rPr>
      </w:pPr>
      <w:r w:rsidRPr="007C73D3">
        <w:rPr>
          <w:i/>
          <w:sz w:val="28"/>
          <w:szCs w:val="28"/>
        </w:rPr>
        <w:t xml:space="preserve">МДК 04.03 Планирование и проектирование </w:t>
      </w:r>
      <w:proofErr w:type="spellStart"/>
      <w:r w:rsidRPr="007C73D3">
        <w:rPr>
          <w:i/>
          <w:sz w:val="28"/>
          <w:szCs w:val="28"/>
        </w:rPr>
        <w:t>культурно-досуговой</w:t>
      </w:r>
      <w:proofErr w:type="spellEnd"/>
      <w:r w:rsidRPr="007C73D3">
        <w:rPr>
          <w:i/>
          <w:sz w:val="28"/>
          <w:szCs w:val="28"/>
        </w:rPr>
        <w:t xml:space="preserve"> деятельности в детских оздоровительных лагерях</w:t>
      </w:r>
    </w:p>
    <w:p w:rsidR="007C73D3" w:rsidRPr="007C73D3" w:rsidRDefault="007C73D3" w:rsidP="007C73D3">
      <w:pPr>
        <w:rPr>
          <w:bCs/>
          <w:i/>
          <w:spacing w:val="-2"/>
          <w:sz w:val="28"/>
          <w:szCs w:val="28"/>
        </w:rPr>
      </w:pPr>
      <w:r w:rsidRPr="007C73D3">
        <w:rPr>
          <w:i/>
          <w:sz w:val="28"/>
          <w:szCs w:val="28"/>
        </w:rPr>
        <w:t>МДК 04.04</w:t>
      </w:r>
      <w:r w:rsidRPr="007C73D3">
        <w:rPr>
          <w:bCs/>
          <w:i/>
          <w:caps/>
          <w:sz w:val="28"/>
          <w:szCs w:val="28"/>
        </w:rPr>
        <w:t xml:space="preserve"> М</w:t>
      </w:r>
      <w:r w:rsidRPr="007C73D3">
        <w:rPr>
          <w:bCs/>
          <w:i/>
          <w:sz w:val="28"/>
          <w:szCs w:val="28"/>
        </w:rPr>
        <w:t>етодики и технологии работы педагога дополнительного образования в условиях отдыха</w:t>
      </w:r>
    </w:p>
    <w:p w:rsidR="007C73D3" w:rsidRPr="007C73D3" w:rsidRDefault="007C73D3" w:rsidP="007C7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235E5" w:rsidRPr="004415ED" w:rsidRDefault="00A235E5" w:rsidP="0077640B">
      <w:pPr>
        <w:widowControl w:val="0"/>
        <w:suppressAutoHyphens/>
        <w:jc w:val="both"/>
        <w:rPr>
          <w:i/>
        </w:rPr>
      </w:pPr>
    </w:p>
    <w:sectPr w:rsidR="00A235E5" w:rsidRPr="004415ED" w:rsidSect="00E2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08" w:rsidRDefault="00DF1008">
      <w:r>
        <w:separator/>
      </w:r>
    </w:p>
  </w:endnote>
  <w:endnote w:type="continuationSeparator" w:id="0">
    <w:p w:rsidR="00DF1008" w:rsidRDefault="00DF1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2F" w:rsidRDefault="00145CD7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350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3502F" w:rsidRDefault="00E3502F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2F" w:rsidRDefault="00145CD7">
    <w:pPr>
      <w:pStyle w:val="a8"/>
      <w:jc w:val="right"/>
    </w:pPr>
    <w:fldSimple w:instr=" PAGE   \* MERGEFORMAT ">
      <w:r w:rsidR="00E83720">
        <w:rPr>
          <w:noProof/>
        </w:rPr>
        <w:t>45</w:t>
      </w:r>
    </w:fldSimple>
  </w:p>
  <w:p w:rsidR="00E3502F" w:rsidRDefault="00E3502F" w:rsidP="00855F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08" w:rsidRDefault="00DF1008">
      <w:r>
        <w:separator/>
      </w:r>
    </w:p>
  </w:footnote>
  <w:footnote w:type="continuationSeparator" w:id="0">
    <w:p w:rsidR="00DF1008" w:rsidRDefault="00DF1008">
      <w:r>
        <w:continuationSeparator/>
      </w:r>
    </w:p>
  </w:footnote>
  <w:footnote w:id="1">
    <w:p w:rsidR="00E3502F" w:rsidRPr="00CA2983" w:rsidRDefault="00E3502F" w:rsidP="00FD315F">
      <w:pPr>
        <w:pStyle w:val="a4"/>
        <w:spacing w:line="200" w:lineRule="exact"/>
        <w:jc w:val="both"/>
      </w:pPr>
      <w:r>
        <w:rPr>
          <w:rStyle w:val="a5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D31"/>
    <w:multiLevelType w:val="hybridMultilevel"/>
    <w:tmpl w:val="E328F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14304"/>
    <w:multiLevelType w:val="hybridMultilevel"/>
    <w:tmpl w:val="56BA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7644"/>
    <w:multiLevelType w:val="hybridMultilevel"/>
    <w:tmpl w:val="7C18231C"/>
    <w:lvl w:ilvl="0" w:tplc="72E4F2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CA12FA"/>
    <w:multiLevelType w:val="hybridMultilevel"/>
    <w:tmpl w:val="FE98D7BC"/>
    <w:lvl w:ilvl="0" w:tplc="507E75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5816B9"/>
    <w:multiLevelType w:val="hybridMultilevel"/>
    <w:tmpl w:val="3408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975B0"/>
    <w:multiLevelType w:val="hybridMultilevel"/>
    <w:tmpl w:val="5B54F784"/>
    <w:lvl w:ilvl="0" w:tplc="C9DC8BFA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5756B05"/>
    <w:multiLevelType w:val="hybridMultilevel"/>
    <w:tmpl w:val="EF42701E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D7E5E"/>
    <w:multiLevelType w:val="hybridMultilevel"/>
    <w:tmpl w:val="F6EA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B069B"/>
    <w:multiLevelType w:val="hybridMultilevel"/>
    <w:tmpl w:val="2EA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F85AB2"/>
    <w:multiLevelType w:val="hybridMultilevel"/>
    <w:tmpl w:val="2BD6F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7747E"/>
    <w:multiLevelType w:val="hybridMultilevel"/>
    <w:tmpl w:val="83B2AB30"/>
    <w:lvl w:ilvl="0" w:tplc="B9AA693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FFB5C91"/>
    <w:multiLevelType w:val="hybridMultilevel"/>
    <w:tmpl w:val="D6E48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16C3F"/>
    <w:multiLevelType w:val="hybridMultilevel"/>
    <w:tmpl w:val="262CDCA4"/>
    <w:lvl w:ilvl="0" w:tplc="CCAA2F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135028F"/>
    <w:multiLevelType w:val="hybridMultilevel"/>
    <w:tmpl w:val="57BA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E78B3"/>
    <w:multiLevelType w:val="hybridMultilevel"/>
    <w:tmpl w:val="1FBE066C"/>
    <w:lvl w:ilvl="0" w:tplc="DAA0CB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58C4CB4">
      <w:numFmt w:val="none"/>
      <w:lvlText w:val=""/>
      <w:lvlJc w:val="left"/>
      <w:pPr>
        <w:tabs>
          <w:tab w:val="num" w:pos="142"/>
        </w:tabs>
      </w:pPr>
    </w:lvl>
    <w:lvl w:ilvl="2" w:tplc="2C228836">
      <w:numFmt w:val="none"/>
      <w:lvlText w:val=""/>
      <w:lvlJc w:val="left"/>
      <w:pPr>
        <w:tabs>
          <w:tab w:val="num" w:pos="142"/>
        </w:tabs>
      </w:pPr>
    </w:lvl>
    <w:lvl w:ilvl="3" w:tplc="FBA23F68">
      <w:numFmt w:val="none"/>
      <w:lvlText w:val=""/>
      <w:lvlJc w:val="left"/>
      <w:pPr>
        <w:tabs>
          <w:tab w:val="num" w:pos="142"/>
        </w:tabs>
      </w:pPr>
    </w:lvl>
    <w:lvl w:ilvl="4" w:tplc="CAC8EAE8">
      <w:numFmt w:val="none"/>
      <w:lvlText w:val=""/>
      <w:lvlJc w:val="left"/>
      <w:pPr>
        <w:tabs>
          <w:tab w:val="num" w:pos="142"/>
        </w:tabs>
      </w:pPr>
    </w:lvl>
    <w:lvl w:ilvl="5" w:tplc="73B8CCCE">
      <w:numFmt w:val="none"/>
      <w:lvlText w:val=""/>
      <w:lvlJc w:val="left"/>
      <w:pPr>
        <w:tabs>
          <w:tab w:val="num" w:pos="142"/>
        </w:tabs>
      </w:pPr>
    </w:lvl>
    <w:lvl w:ilvl="6" w:tplc="772C6B3A">
      <w:numFmt w:val="none"/>
      <w:lvlText w:val=""/>
      <w:lvlJc w:val="left"/>
      <w:pPr>
        <w:tabs>
          <w:tab w:val="num" w:pos="142"/>
        </w:tabs>
      </w:pPr>
    </w:lvl>
    <w:lvl w:ilvl="7" w:tplc="1932DFAA">
      <w:numFmt w:val="none"/>
      <w:lvlText w:val=""/>
      <w:lvlJc w:val="left"/>
      <w:pPr>
        <w:tabs>
          <w:tab w:val="num" w:pos="142"/>
        </w:tabs>
      </w:pPr>
    </w:lvl>
    <w:lvl w:ilvl="8" w:tplc="05D8911A">
      <w:numFmt w:val="none"/>
      <w:lvlText w:val=""/>
      <w:lvlJc w:val="left"/>
      <w:pPr>
        <w:tabs>
          <w:tab w:val="num" w:pos="142"/>
        </w:tabs>
      </w:pPr>
    </w:lvl>
  </w:abstractNum>
  <w:abstractNum w:abstractNumId="16">
    <w:nsid w:val="3FF31B99"/>
    <w:multiLevelType w:val="hybridMultilevel"/>
    <w:tmpl w:val="5B54F784"/>
    <w:lvl w:ilvl="0" w:tplc="C9DC8BFA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446A67AE"/>
    <w:multiLevelType w:val="hybridMultilevel"/>
    <w:tmpl w:val="2E88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302B5"/>
    <w:multiLevelType w:val="hybridMultilevel"/>
    <w:tmpl w:val="3A10F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1010B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FA24CE"/>
    <w:multiLevelType w:val="hybridMultilevel"/>
    <w:tmpl w:val="33349F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</w:lvl>
  </w:abstractNum>
  <w:abstractNum w:abstractNumId="21">
    <w:nsid w:val="578F42BC"/>
    <w:multiLevelType w:val="hybridMultilevel"/>
    <w:tmpl w:val="B5203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84472D"/>
    <w:multiLevelType w:val="hybridMultilevel"/>
    <w:tmpl w:val="324865EA"/>
    <w:lvl w:ilvl="0" w:tplc="59EAEC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B064136"/>
    <w:multiLevelType w:val="hybridMultilevel"/>
    <w:tmpl w:val="67AC895A"/>
    <w:lvl w:ilvl="0" w:tplc="BB0C703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5">
    <w:nsid w:val="5C4A4C8F"/>
    <w:multiLevelType w:val="hybridMultilevel"/>
    <w:tmpl w:val="88F20EC4"/>
    <w:lvl w:ilvl="0" w:tplc="480083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53B5006"/>
    <w:multiLevelType w:val="hybridMultilevel"/>
    <w:tmpl w:val="262CDCA4"/>
    <w:lvl w:ilvl="0" w:tplc="CCAA2F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B17230F"/>
    <w:multiLevelType w:val="hybridMultilevel"/>
    <w:tmpl w:val="581A4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317F02"/>
    <w:multiLevelType w:val="hybridMultilevel"/>
    <w:tmpl w:val="D8B67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68A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32A0B"/>
    <w:multiLevelType w:val="hybridMultilevel"/>
    <w:tmpl w:val="4C34E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CF51CD"/>
    <w:multiLevelType w:val="hybridMultilevel"/>
    <w:tmpl w:val="BF0CA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C289C"/>
    <w:multiLevelType w:val="hybridMultilevel"/>
    <w:tmpl w:val="D6E48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26"/>
  </w:num>
  <w:num w:numId="5">
    <w:abstractNumId w:val="23"/>
  </w:num>
  <w:num w:numId="6">
    <w:abstractNumId w:val="3"/>
  </w:num>
  <w:num w:numId="7">
    <w:abstractNumId w:val="11"/>
  </w:num>
  <w:num w:numId="8">
    <w:abstractNumId w:val="27"/>
  </w:num>
  <w:num w:numId="9">
    <w:abstractNumId w:val="15"/>
  </w:num>
  <w:num w:numId="10">
    <w:abstractNumId w:val="29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  <w:num w:numId="15">
    <w:abstractNumId w:val="6"/>
  </w:num>
  <w:num w:numId="16">
    <w:abstractNumId w:val="17"/>
  </w:num>
  <w:num w:numId="17">
    <w:abstractNumId w:val="12"/>
  </w:num>
  <w:num w:numId="18">
    <w:abstractNumId w:val="16"/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4"/>
  </w:num>
  <w:num w:numId="28">
    <w:abstractNumId w:val="8"/>
  </w:num>
  <w:num w:numId="29">
    <w:abstractNumId w:val="25"/>
  </w:num>
  <w:num w:numId="30">
    <w:abstractNumId w:val="13"/>
  </w:num>
  <w:num w:numId="31">
    <w:abstractNumId w:val="28"/>
  </w:num>
  <w:num w:numId="32">
    <w:abstractNumId w:val="21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0B"/>
    <w:rsid w:val="000001A9"/>
    <w:rsid w:val="000053F8"/>
    <w:rsid w:val="00015DB5"/>
    <w:rsid w:val="000254C6"/>
    <w:rsid w:val="00025E7D"/>
    <w:rsid w:val="00026C45"/>
    <w:rsid w:val="00032EE5"/>
    <w:rsid w:val="00033383"/>
    <w:rsid w:val="00034C2D"/>
    <w:rsid w:val="00040015"/>
    <w:rsid w:val="0004085D"/>
    <w:rsid w:val="00040E6D"/>
    <w:rsid w:val="0004314C"/>
    <w:rsid w:val="0004461A"/>
    <w:rsid w:val="00047A75"/>
    <w:rsid w:val="00057083"/>
    <w:rsid w:val="0006085B"/>
    <w:rsid w:val="00067A1B"/>
    <w:rsid w:val="0007094E"/>
    <w:rsid w:val="00072FE6"/>
    <w:rsid w:val="000749E6"/>
    <w:rsid w:val="00076C3A"/>
    <w:rsid w:val="00086A0D"/>
    <w:rsid w:val="00086C63"/>
    <w:rsid w:val="00087F63"/>
    <w:rsid w:val="000973D5"/>
    <w:rsid w:val="0009745A"/>
    <w:rsid w:val="000A11EF"/>
    <w:rsid w:val="000A17A7"/>
    <w:rsid w:val="000B192C"/>
    <w:rsid w:val="000B5578"/>
    <w:rsid w:val="000B56FC"/>
    <w:rsid w:val="000C0D62"/>
    <w:rsid w:val="000C1EC7"/>
    <w:rsid w:val="000C1F31"/>
    <w:rsid w:val="000C3D6B"/>
    <w:rsid w:val="000C7273"/>
    <w:rsid w:val="000D0180"/>
    <w:rsid w:val="000D1D36"/>
    <w:rsid w:val="000D7166"/>
    <w:rsid w:val="000E1469"/>
    <w:rsid w:val="000F0059"/>
    <w:rsid w:val="000F2E32"/>
    <w:rsid w:val="000F6827"/>
    <w:rsid w:val="000F6FB4"/>
    <w:rsid w:val="00111D4E"/>
    <w:rsid w:val="00116BD3"/>
    <w:rsid w:val="001207AE"/>
    <w:rsid w:val="00140545"/>
    <w:rsid w:val="00141103"/>
    <w:rsid w:val="00145CD7"/>
    <w:rsid w:val="0014615B"/>
    <w:rsid w:val="001577C5"/>
    <w:rsid w:val="00157EC5"/>
    <w:rsid w:val="00160E9B"/>
    <w:rsid w:val="001615F8"/>
    <w:rsid w:val="00161AB8"/>
    <w:rsid w:val="001653F1"/>
    <w:rsid w:val="0018667E"/>
    <w:rsid w:val="001939F1"/>
    <w:rsid w:val="001A32E7"/>
    <w:rsid w:val="001A33CA"/>
    <w:rsid w:val="001C2636"/>
    <w:rsid w:val="001C7A85"/>
    <w:rsid w:val="001C7DC4"/>
    <w:rsid w:val="001D1301"/>
    <w:rsid w:val="001D2DE4"/>
    <w:rsid w:val="001D3605"/>
    <w:rsid w:val="001D378F"/>
    <w:rsid w:val="001D5BD8"/>
    <w:rsid w:val="001E4958"/>
    <w:rsid w:val="001E6223"/>
    <w:rsid w:val="001E7266"/>
    <w:rsid w:val="001E7419"/>
    <w:rsid w:val="001F3065"/>
    <w:rsid w:val="001F5244"/>
    <w:rsid w:val="00201211"/>
    <w:rsid w:val="002024F7"/>
    <w:rsid w:val="00203847"/>
    <w:rsid w:val="00206D9C"/>
    <w:rsid w:val="00212BA4"/>
    <w:rsid w:val="00212E9F"/>
    <w:rsid w:val="00214B8A"/>
    <w:rsid w:val="0021668C"/>
    <w:rsid w:val="00225B6F"/>
    <w:rsid w:val="00226B6D"/>
    <w:rsid w:val="00230027"/>
    <w:rsid w:val="00230D24"/>
    <w:rsid w:val="00254225"/>
    <w:rsid w:val="00264A64"/>
    <w:rsid w:val="002827BA"/>
    <w:rsid w:val="0028526A"/>
    <w:rsid w:val="00285B3C"/>
    <w:rsid w:val="00287C4F"/>
    <w:rsid w:val="0029241C"/>
    <w:rsid w:val="002A24D4"/>
    <w:rsid w:val="002A33BC"/>
    <w:rsid w:val="002B0979"/>
    <w:rsid w:val="002C36C8"/>
    <w:rsid w:val="002C503D"/>
    <w:rsid w:val="002C7DD6"/>
    <w:rsid w:val="002D01D3"/>
    <w:rsid w:val="002D0AB6"/>
    <w:rsid w:val="002D3023"/>
    <w:rsid w:val="002D7B5E"/>
    <w:rsid w:val="002E0190"/>
    <w:rsid w:val="002E31B0"/>
    <w:rsid w:val="002F06E1"/>
    <w:rsid w:val="002F5E00"/>
    <w:rsid w:val="00300E00"/>
    <w:rsid w:val="00304A7B"/>
    <w:rsid w:val="00310174"/>
    <w:rsid w:val="003107BD"/>
    <w:rsid w:val="00311953"/>
    <w:rsid w:val="00322AE5"/>
    <w:rsid w:val="003254DA"/>
    <w:rsid w:val="00331920"/>
    <w:rsid w:val="00347482"/>
    <w:rsid w:val="00357ED8"/>
    <w:rsid w:val="003632B4"/>
    <w:rsid w:val="0036694A"/>
    <w:rsid w:val="003817D2"/>
    <w:rsid w:val="00383432"/>
    <w:rsid w:val="003836BC"/>
    <w:rsid w:val="00387786"/>
    <w:rsid w:val="003935D6"/>
    <w:rsid w:val="003961AC"/>
    <w:rsid w:val="00396EB2"/>
    <w:rsid w:val="003A1469"/>
    <w:rsid w:val="003A154E"/>
    <w:rsid w:val="003A1618"/>
    <w:rsid w:val="003A285B"/>
    <w:rsid w:val="003A7E4F"/>
    <w:rsid w:val="003B2E5D"/>
    <w:rsid w:val="003B69E6"/>
    <w:rsid w:val="003C0D10"/>
    <w:rsid w:val="003C3936"/>
    <w:rsid w:val="003C5847"/>
    <w:rsid w:val="003D6670"/>
    <w:rsid w:val="003E0CB6"/>
    <w:rsid w:val="003E18FF"/>
    <w:rsid w:val="003F0A9B"/>
    <w:rsid w:val="003F615E"/>
    <w:rsid w:val="003F61DC"/>
    <w:rsid w:val="003F7BC5"/>
    <w:rsid w:val="00414370"/>
    <w:rsid w:val="00420309"/>
    <w:rsid w:val="0042117B"/>
    <w:rsid w:val="00434901"/>
    <w:rsid w:val="0043786B"/>
    <w:rsid w:val="00440EF4"/>
    <w:rsid w:val="004415ED"/>
    <w:rsid w:val="00442055"/>
    <w:rsid w:val="004444D2"/>
    <w:rsid w:val="004446CD"/>
    <w:rsid w:val="0044646F"/>
    <w:rsid w:val="004515C8"/>
    <w:rsid w:val="0045356B"/>
    <w:rsid w:val="004565D0"/>
    <w:rsid w:val="00456704"/>
    <w:rsid w:val="0045751F"/>
    <w:rsid w:val="00463967"/>
    <w:rsid w:val="004667CA"/>
    <w:rsid w:val="004708D1"/>
    <w:rsid w:val="004824BD"/>
    <w:rsid w:val="0048277C"/>
    <w:rsid w:val="00483866"/>
    <w:rsid w:val="0048421E"/>
    <w:rsid w:val="004903A3"/>
    <w:rsid w:val="00494D7C"/>
    <w:rsid w:val="004A3F87"/>
    <w:rsid w:val="004A5010"/>
    <w:rsid w:val="004A53FF"/>
    <w:rsid w:val="004A5DE4"/>
    <w:rsid w:val="004B0676"/>
    <w:rsid w:val="004B0BCA"/>
    <w:rsid w:val="004B7540"/>
    <w:rsid w:val="004D057E"/>
    <w:rsid w:val="004D279E"/>
    <w:rsid w:val="004D469E"/>
    <w:rsid w:val="004E0C0B"/>
    <w:rsid w:val="004E54E2"/>
    <w:rsid w:val="004F7505"/>
    <w:rsid w:val="005027B1"/>
    <w:rsid w:val="00506E4A"/>
    <w:rsid w:val="00511A75"/>
    <w:rsid w:val="00515424"/>
    <w:rsid w:val="00520579"/>
    <w:rsid w:val="005213AD"/>
    <w:rsid w:val="00523B40"/>
    <w:rsid w:val="00532A57"/>
    <w:rsid w:val="00532C36"/>
    <w:rsid w:val="005421FE"/>
    <w:rsid w:val="00544082"/>
    <w:rsid w:val="00547E42"/>
    <w:rsid w:val="00554EDB"/>
    <w:rsid w:val="005565E3"/>
    <w:rsid w:val="00570C19"/>
    <w:rsid w:val="00580A40"/>
    <w:rsid w:val="00585D0C"/>
    <w:rsid w:val="00590035"/>
    <w:rsid w:val="0059196D"/>
    <w:rsid w:val="005A0300"/>
    <w:rsid w:val="005A6E38"/>
    <w:rsid w:val="005C167B"/>
    <w:rsid w:val="005C70BE"/>
    <w:rsid w:val="005C74D6"/>
    <w:rsid w:val="005C7E4B"/>
    <w:rsid w:val="005D1401"/>
    <w:rsid w:val="005D5CCB"/>
    <w:rsid w:val="005E0EBA"/>
    <w:rsid w:val="005E0F89"/>
    <w:rsid w:val="005E1B00"/>
    <w:rsid w:val="005E22A6"/>
    <w:rsid w:val="005E24EB"/>
    <w:rsid w:val="005E2B00"/>
    <w:rsid w:val="005E2C27"/>
    <w:rsid w:val="005E2D31"/>
    <w:rsid w:val="005E3FA3"/>
    <w:rsid w:val="005F13DA"/>
    <w:rsid w:val="005F18A0"/>
    <w:rsid w:val="005F3BA6"/>
    <w:rsid w:val="005F4F02"/>
    <w:rsid w:val="005F6CA3"/>
    <w:rsid w:val="005F786E"/>
    <w:rsid w:val="00602E32"/>
    <w:rsid w:val="0060310B"/>
    <w:rsid w:val="00603324"/>
    <w:rsid w:val="00606C54"/>
    <w:rsid w:val="00606FA8"/>
    <w:rsid w:val="00611E44"/>
    <w:rsid w:val="00617486"/>
    <w:rsid w:val="0062293A"/>
    <w:rsid w:val="00623961"/>
    <w:rsid w:val="00626E5B"/>
    <w:rsid w:val="00635188"/>
    <w:rsid w:val="0063665A"/>
    <w:rsid w:val="006473AF"/>
    <w:rsid w:val="0064742B"/>
    <w:rsid w:val="00665B55"/>
    <w:rsid w:val="00676259"/>
    <w:rsid w:val="006825EF"/>
    <w:rsid w:val="00683037"/>
    <w:rsid w:val="00694C3F"/>
    <w:rsid w:val="006A2AC0"/>
    <w:rsid w:val="006A615F"/>
    <w:rsid w:val="006A7470"/>
    <w:rsid w:val="006C5A8B"/>
    <w:rsid w:val="006C6BC6"/>
    <w:rsid w:val="006D51A0"/>
    <w:rsid w:val="006D52F6"/>
    <w:rsid w:val="006D7B7C"/>
    <w:rsid w:val="006E232A"/>
    <w:rsid w:val="006E5E12"/>
    <w:rsid w:val="006E7408"/>
    <w:rsid w:val="006F540D"/>
    <w:rsid w:val="006F59BC"/>
    <w:rsid w:val="006F6EE6"/>
    <w:rsid w:val="006F7515"/>
    <w:rsid w:val="00704A0D"/>
    <w:rsid w:val="00705B6F"/>
    <w:rsid w:val="00713596"/>
    <w:rsid w:val="00717A24"/>
    <w:rsid w:val="00724A50"/>
    <w:rsid w:val="00725BDC"/>
    <w:rsid w:val="00730229"/>
    <w:rsid w:val="007316DB"/>
    <w:rsid w:val="00735ACB"/>
    <w:rsid w:val="0074042E"/>
    <w:rsid w:val="007417BF"/>
    <w:rsid w:val="007446C5"/>
    <w:rsid w:val="00746E49"/>
    <w:rsid w:val="00747034"/>
    <w:rsid w:val="0075170B"/>
    <w:rsid w:val="00755555"/>
    <w:rsid w:val="00755925"/>
    <w:rsid w:val="00755E09"/>
    <w:rsid w:val="00763E5C"/>
    <w:rsid w:val="00766A44"/>
    <w:rsid w:val="00766F53"/>
    <w:rsid w:val="0077508C"/>
    <w:rsid w:val="00775A7F"/>
    <w:rsid w:val="0077640B"/>
    <w:rsid w:val="00790D9F"/>
    <w:rsid w:val="00792831"/>
    <w:rsid w:val="0079542F"/>
    <w:rsid w:val="0079545B"/>
    <w:rsid w:val="007B05EB"/>
    <w:rsid w:val="007B0C79"/>
    <w:rsid w:val="007C73D3"/>
    <w:rsid w:val="007D1176"/>
    <w:rsid w:val="007E0E4F"/>
    <w:rsid w:val="007E284A"/>
    <w:rsid w:val="007E710C"/>
    <w:rsid w:val="007F0F21"/>
    <w:rsid w:val="007F1B7C"/>
    <w:rsid w:val="007F248D"/>
    <w:rsid w:val="007F3282"/>
    <w:rsid w:val="007F5EEB"/>
    <w:rsid w:val="007F747B"/>
    <w:rsid w:val="007F7788"/>
    <w:rsid w:val="0080416D"/>
    <w:rsid w:val="0080584C"/>
    <w:rsid w:val="00806BD6"/>
    <w:rsid w:val="008131A4"/>
    <w:rsid w:val="0081643D"/>
    <w:rsid w:val="00817A7D"/>
    <w:rsid w:val="008212A1"/>
    <w:rsid w:val="00831586"/>
    <w:rsid w:val="00834C64"/>
    <w:rsid w:val="00834E0E"/>
    <w:rsid w:val="008351B6"/>
    <w:rsid w:val="008358A7"/>
    <w:rsid w:val="00840FF2"/>
    <w:rsid w:val="008474B2"/>
    <w:rsid w:val="00847A25"/>
    <w:rsid w:val="00851230"/>
    <w:rsid w:val="00852BAC"/>
    <w:rsid w:val="00853A23"/>
    <w:rsid w:val="00855F73"/>
    <w:rsid w:val="0086127E"/>
    <w:rsid w:val="00866DC1"/>
    <w:rsid w:val="00867225"/>
    <w:rsid w:val="008720D8"/>
    <w:rsid w:val="008726F3"/>
    <w:rsid w:val="008728A7"/>
    <w:rsid w:val="00876CFA"/>
    <w:rsid w:val="00877A5B"/>
    <w:rsid w:val="00877B24"/>
    <w:rsid w:val="00883B42"/>
    <w:rsid w:val="00886500"/>
    <w:rsid w:val="008927E5"/>
    <w:rsid w:val="008936B8"/>
    <w:rsid w:val="008B06C0"/>
    <w:rsid w:val="008B2063"/>
    <w:rsid w:val="008C18C4"/>
    <w:rsid w:val="008C6FC3"/>
    <w:rsid w:val="008C73AB"/>
    <w:rsid w:val="008D2845"/>
    <w:rsid w:val="008D384E"/>
    <w:rsid w:val="008E684F"/>
    <w:rsid w:val="0090300D"/>
    <w:rsid w:val="00904EF5"/>
    <w:rsid w:val="009076B9"/>
    <w:rsid w:val="0091430A"/>
    <w:rsid w:val="00914708"/>
    <w:rsid w:val="0091509D"/>
    <w:rsid w:val="0092167A"/>
    <w:rsid w:val="009245CC"/>
    <w:rsid w:val="00925985"/>
    <w:rsid w:val="0093157F"/>
    <w:rsid w:val="009338C4"/>
    <w:rsid w:val="0093744E"/>
    <w:rsid w:val="0093767F"/>
    <w:rsid w:val="00941964"/>
    <w:rsid w:val="00945913"/>
    <w:rsid w:val="00950F61"/>
    <w:rsid w:val="00954EF8"/>
    <w:rsid w:val="009555D2"/>
    <w:rsid w:val="00971FAD"/>
    <w:rsid w:val="00983109"/>
    <w:rsid w:val="009849AA"/>
    <w:rsid w:val="00995B0D"/>
    <w:rsid w:val="009B3699"/>
    <w:rsid w:val="009C1C5D"/>
    <w:rsid w:val="009C3207"/>
    <w:rsid w:val="009C7706"/>
    <w:rsid w:val="009D39A6"/>
    <w:rsid w:val="009D6158"/>
    <w:rsid w:val="009E2706"/>
    <w:rsid w:val="009F31B2"/>
    <w:rsid w:val="00A00D54"/>
    <w:rsid w:val="00A06342"/>
    <w:rsid w:val="00A06D12"/>
    <w:rsid w:val="00A11932"/>
    <w:rsid w:val="00A146BC"/>
    <w:rsid w:val="00A14F4F"/>
    <w:rsid w:val="00A157DA"/>
    <w:rsid w:val="00A16323"/>
    <w:rsid w:val="00A235E5"/>
    <w:rsid w:val="00A24211"/>
    <w:rsid w:val="00A26415"/>
    <w:rsid w:val="00A270D6"/>
    <w:rsid w:val="00A27ED8"/>
    <w:rsid w:val="00A30745"/>
    <w:rsid w:val="00A30B7C"/>
    <w:rsid w:val="00A36AA4"/>
    <w:rsid w:val="00A40AB6"/>
    <w:rsid w:val="00A43D8C"/>
    <w:rsid w:val="00A46635"/>
    <w:rsid w:val="00A5420D"/>
    <w:rsid w:val="00A5609A"/>
    <w:rsid w:val="00A5790F"/>
    <w:rsid w:val="00A60CD5"/>
    <w:rsid w:val="00A704D4"/>
    <w:rsid w:val="00A748FD"/>
    <w:rsid w:val="00A753AB"/>
    <w:rsid w:val="00A92A8F"/>
    <w:rsid w:val="00A92D7D"/>
    <w:rsid w:val="00A95CA0"/>
    <w:rsid w:val="00AB47C4"/>
    <w:rsid w:val="00AC73F7"/>
    <w:rsid w:val="00AC766B"/>
    <w:rsid w:val="00AE11A0"/>
    <w:rsid w:val="00AE2A0D"/>
    <w:rsid w:val="00AE4B61"/>
    <w:rsid w:val="00AE5CFD"/>
    <w:rsid w:val="00AF35D5"/>
    <w:rsid w:val="00AF4836"/>
    <w:rsid w:val="00AF7E5B"/>
    <w:rsid w:val="00B01859"/>
    <w:rsid w:val="00B0686D"/>
    <w:rsid w:val="00B070F9"/>
    <w:rsid w:val="00B123DE"/>
    <w:rsid w:val="00B13397"/>
    <w:rsid w:val="00B14E3A"/>
    <w:rsid w:val="00B21AF3"/>
    <w:rsid w:val="00B265EA"/>
    <w:rsid w:val="00B26745"/>
    <w:rsid w:val="00B274EA"/>
    <w:rsid w:val="00B27920"/>
    <w:rsid w:val="00B324AF"/>
    <w:rsid w:val="00B32BEB"/>
    <w:rsid w:val="00B41E86"/>
    <w:rsid w:val="00B4442F"/>
    <w:rsid w:val="00B4680A"/>
    <w:rsid w:val="00B70065"/>
    <w:rsid w:val="00B705C1"/>
    <w:rsid w:val="00B728F1"/>
    <w:rsid w:val="00B72C19"/>
    <w:rsid w:val="00B76FE6"/>
    <w:rsid w:val="00B824F1"/>
    <w:rsid w:val="00B85AEA"/>
    <w:rsid w:val="00B86DD4"/>
    <w:rsid w:val="00B970C3"/>
    <w:rsid w:val="00BC3200"/>
    <w:rsid w:val="00BD3C96"/>
    <w:rsid w:val="00BF21FB"/>
    <w:rsid w:val="00BF4E0A"/>
    <w:rsid w:val="00BF5CE9"/>
    <w:rsid w:val="00C01647"/>
    <w:rsid w:val="00C06B5E"/>
    <w:rsid w:val="00C07B8C"/>
    <w:rsid w:val="00C1014E"/>
    <w:rsid w:val="00C121D3"/>
    <w:rsid w:val="00C153A2"/>
    <w:rsid w:val="00C43B53"/>
    <w:rsid w:val="00C44F86"/>
    <w:rsid w:val="00C56FC3"/>
    <w:rsid w:val="00C573E5"/>
    <w:rsid w:val="00C57BCC"/>
    <w:rsid w:val="00C638FA"/>
    <w:rsid w:val="00C6396D"/>
    <w:rsid w:val="00C667DC"/>
    <w:rsid w:val="00C70903"/>
    <w:rsid w:val="00C770E8"/>
    <w:rsid w:val="00C820BD"/>
    <w:rsid w:val="00C9448D"/>
    <w:rsid w:val="00C978E9"/>
    <w:rsid w:val="00CA083D"/>
    <w:rsid w:val="00CA0997"/>
    <w:rsid w:val="00CA2983"/>
    <w:rsid w:val="00CA2C35"/>
    <w:rsid w:val="00CA375C"/>
    <w:rsid w:val="00CB1932"/>
    <w:rsid w:val="00CB1A89"/>
    <w:rsid w:val="00CB4883"/>
    <w:rsid w:val="00CC0BD5"/>
    <w:rsid w:val="00CC403D"/>
    <w:rsid w:val="00CD0939"/>
    <w:rsid w:val="00CD4391"/>
    <w:rsid w:val="00CE129F"/>
    <w:rsid w:val="00CE2FDB"/>
    <w:rsid w:val="00CE5D6F"/>
    <w:rsid w:val="00D048C4"/>
    <w:rsid w:val="00D07B71"/>
    <w:rsid w:val="00D10643"/>
    <w:rsid w:val="00D11278"/>
    <w:rsid w:val="00D12993"/>
    <w:rsid w:val="00D20C3F"/>
    <w:rsid w:val="00D31D5E"/>
    <w:rsid w:val="00D31F9D"/>
    <w:rsid w:val="00D47D6D"/>
    <w:rsid w:val="00D50CBB"/>
    <w:rsid w:val="00D56193"/>
    <w:rsid w:val="00D603DA"/>
    <w:rsid w:val="00D6085A"/>
    <w:rsid w:val="00D7087F"/>
    <w:rsid w:val="00D7154D"/>
    <w:rsid w:val="00D718C0"/>
    <w:rsid w:val="00D71D9B"/>
    <w:rsid w:val="00D734B3"/>
    <w:rsid w:val="00D74A83"/>
    <w:rsid w:val="00D7611E"/>
    <w:rsid w:val="00D84856"/>
    <w:rsid w:val="00D917CC"/>
    <w:rsid w:val="00D9654C"/>
    <w:rsid w:val="00DB2CD8"/>
    <w:rsid w:val="00DB4D77"/>
    <w:rsid w:val="00DC0699"/>
    <w:rsid w:val="00DD0EB5"/>
    <w:rsid w:val="00DD1AAD"/>
    <w:rsid w:val="00DE44B9"/>
    <w:rsid w:val="00DE5F55"/>
    <w:rsid w:val="00DE780F"/>
    <w:rsid w:val="00DF1008"/>
    <w:rsid w:val="00DF5A5C"/>
    <w:rsid w:val="00E03279"/>
    <w:rsid w:val="00E03627"/>
    <w:rsid w:val="00E07080"/>
    <w:rsid w:val="00E07964"/>
    <w:rsid w:val="00E120D1"/>
    <w:rsid w:val="00E139E5"/>
    <w:rsid w:val="00E17D22"/>
    <w:rsid w:val="00E200FB"/>
    <w:rsid w:val="00E26E0E"/>
    <w:rsid w:val="00E27F00"/>
    <w:rsid w:val="00E308DA"/>
    <w:rsid w:val="00E33146"/>
    <w:rsid w:val="00E34F02"/>
    <w:rsid w:val="00E3502F"/>
    <w:rsid w:val="00E3627A"/>
    <w:rsid w:val="00E377AB"/>
    <w:rsid w:val="00E506BC"/>
    <w:rsid w:val="00E569A2"/>
    <w:rsid w:val="00E569AE"/>
    <w:rsid w:val="00E57510"/>
    <w:rsid w:val="00E57C72"/>
    <w:rsid w:val="00E62260"/>
    <w:rsid w:val="00E62796"/>
    <w:rsid w:val="00E67DE9"/>
    <w:rsid w:val="00E71F7A"/>
    <w:rsid w:val="00E726F9"/>
    <w:rsid w:val="00E7489F"/>
    <w:rsid w:val="00E77E39"/>
    <w:rsid w:val="00E814C4"/>
    <w:rsid w:val="00E83720"/>
    <w:rsid w:val="00E844FF"/>
    <w:rsid w:val="00E86D0A"/>
    <w:rsid w:val="00EA13CC"/>
    <w:rsid w:val="00EA4332"/>
    <w:rsid w:val="00EA49C0"/>
    <w:rsid w:val="00EA6243"/>
    <w:rsid w:val="00EB6C0E"/>
    <w:rsid w:val="00EC21A9"/>
    <w:rsid w:val="00ED2682"/>
    <w:rsid w:val="00EE0104"/>
    <w:rsid w:val="00EE6454"/>
    <w:rsid w:val="00EF1C7F"/>
    <w:rsid w:val="00EF21F5"/>
    <w:rsid w:val="00EF4F69"/>
    <w:rsid w:val="00F1454C"/>
    <w:rsid w:val="00F276B1"/>
    <w:rsid w:val="00F338FA"/>
    <w:rsid w:val="00F33AC8"/>
    <w:rsid w:val="00F34116"/>
    <w:rsid w:val="00F41405"/>
    <w:rsid w:val="00F45391"/>
    <w:rsid w:val="00F50A2C"/>
    <w:rsid w:val="00F51009"/>
    <w:rsid w:val="00F51FCF"/>
    <w:rsid w:val="00F62D08"/>
    <w:rsid w:val="00F63298"/>
    <w:rsid w:val="00F75166"/>
    <w:rsid w:val="00F7538D"/>
    <w:rsid w:val="00F77B9B"/>
    <w:rsid w:val="00F91E1A"/>
    <w:rsid w:val="00F9340A"/>
    <w:rsid w:val="00F966BA"/>
    <w:rsid w:val="00F97A89"/>
    <w:rsid w:val="00FA7272"/>
    <w:rsid w:val="00FB2E0E"/>
    <w:rsid w:val="00FB718C"/>
    <w:rsid w:val="00FC4046"/>
    <w:rsid w:val="00FC6A95"/>
    <w:rsid w:val="00FC6C87"/>
    <w:rsid w:val="00FD0D92"/>
    <w:rsid w:val="00FD315F"/>
    <w:rsid w:val="00FD6CE4"/>
    <w:rsid w:val="00FE2CCF"/>
    <w:rsid w:val="00FF1AB9"/>
    <w:rsid w:val="00FF1E94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qFormat/>
    <w:rsid w:val="00FD315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uiPriority w:val="59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customStyle="1" w:styleId="FR4">
    <w:name w:val="FR4"/>
    <w:rsid w:val="00C06B5E"/>
    <w:pPr>
      <w:widowControl w:val="0"/>
      <w:autoSpaceDE w:val="0"/>
      <w:autoSpaceDN w:val="0"/>
      <w:adjustRightInd w:val="0"/>
      <w:spacing w:before="600" w:line="280" w:lineRule="auto"/>
      <w:ind w:right="400"/>
      <w:jc w:val="both"/>
    </w:pPr>
  </w:style>
  <w:style w:type="paragraph" w:styleId="ad">
    <w:name w:val="header"/>
    <w:basedOn w:val="a"/>
    <w:link w:val="ae"/>
    <w:rsid w:val="00E331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E33146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E33146"/>
    <w:rPr>
      <w:sz w:val="24"/>
      <w:szCs w:val="24"/>
    </w:rPr>
  </w:style>
  <w:style w:type="paragraph" w:customStyle="1" w:styleId="ListParagraph1">
    <w:name w:val="List Paragraph1"/>
    <w:basedOn w:val="a"/>
    <w:rsid w:val="005C16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FD315F"/>
    <w:rPr>
      <w:rFonts w:ascii="Calibri" w:hAnsi="Calibri"/>
      <w:b/>
      <w:bCs/>
      <w:i/>
      <w:iCs/>
      <w:sz w:val="26"/>
      <w:szCs w:val="26"/>
      <w:lang w:eastAsia="en-US"/>
    </w:rPr>
  </w:style>
  <w:style w:type="character" w:styleId="af">
    <w:name w:val="Hyperlink"/>
    <w:rsid w:val="00A1193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E5E12"/>
    <w:pPr>
      <w:spacing w:before="24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2024F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C70903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25B6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0">
    <w:name w:val="Список 21"/>
    <w:basedOn w:val="a"/>
    <w:rsid w:val="0067625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styleId="af1">
    <w:name w:val="Strong"/>
    <w:basedOn w:val="a0"/>
    <w:uiPriority w:val="22"/>
    <w:qFormat/>
    <w:rsid w:val="00EB6C0E"/>
    <w:rPr>
      <w:b/>
      <w:bCs/>
    </w:rPr>
  </w:style>
  <w:style w:type="paragraph" w:customStyle="1" w:styleId="FR1">
    <w:name w:val="FR1"/>
    <w:rsid w:val="00876CFA"/>
    <w:pPr>
      <w:widowControl w:val="0"/>
      <w:autoSpaceDE w:val="0"/>
      <w:autoSpaceDN w:val="0"/>
      <w:adjustRightInd w:val="0"/>
      <w:spacing w:line="380" w:lineRule="auto"/>
      <w:jc w:val="both"/>
    </w:pPr>
    <w:rPr>
      <w:b/>
      <w:bCs/>
      <w:sz w:val="44"/>
      <w:szCs w:val="44"/>
    </w:rPr>
  </w:style>
  <w:style w:type="paragraph" w:styleId="af2">
    <w:name w:val="List"/>
    <w:basedOn w:val="a"/>
    <w:rsid w:val="007316DB"/>
    <w:pPr>
      <w:ind w:left="283" w:hanging="283"/>
      <w:contextualSpacing/>
    </w:pPr>
  </w:style>
  <w:style w:type="paragraph" w:customStyle="1" w:styleId="subtitle">
    <w:name w:val="subtitle"/>
    <w:basedOn w:val="a"/>
    <w:rsid w:val="00076C3A"/>
    <w:pPr>
      <w:spacing w:before="100" w:beforeAutospacing="1" w:after="100" w:afterAutospacing="1"/>
    </w:pPr>
  </w:style>
  <w:style w:type="paragraph" w:customStyle="1" w:styleId="sub">
    <w:name w:val="sub"/>
    <w:basedOn w:val="a"/>
    <w:rsid w:val="00C6396D"/>
    <w:pPr>
      <w:spacing w:before="100" w:beforeAutospacing="1" w:after="100" w:afterAutospacing="1"/>
    </w:pPr>
  </w:style>
  <w:style w:type="character" w:customStyle="1" w:styleId="c3">
    <w:name w:val="c3"/>
    <w:basedOn w:val="a0"/>
    <w:rsid w:val="00087F63"/>
  </w:style>
  <w:style w:type="character" w:customStyle="1" w:styleId="c0">
    <w:name w:val="c0"/>
    <w:basedOn w:val="a0"/>
    <w:rsid w:val="00087F63"/>
  </w:style>
  <w:style w:type="paragraph" w:styleId="af3">
    <w:name w:val="Body Text Indent"/>
    <w:basedOn w:val="a"/>
    <w:link w:val="af4"/>
    <w:rsid w:val="00D5619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D56193"/>
    <w:rPr>
      <w:sz w:val="24"/>
      <w:szCs w:val="24"/>
    </w:rPr>
  </w:style>
  <w:style w:type="paragraph" w:styleId="af5">
    <w:name w:val="No Spacing"/>
    <w:uiPriority w:val="1"/>
    <w:qFormat/>
    <w:rsid w:val="00A92A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lleng.ru/d/saf/saf1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ti.secna.ru/bgd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emergency/saf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podu.net/lec-bgd.html" TargetMode="External"/><Relationship Id="rId10" Type="http://schemas.openxmlformats.org/officeDocument/2006/relationships/hyperlink" Target="http://academy.cross-kpk.ru/bank/9/003/3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ezopasnost.edu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3BF9-846D-4B93-AE57-55958128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45</Pages>
  <Words>9476</Words>
  <Characters>54016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63366</CharactersWithSpaces>
  <SharedDoc>false</SharedDoc>
  <HLinks>
    <vt:vector size="36" baseType="variant">
      <vt:variant>
        <vt:i4>3276839</vt:i4>
      </vt:variant>
      <vt:variant>
        <vt:i4>15</vt:i4>
      </vt:variant>
      <vt:variant>
        <vt:i4>0</vt:i4>
      </vt:variant>
      <vt:variant>
        <vt:i4>5</vt:i4>
      </vt:variant>
      <vt:variant>
        <vt:lpwstr>http://www.prepodu.net/lec-bgd.html</vt:lpwstr>
      </vt:variant>
      <vt:variant>
        <vt:lpwstr/>
      </vt:variant>
      <vt:variant>
        <vt:i4>5242881</vt:i4>
      </vt:variant>
      <vt:variant>
        <vt:i4>12</vt:i4>
      </vt:variant>
      <vt:variant>
        <vt:i4>0</vt:i4>
      </vt:variant>
      <vt:variant>
        <vt:i4>5</vt:i4>
      </vt:variant>
      <vt:variant>
        <vt:lpwstr>http://www.bezopasnost.edu66.ru/</vt:lpwstr>
      </vt:variant>
      <vt:variant>
        <vt:lpwstr/>
      </vt:variant>
      <vt:variant>
        <vt:i4>4259848</vt:i4>
      </vt:variant>
      <vt:variant>
        <vt:i4>9</vt:i4>
      </vt:variant>
      <vt:variant>
        <vt:i4>0</vt:i4>
      </vt:variant>
      <vt:variant>
        <vt:i4>5</vt:i4>
      </vt:variant>
      <vt:variant>
        <vt:lpwstr>http://www.alleng.ru/d/saf/saf13.htm</vt:lpwstr>
      </vt:variant>
      <vt:variant>
        <vt:lpwstr/>
      </vt:variant>
      <vt:variant>
        <vt:i4>7929900</vt:i4>
      </vt:variant>
      <vt:variant>
        <vt:i4>6</vt:i4>
      </vt:variant>
      <vt:variant>
        <vt:i4>0</vt:i4>
      </vt:variant>
      <vt:variant>
        <vt:i4>5</vt:i4>
      </vt:variant>
      <vt:variant>
        <vt:lpwstr>http://www.bti.secna.ru/bgd/index.html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http://www.twirpx.com/files/emergency/safe/</vt:lpwstr>
      </vt:variant>
      <vt:variant>
        <vt:lpwstr/>
      </vt:variant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http://academy.cross-kpk.ru/bank/9/003/3.html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Nick</cp:lastModifiedBy>
  <cp:revision>28</cp:revision>
  <cp:lastPrinted>2013-03-24T20:54:00Z</cp:lastPrinted>
  <dcterms:created xsi:type="dcterms:W3CDTF">2014-09-25T07:43:00Z</dcterms:created>
  <dcterms:modified xsi:type="dcterms:W3CDTF">2015-08-18T12:09:00Z</dcterms:modified>
</cp:coreProperties>
</file>