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DA4" w:rsidRPr="000479D9" w:rsidRDefault="002E3DA4" w:rsidP="00F67BCD">
      <w:pPr>
        <w:suppressAutoHyphens/>
        <w:jc w:val="center"/>
        <w:rPr>
          <w:sz w:val="28"/>
          <w:szCs w:val="28"/>
          <w:lang w:eastAsia="ar-SA"/>
        </w:rPr>
      </w:pPr>
      <w:r>
        <w:rPr>
          <w:sz w:val="28"/>
          <w:szCs w:val="28"/>
          <w:lang w:eastAsia="ar-SA"/>
        </w:rPr>
        <w:t>Б</w:t>
      </w:r>
      <w:r w:rsidRPr="000479D9">
        <w:rPr>
          <w:sz w:val="28"/>
          <w:szCs w:val="28"/>
          <w:lang w:eastAsia="ar-SA"/>
        </w:rPr>
        <w:t>юджетное учреждение среднего профессионального образования</w:t>
      </w:r>
    </w:p>
    <w:p w:rsidR="002E3DA4" w:rsidRPr="000479D9" w:rsidRDefault="002E3DA4" w:rsidP="00F67BCD">
      <w:pPr>
        <w:suppressAutoHyphens/>
        <w:jc w:val="center"/>
        <w:rPr>
          <w:sz w:val="28"/>
          <w:szCs w:val="28"/>
          <w:lang w:eastAsia="ar-SA"/>
        </w:rPr>
      </w:pPr>
      <w:r w:rsidRPr="000479D9">
        <w:rPr>
          <w:sz w:val="28"/>
          <w:szCs w:val="28"/>
          <w:lang w:eastAsia="ar-SA"/>
        </w:rPr>
        <w:t>Ханты-Мансийского автономного округа</w:t>
      </w:r>
      <w:r w:rsidR="00F67BCD">
        <w:rPr>
          <w:sz w:val="28"/>
          <w:szCs w:val="28"/>
          <w:lang w:eastAsia="ar-SA"/>
        </w:rPr>
        <w:t xml:space="preserve"> </w:t>
      </w:r>
      <w:r w:rsidRPr="000479D9">
        <w:rPr>
          <w:sz w:val="28"/>
          <w:szCs w:val="28"/>
          <w:lang w:eastAsia="ar-SA"/>
        </w:rPr>
        <w:t>-</w:t>
      </w:r>
      <w:r w:rsidR="00F67BCD">
        <w:rPr>
          <w:sz w:val="28"/>
          <w:szCs w:val="28"/>
          <w:lang w:eastAsia="ar-SA"/>
        </w:rPr>
        <w:t xml:space="preserve"> </w:t>
      </w:r>
      <w:r w:rsidRPr="000479D9">
        <w:rPr>
          <w:sz w:val="28"/>
          <w:szCs w:val="28"/>
          <w:lang w:eastAsia="ar-SA"/>
        </w:rPr>
        <w:t>Югры</w:t>
      </w:r>
    </w:p>
    <w:p w:rsidR="002E3DA4" w:rsidRPr="000479D9" w:rsidRDefault="002E3DA4" w:rsidP="00F67BCD">
      <w:pPr>
        <w:suppressAutoHyphens/>
        <w:jc w:val="center"/>
        <w:rPr>
          <w:sz w:val="28"/>
          <w:szCs w:val="28"/>
          <w:lang w:eastAsia="ar-SA"/>
        </w:rPr>
      </w:pPr>
      <w:r w:rsidRPr="000479D9">
        <w:rPr>
          <w:sz w:val="28"/>
          <w:szCs w:val="28"/>
          <w:lang w:eastAsia="ar-SA"/>
        </w:rPr>
        <w:t>«Нижневартовский  социально-гуманитарный колледж»</w:t>
      </w:r>
    </w:p>
    <w:p w:rsidR="002E3DA4" w:rsidRDefault="002E3DA4" w:rsidP="00F67BCD">
      <w:pPr>
        <w:pStyle w:val="FR4"/>
        <w:spacing w:before="0" w:line="240" w:lineRule="auto"/>
        <w:ind w:right="0"/>
        <w:rPr>
          <w:sz w:val="28"/>
          <w:szCs w:val="28"/>
        </w:rPr>
      </w:pPr>
    </w:p>
    <w:p w:rsidR="002E3DA4" w:rsidRDefault="002E3DA4" w:rsidP="00F67BCD">
      <w:pPr>
        <w:pStyle w:val="FR4"/>
        <w:spacing w:before="0" w:line="240" w:lineRule="auto"/>
        <w:ind w:right="0"/>
        <w:jc w:val="center"/>
        <w:rPr>
          <w:b/>
          <w:bCs/>
          <w:sz w:val="28"/>
          <w:szCs w:val="28"/>
        </w:rPr>
      </w:pPr>
    </w:p>
    <w:p w:rsidR="002E3DA4" w:rsidRDefault="002E3DA4" w:rsidP="00F67BCD">
      <w:pPr>
        <w:pStyle w:val="FR4"/>
        <w:spacing w:before="0" w:line="240" w:lineRule="auto"/>
        <w:ind w:right="0"/>
        <w:jc w:val="center"/>
        <w:rPr>
          <w:b/>
          <w:bCs/>
          <w:sz w:val="28"/>
          <w:szCs w:val="28"/>
        </w:rPr>
      </w:pPr>
    </w:p>
    <w:p w:rsidR="002E3DA4" w:rsidRDefault="002E3DA4" w:rsidP="00F67BCD">
      <w:pPr>
        <w:pStyle w:val="FR4"/>
        <w:spacing w:before="0" w:line="240" w:lineRule="auto"/>
        <w:ind w:right="0"/>
        <w:jc w:val="center"/>
        <w:rPr>
          <w:b/>
          <w:bCs/>
          <w:sz w:val="28"/>
          <w:szCs w:val="28"/>
        </w:rPr>
      </w:pPr>
    </w:p>
    <w:p w:rsidR="002E3DA4" w:rsidRDefault="002E3DA4" w:rsidP="00F67BCD">
      <w:pPr>
        <w:pStyle w:val="FR4"/>
        <w:spacing w:before="0" w:line="240" w:lineRule="auto"/>
        <w:ind w:right="0"/>
        <w:jc w:val="center"/>
        <w:rPr>
          <w:b/>
          <w:bCs/>
          <w:sz w:val="28"/>
          <w:szCs w:val="28"/>
        </w:rPr>
      </w:pPr>
    </w:p>
    <w:p w:rsidR="00F67BCD" w:rsidRDefault="00F67BCD" w:rsidP="00F67BCD">
      <w:pPr>
        <w:pStyle w:val="FR4"/>
        <w:spacing w:before="0" w:line="240" w:lineRule="auto"/>
        <w:ind w:right="0"/>
        <w:jc w:val="center"/>
        <w:rPr>
          <w:b/>
          <w:bCs/>
          <w:sz w:val="28"/>
          <w:szCs w:val="28"/>
        </w:rPr>
      </w:pPr>
    </w:p>
    <w:p w:rsidR="00F67BCD" w:rsidRDefault="00F67BCD" w:rsidP="00F67BCD">
      <w:pPr>
        <w:pStyle w:val="FR4"/>
        <w:spacing w:before="0" w:line="240" w:lineRule="auto"/>
        <w:ind w:right="0"/>
        <w:jc w:val="center"/>
        <w:rPr>
          <w:b/>
          <w:bCs/>
          <w:sz w:val="28"/>
          <w:szCs w:val="28"/>
        </w:rPr>
      </w:pPr>
    </w:p>
    <w:p w:rsidR="00F67BCD" w:rsidRDefault="00F67BCD" w:rsidP="00F67BCD">
      <w:pPr>
        <w:pStyle w:val="FR4"/>
        <w:spacing w:before="0" w:line="240" w:lineRule="auto"/>
        <w:ind w:right="0"/>
        <w:jc w:val="center"/>
        <w:rPr>
          <w:b/>
          <w:bCs/>
          <w:sz w:val="28"/>
          <w:szCs w:val="28"/>
        </w:rPr>
      </w:pPr>
    </w:p>
    <w:p w:rsidR="00F67BCD" w:rsidRDefault="00F67BCD" w:rsidP="00F67BCD">
      <w:pPr>
        <w:pStyle w:val="FR4"/>
        <w:spacing w:before="0" w:line="240" w:lineRule="auto"/>
        <w:ind w:right="0"/>
        <w:jc w:val="center"/>
        <w:rPr>
          <w:b/>
          <w:bCs/>
          <w:sz w:val="28"/>
          <w:szCs w:val="28"/>
        </w:rPr>
      </w:pPr>
    </w:p>
    <w:p w:rsidR="00F67BCD" w:rsidRDefault="00F67BCD" w:rsidP="00F67BCD">
      <w:pPr>
        <w:pStyle w:val="FR4"/>
        <w:spacing w:before="0" w:line="240" w:lineRule="auto"/>
        <w:ind w:right="0"/>
        <w:jc w:val="center"/>
        <w:rPr>
          <w:b/>
          <w:bCs/>
          <w:sz w:val="28"/>
          <w:szCs w:val="28"/>
        </w:rPr>
      </w:pPr>
    </w:p>
    <w:p w:rsidR="00F67BCD" w:rsidRDefault="00F67BCD" w:rsidP="00F67BCD">
      <w:pPr>
        <w:pStyle w:val="FR4"/>
        <w:spacing w:before="0" w:line="240" w:lineRule="auto"/>
        <w:ind w:right="0"/>
        <w:jc w:val="center"/>
        <w:rPr>
          <w:b/>
          <w:bCs/>
          <w:sz w:val="28"/>
          <w:szCs w:val="28"/>
        </w:rPr>
      </w:pPr>
    </w:p>
    <w:p w:rsidR="00F67BCD" w:rsidRDefault="00F67BCD" w:rsidP="00F67BCD">
      <w:pPr>
        <w:pStyle w:val="FR4"/>
        <w:spacing w:before="0" w:line="240" w:lineRule="auto"/>
        <w:ind w:right="0"/>
        <w:jc w:val="center"/>
        <w:rPr>
          <w:b/>
          <w:bCs/>
          <w:sz w:val="28"/>
          <w:szCs w:val="28"/>
        </w:rPr>
      </w:pPr>
    </w:p>
    <w:p w:rsidR="00F67BCD" w:rsidRDefault="00F67BCD" w:rsidP="00F67BCD">
      <w:pPr>
        <w:pStyle w:val="FR4"/>
        <w:spacing w:before="0" w:line="240" w:lineRule="auto"/>
        <w:ind w:right="0"/>
        <w:jc w:val="center"/>
        <w:rPr>
          <w:b/>
          <w:bCs/>
          <w:sz w:val="28"/>
          <w:szCs w:val="28"/>
        </w:rPr>
      </w:pPr>
    </w:p>
    <w:p w:rsidR="002E3DA4" w:rsidRDefault="002E3DA4" w:rsidP="00F67BCD">
      <w:pPr>
        <w:pStyle w:val="FR4"/>
        <w:spacing w:before="0" w:line="240" w:lineRule="auto"/>
        <w:ind w:right="0"/>
        <w:jc w:val="center"/>
        <w:rPr>
          <w:b/>
          <w:bCs/>
          <w:sz w:val="28"/>
          <w:szCs w:val="28"/>
        </w:rPr>
      </w:pPr>
      <w:r w:rsidRPr="00DA40BB">
        <w:rPr>
          <w:b/>
          <w:bCs/>
          <w:sz w:val="28"/>
          <w:szCs w:val="28"/>
        </w:rPr>
        <w:t>РАБОЧАЯ ПРОГРАММА</w:t>
      </w:r>
    </w:p>
    <w:p w:rsidR="002E3DA4" w:rsidRPr="00DA40BB" w:rsidRDefault="002E3DA4" w:rsidP="00F67BCD">
      <w:pPr>
        <w:pStyle w:val="FR4"/>
        <w:spacing w:before="0" w:line="240" w:lineRule="auto"/>
        <w:ind w:right="0"/>
        <w:jc w:val="center"/>
        <w:rPr>
          <w:sz w:val="28"/>
          <w:szCs w:val="28"/>
        </w:rPr>
      </w:pPr>
    </w:p>
    <w:p w:rsidR="002E3DA4" w:rsidRDefault="002E3DA4" w:rsidP="00F67BCD">
      <w:pPr>
        <w:pStyle w:val="FR4"/>
        <w:spacing w:before="0" w:line="240" w:lineRule="auto"/>
        <w:ind w:right="0"/>
        <w:jc w:val="center"/>
        <w:rPr>
          <w:sz w:val="28"/>
          <w:szCs w:val="28"/>
        </w:rPr>
      </w:pPr>
      <w:r>
        <w:rPr>
          <w:sz w:val="28"/>
          <w:szCs w:val="28"/>
        </w:rPr>
        <w:t>профессионального модуля</w:t>
      </w:r>
      <w:r w:rsidR="00BF1577">
        <w:rPr>
          <w:sz w:val="28"/>
          <w:szCs w:val="28"/>
        </w:rPr>
        <w:t xml:space="preserve"> 0</w:t>
      </w:r>
      <w:r w:rsidR="00BF1577" w:rsidRPr="00BF1577">
        <w:rPr>
          <w:sz w:val="28"/>
          <w:szCs w:val="28"/>
        </w:rPr>
        <w:t>8</w:t>
      </w:r>
      <w:r>
        <w:rPr>
          <w:sz w:val="28"/>
          <w:szCs w:val="28"/>
        </w:rPr>
        <w:t xml:space="preserve"> «Организац</w:t>
      </w:r>
      <w:r w:rsidR="00BF1577">
        <w:rPr>
          <w:sz w:val="28"/>
          <w:szCs w:val="28"/>
        </w:rPr>
        <w:t>ия сервисной деятельности</w:t>
      </w:r>
      <w:r>
        <w:rPr>
          <w:sz w:val="28"/>
          <w:szCs w:val="28"/>
        </w:rPr>
        <w:t>»</w:t>
      </w:r>
    </w:p>
    <w:p w:rsidR="002E3DA4" w:rsidRDefault="002E3DA4" w:rsidP="00F67BCD">
      <w:pPr>
        <w:pStyle w:val="FR4"/>
        <w:spacing w:before="0" w:line="240" w:lineRule="auto"/>
        <w:ind w:right="0"/>
        <w:jc w:val="center"/>
        <w:rPr>
          <w:sz w:val="28"/>
          <w:szCs w:val="28"/>
        </w:rPr>
      </w:pPr>
      <w:r w:rsidRPr="00DA40BB">
        <w:rPr>
          <w:sz w:val="28"/>
          <w:szCs w:val="28"/>
        </w:rPr>
        <w:t xml:space="preserve">для специальности </w:t>
      </w:r>
      <w:r w:rsidR="00BF1577">
        <w:rPr>
          <w:sz w:val="28"/>
          <w:szCs w:val="28"/>
        </w:rPr>
        <w:t>100401 Туризм</w:t>
      </w:r>
    </w:p>
    <w:p w:rsidR="002970BC" w:rsidRDefault="002970BC" w:rsidP="00F67BCD">
      <w:pPr>
        <w:pStyle w:val="FR4"/>
        <w:spacing w:before="0" w:line="240" w:lineRule="auto"/>
        <w:ind w:right="0"/>
        <w:jc w:val="center"/>
        <w:rPr>
          <w:sz w:val="28"/>
          <w:szCs w:val="28"/>
        </w:rPr>
      </w:pPr>
    </w:p>
    <w:p w:rsidR="00F67BCD" w:rsidRPr="002970BC" w:rsidRDefault="00F67BCD" w:rsidP="00F67BCD">
      <w:pPr>
        <w:pStyle w:val="FR4"/>
        <w:spacing w:before="0" w:line="240" w:lineRule="auto"/>
        <w:ind w:right="0"/>
        <w:jc w:val="center"/>
        <w:rPr>
          <w:sz w:val="28"/>
          <w:szCs w:val="28"/>
        </w:rPr>
      </w:pPr>
    </w:p>
    <w:p w:rsidR="002E3DA4" w:rsidRDefault="002E3DA4" w:rsidP="00F67BCD">
      <w:pPr>
        <w:pStyle w:val="FR4"/>
        <w:spacing w:before="0" w:line="240" w:lineRule="auto"/>
        <w:ind w:right="0"/>
        <w:jc w:val="center"/>
        <w:rPr>
          <w:sz w:val="28"/>
          <w:szCs w:val="28"/>
        </w:rPr>
      </w:pPr>
    </w:p>
    <w:p w:rsidR="002E3DA4" w:rsidRDefault="002E3DA4" w:rsidP="00F67BCD">
      <w:pPr>
        <w:rPr>
          <w:sz w:val="28"/>
          <w:szCs w:val="28"/>
        </w:rPr>
      </w:pPr>
      <w:r w:rsidRPr="00AB770B">
        <w:rPr>
          <w:sz w:val="28"/>
          <w:szCs w:val="28"/>
        </w:rPr>
        <w:t>Номер группы:</w:t>
      </w:r>
      <w:r w:rsidR="00BF1577">
        <w:rPr>
          <w:sz w:val="28"/>
          <w:szCs w:val="28"/>
        </w:rPr>
        <w:t xml:space="preserve"> 411 Т</w:t>
      </w:r>
    </w:p>
    <w:p w:rsidR="002E3DA4" w:rsidRDefault="002E3DA4" w:rsidP="00F67BCD">
      <w:pPr>
        <w:pStyle w:val="FR4"/>
        <w:spacing w:before="0" w:line="240" w:lineRule="auto"/>
        <w:ind w:right="0"/>
        <w:jc w:val="center"/>
        <w:rPr>
          <w:sz w:val="28"/>
          <w:szCs w:val="28"/>
        </w:rPr>
      </w:pPr>
    </w:p>
    <w:p w:rsidR="002E3DA4" w:rsidRDefault="002E3DA4" w:rsidP="00F67BCD">
      <w:pPr>
        <w:pStyle w:val="FR4"/>
        <w:spacing w:before="0" w:line="240" w:lineRule="auto"/>
        <w:ind w:right="0"/>
        <w:rPr>
          <w:sz w:val="28"/>
          <w:szCs w:val="28"/>
        </w:rPr>
      </w:pPr>
    </w:p>
    <w:p w:rsidR="002E3DA4" w:rsidRDefault="002E3DA4" w:rsidP="00F67BCD">
      <w:pPr>
        <w:pStyle w:val="FR4"/>
        <w:spacing w:before="0" w:line="240" w:lineRule="auto"/>
        <w:ind w:right="0"/>
        <w:jc w:val="center"/>
        <w:rPr>
          <w:sz w:val="28"/>
          <w:szCs w:val="28"/>
        </w:rPr>
      </w:pPr>
    </w:p>
    <w:p w:rsidR="00F67BCD" w:rsidRDefault="00F67BCD" w:rsidP="00F67BCD">
      <w:pPr>
        <w:pStyle w:val="FR4"/>
        <w:spacing w:before="0" w:line="240" w:lineRule="auto"/>
        <w:ind w:right="0"/>
        <w:jc w:val="center"/>
        <w:rPr>
          <w:sz w:val="28"/>
          <w:szCs w:val="28"/>
        </w:rPr>
      </w:pPr>
    </w:p>
    <w:p w:rsidR="00F67BCD" w:rsidRDefault="00F67BCD" w:rsidP="00F67BCD">
      <w:pPr>
        <w:pStyle w:val="FR4"/>
        <w:spacing w:before="0" w:line="240" w:lineRule="auto"/>
        <w:ind w:right="0"/>
        <w:jc w:val="center"/>
        <w:rPr>
          <w:sz w:val="28"/>
          <w:szCs w:val="28"/>
        </w:rPr>
      </w:pPr>
    </w:p>
    <w:tbl>
      <w:tblPr>
        <w:tblW w:w="0" w:type="auto"/>
        <w:tblLook w:val="04A0"/>
      </w:tblPr>
      <w:tblGrid>
        <w:gridCol w:w="4447"/>
        <w:gridCol w:w="5264"/>
      </w:tblGrid>
      <w:tr w:rsidR="002E3DA4" w:rsidRPr="00111E8E" w:rsidTr="007A2E40">
        <w:trPr>
          <w:trHeight w:val="2927"/>
        </w:trPr>
        <w:tc>
          <w:tcPr>
            <w:tcW w:w="4503" w:type="dxa"/>
          </w:tcPr>
          <w:p w:rsidR="002E3DA4" w:rsidRDefault="002E3DA4" w:rsidP="00F67BCD">
            <w:pPr>
              <w:pStyle w:val="FR4"/>
              <w:spacing w:before="0" w:line="240" w:lineRule="auto"/>
              <w:ind w:right="0"/>
              <w:jc w:val="left"/>
              <w:rPr>
                <w:sz w:val="28"/>
                <w:szCs w:val="28"/>
              </w:rPr>
            </w:pPr>
            <w:r>
              <w:rPr>
                <w:sz w:val="28"/>
                <w:szCs w:val="28"/>
              </w:rPr>
              <w:t>Принято педагогическим советом</w:t>
            </w:r>
          </w:p>
          <w:p w:rsidR="002E3DA4" w:rsidRDefault="002E3DA4" w:rsidP="00F67BCD">
            <w:pPr>
              <w:pStyle w:val="FR4"/>
              <w:spacing w:before="0" w:line="240" w:lineRule="auto"/>
              <w:ind w:right="0"/>
              <w:jc w:val="left"/>
              <w:rPr>
                <w:sz w:val="28"/>
                <w:szCs w:val="28"/>
              </w:rPr>
            </w:pPr>
            <w:r>
              <w:rPr>
                <w:sz w:val="28"/>
                <w:szCs w:val="28"/>
              </w:rPr>
              <w:t>Председатель педагогического совета</w:t>
            </w:r>
          </w:p>
          <w:p w:rsidR="002E3DA4" w:rsidRDefault="002E3DA4" w:rsidP="00F67BCD">
            <w:pPr>
              <w:pStyle w:val="FR4"/>
              <w:spacing w:before="0" w:line="240" w:lineRule="auto"/>
              <w:ind w:right="0"/>
              <w:jc w:val="left"/>
              <w:rPr>
                <w:sz w:val="28"/>
                <w:szCs w:val="28"/>
              </w:rPr>
            </w:pPr>
          </w:p>
          <w:p w:rsidR="002E3DA4" w:rsidRDefault="002E3DA4" w:rsidP="00F67BCD">
            <w:pPr>
              <w:pStyle w:val="FR4"/>
              <w:spacing w:before="0" w:line="240" w:lineRule="auto"/>
              <w:ind w:right="0"/>
              <w:jc w:val="left"/>
              <w:rPr>
                <w:sz w:val="28"/>
                <w:szCs w:val="28"/>
              </w:rPr>
            </w:pPr>
            <w:r>
              <w:rPr>
                <w:sz w:val="28"/>
                <w:szCs w:val="28"/>
              </w:rPr>
              <w:t>_______________ Н. П. Коробова</w:t>
            </w:r>
          </w:p>
          <w:p w:rsidR="002E3DA4" w:rsidRDefault="002E3DA4" w:rsidP="00F67BCD">
            <w:pPr>
              <w:pStyle w:val="FR4"/>
              <w:spacing w:before="0" w:line="240" w:lineRule="auto"/>
              <w:ind w:right="0"/>
              <w:jc w:val="left"/>
              <w:rPr>
                <w:sz w:val="28"/>
                <w:szCs w:val="28"/>
              </w:rPr>
            </w:pPr>
            <w:r>
              <w:rPr>
                <w:sz w:val="28"/>
                <w:szCs w:val="28"/>
              </w:rPr>
              <w:t xml:space="preserve">Протокол № ____ </w:t>
            </w:r>
          </w:p>
          <w:p w:rsidR="002E3DA4" w:rsidRPr="00111E8E" w:rsidRDefault="002E3DA4" w:rsidP="00F67BCD">
            <w:pPr>
              <w:pStyle w:val="FR4"/>
              <w:spacing w:before="0" w:line="240" w:lineRule="auto"/>
              <w:ind w:right="0"/>
              <w:jc w:val="left"/>
              <w:rPr>
                <w:sz w:val="28"/>
                <w:szCs w:val="28"/>
              </w:rPr>
            </w:pPr>
            <w:r>
              <w:rPr>
                <w:sz w:val="28"/>
                <w:szCs w:val="28"/>
              </w:rPr>
              <w:t>От «____» сентября 201</w:t>
            </w:r>
            <w:r w:rsidR="00BF1577">
              <w:rPr>
                <w:sz w:val="28"/>
                <w:szCs w:val="28"/>
              </w:rPr>
              <w:t>4</w:t>
            </w:r>
            <w:r>
              <w:rPr>
                <w:sz w:val="28"/>
                <w:szCs w:val="28"/>
              </w:rPr>
              <w:t xml:space="preserve"> года</w:t>
            </w:r>
          </w:p>
        </w:tc>
        <w:tc>
          <w:tcPr>
            <w:tcW w:w="5345" w:type="dxa"/>
          </w:tcPr>
          <w:p w:rsidR="002E3DA4" w:rsidRDefault="002E3DA4" w:rsidP="00F67BCD">
            <w:pPr>
              <w:pStyle w:val="FR4"/>
              <w:spacing w:before="0" w:line="240" w:lineRule="auto"/>
              <w:ind w:right="0"/>
              <w:jc w:val="left"/>
              <w:rPr>
                <w:sz w:val="28"/>
                <w:szCs w:val="28"/>
              </w:rPr>
            </w:pPr>
            <w:r>
              <w:rPr>
                <w:sz w:val="28"/>
                <w:szCs w:val="28"/>
              </w:rPr>
              <w:t>Утверждено советом колледжа</w:t>
            </w:r>
          </w:p>
          <w:p w:rsidR="002E3DA4" w:rsidRDefault="002E3DA4" w:rsidP="00F67BCD">
            <w:pPr>
              <w:pStyle w:val="FR4"/>
              <w:spacing w:before="0" w:line="240" w:lineRule="auto"/>
              <w:ind w:right="0"/>
              <w:jc w:val="left"/>
              <w:rPr>
                <w:sz w:val="28"/>
                <w:szCs w:val="28"/>
              </w:rPr>
            </w:pPr>
            <w:r>
              <w:rPr>
                <w:sz w:val="28"/>
                <w:szCs w:val="28"/>
              </w:rPr>
              <w:t>Председатель совета колледжа</w:t>
            </w:r>
          </w:p>
          <w:p w:rsidR="002E3DA4" w:rsidRDefault="002E3DA4" w:rsidP="00F67BCD">
            <w:pPr>
              <w:pStyle w:val="FR4"/>
              <w:spacing w:before="0" w:line="240" w:lineRule="auto"/>
              <w:ind w:right="0"/>
              <w:jc w:val="left"/>
              <w:rPr>
                <w:sz w:val="28"/>
                <w:szCs w:val="28"/>
              </w:rPr>
            </w:pPr>
          </w:p>
          <w:p w:rsidR="002E3DA4" w:rsidRDefault="002E3DA4" w:rsidP="00F67BCD">
            <w:pPr>
              <w:pStyle w:val="FR4"/>
              <w:spacing w:before="0" w:line="240" w:lineRule="auto"/>
              <w:ind w:right="0"/>
              <w:jc w:val="left"/>
              <w:rPr>
                <w:sz w:val="28"/>
                <w:szCs w:val="28"/>
              </w:rPr>
            </w:pPr>
          </w:p>
          <w:p w:rsidR="002E3DA4" w:rsidRDefault="002E3DA4" w:rsidP="00F67BCD">
            <w:pPr>
              <w:pStyle w:val="FR4"/>
              <w:spacing w:before="0" w:line="240" w:lineRule="auto"/>
              <w:ind w:right="0"/>
              <w:jc w:val="left"/>
              <w:rPr>
                <w:sz w:val="28"/>
                <w:szCs w:val="28"/>
              </w:rPr>
            </w:pPr>
            <w:r>
              <w:rPr>
                <w:sz w:val="28"/>
                <w:szCs w:val="28"/>
              </w:rPr>
              <w:t>______________ Н. П. Коробова</w:t>
            </w:r>
          </w:p>
          <w:p w:rsidR="002E3DA4" w:rsidRDefault="002E3DA4" w:rsidP="00F67BCD">
            <w:pPr>
              <w:pStyle w:val="FR4"/>
              <w:spacing w:before="0" w:line="240" w:lineRule="auto"/>
              <w:ind w:right="0"/>
              <w:jc w:val="left"/>
              <w:rPr>
                <w:sz w:val="28"/>
                <w:szCs w:val="28"/>
              </w:rPr>
            </w:pPr>
            <w:r>
              <w:rPr>
                <w:sz w:val="28"/>
                <w:szCs w:val="28"/>
              </w:rPr>
              <w:t xml:space="preserve">Протокол № ____ </w:t>
            </w:r>
          </w:p>
          <w:p w:rsidR="002E3DA4" w:rsidRPr="00111E8E" w:rsidRDefault="002E3DA4" w:rsidP="00F67BCD">
            <w:pPr>
              <w:pStyle w:val="FR4"/>
              <w:spacing w:before="0" w:line="240" w:lineRule="auto"/>
              <w:ind w:right="0"/>
              <w:jc w:val="left"/>
              <w:rPr>
                <w:sz w:val="28"/>
                <w:szCs w:val="28"/>
              </w:rPr>
            </w:pPr>
            <w:r>
              <w:rPr>
                <w:sz w:val="28"/>
                <w:szCs w:val="28"/>
              </w:rPr>
              <w:t>От «____» сентября 201</w:t>
            </w:r>
            <w:r w:rsidR="00BF1577">
              <w:rPr>
                <w:sz w:val="28"/>
                <w:szCs w:val="28"/>
              </w:rPr>
              <w:t>4</w:t>
            </w:r>
            <w:r>
              <w:rPr>
                <w:sz w:val="28"/>
                <w:szCs w:val="28"/>
              </w:rPr>
              <w:t xml:space="preserve"> года</w:t>
            </w:r>
          </w:p>
        </w:tc>
      </w:tr>
      <w:tr w:rsidR="002E3DA4" w:rsidRPr="00111E8E" w:rsidTr="007A2E40">
        <w:tc>
          <w:tcPr>
            <w:tcW w:w="4503" w:type="dxa"/>
          </w:tcPr>
          <w:p w:rsidR="002E3DA4" w:rsidRDefault="002E3DA4" w:rsidP="00F67BCD">
            <w:pPr>
              <w:pStyle w:val="FR4"/>
              <w:spacing w:before="0" w:line="240" w:lineRule="auto"/>
              <w:ind w:right="0"/>
              <w:jc w:val="left"/>
              <w:rPr>
                <w:sz w:val="28"/>
                <w:szCs w:val="28"/>
              </w:rPr>
            </w:pPr>
          </w:p>
          <w:p w:rsidR="002E3DA4" w:rsidRDefault="002E3DA4" w:rsidP="00F67BCD">
            <w:pPr>
              <w:pStyle w:val="FR4"/>
              <w:spacing w:before="0" w:line="240" w:lineRule="auto"/>
              <w:ind w:right="0"/>
              <w:jc w:val="left"/>
              <w:rPr>
                <w:sz w:val="28"/>
                <w:szCs w:val="28"/>
              </w:rPr>
            </w:pPr>
          </w:p>
          <w:p w:rsidR="002E3DA4" w:rsidRDefault="002E3DA4" w:rsidP="00F67BCD">
            <w:pPr>
              <w:pStyle w:val="FR4"/>
              <w:spacing w:before="0" w:line="240" w:lineRule="auto"/>
              <w:ind w:right="0"/>
              <w:jc w:val="left"/>
              <w:rPr>
                <w:sz w:val="28"/>
                <w:szCs w:val="28"/>
              </w:rPr>
            </w:pPr>
          </w:p>
          <w:p w:rsidR="002E3DA4" w:rsidRPr="00111E8E" w:rsidRDefault="002E3DA4" w:rsidP="00F67BCD">
            <w:pPr>
              <w:pStyle w:val="FR4"/>
              <w:spacing w:before="0" w:line="240" w:lineRule="auto"/>
              <w:ind w:right="0"/>
              <w:jc w:val="left"/>
              <w:rPr>
                <w:sz w:val="28"/>
                <w:szCs w:val="28"/>
              </w:rPr>
            </w:pPr>
          </w:p>
        </w:tc>
        <w:tc>
          <w:tcPr>
            <w:tcW w:w="5345" w:type="dxa"/>
          </w:tcPr>
          <w:p w:rsidR="002E3DA4" w:rsidRPr="00111E8E" w:rsidRDefault="002E3DA4" w:rsidP="00F67BCD">
            <w:pPr>
              <w:pStyle w:val="FR4"/>
              <w:spacing w:before="0" w:line="240" w:lineRule="auto"/>
              <w:ind w:right="0"/>
              <w:rPr>
                <w:sz w:val="28"/>
                <w:szCs w:val="28"/>
              </w:rPr>
            </w:pPr>
          </w:p>
        </w:tc>
      </w:tr>
    </w:tbl>
    <w:p w:rsidR="002E3DA4" w:rsidRPr="00400AC5" w:rsidRDefault="002E3DA4" w:rsidP="00F67BCD">
      <w:pPr>
        <w:jc w:val="center"/>
        <w:rPr>
          <w:sz w:val="28"/>
          <w:szCs w:val="28"/>
        </w:rPr>
      </w:pPr>
      <w:r w:rsidRPr="00400AC5">
        <w:rPr>
          <w:sz w:val="28"/>
          <w:szCs w:val="28"/>
        </w:rPr>
        <w:t>г.Нижневартовск</w:t>
      </w:r>
    </w:p>
    <w:p w:rsidR="0037549A" w:rsidRPr="00354175" w:rsidRDefault="002E3DA4" w:rsidP="00F67BCD">
      <w:pPr>
        <w:pStyle w:val="ConsPlusTitle"/>
        <w:widowControl/>
        <w:jc w:val="both"/>
        <w:rPr>
          <w:bCs w:val="0"/>
          <w:sz w:val="28"/>
          <w:szCs w:val="28"/>
          <w:highlight w:val="yellow"/>
        </w:rPr>
      </w:pPr>
      <w:r w:rsidRPr="004415ED">
        <w:rPr>
          <w:bCs w:val="0"/>
          <w:i/>
        </w:rPr>
        <w:br w:type="page"/>
      </w:r>
      <w:r w:rsidR="0037549A" w:rsidRPr="00AB770B">
        <w:rPr>
          <w:b w:val="0"/>
          <w:sz w:val="28"/>
          <w:szCs w:val="28"/>
        </w:rPr>
        <w:lastRenderedPageBreak/>
        <w:t>Рабочая программа профессионального модуля</w:t>
      </w:r>
      <w:r w:rsidR="00F67BCD">
        <w:rPr>
          <w:b w:val="0"/>
          <w:sz w:val="28"/>
          <w:szCs w:val="28"/>
        </w:rPr>
        <w:t xml:space="preserve"> </w:t>
      </w:r>
      <w:r w:rsidR="00BF1577">
        <w:rPr>
          <w:b w:val="0"/>
          <w:sz w:val="28"/>
          <w:szCs w:val="28"/>
        </w:rPr>
        <w:t>08</w:t>
      </w:r>
      <w:r w:rsidR="00F67BCD" w:rsidRPr="00F67BCD">
        <w:rPr>
          <w:b w:val="0"/>
          <w:sz w:val="28"/>
          <w:szCs w:val="28"/>
        </w:rPr>
        <w:t xml:space="preserve"> «Организация</w:t>
      </w:r>
      <w:r w:rsidR="00BF1577">
        <w:rPr>
          <w:b w:val="0"/>
          <w:sz w:val="28"/>
          <w:szCs w:val="28"/>
        </w:rPr>
        <w:t xml:space="preserve"> сервисной деятельности</w:t>
      </w:r>
      <w:r w:rsidR="00F67BCD" w:rsidRPr="00F67BCD">
        <w:rPr>
          <w:b w:val="0"/>
          <w:sz w:val="28"/>
          <w:szCs w:val="28"/>
        </w:rPr>
        <w:t>»</w:t>
      </w:r>
      <w:r w:rsidR="00F67BCD">
        <w:rPr>
          <w:sz w:val="28"/>
          <w:szCs w:val="28"/>
        </w:rPr>
        <w:t xml:space="preserve"> </w:t>
      </w:r>
      <w:r w:rsidR="0037549A" w:rsidRPr="00AB770B">
        <w:rPr>
          <w:b w:val="0"/>
          <w:sz w:val="28"/>
          <w:szCs w:val="28"/>
        </w:rPr>
        <w:t xml:space="preserve">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w:t>
      </w:r>
      <w:r w:rsidR="00BF1577">
        <w:rPr>
          <w:b w:val="0"/>
          <w:sz w:val="28"/>
          <w:szCs w:val="28"/>
        </w:rPr>
        <w:t>1004</w:t>
      </w:r>
      <w:r w:rsidR="0037549A">
        <w:rPr>
          <w:b w:val="0"/>
          <w:sz w:val="28"/>
          <w:szCs w:val="28"/>
        </w:rPr>
        <w:t xml:space="preserve">01 </w:t>
      </w:r>
      <w:r w:rsidR="00BF1577">
        <w:rPr>
          <w:b w:val="0"/>
          <w:sz w:val="28"/>
          <w:szCs w:val="28"/>
        </w:rPr>
        <w:t>Туризм.</w:t>
      </w:r>
    </w:p>
    <w:p w:rsidR="0037549A" w:rsidRPr="00C20943" w:rsidRDefault="0037549A" w:rsidP="00F67BCD">
      <w:pPr>
        <w:pStyle w:val="ConsPlusTitle"/>
        <w:widowControl/>
        <w:ind w:firstLine="720"/>
        <w:jc w:val="both"/>
      </w:pPr>
    </w:p>
    <w:p w:rsidR="0037549A" w:rsidRPr="00493D93" w:rsidRDefault="0037549A" w:rsidP="00F67B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37549A" w:rsidRDefault="0037549A" w:rsidP="00F67B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37549A" w:rsidRDefault="0037549A" w:rsidP="00F67B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37549A" w:rsidRDefault="0037549A" w:rsidP="00F67B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9433D2">
        <w:rPr>
          <w:sz w:val="28"/>
          <w:szCs w:val="28"/>
        </w:rPr>
        <w:t>Разработчики:</w:t>
      </w:r>
    </w:p>
    <w:p w:rsidR="0037549A" w:rsidRPr="00C125E4" w:rsidRDefault="0037549A" w:rsidP="00F67B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C12872" w:rsidRPr="00C12872" w:rsidRDefault="00C12872" w:rsidP="00C12872">
      <w:pPr>
        <w:widowControl w:val="0"/>
        <w:tabs>
          <w:tab w:val="left" w:pos="916"/>
          <w:tab w:val="left" w:pos="1832"/>
          <w:tab w:val="left" w:pos="2748"/>
          <w:tab w:val="left" w:pos="3664"/>
          <w:tab w:val="left" w:pos="4248"/>
          <w:tab w:val="left" w:pos="4956"/>
          <w:tab w:val="left" w:pos="5664"/>
          <w:tab w:val="left" w:pos="6372"/>
        </w:tabs>
        <w:suppressAutoHyphens/>
        <w:jc w:val="both"/>
        <w:rPr>
          <w:sz w:val="28"/>
          <w:szCs w:val="28"/>
        </w:rPr>
      </w:pPr>
      <w:r>
        <w:rPr>
          <w:sz w:val="28"/>
          <w:szCs w:val="28"/>
        </w:rPr>
        <w:t>Поляков Н.И., преподаватель</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____________</w:t>
      </w:r>
    </w:p>
    <w:p w:rsidR="0037549A" w:rsidRPr="00F67BCD" w:rsidRDefault="00BF1577" w:rsidP="00F67B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Pr>
          <w:sz w:val="28"/>
          <w:szCs w:val="28"/>
        </w:rPr>
        <w:t>Чиканцева Д.Н</w:t>
      </w:r>
      <w:r w:rsidR="0037549A" w:rsidRPr="00F67BCD">
        <w:rPr>
          <w:sz w:val="28"/>
          <w:szCs w:val="28"/>
        </w:rPr>
        <w:t>., преподаватель</w:t>
      </w:r>
      <w:r w:rsidR="00F67BCD">
        <w:rPr>
          <w:sz w:val="28"/>
          <w:szCs w:val="28"/>
        </w:rPr>
        <w:t xml:space="preserve">                                                 </w:t>
      </w:r>
      <w:r w:rsidR="0037549A" w:rsidRPr="00F67BCD">
        <w:t>_______________</w:t>
      </w:r>
    </w:p>
    <w:p w:rsidR="0037549A" w:rsidRPr="004415ED" w:rsidRDefault="0037549A" w:rsidP="00F67B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37549A" w:rsidRPr="00AB770B" w:rsidRDefault="0037549A" w:rsidP="00F67B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p>
    <w:p w:rsidR="0037549A" w:rsidRDefault="0037549A" w:rsidP="00F67BCD">
      <w:pPr>
        <w:widowControl w:val="0"/>
        <w:tabs>
          <w:tab w:val="left" w:pos="6420"/>
        </w:tabs>
        <w:suppressAutoHyphens/>
      </w:pPr>
    </w:p>
    <w:p w:rsidR="0037549A" w:rsidRDefault="0037549A" w:rsidP="00F67BCD">
      <w:pPr>
        <w:widowControl w:val="0"/>
        <w:tabs>
          <w:tab w:val="left" w:pos="6420"/>
        </w:tabs>
        <w:suppressAutoHyphens/>
      </w:pPr>
    </w:p>
    <w:p w:rsidR="0037549A" w:rsidRPr="004415ED" w:rsidRDefault="0037549A" w:rsidP="00F67BCD">
      <w:pPr>
        <w:widowControl w:val="0"/>
        <w:tabs>
          <w:tab w:val="left" w:pos="6420"/>
        </w:tabs>
        <w:suppressAutoHyphens/>
      </w:pPr>
    </w:p>
    <w:p w:rsidR="0037549A" w:rsidRPr="00AB770B" w:rsidRDefault="0037549A" w:rsidP="00F67BCD">
      <w:pPr>
        <w:tabs>
          <w:tab w:val="left" w:pos="3960"/>
          <w:tab w:val="left" w:pos="4320"/>
          <w:tab w:val="left" w:pos="7020"/>
          <w:tab w:val="left" w:pos="10260"/>
        </w:tabs>
        <w:suppressAutoHyphens/>
        <w:rPr>
          <w:sz w:val="28"/>
          <w:szCs w:val="28"/>
          <w:lang w:eastAsia="ar-SA"/>
        </w:rPr>
      </w:pPr>
      <w:r w:rsidRPr="00ED1B8A">
        <w:rPr>
          <w:sz w:val="28"/>
          <w:szCs w:val="28"/>
          <w:lang w:eastAsia="ar-SA"/>
        </w:rPr>
        <w:t xml:space="preserve">Рассмотрено и </w:t>
      </w:r>
      <w:r w:rsidRPr="00111E8E">
        <w:rPr>
          <w:sz w:val="28"/>
          <w:szCs w:val="28"/>
          <w:lang w:eastAsia="ar-SA"/>
        </w:rPr>
        <w:t xml:space="preserve">одобрено </w:t>
      </w:r>
      <w:r w:rsidRPr="00AB770B">
        <w:rPr>
          <w:sz w:val="28"/>
          <w:szCs w:val="28"/>
          <w:lang w:eastAsia="ar-SA"/>
        </w:rPr>
        <w:t xml:space="preserve">методической комиссией (кафедрой) </w:t>
      </w:r>
      <w:r>
        <w:rPr>
          <w:sz w:val="28"/>
          <w:szCs w:val="28"/>
          <w:lang w:eastAsia="ar-SA"/>
        </w:rPr>
        <w:t>менеджмента</w:t>
      </w:r>
    </w:p>
    <w:p w:rsidR="0037549A" w:rsidRPr="00AB770B" w:rsidRDefault="0037549A" w:rsidP="00F67BCD">
      <w:pPr>
        <w:pStyle w:val="FR4"/>
        <w:spacing w:before="0" w:line="240" w:lineRule="auto"/>
        <w:ind w:right="0"/>
        <w:jc w:val="left"/>
        <w:rPr>
          <w:sz w:val="28"/>
          <w:szCs w:val="28"/>
          <w:lang w:eastAsia="ar-SA"/>
        </w:rPr>
      </w:pPr>
      <w:r w:rsidRPr="00AB770B">
        <w:rPr>
          <w:sz w:val="28"/>
          <w:szCs w:val="28"/>
          <w:lang w:eastAsia="ar-SA"/>
        </w:rPr>
        <w:t>Руководитель методической комиссии (кафедры)</w:t>
      </w:r>
    </w:p>
    <w:p w:rsidR="0037549A" w:rsidRPr="00AB770B" w:rsidRDefault="0037549A" w:rsidP="00F67BCD">
      <w:pPr>
        <w:widowControl w:val="0"/>
        <w:tabs>
          <w:tab w:val="left" w:pos="0"/>
          <w:tab w:val="left" w:pos="7185"/>
        </w:tabs>
        <w:suppressAutoHyphens/>
        <w:rPr>
          <w:sz w:val="28"/>
          <w:szCs w:val="28"/>
        </w:rPr>
      </w:pPr>
      <w:r w:rsidRPr="00AB770B">
        <w:rPr>
          <w:sz w:val="28"/>
          <w:szCs w:val="28"/>
        </w:rPr>
        <w:t>Гаврилова И.В.</w:t>
      </w:r>
      <w:r>
        <w:rPr>
          <w:sz w:val="28"/>
          <w:szCs w:val="28"/>
        </w:rPr>
        <w:t xml:space="preserve">                                                                           ______________</w:t>
      </w:r>
    </w:p>
    <w:p w:rsidR="0037549A" w:rsidRPr="00B8164F" w:rsidRDefault="0037549A" w:rsidP="00F67BCD">
      <w:pPr>
        <w:widowControl w:val="0"/>
        <w:tabs>
          <w:tab w:val="left" w:pos="0"/>
        </w:tabs>
        <w:suppressAutoHyphens/>
        <w:rPr>
          <w:i/>
          <w:caps/>
          <w:sz w:val="28"/>
          <w:szCs w:val="28"/>
        </w:rPr>
      </w:pPr>
      <w:r>
        <w:rPr>
          <w:sz w:val="28"/>
          <w:szCs w:val="28"/>
        </w:rPr>
        <w:t>«___»</w:t>
      </w:r>
      <w:r w:rsidRPr="00111E8E">
        <w:rPr>
          <w:sz w:val="28"/>
          <w:szCs w:val="28"/>
        </w:rPr>
        <w:t xml:space="preserve"> сентября 201</w:t>
      </w:r>
      <w:r w:rsidR="00BF1577">
        <w:rPr>
          <w:sz w:val="28"/>
          <w:szCs w:val="28"/>
        </w:rPr>
        <w:t>4</w:t>
      </w:r>
      <w:r w:rsidRPr="00111E8E">
        <w:rPr>
          <w:sz w:val="28"/>
          <w:szCs w:val="28"/>
        </w:rPr>
        <w:t xml:space="preserve"> года</w:t>
      </w:r>
    </w:p>
    <w:p w:rsidR="0037549A" w:rsidRDefault="0037549A" w:rsidP="00F67BC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37549A" w:rsidRDefault="0037549A" w:rsidP="00F67BC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37549A" w:rsidRDefault="0037549A" w:rsidP="00F67BC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37549A" w:rsidRPr="001B1B7E" w:rsidRDefault="0037549A" w:rsidP="00F67BCD">
      <w:pPr>
        <w:tabs>
          <w:tab w:val="left" w:pos="6225"/>
        </w:tabs>
        <w:rPr>
          <w:sz w:val="28"/>
          <w:szCs w:val="28"/>
        </w:rPr>
      </w:pPr>
    </w:p>
    <w:p w:rsidR="0037549A" w:rsidRDefault="0037549A" w:rsidP="00F67BCD">
      <w:pPr>
        <w:rPr>
          <w:b/>
          <w:sz w:val="28"/>
          <w:szCs w:val="28"/>
        </w:rPr>
      </w:pPr>
      <w:r w:rsidRPr="001B1B7E">
        <w:rPr>
          <w:b/>
          <w:sz w:val="28"/>
          <w:szCs w:val="28"/>
        </w:rPr>
        <w:t xml:space="preserve">Эксперты: </w:t>
      </w:r>
    </w:p>
    <w:p w:rsidR="0037549A" w:rsidRPr="001B1B7E" w:rsidRDefault="0037549A" w:rsidP="00F67BCD">
      <w:pPr>
        <w:rPr>
          <w:b/>
          <w:sz w:val="28"/>
          <w:szCs w:val="28"/>
        </w:rPr>
      </w:pPr>
    </w:p>
    <w:p w:rsidR="0037549A" w:rsidRPr="001B1B7E" w:rsidRDefault="0037549A" w:rsidP="00F67BCD">
      <w:pPr>
        <w:rPr>
          <w:sz w:val="28"/>
          <w:szCs w:val="28"/>
        </w:rPr>
      </w:pPr>
      <w:r w:rsidRPr="001B1B7E">
        <w:rPr>
          <w:sz w:val="28"/>
          <w:szCs w:val="28"/>
        </w:rPr>
        <w:t>_______________            ___________________          _____________________</w:t>
      </w:r>
    </w:p>
    <w:p w:rsidR="0037549A" w:rsidRPr="00AB770B" w:rsidRDefault="00F67BCD" w:rsidP="00F67BCD">
      <w:pPr>
        <w:tabs>
          <w:tab w:val="left" w:pos="6225"/>
        </w:tabs>
        <w:rPr>
          <w:sz w:val="16"/>
          <w:szCs w:val="16"/>
        </w:rPr>
      </w:pPr>
      <w:r>
        <w:rPr>
          <w:sz w:val="16"/>
          <w:szCs w:val="16"/>
        </w:rPr>
        <w:t xml:space="preserve">             </w:t>
      </w:r>
      <w:r w:rsidR="0037549A" w:rsidRPr="001B1B7E">
        <w:rPr>
          <w:sz w:val="16"/>
          <w:szCs w:val="16"/>
        </w:rPr>
        <w:t xml:space="preserve">   (место работы)                   </w:t>
      </w:r>
      <w:r>
        <w:rPr>
          <w:sz w:val="16"/>
          <w:szCs w:val="16"/>
        </w:rPr>
        <w:t xml:space="preserve">                  </w:t>
      </w:r>
      <w:r w:rsidR="0037549A" w:rsidRPr="001B1B7E">
        <w:rPr>
          <w:sz w:val="16"/>
          <w:szCs w:val="16"/>
        </w:rPr>
        <w:t xml:space="preserve">      (занимаемая должность)        </w:t>
      </w:r>
      <w:r>
        <w:rPr>
          <w:sz w:val="16"/>
          <w:szCs w:val="16"/>
        </w:rPr>
        <w:t xml:space="preserve">                          </w:t>
      </w:r>
      <w:r w:rsidR="0037549A" w:rsidRPr="001B1B7E">
        <w:rPr>
          <w:sz w:val="16"/>
          <w:szCs w:val="16"/>
        </w:rPr>
        <w:t xml:space="preserve">      (инициалы, фамилия)</w:t>
      </w:r>
      <w:r w:rsidR="0037549A">
        <w:rPr>
          <w:sz w:val="16"/>
          <w:szCs w:val="16"/>
        </w:rPr>
        <w:t xml:space="preserve">, </w:t>
      </w:r>
      <w:r w:rsidR="0037549A" w:rsidRPr="00AB770B">
        <w:rPr>
          <w:sz w:val="16"/>
          <w:szCs w:val="16"/>
        </w:rPr>
        <w:t>подпись</w:t>
      </w:r>
    </w:p>
    <w:p w:rsidR="00F67BCD" w:rsidRDefault="00F67BCD" w:rsidP="00F67BCD">
      <w:pPr>
        <w:rPr>
          <w:sz w:val="28"/>
          <w:szCs w:val="28"/>
        </w:rPr>
      </w:pPr>
    </w:p>
    <w:p w:rsidR="00F67BCD" w:rsidRDefault="00F67BCD" w:rsidP="00F67BCD">
      <w:pPr>
        <w:rPr>
          <w:sz w:val="28"/>
          <w:szCs w:val="28"/>
        </w:rPr>
      </w:pPr>
    </w:p>
    <w:p w:rsidR="0037549A" w:rsidRPr="00AB770B" w:rsidRDefault="0037549A" w:rsidP="00F67BCD">
      <w:pPr>
        <w:rPr>
          <w:sz w:val="28"/>
          <w:szCs w:val="28"/>
        </w:rPr>
      </w:pPr>
      <w:r w:rsidRPr="00AB770B">
        <w:rPr>
          <w:sz w:val="28"/>
          <w:szCs w:val="28"/>
        </w:rPr>
        <w:t>_______________            ___________________          _____________________</w:t>
      </w:r>
    </w:p>
    <w:p w:rsidR="0037549A" w:rsidRPr="001B1B7E" w:rsidRDefault="0037549A" w:rsidP="00F67BCD">
      <w:pPr>
        <w:tabs>
          <w:tab w:val="left" w:pos="6225"/>
        </w:tabs>
        <w:rPr>
          <w:sz w:val="16"/>
          <w:szCs w:val="16"/>
        </w:rPr>
      </w:pPr>
      <w:r w:rsidRPr="00AB770B">
        <w:rPr>
          <w:sz w:val="16"/>
          <w:szCs w:val="16"/>
        </w:rPr>
        <w:t xml:space="preserve">            (место работы)                                                  (занимаемая должность)                                      </w:t>
      </w:r>
      <w:r w:rsidR="00F67BCD">
        <w:rPr>
          <w:sz w:val="16"/>
          <w:szCs w:val="16"/>
        </w:rPr>
        <w:t>(</w:t>
      </w:r>
      <w:r w:rsidRPr="00AB770B">
        <w:rPr>
          <w:sz w:val="16"/>
          <w:szCs w:val="16"/>
        </w:rPr>
        <w:t xml:space="preserve"> инициалы, фамилия), подпись</w:t>
      </w:r>
    </w:p>
    <w:p w:rsidR="0037549A" w:rsidRDefault="0037549A" w:rsidP="00F67BCD"/>
    <w:p w:rsidR="00F67BCD" w:rsidRDefault="00F67BCD"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rsidR="00F67BCD" w:rsidRDefault="00F67BCD"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rsidR="00F67BCD" w:rsidRDefault="00F67BCD"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rsidR="00F67BCD" w:rsidRDefault="00F67BCD"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rsidR="00F67BCD" w:rsidRDefault="00F67BCD"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rsidR="00F67BCD" w:rsidRDefault="00F67BCD"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rsidR="00F67BCD" w:rsidRDefault="00F67BCD"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rsidR="00F67BCD" w:rsidRDefault="00F67BCD"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rsidR="00F67BCD" w:rsidRDefault="00F67BCD"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rsidR="00F67BCD" w:rsidRDefault="00F67BCD"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rsidR="00F67BCD" w:rsidRDefault="00F67BCD"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rsidR="00F67BCD" w:rsidRDefault="00F67BCD"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rsidR="00F67BCD" w:rsidRDefault="00F67BCD"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rsidR="0037549A" w:rsidRPr="004415ED" w:rsidRDefault="0037549A"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r w:rsidRPr="004415ED">
        <w:rPr>
          <w:b/>
          <w:sz w:val="28"/>
          <w:szCs w:val="28"/>
        </w:rPr>
        <w:lastRenderedPageBreak/>
        <w:t>СОДЕРЖАНИЕ</w:t>
      </w:r>
    </w:p>
    <w:p w:rsidR="0037549A" w:rsidRPr="004415ED" w:rsidRDefault="0037549A"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9807" w:type="dxa"/>
        <w:tblLook w:val="01E0"/>
      </w:tblPr>
      <w:tblGrid>
        <w:gridCol w:w="9007"/>
        <w:gridCol w:w="800"/>
      </w:tblGrid>
      <w:tr w:rsidR="0037549A" w:rsidRPr="004415ED" w:rsidTr="007A2E40">
        <w:trPr>
          <w:trHeight w:val="931"/>
        </w:trPr>
        <w:tc>
          <w:tcPr>
            <w:tcW w:w="9007" w:type="dxa"/>
            <w:shd w:val="clear" w:color="auto" w:fill="auto"/>
          </w:tcPr>
          <w:p w:rsidR="0037549A" w:rsidRPr="004415ED" w:rsidRDefault="0037549A" w:rsidP="00F67BCD">
            <w:pPr>
              <w:pStyle w:val="1"/>
              <w:ind w:firstLine="0"/>
              <w:rPr>
                <w:b/>
                <w:caps/>
              </w:rPr>
            </w:pPr>
          </w:p>
          <w:p w:rsidR="0037549A" w:rsidRPr="004415ED" w:rsidRDefault="0037549A" w:rsidP="00F67BCD">
            <w:pPr>
              <w:pStyle w:val="1"/>
              <w:ind w:firstLine="0"/>
              <w:rPr>
                <w:b/>
                <w:caps/>
              </w:rPr>
            </w:pPr>
          </w:p>
          <w:p w:rsidR="0037549A" w:rsidRPr="004415ED" w:rsidRDefault="0037549A" w:rsidP="00F67BCD">
            <w:pPr>
              <w:pStyle w:val="1"/>
              <w:ind w:firstLine="0"/>
              <w:rPr>
                <w:b/>
                <w:caps/>
              </w:rPr>
            </w:pPr>
            <w:r w:rsidRPr="004415ED">
              <w:rPr>
                <w:b/>
                <w:caps/>
              </w:rPr>
              <w:t xml:space="preserve">1. ПАСПОРТ </w:t>
            </w:r>
            <w:r>
              <w:rPr>
                <w:b/>
                <w:caps/>
              </w:rPr>
              <w:t>РАБОЧЕЙ</w:t>
            </w:r>
            <w:r w:rsidRPr="004415ED">
              <w:rPr>
                <w:b/>
                <w:caps/>
              </w:rPr>
              <w:t xml:space="preserve"> ПРОГРАММЫ ПРОФЕССИОНАЛЬНОГО МОДУЛЯ</w:t>
            </w:r>
          </w:p>
          <w:p w:rsidR="0037549A" w:rsidRPr="004415ED" w:rsidRDefault="0037549A" w:rsidP="00F67BCD"/>
        </w:tc>
        <w:tc>
          <w:tcPr>
            <w:tcW w:w="800" w:type="dxa"/>
            <w:shd w:val="clear" w:color="auto" w:fill="auto"/>
          </w:tcPr>
          <w:p w:rsidR="0037549A" w:rsidRPr="004415ED" w:rsidRDefault="0037549A" w:rsidP="00F67BCD">
            <w:pPr>
              <w:jc w:val="center"/>
              <w:rPr>
                <w:sz w:val="28"/>
                <w:szCs w:val="28"/>
              </w:rPr>
            </w:pPr>
            <w:r w:rsidRPr="004415ED">
              <w:rPr>
                <w:sz w:val="28"/>
                <w:szCs w:val="28"/>
              </w:rPr>
              <w:t>стр.</w:t>
            </w:r>
          </w:p>
          <w:p w:rsidR="0037549A" w:rsidRPr="004415ED" w:rsidRDefault="0037549A" w:rsidP="00F67BCD">
            <w:pPr>
              <w:jc w:val="center"/>
              <w:rPr>
                <w:sz w:val="28"/>
                <w:szCs w:val="28"/>
              </w:rPr>
            </w:pPr>
          </w:p>
          <w:p w:rsidR="0037549A" w:rsidRPr="004415ED" w:rsidRDefault="00F67BCD" w:rsidP="00F67BCD">
            <w:pPr>
              <w:jc w:val="center"/>
              <w:rPr>
                <w:sz w:val="28"/>
                <w:szCs w:val="28"/>
              </w:rPr>
            </w:pPr>
            <w:r>
              <w:rPr>
                <w:sz w:val="28"/>
                <w:szCs w:val="28"/>
              </w:rPr>
              <w:t>4</w:t>
            </w:r>
          </w:p>
        </w:tc>
      </w:tr>
      <w:tr w:rsidR="0037549A" w:rsidRPr="004415ED" w:rsidTr="007A2E40">
        <w:trPr>
          <w:trHeight w:val="720"/>
        </w:trPr>
        <w:tc>
          <w:tcPr>
            <w:tcW w:w="9007" w:type="dxa"/>
            <w:shd w:val="clear" w:color="auto" w:fill="auto"/>
          </w:tcPr>
          <w:p w:rsidR="0037549A" w:rsidRPr="004415ED" w:rsidRDefault="0037549A" w:rsidP="00F67BCD">
            <w:pPr>
              <w:rPr>
                <w:b/>
                <w:caps/>
              </w:rPr>
            </w:pPr>
            <w:r w:rsidRPr="004415ED">
              <w:rPr>
                <w:b/>
                <w:caps/>
              </w:rPr>
              <w:t>2. результаты освоения ПРОФЕССИОНАЛЬНОГО МОДУЛЯ</w:t>
            </w:r>
          </w:p>
          <w:p w:rsidR="0037549A" w:rsidRPr="004415ED" w:rsidRDefault="0037549A" w:rsidP="00F67BCD">
            <w:pPr>
              <w:rPr>
                <w:b/>
                <w:caps/>
              </w:rPr>
            </w:pPr>
          </w:p>
        </w:tc>
        <w:tc>
          <w:tcPr>
            <w:tcW w:w="800" w:type="dxa"/>
            <w:shd w:val="clear" w:color="auto" w:fill="auto"/>
          </w:tcPr>
          <w:p w:rsidR="0037549A" w:rsidRPr="004415ED" w:rsidRDefault="00832DDA" w:rsidP="00F67BCD">
            <w:pPr>
              <w:jc w:val="center"/>
              <w:rPr>
                <w:sz w:val="28"/>
                <w:szCs w:val="28"/>
              </w:rPr>
            </w:pPr>
            <w:r>
              <w:rPr>
                <w:sz w:val="28"/>
                <w:szCs w:val="28"/>
              </w:rPr>
              <w:t>7</w:t>
            </w:r>
          </w:p>
        </w:tc>
      </w:tr>
      <w:tr w:rsidR="0037549A" w:rsidRPr="004415ED" w:rsidTr="007A2E40">
        <w:trPr>
          <w:trHeight w:val="594"/>
        </w:trPr>
        <w:tc>
          <w:tcPr>
            <w:tcW w:w="9007" w:type="dxa"/>
            <w:shd w:val="clear" w:color="auto" w:fill="auto"/>
          </w:tcPr>
          <w:p w:rsidR="0037549A" w:rsidRPr="004415ED" w:rsidRDefault="0037549A" w:rsidP="00F67BCD">
            <w:pPr>
              <w:pStyle w:val="1"/>
              <w:ind w:firstLine="0"/>
              <w:rPr>
                <w:b/>
                <w:caps/>
              </w:rPr>
            </w:pPr>
            <w:r w:rsidRPr="004415ED">
              <w:rPr>
                <w:b/>
                <w:caps/>
              </w:rPr>
              <w:t>3. СТРУКТУРА и ПРИМЕРНОЕ содержание профессионального модуля</w:t>
            </w:r>
          </w:p>
          <w:p w:rsidR="0037549A" w:rsidRPr="004415ED" w:rsidRDefault="0037549A" w:rsidP="00F67BCD">
            <w:pPr>
              <w:rPr>
                <w:b/>
                <w:caps/>
              </w:rPr>
            </w:pPr>
          </w:p>
        </w:tc>
        <w:tc>
          <w:tcPr>
            <w:tcW w:w="800" w:type="dxa"/>
            <w:shd w:val="clear" w:color="auto" w:fill="auto"/>
          </w:tcPr>
          <w:p w:rsidR="0037549A" w:rsidRPr="004415ED" w:rsidRDefault="00832DDA" w:rsidP="00F67BCD">
            <w:pPr>
              <w:jc w:val="center"/>
              <w:rPr>
                <w:sz w:val="28"/>
                <w:szCs w:val="28"/>
              </w:rPr>
            </w:pPr>
            <w:r>
              <w:rPr>
                <w:sz w:val="28"/>
                <w:szCs w:val="28"/>
              </w:rPr>
              <w:t>8</w:t>
            </w:r>
          </w:p>
        </w:tc>
      </w:tr>
      <w:tr w:rsidR="0037549A" w:rsidRPr="004415ED" w:rsidTr="007A2E40">
        <w:trPr>
          <w:trHeight w:val="692"/>
        </w:trPr>
        <w:tc>
          <w:tcPr>
            <w:tcW w:w="9007" w:type="dxa"/>
            <w:shd w:val="clear" w:color="auto" w:fill="auto"/>
          </w:tcPr>
          <w:p w:rsidR="0037549A" w:rsidRPr="004415ED" w:rsidRDefault="0037549A" w:rsidP="00F67BCD">
            <w:pPr>
              <w:pStyle w:val="1"/>
              <w:ind w:firstLine="0"/>
              <w:rPr>
                <w:b/>
                <w:caps/>
              </w:rPr>
            </w:pPr>
            <w:r w:rsidRPr="004415ED">
              <w:rPr>
                <w:b/>
                <w:caps/>
              </w:rPr>
              <w:t>4 условия реализации ПРОФЕССИОНАЛЬНОГО МОДУЛЯ</w:t>
            </w:r>
          </w:p>
          <w:p w:rsidR="0037549A" w:rsidRPr="004415ED" w:rsidRDefault="0037549A" w:rsidP="00F67BCD">
            <w:pPr>
              <w:rPr>
                <w:b/>
                <w:caps/>
              </w:rPr>
            </w:pPr>
          </w:p>
        </w:tc>
        <w:tc>
          <w:tcPr>
            <w:tcW w:w="800" w:type="dxa"/>
            <w:shd w:val="clear" w:color="auto" w:fill="auto"/>
          </w:tcPr>
          <w:p w:rsidR="0037549A" w:rsidRPr="004415ED" w:rsidRDefault="00832DDA" w:rsidP="00F67BCD">
            <w:pPr>
              <w:jc w:val="center"/>
              <w:rPr>
                <w:sz w:val="28"/>
                <w:szCs w:val="28"/>
              </w:rPr>
            </w:pPr>
            <w:r>
              <w:rPr>
                <w:sz w:val="28"/>
                <w:szCs w:val="28"/>
              </w:rPr>
              <w:t>16</w:t>
            </w:r>
          </w:p>
        </w:tc>
      </w:tr>
      <w:tr w:rsidR="0037549A" w:rsidRPr="004415ED" w:rsidTr="007A2E40">
        <w:trPr>
          <w:trHeight w:val="692"/>
        </w:trPr>
        <w:tc>
          <w:tcPr>
            <w:tcW w:w="9007" w:type="dxa"/>
            <w:shd w:val="clear" w:color="auto" w:fill="auto"/>
          </w:tcPr>
          <w:p w:rsidR="0037549A" w:rsidRPr="004415ED" w:rsidRDefault="0037549A" w:rsidP="00F67BCD">
            <w:pPr>
              <w:rPr>
                <w:b/>
                <w:bCs/>
                <w:i/>
              </w:rPr>
            </w:pPr>
            <w:r w:rsidRPr="004415ED">
              <w:rPr>
                <w:b/>
                <w:caps/>
              </w:rPr>
              <w:t>5. Контроль и оценка результатов освоения профессионального модуля (вида профессиональной деятельности</w:t>
            </w:r>
            <w:r w:rsidRPr="004415ED">
              <w:rPr>
                <w:b/>
                <w:bCs/>
              </w:rPr>
              <w:t>)</w:t>
            </w:r>
          </w:p>
          <w:p w:rsidR="0037549A" w:rsidRPr="004415ED" w:rsidRDefault="0037549A" w:rsidP="00F67BCD">
            <w:pPr>
              <w:rPr>
                <w:b/>
                <w:caps/>
              </w:rPr>
            </w:pPr>
          </w:p>
        </w:tc>
        <w:tc>
          <w:tcPr>
            <w:tcW w:w="800" w:type="dxa"/>
            <w:shd w:val="clear" w:color="auto" w:fill="auto"/>
          </w:tcPr>
          <w:p w:rsidR="0037549A" w:rsidRPr="004415ED" w:rsidRDefault="00832DDA" w:rsidP="00F67BCD">
            <w:pPr>
              <w:jc w:val="center"/>
              <w:rPr>
                <w:sz w:val="28"/>
                <w:szCs w:val="28"/>
              </w:rPr>
            </w:pPr>
            <w:r>
              <w:rPr>
                <w:sz w:val="28"/>
                <w:szCs w:val="28"/>
              </w:rPr>
              <w:t>19</w:t>
            </w:r>
          </w:p>
        </w:tc>
      </w:tr>
    </w:tbl>
    <w:p w:rsidR="0037549A" w:rsidRDefault="0037549A" w:rsidP="00F67BCD"/>
    <w:p w:rsidR="0037549A" w:rsidRDefault="0037549A" w:rsidP="00F67BCD"/>
    <w:p w:rsidR="0037549A" w:rsidRDefault="0037549A" w:rsidP="00F67BCD"/>
    <w:p w:rsidR="0037549A" w:rsidRDefault="0037549A" w:rsidP="00F67BCD"/>
    <w:p w:rsidR="0037549A" w:rsidRDefault="0037549A" w:rsidP="00F67BCD"/>
    <w:p w:rsidR="0037549A" w:rsidRDefault="0037549A" w:rsidP="00F67BCD"/>
    <w:p w:rsidR="0037549A" w:rsidRDefault="0037549A" w:rsidP="00F67BCD"/>
    <w:p w:rsidR="0037549A" w:rsidRDefault="0037549A" w:rsidP="00F67BCD"/>
    <w:p w:rsidR="0037549A" w:rsidRDefault="0037549A" w:rsidP="00F67BCD"/>
    <w:p w:rsidR="0037549A" w:rsidRDefault="0037549A" w:rsidP="00F67BCD"/>
    <w:p w:rsidR="00F67BCD" w:rsidRDefault="00F67BCD" w:rsidP="00F67BCD"/>
    <w:p w:rsidR="00F67BCD" w:rsidRDefault="00F67BCD" w:rsidP="00F67BCD"/>
    <w:p w:rsidR="00F67BCD" w:rsidRDefault="00F67BCD" w:rsidP="00F67BCD"/>
    <w:p w:rsidR="00F67BCD" w:rsidRDefault="00F67BCD" w:rsidP="00F67BCD"/>
    <w:p w:rsidR="00F67BCD" w:rsidRDefault="00F67BCD" w:rsidP="00F67BCD"/>
    <w:p w:rsidR="00F67BCD" w:rsidRDefault="00F67BCD" w:rsidP="00F67BCD"/>
    <w:p w:rsidR="00F67BCD" w:rsidRDefault="00F67BCD" w:rsidP="00F67BCD"/>
    <w:p w:rsidR="00F67BCD" w:rsidRDefault="00F67BCD" w:rsidP="00F67BCD"/>
    <w:p w:rsidR="00F67BCD" w:rsidRDefault="00F67BCD" w:rsidP="00F67BCD"/>
    <w:p w:rsidR="00F67BCD" w:rsidRDefault="00F67BCD" w:rsidP="00F67BCD"/>
    <w:p w:rsidR="00F67BCD" w:rsidRDefault="00F67BCD" w:rsidP="00F67BCD"/>
    <w:p w:rsidR="00F67BCD" w:rsidRDefault="00F67BCD" w:rsidP="00F67BCD"/>
    <w:p w:rsidR="00F67BCD" w:rsidRDefault="00F67BCD" w:rsidP="00F67BCD"/>
    <w:p w:rsidR="00F67BCD" w:rsidRDefault="00F67BCD" w:rsidP="00F67BCD"/>
    <w:p w:rsidR="00F67BCD" w:rsidRDefault="00F67BCD" w:rsidP="00F67BCD"/>
    <w:p w:rsidR="00F67BCD" w:rsidRDefault="00F67BCD" w:rsidP="00F67BCD"/>
    <w:p w:rsidR="00F67BCD" w:rsidRDefault="00F67BCD" w:rsidP="00F67BCD"/>
    <w:p w:rsidR="00F67BCD" w:rsidRDefault="00F67BCD" w:rsidP="00F67BCD"/>
    <w:p w:rsidR="00F67BCD" w:rsidRDefault="00F67BCD" w:rsidP="00F67BCD"/>
    <w:p w:rsidR="00F67BCD" w:rsidRDefault="00F67BCD" w:rsidP="00F67BCD"/>
    <w:p w:rsidR="00F67BCD" w:rsidRDefault="00F67BCD" w:rsidP="00F67BCD"/>
    <w:p w:rsidR="00F67BCD" w:rsidRDefault="00F67BCD" w:rsidP="00F67BCD"/>
    <w:p w:rsidR="00F67BCD" w:rsidRDefault="00F67BCD" w:rsidP="00F67BCD"/>
    <w:p w:rsidR="00F67BCD" w:rsidRDefault="00F67BCD" w:rsidP="00F67BCD"/>
    <w:p w:rsidR="0037549A" w:rsidRPr="004415ED" w:rsidRDefault="0037549A" w:rsidP="00F67B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sidRPr="004415ED">
        <w:rPr>
          <w:b/>
          <w:caps/>
          <w:sz w:val="28"/>
          <w:szCs w:val="28"/>
        </w:rPr>
        <w:lastRenderedPageBreak/>
        <w:t xml:space="preserve">1. паспорт </w:t>
      </w:r>
      <w:r>
        <w:rPr>
          <w:b/>
          <w:caps/>
          <w:sz w:val="28"/>
          <w:szCs w:val="28"/>
        </w:rPr>
        <w:t>РАБОЧЕЙ</w:t>
      </w:r>
      <w:r w:rsidRPr="004415ED">
        <w:rPr>
          <w:b/>
          <w:caps/>
          <w:sz w:val="28"/>
          <w:szCs w:val="28"/>
        </w:rPr>
        <w:t xml:space="preserve"> ПРОГРАММЫ </w:t>
      </w:r>
    </w:p>
    <w:p w:rsidR="0037549A" w:rsidRPr="004415ED" w:rsidRDefault="0037549A" w:rsidP="00F67B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sidRPr="004415ED">
        <w:rPr>
          <w:b/>
          <w:caps/>
          <w:sz w:val="28"/>
          <w:szCs w:val="28"/>
        </w:rPr>
        <w:t>ПРОФЕССИОНАЛЬНОГО МОДУЛЯ</w:t>
      </w:r>
      <w:r w:rsidR="00F67BCD">
        <w:rPr>
          <w:b/>
          <w:caps/>
          <w:sz w:val="28"/>
          <w:szCs w:val="28"/>
        </w:rPr>
        <w:t xml:space="preserve"> 03</w:t>
      </w:r>
    </w:p>
    <w:p w:rsidR="0037549A" w:rsidRDefault="00F67BCD" w:rsidP="00F67BCD">
      <w:pPr>
        <w:tabs>
          <w:tab w:val="left" w:pos="3435"/>
        </w:tabs>
        <w:jc w:val="center"/>
        <w:rPr>
          <w:b/>
        </w:rPr>
      </w:pPr>
      <w:r w:rsidRPr="00AB770B">
        <w:rPr>
          <w:b/>
          <w:sz w:val="28"/>
          <w:szCs w:val="28"/>
        </w:rPr>
        <w:t>«</w:t>
      </w:r>
      <w:r>
        <w:rPr>
          <w:b/>
          <w:sz w:val="28"/>
          <w:szCs w:val="28"/>
        </w:rPr>
        <w:t>ОРГАНИЗАЦИЯ ОБСЛУЖИВАНИЯ ГОСТЕЙ В ПРОЦЕССЕ ПРОЖИВАНИЯ</w:t>
      </w:r>
      <w:r w:rsidRPr="00AB770B">
        <w:rPr>
          <w:b/>
          <w:sz w:val="28"/>
          <w:szCs w:val="28"/>
        </w:rPr>
        <w:t>»</w:t>
      </w:r>
    </w:p>
    <w:p w:rsidR="0037549A" w:rsidRDefault="0037549A" w:rsidP="00F67BCD"/>
    <w:p w:rsidR="0037549A" w:rsidRPr="004415ED" w:rsidRDefault="0037549A"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1.</w:t>
      </w:r>
      <w:r w:rsidRPr="004415ED">
        <w:rPr>
          <w:b/>
          <w:sz w:val="28"/>
          <w:szCs w:val="28"/>
        </w:rPr>
        <w:t xml:space="preserve">1. Область применения </w:t>
      </w:r>
      <w:r>
        <w:rPr>
          <w:b/>
          <w:sz w:val="28"/>
          <w:szCs w:val="28"/>
        </w:rPr>
        <w:t xml:space="preserve">рабочей </w:t>
      </w:r>
      <w:r w:rsidRPr="004415ED">
        <w:rPr>
          <w:b/>
          <w:sz w:val="28"/>
          <w:szCs w:val="28"/>
        </w:rPr>
        <w:t>программы</w:t>
      </w:r>
    </w:p>
    <w:p w:rsidR="0037549A" w:rsidRDefault="0037549A" w:rsidP="00F67BCD">
      <w:pPr>
        <w:ind w:firstLine="737"/>
        <w:jc w:val="both"/>
        <w:rPr>
          <w:sz w:val="28"/>
          <w:szCs w:val="28"/>
        </w:rPr>
      </w:pPr>
      <w:r>
        <w:rPr>
          <w:sz w:val="28"/>
          <w:szCs w:val="28"/>
        </w:rPr>
        <w:t xml:space="preserve">Рабочая </w:t>
      </w:r>
      <w:r w:rsidRPr="004415ED">
        <w:rPr>
          <w:sz w:val="28"/>
          <w:szCs w:val="28"/>
        </w:rPr>
        <w:t xml:space="preserve"> программа профессионального модуля (далее </w:t>
      </w:r>
      <w:r>
        <w:rPr>
          <w:sz w:val="28"/>
          <w:szCs w:val="28"/>
        </w:rPr>
        <w:t>- рабочая</w:t>
      </w:r>
      <w:r w:rsidRPr="004415ED">
        <w:rPr>
          <w:sz w:val="28"/>
          <w:szCs w:val="28"/>
        </w:rPr>
        <w:t xml:space="preserve"> программа) – является частью основной профессиональной образовательной программы в соответствии с ФГОС по специальности (специальностям) СПО </w:t>
      </w:r>
      <w:r w:rsidR="00BF1577">
        <w:rPr>
          <w:sz w:val="28"/>
          <w:szCs w:val="28"/>
        </w:rPr>
        <w:t>1004</w:t>
      </w:r>
      <w:r>
        <w:rPr>
          <w:sz w:val="28"/>
          <w:szCs w:val="28"/>
        </w:rPr>
        <w:t xml:space="preserve">01 </w:t>
      </w:r>
      <w:r w:rsidR="00BF1577">
        <w:rPr>
          <w:sz w:val="28"/>
          <w:szCs w:val="28"/>
        </w:rPr>
        <w:t xml:space="preserve">Туризм </w:t>
      </w:r>
      <w:r w:rsidRPr="004415ED">
        <w:rPr>
          <w:sz w:val="28"/>
          <w:szCs w:val="28"/>
        </w:rPr>
        <w:t>в части освоения основного вида профессиональной деятельности</w:t>
      </w:r>
      <w:r>
        <w:rPr>
          <w:sz w:val="28"/>
          <w:szCs w:val="28"/>
        </w:rPr>
        <w:t xml:space="preserve"> (ВПД)</w:t>
      </w:r>
      <w:r w:rsidRPr="004415ED">
        <w:rPr>
          <w:sz w:val="28"/>
          <w:szCs w:val="28"/>
        </w:rPr>
        <w:t>:</w:t>
      </w:r>
      <w:r w:rsidR="00BF1577">
        <w:rPr>
          <w:sz w:val="28"/>
          <w:szCs w:val="28"/>
        </w:rPr>
        <w:t xml:space="preserve"> ПМ.08</w:t>
      </w:r>
      <w:r w:rsidR="00F67BCD">
        <w:rPr>
          <w:sz w:val="28"/>
          <w:szCs w:val="28"/>
        </w:rPr>
        <w:t xml:space="preserve"> </w:t>
      </w:r>
      <w:r w:rsidRPr="00AB770B">
        <w:rPr>
          <w:b/>
          <w:sz w:val="28"/>
          <w:szCs w:val="28"/>
        </w:rPr>
        <w:t>«</w:t>
      </w:r>
      <w:r>
        <w:rPr>
          <w:sz w:val="28"/>
          <w:szCs w:val="28"/>
        </w:rPr>
        <w:t>Организация</w:t>
      </w:r>
      <w:r w:rsidR="00BF1577">
        <w:rPr>
          <w:sz w:val="28"/>
          <w:szCs w:val="28"/>
        </w:rPr>
        <w:t xml:space="preserve"> сервисной деятельности</w:t>
      </w:r>
      <w:r w:rsidRPr="00AB770B">
        <w:rPr>
          <w:sz w:val="28"/>
          <w:szCs w:val="28"/>
        </w:rPr>
        <w:t>»</w:t>
      </w:r>
      <w:r w:rsidR="00F67BCD">
        <w:rPr>
          <w:sz w:val="28"/>
          <w:szCs w:val="28"/>
        </w:rPr>
        <w:t xml:space="preserve"> </w:t>
      </w:r>
      <w:r w:rsidRPr="004415ED">
        <w:rPr>
          <w:sz w:val="28"/>
          <w:szCs w:val="28"/>
        </w:rPr>
        <w:t>и соответствующих профессиональных компетенций</w:t>
      </w:r>
      <w:r>
        <w:rPr>
          <w:sz w:val="28"/>
          <w:szCs w:val="28"/>
        </w:rPr>
        <w:t xml:space="preserve"> (ПК)</w:t>
      </w:r>
      <w:r w:rsidRPr="004415ED">
        <w:rPr>
          <w:sz w:val="28"/>
          <w:szCs w:val="28"/>
        </w:rPr>
        <w:t>:</w:t>
      </w:r>
    </w:p>
    <w:p w:rsidR="00BF1577" w:rsidRPr="00BF1577" w:rsidRDefault="00BF1577" w:rsidP="00F67BCD">
      <w:pPr>
        <w:pStyle w:val="a5"/>
        <w:ind w:left="0" w:firstLine="708"/>
        <w:jc w:val="both"/>
        <w:rPr>
          <w:sz w:val="28"/>
          <w:szCs w:val="28"/>
        </w:rPr>
      </w:pPr>
      <w:r>
        <w:rPr>
          <w:sz w:val="28"/>
          <w:szCs w:val="28"/>
        </w:rPr>
        <w:t xml:space="preserve">ПК. </w:t>
      </w:r>
      <w:r w:rsidRPr="00BF1577">
        <w:rPr>
          <w:sz w:val="28"/>
          <w:szCs w:val="28"/>
        </w:rPr>
        <w:t>8.1. Формировать туристический продукт</w:t>
      </w:r>
    </w:p>
    <w:p w:rsidR="00BF1577" w:rsidRPr="00BF1577" w:rsidRDefault="00BF1577" w:rsidP="00F67BCD">
      <w:pPr>
        <w:pStyle w:val="a5"/>
        <w:ind w:left="0" w:firstLine="708"/>
        <w:jc w:val="both"/>
        <w:rPr>
          <w:sz w:val="28"/>
          <w:szCs w:val="28"/>
        </w:rPr>
      </w:pPr>
      <w:r>
        <w:rPr>
          <w:sz w:val="28"/>
          <w:szCs w:val="28"/>
        </w:rPr>
        <w:t xml:space="preserve">ПК. </w:t>
      </w:r>
      <w:r w:rsidRPr="00BF1577">
        <w:rPr>
          <w:sz w:val="28"/>
          <w:szCs w:val="28"/>
        </w:rPr>
        <w:t>8.2. Продвигать туристический продукт</w:t>
      </w:r>
    </w:p>
    <w:p w:rsidR="00BF1577" w:rsidRPr="00BF1577" w:rsidRDefault="00BF1577" w:rsidP="00F67BCD">
      <w:pPr>
        <w:pStyle w:val="a5"/>
        <w:ind w:left="0" w:firstLine="708"/>
        <w:jc w:val="both"/>
        <w:rPr>
          <w:sz w:val="28"/>
          <w:szCs w:val="28"/>
        </w:rPr>
      </w:pPr>
      <w:r>
        <w:rPr>
          <w:sz w:val="28"/>
          <w:szCs w:val="28"/>
        </w:rPr>
        <w:t xml:space="preserve">ПК. </w:t>
      </w:r>
      <w:r w:rsidRPr="00BF1577">
        <w:rPr>
          <w:sz w:val="28"/>
          <w:szCs w:val="28"/>
        </w:rPr>
        <w:t>8.3. Организовывать обслуживание потребителей туристических услуг</w:t>
      </w:r>
    </w:p>
    <w:p w:rsidR="00BF1577" w:rsidRPr="00BF1577" w:rsidRDefault="00BF1577" w:rsidP="00F67BCD">
      <w:pPr>
        <w:pStyle w:val="a5"/>
        <w:ind w:left="0" w:firstLine="708"/>
        <w:jc w:val="both"/>
        <w:rPr>
          <w:sz w:val="28"/>
          <w:szCs w:val="28"/>
        </w:rPr>
      </w:pPr>
      <w:r>
        <w:rPr>
          <w:sz w:val="28"/>
          <w:szCs w:val="28"/>
        </w:rPr>
        <w:t xml:space="preserve">ПК. </w:t>
      </w:r>
      <w:r w:rsidRPr="00BF1577">
        <w:rPr>
          <w:sz w:val="28"/>
          <w:szCs w:val="28"/>
        </w:rPr>
        <w:t>8.4. Обеспечивать безопасность клиентов</w:t>
      </w:r>
    </w:p>
    <w:p w:rsidR="00BF1577" w:rsidRPr="00BF1577" w:rsidRDefault="00BF1577" w:rsidP="00F67BCD">
      <w:pPr>
        <w:pStyle w:val="a5"/>
        <w:ind w:left="0" w:firstLine="708"/>
        <w:jc w:val="both"/>
        <w:rPr>
          <w:color w:val="000000"/>
          <w:sz w:val="28"/>
          <w:szCs w:val="28"/>
        </w:rPr>
      </w:pPr>
      <w:r>
        <w:rPr>
          <w:sz w:val="28"/>
          <w:szCs w:val="28"/>
        </w:rPr>
        <w:t xml:space="preserve">ПК. </w:t>
      </w:r>
      <w:r w:rsidRPr="00BF1577">
        <w:rPr>
          <w:sz w:val="28"/>
          <w:szCs w:val="28"/>
        </w:rPr>
        <w:t>8.5. Организовывать страховое обслуживание клиентов</w:t>
      </w:r>
    </w:p>
    <w:p w:rsidR="00350149" w:rsidRPr="002970BC" w:rsidRDefault="00C9514C" w:rsidP="00F67BCD">
      <w:pPr>
        <w:pStyle w:val="a5"/>
        <w:ind w:left="0" w:firstLine="708"/>
        <w:jc w:val="both"/>
        <w:rPr>
          <w:sz w:val="28"/>
          <w:szCs w:val="28"/>
        </w:rPr>
      </w:pPr>
      <w:r w:rsidRPr="00C9514C">
        <w:rPr>
          <w:color w:val="000000"/>
          <w:sz w:val="28"/>
          <w:szCs w:val="28"/>
        </w:rPr>
        <w:t>Программа  профессионального модуля может быть использована</w:t>
      </w:r>
      <w:r w:rsidRPr="00C9514C">
        <w:rPr>
          <w:sz w:val="28"/>
          <w:szCs w:val="28"/>
        </w:rPr>
        <w:t xml:space="preserve"> в дополнительном профессиональном образовании </w:t>
      </w:r>
      <w:r w:rsidRPr="00C9514C">
        <w:rPr>
          <w:spacing w:val="-8"/>
          <w:sz w:val="28"/>
          <w:szCs w:val="28"/>
        </w:rPr>
        <w:t>(профессиональная переподготовка и курсы повышения квалификации</w:t>
      </w:r>
      <w:r w:rsidRPr="00C9514C">
        <w:rPr>
          <w:sz w:val="28"/>
          <w:szCs w:val="28"/>
        </w:rPr>
        <w:t>)</w:t>
      </w:r>
      <w:r w:rsidRPr="00C9514C">
        <w:rPr>
          <w:spacing w:val="-8"/>
          <w:sz w:val="28"/>
          <w:szCs w:val="28"/>
        </w:rPr>
        <w:t xml:space="preserve">, а также для профессиональной подготовки по очной / заочной формам по специальности СПО </w:t>
      </w:r>
      <w:r w:rsidRPr="00C9514C">
        <w:rPr>
          <w:sz w:val="28"/>
          <w:szCs w:val="28"/>
        </w:rPr>
        <w:t>100401 «Туризм»   и  профессиональной подготовке специалистов в области  гостиничного сервиса и туризма при  наличии среднего (полного) образования, а также администраторов и педагогов – организаторов.</w:t>
      </w:r>
    </w:p>
    <w:p w:rsidR="00F67BCD" w:rsidRDefault="00F67BCD"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350149" w:rsidRPr="004415ED" w:rsidRDefault="00350149"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
          <w:sz w:val="28"/>
          <w:szCs w:val="28"/>
        </w:rPr>
        <w:t>1.</w:t>
      </w:r>
      <w:r w:rsidRPr="004415ED">
        <w:rPr>
          <w:b/>
          <w:sz w:val="28"/>
          <w:szCs w:val="28"/>
        </w:rPr>
        <w:t xml:space="preserve">2. Цели и задачи </w:t>
      </w:r>
      <w:r>
        <w:rPr>
          <w:b/>
          <w:sz w:val="28"/>
          <w:szCs w:val="28"/>
        </w:rPr>
        <w:t xml:space="preserve">профессионального </w:t>
      </w:r>
      <w:r w:rsidRPr="004415ED">
        <w:rPr>
          <w:b/>
          <w:sz w:val="28"/>
          <w:szCs w:val="28"/>
        </w:rPr>
        <w:t xml:space="preserve">модуля – требования к результатам освоения </w:t>
      </w:r>
      <w:r>
        <w:rPr>
          <w:b/>
          <w:sz w:val="28"/>
          <w:szCs w:val="28"/>
        </w:rPr>
        <w:t xml:space="preserve">профессионального </w:t>
      </w:r>
      <w:r w:rsidRPr="004415ED">
        <w:rPr>
          <w:b/>
          <w:sz w:val="28"/>
          <w:szCs w:val="28"/>
        </w:rPr>
        <w:t>модуля</w:t>
      </w:r>
    </w:p>
    <w:p w:rsidR="00350149" w:rsidRDefault="00350149"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4415ED">
        <w:rPr>
          <w:sz w:val="28"/>
          <w:szCs w:val="28"/>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350149" w:rsidRPr="00350149" w:rsidRDefault="00350149" w:rsidP="00F67BCD">
      <w:pPr>
        <w:pStyle w:val="51"/>
        <w:keepNext/>
        <w:keepLines/>
        <w:shd w:val="clear" w:color="auto" w:fill="auto"/>
        <w:spacing w:line="240" w:lineRule="auto"/>
        <w:ind w:firstLine="700"/>
        <w:jc w:val="both"/>
        <w:rPr>
          <w:sz w:val="28"/>
          <w:szCs w:val="24"/>
        </w:rPr>
      </w:pPr>
      <w:bookmarkStart w:id="0" w:name="bookmark75"/>
      <w:r w:rsidRPr="00350149">
        <w:rPr>
          <w:rStyle w:val="526"/>
          <w:b/>
          <w:bCs/>
          <w:sz w:val="28"/>
          <w:szCs w:val="24"/>
        </w:rPr>
        <w:t>уметь:</w:t>
      </w:r>
      <w:bookmarkEnd w:id="0"/>
    </w:p>
    <w:p w:rsidR="00BF1577" w:rsidRPr="000F6FB9" w:rsidRDefault="000F6FB9"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sidR="00BF1577" w:rsidRPr="000F6FB9">
        <w:rPr>
          <w:sz w:val="28"/>
          <w:szCs w:val="28"/>
        </w:rPr>
        <w:t>работать с запросами клиентов, в том числе и иностранных</w:t>
      </w:r>
      <w:r>
        <w:rPr>
          <w:sz w:val="28"/>
          <w:szCs w:val="28"/>
        </w:rPr>
        <w:t>;</w:t>
      </w:r>
    </w:p>
    <w:p w:rsidR="00BF1577" w:rsidRPr="000F6FB9" w:rsidRDefault="000F6FB9"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sidR="00BF1577" w:rsidRPr="000F6FB9">
        <w:rPr>
          <w:sz w:val="28"/>
          <w:szCs w:val="28"/>
        </w:rPr>
        <w:t>работать с информационными и справочными материалами</w:t>
      </w:r>
      <w:r>
        <w:rPr>
          <w:sz w:val="28"/>
          <w:szCs w:val="28"/>
        </w:rPr>
        <w:t>;</w:t>
      </w:r>
    </w:p>
    <w:p w:rsidR="00BF1577" w:rsidRPr="000F6FB9" w:rsidRDefault="000F6FB9"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sidR="00BF1577" w:rsidRPr="000F6FB9">
        <w:rPr>
          <w:sz w:val="28"/>
          <w:szCs w:val="28"/>
        </w:rPr>
        <w:t>использовать каталоги и ценовые предложения</w:t>
      </w:r>
      <w:r>
        <w:rPr>
          <w:sz w:val="28"/>
          <w:szCs w:val="28"/>
        </w:rPr>
        <w:t>;</w:t>
      </w:r>
    </w:p>
    <w:p w:rsidR="00BF1577" w:rsidRPr="000F6FB9" w:rsidRDefault="000F6FB9"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sidR="00BF1577" w:rsidRPr="000F6FB9">
        <w:rPr>
          <w:sz w:val="28"/>
          <w:szCs w:val="28"/>
        </w:rPr>
        <w:t>работать с агентскими договорами</w:t>
      </w:r>
      <w:r>
        <w:rPr>
          <w:sz w:val="28"/>
          <w:szCs w:val="28"/>
        </w:rPr>
        <w:t>;</w:t>
      </w:r>
    </w:p>
    <w:p w:rsidR="00BF1577" w:rsidRPr="000F6FB9" w:rsidRDefault="000F6FB9"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sidR="00BF1577" w:rsidRPr="000F6FB9">
        <w:rPr>
          <w:sz w:val="28"/>
          <w:szCs w:val="28"/>
        </w:rPr>
        <w:t>работать с заявками на бронирование туруслуг</w:t>
      </w:r>
      <w:r>
        <w:rPr>
          <w:sz w:val="28"/>
          <w:szCs w:val="28"/>
        </w:rPr>
        <w:t>;</w:t>
      </w:r>
    </w:p>
    <w:p w:rsidR="00BF1577" w:rsidRPr="000F6FB9" w:rsidRDefault="000F6FB9"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sidR="00BF1577" w:rsidRPr="000F6FB9">
        <w:rPr>
          <w:sz w:val="28"/>
          <w:szCs w:val="28"/>
        </w:rPr>
        <w:t>уметь различать уровни туристического продукта</w:t>
      </w:r>
      <w:r>
        <w:rPr>
          <w:sz w:val="28"/>
          <w:szCs w:val="28"/>
        </w:rPr>
        <w:t>;</w:t>
      </w:r>
    </w:p>
    <w:p w:rsidR="00BF1577" w:rsidRPr="000F6FB9" w:rsidRDefault="000F6FB9"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sidR="00BF1577" w:rsidRPr="000F6FB9">
        <w:rPr>
          <w:sz w:val="28"/>
          <w:szCs w:val="28"/>
        </w:rPr>
        <w:t>налаживать контакты с торговыми представительствами других регионов и стран</w:t>
      </w:r>
      <w:r>
        <w:rPr>
          <w:sz w:val="28"/>
          <w:szCs w:val="28"/>
        </w:rPr>
        <w:t>;</w:t>
      </w:r>
    </w:p>
    <w:p w:rsidR="000F6FB9" w:rsidRPr="000F6FB9" w:rsidRDefault="000F6FB9"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sidRPr="000F6FB9">
        <w:rPr>
          <w:sz w:val="28"/>
          <w:szCs w:val="28"/>
        </w:rPr>
        <w:t>анализировать и решать проблемы, возникающие во время тура, принимать меры по устранению причин, повлекших возникшие проблемы</w:t>
      </w:r>
      <w:r>
        <w:rPr>
          <w:sz w:val="28"/>
          <w:szCs w:val="28"/>
        </w:rPr>
        <w:t>;</w:t>
      </w:r>
    </w:p>
    <w:p w:rsidR="000F6FB9" w:rsidRPr="000F6FB9" w:rsidRDefault="000F6FB9"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sidRPr="000F6FB9">
        <w:rPr>
          <w:sz w:val="28"/>
          <w:szCs w:val="28"/>
        </w:rPr>
        <w:t>использовать эффективные методы общения с клиентами на русском и иностранном языке</w:t>
      </w:r>
      <w:r>
        <w:rPr>
          <w:sz w:val="28"/>
          <w:szCs w:val="28"/>
        </w:rPr>
        <w:t>;</w:t>
      </w:r>
    </w:p>
    <w:p w:rsidR="000F6FB9" w:rsidRPr="000F6FB9" w:rsidRDefault="000F6FB9"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lastRenderedPageBreak/>
        <w:t xml:space="preserve">- </w:t>
      </w:r>
      <w:r w:rsidRPr="000F6FB9">
        <w:rPr>
          <w:sz w:val="28"/>
          <w:szCs w:val="28"/>
        </w:rPr>
        <w:t>рассчитывать стоимость проживания, питания, транспортного и экскурсионного обслуживания</w:t>
      </w:r>
      <w:r>
        <w:rPr>
          <w:sz w:val="28"/>
          <w:szCs w:val="28"/>
        </w:rPr>
        <w:t>;</w:t>
      </w:r>
    </w:p>
    <w:p w:rsidR="000F6FB9" w:rsidRPr="000F6FB9" w:rsidRDefault="000F6FB9"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sidRPr="000F6FB9">
        <w:rPr>
          <w:sz w:val="28"/>
          <w:szCs w:val="28"/>
        </w:rPr>
        <w:t>рассчитывать себестоимость турпакета и определять цену турпродукта</w:t>
      </w:r>
      <w:r>
        <w:rPr>
          <w:sz w:val="28"/>
          <w:szCs w:val="28"/>
        </w:rPr>
        <w:t>;</w:t>
      </w:r>
    </w:p>
    <w:p w:rsidR="000F6FB9" w:rsidRPr="000F6FB9" w:rsidRDefault="000F6FB9"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sidRPr="000F6FB9">
        <w:rPr>
          <w:sz w:val="28"/>
          <w:szCs w:val="28"/>
        </w:rPr>
        <w:t>работать с заявками на бронирование туруслуг</w:t>
      </w:r>
      <w:r>
        <w:rPr>
          <w:sz w:val="28"/>
          <w:szCs w:val="28"/>
        </w:rPr>
        <w:t>;</w:t>
      </w:r>
    </w:p>
    <w:p w:rsidR="000F6FB9" w:rsidRPr="000F6FB9" w:rsidRDefault="000F6FB9"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sidRPr="000F6FB9">
        <w:rPr>
          <w:sz w:val="28"/>
          <w:szCs w:val="28"/>
        </w:rPr>
        <w:t>контролировать качество предоставляемых туристу услуг размещения и питания</w:t>
      </w:r>
      <w:r>
        <w:rPr>
          <w:sz w:val="28"/>
          <w:szCs w:val="28"/>
        </w:rPr>
        <w:t>;</w:t>
      </w:r>
    </w:p>
    <w:p w:rsidR="000F6FB9" w:rsidRPr="000F6FB9" w:rsidRDefault="000F6FB9"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sidRPr="000F6FB9">
        <w:rPr>
          <w:sz w:val="28"/>
          <w:szCs w:val="28"/>
        </w:rPr>
        <w:t>эффективно принимать решения в сложных и экстремальных ситуациях</w:t>
      </w:r>
      <w:r>
        <w:rPr>
          <w:sz w:val="28"/>
          <w:szCs w:val="28"/>
        </w:rPr>
        <w:t>;</w:t>
      </w:r>
    </w:p>
    <w:p w:rsidR="000F6FB9" w:rsidRPr="000F6FB9" w:rsidRDefault="000F6FB9"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sidRPr="000F6FB9">
        <w:rPr>
          <w:sz w:val="28"/>
          <w:szCs w:val="28"/>
        </w:rPr>
        <w:t>взаимодействовать со службами быстрого реагирования</w:t>
      </w:r>
      <w:r>
        <w:rPr>
          <w:sz w:val="28"/>
          <w:szCs w:val="28"/>
        </w:rPr>
        <w:t>;</w:t>
      </w:r>
    </w:p>
    <w:p w:rsidR="000F6FB9" w:rsidRPr="000F6FB9" w:rsidRDefault="000F6FB9"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sidRPr="000F6FB9">
        <w:rPr>
          <w:sz w:val="28"/>
          <w:szCs w:val="28"/>
        </w:rPr>
        <w:t>проводить инструктаж по технике безопасности при проведении туристского мероприятия на русском и иностранном языке</w:t>
      </w:r>
      <w:r>
        <w:rPr>
          <w:sz w:val="28"/>
          <w:szCs w:val="28"/>
        </w:rPr>
        <w:t>;</w:t>
      </w:r>
      <w:r w:rsidRPr="000F6FB9">
        <w:rPr>
          <w:sz w:val="28"/>
          <w:szCs w:val="28"/>
        </w:rPr>
        <w:t xml:space="preserve"> </w:t>
      </w:r>
    </w:p>
    <w:p w:rsidR="000F6FB9" w:rsidRPr="000F6FB9" w:rsidRDefault="000F6FB9"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sidRPr="000F6FB9">
        <w:rPr>
          <w:sz w:val="28"/>
          <w:szCs w:val="28"/>
        </w:rPr>
        <w:t>обращаться за помощью в соответствующие службы при наступлении чрезвычайной ситуации</w:t>
      </w:r>
      <w:r>
        <w:rPr>
          <w:sz w:val="28"/>
          <w:szCs w:val="28"/>
        </w:rPr>
        <w:t>;</w:t>
      </w:r>
    </w:p>
    <w:p w:rsidR="000F6FB9" w:rsidRPr="000F6FB9" w:rsidRDefault="000F6FB9"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sidRPr="000F6FB9">
        <w:rPr>
          <w:sz w:val="28"/>
          <w:szCs w:val="28"/>
        </w:rPr>
        <w:t>составлять пакеты страховых услуг</w:t>
      </w:r>
      <w:r>
        <w:rPr>
          <w:sz w:val="28"/>
          <w:szCs w:val="28"/>
        </w:rPr>
        <w:t>;</w:t>
      </w:r>
    </w:p>
    <w:p w:rsidR="000F6FB9" w:rsidRPr="000F6FB9" w:rsidRDefault="000F6FB9"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sidRPr="000F6FB9">
        <w:rPr>
          <w:sz w:val="28"/>
          <w:szCs w:val="28"/>
        </w:rPr>
        <w:t>использовать правила страхования гражданской ответственности</w:t>
      </w:r>
      <w:r>
        <w:rPr>
          <w:sz w:val="28"/>
          <w:szCs w:val="28"/>
        </w:rPr>
        <w:t>;</w:t>
      </w:r>
    </w:p>
    <w:p w:rsidR="000F6FB9" w:rsidRPr="000F6FB9" w:rsidRDefault="000F6FB9"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sidRPr="000F6FB9">
        <w:rPr>
          <w:sz w:val="28"/>
          <w:szCs w:val="28"/>
        </w:rPr>
        <w:t>применение алгоритма работы при наступлении страхового случая</w:t>
      </w:r>
      <w:r>
        <w:rPr>
          <w:sz w:val="28"/>
          <w:szCs w:val="28"/>
        </w:rPr>
        <w:t>.</w:t>
      </w:r>
    </w:p>
    <w:p w:rsidR="000F6FB9" w:rsidRDefault="000F6FB9"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0F6FB9" w:rsidRDefault="000F6FB9"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79278D" w:rsidRPr="004415ED" w:rsidRDefault="0079278D"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1.</w:t>
      </w:r>
      <w:r w:rsidRPr="004415ED">
        <w:rPr>
          <w:b/>
          <w:sz w:val="28"/>
          <w:szCs w:val="28"/>
        </w:rPr>
        <w:t xml:space="preserve">3. Рекомендуемое количество часов на освоение </w:t>
      </w:r>
      <w:r>
        <w:rPr>
          <w:b/>
          <w:sz w:val="28"/>
          <w:szCs w:val="28"/>
        </w:rPr>
        <w:t xml:space="preserve">рабочей </w:t>
      </w:r>
      <w:r w:rsidRPr="004415ED">
        <w:rPr>
          <w:b/>
          <w:sz w:val="28"/>
          <w:szCs w:val="28"/>
        </w:rPr>
        <w:t>программы профессионального модуля:</w:t>
      </w:r>
    </w:p>
    <w:p w:rsidR="0079278D" w:rsidRPr="004415ED" w:rsidRDefault="0079278D"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415ED">
        <w:rPr>
          <w:sz w:val="28"/>
          <w:szCs w:val="28"/>
        </w:rPr>
        <w:t xml:space="preserve">всего </w:t>
      </w:r>
      <w:r w:rsidR="000C531B">
        <w:rPr>
          <w:sz w:val="28"/>
          <w:szCs w:val="28"/>
        </w:rPr>
        <w:t>– 627</w:t>
      </w:r>
      <w:r>
        <w:rPr>
          <w:sz w:val="28"/>
          <w:szCs w:val="28"/>
        </w:rPr>
        <w:t xml:space="preserve"> </w:t>
      </w:r>
      <w:r w:rsidRPr="004415ED">
        <w:rPr>
          <w:sz w:val="28"/>
          <w:szCs w:val="28"/>
        </w:rPr>
        <w:t>часов</w:t>
      </w:r>
      <w:r>
        <w:rPr>
          <w:sz w:val="28"/>
          <w:szCs w:val="28"/>
        </w:rPr>
        <w:t>, в том числе:</w:t>
      </w:r>
    </w:p>
    <w:p w:rsidR="0079278D" w:rsidRPr="004415ED" w:rsidRDefault="0079278D"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415ED">
        <w:rPr>
          <w:sz w:val="28"/>
          <w:szCs w:val="28"/>
        </w:rPr>
        <w:t>максимальной учебной нагрузки обучающегося</w:t>
      </w:r>
      <w:r w:rsidR="00F67BCD">
        <w:rPr>
          <w:sz w:val="28"/>
          <w:szCs w:val="28"/>
        </w:rPr>
        <w:t xml:space="preserve"> </w:t>
      </w:r>
      <w:r w:rsidR="000C531B">
        <w:rPr>
          <w:sz w:val="28"/>
          <w:szCs w:val="28"/>
        </w:rPr>
        <w:t>– 555</w:t>
      </w:r>
      <w:r>
        <w:rPr>
          <w:sz w:val="28"/>
          <w:szCs w:val="28"/>
        </w:rPr>
        <w:t xml:space="preserve"> </w:t>
      </w:r>
      <w:r w:rsidRPr="004415ED">
        <w:rPr>
          <w:sz w:val="28"/>
          <w:szCs w:val="28"/>
        </w:rPr>
        <w:t xml:space="preserve">часов, </w:t>
      </w:r>
      <w:r>
        <w:rPr>
          <w:sz w:val="28"/>
          <w:szCs w:val="28"/>
        </w:rPr>
        <w:t>включая</w:t>
      </w:r>
      <w:r w:rsidRPr="004415ED">
        <w:rPr>
          <w:sz w:val="28"/>
          <w:szCs w:val="28"/>
        </w:rPr>
        <w:t>:</w:t>
      </w:r>
    </w:p>
    <w:p w:rsidR="0079278D" w:rsidRDefault="0079278D"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415ED">
        <w:rPr>
          <w:sz w:val="28"/>
          <w:szCs w:val="28"/>
        </w:rPr>
        <w:t xml:space="preserve">обязательной аудиторной учебной нагрузки обучающегося </w:t>
      </w:r>
      <w:r w:rsidR="000C531B">
        <w:rPr>
          <w:sz w:val="28"/>
          <w:szCs w:val="28"/>
        </w:rPr>
        <w:t xml:space="preserve">– 370 </w:t>
      </w:r>
      <w:r>
        <w:rPr>
          <w:sz w:val="28"/>
          <w:szCs w:val="28"/>
        </w:rPr>
        <w:t xml:space="preserve">часов, из них </w:t>
      </w:r>
      <w:r w:rsidRPr="004415ED">
        <w:rPr>
          <w:sz w:val="28"/>
          <w:szCs w:val="28"/>
        </w:rPr>
        <w:t>самостоятельной работы обучающегося</w:t>
      </w:r>
      <w:r w:rsidR="00F67BCD">
        <w:rPr>
          <w:sz w:val="28"/>
          <w:szCs w:val="28"/>
        </w:rPr>
        <w:t xml:space="preserve"> </w:t>
      </w:r>
      <w:r w:rsidR="000C531B">
        <w:rPr>
          <w:sz w:val="28"/>
          <w:szCs w:val="28"/>
        </w:rPr>
        <w:t>– 185</w:t>
      </w:r>
      <w:r>
        <w:rPr>
          <w:sz w:val="28"/>
          <w:szCs w:val="28"/>
        </w:rPr>
        <w:t xml:space="preserve"> </w:t>
      </w:r>
      <w:r w:rsidRPr="004415ED">
        <w:rPr>
          <w:sz w:val="28"/>
          <w:szCs w:val="28"/>
        </w:rPr>
        <w:t>часов;</w:t>
      </w:r>
    </w:p>
    <w:p w:rsidR="000C531B" w:rsidRDefault="000C531B"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производственная практика – 72 часа.</w:t>
      </w:r>
    </w:p>
    <w:p w:rsidR="006152CE" w:rsidRDefault="006152CE"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6152CE" w:rsidRDefault="006152CE"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 w:val="28"/>
          <w:szCs w:val="28"/>
        </w:rPr>
        <w:t>1.4. Распределение часов и форм промежуточной аттестации по семестрам</w:t>
      </w:r>
    </w:p>
    <w:p w:rsidR="00F67BCD" w:rsidRDefault="00F67BCD"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1"/>
        <w:gridCol w:w="512"/>
        <w:gridCol w:w="1188"/>
        <w:gridCol w:w="753"/>
        <w:gridCol w:w="853"/>
        <w:gridCol w:w="1489"/>
        <w:gridCol w:w="832"/>
        <w:gridCol w:w="851"/>
        <w:gridCol w:w="654"/>
        <w:gridCol w:w="2068"/>
      </w:tblGrid>
      <w:tr w:rsidR="006152CE" w:rsidRPr="00385FF4" w:rsidTr="00F67BCD">
        <w:trPr>
          <w:jc w:val="center"/>
        </w:trPr>
        <w:tc>
          <w:tcPr>
            <w:tcW w:w="529" w:type="dxa"/>
            <w:vMerge w:val="restart"/>
            <w:textDirection w:val="btLr"/>
          </w:tcPr>
          <w:p w:rsidR="006152CE" w:rsidRPr="00385FF4" w:rsidRDefault="006152CE" w:rsidP="007A2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sz w:val="20"/>
                <w:szCs w:val="20"/>
              </w:rPr>
            </w:pPr>
            <w:r w:rsidRPr="00385FF4">
              <w:rPr>
                <w:b/>
                <w:sz w:val="20"/>
                <w:szCs w:val="20"/>
              </w:rPr>
              <w:t>Курс</w:t>
            </w:r>
          </w:p>
        </w:tc>
        <w:tc>
          <w:tcPr>
            <w:tcW w:w="530" w:type="dxa"/>
            <w:vMerge w:val="restart"/>
            <w:textDirection w:val="btLr"/>
            <w:vAlign w:val="center"/>
          </w:tcPr>
          <w:p w:rsidR="006152CE" w:rsidRPr="00385FF4" w:rsidRDefault="006152CE" w:rsidP="007A2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sz w:val="20"/>
                <w:szCs w:val="20"/>
              </w:rPr>
            </w:pPr>
            <w:r w:rsidRPr="00385FF4">
              <w:rPr>
                <w:b/>
                <w:sz w:val="20"/>
                <w:szCs w:val="20"/>
              </w:rPr>
              <w:t>Семестр</w:t>
            </w:r>
          </w:p>
        </w:tc>
        <w:tc>
          <w:tcPr>
            <w:tcW w:w="842" w:type="dxa"/>
            <w:vMerge w:val="restart"/>
            <w:textDirection w:val="btLr"/>
            <w:vAlign w:val="center"/>
          </w:tcPr>
          <w:p w:rsidR="006152CE" w:rsidRPr="00385FF4" w:rsidRDefault="006152CE"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sz w:val="20"/>
                <w:szCs w:val="20"/>
              </w:rPr>
            </w:pPr>
            <w:r>
              <w:rPr>
                <w:b/>
                <w:sz w:val="20"/>
                <w:szCs w:val="20"/>
              </w:rPr>
              <w:t>ПМ, МДК, практика</w:t>
            </w:r>
          </w:p>
        </w:tc>
        <w:tc>
          <w:tcPr>
            <w:tcW w:w="833" w:type="dxa"/>
            <w:vMerge w:val="restart"/>
            <w:textDirection w:val="btLr"/>
            <w:vAlign w:val="center"/>
          </w:tcPr>
          <w:p w:rsidR="006152CE" w:rsidRPr="00385FF4" w:rsidRDefault="006152CE" w:rsidP="007A2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sz w:val="20"/>
                <w:szCs w:val="20"/>
              </w:rPr>
            </w:pPr>
            <w:r w:rsidRPr="00DE4595">
              <w:rPr>
                <w:b/>
                <w:sz w:val="20"/>
                <w:szCs w:val="20"/>
              </w:rPr>
              <w:t>Максимальная учебная нагрузка</w:t>
            </w:r>
          </w:p>
        </w:tc>
        <w:tc>
          <w:tcPr>
            <w:tcW w:w="968" w:type="dxa"/>
            <w:vMerge w:val="restart"/>
            <w:textDirection w:val="btLr"/>
            <w:vAlign w:val="center"/>
          </w:tcPr>
          <w:p w:rsidR="006152CE" w:rsidRPr="00385FF4" w:rsidRDefault="006152CE" w:rsidP="007A2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sz w:val="20"/>
                <w:szCs w:val="20"/>
              </w:rPr>
            </w:pPr>
            <w:r w:rsidRPr="00385FF4">
              <w:rPr>
                <w:b/>
                <w:sz w:val="20"/>
                <w:szCs w:val="20"/>
              </w:rPr>
              <w:t>Самостоятельная работа</w:t>
            </w:r>
          </w:p>
        </w:tc>
        <w:tc>
          <w:tcPr>
            <w:tcW w:w="1489" w:type="dxa"/>
            <w:vMerge w:val="restart"/>
            <w:vAlign w:val="center"/>
          </w:tcPr>
          <w:p w:rsidR="006152CE" w:rsidRPr="00385FF4" w:rsidRDefault="006152CE" w:rsidP="007A2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DE4595">
              <w:rPr>
                <w:b/>
                <w:sz w:val="20"/>
                <w:szCs w:val="20"/>
              </w:rPr>
              <w:t>Обязательная учебная нагрузка</w:t>
            </w:r>
          </w:p>
        </w:tc>
        <w:tc>
          <w:tcPr>
            <w:tcW w:w="2625" w:type="dxa"/>
            <w:gridSpan w:val="3"/>
            <w:vAlign w:val="center"/>
          </w:tcPr>
          <w:p w:rsidR="006152CE" w:rsidRPr="00385FF4" w:rsidRDefault="006152CE" w:rsidP="007A2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385FF4">
              <w:rPr>
                <w:b/>
                <w:sz w:val="20"/>
                <w:szCs w:val="20"/>
              </w:rPr>
              <w:t>В том числе</w:t>
            </w:r>
          </w:p>
        </w:tc>
        <w:tc>
          <w:tcPr>
            <w:tcW w:w="1755" w:type="dxa"/>
            <w:vMerge w:val="restart"/>
            <w:vAlign w:val="center"/>
          </w:tcPr>
          <w:p w:rsidR="006152CE" w:rsidRPr="00385FF4" w:rsidRDefault="006152CE" w:rsidP="007A2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385FF4">
              <w:rPr>
                <w:b/>
                <w:sz w:val="20"/>
                <w:szCs w:val="20"/>
              </w:rPr>
              <w:t>Формы промежуточной аттестации</w:t>
            </w:r>
          </w:p>
        </w:tc>
      </w:tr>
      <w:tr w:rsidR="006152CE" w:rsidRPr="00385FF4" w:rsidTr="007A2E40">
        <w:trPr>
          <w:cantSplit/>
          <w:trHeight w:val="1400"/>
          <w:jc w:val="center"/>
        </w:trPr>
        <w:tc>
          <w:tcPr>
            <w:tcW w:w="529" w:type="dxa"/>
            <w:vMerge/>
          </w:tcPr>
          <w:p w:rsidR="006152CE" w:rsidRPr="00385FF4" w:rsidRDefault="006152CE" w:rsidP="007A2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p>
        </w:tc>
        <w:tc>
          <w:tcPr>
            <w:tcW w:w="530" w:type="dxa"/>
            <w:vMerge/>
            <w:vAlign w:val="center"/>
          </w:tcPr>
          <w:p w:rsidR="006152CE" w:rsidRPr="00385FF4" w:rsidRDefault="006152CE" w:rsidP="007A2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p>
        </w:tc>
        <w:tc>
          <w:tcPr>
            <w:tcW w:w="842" w:type="dxa"/>
            <w:vMerge/>
          </w:tcPr>
          <w:p w:rsidR="006152CE" w:rsidRPr="00385FF4" w:rsidRDefault="006152CE" w:rsidP="007A2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p>
        </w:tc>
        <w:tc>
          <w:tcPr>
            <w:tcW w:w="833" w:type="dxa"/>
            <w:vMerge/>
            <w:vAlign w:val="center"/>
          </w:tcPr>
          <w:p w:rsidR="006152CE" w:rsidRPr="00385FF4" w:rsidRDefault="006152CE" w:rsidP="007A2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p>
        </w:tc>
        <w:tc>
          <w:tcPr>
            <w:tcW w:w="968" w:type="dxa"/>
            <w:vMerge/>
            <w:vAlign w:val="center"/>
          </w:tcPr>
          <w:p w:rsidR="006152CE" w:rsidRPr="00385FF4" w:rsidRDefault="006152CE" w:rsidP="007A2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p>
        </w:tc>
        <w:tc>
          <w:tcPr>
            <w:tcW w:w="1489" w:type="dxa"/>
            <w:vMerge/>
            <w:vAlign w:val="center"/>
          </w:tcPr>
          <w:p w:rsidR="006152CE" w:rsidRPr="00385FF4" w:rsidRDefault="006152CE" w:rsidP="007A2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p>
        </w:tc>
        <w:tc>
          <w:tcPr>
            <w:tcW w:w="940" w:type="dxa"/>
            <w:textDirection w:val="btLr"/>
            <w:vAlign w:val="center"/>
          </w:tcPr>
          <w:p w:rsidR="006152CE" w:rsidRPr="00385FF4" w:rsidRDefault="006152CE" w:rsidP="007A2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sz w:val="20"/>
                <w:szCs w:val="20"/>
              </w:rPr>
            </w:pPr>
            <w:r w:rsidRPr="00385FF4">
              <w:rPr>
                <w:b/>
                <w:sz w:val="20"/>
                <w:szCs w:val="20"/>
              </w:rPr>
              <w:t>Теор. обучение</w:t>
            </w:r>
          </w:p>
        </w:tc>
        <w:tc>
          <w:tcPr>
            <w:tcW w:w="965" w:type="dxa"/>
            <w:textDirection w:val="btLr"/>
            <w:vAlign w:val="center"/>
          </w:tcPr>
          <w:p w:rsidR="006152CE" w:rsidRPr="00385FF4" w:rsidRDefault="006152CE" w:rsidP="007A2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sz w:val="20"/>
                <w:szCs w:val="20"/>
              </w:rPr>
            </w:pPr>
            <w:r w:rsidRPr="00385FF4">
              <w:rPr>
                <w:b/>
                <w:sz w:val="20"/>
                <w:szCs w:val="20"/>
              </w:rPr>
              <w:t>Лаб. и пр.занятия</w:t>
            </w:r>
          </w:p>
        </w:tc>
        <w:tc>
          <w:tcPr>
            <w:tcW w:w="720" w:type="dxa"/>
            <w:textDirection w:val="btLr"/>
            <w:vAlign w:val="center"/>
          </w:tcPr>
          <w:p w:rsidR="006152CE" w:rsidRPr="00385FF4" w:rsidRDefault="006152CE" w:rsidP="007A2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b/>
                <w:sz w:val="20"/>
                <w:szCs w:val="20"/>
              </w:rPr>
            </w:pPr>
            <w:r w:rsidRPr="00385FF4">
              <w:rPr>
                <w:b/>
                <w:sz w:val="20"/>
                <w:szCs w:val="20"/>
              </w:rPr>
              <w:t>Курс проект</w:t>
            </w:r>
          </w:p>
        </w:tc>
        <w:tc>
          <w:tcPr>
            <w:tcW w:w="1755" w:type="dxa"/>
            <w:vMerge/>
            <w:vAlign w:val="center"/>
          </w:tcPr>
          <w:p w:rsidR="006152CE" w:rsidRPr="00385FF4" w:rsidRDefault="006152CE" w:rsidP="007A2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p>
        </w:tc>
      </w:tr>
      <w:tr w:rsidR="006152CE" w:rsidRPr="00385FF4" w:rsidTr="00F67BCD">
        <w:trPr>
          <w:jc w:val="center"/>
        </w:trPr>
        <w:tc>
          <w:tcPr>
            <w:tcW w:w="529" w:type="dxa"/>
            <w:vAlign w:val="center"/>
          </w:tcPr>
          <w:p w:rsidR="006152CE" w:rsidRPr="00385FF4" w:rsidRDefault="000F6FB9"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4</w:t>
            </w:r>
          </w:p>
        </w:tc>
        <w:tc>
          <w:tcPr>
            <w:tcW w:w="530" w:type="dxa"/>
            <w:vAlign w:val="center"/>
          </w:tcPr>
          <w:p w:rsidR="006152CE" w:rsidRPr="00385FF4" w:rsidRDefault="000F6FB9"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7-8</w:t>
            </w:r>
          </w:p>
        </w:tc>
        <w:tc>
          <w:tcPr>
            <w:tcW w:w="842" w:type="dxa"/>
            <w:vAlign w:val="center"/>
          </w:tcPr>
          <w:p w:rsidR="006152CE" w:rsidRPr="00385FF4" w:rsidRDefault="006152CE"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МДК</w:t>
            </w:r>
            <w:r w:rsidR="00F67BCD">
              <w:rPr>
                <w:b/>
                <w:sz w:val="20"/>
                <w:szCs w:val="20"/>
              </w:rPr>
              <w:t>.</w:t>
            </w:r>
            <w:r w:rsidR="000F6FB9">
              <w:rPr>
                <w:b/>
                <w:sz w:val="20"/>
                <w:szCs w:val="20"/>
              </w:rPr>
              <w:t>08</w:t>
            </w:r>
            <w:r>
              <w:rPr>
                <w:b/>
                <w:sz w:val="20"/>
                <w:szCs w:val="20"/>
              </w:rPr>
              <w:t>.01</w:t>
            </w:r>
          </w:p>
        </w:tc>
        <w:tc>
          <w:tcPr>
            <w:tcW w:w="833" w:type="dxa"/>
            <w:vAlign w:val="center"/>
          </w:tcPr>
          <w:p w:rsidR="006152CE" w:rsidRPr="00385FF4" w:rsidRDefault="000C531B"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267</w:t>
            </w:r>
          </w:p>
        </w:tc>
        <w:tc>
          <w:tcPr>
            <w:tcW w:w="968" w:type="dxa"/>
            <w:vAlign w:val="center"/>
          </w:tcPr>
          <w:p w:rsidR="006152CE" w:rsidRPr="00385FF4" w:rsidRDefault="000C531B"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89</w:t>
            </w:r>
          </w:p>
        </w:tc>
        <w:tc>
          <w:tcPr>
            <w:tcW w:w="1489" w:type="dxa"/>
            <w:vAlign w:val="center"/>
          </w:tcPr>
          <w:p w:rsidR="006152CE" w:rsidRPr="00385FF4" w:rsidRDefault="000C531B"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178</w:t>
            </w:r>
          </w:p>
        </w:tc>
        <w:tc>
          <w:tcPr>
            <w:tcW w:w="940" w:type="dxa"/>
            <w:vAlign w:val="center"/>
          </w:tcPr>
          <w:p w:rsidR="006152CE" w:rsidRPr="00385FF4" w:rsidRDefault="000C531B"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77</w:t>
            </w:r>
          </w:p>
        </w:tc>
        <w:tc>
          <w:tcPr>
            <w:tcW w:w="965" w:type="dxa"/>
            <w:vAlign w:val="center"/>
          </w:tcPr>
          <w:p w:rsidR="006152CE" w:rsidRPr="00385FF4" w:rsidRDefault="000C531B"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101</w:t>
            </w:r>
          </w:p>
        </w:tc>
        <w:tc>
          <w:tcPr>
            <w:tcW w:w="720" w:type="dxa"/>
            <w:vAlign w:val="center"/>
          </w:tcPr>
          <w:p w:rsidR="006152CE" w:rsidRPr="00385FF4" w:rsidRDefault="006152CE"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w:t>
            </w:r>
          </w:p>
        </w:tc>
        <w:tc>
          <w:tcPr>
            <w:tcW w:w="1755" w:type="dxa"/>
            <w:vAlign w:val="center"/>
          </w:tcPr>
          <w:p w:rsidR="006152CE" w:rsidRPr="00F67BCD" w:rsidRDefault="006152CE"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0F6FB9" w:rsidRPr="00385FF4" w:rsidTr="00F67BCD">
        <w:trPr>
          <w:jc w:val="center"/>
        </w:trPr>
        <w:tc>
          <w:tcPr>
            <w:tcW w:w="529" w:type="dxa"/>
            <w:vAlign w:val="center"/>
          </w:tcPr>
          <w:p w:rsidR="000F6FB9" w:rsidRDefault="000F6FB9"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4</w:t>
            </w:r>
          </w:p>
        </w:tc>
        <w:tc>
          <w:tcPr>
            <w:tcW w:w="530" w:type="dxa"/>
            <w:vAlign w:val="center"/>
          </w:tcPr>
          <w:p w:rsidR="000F6FB9" w:rsidRDefault="000F6FB9"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7-8</w:t>
            </w:r>
          </w:p>
        </w:tc>
        <w:tc>
          <w:tcPr>
            <w:tcW w:w="842" w:type="dxa"/>
            <w:vAlign w:val="center"/>
          </w:tcPr>
          <w:p w:rsidR="000F6FB9" w:rsidRDefault="000F6FB9"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МДК.08.02</w:t>
            </w:r>
          </w:p>
        </w:tc>
        <w:tc>
          <w:tcPr>
            <w:tcW w:w="833" w:type="dxa"/>
            <w:vAlign w:val="center"/>
          </w:tcPr>
          <w:p w:rsidR="000F6FB9" w:rsidRDefault="000C531B"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96</w:t>
            </w:r>
          </w:p>
        </w:tc>
        <w:tc>
          <w:tcPr>
            <w:tcW w:w="968" w:type="dxa"/>
            <w:vAlign w:val="center"/>
          </w:tcPr>
          <w:p w:rsidR="000F6FB9" w:rsidRDefault="000C531B"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32</w:t>
            </w:r>
          </w:p>
        </w:tc>
        <w:tc>
          <w:tcPr>
            <w:tcW w:w="1489" w:type="dxa"/>
            <w:vAlign w:val="center"/>
          </w:tcPr>
          <w:p w:rsidR="000F6FB9" w:rsidRDefault="000C531B"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64</w:t>
            </w:r>
          </w:p>
        </w:tc>
        <w:tc>
          <w:tcPr>
            <w:tcW w:w="940" w:type="dxa"/>
            <w:vAlign w:val="center"/>
          </w:tcPr>
          <w:p w:rsidR="000F6FB9" w:rsidRDefault="000C531B"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26</w:t>
            </w:r>
          </w:p>
        </w:tc>
        <w:tc>
          <w:tcPr>
            <w:tcW w:w="965" w:type="dxa"/>
            <w:vAlign w:val="center"/>
          </w:tcPr>
          <w:p w:rsidR="000F6FB9" w:rsidRDefault="000C531B"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38</w:t>
            </w:r>
          </w:p>
        </w:tc>
        <w:tc>
          <w:tcPr>
            <w:tcW w:w="720" w:type="dxa"/>
            <w:vAlign w:val="center"/>
          </w:tcPr>
          <w:p w:rsidR="000F6FB9" w:rsidRDefault="000F6FB9"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p>
        </w:tc>
        <w:tc>
          <w:tcPr>
            <w:tcW w:w="1755" w:type="dxa"/>
            <w:vAlign w:val="center"/>
          </w:tcPr>
          <w:p w:rsidR="000F6FB9" w:rsidRPr="00F67BCD" w:rsidRDefault="000F6FB9"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0F6FB9" w:rsidRPr="00385FF4" w:rsidTr="00F67BCD">
        <w:trPr>
          <w:jc w:val="center"/>
        </w:trPr>
        <w:tc>
          <w:tcPr>
            <w:tcW w:w="529" w:type="dxa"/>
            <w:vAlign w:val="center"/>
          </w:tcPr>
          <w:p w:rsidR="000F6FB9" w:rsidRDefault="000F6FB9"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4</w:t>
            </w:r>
          </w:p>
        </w:tc>
        <w:tc>
          <w:tcPr>
            <w:tcW w:w="530" w:type="dxa"/>
            <w:vAlign w:val="center"/>
          </w:tcPr>
          <w:p w:rsidR="000F6FB9" w:rsidRDefault="000F6FB9"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7-8</w:t>
            </w:r>
          </w:p>
        </w:tc>
        <w:tc>
          <w:tcPr>
            <w:tcW w:w="842" w:type="dxa"/>
            <w:vAlign w:val="center"/>
          </w:tcPr>
          <w:p w:rsidR="000F6FB9" w:rsidRDefault="000F6FB9"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МДК.08.03</w:t>
            </w:r>
          </w:p>
        </w:tc>
        <w:tc>
          <w:tcPr>
            <w:tcW w:w="833" w:type="dxa"/>
            <w:vAlign w:val="center"/>
          </w:tcPr>
          <w:p w:rsidR="000F6FB9" w:rsidRDefault="000C531B"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96</w:t>
            </w:r>
          </w:p>
        </w:tc>
        <w:tc>
          <w:tcPr>
            <w:tcW w:w="968" w:type="dxa"/>
            <w:vAlign w:val="center"/>
          </w:tcPr>
          <w:p w:rsidR="000F6FB9" w:rsidRDefault="000C531B"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32</w:t>
            </w:r>
          </w:p>
        </w:tc>
        <w:tc>
          <w:tcPr>
            <w:tcW w:w="1489" w:type="dxa"/>
            <w:vAlign w:val="center"/>
          </w:tcPr>
          <w:p w:rsidR="000F6FB9" w:rsidRDefault="000C531B"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64</w:t>
            </w:r>
          </w:p>
        </w:tc>
        <w:tc>
          <w:tcPr>
            <w:tcW w:w="940" w:type="dxa"/>
            <w:vAlign w:val="center"/>
          </w:tcPr>
          <w:p w:rsidR="000F6FB9" w:rsidRDefault="000C531B"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26</w:t>
            </w:r>
          </w:p>
        </w:tc>
        <w:tc>
          <w:tcPr>
            <w:tcW w:w="965" w:type="dxa"/>
            <w:vAlign w:val="center"/>
          </w:tcPr>
          <w:p w:rsidR="000F6FB9" w:rsidRDefault="000C531B"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38</w:t>
            </w:r>
          </w:p>
        </w:tc>
        <w:tc>
          <w:tcPr>
            <w:tcW w:w="720" w:type="dxa"/>
            <w:vAlign w:val="center"/>
          </w:tcPr>
          <w:p w:rsidR="000F6FB9" w:rsidRDefault="000F6FB9"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p>
        </w:tc>
        <w:tc>
          <w:tcPr>
            <w:tcW w:w="1755" w:type="dxa"/>
            <w:vAlign w:val="center"/>
          </w:tcPr>
          <w:p w:rsidR="000F6FB9" w:rsidRPr="00F67BCD" w:rsidRDefault="000F6FB9"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0F6FB9" w:rsidRPr="00385FF4" w:rsidTr="00F67BCD">
        <w:trPr>
          <w:jc w:val="center"/>
        </w:trPr>
        <w:tc>
          <w:tcPr>
            <w:tcW w:w="529" w:type="dxa"/>
            <w:vAlign w:val="center"/>
          </w:tcPr>
          <w:p w:rsidR="000F6FB9" w:rsidRDefault="000F6FB9"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4</w:t>
            </w:r>
          </w:p>
        </w:tc>
        <w:tc>
          <w:tcPr>
            <w:tcW w:w="530" w:type="dxa"/>
            <w:vAlign w:val="center"/>
          </w:tcPr>
          <w:p w:rsidR="000F6FB9" w:rsidRDefault="000F6FB9"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7-8</w:t>
            </w:r>
          </w:p>
        </w:tc>
        <w:tc>
          <w:tcPr>
            <w:tcW w:w="842" w:type="dxa"/>
            <w:vAlign w:val="center"/>
          </w:tcPr>
          <w:p w:rsidR="000F6FB9" w:rsidRDefault="000F6FB9"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МДК.08.04</w:t>
            </w:r>
          </w:p>
        </w:tc>
        <w:tc>
          <w:tcPr>
            <w:tcW w:w="833" w:type="dxa"/>
            <w:vAlign w:val="center"/>
          </w:tcPr>
          <w:p w:rsidR="000F6FB9" w:rsidRDefault="000C531B"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96</w:t>
            </w:r>
          </w:p>
        </w:tc>
        <w:tc>
          <w:tcPr>
            <w:tcW w:w="968" w:type="dxa"/>
            <w:vAlign w:val="center"/>
          </w:tcPr>
          <w:p w:rsidR="000F6FB9" w:rsidRDefault="000C531B"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32</w:t>
            </w:r>
          </w:p>
        </w:tc>
        <w:tc>
          <w:tcPr>
            <w:tcW w:w="1489" w:type="dxa"/>
            <w:vAlign w:val="center"/>
          </w:tcPr>
          <w:p w:rsidR="000F6FB9" w:rsidRDefault="000C531B"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64</w:t>
            </w:r>
          </w:p>
        </w:tc>
        <w:tc>
          <w:tcPr>
            <w:tcW w:w="940" w:type="dxa"/>
            <w:vAlign w:val="center"/>
          </w:tcPr>
          <w:p w:rsidR="000F6FB9" w:rsidRDefault="000C531B"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54</w:t>
            </w:r>
          </w:p>
        </w:tc>
        <w:tc>
          <w:tcPr>
            <w:tcW w:w="965" w:type="dxa"/>
            <w:vAlign w:val="center"/>
          </w:tcPr>
          <w:p w:rsidR="000F6FB9" w:rsidRDefault="000C531B"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10</w:t>
            </w:r>
          </w:p>
        </w:tc>
        <w:tc>
          <w:tcPr>
            <w:tcW w:w="720" w:type="dxa"/>
            <w:vAlign w:val="center"/>
          </w:tcPr>
          <w:p w:rsidR="000F6FB9" w:rsidRDefault="000F6FB9"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p>
        </w:tc>
        <w:tc>
          <w:tcPr>
            <w:tcW w:w="1755" w:type="dxa"/>
            <w:vAlign w:val="center"/>
          </w:tcPr>
          <w:p w:rsidR="000F6FB9" w:rsidRPr="00F67BCD" w:rsidRDefault="000F6FB9"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B01A38" w:rsidRPr="00385FF4" w:rsidTr="00F67BCD">
        <w:trPr>
          <w:jc w:val="center"/>
        </w:trPr>
        <w:tc>
          <w:tcPr>
            <w:tcW w:w="529" w:type="dxa"/>
            <w:vAlign w:val="center"/>
          </w:tcPr>
          <w:p w:rsidR="00B01A38" w:rsidRDefault="000F6FB9"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4</w:t>
            </w:r>
          </w:p>
        </w:tc>
        <w:tc>
          <w:tcPr>
            <w:tcW w:w="530" w:type="dxa"/>
            <w:vAlign w:val="center"/>
          </w:tcPr>
          <w:p w:rsidR="00B01A38" w:rsidRDefault="000F6FB9"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8</w:t>
            </w:r>
          </w:p>
        </w:tc>
        <w:tc>
          <w:tcPr>
            <w:tcW w:w="842" w:type="dxa"/>
            <w:vAlign w:val="center"/>
          </w:tcPr>
          <w:p w:rsidR="00B01A38" w:rsidRDefault="000F6FB9" w:rsidP="000F6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ПП.08.</w:t>
            </w:r>
            <w:r w:rsidR="00B01A38">
              <w:rPr>
                <w:b/>
                <w:sz w:val="20"/>
                <w:szCs w:val="20"/>
              </w:rPr>
              <w:t>01</w:t>
            </w:r>
          </w:p>
        </w:tc>
        <w:tc>
          <w:tcPr>
            <w:tcW w:w="833" w:type="dxa"/>
            <w:vAlign w:val="center"/>
          </w:tcPr>
          <w:p w:rsidR="00B01A38" w:rsidRDefault="000C531B"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72</w:t>
            </w:r>
          </w:p>
        </w:tc>
        <w:tc>
          <w:tcPr>
            <w:tcW w:w="968" w:type="dxa"/>
            <w:vAlign w:val="center"/>
          </w:tcPr>
          <w:p w:rsidR="00B01A38" w:rsidRDefault="00B01A38"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p>
        </w:tc>
        <w:tc>
          <w:tcPr>
            <w:tcW w:w="1489" w:type="dxa"/>
            <w:vAlign w:val="center"/>
          </w:tcPr>
          <w:p w:rsidR="00B01A38" w:rsidRDefault="000C531B"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72</w:t>
            </w:r>
          </w:p>
        </w:tc>
        <w:tc>
          <w:tcPr>
            <w:tcW w:w="940" w:type="dxa"/>
            <w:vAlign w:val="center"/>
          </w:tcPr>
          <w:p w:rsidR="00B01A38" w:rsidRDefault="00B01A38"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p>
        </w:tc>
        <w:tc>
          <w:tcPr>
            <w:tcW w:w="965" w:type="dxa"/>
            <w:vAlign w:val="center"/>
          </w:tcPr>
          <w:p w:rsidR="00B01A38" w:rsidRDefault="00B01A38"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p>
        </w:tc>
        <w:tc>
          <w:tcPr>
            <w:tcW w:w="720" w:type="dxa"/>
            <w:vAlign w:val="center"/>
          </w:tcPr>
          <w:p w:rsidR="00B01A38" w:rsidRDefault="00B01A38"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w:t>
            </w:r>
          </w:p>
        </w:tc>
        <w:tc>
          <w:tcPr>
            <w:tcW w:w="1755" w:type="dxa"/>
            <w:vAlign w:val="center"/>
          </w:tcPr>
          <w:p w:rsidR="00B01A38" w:rsidRPr="00F67BCD" w:rsidRDefault="00B01A38"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152CE" w:rsidRPr="00385FF4" w:rsidTr="00F67BCD">
        <w:trPr>
          <w:jc w:val="center"/>
        </w:trPr>
        <w:tc>
          <w:tcPr>
            <w:tcW w:w="1059" w:type="dxa"/>
            <w:gridSpan w:val="2"/>
            <w:vAlign w:val="center"/>
          </w:tcPr>
          <w:p w:rsidR="006152CE" w:rsidRPr="00385FF4" w:rsidRDefault="006152CE"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385FF4">
              <w:rPr>
                <w:b/>
                <w:sz w:val="20"/>
                <w:szCs w:val="20"/>
              </w:rPr>
              <w:t>Итого</w:t>
            </w:r>
          </w:p>
        </w:tc>
        <w:tc>
          <w:tcPr>
            <w:tcW w:w="842" w:type="dxa"/>
            <w:vAlign w:val="center"/>
          </w:tcPr>
          <w:p w:rsidR="006152CE" w:rsidRPr="00385FF4" w:rsidRDefault="00B01A38"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ПМ.0</w:t>
            </w:r>
            <w:r w:rsidR="000F6FB9">
              <w:rPr>
                <w:b/>
                <w:sz w:val="20"/>
                <w:szCs w:val="20"/>
              </w:rPr>
              <w:t>8</w:t>
            </w:r>
          </w:p>
        </w:tc>
        <w:tc>
          <w:tcPr>
            <w:tcW w:w="833" w:type="dxa"/>
            <w:vAlign w:val="center"/>
          </w:tcPr>
          <w:p w:rsidR="006152CE" w:rsidRPr="00385FF4" w:rsidRDefault="000C531B" w:rsidP="00B0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627</w:t>
            </w:r>
          </w:p>
        </w:tc>
        <w:tc>
          <w:tcPr>
            <w:tcW w:w="968" w:type="dxa"/>
            <w:vAlign w:val="center"/>
          </w:tcPr>
          <w:p w:rsidR="006152CE" w:rsidRPr="00385FF4" w:rsidRDefault="000C531B"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185</w:t>
            </w:r>
          </w:p>
        </w:tc>
        <w:tc>
          <w:tcPr>
            <w:tcW w:w="1489" w:type="dxa"/>
            <w:vAlign w:val="center"/>
          </w:tcPr>
          <w:p w:rsidR="006152CE" w:rsidRPr="00385FF4" w:rsidRDefault="000C531B" w:rsidP="00B0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442</w:t>
            </w:r>
          </w:p>
        </w:tc>
        <w:tc>
          <w:tcPr>
            <w:tcW w:w="940" w:type="dxa"/>
            <w:vAlign w:val="center"/>
          </w:tcPr>
          <w:p w:rsidR="006152CE" w:rsidRPr="00385FF4" w:rsidRDefault="000C531B"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183</w:t>
            </w:r>
          </w:p>
        </w:tc>
        <w:tc>
          <w:tcPr>
            <w:tcW w:w="965" w:type="dxa"/>
            <w:vAlign w:val="center"/>
          </w:tcPr>
          <w:p w:rsidR="006152CE" w:rsidRPr="00385FF4" w:rsidRDefault="000C531B"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187</w:t>
            </w:r>
          </w:p>
        </w:tc>
        <w:tc>
          <w:tcPr>
            <w:tcW w:w="720" w:type="dxa"/>
            <w:vAlign w:val="center"/>
          </w:tcPr>
          <w:p w:rsidR="006152CE" w:rsidRPr="00385FF4" w:rsidRDefault="006152CE"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w:t>
            </w:r>
          </w:p>
        </w:tc>
        <w:tc>
          <w:tcPr>
            <w:tcW w:w="1755" w:type="dxa"/>
            <w:vAlign w:val="center"/>
          </w:tcPr>
          <w:p w:rsidR="006152CE" w:rsidRPr="00385FF4" w:rsidRDefault="00B01A38" w:rsidP="00F6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экзамен квалификационный</w:t>
            </w:r>
          </w:p>
        </w:tc>
      </w:tr>
    </w:tbl>
    <w:p w:rsidR="006152CE" w:rsidRPr="004415ED" w:rsidRDefault="006152CE" w:rsidP="00615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79278D" w:rsidRDefault="0079278D" w:rsidP="002E3DA4"/>
    <w:p w:rsidR="00BF3ECC" w:rsidRDefault="00BF3ECC" w:rsidP="002E3DA4"/>
    <w:p w:rsidR="00BF3ECC" w:rsidRDefault="00BF3ECC" w:rsidP="002E3DA4"/>
    <w:p w:rsidR="00BF3ECC" w:rsidRDefault="00BF3ECC" w:rsidP="002E3DA4"/>
    <w:p w:rsidR="00BF3ECC" w:rsidRDefault="00BF3ECC" w:rsidP="002E3DA4"/>
    <w:p w:rsidR="00BF3ECC" w:rsidRDefault="00BF3ECC" w:rsidP="002E3DA4"/>
    <w:p w:rsidR="00BF3ECC" w:rsidRDefault="00BF3ECC" w:rsidP="002E3DA4"/>
    <w:p w:rsidR="00BF3ECC" w:rsidRPr="004415ED" w:rsidRDefault="00BF3ECC" w:rsidP="00B01A3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r w:rsidRPr="004415ED">
        <w:rPr>
          <w:b/>
          <w:caps/>
          <w:sz w:val="28"/>
          <w:szCs w:val="28"/>
        </w:rPr>
        <w:lastRenderedPageBreak/>
        <w:t xml:space="preserve">2. результаты освоения ПРОФЕССИОНАЛЬНОГО МОДУЛЯ </w:t>
      </w:r>
    </w:p>
    <w:p w:rsidR="00BF3ECC" w:rsidRPr="004415ED" w:rsidRDefault="00BF3ECC" w:rsidP="00B01A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16"/>
          <w:szCs w:val="16"/>
        </w:rPr>
      </w:pPr>
    </w:p>
    <w:p w:rsidR="00274AC2" w:rsidRDefault="00BF3ECC" w:rsidP="00B01A38">
      <w:pPr>
        <w:pStyle w:val="FR4"/>
        <w:spacing w:before="0" w:line="240" w:lineRule="auto"/>
        <w:ind w:right="0"/>
        <w:rPr>
          <w:sz w:val="28"/>
          <w:szCs w:val="28"/>
        </w:rPr>
      </w:pPr>
      <w:r w:rsidRPr="004415ED">
        <w:rPr>
          <w:sz w:val="28"/>
          <w:szCs w:val="28"/>
        </w:rPr>
        <w:t>Результатом освоения профессионального модуля является овладение обучающимися видом профессиональной деятельности</w:t>
      </w:r>
      <w:r w:rsidR="00B01A38">
        <w:rPr>
          <w:sz w:val="28"/>
          <w:szCs w:val="28"/>
        </w:rPr>
        <w:t xml:space="preserve"> </w:t>
      </w:r>
      <w:r w:rsidRPr="00B01A38">
        <w:rPr>
          <w:sz w:val="28"/>
          <w:szCs w:val="28"/>
        </w:rPr>
        <w:t>«</w:t>
      </w:r>
      <w:r w:rsidRPr="00B01A38">
        <w:rPr>
          <w:color w:val="000000"/>
          <w:sz w:val="28"/>
          <w:szCs w:val="28"/>
        </w:rPr>
        <w:t>Организация</w:t>
      </w:r>
      <w:r>
        <w:rPr>
          <w:color w:val="000000"/>
          <w:sz w:val="28"/>
          <w:szCs w:val="28"/>
          <w:u w:val="single"/>
        </w:rPr>
        <w:t xml:space="preserve"> </w:t>
      </w:r>
      <w:r w:rsidRPr="00B01A38">
        <w:rPr>
          <w:color w:val="000000"/>
          <w:sz w:val="28"/>
          <w:szCs w:val="28"/>
        </w:rPr>
        <w:t>обслуживания гостей в процессе проживания</w:t>
      </w:r>
      <w:r w:rsidRPr="00B01A38">
        <w:rPr>
          <w:sz w:val="28"/>
          <w:szCs w:val="28"/>
        </w:rPr>
        <w:t>»,</w:t>
      </w:r>
      <w:r w:rsidR="00B01A38" w:rsidRPr="00B01A38">
        <w:rPr>
          <w:sz w:val="28"/>
          <w:szCs w:val="28"/>
        </w:rPr>
        <w:t xml:space="preserve"> </w:t>
      </w:r>
      <w:r w:rsidRPr="00B01A38">
        <w:rPr>
          <w:sz w:val="28"/>
          <w:szCs w:val="28"/>
        </w:rPr>
        <w:t>в</w:t>
      </w:r>
      <w:r w:rsidRPr="004415ED">
        <w:rPr>
          <w:sz w:val="28"/>
          <w:szCs w:val="28"/>
        </w:rPr>
        <w:t xml:space="preserve"> том числе профессиональными (ПК) </w:t>
      </w:r>
      <w:r>
        <w:rPr>
          <w:sz w:val="28"/>
          <w:szCs w:val="28"/>
        </w:rPr>
        <w:t>и общими (ОК) компетенциями:</w:t>
      </w:r>
    </w:p>
    <w:p w:rsidR="00447D83" w:rsidRPr="00BF3ECC" w:rsidRDefault="00447D83" w:rsidP="00B01A38">
      <w:pPr>
        <w:pStyle w:val="FR4"/>
        <w:spacing w:before="0" w:line="240" w:lineRule="auto"/>
        <w:ind w:right="0"/>
        <w:rPr>
          <w:sz w:val="28"/>
          <w:szCs w:val="28"/>
        </w:rPr>
      </w:pPr>
    </w:p>
    <w:tbl>
      <w:tblPr>
        <w:tblW w:w="4999" w:type="pct"/>
        <w:tblCellMar>
          <w:left w:w="0" w:type="dxa"/>
          <w:right w:w="0" w:type="dxa"/>
        </w:tblCellMar>
        <w:tblLook w:val="04A0"/>
      </w:tblPr>
      <w:tblGrid>
        <w:gridCol w:w="810"/>
        <w:gridCol w:w="8693"/>
      </w:tblGrid>
      <w:tr w:rsidR="00BF3ECC" w:rsidRPr="00447D83" w:rsidTr="00EF1928">
        <w:trPr>
          <w:trHeight w:val="418"/>
        </w:trPr>
        <w:tc>
          <w:tcPr>
            <w:tcW w:w="426" w:type="pct"/>
            <w:tcBorders>
              <w:top w:val="single" w:sz="4" w:space="0" w:color="auto"/>
              <w:left w:val="single" w:sz="4" w:space="0" w:color="auto"/>
              <w:bottom w:val="single" w:sz="4" w:space="0" w:color="auto"/>
              <w:right w:val="single" w:sz="4" w:space="0" w:color="auto"/>
            </w:tcBorders>
            <w:shd w:val="clear" w:color="auto" w:fill="FFFFFF"/>
            <w:hideMark/>
          </w:tcPr>
          <w:p w:rsidR="00BF3ECC" w:rsidRPr="001B3AB2" w:rsidRDefault="00BF3ECC" w:rsidP="000C531B">
            <w:pPr>
              <w:pStyle w:val="151"/>
              <w:framePr w:wrap="notBeside" w:vAnchor="text" w:hAnchor="page" w:x="1514" w:y="1"/>
              <w:shd w:val="clear" w:color="auto" w:fill="auto"/>
              <w:spacing w:line="240" w:lineRule="auto"/>
              <w:ind w:left="39"/>
              <w:jc w:val="center"/>
              <w:rPr>
                <w:sz w:val="22"/>
                <w:szCs w:val="22"/>
              </w:rPr>
            </w:pPr>
            <w:r w:rsidRPr="001B3AB2">
              <w:rPr>
                <w:rStyle w:val="156"/>
                <w:b/>
                <w:bCs/>
                <w:sz w:val="22"/>
                <w:szCs w:val="22"/>
              </w:rPr>
              <w:t>Код</w:t>
            </w:r>
          </w:p>
        </w:tc>
        <w:tc>
          <w:tcPr>
            <w:tcW w:w="4574" w:type="pct"/>
            <w:tcBorders>
              <w:top w:val="single" w:sz="4" w:space="0" w:color="auto"/>
              <w:left w:val="single" w:sz="4" w:space="0" w:color="auto"/>
              <w:bottom w:val="single" w:sz="4" w:space="0" w:color="auto"/>
              <w:right w:val="single" w:sz="4" w:space="0" w:color="auto"/>
            </w:tcBorders>
            <w:shd w:val="clear" w:color="auto" w:fill="FFFFFF"/>
            <w:hideMark/>
          </w:tcPr>
          <w:p w:rsidR="00BF3ECC" w:rsidRPr="001B3AB2" w:rsidRDefault="00BF3ECC" w:rsidP="000C531B">
            <w:pPr>
              <w:pStyle w:val="151"/>
              <w:framePr w:wrap="notBeside" w:vAnchor="text" w:hAnchor="page" w:x="1514" w:y="1"/>
              <w:shd w:val="clear" w:color="auto" w:fill="auto"/>
              <w:spacing w:line="240" w:lineRule="auto"/>
              <w:ind w:left="39"/>
              <w:rPr>
                <w:sz w:val="22"/>
                <w:szCs w:val="22"/>
              </w:rPr>
            </w:pPr>
            <w:r w:rsidRPr="001B3AB2">
              <w:rPr>
                <w:rStyle w:val="156"/>
                <w:b/>
                <w:bCs/>
                <w:sz w:val="22"/>
                <w:szCs w:val="22"/>
              </w:rPr>
              <w:t>Наименование результата обучения</w:t>
            </w:r>
          </w:p>
        </w:tc>
      </w:tr>
      <w:tr w:rsidR="00BF3ECC" w:rsidRPr="00447D83" w:rsidTr="00EF1928">
        <w:trPr>
          <w:trHeight w:val="423"/>
        </w:trPr>
        <w:tc>
          <w:tcPr>
            <w:tcW w:w="426" w:type="pct"/>
            <w:tcBorders>
              <w:top w:val="single" w:sz="4" w:space="0" w:color="auto"/>
              <w:left w:val="single" w:sz="4" w:space="0" w:color="auto"/>
              <w:bottom w:val="single" w:sz="4" w:space="0" w:color="auto"/>
              <w:right w:val="single" w:sz="4" w:space="0" w:color="auto"/>
            </w:tcBorders>
            <w:shd w:val="clear" w:color="auto" w:fill="FFFFFF"/>
            <w:hideMark/>
          </w:tcPr>
          <w:p w:rsidR="00BF3ECC" w:rsidRPr="00EF1928" w:rsidRDefault="00EF1928" w:rsidP="000C531B">
            <w:pPr>
              <w:pStyle w:val="a3"/>
              <w:framePr w:wrap="notBeside" w:vAnchor="text" w:hAnchor="page" w:x="1514" w:y="1"/>
              <w:shd w:val="clear" w:color="auto" w:fill="auto"/>
              <w:spacing w:after="0" w:line="240" w:lineRule="auto"/>
              <w:ind w:left="39" w:firstLine="0"/>
              <w:jc w:val="center"/>
              <w:rPr>
                <w:sz w:val="20"/>
                <w:szCs w:val="20"/>
              </w:rPr>
            </w:pPr>
            <w:r w:rsidRPr="00EF1928">
              <w:rPr>
                <w:sz w:val="20"/>
                <w:szCs w:val="20"/>
              </w:rPr>
              <w:t>ПК 8</w:t>
            </w:r>
            <w:r w:rsidR="00BF3ECC" w:rsidRPr="00EF1928">
              <w:rPr>
                <w:sz w:val="20"/>
                <w:szCs w:val="20"/>
              </w:rPr>
              <w:t>.1.</w:t>
            </w:r>
          </w:p>
        </w:tc>
        <w:tc>
          <w:tcPr>
            <w:tcW w:w="4574" w:type="pct"/>
            <w:tcBorders>
              <w:top w:val="single" w:sz="4" w:space="0" w:color="auto"/>
              <w:left w:val="single" w:sz="4" w:space="0" w:color="auto"/>
              <w:bottom w:val="single" w:sz="4" w:space="0" w:color="auto"/>
              <w:right w:val="single" w:sz="4" w:space="0" w:color="auto"/>
            </w:tcBorders>
            <w:shd w:val="clear" w:color="auto" w:fill="FFFFFF"/>
            <w:hideMark/>
          </w:tcPr>
          <w:p w:rsidR="00BF3ECC" w:rsidRPr="00EF1928" w:rsidRDefault="000C531B" w:rsidP="00EF1928">
            <w:pPr>
              <w:pStyle w:val="a5"/>
              <w:framePr w:wrap="notBeside" w:vAnchor="text" w:hAnchor="page" w:x="1514" w:y="1"/>
              <w:ind w:left="0"/>
              <w:jc w:val="both"/>
            </w:pPr>
            <w:r w:rsidRPr="00EF1928">
              <w:t>Формировать туристический продукт</w:t>
            </w:r>
          </w:p>
        </w:tc>
      </w:tr>
      <w:tr w:rsidR="000C531B" w:rsidRPr="00447D83" w:rsidTr="00EF1928">
        <w:trPr>
          <w:trHeight w:val="415"/>
        </w:trPr>
        <w:tc>
          <w:tcPr>
            <w:tcW w:w="426" w:type="pct"/>
            <w:tcBorders>
              <w:top w:val="single" w:sz="4" w:space="0" w:color="auto"/>
              <w:left w:val="single" w:sz="4" w:space="0" w:color="auto"/>
              <w:bottom w:val="single" w:sz="4" w:space="0" w:color="auto"/>
              <w:right w:val="single" w:sz="4" w:space="0" w:color="auto"/>
            </w:tcBorders>
            <w:shd w:val="clear" w:color="auto" w:fill="FFFFFF"/>
            <w:hideMark/>
          </w:tcPr>
          <w:p w:rsidR="000C531B" w:rsidRPr="00EF1928" w:rsidRDefault="000C531B" w:rsidP="00EF1928">
            <w:pPr>
              <w:pStyle w:val="a3"/>
              <w:framePr w:wrap="notBeside" w:vAnchor="text" w:hAnchor="page" w:x="1514" w:y="1"/>
              <w:spacing w:after="0" w:line="240" w:lineRule="auto"/>
              <w:ind w:left="40" w:hanging="403"/>
              <w:jc w:val="center"/>
              <w:rPr>
                <w:sz w:val="20"/>
                <w:szCs w:val="20"/>
              </w:rPr>
            </w:pPr>
            <w:r w:rsidRPr="00EF1928">
              <w:rPr>
                <w:sz w:val="20"/>
                <w:szCs w:val="20"/>
              </w:rPr>
              <w:t>П     П</w:t>
            </w:r>
            <w:r w:rsidR="00EF1928" w:rsidRPr="00EF1928">
              <w:rPr>
                <w:sz w:val="20"/>
                <w:szCs w:val="20"/>
              </w:rPr>
              <w:t>К 8.2</w:t>
            </w:r>
            <w:r w:rsidRPr="00EF1928">
              <w:rPr>
                <w:sz w:val="20"/>
                <w:szCs w:val="20"/>
              </w:rPr>
              <w:t>.</w:t>
            </w:r>
          </w:p>
        </w:tc>
        <w:tc>
          <w:tcPr>
            <w:tcW w:w="4574" w:type="pct"/>
            <w:tcBorders>
              <w:top w:val="single" w:sz="4" w:space="0" w:color="auto"/>
              <w:left w:val="single" w:sz="4" w:space="0" w:color="auto"/>
              <w:bottom w:val="single" w:sz="4" w:space="0" w:color="auto"/>
              <w:right w:val="single" w:sz="4" w:space="0" w:color="auto"/>
            </w:tcBorders>
            <w:shd w:val="clear" w:color="auto" w:fill="FFFFFF"/>
            <w:hideMark/>
          </w:tcPr>
          <w:p w:rsidR="000C531B" w:rsidRPr="00EF1928" w:rsidRDefault="00EF1928" w:rsidP="00EF1928">
            <w:pPr>
              <w:pStyle w:val="a3"/>
              <w:framePr w:wrap="notBeside" w:vAnchor="text" w:hAnchor="page" w:x="1514" w:y="1"/>
              <w:spacing w:after="0" w:line="240" w:lineRule="auto"/>
              <w:ind w:left="40" w:right="369" w:hanging="403"/>
              <w:rPr>
                <w:sz w:val="24"/>
                <w:szCs w:val="24"/>
              </w:rPr>
            </w:pPr>
            <w:r w:rsidRPr="00EF1928">
              <w:rPr>
                <w:sz w:val="24"/>
                <w:szCs w:val="24"/>
              </w:rPr>
              <w:t>Пр</w:t>
            </w:r>
            <w:r>
              <w:rPr>
                <w:sz w:val="24"/>
                <w:szCs w:val="24"/>
              </w:rPr>
              <w:t xml:space="preserve"> </w:t>
            </w:r>
            <w:r w:rsidRPr="00EF1928">
              <w:rPr>
                <w:sz w:val="24"/>
                <w:szCs w:val="24"/>
              </w:rPr>
              <w:t>Подвигать туристический продук</w:t>
            </w:r>
            <w:r>
              <w:rPr>
                <w:sz w:val="24"/>
                <w:szCs w:val="24"/>
              </w:rPr>
              <w:t>т</w:t>
            </w:r>
          </w:p>
        </w:tc>
      </w:tr>
      <w:tr w:rsidR="00BF3ECC" w:rsidRPr="00447D83" w:rsidTr="00EF1928">
        <w:trPr>
          <w:trHeight w:val="410"/>
        </w:trPr>
        <w:tc>
          <w:tcPr>
            <w:tcW w:w="426" w:type="pct"/>
            <w:tcBorders>
              <w:top w:val="single" w:sz="4" w:space="0" w:color="auto"/>
              <w:left w:val="single" w:sz="4" w:space="0" w:color="auto"/>
              <w:bottom w:val="single" w:sz="4" w:space="0" w:color="auto"/>
              <w:right w:val="single" w:sz="4" w:space="0" w:color="auto"/>
            </w:tcBorders>
            <w:shd w:val="clear" w:color="auto" w:fill="FFFFFF"/>
            <w:hideMark/>
          </w:tcPr>
          <w:p w:rsidR="00BF3ECC" w:rsidRPr="00EF1928" w:rsidRDefault="00EF1928" w:rsidP="000C531B">
            <w:pPr>
              <w:pStyle w:val="a3"/>
              <w:framePr w:wrap="notBeside" w:vAnchor="text" w:hAnchor="page" w:x="1514" w:y="1"/>
              <w:shd w:val="clear" w:color="auto" w:fill="auto"/>
              <w:spacing w:after="0" w:line="240" w:lineRule="auto"/>
              <w:ind w:left="39" w:firstLine="0"/>
              <w:jc w:val="center"/>
              <w:rPr>
                <w:sz w:val="20"/>
                <w:szCs w:val="20"/>
              </w:rPr>
            </w:pPr>
            <w:r w:rsidRPr="00EF1928">
              <w:rPr>
                <w:sz w:val="20"/>
                <w:szCs w:val="20"/>
              </w:rPr>
              <w:t>ПК 8.3</w:t>
            </w:r>
            <w:r w:rsidR="00BF3ECC" w:rsidRPr="00EF1928">
              <w:rPr>
                <w:sz w:val="20"/>
                <w:szCs w:val="20"/>
              </w:rPr>
              <w:t>.</w:t>
            </w:r>
          </w:p>
        </w:tc>
        <w:tc>
          <w:tcPr>
            <w:tcW w:w="4574" w:type="pct"/>
            <w:tcBorders>
              <w:top w:val="single" w:sz="4" w:space="0" w:color="auto"/>
              <w:left w:val="single" w:sz="4" w:space="0" w:color="auto"/>
              <w:bottom w:val="single" w:sz="4" w:space="0" w:color="auto"/>
              <w:right w:val="single" w:sz="4" w:space="0" w:color="auto"/>
            </w:tcBorders>
            <w:shd w:val="clear" w:color="auto" w:fill="FFFFFF"/>
            <w:hideMark/>
          </w:tcPr>
          <w:p w:rsidR="00BF3ECC" w:rsidRPr="00EF1928" w:rsidRDefault="00EF1928" w:rsidP="000C531B">
            <w:pPr>
              <w:pStyle w:val="a3"/>
              <w:framePr w:wrap="notBeside" w:vAnchor="text" w:hAnchor="page" w:x="1514" w:y="1"/>
              <w:shd w:val="clear" w:color="auto" w:fill="auto"/>
              <w:spacing w:after="0" w:line="331" w:lineRule="exact"/>
              <w:ind w:left="39" w:right="366" w:firstLine="0"/>
              <w:jc w:val="left"/>
              <w:rPr>
                <w:sz w:val="24"/>
                <w:szCs w:val="24"/>
              </w:rPr>
            </w:pPr>
            <w:r w:rsidRPr="00EF1928">
              <w:rPr>
                <w:sz w:val="24"/>
                <w:szCs w:val="24"/>
              </w:rPr>
              <w:t>Организовывать обслуживание потребителей туристических услуг</w:t>
            </w:r>
          </w:p>
        </w:tc>
      </w:tr>
      <w:tr w:rsidR="00BF3ECC" w:rsidRPr="00447D83" w:rsidTr="00EF1928">
        <w:trPr>
          <w:trHeight w:val="303"/>
        </w:trPr>
        <w:tc>
          <w:tcPr>
            <w:tcW w:w="426" w:type="pct"/>
            <w:tcBorders>
              <w:top w:val="single" w:sz="4" w:space="0" w:color="auto"/>
              <w:left w:val="single" w:sz="4" w:space="0" w:color="auto"/>
              <w:bottom w:val="single" w:sz="4" w:space="0" w:color="auto"/>
              <w:right w:val="single" w:sz="4" w:space="0" w:color="auto"/>
            </w:tcBorders>
            <w:shd w:val="clear" w:color="auto" w:fill="FFFFFF"/>
            <w:hideMark/>
          </w:tcPr>
          <w:p w:rsidR="00BF3ECC" w:rsidRPr="00EF1928" w:rsidRDefault="00EF1928" w:rsidP="000C531B">
            <w:pPr>
              <w:pStyle w:val="a3"/>
              <w:framePr w:wrap="notBeside" w:vAnchor="text" w:hAnchor="page" w:x="1514" w:y="1"/>
              <w:shd w:val="clear" w:color="auto" w:fill="auto"/>
              <w:spacing w:after="0" w:line="240" w:lineRule="auto"/>
              <w:ind w:left="39" w:firstLine="0"/>
              <w:jc w:val="center"/>
              <w:rPr>
                <w:sz w:val="20"/>
                <w:szCs w:val="20"/>
              </w:rPr>
            </w:pPr>
            <w:r w:rsidRPr="00EF1928">
              <w:rPr>
                <w:sz w:val="20"/>
                <w:szCs w:val="20"/>
              </w:rPr>
              <w:t>ПК 8.4</w:t>
            </w:r>
            <w:r w:rsidR="00BF3ECC" w:rsidRPr="00EF1928">
              <w:rPr>
                <w:sz w:val="20"/>
                <w:szCs w:val="20"/>
              </w:rPr>
              <w:t>.</w:t>
            </w:r>
          </w:p>
        </w:tc>
        <w:tc>
          <w:tcPr>
            <w:tcW w:w="4574" w:type="pct"/>
            <w:tcBorders>
              <w:top w:val="single" w:sz="4" w:space="0" w:color="auto"/>
              <w:left w:val="single" w:sz="4" w:space="0" w:color="auto"/>
              <w:bottom w:val="single" w:sz="4" w:space="0" w:color="auto"/>
              <w:right w:val="single" w:sz="4" w:space="0" w:color="auto"/>
            </w:tcBorders>
            <w:shd w:val="clear" w:color="auto" w:fill="FFFFFF"/>
            <w:hideMark/>
          </w:tcPr>
          <w:p w:rsidR="00BF3ECC" w:rsidRPr="00EF1928" w:rsidRDefault="00EF1928" w:rsidP="000C531B">
            <w:pPr>
              <w:pStyle w:val="a3"/>
              <w:framePr w:wrap="notBeside" w:vAnchor="text" w:hAnchor="page" w:x="1514" w:y="1"/>
              <w:shd w:val="clear" w:color="auto" w:fill="auto"/>
              <w:spacing w:after="0" w:line="240" w:lineRule="auto"/>
              <w:ind w:left="39" w:right="366" w:firstLine="0"/>
              <w:rPr>
                <w:sz w:val="24"/>
                <w:szCs w:val="24"/>
              </w:rPr>
            </w:pPr>
            <w:r w:rsidRPr="00EF1928">
              <w:rPr>
                <w:sz w:val="24"/>
                <w:szCs w:val="24"/>
              </w:rPr>
              <w:t>Обеспечивать безопасность клиентов</w:t>
            </w:r>
          </w:p>
        </w:tc>
      </w:tr>
      <w:tr w:rsidR="00BF3ECC" w:rsidRPr="00447D83" w:rsidTr="00EF1928">
        <w:trPr>
          <w:trHeight w:val="420"/>
        </w:trPr>
        <w:tc>
          <w:tcPr>
            <w:tcW w:w="426" w:type="pct"/>
            <w:tcBorders>
              <w:top w:val="single" w:sz="4" w:space="0" w:color="auto"/>
              <w:left w:val="single" w:sz="4" w:space="0" w:color="auto"/>
              <w:bottom w:val="single" w:sz="4" w:space="0" w:color="auto"/>
              <w:right w:val="single" w:sz="4" w:space="0" w:color="auto"/>
            </w:tcBorders>
            <w:shd w:val="clear" w:color="auto" w:fill="FFFFFF"/>
            <w:hideMark/>
          </w:tcPr>
          <w:p w:rsidR="00BF3ECC" w:rsidRPr="00EF1928" w:rsidRDefault="00EF1928" w:rsidP="000C531B">
            <w:pPr>
              <w:pStyle w:val="a3"/>
              <w:framePr w:wrap="notBeside" w:vAnchor="text" w:hAnchor="page" w:x="1514" w:y="1"/>
              <w:shd w:val="clear" w:color="auto" w:fill="auto"/>
              <w:spacing w:after="0" w:line="240" w:lineRule="auto"/>
              <w:ind w:left="39" w:firstLine="0"/>
              <w:jc w:val="center"/>
              <w:rPr>
                <w:sz w:val="20"/>
                <w:szCs w:val="20"/>
              </w:rPr>
            </w:pPr>
            <w:r w:rsidRPr="00EF1928">
              <w:rPr>
                <w:sz w:val="20"/>
                <w:szCs w:val="20"/>
              </w:rPr>
              <w:t>ПК 8.5</w:t>
            </w:r>
            <w:r w:rsidR="00BF3ECC" w:rsidRPr="00EF1928">
              <w:rPr>
                <w:sz w:val="20"/>
                <w:szCs w:val="20"/>
              </w:rPr>
              <w:t>.</w:t>
            </w:r>
          </w:p>
        </w:tc>
        <w:tc>
          <w:tcPr>
            <w:tcW w:w="4574" w:type="pct"/>
            <w:tcBorders>
              <w:top w:val="single" w:sz="4" w:space="0" w:color="auto"/>
              <w:left w:val="single" w:sz="4" w:space="0" w:color="auto"/>
              <w:bottom w:val="single" w:sz="4" w:space="0" w:color="auto"/>
              <w:right w:val="single" w:sz="4" w:space="0" w:color="auto"/>
            </w:tcBorders>
            <w:shd w:val="clear" w:color="auto" w:fill="FFFFFF"/>
            <w:hideMark/>
          </w:tcPr>
          <w:p w:rsidR="00EF1928" w:rsidRPr="00EF1928" w:rsidRDefault="00EF1928" w:rsidP="00EF1928">
            <w:pPr>
              <w:pStyle w:val="a5"/>
              <w:framePr w:wrap="notBeside" w:vAnchor="text" w:hAnchor="page" w:x="1514" w:y="1"/>
              <w:ind w:left="0"/>
              <w:jc w:val="both"/>
              <w:rPr>
                <w:color w:val="000000"/>
              </w:rPr>
            </w:pPr>
            <w:r w:rsidRPr="00EF1928">
              <w:t>Организовывать страховое обслуживание клиентов</w:t>
            </w:r>
          </w:p>
          <w:p w:rsidR="00BF3ECC" w:rsidRPr="00EF1928" w:rsidRDefault="00BF3ECC" w:rsidP="000C531B">
            <w:pPr>
              <w:pStyle w:val="a3"/>
              <w:framePr w:wrap="notBeside" w:vAnchor="text" w:hAnchor="page" w:x="1514" w:y="1"/>
              <w:shd w:val="clear" w:color="auto" w:fill="auto"/>
              <w:spacing w:after="0" w:line="331" w:lineRule="exact"/>
              <w:ind w:left="39" w:right="366" w:firstLine="0"/>
              <w:rPr>
                <w:sz w:val="24"/>
                <w:szCs w:val="24"/>
              </w:rPr>
            </w:pPr>
          </w:p>
        </w:tc>
      </w:tr>
      <w:tr w:rsidR="00BF3ECC" w:rsidRPr="00447D83" w:rsidTr="00EF1928">
        <w:trPr>
          <w:trHeight w:val="384"/>
        </w:trPr>
        <w:tc>
          <w:tcPr>
            <w:tcW w:w="426" w:type="pct"/>
            <w:tcBorders>
              <w:top w:val="single" w:sz="4" w:space="0" w:color="auto"/>
              <w:left w:val="single" w:sz="4" w:space="0" w:color="auto"/>
              <w:bottom w:val="single" w:sz="4" w:space="0" w:color="auto"/>
              <w:right w:val="single" w:sz="4" w:space="0" w:color="auto"/>
            </w:tcBorders>
            <w:shd w:val="clear" w:color="auto" w:fill="FFFFFF"/>
            <w:hideMark/>
          </w:tcPr>
          <w:p w:rsidR="00BF3ECC" w:rsidRPr="00447D83" w:rsidRDefault="00BF3ECC" w:rsidP="000C531B">
            <w:pPr>
              <w:pStyle w:val="a3"/>
              <w:framePr w:wrap="notBeside" w:vAnchor="text" w:hAnchor="page" w:x="1514" w:y="1"/>
              <w:shd w:val="clear" w:color="auto" w:fill="auto"/>
              <w:spacing w:after="0" w:line="240" w:lineRule="auto"/>
              <w:ind w:left="39" w:firstLine="0"/>
              <w:jc w:val="center"/>
              <w:rPr>
                <w:sz w:val="22"/>
                <w:szCs w:val="22"/>
              </w:rPr>
            </w:pPr>
            <w:r w:rsidRPr="00447D83">
              <w:rPr>
                <w:sz w:val="22"/>
                <w:szCs w:val="22"/>
              </w:rPr>
              <w:t>ОК 1.</w:t>
            </w:r>
          </w:p>
        </w:tc>
        <w:tc>
          <w:tcPr>
            <w:tcW w:w="4574" w:type="pct"/>
            <w:tcBorders>
              <w:top w:val="single" w:sz="4" w:space="0" w:color="auto"/>
              <w:left w:val="single" w:sz="4" w:space="0" w:color="auto"/>
              <w:bottom w:val="single" w:sz="4" w:space="0" w:color="auto"/>
              <w:right w:val="single" w:sz="4" w:space="0" w:color="auto"/>
            </w:tcBorders>
            <w:shd w:val="clear" w:color="auto" w:fill="FFFFFF"/>
            <w:hideMark/>
          </w:tcPr>
          <w:p w:rsidR="00BF3ECC" w:rsidRPr="00447D83" w:rsidRDefault="00BF3ECC" w:rsidP="000C531B">
            <w:pPr>
              <w:pStyle w:val="a3"/>
              <w:framePr w:wrap="notBeside" w:vAnchor="text" w:hAnchor="page" w:x="1514" w:y="1"/>
              <w:shd w:val="clear" w:color="auto" w:fill="auto"/>
              <w:spacing w:after="0" w:line="322" w:lineRule="exact"/>
              <w:ind w:left="39" w:right="366" w:firstLine="0"/>
              <w:rPr>
                <w:sz w:val="22"/>
                <w:szCs w:val="22"/>
              </w:rPr>
            </w:pPr>
            <w:r w:rsidRPr="00447D83">
              <w:rPr>
                <w:sz w:val="22"/>
                <w:szCs w:val="22"/>
              </w:rPr>
              <w:t>Понимать сущность и социальную значимость своей будущей профессии, проявлять к ней устойчивый интерес</w:t>
            </w:r>
          </w:p>
        </w:tc>
      </w:tr>
      <w:tr w:rsidR="00BF3ECC" w:rsidRPr="00447D83" w:rsidTr="00EF1928">
        <w:trPr>
          <w:trHeight w:val="691"/>
        </w:trPr>
        <w:tc>
          <w:tcPr>
            <w:tcW w:w="426" w:type="pct"/>
            <w:tcBorders>
              <w:top w:val="single" w:sz="4" w:space="0" w:color="auto"/>
              <w:left w:val="single" w:sz="4" w:space="0" w:color="auto"/>
              <w:bottom w:val="single" w:sz="4" w:space="0" w:color="auto"/>
              <w:right w:val="single" w:sz="4" w:space="0" w:color="auto"/>
            </w:tcBorders>
            <w:shd w:val="clear" w:color="auto" w:fill="FFFFFF"/>
            <w:hideMark/>
          </w:tcPr>
          <w:p w:rsidR="00BF3ECC" w:rsidRPr="00447D83" w:rsidRDefault="00BF3ECC" w:rsidP="000C531B">
            <w:pPr>
              <w:pStyle w:val="a3"/>
              <w:framePr w:wrap="notBeside" w:vAnchor="text" w:hAnchor="page" w:x="1514" w:y="1"/>
              <w:shd w:val="clear" w:color="auto" w:fill="auto"/>
              <w:spacing w:after="0" w:line="240" w:lineRule="auto"/>
              <w:ind w:left="39" w:firstLine="0"/>
              <w:jc w:val="center"/>
              <w:rPr>
                <w:sz w:val="22"/>
                <w:szCs w:val="22"/>
              </w:rPr>
            </w:pPr>
            <w:r w:rsidRPr="00447D83">
              <w:rPr>
                <w:sz w:val="22"/>
                <w:szCs w:val="22"/>
              </w:rPr>
              <w:t>ОК 2.</w:t>
            </w:r>
          </w:p>
        </w:tc>
        <w:tc>
          <w:tcPr>
            <w:tcW w:w="4574" w:type="pct"/>
            <w:tcBorders>
              <w:top w:val="single" w:sz="4" w:space="0" w:color="auto"/>
              <w:left w:val="single" w:sz="4" w:space="0" w:color="auto"/>
              <w:bottom w:val="single" w:sz="4" w:space="0" w:color="auto"/>
              <w:right w:val="single" w:sz="4" w:space="0" w:color="auto"/>
            </w:tcBorders>
            <w:shd w:val="clear" w:color="auto" w:fill="FFFFFF"/>
            <w:hideMark/>
          </w:tcPr>
          <w:p w:rsidR="00BF3ECC" w:rsidRPr="00447D83" w:rsidRDefault="00BF3ECC" w:rsidP="000C531B">
            <w:pPr>
              <w:pStyle w:val="a3"/>
              <w:framePr w:wrap="notBeside" w:vAnchor="text" w:hAnchor="page" w:x="1514" w:y="1"/>
              <w:shd w:val="clear" w:color="auto" w:fill="auto"/>
              <w:spacing w:after="0" w:line="322" w:lineRule="exact"/>
              <w:ind w:left="39" w:right="366" w:firstLine="0"/>
              <w:rPr>
                <w:sz w:val="22"/>
                <w:szCs w:val="22"/>
              </w:rPr>
            </w:pPr>
            <w:r w:rsidRPr="00447D83">
              <w:rPr>
                <w:sz w:val="22"/>
                <w:szCs w:val="22"/>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BF3ECC" w:rsidRPr="00447D83" w:rsidTr="00EF1928">
        <w:trPr>
          <w:trHeight w:val="414"/>
        </w:trPr>
        <w:tc>
          <w:tcPr>
            <w:tcW w:w="426" w:type="pct"/>
            <w:tcBorders>
              <w:top w:val="single" w:sz="4" w:space="0" w:color="auto"/>
              <w:left w:val="single" w:sz="4" w:space="0" w:color="auto"/>
              <w:bottom w:val="single" w:sz="4" w:space="0" w:color="auto"/>
              <w:right w:val="single" w:sz="4" w:space="0" w:color="auto"/>
            </w:tcBorders>
            <w:shd w:val="clear" w:color="auto" w:fill="FFFFFF"/>
            <w:hideMark/>
          </w:tcPr>
          <w:p w:rsidR="00BF3ECC" w:rsidRPr="00447D83" w:rsidRDefault="00BF3ECC" w:rsidP="000C531B">
            <w:pPr>
              <w:pStyle w:val="a3"/>
              <w:framePr w:wrap="notBeside" w:vAnchor="text" w:hAnchor="page" w:x="1514" w:y="1"/>
              <w:shd w:val="clear" w:color="auto" w:fill="auto"/>
              <w:spacing w:after="0" w:line="240" w:lineRule="auto"/>
              <w:ind w:left="39" w:firstLine="0"/>
              <w:jc w:val="center"/>
              <w:rPr>
                <w:sz w:val="22"/>
                <w:szCs w:val="22"/>
              </w:rPr>
            </w:pPr>
            <w:r w:rsidRPr="00447D83">
              <w:rPr>
                <w:sz w:val="22"/>
                <w:szCs w:val="22"/>
              </w:rPr>
              <w:t>ОК 3.</w:t>
            </w:r>
          </w:p>
        </w:tc>
        <w:tc>
          <w:tcPr>
            <w:tcW w:w="4574" w:type="pct"/>
            <w:tcBorders>
              <w:top w:val="single" w:sz="4" w:space="0" w:color="auto"/>
              <w:left w:val="single" w:sz="4" w:space="0" w:color="auto"/>
              <w:bottom w:val="single" w:sz="4" w:space="0" w:color="auto"/>
              <w:right w:val="single" w:sz="4" w:space="0" w:color="auto"/>
            </w:tcBorders>
            <w:shd w:val="clear" w:color="auto" w:fill="FFFFFF"/>
            <w:hideMark/>
          </w:tcPr>
          <w:p w:rsidR="00BF3ECC" w:rsidRPr="00447D83" w:rsidRDefault="00BF3ECC" w:rsidP="000C531B">
            <w:pPr>
              <w:pStyle w:val="a3"/>
              <w:framePr w:wrap="notBeside" w:vAnchor="text" w:hAnchor="page" w:x="1514" w:y="1"/>
              <w:shd w:val="clear" w:color="auto" w:fill="auto"/>
              <w:spacing w:after="0" w:line="326" w:lineRule="exact"/>
              <w:ind w:left="39" w:right="366" w:firstLine="0"/>
              <w:rPr>
                <w:sz w:val="22"/>
                <w:szCs w:val="22"/>
              </w:rPr>
            </w:pPr>
            <w:r w:rsidRPr="00447D83">
              <w:rPr>
                <w:sz w:val="22"/>
                <w:szCs w:val="22"/>
              </w:rPr>
              <w:t>Принимать решения в стандартных и нестандартных ситуациях и нести за них ответственность</w:t>
            </w:r>
          </w:p>
        </w:tc>
      </w:tr>
      <w:tr w:rsidR="00BF3ECC" w:rsidRPr="00447D83" w:rsidTr="00EF1928">
        <w:trPr>
          <w:trHeight w:val="717"/>
        </w:trPr>
        <w:tc>
          <w:tcPr>
            <w:tcW w:w="426" w:type="pct"/>
            <w:tcBorders>
              <w:top w:val="single" w:sz="4" w:space="0" w:color="auto"/>
              <w:left w:val="single" w:sz="4" w:space="0" w:color="auto"/>
              <w:bottom w:val="single" w:sz="4" w:space="0" w:color="auto"/>
              <w:right w:val="single" w:sz="4" w:space="0" w:color="auto"/>
            </w:tcBorders>
            <w:shd w:val="clear" w:color="auto" w:fill="FFFFFF"/>
            <w:hideMark/>
          </w:tcPr>
          <w:p w:rsidR="00BF3ECC" w:rsidRPr="00447D83" w:rsidRDefault="00BF3ECC" w:rsidP="000C531B">
            <w:pPr>
              <w:pStyle w:val="a3"/>
              <w:framePr w:wrap="notBeside" w:vAnchor="text" w:hAnchor="page" w:x="1514" w:y="1"/>
              <w:shd w:val="clear" w:color="auto" w:fill="auto"/>
              <w:spacing w:after="0" w:line="240" w:lineRule="auto"/>
              <w:ind w:left="39" w:firstLine="0"/>
              <w:jc w:val="center"/>
              <w:rPr>
                <w:sz w:val="22"/>
                <w:szCs w:val="22"/>
              </w:rPr>
            </w:pPr>
            <w:r w:rsidRPr="00447D83">
              <w:rPr>
                <w:sz w:val="22"/>
                <w:szCs w:val="22"/>
              </w:rPr>
              <w:t>ОК 4.</w:t>
            </w:r>
          </w:p>
        </w:tc>
        <w:tc>
          <w:tcPr>
            <w:tcW w:w="4574" w:type="pct"/>
            <w:tcBorders>
              <w:top w:val="single" w:sz="4" w:space="0" w:color="auto"/>
              <w:left w:val="single" w:sz="4" w:space="0" w:color="auto"/>
              <w:bottom w:val="single" w:sz="4" w:space="0" w:color="auto"/>
              <w:right w:val="single" w:sz="4" w:space="0" w:color="auto"/>
            </w:tcBorders>
            <w:shd w:val="clear" w:color="auto" w:fill="FFFFFF"/>
            <w:hideMark/>
          </w:tcPr>
          <w:p w:rsidR="00BF3ECC" w:rsidRPr="00447D83" w:rsidRDefault="00BF3ECC" w:rsidP="000C531B">
            <w:pPr>
              <w:pStyle w:val="a3"/>
              <w:framePr w:wrap="notBeside" w:vAnchor="text" w:hAnchor="page" w:x="1514" w:y="1"/>
              <w:shd w:val="clear" w:color="auto" w:fill="auto"/>
              <w:spacing w:after="0" w:line="322" w:lineRule="exact"/>
              <w:ind w:left="39" w:right="366" w:firstLine="0"/>
              <w:rPr>
                <w:sz w:val="22"/>
                <w:szCs w:val="22"/>
              </w:rPr>
            </w:pPr>
            <w:r w:rsidRPr="00447D83">
              <w:rPr>
                <w:sz w:val="22"/>
                <w:szCs w:val="22"/>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BF3ECC" w:rsidRPr="00447D83" w:rsidTr="00EF1928">
        <w:trPr>
          <w:trHeight w:val="402"/>
        </w:trPr>
        <w:tc>
          <w:tcPr>
            <w:tcW w:w="426" w:type="pct"/>
            <w:tcBorders>
              <w:top w:val="single" w:sz="4" w:space="0" w:color="auto"/>
              <w:left w:val="single" w:sz="4" w:space="0" w:color="auto"/>
              <w:bottom w:val="single" w:sz="4" w:space="0" w:color="auto"/>
              <w:right w:val="single" w:sz="4" w:space="0" w:color="auto"/>
            </w:tcBorders>
            <w:shd w:val="clear" w:color="auto" w:fill="FFFFFF"/>
            <w:hideMark/>
          </w:tcPr>
          <w:p w:rsidR="00BF3ECC" w:rsidRPr="00447D83" w:rsidRDefault="00BF3ECC" w:rsidP="000C531B">
            <w:pPr>
              <w:pStyle w:val="a3"/>
              <w:framePr w:wrap="notBeside" w:vAnchor="text" w:hAnchor="page" w:x="1514" w:y="1"/>
              <w:shd w:val="clear" w:color="auto" w:fill="auto"/>
              <w:spacing w:after="0" w:line="240" w:lineRule="auto"/>
              <w:ind w:left="39" w:firstLine="0"/>
              <w:jc w:val="center"/>
              <w:rPr>
                <w:sz w:val="22"/>
                <w:szCs w:val="22"/>
              </w:rPr>
            </w:pPr>
            <w:r w:rsidRPr="00447D83">
              <w:rPr>
                <w:sz w:val="22"/>
                <w:szCs w:val="22"/>
              </w:rPr>
              <w:t>ОК 5.</w:t>
            </w:r>
          </w:p>
        </w:tc>
        <w:tc>
          <w:tcPr>
            <w:tcW w:w="4574" w:type="pct"/>
            <w:tcBorders>
              <w:top w:val="single" w:sz="4" w:space="0" w:color="auto"/>
              <w:left w:val="single" w:sz="4" w:space="0" w:color="auto"/>
              <w:bottom w:val="single" w:sz="4" w:space="0" w:color="auto"/>
              <w:right w:val="single" w:sz="4" w:space="0" w:color="auto"/>
            </w:tcBorders>
            <w:shd w:val="clear" w:color="auto" w:fill="FFFFFF"/>
            <w:hideMark/>
          </w:tcPr>
          <w:p w:rsidR="00BF3ECC" w:rsidRPr="00447D83" w:rsidRDefault="00BF3ECC" w:rsidP="000C531B">
            <w:pPr>
              <w:pStyle w:val="a3"/>
              <w:framePr w:wrap="notBeside" w:vAnchor="text" w:hAnchor="page" w:x="1514" w:y="1"/>
              <w:shd w:val="clear" w:color="auto" w:fill="auto"/>
              <w:spacing w:after="0" w:line="326" w:lineRule="exact"/>
              <w:ind w:left="39" w:right="366" w:firstLine="0"/>
              <w:rPr>
                <w:sz w:val="22"/>
                <w:szCs w:val="22"/>
              </w:rPr>
            </w:pPr>
            <w:r w:rsidRPr="00447D83">
              <w:rPr>
                <w:sz w:val="22"/>
                <w:szCs w:val="22"/>
              </w:rPr>
              <w:t>Использовать информационно-коммуникационные технологии в профессиональной деятельности</w:t>
            </w:r>
          </w:p>
        </w:tc>
      </w:tr>
      <w:tr w:rsidR="00BF3ECC" w:rsidRPr="00447D83" w:rsidTr="00EF1928">
        <w:trPr>
          <w:trHeight w:val="422"/>
        </w:trPr>
        <w:tc>
          <w:tcPr>
            <w:tcW w:w="426" w:type="pct"/>
            <w:tcBorders>
              <w:top w:val="single" w:sz="4" w:space="0" w:color="auto"/>
              <w:left w:val="single" w:sz="4" w:space="0" w:color="auto"/>
              <w:bottom w:val="single" w:sz="4" w:space="0" w:color="auto"/>
              <w:right w:val="single" w:sz="4" w:space="0" w:color="auto"/>
            </w:tcBorders>
            <w:shd w:val="clear" w:color="auto" w:fill="FFFFFF"/>
            <w:hideMark/>
          </w:tcPr>
          <w:p w:rsidR="00BF3ECC" w:rsidRPr="00447D83" w:rsidRDefault="00BF3ECC" w:rsidP="000C531B">
            <w:pPr>
              <w:pStyle w:val="a3"/>
              <w:framePr w:wrap="notBeside" w:vAnchor="text" w:hAnchor="page" w:x="1514" w:y="1"/>
              <w:shd w:val="clear" w:color="auto" w:fill="auto"/>
              <w:spacing w:after="0" w:line="240" w:lineRule="auto"/>
              <w:ind w:left="39" w:firstLine="0"/>
              <w:jc w:val="center"/>
              <w:rPr>
                <w:sz w:val="22"/>
                <w:szCs w:val="22"/>
              </w:rPr>
            </w:pPr>
            <w:r w:rsidRPr="00447D83">
              <w:rPr>
                <w:sz w:val="22"/>
                <w:szCs w:val="22"/>
              </w:rPr>
              <w:t>ОК 6.</w:t>
            </w:r>
          </w:p>
        </w:tc>
        <w:tc>
          <w:tcPr>
            <w:tcW w:w="4574" w:type="pct"/>
            <w:tcBorders>
              <w:top w:val="single" w:sz="4" w:space="0" w:color="auto"/>
              <w:left w:val="single" w:sz="4" w:space="0" w:color="auto"/>
              <w:bottom w:val="single" w:sz="4" w:space="0" w:color="auto"/>
              <w:right w:val="single" w:sz="4" w:space="0" w:color="auto"/>
            </w:tcBorders>
            <w:shd w:val="clear" w:color="auto" w:fill="FFFFFF"/>
            <w:hideMark/>
          </w:tcPr>
          <w:p w:rsidR="00BF3ECC" w:rsidRPr="00447D83" w:rsidRDefault="00BF3ECC" w:rsidP="000C531B">
            <w:pPr>
              <w:pStyle w:val="a3"/>
              <w:framePr w:wrap="notBeside" w:vAnchor="text" w:hAnchor="page" w:x="1514" w:y="1"/>
              <w:shd w:val="clear" w:color="auto" w:fill="auto"/>
              <w:spacing w:after="0" w:line="322" w:lineRule="exact"/>
              <w:ind w:left="39" w:right="366" w:firstLine="0"/>
              <w:rPr>
                <w:sz w:val="22"/>
                <w:szCs w:val="22"/>
              </w:rPr>
            </w:pPr>
            <w:r w:rsidRPr="00447D83">
              <w:rPr>
                <w:sz w:val="22"/>
                <w:szCs w:val="22"/>
              </w:rPr>
              <w:t>Работать в коллективе и в команде, эффективно общаться с коллегами, руководством, потребителями</w:t>
            </w:r>
          </w:p>
        </w:tc>
      </w:tr>
      <w:tr w:rsidR="00BF3ECC" w:rsidRPr="00447D83" w:rsidTr="00EF1928">
        <w:trPr>
          <w:trHeight w:val="413"/>
        </w:trPr>
        <w:tc>
          <w:tcPr>
            <w:tcW w:w="426" w:type="pct"/>
            <w:tcBorders>
              <w:top w:val="single" w:sz="4" w:space="0" w:color="auto"/>
              <w:left w:val="single" w:sz="4" w:space="0" w:color="auto"/>
              <w:bottom w:val="single" w:sz="4" w:space="0" w:color="auto"/>
              <w:right w:val="single" w:sz="4" w:space="0" w:color="auto"/>
            </w:tcBorders>
            <w:shd w:val="clear" w:color="auto" w:fill="FFFFFF"/>
            <w:hideMark/>
          </w:tcPr>
          <w:p w:rsidR="00BF3ECC" w:rsidRPr="00447D83" w:rsidRDefault="00BF3ECC" w:rsidP="000C531B">
            <w:pPr>
              <w:pStyle w:val="a3"/>
              <w:framePr w:wrap="notBeside" w:vAnchor="text" w:hAnchor="page" w:x="1514" w:y="1"/>
              <w:shd w:val="clear" w:color="auto" w:fill="auto"/>
              <w:spacing w:after="0" w:line="240" w:lineRule="auto"/>
              <w:ind w:left="39" w:firstLine="0"/>
              <w:jc w:val="center"/>
              <w:rPr>
                <w:sz w:val="22"/>
                <w:szCs w:val="22"/>
              </w:rPr>
            </w:pPr>
            <w:r w:rsidRPr="00447D83">
              <w:rPr>
                <w:sz w:val="22"/>
                <w:szCs w:val="22"/>
              </w:rPr>
              <w:t>ОК 7.</w:t>
            </w:r>
          </w:p>
        </w:tc>
        <w:tc>
          <w:tcPr>
            <w:tcW w:w="4574" w:type="pct"/>
            <w:tcBorders>
              <w:top w:val="single" w:sz="4" w:space="0" w:color="auto"/>
              <w:left w:val="single" w:sz="4" w:space="0" w:color="auto"/>
              <w:bottom w:val="single" w:sz="4" w:space="0" w:color="auto"/>
              <w:right w:val="single" w:sz="4" w:space="0" w:color="auto"/>
            </w:tcBorders>
            <w:shd w:val="clear" w:color="auto" w:fill="FFFFFF"/>
            <w:hideMark/>
          </w:tcPr>
          <w:p w:rsidR="00BF3ECC" w:rsidRPr="00447D83" w:rsidRDefault="00BF3ECC" w:rsidP="000C531B">
            <w:pPr>
              <w:pStyle w:val="a3"/>
              <w:framePr w:wrap="notBeside" w:vAnchor="text" w:hAnchor="page" w:x="1514" w:y="1"/>
              <w:shd w:val="clear" w:color="auto" w:fill="auto"/>
              <w:spacing w:after="0" w:line="322" w:lineRule="exact"/>
              <w:ind w:left="39" w:right="366" w:firstLine="0"/>
              <w:rPr>
                <w:sz w:val="22"/>
                <w:szCs w:val="22"/>
              </w:rPr>
            </w:pPr>
            <w:r w:rsidRPr="00447D83">
              <w:rPr>
                <w:sz w:val="22"/>
                <w:szCs w:val="22"/>
              </w:rPr>
              <w:t>Брать на себя ответственность за работу членов команды (подчиненных), за результат выполнения заданий</w:t>
            </w:r>
          </w:p>
        </w:tc>
      </w:tr>
      <w:tr w:rsidR="00BF3ECC" w:rsidRPr="00447D83" w:rsidTr="00EF1928">
        <w:trPr>
          <w:trHeight w:val="739"/>
        </w:trPr>
        <w:tc>
          <w:tcPr>
            <w:tcW w:w="426" w:type="pct"/>
            <w:tcBorders>
              <w:top w:val="single" w:sz="4" w:space="0" w:color="auto"/>
              <w:left w:val="single" w:sz="4" w:space="0" w:color="auto"/>
              <w:bottom w:val="single" w:sz="4" w:space="0" w:color="auto"/>
              <w:right w:val="single" w:sz="4" w:space="0" w:color="auto"/>
            </w:tcBorders>
            <w:shd w:val="clear" w:color="auto" w:fill="FFFFFF"/>
            <w:hideMark/>
          </w:tcPr>
          <w:p w:rsidR="00BF3ECC" w:rsidRPr="00447D83" w:rsidRDefault="00BF3ECC" w:rsidP="000C531B">
            <w:pPr>
              <w:pStyle w:val="a3"/>
              <w:framePr w:wrap="notBeside" w:vAnchor="text" w:hAnchor="page" w:x="1514" w:y="1"/>
              <w:shd w:val="clear" w:color="auto" w:fill="auto"/>
              <w:spacing w:after="0" w:line="240" w:lineRule="auto"/>
              <w:ind w:left="39" w:firstLine="0"/>
              <w:jc w:val="center"/>
              <w:rPr>
                <w:sz w:val="22"/>
                <w:szCs w:val="22"/>
              </w:rPr>
            </w:pPr>
            <w:r w:rsidRPr="00447D83">
              <w:rPr>
                <w:sz w:val="22"/>
                <w:szCs w:val="22"/>
              </w:rPr>
              <w:t>ОК 8.</w:t>
            </w:r>
          </w:p>
        </w:tc>
        <w:tc>
          <w:tcPr>
            <w:tcW w:w="4574" w:type="pct"/>
            <w:tcBorders>
              <w:top w:val="single" w:sz="4" w:space="0" w:color="auto"/>
              <w:left w:val="single" w:sz="4" w:space="0" w:color="auto"/>
              <w:bottom w:val="single" w:sz="4" w:space="0" w:color="auto"/>
              <w:right w:val="single" w:sz="4" w:space="0" w:color="auto"/>
            </w:tcBorders>
            <w:shd w:val="clear" w:color="auto" w:fill="FFFFFF"/>
            <w:hideMark/>
          </w:tcPr>
          <w:p w:rsidR="00BF3ECC" w:rsidRPr="00447D83" w:rsidRDefault="00BF3ECC" w:rsidP="000C531B">
            <w:pPr>
              <w:pStyle w:val="a3"/>
              <w:framePr w:wrap="notBeside" w:vAnchor="text" w:hAnchor="page" w:x="1514" w:y="1"/>
              <w:shd w:val="clear" w:color="auto" w:fill="auto"/>
              <w:spacing w:after="0" w:line="322" w:lineRule="exact"/>
              <w:ind w:left="39" w:right="366" w:firstLine="0"/>
              <w:rPr>
                <w:sz w:val="22"/>
                <w:szCs w:val="22"/>
              </w:rPr>
            </w:pPr>
            <w:r w:rsidRPr="00447D83">
              <w:rPr>
                <w:sz w:val="22"/>
                <w:szCs w:val="22"/>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BF3ECC" w:rsidRPr="00447D83" w:rsidTr="00EF1928">
        <w:trPr>
          <w:trHeight w:val="374"/>
        </w:trPr>
        <w:tc>
          <w:tcPr>
            <w:tcW w:w="426" w:type="pct"/>
            <w:tcBorders>
              <w:top w:val="single" w:sz="4" w:space="0" w:color="auto"/>
              <w:left w:val="single" w:sz="4" w:space="0" w:color="auto"/>
              <w:bottom w:val="single" w:sz="4" w:space="0" w:color="auto"/>
              <w:right w:val="single" w:sz="4" w:space="0" w:color="auto"/>
            </w:tcBorders>
            <w:shd w:val="clear" w:color="auto" w:fill="FFFFFF"/>
            <w:hideMark/>
          </w:tcPr>
          <w:p w:rsidR="00BF3ECC" w:rsidRPr="00447D83" w:rsidRDefault="00BF3ECC" w:rsidP="000C531B">
            <w:pPr>
              <w:pStyle w:val="a3"/>
              <w:framePr w:wrap="notBeside" w:vAnchor="text" w:hAnchor="page" w:x="1514" w:y="1"/>
              <w:shd w:val="clear" w:color="auto" w:fill="auto"/>
              <w:spacing w:after="0" w:line="240" w:lineRule="auto"/>
              <w:ind w:left="39" w:firstLine="0"/>
              <w:jc w:val="center"/>
              <w:rPr>
                <w:sz w:val="22"/>
                <w:szCs w:val="22"/>
              </w:rPr>
            </w:pPr>
            <w:r w:rsidRPr="00447D83">
              <w:rPr>
                <w:sz w:val="22"/>
                <w:szCs w:val="22"/>
              </w:rPr>
              <w:t>ОК 9.</w:t>
            </w:r>
          </w:p>
        </w:tc>
        <w:tc>
          <w:tcPr>
            <w:tcW w:w="4574" w:type="pct"/>
            <w:tcBorders>
              <w:top w:val="single" w:sz="4" w:space="0" w:color="auto"/>
              <w:left w:val="single" w:sz="4" w:space="0" w:color="auto"/>
              <w:bottom w:val="single" w:sz="4" w:space="0" w:color="auto"/>
              <w:right w:val="single" w:sz="4" w:space="0" w:color="auto"/>
            </w:tcBorders>
            <w:shd w:val="clear" w:color="auto" w:fill="FFFFFF"/>
            <w:hideMark/>
          </w:tcPr>
          <w:p w:rsidR="00BF3ECC" w:rsidRPr="00447D83" w:rsidRDefault="00BF3ECC" w:rsidP="000C531B">
            <w:pPr>
              <w:pStyle w:val="a3"/>
              <w:framePr w:wrap="notBeside" w:vAnchor="text" w:hAnchor="page" w:x="1514" w:y="1"/>
              <w:shd w:val="clear" w:color="auto" w:fill="auto"/>
              <w:spacing w:after="0" w:line="326" w:lineRule="exact"/>
              <w:ind w:left="39" w:right="366" w:firstLine="0"/>
              <w:rPr>
                <w:sz w:val="22"/>
                <w:szCs w:val="22"/>
              </w:rPr>
            </w:pPr>
            <w:r w:rsidRPr="00447D83">
              <w:rPr>
                <w:sz w:val="22"/>
                <w:szCs w:val="22"/>
              </w:rPr>
              <w:t>Ориентироваться в условиях частой смены технологий в профессиональной деятельности</w:t>
            </w:r>
          </w:p>
        </w:tc>
      </w:tr>
      <w:tr w:rsidR="00BF3ECC" w:rsidRPr="00447D83" w:rsidTr="00EF1928">
        <w:trPr>
          <w:trHeight w:val="408"/>
        </w:trPr>
        <w:tc>
          <w:tcPr>
            <w:tcW w:w="426" w:type="pct"/>
            <w:tcBorders>
              <w:top w:val="single" w:sz="4" w:space="0" w:color="auto"/>
              <w:left w:val="single" w:sz="4" w:space="0" w:color="auto"/>
              <w:bottom w:val="single" w:sz="4" w:space="0" w:color="auto"/>
              <w:right w:val="single" w:sz="4" w:space="0" w:color="auto"/>
            </w:tcBorders>
            <w:shd w:val="clear" w:color="auto" w:fill="FFFFFF"/>
            <w:hideMark/>
          </w:tcPr>
          <w:p w:rsidR="00BF3ECC" w:rsidRPr="00447D83" w:rsidRDefault="00BF3ECC" w:rsidP="000C531B">
            <w:pPr>
              <w:pStyle w:val="a3"/>
              <w:framePr w:wrap="notBeside" w:vAnchor="text" w:hAnchor="page" w:x="1514" w:y="1"/>
              <w:shd w:val="clear" w:color="auto" w:fill="auto"/>
              <w:spacing w:after="0" w:line="240" w:lineRule="auto"/>
              <w:ind w:left="39" w:firstLine="0"/>
              <w:jc w:val="center"/>
              <w:rPr>
                <w:sz w:val="22"/>
                <w:szCs w:val="22"/>
              </w:rPr>
            </w:pPr>
            <w:r w:rsidRPr="00447D83">
              <w:rPr>
                <w:sz w:val="22"/>
                <w:szCs w:val="22"/>
              </w:rPr>
              <w:t>ОК 10.</w:t>
            </w:r>
          </w:p>
        </w:tc>
        <w:tc>
          <w:tcPr>
            <w:tcW w:w="4574" w:type="pct"/>
            <w:tcBorders>
              <w:top w:val="single" w:sz="4" w:space="0" w:color="auto"/>
              <w:left w:val="single" w:sz="4" w:space="0" w:color="auto"/>
              <w:bottom w:val="single" w:sz="4" w:space="0" w:color="auto"/>
              <w:right w:val="single" w:sz="4" w:space="0" w:color="auto"/>
            </w:tcBorders>
            <w:shd w:val="clear" w:color="auto" w:fill="FFFFFF"/>
            <w:hideMark/>
          </w:tcPr>
          <w:p w:rsidR="00BF3ECC" w:rsidRPr="00447D83" w:rsidRDefault="00BF3ECC" w:rsidP="000C531B">
            <w:pPr>
              <w:pStyle w:val="a3"/>
              <w:framePr w:wrap="notBeside" w:vAnchor="text" w:hAnchor="page" w:x="1514" w:y="1"/>
              <w:shd w:val="clear" w:color="auto" w:fill="auto"/>
              <w:spacing w:after="0" w:line="322" w:lineRule="exact"/>
              <w:ind w:left="39" w:right="366" w:firstLine="0"/>
              <w:rPr>
                <w:sz w:val="22"/>
                <w:szCs w:val="22"/>
              </w:rPr>
            </w:pPr>
            <w:r w:rsidRPr="00447D83">
              <w:rPr>
                <w:sz w:val="22"/>
                <w:szCs w:val="22"/>
              </w:rPr>
              <w:t>Исполнять воинскую обязанность, в том числе с применением полученных профессиональных знаний (для юношей)</w:t>
            </w:r>
          </w:p>
        </w:tc>
      </w:tr>
    </w:tbl>
    <w:p w:rsidR="00F67BCD" w:rsidRDefault="00F67BCD" w:rsidP="002E3DA4">
      <w:pPr>
        <w:sectPr w:rsidR="00F67BCD" w:rsidSect="00F67BCD">
          <w:pgSz w:w="11906" w:h="16838"/>
          <w:pgMar w:top="1134" w:right="851" w:bottom="1134" w:left="1560" w:header="709" w:footer="709" w:gutter="0"/>
          <w:cols w:space="708"/>
          <w:docGrid w:linePitch="360"/>
        </w:sectPr>
      </w:pPr>
    </w:p>
    <w:p w:rsidR="002F47B9" w:rsidRDefault="002F47B9" w:rsidP="002E3DA4"/>
    <w:p w:rsidR="009177CD" w:rsidRDefault="00832DDA" w:rsidP="009177CD">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sz w:val="28"/>
          <w:szCs w:val="28"/>
        </w:rPr>
      </w:pPr>
      <w:r>
        <w:rPr>
          <w:b/>
          <w:caps/>
          <w:sz w:val="28"/>
          <w:szCs w:val="28"/>
        </w:rPr>
        <w:t xml:space="preserve">3. </w:t>
      </w:r>
      <w:r w:rsidR="009177CD" w:rsidRPr="004415ED">
        <w:rPr>
          <w:b/>
          <w:caps/>
          <w:sz w:val="28"/>
          <w:szCs w:val="28"/>
        </w:rPr>
        <w:t>СТРУКТУРА и содержание профессионального модуля</w:t>
      </w:r>
    </w:p>
    <w:p w:rsidR="009177CD" w:rsidRPr="004415ED" w:rsidRDefault="009177CD" w:rsidP="009177CD">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sz w:val="28"/>
          <w:szCs w:val="28"/>
        </w:rPr>
      </w:pPr>
    </w:p>
    <w:p w:rsidR="009177CD" w:rsidRDefault="009177CD" w:rsidP="009177CD">
      <w:pPr>
        <w:jc w:val="both"/>
        <w:rPr>
          <w:b/>
          <w:sz w:val="28"/>
          <w:szCs w:val="28"/>
        </w:rPr>
      </w:pPr>
      <w:r w:rsidRPr="004415ED">
        <w:rPr>
          <w:b/>
          <w:sz w:val="28"/>
          <w:szCs w:val="28"/>
        </w:rPr>
        <w:t xml:space="preserve">3.1. Тематический план профессионального модуля </w:t>
      </w:r>
    </w:p>
    <w:p w:rsidR="009177CD" w:rsidRPr="004415ED" w:rsidRDefault="009177CD" w:rsidP="009177CD">
      <w:pPr>
        <w:jc w:val="both"/>
        <w:rPr>
          <w:b/>
        </w:rPr>
      </w:pPr>
    </w:p>
    <w:tbl>
      <w:tblPr>
        <w:tblW w:w="517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11"/>
        <w:gridCol w:w="1975"/>
        <w:gridCol w:w="863"/>
        <w:gridCol w:w="992"/>
        <w:gridCol w:w="2397"/>
        <w:gridCol w:w="1745"/>
        <w:gridCol w:w="1154"/>
        <w:gridCol w:w="1439"/>
        <w:gridCol w:w="1114"/>
        <w:gridCol w:w="1819"/>
      </w:tblGrid>
      <w:tr w:rsidR="002970BC" w:rsidRPr="00897C77" w:rsidTr="00B01A38">
        <w:trPr>
          <w:trHeight w:val="435"/>
        </w:trPr>
        <w:tc>
          <w:tcPr>
            <w:tcW w:w="591" w:type="pct"/>
            <w:vMerge w:val="restart"/>
            <w:tcBorders>
              <w:top w:val="single" w:sz="12" w:space="0" w:color="auto"/>
              <w:left w:val="single" w:sz="12" w:space="0" w:color="auto"/>
              <w:right w:val="single" w:sz="12" w:space="0" w:color="auto"/>
            </w:tcBorders>
            <w:vAlign w:val="center"/>
          </w:tcPr>
          <w:p w:rsidR="009177CD" w:rsidRPr="00897C77" w:rsidRDefault="009177CD" w:rsidP="007A2E40">
            <w:pPr>
              <w:pStyle w:val="2"/>
              <w:widowControl w:val="0"/>
              <w:ind w:left="0" w:firstLine="0"/>
              <w:jc w:val="center"/>
              <w:rPr>
                <w:b/>
                <w:sz w:val="20"/>
                <w:szCs w:val="20"/>
              </w:rPr>
            </w:pPr>
            <w:r w:rsidRPr="00897C77">
              <w:rPr>
                <w:b/>
                <w:sz w:val="20"/>
                <w:szCs w:val="20"/>
              </w:rPr>
              <w:t>Коды профессиональных компетенций</w:t>
            </w:r>
          </w:p>
        </w:tc>
        <w:tc>
          <w:tcPr>
            <w:tcW w:w="645"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9177CD" w:rsidRPr="00897C77" w:rsidRDefault="009177CD" w:rsidP="00383CC7">
            <w:pPr>
              <w:pStyle w:val="2"/>
              <w:widowControl w:val="0"/>
              <w:ind w:left="0" w:firstLine="0"/>
              <w:jc w:val="center"/>
              <w:rPr>
                <w:b/>
                <w:sz w:val="20"/>
                <w:szCs w:val="20"/>
              </w:rPr>
            </w:pPr>
            <w:r w:rsidRPr="00897C77">
              <w:rPr>
                <w:b/>
                <w:sz w:val="20"/>
                <w:szCs w:val="20"/>
              </w:rPr>
              <w:t>Наименования разделов профессионального модуля</w:t>
            </w:r>
          </w:p>
        </w:tc>
        <w:tc>
          <w:tcPr>
            <w:tcW w:w="282"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9177CD" w:rsidRPr="00897C77" w:rsidRDefault="009177CD" w:rsidP="007A2E40">
            <w:pPr>
              <w:pStyle w:val="2"/>
              <w:widowControl w:val="0"/>
              <w:ind w:left="0" w:firstLine="0"/>
              <w:jc w:val="center"/>
              <w:rPr>
                <w:b/>
                <w:iCs/>
                <w:sz w:val="20"/>
                <w:szCs w:val="20"/>
              </w:rPr>
            </w:pPr>
            <w:r w:rsidRPr="00897C77">
              <w:rPr>
                <w:b/>
                <w:iCs/>
                <w:sz w:val="20"/>
                <w:szCs w:val="20"/>
              </w:rPr>
              <w:t>Всего часов</w:t>
            </w:r>
          </w:p>
          <w:p w:rsidR="009177CD" w:rsidRPr="00897C77" w:rsidRDefault="009177CD" w:rsidP="007A2E40">
            <w:pPr>
              <w:pStyle w:val="2"/>
              <w:widowControl w:val="0"/>
              <w:ind w:left="0" w:firstLine="0"/>
              <w:jc w:val="center"/>
              <w:rPr>
                <w:i/>
                <w:iCs/>
                <w:sz w:val="20"/>
                <w:szCs w:val="20"/>
              </w:rPr>
            </w:pPr>
          </w:p>
        </w:tc>
        <w:tc>
          <w:tcPr>
            <w:tcW w:w="2524" w:type="pct"/>
            <w:gridSpan w:val="5"/>
            <w:tcBorders>
              <w:top w:val="single" w:sz="12" w:space="0" w:color="auto"/>
              <w:left w:val="single" w:sz="12" w:space="0" w:color="auto"/>
              <w:bottom w:val="single" w:sz="4" w:space="0" w:color="auto"/>
              <w:right w:val="single" w:sz="12" w:space="0" w:color="auto"/>
            </w:tcBorders>
            <w:shd w:val="clear" w:color="auto" w:fill="auto"/>
            <w:vAlign w:val="center"/>
          </w:tcPr>
          <w:p w:rsidR="009177CD" w:rsidRPr="00897C77" w:rsidRDefault="009177CD" w:rsidP="007A2E40">
            <w:pPr>
              <w:pStyle w:val="a9"/>
              <w:widowControl w:val="0"/>
              <w:suppressAutoHyphens/>
              <w:spacing w:before="0" w:beforeAutospacing="0" w:after="0" w:afterAutospacing="0"/>
              <w:jc w:val="center"/>
              <w:rPr>
                <w:b/>
                <w:sz w:val="20"/>
                <w:szCs w:val="20"/>
              </w:rPr>
            </w:pPr>
            <w:r w:rsidRPr="00897C77">
              <w:rPr>
                <w:b/>
                <w:sz w:val="20"/>
                <w:szCs w:val="20"/>
              </w:rPr>
              <w:t>Объем времени, отведенный на освоение междисциплинарного курса (курсов)</w:t>
            </w:r>
          </w:p>
        </w:tc>
        <w:tc>
          <w:tcPr>
            <w:tcW w:w="959" w:type="pct"/>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9177CD" w:rsidRPr="00897C77" w:rsidRDefault="009177CD" w:rsidP="007A2E40">
            <w:pPr>
              <w:pStyle w:val="2"/>
              <w:widowControl w:val="0"/>
              <w:ind w:left="0" w:firstLine="0"/>
              <w:jc w:val="center"/>
              <w:rPr>
                <w:b/>
                <w:sz w:val="20"/>
                <w:szCs w:val="20"/>
              </w:rPr>
            </w:pPr>
            <w:r w:rsidRPr="00897C77">
              <w:rPr>
                <w:b/>
                <w:sz w:val="20"/>
                <w:szCs w:val="20"/>
              </w:rPr>
              <w:t xml:space="preserve">Практика </w:t>
            </w:r>
          </w:p>
        </w:tc>
      </w:tr>
      <w:tr w:rsidR="002970BC" w:rsidRPr="00897C77" w:rsidTr="00B01A38">
        <w:trPr>
          <w:trHeight w:val="435"/>
        </w:trPr>
        <w:tc>
          <w:tcPr>
            <w:tcW w:w="591" w:type="pct"/>
            <w:vMerge/>
            <w:tcBorders>
              <w:left w:val="single" w:sz="12" w:space="0" w:color="auto"/>
              <w:right w:val="single" w:sz="12" w:space="0" w:color="auto"/>
            </w:tcBorders>
          </w:tcPr>
          <w:p w:rsidR="009177CD" w:rsidRPr="00897C77" w:rsidRDefault="009177CD" w:rsidP="007A2E40">
            <w:pPr>
              <w:pStyle w:val="2"/>
              <w:widowControl w:val="0"/>
              <w:ind w:left="0" w:firstLine="0"/>
              <w:jc w:val="center"/>
              <w:rPr>
                <w:b/>
                <w:sz w:val="20"/>
                <w:szCs w:val="20"/>
              </w:rPr>
            </w:pPr>
          </w:p>
        </w:tc>
        <w:tc>
          <w:tcPr>
            <w:tcW w:w="645"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9177CD" w:rsidRPr="00897C77" w:rsidRDefault="009177CD" w:rsidP="007A2E40">
            <w:pPr>
              <w:pStyle w:val="2"/>
              <w:widowControl w:val="0"/>
              <w:ind w:left="0" w:firstLine="0"/>
              <w:jc w:val="center"/>
              <w:rPr>
                <w:b/>
                <w:sz w:val="20"/>
                <w:szCs w:val="20"/>
              </w:rPr>
            </w:pPr>
          </w:p>
        </w:tc>
        <w:tc>
          <w:tcPr>
            <w:tcW w:w="282"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9177CD" w:rsidRPr="00897C77" w:rsidRDefault="009177CD" w:rsidP="007A2E40">
            <w:pPr>
              <w:pStyle w:val="2"/>
              <w:widowControl w:val="0"/>
              <w:ind w:left="0" w:firstLine="0"/>
              <w:jc w:val="center"/>
              <w:rPr>
                <w:b/>
                <w:iCs/>
                <w:sz w:val="20"/>
                <w:szCs w:val="20"/>
              </w:rPr>
            </w:pPr>
          </w:p>
        </w:tc>
        <w:tc>
          <w:tcPr>
            <w:tcW w:w="1677"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9177CD" w:rsidRPr="00897C77" w:rsidRDefault="009177CD" w:rsidP="007A2E40">
            <w:pPr>
              <w:pStyle w:val="a9"/>
              <w:widowControl w:val="0"/>
              <w:suppressAutoHyphens/>
              <w:spacing w:before="0" w:beforeAutospacing="0" w:after="0" w:afterAutospacing="0"/>
              <w:jc w:val="center"/>
              <w:rPr>
                <w:b/>
                <w:sz w:val="20"/>
                <w:szCs w:val="20"/>
              </w:rPr>
            </w:pPr>
            <w:r w:rsidRPr="00897C77">
              <w:rPr>
                <w:b/>
                <w:sz w:val="20"/>
                <w:szCs w:val="20"/>
              </w:rPr>
              <w:t>Обязательная аудиторная учебная нагрузка обучающегося</w:t>
            </w:r>
          </w:p>
        </w:tc>
        <w:tc>
          <w:tcPr>
            <w:tcW w:w="847"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9177CD" w:rsidRPr="00897C77" w:rsidRDefault="009177CD" w:rsidP="007A2E40">
            <w:pPr>
              <w:pStyle w:val="a9"/>
              <w:widowControl w:val="0"/>
              <w:suppressAutoHyphens/>
              <w:spacing w:before="0" w:beforeAutospacing="0" w:after="0" w:afterAutospacing="0"/>
              <w:jc w:val="center"/>
              <w:rPr>
                <w:b/>
                <w:sz w:val="20"/>
                <w:szCs w:val="20"/>
              </w:rPr>
            </w:pPr>
            <w:r w:rsidRPr="00897C77">
              <w:rPr>
                <w:b/>
                <w:sz w:val="20"/>
                <w:szCs w:val="20"/>
              </w:rPr>
              <w:t>Самостоятельная работа обучающегося</w:t>
            </w:r>
          </w:p>
        </w:tc>
        <w:tc>
          <w:tcPr>
            <w:tcW w:w="364" w:type="pct"/>
            <w:vMerge w:val="restart"/>
            <w:tcBorders>
              <w:top w:val="single" w:sz="12" w:space="0" w:color="auto"/>
              <w:left w:val="single" w:sz="12" w:space="0" w:color="auto"/>
              <w:right w:val="single" w:sz="12" w:space="0" w:color="auto"/>
            </w:tcBorders>
            <w:shd w:val="clear" w:color="auto" w:fill="auto"/>
            <w:vAlign w:val="center"/>
          </w:tcPr>
          <w:p w:rsidR="009177CD" w:rsidRPr="00897C77" w:rsidRDefault="009177CD" w:rsidP="007A2E40">
            <w:pPr>
              <w:pStyle w:val="2"/>
              <w:widowControl w:val="0"/>
              <w:ind w:left="0" w:firstLine="0"/>
              <w:jc w:val="center"/>
              <w:rPr>
                <w:b/>
                <w:sz w:val="20"/>
                <w:szCs w:val="20"/>
              </w:rPr>
            </w:pPr>
            <w:r w:rsidRPr="00897C77">
              <w:rPr>
                <w:b/>
                <w:sz w:val="20"/>
                <w:szCs w:val="20"/>
              </w:rPr>
              <w:t>Учебная,</w:t>
            </w:r>
          </w:p>
          <w:p w:rsidR="009177CD" w:rsidRPr="00897C77" w:rsidRDefault="009177CD" w:rsidP="007A2E40">
            <w:pPr>
              <w:pStyle w:val="2"/>
              <w:widowControl w:val="0"/>
              <w:ind w:left="0" w:firstLine="0"/>
              <w:jc w:val="center"/>
              <w:rPr>
                <w:b/>
                <w:i/>
                <w:sz w:val="20"/>
                <w:szCs w:val="20"/>
              </w:rPr>
            </w:pPr>
            <w:r w:rsidRPr="00897C77">
              <w:rPr>
                <w:sz w:val="20"/>
                <w:szCs w:val="20"/>
              </w:rPr>
              <w:t>часов</w:t>
            </w:r>
          </w:p>
        </w:tc>
        <w:tc>
          <w:tcPr>
            <w:tcW w:w="594" w:type="pct"/>
            <w:vMerge w:val="restart"/>
            <w:tcBorders>
              <w:top w:val="single" w:sz="12" w:space="0" w:color="auto"/>
              <w:left w:val="single" w:sz="4" w:space="0" w:color="auto"/>
              <w:right w:val="single" w:sz="12" w:space="0" w:color="auto"/>
            </w:tcBorders>
            <w:shd w:val="clear" w:color="auto" w:fill="auto"/>
            <w:vAlign w:val="center"/>
          </w:tcPr>
          <w:p w:rsidR="009177CD" w:rsidRPr="00897C77" w:rsidRDefault="009177CD" w:rsidP="007A2E40">
            <w:pPr>
              <w:pStyle w:val="2"/>
              <w:widowControl w:val="0"/>
              <w:ind w:left="0" w:firstLine="0"/>
              <w:jc w:val="center"/>
              <w:rPr>
                <w:b/>
                <w:sz w:val="20"/>
                <w:szCs w:val="20"/>
              </w:rPr>
            </w:pPr>
            <w:r w:rsidRPr="00897C77">
              <w:rPr>
                <w:b/>
                <w:sz w:val="20"/>
                <w:szCs w:val="20"/>
              </w:rPr>
              <w:t>Производствен</w:t>
            </w:r>
            <w:r w:rsidR="00B01A38">
              <w:rPr>
                <w:b/>
                <w:sz w:val="20"/>
                <w:szCs w:val="20"/>
              </w:rPr>
              <w:t>-</w:t>
            </w:r>
            <w:r w:rsidRPr="00897C77">
              <w:rPr>
                <w:b/>
                <w:sz w:val="20"/>
                <w:szCs w:val="20"/>
              </w:rPr>
              <w:t>ная (по профилю специальности)</w:t>
            </w:r>
            <w:r w:rsidR="00B01A38">
              <w:rPr>
                <w:b/>
                <w:sz w:val="20"/>
                <w:szCs w:val="20"/>
              </w:rPr>
              <w:t>,</w:t>
            </w:r>
          </w:p>
          <w:p w:rsidR="009177CD" w:rsidRPr="00897C77" w:rsidRDefault="009177CD" w:rsidP="007A2E40">
            <w:pPr>
              <w:pStyle w:val="2"/>
              <w:widowControl w:val="0"/>
              <w:ind w:left="72" w:firstLine="0"/>
              <w:jc w:val="center"/>
              <w:rPr>
                <w:sz w:val="20"/>
                <w:szCs w:val="20"/>
              </w:rPr>
            </w:pPr>
            <w:r w:rsidRPr="00897C77">
              <w:rPr>
                <w:sz w:val="20"/>
                <w:szCs w:val="20"/>
              </w:rPr>
              <w:t>часов</w:t>
            </w:r>
          </w:p>
          <w:p w:rsidR="009177CD" w:rsidRPr="00897C77" w:rsidRDefault="009177CD" w:rsidP="007A2E40">
            <w:pPr>
              <w:pStyle w:val="2"/>
              <w:widowControl w:val="0"/>
              <w:ind w:left="72"/>
              <w:jc w:val="center"/>
              <w:rPr>
                <w:b/>
                <w:sz w:val="20"/>
                <w:szCs w:val="20"/>
              </w:rPr>
            </w:pPr>
          </w:p>
        </w:tc>
      </w:tr>
      <w:tr w:rsidR="002970BC" w:rsidRPr="00897C77" w:rsidTr="00B01A38">
        <w:trPr>
          <w:trHeight w:val="390"/>
        </w:trPr>
        <w:tc>
          <w:tcPr>
            <w:tcW w:w="591" w:type="pct"/>
            <w:vMerge/>
            <w:tcBorders>
              <w:left w:val="single" w:sz="12" w:space="0" w:color="auto"/>
              <w:bottom w:val="single" w:sz="12" w:space="0" w:color="auto"/>
              <w:right w:val="single" w:sz="12" w:space="0" w:color="auto"/>
            </w:tcBorders>
          </w:tcPr>
          <w:p w:rsidR="009177CD" w:rsidRPr="00897C77" w:rsidRDefault="009177CD" w:rsidP="007A2E40">
            <w:pPr>
              <w:jc w:val="center"/>
              <w:rPr>
                <w:b/>
                <w:sz w:val="20"/>
                <w:szCs w:val="20"/>
              </w:rPr>
            </w:pPr>
          </w:p>
        </w:tc>
        <w:tc>
          <w:tcPr>
            <w:tcW w:w="645"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9177CD" w:rsidRPr="00897C77" w:rsidRDefault="009177CD" w:rsidP="007A2E40">
            <w:pPr>
              <w:jc w:val="center"/>
              <w:rPr>
                <w:b/>
                <w:sz w:val="20"/>
                <w:szCs w:val="20"/>
              </w:rPr>
            </w:pPr>
          </w:p>
        </w:tc>
        <w:tc>
          <w:tcPr>
            <w:tcW w:w="282"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9177CD" w:rsidRPr="00897C77" w:rsidRDefault="009177CD" w:rsidP="007A2E40">
            <w:pPr>
              <w:jc w:val="center"/>
              <w:rPr>
                <w:b/>
                <w:sz w:val="20"/>
                <w:szCs w:val="20"/>
              </w:rPr>
            </w:pPr>
          </w:p>
        </w:tc>
        <w:tc>
          <w:tcPr>
            <w:tcW w:w="324" w:type="pct"/>
            <w:tcBorders>
              <w:top w:val="single" w:sz="12" w:space="0" w:color="auto"/>
              <w:left w:val="single" w:sz="12" w:space="0" w:color="auto"/>
              <w:bottom w:val="single" w:sz="12" w:space="0" w:color="auto"/>
              <w:right w:val="single" w:sz="4" w:space="0" w:color="auto"/>
            </w:tcBorders>
            <w:shd w:val="clear" w:color="auto" w:fill="auto"/>
            <w:vAlign w:val="center"/>
          </w:tcPr>
          <w:p w:rsidR="009177CD" w:rsidRPr="00897C77" w:rsidRDefault="009177CD" w:rsidP="007A2E40">
            <w:pPr>
              <w:pStyle w:val="a9"/>
              <w:widowControl w:val="0"/>
              <w:suppressAutoHyphens/>
              <w:spacing w:before="0" w:beforeAutospacing="0" w:after="0" w:afterAutospacing="0"/>
              <w:jc w:val="center"/>
              <w:rPr>
                <w:b/>
                <w:sz w:val="20"/>
                <w:szCs w:val="20"/>
              </w:rPr>
            </w:pPr>
            <w:r w:rsidRPr="00897C77">
              <w:rPr>
                <w:b/>
                <w:sz w:val="20"/>
                <w:szCs w:val="20"/>
              </w:rPr>
              <w:t>Всего,</w:t>
            </w:r>
          </w:p>
          <w:p w:rsidR="009177CD" w:rsidRPr="00897C77" w:rsidRDefault="009177CD" w:rsidP="007A2E40">
            <w:pPr>
              <w:pStyle w:val="a9"/>
              <w:widowControl w:val="0"/>
              <w:suppressAutoHyphens/>
              <w:spacing w:before="0" w:beforeAutospacing="0" w:after="0" w:afterAutospacing="0"/>
              <w:jc w:val="center"/>
              <w:rPr>
                <w:i/>
                <w:sz w:val="20"/>
                <w:szCs w:val="20"/>
              </w:rPr>
            </w:pPr>
            <w:r w:rsidRPr="00897C77">
              <w:rPr>
                <w:sz w:val="20"/>
                <w:szCs w:val="20"/>
              </w:rPr>
              <w:t>часов</w:t>
            </w:r>
          </w:p>
        </w:tc>
        <w:tc>
          <w:tcPr>
            <w:tcW w:w="783" w:type="pct"/>
            <w:tcBorders>
              <w:top w:val="single" w:sz="12" w:space="0" w:color="auto"/>
              <w:left w:val="single" w:sz="4" w:space="0" w:color="auto"/>
              <w:bottom w:val="single" w:sz="12" w:space="0" w:color="auto"/>
              <w:right w:val="single" w:sz="4" w:space="0" w:color="auto"/>
            </w:tcBorders>
            <w:shd w:val="clear" w:color="auto" w:fill="auto"/>
            <w:vAlign w:val="center"/>
          </w:tcPr>
          <w:p w:rsidR="009177CD" w:rsidRPr="00897C77" w:rsidRDefault="009177CD" w:rsidP="007A2E40">
            <w:pPr>
              <w:pStyle w:val="a9"/>
              <w:widowControl w:val="0"/>
              <w:suppressAutoHyphens/>
              <w:spacing w:before="0" w:beforeAutospacing="0" w:after="0" w:afterAutospacing="0"/>
              <w:jc w:val="center"/>
              <w:rPr>
                <w:b/>
                <w:sz w:val="20"/>
                <w:szCs w:val="20"/>
              </w:rPr>
            </w:pPr>
            <w:r w:rsidRPr="00897C77">
              <w:rPr>
                <w:b/>
                <w:sz w:val="20"/>
                <w:szCs w:val="20"/>
              </w:rPr>
              <w:t>в т.ч. лабораторные работы и практические занятия,</w:t>
            </w:r>
          </w:p>
          <w:p w:rsidR="009177CD" w:rsidRPr="00897C77" w:rsidRDefault="009177CD" w:rsidP="007A2E40">
            <w:pPr>
              <w:pStyle w:val="a9"/>
              <w:widowControl w:val="0"/>
              <w:suppressAutoHyphens/>
              <w:spacing w:before="0" w:beforeAutospacing="0" w:after="0" w:afterAutospacing="0"/>
              <w:jc w:val="center"/>
              <w:rPr>
                <w:sz w:val="20"/>
                <w:szCs w:val="20"/>
              </w:rPr>
            </w:pPr>
            <w:r w:rsidRPr="00897C77">
              <w:rPr>
                <w:sz w:val="20"/>
                <w:szCs w:val="20"/>
              </w:rPr>
              <w:t>часов</w:t>
            </w:r>
          </w:p>
        </w:tc>
        <w:tc>
          <w:tcPr>
            <w:tcW w:w="570" w:type="pct"/>
            <w:tcBorders>
              <w:top w:val="single" w:sz="12" w:space="0" w:color="auto"/>
              <w:left w:val="single" w:sz="4" w:space="0" w:color="auto"/>
              <w:bottom w:val="single" w:sz="12" w:space="0" w:color="auto"/>
              <w:right w:val="single" w:sz="12" w:space="0" w:color="auto"/>
            </w:tcBorders>
            <w:shd w:val="clear" w:color="auto" w:fill="auto"/>
            <w:vAlign w:val="center"/>
          </w:tcPr>
          <w:p w:rsidR="009177CD" w:rsidRPr="00897C77" w:rsidRDefault="009177CD" w:rsidP="007A2E40">
            <w:pPr>
              <w:pStyle w:val="2"/>
              <w:widowControl w:val="0"/>
              <w:ind w:left="0" w:firstLine="0"/>
              <w:jc w:val="center"/>
              <w:rPr>
                <w:b/>
                <w:sz w:val="20"/>
                <w:szCs w:val="20"/>
              </w:rPr>
            </w:pPr>
            <w:r w:rsidRPr="00897C77">
              <w:rPr>
                <w:b/>
                <w:sz w:val="20"/>
                <w:szCs w:val="20"/>
              </w:rPr>
              <w:t>в т.ч., курсовая работа (проект),</w:t>
            </w:r>
          </w:p>
          <w:p w:rsidR="009177CD" w:rsidRPr="00897C77" w:rsidRDefault="009177CD" w:rsidP="007A2E40">
            <w:pPr>
              <w:pStyle w:val="2"/>
              <w:widowControl w:val="0"/>
              <w:ind w:left="0" w:firstLine="0"/>
              <w:jc w:val="center"/>
              <w:rPr>
                <w:i/>
                <w:sz w:val="20"/>
                <w:szCs w:val="20"/>
              </w:rPr>
            </w:pPr>
            <w:r w:rsidRPr="00897C77">
              <w:rPr>
                <w:sz w:val="20"/>
                <w:szCs w:val="20"/>
              </w:rPr>
              <w:t>часов</w:t>
            </w:r>
          </w:p>
        </w:tc>
        <w:tc>
          <w:tcPr>
            <w:tcW w:w="377" w:type="pct"/>
            <w:tcBorders>
              <w:top w:val="single" w:sz="12" w:space="0" w:color="auto"/>
              <w:left w:val="single" w:sz="12" w:space="0" w:color="auto"/>
              <w:bottom w:val="single" w:sz="12" w:space="0" w:color="auto"/>
              <w:right w:val="single" w:sz="4" w:space="0" w:color="auto"/>
            </w:tcBorders>
            <w:vAlign w:val="center"/>
          </w:tcPr>
          <w:p w:rsidR="009177CD" w:rsidRPr="00897C77" w:rsidRDefault="009177CD" w:rsidP="007A2E40">
            <w:pPr>
              <w:pStyle w:val="a9"/>
              <w:widowControl w:val="0"/>
              <w:suppressAutoHyphens/>
              <w:spacing w:before="0" w:beforeAutospacing="0" w:after="0" w:afterAutospacing="0"/>
              <w:jc w:val="center"/>
              <w:rPr>
                <w:b/>
                <w:sz w:val="20"/>
                <w:szCs w:val="20"/>
              </w:rPr>
            </w:pPr>
            <w:r w:rsidRPr="00897C77">
              <w:rPr>
                <w:b/>
                <w:sz w:val="20"/>
                <w:szCs w:val="20"/>
              </w:rPr>
              <w:t>Всего,</w:t>
            </w:r>
          </w:p>
          <w:p w:rsidR="009177CD" w:rsidRPr="00897C77" w:rsidRDefault="009177CD" w:rsidP="007A2E40">
            <w:pPr>
              <w:pStyle w:val="a9"/>
              <w:widowControl w:val="0"/>
              <w:suppressAutoHyphens/>
              <w:spacing w:before="0" w:beforeAutospacing="0" w:after="0" w:afterAutospacing="0"/>
              <w:jc w:val="center"/>
              <w:rPr>
                <w:b/>
                <w:i/>
                <w:sz w:val="20"/>
                <w:szCs w:val="20"/>
              </w:rPr>
            </w:pPr>
            <w:r w:rsidRPr="00897C77">
              <w:rPr>
                <w:sz w:val="20"/>
                <w:szCs w:val="20"/>
              </w:rPr>
              <w:t>часов</w:t>
            </w:r>
          </w:p>
        </w:tc>
        <w:tc>
          <w:tcPr>
            <w:tcW w:w="469" w:type="pct"/>
            <w:tcBorders>
              <w:top w:val="single" w:sz="12" w:space="0" w:color="auto"/>
              <w:left w:val="single" w:sz="4" w:space="0" w:color="auto"/>
              <w:bottom w:val="single" w:sz="12" w:space="0" w:color="auto"/>
              <w:right w:val="single" w:sz="12" w:space="0" w:color="auto"/>
            </w:tcBorders>
            <w:shd w:val="clear" w:color="auto" w:fill="auto"/>
            <w:vAlign w:val="center"/>
          </w:tcPr>
          <w:p w:rsidR="009177CD" w:rsidRPr="00897C77" w:rsidRDefault="009177CD" w:rsidP="007A2E40">
            <w:pPr>
              <w:pStyle w:val="2"/>
              <w:widowControl w:val="0"/>
              <w:ind w:left="0" w:firstLine="0"/>
              <w:jc w:val="center"/>
              <w:rPr>
                <w:b/>
                <w:sz w:val="20"/>
                <w:szCs w:val="20"/>
              </w:rPr>
            </w:pPr>
            <w:r w:rsidRPr="00897C77">
              <w:rPr>
                <w:b/>
                <w:sz w:val="20"/>
                <w:szCs w:val="20"/>
              </w:rPr>
              <w:t>в т.ч., курсовая работа (проект),</w:t>
            </w:r>
          </w:p>
          <w:p w:rsidR="009177CD" w:rsidRPr="00897C77" w:rsidRDefault="009177CD" w:rsidP="007A2E40">
            <w:pPr>
              <w:pStyle w:val="2"/>
              <w:widowControl w:val="0"/>
              <w:ind w:left="0" w:firstLine="0"/>
              <w:jc w:val="center"/>
              <w:rPr>
                <w:i/>
                <w:sz w:val="20"/>
                <w:szCs w:val="20"/>
              </w:rPr>
            </w:pPr>
            <w:r w:rsidRPr="00897C77">
              <w:rPr>
                <w:sz w:val="20"/>
                <w:szCs w:val="20"/>
              </w:rPr>
              <w:t>часов</w:t>
            </w:r>
          </w:p>
        </w:tc>
        <w:tc>
          <w:tcPr>
            <w:tcW w:w="364" w:type="pct"/>
            <w:vMerge/>
            <w:tcBorders>
              <w:left w:val="single" w:sz="12" w:space="0" w:color="auto"/>
              <w:bottom w:val="single" w:sz="12" w:space="0" w:color="auto"/>
              <w:right w:val="single" w:sz="12" w:space="0" w:color="auto"/>
            </w:tcBorders>
            <w:shd w:val="clear" w:color="auto" w:fill="auto"/>
            <w:vAlign w:val="center"/>
          </w:tcPr>
          <w:p w:rsidR="009177CD" w:rsidRPr="00897C77" w:rsidRDefault="009177CD" w:rsidP="007A2E40">
            <w:pPr>
              <w:pStyle w:val="2"/>
              <w:widowControl w:val="0"/>
              <w:ind w:left="0" w:firstLine="0"/>
              <w:jc w:val="center"/>
              <w:rPr>
                <w:sz w:val="20"/>
                <w:szCs w:val="20"/>
              </w:rPr>
            </w:pPr>
          </w:p>
        </w:tc>
        <w:tc>
          <w:tcPr>
            <w:tcW w:w="594" w:type="pct"/>
            <w:vMerge/>
            <w:tcBorders>
              <w:left w:val="single" w:sz="12" w:space="0" w:color="auto"/>
              <w:bottom w:val="single" w:sz="12" w:space="0" w:color="auto"/>
              <w:right w:val="single" w:sz="12" w:space="0" w:color="auto"/>
            </w:tcBorders>
            <w:shd w:val="clear" w:color="auto" w:fill="auto"/>
            <w:vAlign w:val="center"/>
          </w:tcPr>
          <w:p w:rsidR="009177CD" w:rsidRPr="00897C77" w:rsidRDefault="009177CD" w:rsidP="007A2E40">
            <w:pPr>
              <w:pStyle w:val="2"/>
              <w:widowControl w:val="0"/>
              <w:ind w:left="72" w:firstLine="0"/>
              <w:jc w:val="center"/>
              <w:rPr>
                <w:sz w:val="20"/>
                <w:szCs w:val="20"/>
              </w:rPr>
            </w:pPr>
          </w:p>
        </w:tc>
      </w:tr>
      <w:tr w:rsidR="002970BC" w:rsidRPr="00897C77" w:rsidTr="00B01A38">
        <w:trPr>
          <w:trHeight w:val="390"/>
        </w:trPr>
        <w:tc>
          <w:tcPr>
            <w:tcW w:w="591" w:type="pct"/>
            <w:tcBorders>
              <w:top w:val="single" w:sz="4" w:space="0" w:color="auto"/>
              <w:left w:val="single" w:sz="12" w:space="0" w:color="auto"/>
              <w:bottom w:val="single" w:sz="12" w:space="0" w:color="auto"/>
              <w:right w:val="single" w:sz="12" w:space="0" w:color="auto"/>
            </w:tcBorders>
            <w:vAlign w:val="center"/>
          </w:tcPr>
          <w:p w:rsidR="009177CD" w:rsidRPr="00897C77" w:rsidRDefault="009177CD" w:rsidP="007A2E40">
            <w:pPr>
              <w:jc w:val="center"/>
              <w:rPr>
                <w:b/>
                <w:sz w:val="20"/>
                <w:szCs w:val="20"/>
              </w:rPr>
            </w:pPr>
            <w:r w:rsidRPr="00897C77">
              <w:rPr>
                <w:b/>
                <w:sz w:val="20"/>
                <w:szCs w:val="20"/>
              </w:rPr>
              <w:t>1</w:t>
            </w:r>
          </w:p>
        </w:tc>
        <w:tc>
          <w:tcPr>
            <w:tcW w:w="645" w:type="pct"/>
            <w:tcBorders>
              <w:top w:val="single" w:sz="4" w:space="0" w:color="auto"/>
              <w:left w:val="single" w:sz="12" w:space="0" w:color="auto"/>
              <w:bottom w:val="single" w:sz="12" w:space="0" w:color="auto"/>
              <w:right w:val="single" w:sz="12" w:space="0" w:color="auto"/>
            </w:tcBorders>
            <w:shd w:val="clear" w:color="auto" w:fill="auto"/>
            <w:vAlign w:val="center"/>
          </w:tcPr>
          <w:p w:rsidR="009177CD" w:rsidRPr="00897C77" w:rsidRDefault="009177CD" w:rsidP="007A2E40">
            <w:pPr>
              <w:jc w:val="center"/>
              <w:rPr>
                <w:b/>
                <w:sz w:val="20"/>
                <w:szCs w:val="20"/>
              </w:rPr>
            </w:pPr>
            <w:r w:rsidRPr="00897C77">
              <w:rPr>
                <w:b/>
                <w:sz w:val="20"/>
                <w:szCs w:val="20"/>
              </w:rPr>
              <w:t>2</w:t>
            </w:r>
          </w:p>
        </w:tc>
        <w:tc>
          <w:tcPr>
            <w:tcW w:w="282" w:type="pct"/>
            <w:tcBorders>
              <w:top w:val="single" w:sz="4" w:space="0" w:color="auto"/>
              <w:left w:val="single" w:sz="12" w:space="0" w:color="auto"/>
              <w:bottom w:val="single" w:sz="12" w:space="0" w:color="auto"/>
              <w:right w:val="single" w:sz="12" w:space="0" w:color="auto"/>
            </w:tcBorders>
            <w:shd w:val="clear" w:color="auto" w:fill="auto"/>
            <w:vAlign w:val="center"/>
          </w:tcPr>
          <w:p w:rsidR="009177CD" w:rsidRPr="00897C77" w:rsidRDefault="009177CD" w:rsidP="007A2E40">
            <w:pPr>
              <w:pStyle w:val="a9"/>
              <w:widowControl w:val="0"/>
              <w:suppressAutoHyphens/>
              <w:spacing w:before="0" w:beforeAutospacing="0" w:after="0" w:afterAutospacing="0"/>
              <w:jc w:val="center"/>
              <w:rPr>
                <w:b/>
                <w:sz w:val="20"/>
                <w:szCs w:val="20"/>
              </w:rPr>
            </w:pPr>
            <w:r w:rsidRPr="00897C77">
              <w:rPr>
                <w:b/>
                <w:sz w:val="20"/>
                <w:szCs w:val="20"/>
              </w:rPr>
              <w:t>3</w:t>
            </w:r>
          </w:p>
        </w:tc>
        <w:tc>
          <w:tcPr>
            <w:tcW w:w="324" w:type="pct"/>
            <w:tcBorders>
              <w:top w:val="single" w:sz="4" w:space="0" w:color="auto"/>
              <w:left w:val="single" w:sz="12" w:space="0" w:color="auto"/>
              <w:bottom w:val="single" w:sz="12" w:space="0" w:color="auto"/>
              <w:right w:val="single" w:sz="6" w:space="0" w:color="auto"/>
            </w:tcBorders>
            <w:shd w:val="clear" w:color="auto" w:fill="auto"/>
            <w:vAlign w:val="center"/>
          </w:tcPr>
          <w:p w:rsidR="009177CD" w:rsidRPr="00897C77" w:rsidRDefault="009177CD" w:rsidP="007A2E40">
            <w:pPr>
              <w:pStyle w:val="a9"/>
              <w:widowControl w:val="0"/>
              <w:suppressAutoHyphens/>
              <w:spacing w:before="0" w:beforeAutospacing="0" w:after="0" w:afterAutospacing="0"/>
              <w:jc w:val="center"/>
              <w:rPr>
                <w:b/>
                <w:sz w:val="20"/>
                <w:szCs w:val="20"/>
              </w:rPr>
            </w:pPr>
            <w:r w:rsidRPr="00897C77">
              <w:rPr>
                <w:b/>
                <w:sz w:val="20"/>
                <w:szCs w:val="20"/>
              </w:rPr>
              <w:t>4</w:t>
            </w:r>
          </w:p>
        </w:tc>
        <w:tc>
          <w:tcPr>
            <w:tcW w:w="783" w:type="pct"/>
            <w:tcBorders>
              <w:top w:val="single" w:sz="12" w:space="0" w:color="auto"/>
              <w:left w:val="single" w:sz="6" w:space="0" w:color="auto"/>
              <w:bottom w:val="single" w:sz="12" w:space="0" w:color="auto"/>
              <w:right w:val="single" w:sz="6" w:space="0" w:color="auto"/>
            </w:tcBorders>
            <w:shd w:val="clear" w:color="auto" w:fill="auto"/>
            <w:vAlign w:val="center"/>
          </w:tcPr>
          <w:p w:rsidR="009177CD" w:rsidRPr="00897C77" w:rsidRDefault="009177CD" w:rsidP="007A2E40">
            <w:pPr>
              <w:pStyle w:val="a9"/>
              <w:widowControl w:val="0"/>
              <w:suppressAutoHyphens/>
              <w:spacing w:before="0" w:beforeAutospacing="0" w:after="0" w:afterAutospacing="0"/>
              <w:jc w:val="center"/>
              <w:rPr>
                <w:b/>
                <w:sz w:val="20"/>
                <w:szCs w:val="20"/>
              </w:rPr>
            </w:pPr>
            <w:r w:rsidRPr="00897C77">
              <w:rPr>
                <w:b/>
                <w:sz w:val="20"/>
                <w:szCs w:val="20"/>
              </w:rPr>
              <w:t>5</w:t>
            </w:r>
          </w:p>
        </w:tc>
        <w:tc>
          <w:tcPr>
            <w:tcW w:w="570" w:type="pct"/>
            <w:tcBorders>
              <w:top w:val="single" w:sz="12" w:space="0" w:color="auto"/>
              <w:left w:val="single" w:sz="6" w:space="0" w:color="auto"/>
              <w:bottom w:val="single" w:sz="12" w:space="0" w:color="auto"/>
              <w:right w:val="single" w:sz="12" w:space="0" w:color="auto"/>
            </w:tcBorders>
            <w:shd w:val="clear" w:color="auto" w:fill="auto"/>
            <w:vAlign w:val="center"/>
          </w:tcPr>
          <w:p w:rsidR="009177CD" w:rsidRPr="00897C77" w:rsidRDefault="009177CD" w:rsidP="007A2E40">
            <w:pPr>
              <w:pStyle w:val="a9"/>
              <w:widowControl w:val="0"/>
              <w:suppressAutoHyphens/>
              <w:spacing w:before="0" w:beforeAutospacing="0" w:after="0" w:afterAutospacing="0"/>
              <w:jc w:val="center"/>
              <w:rPr>
                <w:b/>
                <w:sz w:val="20"/>
                <w:szCs w:val="20"/>
              </w:rPr>
            </w:pPr>
            <w:r w:rsidRPr="00897C77">
              <w:rPr>
                <w:b/>
                <w:sz w:val="20"/>
                <w:szCs w:val="20"/>
              </w:rPr>
              <w:t>6</w:t>
            </w:r>
          </w:p>
        </w:tc>
        <w:tc>
          <w:tcPr>
            <w:tcW w:w="377" w:type="pct"/>
            <w:tcBorders>
              <w:top w:val="single" w:sz="12" w:space="0" w:color="auto"/>
              <w:left w:val="single" w:sz="12" w:space="0" w:color="auto"/>
              <w:bottom w:val="single" w:sz="12" w:space="0" w:color="auto"/>
              <w:right w:val="single" w:sz="4" w:space="0" w:color="auto"/>
            </w:tcBorders>
            <w:vAlign w:val="center"/>
          </w:tcPr>
          <w:p w:rsidR="009177CD" w:rsidRPr="00897C77" w:rsidRDefault="009177CD" w:rsidP="007A2E40">
            <w:pPr>
              <w:pStyle w:val="a9"/>
              <w:widowControl w:val="0"/>
              <w:suppressAutoHyphens/>
              <w:spacing w:before="0" w:beforeAutospacing="0" w:after="0" w:afterAutospacing="0"/>
              <w:jc w:val="center"/>
              <w:rPr>
                <w:b/>
                <w:sz w:val="20"/>
                <w:szCs w:val="20"/>
              </w:rPr>
            </w:pPr>
            <w:r w:rsidRPr="00897C77">
              <w:rPr>
                <w:b/>
                <w:sz w:val="20"/>
                <w:szCs w:val="20"/>
              </w:rPr>
              <w:t>7</w:t>
            </w:r>
          </w:p>
        </w:tc>
        <w:tc>
          <w:tcPr>
            <w:tcW w:w="469" w:type="pct"/>
            <w:tcBorders>
              <w:top w:val="single" w:sz="12" w:space="0" w:color="auto"/>
              <w:left w:val="single" w:sz="4" w:space="0" w:color="auto"/>
              <w:bottom w:val="single" w:sz="12" w:space="0" w:color="auto"/>
              <w:right w:val="single" w:sz="12" w:space="0" w:color="auto"/>
            </w:tcBorders>
            <w:shd w:val="clear" w:color="auto" w:fill="auto"/>
            <w:vAlign w:val="center"/>
          </w:tcPr>
          <w:p w:rsidR="009177CD" w:rsidRPr="00897C77" w:rsidRDefault="009177CD" w:rsidP="007A2E40">
            <w:pPr>
              <w:pStyle w:val="2"/>
              <w:widowControl w:val="0"/>
              <w:ind w:left="0" w:firstLine="0"/>
              <w:jc w:val="center"/>
              <w:rPr>
                <w:b/>
                <w:sz w:val="20"/>
                <w:szCs w:val="20"/>
              </w:rPr>
            </w:pPr>
            <w:r w:rsidRPr="00897C77">
              <w:rPr>
                <w:b/>
                <w:sz w:val="20"/>
                <w:szCs w:val="20"/>
              </w:rPr>
              <w:t>8</w:t>
            </w:r>
          </w:p>
        </w:tc>
        <w:tc>
          <w:tcPr>
            <w:tcW w:w="364" w:type="pct"/>
            <w:tcBorders>
              <w:left w:val="single" w:sz="12" w:space="0" w:color="auto"/>
              <w:bottom w:val="single" w:sz="12" w:space="0" w:color="auto"/>
              <w:right w:val="single" w:sz="12" w:space="0" w:color="auto"/>
            </w:tcBorders>
            <w:shd w:val="clear" w:color="auto" w:fill="auto"/>
            <w:vAlign w:val="center"/>
          </w:tcPr>
          <w:p w:rsidR="009177CD" w:rsidRPr="00897C77" w:rsidRDefault="009177CD" w:rsidP="007A2E40">
            <w:pPr>
              <w:pStyle w:val="2"/>
              <w:widowControl w:val="0"/>
              <w:ind w:left="0" w:firstLine="0"/>
              <w:jc w:val="center"/>
              <w:rPr>
                <w:b/>
                <w:sz w:val="20"/>
                <w:szCs w:val="20"/>
              </w:rPr>
            </w:pPr>
            <w:r w:rsidRPr="00897C77">
              <w:rPr>
                <w:b/>
                <w:sz w:val="20"/>
                <w:szCs w:val="20"/>
              </w:rPr>
              <w:t>9</w:t>
            </w:r>
          </w:p>
        </w:tc>
        <w:tc>
          <w:tcPr>
            <w:tcW w:w="594" w:type="pct"/>
            <w:tcBorders>
              <w:left w:val="single" w:sz="12" w:space="0" w:color="auto"/>
              <w:bottom w:val="single" w:sz="12" w:space="0" w:color="auto"/>
              <w:right w:val="single" w:sz="12" w:space="0" w:color="auto"/>
            </w:tcBorders>
            <w:shd w:val="clear" w:color="auto" w:fill="auto"/>
            <w:vAlign w:val="center"/>
          </w:tcPr>
          <w:p w:rsidR="009177CD" w:rsidRPr="00897C77" w:rsidRDefault="009177CD" w:rsidP="007A2E40">
            <w:pPr>
              <w:pStyle w:val="2"/>
              <w:widowControl w:val="0"/>
              <w:ind w:left="0" w:firstLine="0"/>
              <w:jc w:val="center"/>
              <w:rPr>
                <w:b/>
                <w:sz w:val="20"/>
                <w:szCs w:val="20"/>
              </w:rPr>
            </w:pPr>
            <w:r w:rsidRPr="00897C77">
              <w:rPr>
                <w:b/>
                <w:sz w:val="20"/>
                <w:szCs w:val="20"/>
              </w:rPr>
              <w:t>10</w:t>
            </w:r>
          </w:p>
        </w:tc>
      </w:tr>
      <w:tr w:rsidR="002970BC" w:rsidRPr="00897C77" w:rsidTr="00B01A38">
        <w:tc>
          <w:tcPr>
            <w:tcW w:w="591" w:type="pct"/>
            <w:tcBorders>
              <w:top w:val="single" w:sz="12" w:space="0" w:color="auto"/>
              <w:left w:val="single" w:sz="12" w:space="0" w:color="auto"/>
              <w:bottom w:val="single" w:sz="4" w:space="0" w:color="auto"/>
              <w:right w:val="single" w:sz="12" w:space="0" w:color="auto"/>
            </w:tcBorders>
          </w:tcPr>
          <w:p w:rsidR="009177CD" w:rsidRPr="00897C77" w:rsidRDefault="009177CD" w:rsidP="007A2E40">
            <w:pPr>
              <w:rPr>
                <w:b/>
                <w:sz w:val="20"/>
                <w:szCs w:val="20"/>
              </w:rPr>
            </w:pPr>
          </w:p>
        </w:tc>
        <w:tc>
          <w:tcPr>
            <w:tcW w:w="645" w:type="pct"/>
            <w:tcBorders>
              <w:top w:val="single" w:sz="12" w:space="0" w:color="auto"/>
              <w:left w:val="single" w:sz="12" w:space="0" w:color="auto"/>
              <w:bottom w:val="single" w:sz="4" w:space="0" w:color="auto"/>
              <w:right w:val="single" w:sz="12" w:space="0" w:color="auto"/>
            </w:tcBorders>
            <w:shd w:val="clear" w:color="auto" w:fill="auto"/>
          </w:tcPr>
          <w:p w:rsidR="00B01A38" w:rsidRPr="00B01A38" w:rsidRDefault="00383CC7" w:rsidP="007A2E40">
            <w:pPr>
              <w:rPr>
                <w:sz w:val="20"/>
                <w:szCs w:val="20"/>
              </w:rPr>
            </w:pPr>
            <w:r>
              <w:rPr>
                <w:b/>
                <w:sz w:val="20"/>
                <w:szCs w:val="20"/>
              </w:rPr>
              <w:t>МДК. 08</w:t>
            </w:r>
            <w:r w:rsidR="009177CD" w:rsidRPr="00B01A38">
              <w:rPr>
                <w:b/>
                <w:sz w:val="20"/>
                <w:szCs w:val="20"/>
              </w:rPr>
              <w:t>.01.</w:t>
            </w:r>
            <w:r w:rsidR="00B01A38" w:rsidRPr="00B01A38">
              <w:rPr>
                <w:b/>
                <w:sz w:val="20"/>
                <w:szCs w:val="20"/>
              </w:rPr>
              <w:t xml:space="preserve"> </w:t>
            </w:r>
          </w:p>
          <w:p w:rsidR="009177CD" w:rsidRPr="00B01A38" w:rsidRDefault="00383CC7" w:rsidP="00B01A38">
            <w:pPr>
              <w:rPr>
                <w:sz w:val="20"/>
                <w:szCs w:val="20"/>
              </w:rPr>
            </w:pPr>
            <w:r>
              <w:rPr>
                <w:color w:val="000000"/>
                <w:sz w:val="20"/>
                <w:szCs w:val="20"/>
              </w:rPr>
              <w:t>Сервисная деятельность в туризме</w:t>
            </w:r>
          </w:p>
        </w:tc>
        <w:tc>
          <w:tcPr>
            <w:tcW w:w="282" w:type="pct"/>
            <w:tcBorders>
              <w:top w:val="single" w:sz="12" w:space="0" w:color="auto"/>
              <w:left w:val="single" w:sz="12" w:space="0" w:color="auto"/>
              <w:bottom w:val="single" w:sz="4" w:space="0" w:color="auto"/>
              <w:right w:val="single" w:sz="12" w:space="0" w:color="auto"/>
            </w:tcBorders>
            <w:shd w:val="clear" w:color="auto" w:fill="auto"/>
            <w:vAlign w:val="center"/>
          </w:tcPr>
          <w:p w:rsidR="009177CD" w:rsidRPr="00897C77" w:rsidRDefault="00383CC7" w:rsidP="007A2E40">
            <w:pPr>
              <w:pStyle w:val="a9"/>
              <w:widowControl w:val="0"/>
              <w:suppressAutoHyphens/>
              <w:spacing w:before="0" w:beforeAutospacing="0" w:after="0" w:afterAutospacing="0"/>
              <w:jc w:val="center"/>
              <w:rPr>
                <w:b/>
                <w:sz w:val="20"/>
                <w:szCs w:val="20"/>
              </w:rPr>
            </w:pPr>
            <w:r>
              <w:rPr>
                <w:b/>
                <w:sz w:val="20"/>
                <w:szCs w:val="20"/>
              </w:rPr>
              <w:t>267</w:t>
            </w:r>
          </w:p>
        </w:tc>
        <w:tc>
          <w:tcPr>
            <w:tcW w:w="324" w:type="pct"/>
            <w:tcBorders>
              <w:top w:val="single" w:sz="12" w:space="0" w:color="auto"/>
              <w:left w:val="single" w:sz="12" w:space="0" w:color="auto"/>
              <w:bottom w:val="single" w:sz="4" w:space="0" w:color="auto"/>
              <w:right w:val="single" w:sz="4" w:space="0" w:color="auto"/>
            </w:tcBorders>
            <w:shd w:val="clear" w:color="auto" w:fill="auto"/>
            <w:vAlign w:val="center"/>
          </w:tcPr>
          <w:p w:rsidR="009177CD" w:rsidRPr="00897C77" w:rsidRDefault="00383CC7" w:rsidP="007A2E40">
            <w:pPr>
              <w:pStyle w:val="a9"/>
              <w:widowControl w:val="0"/>
              <w:suppressAutoHyphens/>
              <w:spacing w:before="0" w:beforeAutospacing="0" w:after="0" w:afterAutospacing="0"/>
              <w:jc w:val="center"/>
              <w:rPr>
                <w:b/>
                <w:sz w:val="20"/>
                <w:szCs w:val="20"/>
              </w:rPr>
            </w:pPr>
            <w:r>
              <w:rPr>
                <w:b/>
                <w:sz w:val="20"/>
                <w:szCs w:val="20"/>
              </w:rPr>
              <w:t>178</w:t>
            </w:r>
          </w:p>
        </w:tc>
        <w:tc>
          <w:tcPr>
            <w:tcW w:w="783" w:type="pct"/>
            <w:tcBorders>
              <w:top w:val="single" w:sz="12" w:space="0" w:color="auto"/>
              <w:left w:val="single" w:sz="4" w:space="0" w:color="auto"/>
              <w:right w:val="single" w:sz="4" w:space="0" w:color="auto"/>
            </w:tcBorders>
            <w:shd w:val="clear" w:color="auto" w:fill="auto"/>
            <w:vAlign w:val="center"/>
          </w:tcPr>
          <w:p w:rsidR="009177CD" w:rsidRPr="00897C77" w:rsidRDefault="00383CC7" w:rsidP="00B01A38">
            <w:pPr>
              <w:pStyle w:val="2"/>
              <w:widowControl w:val="0"/>
              <w:ind w:left="0" w:firstLine="0"/>
              <w:jc w:val="center"/>
              <w:rPr>
                <w:b/>
                <w:sz w:val="20"/>
                <w:szCs w:val="20"/>
              </w:rPr>
            </w:pPr>
            <w:r>
              <w:rPr>
                <w:b/>
                <w:sz w:val="20"/>
                <w:szCs w:val="20"/>
              </w:rPr>
              <w:t>101</w:t>
            </w:r>
          </w:p>
        </w:tc>
        <w:tc>
          <w:tcPr>
            <w:tcW w:w="570" w:type="pct"/>
            <w:tcBorders>
              <w:top w:val="single" w:sz="12" w:space="0" w:color="auto"/>
              <w:left w:val="single" w:sz="4" w:space="0" w:color="auto"/>
              <w:right w:val="single" w:sz="12" w:space="0" w:color="auto"/>
            </w:tcBorders>
            <w:shd w:val="clear" w:color="auto" w:fill="auto"/>
            <w:vAlign w:val="center"/>
          </w:tcPr>
          <w:p w:rsidR="009177CD" w:rsidRPr="00897C77" w:rsidRDefault="009177CD" w:rsidP="00B01A38">
            <w:pPr>
              <w:pStyle w:val="2"/>
              <w:widowControl w:val="0"/>
              <w:ind w:left="0" w:firstLine="0"/>
              <w:jc w:val="center"/>
              <w:rPr>
                <w:sz w:val="20"/>
                <w:szCs w:val="20"/>
              </w:rPr>
            </w:pPr>
            <w:r w:rsidRPr="00897C77">
              <w:rPr>
                <w:sz w:val="20"/>
                <w:szCs w:val="20"/>
              </w:rPr>
              <w:t>-</w:t>
            </w:r>
          </w:p>
        </w:tc>
        <w:tc>
          <w:tcPr>
            <w:tcW w:w="377" w:type="pct"/>
            <w:tcBorders>
              <w:top w:val="single" w:sz="12" w:space="0" w:color="auto"/>
              <w:left w:val="single" w:sz="12" w:space="0" w:color="auto"/>
              <w:bottom w:val="single" w:sz="4" w:space="0" w:color="auto"/>
              <w:right w:val="single" w:sz="4" w:space="0" w:color="auto"/>
            </w:tcBorders>
            <w:vAlign w:val="center"/>
          </w:tcPr>
          <w:p w:rsidR="009177CD" w:rsidRPr="00897C77" w:rsidRDefault="00383CC7" w:rsidP="00B01A38">
            <w:pPr>
              <w:pStyle w:val="a9"/>
              <w:widowControl w:val="0"/>
              <w:suppressAutoHyphens/>
              <w:spacing w:before="0" w:beforeAutospacing="0" w:after="0" w:afterAutospacing="0"/>
              <w:jc w:val="center"/>
              <w:rPr>
                <w:b/>
                <w:sz w:val="20"/>
                <w:szCs w:val="20"/>
              </w:rPr>
            </w:pPr>
            <w:r>
              <w:rPr>
                <w:b/>
                <w:sz w:val="20"/>
                <w:szCs w:val="20"/>
              </w:rPr>
              <w:t>89</w:t>
            </w:r>
          </w:p>
        </w:tc>
        <w:tc>
          <w:tcPr>
            <w:tcW w:w="469" w:type="pct"/>
            <w:tcBorders>
              <w:top w:val="single" w:sz="12" w:space="0" w:color="auto"/>
              <w:left w:val="single" w:sz="4" w:space="0" w:color="auto"/>
              <w:right w:val="single" w:sz="12" w:space="0" w:color="auto"/>
            </w:tcBorders>
            <w:shd w:val="clear" w:color="auto" w:fill="auto"/>
            <w:vAlign w:val="center"/>
          </w:tcPr>
          <w:p w:rsidR="009177CD" w:rsidRPr="00897C77" w:rsidRDefault="009177CD" w:rsidP="00B01A38">
            <w:pPr>
              <w:pStyle w:val="2"/>
              <w:widowControl w:val="0"/>
              <w:ind w:left="0" w:firstLine="0"/>
              <w:jc w:val="center"/>
              <w:rPr>
                <w:b/>
                <w:sz w:val="20"/>
                <w:szCs w:val="20"/>
              </w:rPr>
            </w:pPr>
            <w:r w:rsidRPr="00897C77">
              <w:rPr>
                <w:sz w:val="20"/>
                <w:szCs w:val="20"/>
              </w:rPr>
              <w:t>-</w:t>
            </w:r>
          </w:p>
        </w:tc>
        <w:tc>
          <w:tcPr>
            <w:tcW w:w="364" w:type="pct"/>
            <w:tcBorders>
              <w:top w:val="single" w:sz="12" w:space="0" w:color="auto"/>
              <w:left w:val="single" w:sz="12" w:space="0" w:color="auto"/>
              <w:right w:val="single" w:sz="12" w:space="0" w:color="auto"/>
            </w:tcBorders>
            <w:shd w:val="clear" w:color="auto" w:fill="auto"/>
            <w:vAlign w:val="center"/>
          </w:tcPr>
          <w:p w:rsidR="009177CD" w:rsidRPr="00897C77" w:rsidRDefault="009177CD" w:rsidP="00B01A38">
            <w:pPr>
              <w:pStyle w:val="a9"/>
              <w:widowControl w:val="0"/>
              <w:suppressAutoHyphens/>
              <w:spacing w:before="0" w:beforeAutospacing="0" w:after="0" w:afterAutospacing="0"/>
              <w:jc w:val="center"/>
              <w:rPr>
                <w:b/>
                <w:sz w:val="20"/>
                <w:szCs w:val="20"/>
              </w:rPr>
            </w:pPr>
            <w:r w:rsidRPr="00897C77">
              <w:rPr>
                <w:b/>
                <w:sz w:val="20"/>
                <w:szCs w:val="20"/>
              </w:rPr>
              <w:t>-</w:t>
            </w:r>
          </w:p>
        </w:tc>
        <w:tc>
          <w:tcPr>
            <w:tcW w:w="594" w:type="pct"/>
            <w:tcBorders>
              <w:top w:val="single" w:sz="12" w:space="0" w:color="auto"/>
              <w:left w:val="single" w:sz="12" w:space="0" w:color="auto"/>
              <w:right w:val="single" w:sz="12" w:space="0" w:color="auto"/>
            </w:tcBorders>
            <w:shd w:val="clear" w:color="auto" w:fill="auto"/>
            <w:vAlign w:val="center"/>
          </w:tcPr>
          <w:p w:rsidR="009177CD" w:rsidRPr="00897C77" w:rsidRDefault="00B01A38" w:rsidP="00B01A38">
            <w:pPr>
              <w:pStyle w:val="a9"/>
              <w:widowControl w:val="0"/>
              <w:suppressAutoHyphens/>
              <w:spacing w:before="0" w:beforeAutospacing="0" w:after="0" w:afterAutospacing="0"/>
              <w:jc w:val="center"/>
              <w:rPr>
                <w:b/>
                <w:sz w:val="20"/>
                <w:szCs w:val="20"/>
              </w:rPr>
            </w:pPr>
            <w:r>
              <w:rPr>
                <w:b/>
                <w:sz w:val="20"/>
                <w:szCs w:val="20"/>
              </w:rPr>
              <w:t>-</w:t>
            </w:r>
          </w:p>
        </w:tc>
      </w:tr>
      <w:tr w:rsidR="00383CC7" w:rsidRPr="00897C77" w:rsidTr="00B01A38">
        <w:tc>
          <w:tcPr>
            <w:tcW w:w="591" w:type="pct"/>
            <w:tcBorders>
              <w:top w:val="single" w:sz="12" w:space="0" w:color="auto"/>
              <w:left w:val="single" w:sz="12" w:space="0" w:color="auto"/>
              <w:bottom w:val="single" w:sz="4" w:space="0" w:color="auto"/>
              <w:right w:val="single" w:sz="12" w:space="0" w:color="auto"/>
            </w:tcBorders>
          </w:tcPr>
          <w:p w:rsidR="00383CC7" w:rsidRPr="00897C77" w:rsidRDefault="00383CC7" w:rsidP="007A2E40">
            <w:pPr>
              <w:rPr>
                <w:b/>
                <w:sz w:val="20"/>
                <w:szCs w:val="20"/>
              </w:rPr>
            </w:pPr>
          </w:p>
        </w:tc>
        <w:tc>
          <w:tcPr>
            <w:tcW w:w="645" w:type="pct"/>
            <w:tcBorders>
              <w:top w:val="single" w:sz="12" w:space="0" w:color="auto"/>
              <w:left w:val="single" w:sz="12" w:space="0" w:color="auto"/>
              <w:bottom w:val="single" w:sz="4" w:space="0" w:color="auto"/>
              <w:right w:val="single" w:sz="12" w:space="0" w:color="auto"/>
            </w:tcBorders>
            <w:shd w:val="clear" w:color="auto" w:fill="auto"/>
          </w:tcPr>
          <w:p w:rsidR="00383CC7" w:rsidRDefault="00383CC7" w:rsidP="007A2E40">
            <w:pPr>
              <w:rPr>
                <w:b/>
                <w:sz w:val="20"/>
                <w:szCs w:val="20"/>
              </w:rPr>
            </w:pPr>
            <w:r>
              <w:rPr>
                <w:b/>
                <w:sz w:val="20"/>
                <w:szCs w:val="20"/>
              </w:rPr>
              <w:t>МДК. 08.02.</w:t>
            </w:r>
          </w:p>
          <w:p w:rsidR="00383CC7" w:rsidRPr="00383CC7" w:rsidRDefault="00383CC7" w:rsidP="007A2E40">
            <w:pPr>
              <w:rPr>
                <w:sz w:val="20"/>
                <w:szCs w:val="20"/>
              </w:rPr>
            </w:pPr>
            <w:r w:rsidRPr="00383CC7">
              <w:rPr>
                <w:sz w:val="20"/>
                <w:szCs w:val="20"/>
              </w:rPr>
              <w:t>Организация обслуживания потребителей туристских услуг</w:t>
            </w:r>
          </w:p>
        </w:tc>
        <w:tc>
          <w:tcPr>
            <w:tcW w:w="282" w:type="pct"/>
            <w:tcBorders>
              <w:top w:val="single" w:sz="12" w:space="0" w:color="auto"/>
              <w:left w:val="single" w:sz="12" w:space="0" w:color="auto"/>
              <w:bottom w:val="single" w:sz="4" w:space="0" w:color="auto"/>
              <w:right w:val="single" w:sz="12" w:space="0" w:color="auto"/>
            </w:tcBorders>
            <w:shd w:val="clear" w:color="auto" w:fill="auto"/>
            <w:vAlign w:val="center"/>
          </w:tcPr>
          <w:p w:rsidR="00383CC7" w:rsidRDefault="00383CC7" w:rsidP="007A2E40">
            <w:pPr>
              <w:pStyle w:val="a9"/>
              <w:widowControl w:val="0"/>
              <w:suppressAutoHyphens/>
              <w:spacing w:before="0" w:beforeAutospacing="0" w:after="0" w:afterAutospacing="0"/>
              <w:jc w:val="center"/>
              <w:rPr>
                <w:b/>
                <w:sz w:val="20"/>
                <w:szCs w:val="20"/>
              </w:rPr>
            </w:pPr>
            <w:r>
              <w:rPr>
                <w:b/>
                <w:sz w:val="20"/>
                <w:szCs w:val="20"/>
              </w:rPr>
              <w:t>96</w:t>
            </w:r>
          </w:p>
        </w:tc>
        <w:tc>
          <w:tcPr>
            <w:tcW w:w="324" w:type="pct"/>
            <w:tcBorders>
              <w:top w:val="single" w:sz="12" w:space="0" w:color="auto"/>
              <w:left w:val="single" w:sz="12" w:space="0" w:color="auto"/>
              <w:bottom w:val="single" w:sz="4" w:space="0" w:color="auto"/>
              <w:right w:val="single" w:sz="4" w:space="0" w:color="auto"/>
            </w:tcBorders>
            <w:shd w:val="clear" w:color="auto" w:fill="auto"/>
            <w:vAlign w:val="center"/>
          </w:tcPr>
          <w:p w:rsidR="00383CC7" w:rsidRDefault="00383CC7" w:rsidP="007A2E40">
            <w:pPr>
              <w:pStyle w:val="a9"/>
              <w:widowControl w:val="0"/>
              <w:suppressAutoHyphens/>
              <w:spacing w:before="0" w:beforeAutospacing="0" w:after="0" w:afterAutospacing="0"/>
              <w:jc w:val="center"/>
              <w:rPr>
                <w:b/>
                <w:sz w:val="20"/>
                <w:szCs w:val="20"/>
              </w:rPr>
            </w:pPr>
            <w:r>
              <w:rPr>
                <w:b/>
                <w:sz w:val="20"/>
                <w:szCs w:val="20"/>
              </w:rPr>
              <w:t>64</w:t>
            </w:r>
          </w:p>
        </w:tc>
        <w:tc>
          <w:tcPr>
            <w:tcW w:w="783" w:type="pct"/>
            <w:tcBorders>
              <w:top w:val="single" w:sz="12" w:space="0" w:color="auto"/>
              <w:left w:val="single" w:sz="4" w:space="0" w:color="auto"/>
              <w:right w:val="single" w:sz="4" w:space="0" w:color="auto"/>
            </w:tcBorders>
            <w:shd w:val="clear" w:color="auto" w:fill="auto"/>
            <w:vAlign w:val="center"/>
          </w:tcPr>
          <w:p w:rsidR="00383CC7" w:rsidRDefault="00383CC7" w:rsidP="00B01A38">
            <w:pPr>
              <w:pStyle w:val="2"/>
              <w:widowControl w:val="0"/>
              <w:ind w:left="0" w:firstLine="0"/>
              <w:jc w:val="center"/>
              <w:rPr>
                <w:b/>
                <w:sz w:val="20"/>
                <w:szCs w:val="20"/>
              </w:rPr>
            </w:pPr>
            <w:r>
              <w:rPr>
                <w:b/>
                <w:sz w:val="20"/>
                <w:szCs w:val="20"/>
              </w:rPr>
              <w:t>38</w:t>
            </w:r>
          </w:p>
        </w:tc>
        <w:tc>
          <w:tcPr>
            <w:tcW w:w="570" w:type="pct"/>
            <w:tcBorders>
              <w:top w:val="single" w:sz="12" w:space="0" w:color="auto"/>
              <w:left w:val="single" w:sz="4" w:space="0" w:color="auto"/>
              <w:right w:val="single" w:sz="12" w:space="0" w:color="auto"/>
            </w:tcBorders>
            <w:shd w:val="clear" w:color="auto" w:fill="auto"/>
            <w:vAlign w:val="center"/>
          </w:tcPr>
          <w:p w:rsidR="00383CC7" w:rsidRPr="00897C77" w:rsidRDefault="00383CC7" w:rsidP="00B01A38">
            <w:pPr>
              <w:pStyle w:val="2"/>
              <w:widowControl w:val="0"/>
              <w:ind w:left="0" w:firstLine="0"/>
              <w:jc w:val="center"/>
              <w:rPr>
                <w:sz w:val="20"/>
                <w:szCs w:val="20"/>
              </w:rPr>
            </w:pPr>
          </w:p>
        </w:tc>
        <w:tc>
          <w:tcPr>
            <w:tcW w:w="377" w:type="pct"/>
            <w:tcBorders>
              <w:top w:val="single" w:sz="12" w:space="0" w:color="auto"/>
              <w:left w:val="single" w:sz="12" w:space="0" w:color="auto"/>
              <w:bottom w:val="single" w:sz="4" w:space="0" w:color="auto"/>
              <w:right w:val="single" w:sz="4" w:space="0" w:color="auto"/>
            </w:tcBorders>
            <w:vAlign w:val="center"/>
          </w:tcPr>
          <w:p w:rsidR="00383CC7" w:rsidRDefault="00383CC7" w:rsidP="00B01A38">
            <w:pPr>
              <w:pStyle w:val="a9"/>
              <w:widowControl w:val="0"/>
              <w:suppressAutoHyphens/>
              <w:spacing w:before="0" w:beforeAutospacing="0" w:after="0" w:afterAutospacing="0"/>
              <w:jc w:val="center"/>
              <w:rPr>
                <w:b/>
                <w:sz w:val="20"/>
                <w:szCs w:val="20"/>
              </w:rPr>
            </w:pPr>
            <w:r>
              <w:rPr>
                <w:b/>
                <w:sz w:val="20"/>
                <w:szCs w:val="20"/>
              </w:rPr>
              <w:t>32</w:t>
            </w:r>
          </w:p>
        </w:tc>
        <w:tc>
          <w:tcPr>
            <w:tcW w:w="469" w:type="pct"/>
            <w:tcBorders>
              <w:top w:val="single" w:sz="12" w:space="0" w:color="auto"/>
              <w:left w:val="single" w:sz="4" w:space="0" w:color="auto"/>
              <w:right w:val="single" w:sz="12" w:space="0" w:color="auto"/>
            </w:tcBorders>
            <w:shd w:val="clear" w:color="auto" w:fill="auto"/>
            <w:vAlign w:val="center"/>
          </w:tcPr>
          <w:p w:rsidR="00383CC7" w:rsidRPr="00897C77" w:rsidRDefault="00383CC7" w:rsidP="00B01A38">
            <w:pPr>
              <w:pStyle w:val="2"/>
              <w:widowControl w:val="0"/>
              <w:ind w:left="0" w:firstLine="0"/>
              <w:jc w:val="center"/>
              <w:rPr>
                <w:sz w:val="20"/>
                <w:szCs w:val="20"/>
              </w:rPr>
            </w:pPr>
          </w:p>
        </w:tc>
        <w:tc>
          <w:tcPr>
            <w:tcW w:w="364" w:type="pct"/>
            <w:tcBorders>
              <w:top w:val="single" w:sz="12" w:space="0" w:color="auto"/>
              <w:left w:val="single" w:sz="12" w:space="0" w:color="auto"/>
              <w:right w:val="single" w:sz="12" w:space="0" w:color="auto"/>
            </w:tcBorders>
            <w:shd w:val="clear" w:color="auto" w:fill="auto"/>
            <w:vAlign w:val="center"/>
          </w:tcPr>
          <w:p w:rsidR="00383CC7" w:rsidRPr="00897C77" w:rsidRDefault="00383CC7" w:rsidP="00B01A38">
            <w:pPr>
              <w:pStyle w:val="a9"/>
              <w:widowControl w:val="0"/>
              <w:suppressAutoHyphens/>
              <w:spacing w:before="0" w:beforeAutospacing="0" w:after="0" w:afterAutospacing="0"/>
              <w:jc w:val="center"/>
              <w:rPr>
                <w:b/>
                <w:sz w:val="20"/>
                <w:szCs w:val="20"/>
              </w:rPr>
            </w:pPr>
          </w:p>
        </w:tc>
        <w:tc>
          <w:tcPr>
            <w:tcW w:w="594" w:type="pct"/>
            <w:tcBorders>
              <w:top w:val="single" w:sz="12" w:space="0" w:color="auto"/>
              <w:left w:val="single" w:sz="12" w:space="0" w:color="auto"/>
              <w:right w:val="single" w:sz="12" w:space="0" w:color="auto"/>
            </w:tcBorders>
            <w:shd w:val="clear" w:color="auto" w:fill="auto"/>
            <w:vAlign w:val="center"/>
          </w:tcPr>
          <w:p w:rsidR="00383CC7" w:rsidRDefault="00383CC7" w:rsidP="00B01A38">
            <w:pPr>
              <w:pStyle w:val="a9"/>
              <w:widowControl w:val="0"/>
              <w:suppressAutoHyphens/>
              <w:spacing w:before="0" w:beforeAutospacing="0" w:after="0" w:afterAutospacing="0"/>
              <w:jc w:val="center"/>
              <w:rPr>
                <w:b/>
                <w:sz w:val="20"/>
                <w:szCs w:val="20"/>
              </w:rPr>
            </w:pPr>
          </w:p>
        </w:tc>
      </w:tr>
      <w:tr w:rsidR="00383CC7" w:rsidRPr="00897C77" w:rsidTr="00B01A38">
        <w:tc>
          <w:tcPr>
            <w:tcW w:w="591" w:type="pct"/>
            <w:tcBorders>
              <w:top w:val="single" w:sz="12" w:space="0" w:color="auto"/>
              <w:left w:val="single" w:sz="12" w:space="0" w:color="auto"/>
              <w:bottom w:val="single" w:sz="4" w:space="0" w:color="auto"/>
              <w:right w:val="single" w:sz="12" w:space="0" w:color="auto"/>
            </w:tcBorders>
          </w:tcPr>
          <w:p w:rsidR="00383CC7" w:rsidRPr="00897C77" w:rsidRDefault="00383CC7" w:rsidP="007A2E40">
            <w:pPr>
              <w:rPr>
                <w:b/>
                <w:sz w:val="20"/>
                <w:szCs w:val="20"/>
              </w:rPr>
            </w:pPr>
          </w:p>
        </w:tc>
        <w:tc>
          <w:tcPr>
            <w:tcW w:w="645" w:type="pct"/>
            <w:tcBorders>
              <w:top w:val="single" w:sz="12" w:space="0" w:color="auto"/>
              <w:left w:val="single" w:sz="12" w:space="0" w:color="auto"/>
              <w:bottom w:val="single" w:sz="4" w:space="0" w:color="auto"/>
              <w:right w:val="single" w:sz="12" w:space="0" w:color="auto"/>
            </w:tcBorders>
            <w:shd w:val="clear" w:color="auto" w:fill="auto"/>
          </w:tcPr>
          <w:p w:rsidR="00383CC7" w:rsidRDefault="00383CC7" w:rsidP="007A2E40">
            <w:pPr>
              <w:rPr>
                <w:b/>
                <w:sz w:val="20"/>
                <w:szCs w:val="20"/>
              </w:rPr>
            </w:pPr>
            <w:r>
              <w:rPr>
                <w:b/>
                <w:sz w:val="20"/>
                <w:szCs w:val="20"/>
              </w:rPr>
              <w:t xml:space="preserve">МДК. 08.03. </w:t>
            </w:r>
          </w:p>
          <w:p w:rsidR="00383CC7" w:rsidRPr="00383CC7" w:rsidRDefault="00383CC7" w:rsidP="007A2E40">
            <w:pPr>
              <w:rPr>
                <w:sz w:val="20"/>
                <w:szCs w:val="20"/>
              </w:rPr>
            </w:pPr>
            <w:r w:rsidRPr="00383CC7">
              <w:rPr>
                <w:sz w:val="20"/>
                <w:szCs w:val="20"/>
              </w:rPr>
              <w:t>Обеспечение безопасности клиентов</w:t>
            </w:r>
          </w:p>
        </w:tc>
        <w:tc>
          <w:tcPr>
            <w:tcW w:w="282" w:type="pct"/>
            <w:tcBorders>
              <w:top w:val="single" w:sz="12" w:space="0" w:color="auto"/>
              <w:left w:val="single" w:sz="12" w:space="0" w:color="auto"/>
              <w:bottom w:val="single" w:sz="4" w:space="0" w:color="auto"/>
              <w:right w:val="single" w:sz="12" w:space="0" w:color="auto"/>
            </w:tcBorders>
            <w:shd w:val="clear" w:color="auto" w:fill="auto"/>
            <w:vAlign w:val="center"/>
          </w:tcPr>
          <w:p w:rsidR="00383CC7" w:rsidRDefault="00383CC7" w:rsidP="007A2E40">
            <w:pPr>
              <w:pStyle w:val="a9"/>
              <w:widowControl w:val="0"/>
              <w:suppressAutoHyphens/>
              <w:spacing w:before="0" w:beforeAutospacing="0" w:after="0" w:afterAutospacing="0"/>
              <w:jc w:val="center"/>
              <w:rPr>
                <w:b/>
                <w:sz w:val="20"/>
                <w:szCs w:val="20"/>
              </w:rPr>
            </w:pPr>
            <w:r>
              <w:rPr>
                <w:b/>
                <w:sz w:val="20"/>
                <w:szCs w:val="20"/>
              </w:rPr>
              <w:t>96</w:t>
            </w:r>
          </w:p>
        </w:tc>
        <w:tc>
          <w:tcPr>
            <w:tcW w:w="324" w:type="pct"/>
            <w:tcBorders>
              <w:top w:val="single" w:sz="12" w:space="0" w:color="auto"/>
              <w:left w:val="single" w:sz="12" w:space="0" w:color="auto"/>
              <w:bottom w:val="single" w:sz="4" w:space="0" w:color="auto"/>
              <w:right w:val="single" w:sz="4" w:space="0" w:color="auto"/>
            </w:tcBorders>
            <w:shd w:val="clear" w:color="auto" w:fill="auto"/>
            <w:vAlign w:val="center"/>
          </w:tcPr>
          <w:p w:rsidR="00383CC7" w:rsidRDefault="00383CC7" w:rsidP="007A2E40">
            <w:pPr>
              <w:pStyle w:val="a9"/>
              <w:widowControl w:val="0"/>
              <w:suppressAutoHyphens/>
              <w:spacing w:before="0" w:beforeAutospacing="0" w:after="0" w:afterAutospacing="0"/>
              <w:jc w:val="center"/>
              <w:rPr>
                <w:b/>
                <w:sz w:val="20"/>
                <w:szCs w:val="20"/>
              </w:rPr>
            </w:pPr>
            <w:r>
              <w:rPr>
                <w:b/>
                <w:sz w:val="20"/>
                <w:szCs w:val="20"/>
              </w:rPr>
              <w:t>64</w:t>
            </w:r>
          </w:p>
        </w:tc>
        <w:tc>
          <w:tcPr>
            <w:tcW w:w="783" w:type="pct"/>
            <w:tcBorders>
              <w:top w:val="single" w:sz="12" w:space="0" w:color="auto"/>
              <w:left w:val="single" w:sz="4" w:space="0" w:color="auto"/>
              <w:right w:val="single" w:sz="4" w:space="0" w:color="auto"/>
            </w:tcBorders>
            <w:shd w:val="clear" w:color="auto" w:fill="auto"/>
            <w:vAlign w:val="center"/>
          </w:tcPr>
          <w:p w:rsidR="00383CC7" w:rsidRDefault="00383CC7" w:rsidP="00B01A38">
            <w:pPr>
              <w:pStyle w:val="2"/>
              <w:widowControl w:val="0"/>
              <w:ind w:left="0" w:firstLine="0"/>
              <w:jc w:val="center"/>
              <w:rPr>
                <w:b/>
                <w:sz w:val="20"/>
                <w:szCs w:val="20"/>
              </w:rPr>
            </w:pPr>
            <w:r>
              <w:rPr>
                <w:b/>
                <w:sz w:val="20"/>
                <w:szCs w:val="20"/>
              </w:rPr>
              <w:t>38</w:t>
            </w:r>
          </w:p>
        </w:tc>
        <w:tc>
          <w:tcPr>
            <w:tcW w:w="570" w:type="pct"/>
            <w:tcBorders>
              <w:top w:val="single" w:sz="12" w:space="0" w:color="auto"/>
              <w:left w:val="single" w:sz="4" w:space="0" w:color="auto"/>
              <w:right w:val="single" w:sz="12" w:space="0" w:color="auto"/>
            </w:tcBorders>
            <w:shd w:val="clear" w:color="auto" w:fill="auto"/>
            <w:vAlign w:val="center"/>
          </w:tcPr>
          <w:p w:rsidR="00383CC7" w:rsidRPr="00897C77" w:rsidRDefault="00383CC7" w:rsidP="00B01A38">
            <w:pPr>
              <w:pStyle w:val="2"/>
              <w:widowControl w:val="0"/>
              <w:ind w:left="0" w:firstLine="0"/>
              <w:jc w:val="center"/>
              <w:rPr>
                <w:sz w:val="20"/>
                <w:szCs w:val="20"/>
              </w:rPr>
            </w:pPr>
          </w:p>
        </w:tc>
        <w:tc>
          <w:tcPr>
            <w:tcW w:w="377" w:type="pct"/>
            <w:tcBorders>
              <w:top w:val="single" w:sz="12" w:space="0" w:color="auto"/>
              <w:left w:val="single" w:sz="12" w:space="0" w:color="auto"/>
              <w:bottom w:val="single" w:sz="4" w:space="0" w:color="auto"/>
              <w:right w:val="single" w:sz="4" w:space="0" w:color="auto"/>
            </w:tcBorders>
            <w:vAlign w:val="center"/>
          </w:tcPr>
          <w:p w:rsidR="00383CC7" w:rsidRDefault="00383CC7" w:rsidP="00B01A38">
            <w:pPr>
              <w:pStyle w:val="a9"/>
              <w:widowControl w:val="0"/>
              <w:suppressAutoHyphens/>
              <w:spacing w:before="0" w:beforeAutospacing="0" w:after="0" w:afterAutospacing="0"/>
              <w:jc w:val="center"/>
              <w:rPr>
                <w:b/>
                <w:sz w:val="20"/>
                <w:szCs w:val="20"/>
              </w:rPr>
            </w:pPr>
            <w:r>
              <w:rPr>
                <w:b/>
                <w:sz w:val="20"/>
                <w:szCs w:val="20"/>
              </w:rPr>
              <w:t>32</w:t>
            </w:r>
          </w:p>
        </w:tc>
        <w:tc>
          <w:tcPr>
            <w:tcW w:w="469" w:type="pct"/>
            <w:tcBorders>
              <w:top w:val="single" w:sz="12" w:space="0" w:color="auto"/>
              <w:left w:val="single" w:sz="4" w:space="0" w:color="auto"/>
              <w:right w:val="single" w:sz="12" w:space="0" w:color="auto"/>
            </w:tcBorders>
            <w:shd w:val="clear" w:color="auto" w:fill="auto"/>
            <w:vAlign w:val="center"/>
          </w:tcPr>
          <w:p w:rsidR="00383CC7" w:rsidRPr="00897C77" w:rsidRDefault="00383CC7" w:rsidP="00B01A38">
            <w:pPr>
              <w:pStyle w:val="2"/>
              <w:widowControl w:val="0"/>
              <w:ind w:left="0" w:firstLine="0"/>
              <w:jc w:val="center"/>
              <w:rPr>
                <w:sz w:val="20"/>
                <w:szCs w:val="20"/>
              </w:rPr>
            </w:pPr>
          </w:p>
        </w:tc>
        <w:tc>
          <w:tcPr>
            <w:tcW w:w="364" w:type="pct"/>
            <w:tcBorders>
              <w:top w:val="single" w:sz="12" w:space="0" w:color="auto"/>
              <w:left w:val="single" w:sz="12" w:space="0" w:color="auto"/>
              <w:right w:val="single" w:sz="12" w:space="0" w:color="auto"/>
            </w:tcBorders>
            <w:shd w:val="clear" w:color="auto" w:fill="auto"/>
            <w:vAlign w:val="center"/>
          </w:tcPr>
          <w:p w:rsidR="00383CC7" w:rsidRPr="00897C77" w:rsidRDefault="00383CC7" w:rsidP="00B01A38">
            <w:pPr>
              <w:pStyle w:val="a9"/>
              <w:widowControl w:val="0"/>
              <w:suppressAutoHyphens/>
              <w:spacing w:before="0" w:beforeAutospacing="0" w:after="0" w:afterAutospacing="0"/>
              <w:jc w:val="center"/>
              <w:rPr>
                <w:b/>
                <w:sz w:val="20"/>
                <w:szCs w:val="20"/>
              </w:rPr>
            </w:pPr>
          </w:p>
        </w:tc>
        <w:tc>
          <w:tcPr>
            <w:tcW w:w="594" w:type="pct"/>
            <w:tcBorders>
              <w:top w:val="single" w:sz="12" w:space="0" w:color="auto"/>
              <w:left w:val="single" w:sz="12" w:space="0" w:color="auto"/>
              <w:right w:val="single" w:sz="12" w:space="0" w:color="auto"/>
            </w:tcBorders>
            <w:shd w:val="clear" w:color="auto" w:fill="auto"/>
            <w:vAlign w:val="center"/>
          </w:tcPr>
          <w:p w:rsidR="00383CC7" w:rsidRDefault="00383CC7" w:rsidP="00B01A38">
            <w:pPr>
              <w:pStyle w:val="a9"/>
              <w:widowControl w:val="0"/>
              <w:suppressAutoHyphens/>
              <w:spacing w:before="0" w:beforeAutospacing="0" w:after="0" w:afterAutospacing="0"/>
              <w:jc w:val="center"/>
              <w:rPr>
                <w:b/>
                <w:sz w:val="20"/>
                <w:szCs w:val="20"/>
              </w:rPr>
            </w:pPr>
          </w:p>
        </w:tc>
      </w:tr>
      <w:tr w:rsidR="00383CC7" w:rsidRPr="00897C77" w:rsidTr="00B01A38">
        <w:tc>
          <w:tcPr>
            <w:tcW w:w="591" w:type="pct"/>
            <w:tcBorders>
              <w:top w:val="single" w:sz="12" w:space="0" w:color="auto"/>
              <w:left w:val="single" w:sz="12" w:space="0" w:color="auto"/>
              <w:bottom w:val="single" w:sz="4" w:space="0" w:color="auto"/>
              <w:right w:val="single" w:sz="12" w:space="0" w:color="auto"/>
            </w:tcBorders>
          </w:tcPr>
          <w:p w:rsidR="00383CC7" w:rsidRPr="00897C77" w:rsidRDefault="00383CC7" w:rsidP="007A2E40">
            <w:pPr>
              <w:rPr>
                <w:b/>
                <w:sz w:val="20"/>
                <w:szCs w:val="20"/>
              </w:rPr>
            </w:pPr>
          </w:p>
        </w:tc>
        <w:tc>
          <w:tcPr>
            <w:tcW w:w="645" w:type="pct"/>
            <w:tcBorders>
              <w:top w:val="single" w:sz="12" w:space="0" w:color="auto"/>
              <w:left w:val="single" w:sz="12" w:space="0" w:color="auto"/>
              <w:bottom w:val="single" w:sz="4" w:space="0" w:color="auto"/>
              <w:right w:val="single" w:sz="12" w:space="0" w:color="auto"/>
            </w:tcBorders>
            <w:shd w:val="clear" w:color="auto" w:fill="auto"/>
          </w:tcPr>
          <w:p w:rsidR="00383CC7" w:rsidRDefault="00383CC7" w:rsidP="007A2E40">
            <w:pPr>
              <w:rPr>
                <w:b/>
                <w:sz w:val="20"/>
                <w:szCs w:val="20"/>
              </w:rPr>
            </w:pPr>
            <w:r>
              <w:rPr>
                <w:b/>
                <w:sz w:val="20"/>
                <w:szCs w:val="20"/>
              </w:rPr>
              <w:t>МДК. 08.04.</w:t>
            </w:r>
          </w:p>
          <w:p w:rsidR="00383CC7" w:rsidRPr="00383CC7" w:rsidRDefault="00383CC7" w:rsidP="007A2E40">
            <w:pPr>
              <w:rPr>
                <w:sz w:val="20"/>
                <w:szCs w:val="20"/>
              </w:rPr>
            </w:pPr>
            <w:r w:rsidRPr="00383CC7">
              <w:rPr>
                <w:sz w:val="20"/>
                <w:szCs w:val="20"/>
              </w:rPr>
              <w:t>Организация страхового обслуживания клиентов</w:t>
            </w:r>
          </w:p>
        </w:tc>
        <w:tc>
          <w:tcPr>
            <w:tcW w:w="282" w:type="pct"/>
            <w:tcBorders>
              <w:top w:val="single" w:sz="12" w:space="0" w:color="auto"/>
              <w:left w:val="single" w:sz="12" w:space="0" w:color="auto"/>
              <w:bottom w:val="single" w:sz="4" w:space="0" w:color="auto"/>
              <w:right w:val="single" w:sz="12" w:space="0" w:color="auto"/>
            </w:tcBorders>
            <w:shd w:val="clear" w:color="auto" w:fill="auto"/>
            <w:vAlign w:val="center"/>
          </w:tcPr>
          <w:p w:rsidR="00383CC7" w:rsidRDefault="00383CC7" w:rsidP="007A2E40">
            <w:pPr>
              <w:pStyle w:val="a9"/>
              <w:widowControl w:val="0"/>
              <w:suppressAutoHyphens/>
              <w:spacing w:before="0" w:beforeAutospacing="0" w:after="0" w:afterAutospacing="0"/>
              <w:jc w:val="center"/>
              <w:rPr>
                <w:b/>
                <w:sz w:val="20"/>
                <w:szCs w:val="20"/>
              </w:rPr>
            </w:pPr>
            <w:r>
              <w:rPr>
                <w:b/>
                <w:sz w:val="20"/>
                <w:szCs w:val="20"/>
              </w:rPr>
              <w:t>96</w:t>
            </w:r>
          </w:p>
        </w:tc>
        <w:tc>
          <w:tcPr>
            <w:tcW w:w="324" w:type="pct"/>
            <w:tcBorders>
              <w:top w:val="single" w:sz="12" w:space="0" w:color="auto"/>
              <w:left w:val="single" w:sz="12" w:space="0" w:color="auto"/>
              <w:bottom w:val="single" w:sz="4" w:space="0" w:color="auto"/>
              <w:right w:val="single" w:sz="4" w:space="0" w:color="auto"/>
            </w:tcBorders>
            <w:shd w:val="clear" w:color="auto" w:fill="auto"/>
            <w:vAlign w:val="center"/>
          </w:tcPr>
          <w:p w:rsidR="00383CC7" w:rsidRDefault="00383CC7" w:rsidP="007A2E40">
            <w:pPr>
              <w:pStyle w:val="a9"/>
              <w:widowControl w:val="0"/>
              <w:suppressAutoHyphens/>
              <w:spacing w:before="0" w:beforeAutospacing="0" w:after="0" w:afterAutospacing="0"/>
              <w:jc w:val="center"/>
              <w:rPr>
                <w:b/>
                <w:sz w:val="20"/>
                <w:szCs w:val="20"/>
              </w:rPr>
            </w:pPr>
            <w:r>
              <w:rPr>
                <w:b/>
                <w:sz w:val="20"/>
                <w:szCs w:val="20"/>
              </w:rPr>
              <w:t>64</w:t>
            </w:r>
          </w:p>
        </w:tc>
        <w:tc>
          <w:tcPr>
            <w:tcW w:w="783" w:type="pct"/>
            <w:tcBorders>
              <w:top w:val="single" w:sz="12" w:space="0" w:color="auto"/>
              <w:left w:val="single" w:sz="4" w:space="0" w:color="auto"/>
              <w:right w:val="single" w:sz="4" w:space="0" w:color="auto"/>
            </w:tcBorders>
            <w:shd w:val="clear" w:color="auto" w:fill="auto"/>
            <w:vAlign w:val="center"/>
          </w:tcPr>
          <w:p w:rsidR="00383CC7" w:rsidRDefault="00383CC7" w:rsidP="00B01A38">
            <w:pPr>
              <w:pStyle w:val="2"/>
              <w:widowControl w:val="0"/>
              <w:ind w:left="0" w:firstLine="0"/>
              <w:jc w:val="center"/>
              <w:rPr>
                <w:b/>
                <w:sz w:val="20"/>
                <w:szCs w:val="20"/>
              </w:rPr>
            </w:pPr>
            <w:r>
              <w:rPr>
                <w:b/>
                <w:sz w:val="20"/>
                <w:szCs w:val="20"/>
              </w:rPr>
              <w:t>10</w:t>
            </w:r>
          </w:p>
        </w:tc>
        <w:tc>
          <w:tcPr>
            <w:tcW w:w="570" w:type="pct"/>
            <w:tcBorders>
              <w:top w:val="single" w:sz="12" w:space="0" w:color="auto"/>
              <w:left w:val="single" w:sz="4" w:space="0" w:color="auto"/>
              <w:right w:val="single" w:sz="12" w:space="0" w:color="auto"/>
            </w:tcBorders>
            <w:shd w:val="clear" w:color="auto" w:fill="auto"/>
            <w:vAlign w:val="center"/>
          </w:tcPr>
          <w:p w:rsidR="00383CC7" w:rsidRPr="00897C77" w:rsidRDefault="00383CC7" w:rsidP="00B01A38">
            <w:pPr>
              <w:pStyle w:val="2"/>
              <w:widowControl w:val="0"/>
              <w:ind w:left="0" w:firstLine="0"/>
              <w:jc w:val="center"/>
              <w:rPr>
                <w:sz w:val="20"/>
                <w:szCs w:val="20"/>
              </w:rPr>
            </w:pPr>
          </w:p>
        </w:tc>
        <w:tc>
          <w:tcPr>
            <w:tcW w:w="377" w:type="pct"/>
            <w:tcBorders>
              <w:top w:val="single" w:sz="12" w:space="0" w:color="auto"/>
              <w:left w:val="single" w:sz="12" w:space="0" w:color="auto"/>
              <w:bottom w:val="single" w:sz="4" w:space="0" w:color="auto"/>
              <w:right w:val="single" w:sz="4" w:space="0" w:color="auto"/>
            </w:tcBorders>
            <w:vAlign w:val="center"/>
          </w:tcPr>
          <w:p w:rsidR="00383CC7" w:rsidRDefault="00383CC7" w:rsidP="00B01A38">
            <w:pPr>
              <w:pStyle w:val="a9"/>
              <w:widowControl w:val="0"/>
              <w:suppressAutoHyphens/>
              <w:spacing w:before="0" w:beforeAutospacing="0" w:after="0" w:afterAutospacing="0"/>
              <w:jc w:val="center"/>
              <w:rPr>
                <w:b/>
                <w:sz w:val="20"/>
                <w:szCs w:val="20"/>
              </w:rPr>
            </w:pPr>
            <w:r>
              <w:rPr>
                <w:b/>
                <w:sz w:val="20"/>
                <w:szCs w:val="20"/>
              </w:rPr>
              <w:t>32</w:t>
            </w:r>
          </w:p>
        </w:tc>
        <w:tc>
          <w:tcPr>
            <w:tcW w:w="469" w:type="pct"/>
            <w:tcBorders>
              <w:top w:val="single" w:sz="12" w:space="0" w:color="auto"/>
              <w:left w:val="single" w:sz="4" w:space="0" w:color="auto"/>
              <w:right w:val="single" w:sz="12" w:space="0" w:color="auto"/>
            </w:tcBorders>
            <w:shd w:val="clear" w:color="auto" w:fill="auto"/>
            <w:vAlign w:val="center"/>
          </w:tcPr>
          <w:p w:rsidR="00383CC7" w:rsidRPr="00897C77" w:rsidRDefault="00383CC7" w:rsidP="00B01A38">
            <w:pPr>
              <w:pStyle w:val="2"/>
              <w:widowControl w:val="0"/>
              <w:ind w:left="0" w:firstLine="0"/>
              <w:jc w:val="center"/>
              <w:rPr>
                <w:sz w:val="20"/>
                <w:szCs w:val="20"/>
              </w:rPr>
            </w:pPr>
          </w:p>
        </w:tc>
        <w:tc>
          <w:tcPr>
            <w:tcW w:w="364" w:type="pct"/>
            <w:tcBorders>
              <w:top w:val="single" w:sz="12" w:space="0" w:color="auto"/>
              <w:left w:val="single" w:sz="12" w:space="0" w:color="auto"/>
              <w:right w:val="single" w:sz="12" w:space="0" w:color="auto"/>
            </w:tcBorders>
            <w:shd w:val="clear" w:color="auto" w:fill="auto"/>
            <w:vAlign w:val="center"/>
          </w:tcPr>
          <w:p w:rsidR="00383CC7" w:rsidRPr="00897C77" w:rsidRDefault="00383CC7" w:rsidP="00B01A38">
            <w:pPr>
              <w:pStyle w:val="a9"/>
              <w:widowControl w:val="0"/>
              <w:suppressAutoHyphens/>
              <w:spacing w:before="0" w:beforeAutospacing="0" w:after="0" w:afterAutospacing="0"/>
              <w:jc w:val="center"/>
              <w:rPr>
                <w:b/>
                <w:sz w:val="20"/>
                <w:szCs w:val="20"/>
              </w:rPr>
            </w:pPr>
          </w:p>
        </w:tc>
        <w:tc>
          <w:tcPr>
            <w:tcW w:w="594" w:type="pct"/>
            <w:tcBorders>
              <w:top w:val="single" w:sz="12" w:space="0" w:color="auto"/>
              <w:left w:val="single" w:sz="12" w:space="0" w:color="auto"/>
              <w:right w:val="single" w:sz="12" w:space="0" w:color="auto"/>
            </w:tcBorders>
            <w:shd w:val="clear" w:color="auto" w:fill="auto"/>
            <w:vAlign w:val="center"/>
          </w:tcPr>
          <w:p w:rsidR="00383CC7" w:rsidRDefault="00383CC7" w:rsidP="00B01A38">
            <w:pPr>
              <w:pStyle w:val="a9"/>
              <w:widowControl w:val="0"/>
              <w:suppressAutoHyphens/>
              <w:spacing w:before="0" w:beforeAutospacing="0" w:after="0" w:afterAutospacing="0"/>
              <w:jc w:val="center"/>
              <w:rPr>
                <w:b/>
                <w:sz w:val="20"/>
                <w:szCs w:val="20"/>
              </w:rPr>
            </w:pPr>
          </w:p>
        </w:tc>
      </w:tr>
      <w:tr w:rsidR="00B01A38" w:rsidRPr="00897C77" w:rsidTr="00B01A38">
        <w:tc>
          <w:tcPr>
            <w:tcW w:w="591" w:type="pct"/>
            <w:tcBorders>
              <w:top w:val="single" w:sz="12" w:space="0" w:color="auto"/>
              <w:left w:val="single" w:sz="12" w:space="0" w:color="auto"/>
              <w:bottom w:val="single" w:sz="4" w:space="0" w:color="auto"/>
              <w:right w:val="single" w:sz="12" w:space="0" w:color="auto"/>
            </w:tcBorders>
          </w:tcPr>
          <w:p w:rsidR="00B01A38" w:rsidRPr="00897C77" w:rsidRDefault="00B01A38" w:rsidP="007A2E40">
            <w:pPr>
              <w:rPr>
                <w:b/>
                <w:sz w:val="20"/>
                <w:szCs w:val="20"/>
              </w:rPr>
            </w:pPr>
          </w:p>
        </w:tc>
        <w:tc>
          <w:tcPr>
            <w:tcW w:w="645" w:type="pct"/>
            <w:tcBorders>
              <w:top w:val="single" w:sz="12" w:space="0" w:color="auto"/>
              <w:left w:val="single" w:sz="12" w:space="0" w:color="auto"/>
              <w:bottom w:val="single" w:sz="4" w:space="0" w:color="auto"/>
              <w:right w:val="single" w:sz="12" w:space="0" w:color="auto"/>
            </w:tcBorders>
            <w:shd w:val="clear" w:color="auto" w:fill="auto"/>
          </w:tcPr>
          <w:p w:rsidR="00B01A38" w:rsidRPr="00B01A38" w:rsidRDefault="00383CC7" w:rsidP="007A2E40">
            <w:pPr>
              <w:rPr>
                <w:b/>
                <w:sz w:val="20"/>
                <w:szCs w:val="20"/>
              </w:rPr>
            </w:pPr>
            <w:r>
              <w:rPr>
                <w:b/>
                <w:sz w:val="20"/>
                <w:szCs w:val="20"/>
              </w:rPr>
              <w:t>ПП.08</w:t>
            </w:r>
            <w:r w:rsidR="00B01A38" w:rsidRPr="00B01A38">
              <w:rPr>
                <w:b/>
                <w:sz w:val="20"/>
                <w:szCs w:val="20"/>
              </w:rPr>
              <w:t xml:space="preserve">.01. </w:t>
            </w:r>
          </w:p>
          <w:p w:rsidR="00B01A38" w:rsidRPr="00B01A38" w:rsidRDefault="00383CC7" w:rsidP="00B01A38">
            <w:pPr>
              <w:rPr>
                <w:b/>
                <w:sz w:val="20"/>
                <w:szCs w:val="20"/>
              </w:rPr>
            </w:pPr>
            <w:r>
              <w:rPr>
                <w:color w:val="000000"/>
                <w:sz w:val="20"/>
                <w:szCs w:val="20"/>
              </w:rPr>
              <w:t>Организация сервисной деятельности</w:t>
            </w:r>
          </w:p>
        </w:tc>
        <w:tc>
          <w:tcPr>
            <w:tcW w:w="282" w:type="pct"/>
            <w:tcBorders>
              <w:top w:val="single" w:sz="12" w:space="0" w:color="auto"/>
              <w:left w:val="single" w:sz="12" w:space="0" w:color="auto"/>
              <w:bottom w:val="single" w:sz="4" w:space="0" w:color="auto"/>
              <w:right w:val="single" w:sz="12" w:space="0" w:color="auto"/>
            </w:tcBorders>
            <w:shd w:val="clear" w:color="auto" w:fill="auto"/>
            <w:vAlign w:val="center"/>
          </w:tcPr>
          <w:p w:rsidR="00B01A38" w:rsidRPr="00897C77" w:rsidRDefault="00383CC7" w:rsidP="00B01A38">
            <w:pPr>
              <w:pStyle w:val="a9"/>
              <w:widowControl w:val="0"/>
              <w:suppressAutoHyphens/>
              <w:spacing w:before="0" w:beforeAutospacing="0" w:after="0" w:afterAutospacing="0"/>
              <w:jc w:val="center"/>
              <w:rPr>
                <w:b/>
                <w:sz w:val="20"/>
                <w:szCs w:val="20"/>
              </w:rPr>
            </w:pPr>
            <w:r>
              <w:rPr>
                <w:b/>
                <w:sz w:val="20"/>
                <w:szCs w:val="20"/>
              </w:rPr>
              <w:t>72</w:t>
            </w:r>
          </w:p>
        </w:tc>
        <w:tc>
          <w:tcPr>
            <w:tcW w:w="324" w:type="pct"/>
            <w:tcBorders>
              <w:top w:val="single" w:sz="12" w:space="0" w:color="auto"/>
              <w:left w:val="single" w:sz="12" w:space="0" w:color="auto"/>
              <w:bottom w:val="single" w:sz="4" w:space="0" w:color="auto"/>
              <w:right w:val="single" w:sz="4" w:space="0" w:color="auto"/>
            </w:tcBorders>
            <w:shd w:val="clear" w:color="auto" w:fill="auto"/>
            <w:vAlign w:val="center"/>
          </w:tcPr>
          <w:p w:rsidR="00B01A38" w:rsidRPr="00897C77" w:rsidRDefault="00B01A38" w:rsidP="00B01A38">
            <w:pPr>
              <w:pStyle w:val="a9"/>
              <w:widowControl w:val="0"/>
              <w:suppressAutoHyphens/>
              <w:spacing w:before="0" w:beforeAutospacing="0" w:after="0" w:afterAutospacing="0"/>
              <w:jc w:val="center"/>
              <w:rPr>
                <w:b/>
                <w:sz w:val="20"/>
                <w:szCs w:val="20"/>
              </w:rPr>
            </w:pPr>
            <w:r>
              <w:rPr>
                <w:b/>
                <w:sz w:val="20"/>
                <w:szCs w:val="20"/>
              </w:rPr>
              <w:t>-</w:t>
            </w:r>
          </w:p>
        </w:tc>
        <w:tc>
          <w:tcPr>
            <w:tcW w:w="783" w:type="pct"/>
            <w:tcBorders>
              <w:top w:val="single" w:sz="12" w:space="0" w:color="auto"/>
              <w:left w:val="single" w:sz="4" w:space="0" w:color="auto"/>
              <w:right w:val="single" w:sz="4" w:space="0" w:color="auto"/>
            </w:tcBorders>
            <w:shd w:val="clear" w:color="auto" w:fill="auto"/>
            <w:vAlign w:val="center"/>
          </w:tcPr>
          <w:p w:rsidR="00B01A38" w:rsidRPr="00897C77" w:rsidRDefault="00B01A38" w:rsidP="00B01A38">
            <w:pPr>
              <w:pStyle w:val="2"/>
              <w:widowControl w:val="0"/>
              <w:ind w:left="0" w:firstLine="0"/>
              <w:jc w:val="center"/>
              <w:rPr>
                <w:b/>
                <w:sz w:val="20"/>
                <w:szCs w:val="20"/>
              </w:rPr>
            </w:pPr>
            <w:r>
              <w:rPr>
                <w:b/>
                <w:sz w:val="20"/>
                <w:szCs w:val="20"/>
              </w:rPr>
              <w:t>-</w:t>
            </w:r>
          </w:p>
        </w:tc>
        <w:tc>
          <w:tcPr>
            <w:tcW w:w="570" w:type="pct"/>
            <w:tcBorders>
              <w:top w:val="single" w:sz="12" w:space="0" w:color="auto"/>
              <w:left w:val="single" w:sz="4" w:space="0" w:color="auto"/>
              <w:right w:val="single" w:sz="12" w:space="0" w:color="auto"/>
            </w:tcBorders>
            <w:shd w:val="clear" w:color="auto" w:fill="auto"/>
            <w:vAlign w:val="center"/>
          </w:tcPr>
          <w:p w:rsidR="00B01A38" w:rsidRPr="00897C77" w:rsidRDefault="00B01A38" w:rsidP="00B01A38">
            <w:pPr>
              <w:pStyle w:val="2"/>
              <w:widowControl w:val="0"/>
              <w:ind w:left="0" w:firstLine="0"/>
              <w:jc w:val="center"/>
              <w:rPr>
                <w:sz w:val="20"/>
                <w:szCs w:val="20"/>
              </w:rPr>
            </w:pPr>
            <w:r>
              <w:rPr>
                <w:sz w:val="20"/>
                <w:szCs w:val="20"/>
              </w:rPr>
              <w:t>-</w:t>
            </w:r>
          </w:p>
        </w:tc>
        <w:tc>
          <w:tcPr>
            <w:tcW w:w="377" w:type="pct"/>
            <w:tcBorders>
              <w:top w:val="single" w:sz="12" w:space="0" w:color="auto"/>
              <w:left w:val="single" w:sz="12" w:space="0" w:color="auto"/>
              <w:bottom w:val="single" w:sz="4" w:space="0" w:color="auto"/>
              <w:right w:val="single" w:sz="4" w:space="0" w:color="auto"/>
            </w:tcBorders>
            <w:vAlign w:val="center"/>
          </w:tcPr>
          <w:p w:rsidR="00B01A38" w:rsidRPr="00897C77" w:rsidRDefault="00B01A38" w:rsidP="00B01A38">
            <w:pPr>
              <w:pStyle w:val="a9"/>
              <w:widowControl w:val="0"/>
              <w:suppressAutoHyphens/>
              <w:spacing w:before="0" w:beforeAutospacing="0" w:after="0" w:afterAutospacing="0"/>
              <w:jc w:val="center"/>
              <w:rPr>
                <w:b/>
                <w:sz w:val="20"/>
                <w:szCs w:val="20"/>
              </w:rPr>
            </w:pPr>
            <w:r>
              <w:rPr>
                <w:b/>
                <w:sz w:val="20"/>
                <w:szCs w:val="20"/>
              </w:rPr>
              <w:t>-</w:t>
            </w:r>
          </w:p>
        </w:tc>
        <w:tc>
          <w:tcPr>
            <w:tcW w:w="469" w:type="pct"/>
            <w:tcBorders>
              <w:top w:val="single" w:sz="12" w:space="0" w:color="auto"/>
              <w:left w:val="single" w:sz="4" w:space="0" w:color="auto"/>
              <w:right w:val="single" w:sz="12" w:space="0" w:color="auto"/>
            </w:tcBorders>
            <w:shd w:val="clear" w:color="auto" w:fill="auto"/>
            <w:vAlign w:val="center"/>
          </w:tcPr>
          <w:p w:rsidR="00B01A38" w:rsidRPr="00897C77" w:rsidRDefault="00B01A38" w:rsidP="00B01A38">
            <w:pPr>
              <w:pStyle w:val="2"/>
              <w:widowControl w:val="0"/>
              <w:ind w:left="0" w:firstLine="0"/>
              <w:jc w:val="center"/>
              <w:rPr>
                <w:sz w:val="20"/>
                <w:szCs w:val="20"/>
              </w:rPr>
            </w:pPr>
            <w:r>
              <w:rPr>
                <w:sz w:val="20"/>
                <w:szCs w:val="20"/>
              </w:rPr>
              <w:t>-</w:t>
            </w:r>
          </w:p>
        </w:tc>
        <w:tc>
          <w:tcPr>
            <w:tcW w:w="364" w:type="pct"/>
            <w:tcBorders>
              <w:top w:val="single" w:sz="12" w:space="0" w:color="auto"/>
              <w:left w:val="single" w:sz="12" w:space="0" w:color="auto"/>
              <w:right w:val="single" w:sz="12" w:space="0" w:color="auto"/>
            </w:tcBorders>
            <w:shd w:val="clear" w:color="auto" w:fill="auto"/>
            <w:vAlign w:val="center"/>
          </w:tcPr>
          <w:p w:rsidR="00B01A38" w:rsidRPr="00897C77" w:rsidRDefault="00B01A38" w:rsidP="00B01A38">
            <w:pPr>
              <w:pStyle w:val="a9"/>
              <w:widowControl w:val="0"/>
              <w:suppressAutoHyphens/>
              <w:spacing w:before="0" w:beforeAutospacing="0" w:after="0" w:afterAutospacing="0"/>
              <w:jc w:val="center"/>
              <w:rPr>
                <w:b/>
                <w:sz w:val="20"/>
                <w:szCs w:val="20"/>
              </w:rPr>
            </w:pPr>
            <w:r>
              <w:rPr>
                <w:b/>
                <w:sz w:val="20"/>
                <w:szCs w:val="20"/>
              </w:rPr>
              <w:t>-</w:t>
            </w:r>
          </w:p>
        </w:tc>
        <w:tc>
          <w:tcPr>
            <w:tcW w:w="594" w:type="pct"/>
            <w:tcBorders>
              <w:top w:val="single" w:sz="12" w:space="0" w:color="auto"/>
              <w:left w:val="single" w:sz="12" w:space="0" w:color="auto"/>
              <w:right w:val="single" w:sz="12" w:space="0" w:color="auto"/>
            </w:tcBorders>
            <w:shd w:val="clear" w:color="auto" w:fill="auto"/>
            <w:vAlign w:val="center"/>
          </w:tcPr>
          <w:p w:rsidR="00B01A38" w:rsidRDefault="00383CC7" w:rsidP="00B01A38">
            <w:pPr>
              <w:pStyle w:val="a9"/>
              <w:widowControl w:val="0"/>
              <w:suppressAutoHyphens/>
              <w:spacing w:before="0" w:beforeAutospacing="0" w:after="0" w:afterAutospacing="0"/>
              <w:jc w:val="center"/>
              <w:rPr>
                <w:b/>
                <w:sz w:val="20"/>
                <w:szCs w:val="20"/>
              </w:rPr>
            </w:pPr>
            <w:r>
              <w:rPr>
                <w:b/>
                <w:sz w:val="20"/>
                <w:szCs w:val="20"/>
              </w:rPr>
              <w:t>72</w:t>
            </w:r>
          </w:p>
        </w:tc>
      </w:tr>
      <w:tr w:rsidR="002970BC" w:rsidRPr="00897C77" w:rsidTr="00B01A38">
        <w:trPr>
          <w:trHeight w:val="46"/>
        </w:trPr>
        <w:tc>
          <w:tcPr>
            <w:tcW w:w="591" w:type="pct"/>
            <w:tcBorders>
              <w:top w:val="single" w:sz="12" w:space="0" w:color="auto"/>
              <w:left w:val="single" w:sz="12" w:space="0" w:color="auto"/>
              <w:bottom w:val="single" w:sz="12" w:space="0" w:color="auto"/>
              <w:right w:val="single" w:sz="12" w:space="0" w:color="auto"/>
            </w:tcBorders>
          </w:tcPr>
          <w:p w:rsidR="009177CD" w:rsidRPr="00897C77" w:rsidRDefault="009177CD" w:rsidP="007A2E40">
            <w:pPr>
              <w:pStyle w:val="2"/>
              <w:widowControl w:val="0"/>
              <w:ind w:left="0" w:firstLine="0"/>
              <w:rPr>
                <w:b/>
                <w:sz w:val="20"/>
                <w:szCs w:val="20"/>
              </w:rPr>
            </w:pPr>
          </w:p>
        </w:tc>
        <w:tc>
          <w:tcPr>
            <w:tcW w:w="645" w:type="pct"/>
            <w:tcBorders>
              <w:top w:val="single" w:sz="12" w:space="0" w:color="auto"/>
              <w:left w:val="single" w:sz="12" w:space="0" w:color="auto"/>
              <w:bottom w:val="single" w:sz="12" w:space="0" w:color="auto"/>
              <w:right w:val="single" w:sz="12" w:space="0" w:color="auto"/>
            </w:tcBorders>
            <w:shd w:val="clear" w:color="auto" w:fill="auto"/>
          </w:tcPr>
          <w:p w:rsidR="009177CD" w:rsidRPr="00897C77" w:rsidRDefault="009177CD" w:rsidP="007A2E40">
            <w:pPr>
              <w:pStyle w:val="2"/>
              <w:widowControl w:val="0"/>
              <w:ind w:left="0" w:firstLine="0"/>
              <w:jc w:val="both"/>
              <w:rPr>
                <w:b/>
                <w:sz w:val="20"/>
                <w:szCs w:val="20"/>
              </w:rPr>
            </w:pPr>
            <w:r w:rsidRPr="00897C77">
              <w:rPr>
                <w:b/>
                <w:sz w:val="20"/>
                <w:szCs w:val="20"/>
              </w:rPr>
              <w:t>Всего:</w:t>
            </w:r>
          </w:p>
        </w:tc>
        <w:tc>
          <w:tcPr>
            <w:tcW w:w="282" w:type="pct"/>
            <w:tcBorders>
              <w:top w:val="single" w:sz="12" w:space="0" w:color="auto"/>
              <w:left w:val="single" w:sz="12" w:space="0" w:color="auto"/>
              <w:bottom w:val="single" w:sz="12" w:space="0" w:color="auto"/>
              <w:right w:val="single" w:sz="12" w:space="0" w:color="auto"/>
            </w:tcBorders>
            <w:shd w:val="clear" w:color="auto" w:fill="auto"/>
          </w:tcPr>
          <w:p w:rsidR="009177CD" w:rsidRPr="00897C77" w:rsidRDefault="00383CC7" w:rsidP="00B01A38">
            <w:pPr>
              <w:jc w:val="center"/>
              <w:rPr>
                <w:b/>
                <w:sz w:val="20"/>
                <w:szCs w:val="20"/>
              </w:rPr>
            </w:pPr>
            <w:r>
              <w:rPr>
                <w:b/>
                <w:sz w:val="20"/>
                <w:szCs w:val="20"/>
              </w:rPr>
              <w:t>627</w:t>
            </w:r>
          </w:p>
        </w:tc>
        <w:tc>
          <w:tcPr>
            <w:tcW w:w="324" w:type="pct"/>
            <w:tcBorders>
              <w:top w:val="single" w:sz="12" w:space="0" w:color="auto"/>
              <w:left w:val="single" w:sz="12" w:space="0" w:color="auto"/>
              <w:bottom w:val="single" w:sz="12" w:space="0" w:color="auto"/>
              <w:right w:val="single" w:sz="4" w:space="0" w:color="auto"/>
            </w:tcBorders>
            <w:shd w:val="clear" w:color="auto" w:fill="auto"/>
          </w:tcPr>
          <w:p w:rsidR="009177CD" w:rsidRPr="00897C77" w:rsidRDefault="00383CC7" w:rsidP="007A2E40">
            <w:pPr>
              <w:jc w:val="center"/>
              <w:rPr>
                <w:b/>
                <w:sz w:val="20"/>
                <w:szCs w:val="20"/>
              </w:rPr>
            </w:pPr>
            <w:r>
              <w:rPr>
                <w:b/>
                <w:sz w:val="20"/>
                <w:szCs w:val="20"/>
              </w:rPr>
              <w:t>370</w:t>
            </w:r>
          </w:p>
        </w:tc>
        <w:tc>
          <w:tcPr>
            <w:tcW w:w="783" w:type="pct"/>
            <w:tcBorders>
              <w:top w:val="single" w:sz="12" w:space="0" w:color="auto"/>
              <w:left w:val="single" w:sz="4" w:space="0" w:color="auto"/>
              <w:bottom w:val="single" w:sz="12" w:space="0" w:color="auto"/>
              <w:right w:val="single" w:sz="12" w:space="0" w:color="auto"/>
            </w:tcBorders>
            <w:shd w:val="clear" w:color="auto" w:fill="auto"/>
          </w:tcPr>
          <w:p w:rsidR="009177CD" w:rsidRPr="00897C77" w:rsidRDefault="00383CC7" w:rsidP="007A2E40">
            <w:pPr>
              <w:jc w:val="center"/>
              <w:rPr>
                <w:b/>
                <w:sz w:val="20"/>
                <w:szCs w:val="20"/>
              </w:rPr>
            </w:pPr>
            <w:r>
              <w:rPr>
                <w:b/>
                <w:sz w:val="20"/>
                <w:szCs w:val="20"/>
              </w:rPr>
              <w:t>187</w:t>
            </w:r>
          </w:p>
        </w:tc>
        <w:tc>
          <w:tcPr>
            <w:tcW w:w="570" w:type="pct"/>
            <w:tcBorders>
              <w:top w:val="single" w:sz="12" w:space="0" w:color="auto"/>
              <w:left w:val="single" w:sz="4" w:space="0" w:color="auto"/>
              <w:bottom w:val="single" w:sz="12" w:space="0" w:color="auto"/>
              <w:right w:val="single" w:sz="12" w:space="0" w:color="auto"/>
            </w:tcBorders>
            <w:shd w:val="clear" w:color="auto" w:fill="auto"/>
          </w:tcPr>
          <w:p w:rsidR="009177CD" w:rsidRPr="00897C77" w:rsidRDefault="009177CD" w:rsidP="007A2E40">
            <w:pPr>
              <w:jc w:val="center"/>
              <w:rPr>
                <w:b/>
                <w:sz w:val="20"/>
                <w:szCs w:val="20"/>
              </w:rPr>
            </w:pPr>
            <w:r w:rsidRPr="00897C77">
              <w:rPr>
                <w:b/>
                <w:sz w:val="20"/>
                <w:szCs w:val="20"/>
              </w:rPr>
              <w:t>-</w:t>
            </w:r>
          </w:p>
        </w:tc>
        <w:tc>
          <w:tcPr>
            <w:tcW w:w="377" w:type="pct"/>
            <w:tcBorders>
              <w:top w:val="single" w:sz="12" w:space="0" w:color="auto"/>
              <w:left w:val="single" w:sz="12" w:space="0" w:color="auto"/>
              <w:bottom w:val="single" w:sz="12" w:space="0" w:color="auto"/>
              <w:right w:val="single" w:sz="12" w:space="0" w:color="auto"/>
            </w:tcBorders>
          </w:tcPr>
          <w:p w:rsidR="009177CD" w:rsidRPr="00897C77" w:rsidRDefault="00383CC7" w:rsidP="007A2E40">
            <w:pPr>
              <w:jc w:val="center"/>
              <w:rPr>
                <w:b/>
                <w:sz w:val="20"/>
                <w:szCs w:val="20"/>
              </w:rPr>
            </w:pPr>
            <w:r>
              <w:rPr>
                <w:b/>
                <w:sz w:val="20"/>
                <w:szCs w:val="20"/>
              </w:rPr>
              <w:t>185</w:t>
            </w:r>
          </w:p>
        </w:tc>
        <w:tc>
          <w:tcPr>
            <w:tcW w:w="469" w:type="pct"/>
            <w:tcBorders>
              <w:top w:val="single" w:sz="12" w:space="0" w:color="auto"/>
              <w:left w:val="single" w:sz="4" w:space="0" w:color="auto"/>
              <w:bottom w:val="single" w:sz="12" w:space="0" w:color="auto"/>
              <w:right w:val="single" w:sz="12" w:space="0" w:color="auto"/>
            </w:tcBorders>
            <w:shd w:val="clear" w:color="auto" w:fill="auto"/>
          </w:tcPr>
          <w:p w:rsidR="009177CD" w:rsidRPr="00897C77" w:rsidRDefault="009177CD" w:rsidP="007A2E40">
            <w:pPr>
              <w:jc w:val="center"/>
              <w:rPr>
                <w:b/>
                <w:sz w:val="20"/>
                <w:szCs w:val="20"/>
              </w:rPr>
            </w:pPr>
            <w:r w:rsidRPr="00897C77">
              <w:rPr>
                <w:b/>
                <w:sz w:val="20"/>
                <w:szCs w:val="20"/>
              </w:rPr>
              <w:t>-</w:t>
            </w:r>
          </w:p>
        </w:tc>
        <w:tc>
          <w:tcPr>
            <w:tcW w:w="364" w:type="pct"/>
            <w:tcBorders>
              <w:top w:val="single" w:sz="12" w:space="0" w:color="auto"/>
              <w:left w:val="single" w:sz="12" w:space="0" w:color="auto"/>
              <w:bottom w:val="single" w:sz="12" w:space="0" w:color="auto"/>
              <w:right w:val="single" w:sz="12" w:space="0" w:color="auto"/>
            </w:tcBorders>
            <w:shd w:val="clear" w:color="auto" w:fill="auto"/>
          </w:tcPr>
          <w:p w:rsidR="009177CD" w:rsidRPr="00897C77" w:rsidRDefault="009177CD" w:rsidP="007A2E40">
            <w:pPr>
              <w:jc w:val="center"/>
              <w:rPr>
                <w:b/>
                <w:sz w:val="20"/>
                <w:szCs w:val="20"/>
              </w:rPr>
            </w:pPr>
            <w:r w:rsidRPr="00897C77">
              <w:rPr>
                <w:b/>
                <w:sz w:val="20"/>
                <w:szCs w:val="20"/>
              </w:rPr>
              <w:t>-</w:t>
            </w:r>
          </w:p>
        </w:tc>
        <w:tc>
          <w:tcPr>
            <w:tcW w:w="594" w:type="pct"/>
            <w:tcBorders>
              <w:top w:val="single" w:sz="12" w:space="0" w:color="auto"/>
              <w:left w:val="single" w:sz="12" w:space="0" w:color="auto"/>
              <w:bottom w:val="single" w:sz="12" w:space="0" w:color="auto"/>
              <w:right w:val="single" w:sz="12" w:space="0" w:color="auto"/>
            </w:tcBorders>
            <w:shd w:val="clear" w:color="auto" w:fill="auto"/>
          </w:tcPr>
          <w:p w:rsidR="009177CD" w:rsidRPr="00897C77" w:rsidRDefault="00383CC7" w:rsidP="007A2E40">
            <w:pPr>
              <w:jc w:val="center"/>
              <w:rPr>
                <w:b/>
                <w:sz w:val="20"/>
                <w:szCs w:val="20"/>
              </w:rPr>
            </w:pPr>
            <w:r>
              <w:rPr>
                <w:b/>
                <w:sz w:val="20"/>
                <w:szCs w:val="20"/>
              </w:rPr>
              <w:t>72</w:t>
            </w:r>
          </w:p>
        </w:tc>
      </w:tr>
    </w:tbl>
    <w:p w:rsidR="009177CD" w:rsidRDefault="009177CD" w:rsidP="002E3DA4"/>
    <w:p w:rsidR="00897C77" w:rsidRDefault="00897C77" w:rsidP="002E3DA4"/>
    <w:p w:rsidR="00B01A38" w:rsidRPr="00B01A38" w:rsidRDefault="00B01A38" w:rsidP="00B01A38">
      <w:pPr>
        <w:rPr>
          <w:rFonts w:ascii="Tahoma" w:hAnsi="Tahoma" w:cs="Tahoma"/>
          <w:color w:val="000000"/>
          <w:sz w:val="16"/>
          <w:szCs w:val="16"/>
        </w:rPr>
      </w:pPr>
    </w:p>
    <w:p w:rsidR="00897C77" w:rsidRDefault="00897C77" w:rsidP="00897C7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4"/>
        <w:rPr>
          <w:b/>
          <w:sz w:val="28"/>
          <w:szCs w:val="28"/>
        </w:rPr>
      </w:pPr>
      <w:r w:rsidRPr="004415ED">
        <w:rPr>
          <w:b/>
          <w:caps/>
          <w:sz w:val="28"/>
          <w:szCs w:val="28"/>
        </w:rPr>
        <w:lastRenderedPageBreak/>
        <w:t xml:space="preserve">3.2. </w:t>
      </w:r>
      <w:r w:rsidRPr="004415ED">
        <w:rPr>
          <w:b/>
          <w:sz w:val="28"/>
          <w:szCs w:val="28"/>
        </w:rPr>
        <w:t>Содержание обучения по профессиональному модулю (ПМ)</w:t>
      </w:r>
    </w:p>
    <w:p w:rsidR="00897C77" w:rsidRDefault="00897C77" w:rsidP="002E3DA4"/>
    <w:p w:rsidR="00897C77" w:rsidRDefault="00897C77" w:rsidP="002E3DA4"/>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52"/>
        <w:gridCol w:w="81"/>
        <w:gridCol w:w="482"/>
        <w:gridCol w:w="26"/>
        <w:gridCol w:w="11"/>
        <w:gridCol w:w="19"/>
        <w:gridCol w:w="41"/>
        <w:gridCol w:w="44"/>
        <w:gridCol w:w="8679"/>
        <w:gridCol w:w="6"/>
        <w:gridCol w:w="17"/>
        <w:gridCol w:w="1257"/>
        <w:gridCol w:w="1135"/>
      </w:tblGrid>
      <w:tr w:rsidR="00C12872" w:rsidRPr="00DB2CD8" w:rsidTr="000E4C14">
        <w:tc>
          <w:tcPr>
            <w:tcW w:w="3133" w:type="dxa"/>
            <w:gridSpan w:val="2"/>
            <w:vAlign w:val="center"/>
          </w:tcPr>
          <w:p w:rsidR="00C12872" w:rsidRPr="00DB2CD8" w:rsidRDefault="00C12872" w:rsidP="00C12872">
            <w:pPr>
              <w:jc w:val="center"/>
              <w:rPr>
                <w:b/>
                <w:sz w:val="20"/>
                <w:szCs w:val="20"/>
              </w:rPr>
            </w:pPr>
            <w:r w:rsidRPr="00DB2CD8">
              <w:rPr>
                <w:b/>
                <w:bCs/>
                <w:sz w:val="20"/>
                <w:szCs w:val="20"/>
              </w:rPr>
              <w:t>Наименование разделов профессионального модуля (ПМ), междисциплинарных курсов (МДК) и тем</w:t>
            </w:r>
          </w:p>
        </w:tc>
        <w:tc>
          <w:tcPr>
            <w:tcW w:w="9325" w:type="dxa"/>
            <w:gridSpan w:val="9"/>
            <w:vAlign w:val="center"/>
          </w:tcPr>
          <w:p w:rsidR="00C12872" w:rsidRPr="00DB2CD8" w:rsidRDefault="00C12872" w:rsidP="00C12872">
            <w:pPr>
              <w:jc w:val="center"/>
              <w:rPr>
                <w:b/>
                <w:sz w:val="20"/>
                <w:szCs w:val="20"/>
              </w:rPr>
            </w:pPr>
            <w:r w:rsidRPr="00DB2CD8">
              <w:rPr>
                <w:b/>
                <w:bCs/>
                <w:sz w:val="20"/>
                <w:szCs w:val="20"/>
              </w:rPr>
              <w:t>Содержание учебного материала, лабораторные работы и практические занятия, самостоятельная работа обучающихся, курсовая работа (проект)</w:t>
            </w:r>
          </w:p>
        </w:tc>
        <w:tc>
          <w:tcPr>
            <w:tcW w:w="1257" w:type="dxa"/>
            <w:vAlign w:val="center"/>
          </w:tcPr>
          <w:p w:rsidR="00C12872" w:rsidRPr="00DB2CD8" w:rsidRDefault="00C12872" w:rsidP="00C12872">
            <w:pPr>
              <w:jc w:val="center"/>
              <w:rPr>
                <w:rFonts w:eastAsia="Calibri"/>
                <w:b/>
                <w:bCs/>
                <w:sz w:val="20"/>
                <w:szCs w:val="20"/>
              </w:rPr>
            </w:pPr>
            <w:r w:rsidRPr="00DB2CD8">
              <w:rPr>
                <w:rFonts w:eastAsia="Calibri"/>
                <w:b/>
                <w:bCs/>
                <w:sz w:val="20"/>
                <w:szCs w:val="20"/>
              </w:rPr>
              <w:t>Объем часов</w:t>
            </w:r>
          </w:p>
        </w:tc>
        <w:tc>
          <w:tcPr>
            <w:tcW w:w="1135" w:type="dxa"/>
            <w:tcBorders>
              <w:bottom w:val="single" w:sz="4" w:space="0" w:color="auto"/>
            </w:tcBorders>
            <w:vAlign w:val="center"/>
          </w:tcPr>
          <w:p w:rsidR="00C12872" w:rsidRPr="00DB2CD8" w:rsidRDefault="00C12872" w:rsidP="00C12872">
            <w:pPr>
              <w:jc w:val="center"/>
              <w:rPr>
                <w:rFonts w:eastAsia="Calibri"/>
                <w:b/>
                <w:bCs/>
                <w:sz w:val="20"/>
                <w:szCs w:val="20"/>
              </w:rPr>
            </w:pPr>
            <w:r w:rsidRPr="00DB2CD8">
              <w:rPr>
                <w:rFonts w:eastAsia="Calibri"/>
                <w:b/>
                <w:bCs/>
                <w:sz w:val="20"/>
                <w:szCs w:val="20"/>
              </w:rPr>
              <w:t>Уровень освоения</w:t>
            </w:r>
          </w:p>
        </w:tc>
      </w:tr>
      <w:tr w:rsidR="00C12872" w:rsidRPr="00DB2CD8" w:rsidTr="000E4C14">
        <w:tc>
          <w:tcPr>
            <w:tcW w:w="3133" w:type="dxa"/>
            <w:gridSpan w:val="2"/>
          </w:tcPr>
          <w:p w:rsidR="00C12872" w:rsidRPr="00DB2CD8" w:rsidRDefault="00C12872" w:rsidP="00C12872">
            <w:pPr>
              <w:jc w:val="center"/>
              <w:rPr>
                <w:b/>
                <w:sz w:val="20"/>
                <w:szCs w:val="20"/>
              </w:rPr>
            </w:pPr>
            <w:r w:rsidRPr="00DB2CD8">
              <w:rPr>
                <w:b/>
                <w:sz w:val="20"/>
                <w:szCs w:val="20"/>
              </w:rPr>
              <w:t>1</w:t>
            </w:r>
          </w:p>
        </w:tc>
        <w:tc>
          <w:tcPr>
            <w:tcW w:w="9325" w:type="dxa"/>
            <w:gridSpan w:val="9"/>
          </w:tcPr>
          <w:p w:rsidR="00C12872" w:rsidRPr="00DB2CD8" w:rsidRDefault="00C12872" w:rsidP="00C12872">
            <w:pPr>
              <w:jc w:val="center"/>
              <w:rPr>
                <w:b/>
                <w:bCs/>
                <w:sz w:val="20"/>
                <w:szCs w:val="20"/>
              </w:rPr>
            </w:pPr>
            <w:r w:rsidRPr="00DB2CD8">
              <w:rPr>
                <w:b/>
                <w:bCs/>
                <w:sz w:val="20"/>
                <w:szCs w:val="20"/>
              </w:rPr>
              <w:t>2</w:t>
            </w:r>
          </w:p>
        </w:tc>
        <w:tc>
          <w:tcPr>
            <w:tcW w:w="1257" w:type="dxa"/>
          </w:tcPr>
          <w:p w:rsidR="00C12872" w:rsidRPr="00DB2CD8" w:rsidRDefault="00C12872" w:rsidP="00C12872">
            <w:pPr>
              <w:jc w:val="center"/>
              <w:rPr>
                <w:rFonts w:eastAsia="Calibri"/>
                <w:b/>
                <w:bCs/>
                <w:sz w:val="20"/>
                <w:szCs w:val="20"/>
              </w:rPr>
            </w:pPr>
            <w:r w:rsidRPr="00DB2CD8">
              <w:rPr>
                <w:rFonts w:eastAsia="Calibri"/>
                <w:b/>
                <w:bCs/>
                <w:sz w:val="20"/>
                <w:szCs w:val="20"/>
              </w:rPr>
              <w:t>3</w:t>
            </w:r>
          </w:p>
        </w:tc>
        <w:tc>
          <w:tcPr>
            <w:tcW w:w="1135" w:type="dxa"/>
            <w:tcBorders>
              <w:bottom w:val="single" w:sz="4" w:space="0" w:color="auto"/>
            </w:tcBorders>
          </w:tcPr>
          <w:p w:rsidR="00C12872" w:rsidRPr="00DB2CD8" w:rsidRDefault="00C12872" w:rsidP="00C12872">
            <w:pPr>
              <w:jc w:val="center"/>
              <w:rPr>
                <w:rFonts w:eastAsia="Calibri"/>
                <w:b/>
                <w:bCs/>
                <w:sz w:val="20"/>
                <w:szCs w:val="20"/>
              </w:rPr>
            </w:pPr>
            <w:r w:rsidRPr="00DB2CD8">
              <w:rPr>
                <w:rFonts w:eastAsia="Calibri"/>
                <w:b/>
                <w:bCs/>
                <w:sz w:val="20"/>
                <w:szCs w:val="20"/>
              </w:rPr>
              <w:t>4</w:t>
            </w:r>
          </w:p>
        </w:tc>
      </w:tr>
      <w:tr w:rsidR="00C12872" w:rsidRPr="00DB2CD8" w:rsidTr="000E4C14">
        <w:tc>
          <w:tcPr>
            <w:tcW w:w="3133" w:type="dxa"/>
            <w:gridSpan w:val="2"/>
          </w:tcPr>
          <w:p w:rsidR="00C12872" w:rsidRPr="00DB2CD8" w:rsidRDefault="00C12872" w:rsidP="00C12872">
            <w:pPr>
              <w:jc w:val="center"/>
              <w:rPr>
                <w:rFonts w:eastAsia="Calibri"/>
                <w:b/>
                <w:bCs/>
                <w:sz w:val="20"/>
                <w:szCs w:val="20"/>
              </w:rPr>
            </w:pPr>
            <w:r w:rsidRPr="00DB2CD8">
              <w:rPr>
                <w:rFonts w:eastAsia="Calibri"/>
                <w:b/>
                <w:bCs/>
                <w:sz w:val="20"/>
                <w:szCs w:val="20"/>
              </w:rPr>
              <w:t>Раздел</w:t>
            </w:r>
            <w:r>
              <w:rPr>
                <w:rFonts w:eastAsia="Calibri"/>
                <w:b/>
                <w:bCs/>
                <w:sz w:val="20"/>
                <w:szCs w:val="20"/>
              </w:rPr>
              <w:t xml:space="preserve"> </w:t>
            </w:r>
            <w:r w:rsidRPr="00DB2CD8">
              <w:rPr>
                <w:rFonts w:eastAsia="Calibri"/>
                <w:b/>
                <w:bCs/>
                <w:sz w:val="20"/>
                <w:szCs w:val="20"/>
              </w:rPr>
              <w:t xml:space="preserve"> ПМ </w:t>
            </w:r>
          </w:p>
          <w:p w:rsidR="00C12872" w:rsidRPr="00DB2CD8" w:rsidRDefault="00C12872" w:rsidP="00C12872">
            <w:pPr>
              <w:jc w:val="center"/>
              <w:rPr>
                <w:rFonts w:eastAsia="Calibri"/>
                <w:b/>
                <w:bCs/>
                <w:sz w:val="20"/>
                <w:szCs w:val="20"/>
              </w:rPr>
            </w:pPr>
          </w:p>
        </w:tc>
        <w:tc>
          <w:tcPr>
            <w:tcW w:w="9325" w:type="dxa"/>
            <w:gridSpan w:val="9"/>
          </w:tcPr>
          <w:p w:rsidR="00C12872" w:rsidRPr="00DB2CD8" w:rsidRDefault="00C12872" w:rsidP="00C12872">
            <w:pPr>
              <w:jc w:val="center"/>
              <w:rPr>
                <w:sz w:val="20"/>
                <w:szCs w:val="20"/>
              </w:rPr>
            </w:pPr>
          </w:p>
        </w:tc>
        <w:tc>
          <w:tcPr>
            <w:tcW w:w="1257" w:type="dxa"/>
          </w:tcPr>
          <w:p w:rsidR="00C12872" w:rsidRPr="00DB2CD8" w:rsidRDefault="00C12872" w:rsidP="00C12872">
            <w:pPr>
              <w:jc w:val="center"/>
              <w:rPr>
                <w:sz w:val="20"/>
                <w:szCs w:val="20"/>
              </w:rPr>
            </w:pPr>
          </w:p>
        </w:tc>
        <w:tc>
          <w:tcPr>
            <w:tcW w:w="1135" w:type="dxa"/>
            <w:shd w:val="clear" w:color="auto" w:fill="auto"/>
          </w:tcPr>
          <w:p w:rsidR="00C12872" w:rsidRPr="00DB2CD8" w:rsidRDefault="00C12872" w:rsidP="00C12872">
            <w:pPr>
              <w:jc w:val="center"/>
              <w:rPr>
                <w:sz w:val="20"/>
                <w:szCs w:val="20"/>
              </w:rPr>
            </w:pPr>
          </w:p>
        </w:tc>
      </w:tr>
      <w:tr w:rsidR="00C12872" w:rsidRPr="00DB2CD8" w:rsidTr="000E4C14">
        <w:tc>
          <w:tcPr>
            <w:tcW w:w="3133" w:type="dxa"/>
            <w:gridSpan w:val="2"/>
          </w:tcPr>
          <w:p w:rsidR="00C12872" w:rsidRPr="003C0FC8" w:rsidRDefault="00C12872" w:rsidP="00C12872">
            <w:pPr>
              <w:jc w:val="center"/>
              <w:rPr>
                <w:rFonts w:eastAsia="Calibri"/>
                <w:b/>
                <w:bCs/>
                <w:sz w:val="20"/>
                <w:szCs w:val="20"/>
              </w:rPr>
            </w:pPr>
            <w:r w:rsidRPr="00DB2CD8">
              <w:rPr>
                <w:rFonts w:eastAsia="Calibri"/>
                <w:b/>
                <w:bCs/>
                <w:sz w:val="20"/>
                <w:szCs w:val="20"/>
              </w:rPr>
              <w:t xml:space="preserve">МДК 1. </w:t>
            </w:r>
            <w:r>
              <w:rPr>
                <w:b/>
                <w:sz w:val="20"/>
                <w:szCs w:val="20"/>
              </w:rPr>
              <w:t>Сервисная деятельность в туризме</w:t>
            </w:r>
          </w:p>
        </w:tc>
        <w:tc>
          <w:tcPr>
            <w:tcW w:w="9325" w:type="dxa"/>
            <w:gridSpan w:val="9"/>
          </w:tcPr>
          <w:p w:rsidR="00C12872" w:rsidRPr="00DB2CD8" w:rsidRDefault="00C12872" w:rsidP="00C12872">
            <w:pPr>
              <w:jc w:val="center"/>
              <w:rPr>
                <w:sz w:val="20"/>
                <w:szCs w:val="20"/>
              </w:rPr>
            </w:pPr>
          </w:p>
        </w:tc>
        <w:tc>
          <w:tcPr>
            <w:tcW w:w="1257" w:type="dxa"/>
          </w:tcPr>
          <w:p w:rsidR="00C12872" w:rsidRPr="00DB2CD8" w:rsidRDefault="00C12872" w:rsidP="00C12872">
            <w:pPr>
              <w:jc w:val="center"/>
              <w:rPr>
                <w:sz w:val="20"/>
                <w:szCs w:val="20"/>
              </w:rPr>
            </w:pPr>
          </w:p>
        </w:tc>
        <w:tc>
          <w:tcPr>
            <w:tcW w:w="1135" w:type="dxa"/>
            <w:shd w:val="clear" w:color="auto" w:fill="auto"/>
          </w:tcPr>
          <w:p w:rsidR="00C12872" w:rsidRPr="00DB2CD8" w:rsidRDefault="00C12872" w:rsidP="00C12872">
            <w:pPr>
              <w:jc w:val="center"/>
              <w:rPr>
                <w:sz w:val="20"/>
                <w:szCs w:val="20"/>
              </w:rPr>
            </w:pPr>
          </w:p>
        </w:tc>
      </w:tr>
      <w:tr w:rsidR="00C12872" w:rsidRPr="00DB2CD8" w:rsidTr="000E4C14">
        <w:tc>
          <w:tcPr>
            <w:tcW w:w="3133" w:type="dxa"/>
            <w:gridSpan w:val="2"/>
            <w:vMerge w:val="restart"/>
          </w:tcPr>
          <w:p w:rsidR="00C12872" w:rsidRDefault="00C12872" w:rsidP="00C12872">
            <w:pPr>
              <w:autoSpaceDE w:val="0"/>
              <w:autoSpaceDN w:val="0"/>
              <w:adjustRightInd w:val="0"/>
              <w:rPr>
                <w:rFonts w:ascii="Times New Roman,Bold" w:eastAsiaTheme="minorHAnsi" w:hAnsi="Times New Roman,Bold" w:cs="Times New Roman,Bold"/>
                <w:sz w:val="20"/>
                <w:szCs w:val="20"/>
                <w:lang w:eastAsia="en-US"/>
              </w:rPr>
            </w:pPr>
            <w:r>
              <w:rPr>
                <w:rFonts w:eastAsia="Calibri"/>
                <w:b/>
                <w:bCs/>
                <w:sz w:val="20"/>
                <w:szCs w:val="20"/>
              </w:rPr>
              <w:t xml:space="preserve">Раздел </w:t>
            </w:r>
            <w:r w:rsidRPr="0034677C">
              <w:rPr>
                <w:rFonts w:eastAsia="Calibri"/>
                <w:b/>
                <w:bCs/>
                <w:sz w:val="20"/>
                <w:szCs w:val="20"/>
              </w:rPr>
              <w:t xml:space="preserve">1. </w:t>
            </w:r>
            <w:r w:rsidRPr="003C0FC8">
              <w:rPr>
                <w:rFonts w:eastAsiaTheme="minorHAnsi"/>
                <w:b/>
                <w:bCs/>
                <w:sz w:val="20"/>
                <w:szCs w:val="20"/>
                <w:lang w:eastAsia="en-US"/>
              </w:rPr>
              <w:t>Введение в дисциплину</w:t>
            </w:r>
          </w:p>
          <w:p w:rsidR="00C12872" w:rsidRPr="0034677C" w:rsidRDefault="00C12872" w:rsidP="00C12872">
            <w:pPr>
              <w:autoSpaceDE w:val="0"/>
              <w:autoSpaceDN w:val="0"/>
              <w:adjustRightInd w:val="0"/>
              <w:jc w:val="center"/>
              <w:rPr>
                <w:rFonts w:eastAsia="Calibri"/>
                <w:b/>
                <w:sz w:val="20"/>
                <w:szCs w:val="20"/>
                <w:lang w:eastAsia="en-US"/>
              </w:rPr>
            </w:pPr>
          </w:p>
          <w:p w:rsidR="00C12872" w:rsidRPr="0034677C" w:rsidRDefault="00C12872" w:rsidP="00C12872">
            <w:pPr>
              <w:autoSpaceDE w:val="0"/>
              <w:autoSpaceDN w:val="0"/>
              <w:adjustRightInd w:val="0"/>
              <w:jc w:val="center"/>
              <w:rPr>
                <w:rFonts w:eastAsia="Calibri"/>
                <w:b/>
                <w:bCs/>
                <w:sz w:val="20"/>
                <w:szCs w:val="20"/>
              </w:rPr>
            </w:pPr>
          </w:p>
        </w:tc>
        <w:tc>
          <w:tcPr>
            <w:tcW w:w="9325" w:type="dxa"/>
            <w:gridSpan w:val="9"/>
          </w:tcPr>
          <w:p w:rsidR="00C12872" w:rsidRPr="00DB2CD8" w:rsidRDefault="00C12872" w:rsidP="00C12872">
            <w:pPr>
              <w:rPr>
                <w:sz w:val="20"/>
                <w:szCs w:val="20"/>
              </w:rPr>
            </w:pPr>
            <w:r w:rsidRPr="00DB2CD8">
              <w:rPr>
                <w:rFonts w:eastAsia="Calibri"/>
                <w:b/>
                <w:bCs/>
                <w:sz w:val="20"/>
                <w:szCs w:val="20"/>
              </w:rPr>
              <w:t xml:space="preserve">Содержание </w:t>
            </w:r>
          </w:p>
        </w:tc>
        <w:tc>
          <w:tcPr>
            <w:tcW w:w="1257" w:type="dxa"/>
          </w:tcPr>
          <w:p w:rsidR="00C12872" w:rsidRPr="00DB2CD8" w:rsidRDefault="00C12872" w:rsidP="00C12872">
            <w:pPr>
              <w:jc w:val="center"/>
              <w:rPr>
                <w:sz w:val="20"/>
                <w:szCs w:val="20"/>
              </w:rPr>
            </w:pPr>
            <w:r>
              <w:rPr>
                <w:sz w:val="20"/>
                <w:szCs w:val="20"/>
              </w:rPr>
              <w:t>6</w:t>
            </w:r>
          </w:p>
        </w:tc>
        <w:tc>
          <w:tcPr>
            <w:tcW w:w="1135" w:type="dxa"/>
            <w:tcBorders>
              <w:bottom w:val="single" w:sz="4" w:space="0" w:color="auto"/>
            </w:tcBorders>
            <w:shd w:val="clear" w:color="auto" w:fill="auto"/>
          </w:tcPr>
          <w:p w:rsidR="00C12872" w:rsidRPr="00DB2CD8" w:rsidRDefault="00C12872" w:rsidP="00C12872">
            <w:pPr>
              <w:jc w:val="center"/>
              <w:rPr>
                <w:sz w:val="20"/>
                <w:szCs w:val="20"/>
              </w:rPr>
            </w:pPr>
          </w:p>
        </w:tc>
      </w:tr>
      <w:tr w:rsidR="00C12872" w:rsidRPr="00DB2CD8" w:rsidTr="000E4C14">
        <w:trPr>
          <w:trHeight w:val="198"/>
        </w:trPr>
        <w:tc>
          <w:tcPr>
            <w:tcW w:w="3133" w:type="dxa"/>
            <w:gridSpan w:val="2"/>
            <w:vMerge/>
          </w:tcPr>
          <w:p w:rsidR="00C12872" w:rsidRPr="0034677C" w:rsidRDefault="00C12872" w:rsidP="00C12872">
            <w:pPr>
              <w:jc w:val="center"/>
              <w:rPr>
                <w:rFonts w:eastAsia="Calibri"/>
                <w:b/>
                <w:bCs/>
                <w:sz w:val="20"/>
                <w:szCs w:val="20"/>
              </w:rPr>
            </w:pPr>
          </w:p>
        </w:tc>
        <w:tc>
          <w:tcPr>
            <w:tcW w:w="482" w:type="dxa"/>
            <w:shd w:val="clear" w:color="auto" w:fill="auto"/>
          </w:tcPr>
          <w:p w:rsidR="00C12872" w:rsidRPr="00DB2CD8" w:rsidRDefault="00C12872" w:rsidP="00C12872">
            <w:pPr>
              <w:jc w:val="center"/>
              <w:rPr>
                <w:sz w:val="20"/>
                <w:szCs w:val="20"/>
              </w:rPr>
            </w:pPr>
            <w:r w:rsidRPr="00DB2CD8">
              <w:rPr>
                <w:sz w:val="20"/>
                <w:szCs w:val="20"/>
              </w:rPr>
              <w:t>1.</w:t>
            </w:r>
          </w:p>
        </w:tc>
        <w:tc>
          <w:tcPr>
            <w:tcW w:w="8843" w:type="dxa"/>
            <w:gridSpan w:val="8"/>
            <w:shd w:val="clear" w:color="auto" w:fill="auto"/>
          </w:tcPr>
          <w:p w:rsidR="00C12872" w:rsidRPr="003C0FC8" w:rsidRDefault="00C12872" w:rsidP="00C12872">
            <w:pPr>
              <w:autoSpaceDE w:val="0"/>
              <w:autoSpaceDN w:val="0"/>
              <w:adjustRightInd w:val="0"/>
              <w:rPr>
                <w:sz w:val="20"/>
                <w:szCs w:val="20"/>
              </w:rPr>
            </w:pPr>
            <w:r w:rsidRPr="003C0FC8">
              <w:rPr>
                <w:rFonts w:eastAsiaTheme="minorHAnsi"/>
                <w:sz w:val="20"/>
                <w:szCs w:val="20"/>
                <w:lang w:eastAsia="en-US"/>
              </w:rPr>
              <w:t>Теоретические основы сервисной деятельности</w:t>
            </w:r>
          </w:p>
        </w:tc>
        <w:tc>
          <w:tcPr>
            <w:tcW w:w="1257" w:type="dxa"/>
          </w:tcPr>
          <w:p w:rsidR="00C12872" w:rsidRPr="00DB2CD8" w:rsidRDefault="00C12872" w:rsidP="00C12872">
            <w:pPr>
              <w:jc w:val="center"/>
              <w:rPr>
                <w:sz w:val="20"/>
                <w:szCs w:val="20"/>
              </w:rPr>
            </w:pPr>
            <w:r>
              <w:rPr>
                <w:sz w:val="20"/>
                <w:szCs w:val="20"/>
              </w:rPr>
              <w:t>3</w:t>
            </w:r>
          </w:p>
        </w:tc>
        <w:tc>
          <w:tcPr>
            <w:tcW w:w="1135" w:type="dxa"/>
            <w:shd w:val="clear" w:color="auto" w:fill="auto"/>
          </w:tcPr>
          <w:p w:rsidR="00C12872" w:rsidRPr="00DB2CD8" w:rsidRDefault="00C12872" w:rsidP="00C12872">
            <w:pPr>
              <w:jc w:val="center"/>
              <w:rPr>
                <w:sz w:val="20"/>
                <w:szCs w:val="20"/>
              </w:rPr>
            </w:pPr>
            <w:r>
              <w:rPr>
                <w:sz w:val="20"/>
                <w:szCs w:val="20"/>
              </w:rPr>
              <w:t>2</w:t>
            </w:r>
          </w:p>
        </w:tc>
      </w:tr>
      <w:tr w:rsidR="00C12872" w:rsidRPr="00DB2CD8" w:rsidTr="000E4C14">
        <w:trPr>
          <w:trHeight w:val="113"/>
        </w:trPr>
        <w:tc>
          <w:tcPr>
            <w:tcW w:w="3133" w:type="dxa"/>
            <w:gridSpan w:val="2"/>
            <w:vMerge/>
          </w:tcPr>
          <w:p w:rsidR="00C12872" w:rsidRPr="0034677C" w:rsidRDefault="00C12872" w:rsidP="00C12872">
            <w:pPr>
              <w:jc w:val="center"/>
              <w:rPr>
                <w:rFonts w:eastAsia="Calibri"/>
                <w:b/>
                <w:bCs/>
                <w:sz w:val="20"/>
                <w:szCs w:val="20"/>
              </w:rPr>
            </w:pPr>
          </w:p>
        </w:tc>
        <w:tc>
          <w:tcPr>
            <w:tcW w:w="482" w:type="dxa"/>
            <w:shd w:val="clear" w:color="auto" w:fill="auto"/>
          </w:tcPr>
          <w:p w:rsidR="00C12872" w:rsidRPr="00DB2CD8" w:rsidRDefault="00C12872" w:rsidP="00C12872">
            <w:pPr>
              <w:jc w:val="center"/>
              <w:rPr>
                <w:sz w:val="20"/>
                <w:szCs w:val="20"/>
              </w:rPr>
            </w:pPr>
            <w:r>
              <w:rPr>
                <w:sz w:val="20"/>
                <w:szCs w:val="20"/>
              </w:rPr>
              <w:t>2.</w:t>
            </w:r>
          </w:p>
        </w:tc>
        <w:tc>
          <w:tcPr>
            <w:tcW w:w="8843" w:type="dxa"/>
            <w:gridSpan w:val="8"/>
            <w:shd w:val="clear" w:color="auto" w:fill="auto"/>
          </w:tcPr>
          <w:p w:rsidR="00C12872" w:rsidRPr="003C0FC8" w:rsidRDefault="00C12872" w:rsidP="00C12872">
            <w:pPr>
              <w:rPr>
                <w:sz w:val="20"/>
                <w:szCs w:val="20"/>
              </w:rPr>
            </w:pPr>
            <w:r w:rsidRPr="003C0FC8">
              <w:rPr>
                <w:sz w:val="20"/>
                <w:szCs w:val="20"/>
              </w:rPr>
              <w:t>Цели, задачи дисциплины</w:t>
            </w:r>
          </w:p>
        </w:tc>
        <w:tc>
          <w:tcPr>
            <w:tcW w:w="1257" w:type="dxa"/>
          </w:tcPr>
          <w:p w:rsidR="00C12872" w:rsidRPr="00DB2CD8" w:rsidRDefault="00C12872" w:rsidP="00C12872">
            <w:pPr>
              <w:jc w:val="center"/>
              <w:rPr>
                <w:sz w:val="20"/>
                <w:szCs w:val="20"/>
              </w:rPr>
            </w:pPr>
            <w:r>
              <w:rPr>
                <w:sz w:val="20"/>
                <w:szCs w:val="20"/>
              </w:rPr>
              <w:t>3</w:t>
            </w:r>
          </w:p>
        </w:tc>
        <w:tc>
          <w:tcPr>
            <w:tcW w:w="1135" w:type="dxa"/>
            <w:shd w:val="clear" w:color="auto" w:fill="auto"/>
          </w:tcPr>
          <w:p w:rsidR="00C12872" w:rsidRPr="00DB2CD8" w:rsidRDefault="00C12872" w:rsidP="00C12872">
            <w:pPr>
              <w:jc w:val="center"/>
              <w:rPr>
                <w:sz w:val="20"/>
                <w:szCs w:val="20"/>
              </w:rPr>
            </w:pPr>
            <w:r>
              <w:rPr>
                <w:sz w:val="20"/>
                <w:szCs w:val="20"/>
              </w:rPr>
              <w:t>2</w:t>
            </w:r>
          </w:p>
        </w:tc>
      </w:tr>
      <w:tr w:rsidR="00C12872" w:rsidRPr="00DB2CD8" w:rsidTr="000E4C14">
        <w:trPr>
          <w:trHeight w:val="237"/>
        </w:trPr>
        <w:tc>
          <w:tcPr>
            <w:tcW w:w="3133" w:type="dxa"/>
            <w:gridSpan w:val="2"/>
            <w:vMerge/>
          </w:tcPr>
          <w:p w:rsidR="00C12872" w:rsidRPr="0034677C" w:rsidRDefault="00C12872" w:rsidP="00C12872">
            <w:pPr>
              <w:jc w:val="center"/>
              <w:rPr>
                <w:rFonts w:eastAsia="Calibri"/>
                <w:b/>
                <w:bCs/>
                <w:sz w:val="20"/>
                <w:szCs w:val="20"/>
              </w:rPr>
            </w:pPr>
          </w:p>
        </w:tc>
        <w:tc>
          <w:tcPr>
            <w:tcW w:w="9325" w:type="dxa"/>
            <w:gridSpan w:val="9"/>
          </w:tcPr>
          <w:p w:rsidR="00C12872" w:rsidRPr="00DE74A9" w:rsidRDefault="00C12872" w:rsidP="00C12872">
            <w:pPr>
              <w:rPr>
                <w:sz w:val="20"/>
                <w:szCs w:val="20"/>
              </w:rPr>
            </w:pPr>
            <w:r w:rsidRPr="00DB2CD8">
              <w:rPr>
                <w:rFonts w:eastAsia="Calibri"/>
                <w:b/>
                <w:bCs/>
                <w:sz w:val="20"/>
                <w:szCs w:val="20"/>
              </w:rPr>
              <w:t>Практические занятия</w:t>
            </w:r>
          </w:p>
        </w:tc>
        <w:tc>
          <w:tcPr>
            <w:tcW w:w="1257" w:type="dxa"/>
          </w:tcPr>
          <w:p w:rsidR="00C12872" w:rsidRPr="00DB2CD8" w:rsidRDefault="00C12872" w:rsidP="00C12872">
            <w:pPr>
              <w:jc w:val="center"/>
              <w:rPr>
                <w:sz w:val="20"/>
                <w:szCs w:val="20"/>
              </w:rPr>
            </w:pPr>
          </w:p>
        </w:tc>
        <w:tc>
          <w:tcPr>
            <w:tcW w:w="1135" w:type="dxa"/>
            <w:shd w:val="clear" w:color="auto" w:fill="auto"/>
          </w:tcPr>
          <w:p w:rsidR="00C12872" w:rsidRPr="00DB2CD8" w:rsidRDefault="00C12872" w:rsidP="00C12872">
            <w:pPr>
              <w:jc w:val="center"/>
              <w:rPr>
                <w:sz w:val="20"/>
                <w:szCs w:val="20"/>
              </w:rPr>
            </w:pPr>
          </w:p>
        </w:tc>
      </w:tr>
      <w:tr w:rsidR="00C12872" w:rsidRPr="00DB2CD8" w:rsidTr="000E4C14">
        <w:trPr>
          <w:trHeight w:val="317"/>
        </w:trPr>
        <w:tc>
          <w:tcPr>
            <w:tcW w:w="3133" w:type="dxa"/>
            <w:gridSpan w:val="2"/>
            <w:vMerge/>
            <w:tcBorders>
              <w:bottom w:val="single" w:sz="4" w:space="0" w:color="auto"/>
            </w:tcBorders>
          </w:tcPr>
          <w:p w:rsidR="00C12872" w:rsidRPr="0034677C" w:rsidRDefault="00C12872" w:rsidP="00C12872">
            <w:pPr>
              <w:jc w:val="center"/>
              <w:rPr>
                <w:rFonts w:eastAsia="Calibri"/>
                <w:b/>
                <w:bCs/>
                <w:sz w:val="20"/>
                <w:szCs w:val="20"/>
              </w:rPr>
            </w:pPr>
          </w:p>
        </w:tc>
        <w:tc>
          <w:tcPr>
            <w:tcW w:w="482" w:type="dxa"/>
            <w:tcBorders>
              <w:bottom w:val="single" w:sz="4" w:space="0" w:color="auto"/>
            </w:tcBorders>
          </w:tcPr>
          <w:p w:rsidR="00C12872" w:rsidRPr="00DB2CD8" w:rsidRDefault="00C12872" w:rsidP="00C12872">
            <w:pPr>
              <w:jc w:val="center"/>
              <w:rPr>
                <w:rFonts w:eastAsia="Calibri"/>
                <w:bCs/>
                <w:sz w:val="20"/>
                <w:szCs w:val="20"/>
              </w:rPr>
            </w:pPr>
            <w:r w:rsidRPr="00DB2CD8">
              <w:rPr>
                <w:rFonts w:eastAsia="Calibri"/>
                <w:bCs/>
                <w:sz w:val="20"/>
                <w:szCs w:val="20"/>
              </w:rPr>
              <w:t>1.</w:t>
            </w:r>
          </w:p>
        </w:tc>
        <w:tc>
          <w:tcPr>
            <w:tcW w:w="8843" w:type="dxa"/>
            <w:gridSpan w:val="8"/>
            <w:tcBorders>
              <w:bottom w:val="single" w:sz="4" w:space="0" w:color="auto"/>
            </w:tcBorders>
          </w:tcPr>
          <w:p w:rsidR="00C12872" w:rsidRPr="006F1062" w:rsidRDefault="00C12872" w:rsidP="00C12872">
            <w:pPr>
              <w:spacing w:line="360" w:lineRule="auto"/>
              <w:rPr>
                <w:b/>
                <w:sz w:val="20"/>
                <w:szCs w:val="20"/>
              </w:rPr>
            </w:pPr>
            <w:r w:rsidRPr="00613E13">
              <w:rPr>
                <w:sz w:val="20"/>
                <w:szCs w:val="20"/>
              </w:rPr>
              <w:t>Семинарское занятие №1. Услуги в современной экономике и их особенности как товара.</w:t>
            </w:r>
          </w:p>
        </w:tc>
        <w:tc>
          <w:tcPr>
            <w:tcW w:w="1257" w:type="dxa"/>
            <w:tcBorders>
              <w:bottom w:val="single" w:sz="4" w:space="0" w:color="auto"/>
            </w:tcBorders>
          </w:tcPr>
          <w:p w:rsidR="00C12872" w:rsidRPr="00DB2CD8" w:rsidRDefault="00C12872" w:rsidP="00C12872">
            <w:pPr>
              <w:jc w:val="center"/>
              <w:rPr>
                <w:sz w:val="20"/>
                <w:szCs w:val="20"/>
              </w:rPr>
            </w:pPr>
            <w:r>
              <w:rPr>
                <w:sz w:val="20"/>
                <w:szCs w:val="20"/>
              </w:rPr>
              <w:t>8</w:t>
            </w:r>
          </w:p>
        </w:tc>
        <w:tc>
          <w:tcPr>
            <w:tcW w:w="1135" w:type="dxa"/>
            <w:tcBorders>
              <w:bottom w:val="single" w:sz="4" w:space="0" w:color="auto"/>
            </w:tcBorders>
            <w:shd w:val="clear" w:color="auto" w:fill="auto"/>
          </w:tcPr>
          <w:p w:rsidR="00C12872" w:rsidRPr="00DB2CD8" w:rsidRDefault="00C12872" w:rsidP="00C12872">
            <w:pPr>
              <w:jc w:val="center"/>
              <w:rPr>
                <w:sz w:val="20"/>
                <w:szCs w:val="20"/>
              </w:rPr>
            </w:pPr>
            <w:r>
              <w:rPr>
                <w:sz w:val="20"/>
                <w:szCs w:val="20"/>
              </w:rPr>
              <w:t>2</w:t>
            </w:r>
          </w:p>
        </w:tc>
      </w:tr>
      <w:tr w:rsidR="00C12872" w:rsidRPr="00DB2CD8" w:rsidTr="000E4C14">
        <w:trPr>
          <w:trHeight w:val="70"/>
        </w:trPr>
        <w:tc>
          <w:tcPr>
            <w:tcW w:w="3133" w:type="dxa"/>
            <w:gridSpan w:val="2"/>
            <w:vMerge w:val="restart"/>
          </w:tcPr>
          <w:p w:rsidR="00C12872" w:rsidRPr="00D92F62" w:rsidRDefault="00C12872" w:rsidP="00C12872">
            <w:pPr>
              <w:autoSpaceDE w:val="0"/>
              <w:autoSpaceDN w:val="0"/>
              <w:adjustRightInd w:val="0"/>
              <w:rPr>
                <w:rFonts w:eastAsiaTheme="minorHAnsi"/>
                <w:b/>
                <w:bCs/>
                <w:sz w:val="20"/>
                <w:szCs w:val="20"/>
                <w:lang w:eastAsia="en-US"/>
              </w:rPr>
            </w:pPr>
            <w:r w:rsidRPr="00D92F62">
              <w:rPr>
                <w:rFonts w:eastAsia="Calibri"/>
                <w:b/>
                <w:bCs/>
                <w:sz w:val="20"/>
                <w:szCs w:val="20"/>
              </w:rPr>
              <w:t xml:space="preserve">Раздел 2. </w:t>
            </w:r>
            <w:r w:rsidRPr="00D92F62">
              <w:rPr>
                <w:rFonts w:eastAsiaTheme="minorHAnsi"/>
                <w:b/>
                <w:bCs/>
                <w:sz w:val="20"/>
                <w:szCs w:val="20"/>
                <w:lang w:eastAsia="en-US"/>
              </w:rPr>
              <w:t>История развития и особенности</w:t>
            </w:r>
          </w:p>
          <w:p w:rsidR="00C12872" w:rsidRPr="00D92F62" w:rsidRDefault="00C12872" w:rsidP="00C12872">
            <w:pPr>
              <w:autoSpaceDE w:val="0"/>
              <w:autoSpaceDN w:val="0"/>
              <w:adjustRightInd w:val="0"/>
              <w:rPr>
                <w:rFonts w:eastAsiaTheme="minorHAnsi"/>
                <w:sz w:val="20"/>
                <w:szCs w:val="20"/>
                <w:lang w:eastAsia="en-US"/>
              </w:rPr>
            </w:pPr>
            <w:r w:rsidRPr="00D92F62">
              <w:rPr>
                <w:rFonts w:eastAsiaTheme="minorHAnsi"/>
                <w:b/>
                <w:bCs/>
                <w:sz w:val="20"/>
                <w:szCs w:val="20"/>
                <w:lang w:eastAsia="en-US"/>
              </w:rPr>
              <w:t>сервиса в России и за рубежом</w:t>
            </w:r>
          </w:p>
          <w:p w:rsidR="00C12872" w:rsidRPr="00D92F62" w:rsidRDefault="00C12872" w:rsidP="00C12872">
            <w:pPr>
              <w:pStyle w:val="50"/>
              <w:shd w:val="clear" w:color="auto" w:fill="auto"/>
              <w:spacing w:before="0" w:after="0" w:line="240" w:lineRule="auto"/>
              <w:ind w:firstLine="0"/>
              <w:rPr>
                <w:rFonts w:eastAsia="Calibri"/>
                <w:b/>
                <w:bCs/>
                <w:sz w:val="20"/>
                <w:szCs w:val="20"/>
              </w:rPr>
            </w:pPr>
          </w:p>
        </w:tc>
        <w:tc>
          <w:tcPr>
            <w:tcW w:w="9325" w:type="dxa"/>
            <w:gridSpan w:val="9"/>
          </w:tcPr>
          <w:p w:rsidR="00C12872" w:rsidRPr="00D92F62" w:rsidRDefault="00C12872" w:rsidP="00C12872">
            <w:pPr>
              <w:rPr>
                <w:sz w:val="20"/>
                <w:szCs w:val="20"/>
              </w:rPr>
            </w:pPr>
            <w:r w:rsidRPr="00D92F62">
              <w:rPr>
                <w:rFonts w:eastAsia="Calibri"/>
                <w:b/>
                <w:bCs/>
                <w:sz w:val="20"/>
                <w:szCs w:val="20"/>
              </w:rPr>
              <w:t xml:space="preserve">Содержание </w:t>
            </w:r>
          </w:p>
        </w:tc>
        <w:tc>
          <w:tcPr>
            <w:tcW w:w="1257" w:type="dxa"/>
          </w:tcPr>
          <w:p w:rsidR="00C12872" w:rsidRPr="00DB2CD8" w:rsidRDefault="00C12872" w:rsidP="00C12872">
            <w:pPr>
              <w:jc w:val="center"/>
              <w:rPr>
                <w:sz w:val="20"/>
                <w:szCs w:val="20"/>
              </w:rPr>
            </w:pPr>
            <w:r>
              <w:rPr>
                <w:sz w:val="20"/>
                <w:szCs w:val="20"/>
              </w:rPr>
              <w:t>6</w:t>
            </w:r>
          </w:p>
        </w:tc>
        <w:tc>
          <w:tcPr>
            <w:tcW w:w="1135" w:type="dxa"/>
            <w:tcBorders>
              <w:bottom w:val="single" w:sz="4" w:space="0" w:color="auto"/>
            </w:tcBorders>
            <w:shd w:val="clear" w:color="auto" w:fill="auto"/>
          </w:tcPr>
          <w:p w:rsidR="00C12872" w:rsidRPr="00DB2CD8" w:rsidRDefault="00C12872" w:rsidP="00C12872">
            <w:pPr>
              <w:jc w:val="center"/>
              <w:rPr>
                <w:sz w:val="20"/>
                <w:szCs w:val="20"/>
              </w:rPr>
            </w:pPr>
          </w:p>
        </w:tc>
      </w:tr>
      <w:tr w:rsidR="00C12872" w:rsidRPr="00DB2CD8" w:rsidTr="000E4C14">
        <w:trPr>
          <w:trHeight w:val="233"/>
        </w:trPr>
        <w:tc>
          <w:tcPr>
            <w:tcW w:w="3133" w:type="dxa"/>
            <w:gridSpan w:val="2"/>
            <w:vMerge/>
          </w:tcPr>
          <w:p w:rsidR="00C12872" w:rsidRPr="00D92F62" w:rsidRDefault="00C12872" w:rsidP="00C12872">
            <w:pPr>
              <w:jc w:val="center"/>
              <w:rPr>
                <w:rFonts w:eastAsia="Calibri"/>
                <w:b/>
                <w:bCs/>
                <w:sz w:val="20"/>
                <w:szCs w:val="20"/>
              </w:rPr>
            </w:pPr>
          </w:p>
        </w:tc>
        <w:tc>
          <w:tcPr>
            <w:tcW w:w="538" w:type="dxa"/>
            <w:gridSpan w:val="4"/>
            <w:shd w:val="clear" w:color="auto" w:fill="auto"/>
          </w:tcPr>
          <w:p w:rsidR="00C12872" w:rsidRPr="00D92F62" w:rsidRDefault="00C12872" w:rsidP="00C12872">
            <w:pPr>
              <w:jc w:val="center"/>
              <w:rPr>
                <w:sz w:val="20"/>
                <w:szCs w:val="20"/>
              </w:rPr>
            </w:pPr>
            <w:r w:rsidRPr="00D92F62">
              <w:rPr>
                <w:sz w:val="20"/>
                <w:szCs w:val="20"/>
              </w:rPr>
              <w:t>1.</w:t>
            </w:r>
          </w:p>
        </w:tc>
        <w:tc>
          <w:tcPr>
            <w:tcW w:w="8787" w:type="dxa"/>
            <w:gridSpan w:val="5"/>
            <w:shd w:val="clear" w:color="auto" w:fill="auto"/>
          </w:tcPr>
          <w:p w:rsidR="00C12872" w:rsidRPr="00D92F62" w:rsidRDefault="00C12872" w:rsidP="00C12872">
            <w:pPr>
              <w:autoSpaceDE w:val="0"/>
              <w:autoSpaceDN w:val="0"/>
              <w:adjustRightInd w:val="0"/>
              <w:rPr>
                <w:sz w:val="20"/>
                <w:szCs w:val="20"/>
              </w:rPr>
            </w:pPr>
            <w:r w:rsidRPr="00D92F62">
              <w:rPr>
                <w:rFonts w:eastAsiaTheme="minorHAnsi"/>
                <w:sz w:val="20"/>
                <w:szCs w:val="20"/>
                <w:lang w:eastAsia="en-US"/>
              </w:rPr>
              <w:t>Предпосылки возникновения сервисной деятельности и развития сферы услуг</w:t>
            </w:r>
          </w:p>
        </w:tc>
        <w:tc>
          <w:tcPr>
            <w:tcW w:w="1257" w:type="dxa"/>
          </w:tcPr>
          <w:p w:rsidR="00C12872" w:rsidRPr="00DB2CD8" w:rsidRDefault="00C12872" w:rsidP="00C12872">
            <w:pPr>
              <w:jc w:val="center"/>
              <w:rPr>
                <w:sz w:val="20"/>
                <w:szCs w:val="20"/>
              </w:rPr>
            </w:pPr>
            <w:r>
              <w:rPr>
                <w:sz w:val="20"/>
                <w:szCs w:val="20"/>
              </w:rPr>
              <w:t>2</w:t>
            </w:r>
          </w:p>
        </w:tc>
        <w:tc>
          <w:tcPr>
            <w:tcW w:w="1135" w:type="dxa"/>
            <w:shd w:val="clear" w:color="auto" w:fill="auto"/>
          </w:tcPr>
          <w:p w:rsidR="00C12872" w:rsidRPr="00DB2CD8" w:rsidRDefault="00C12872" w:rsidP="00C12872">
            <w:pPr>
              <w:jc w:val="center"/>
              <w:rPr>
                <w:sz w:val="20"/>
                <w:szCs w:val="20"/>
              </w:rPr>
            </w:pPr>
            <w:r>
              <w:rPr>
                <w:sz w:val="20"/>
                <w:szCs w:val="20"/>
              </w:rPr>
              <w:t>2</w:t>
            </w:r>
          </w:p>
        </w:tc>
      </w:tr>
      <w:tr w:rsidR="00C12872" w:rsidRPr="00DB2CD8" w:rsidTr="000E4C14">
        <w:trPr>
          <w:trHeight w:val="232"/>
        </w:trPr>
        <w:tc>
          <w:tcPr>
            <w:tcW w:w="3133" w:type="dxa"/>
            <w:gridSpan w:val="2"/>
            <w:vMerge/>
          </w:tcPr>
          <w:p w:rsidR="00C12872" w:rsidRPr="00D92F62" w:rsidRDefault="00C12872" w:rsidP="00C12872">
            <w:pPr>
              <w:jc w:val="center"/>
              <w:rPr>
                <w:rFonts w:eastAsia="Calibri"/>
                <w:b/>
                <w:bCs/>
                <w:sz w:val="20"/>
                <w:szCs w:val="20"/>
              </w:rPr>
            </w:pPr>
          </w:p>
        </w:tc>
        <w:tc>
          <w:tcPr>
            <w:tcW w:w="538" w:type="dxa"/>
            <w:gridSpan w:val="4"/>
            <w:shd w:val="clear" w:color="auto" w:fill="auto"/>
          </w:tcPr>
          <w:p w:rsidR="00C12872" w:rsidRPr="00D92F62" w:rsidRDefault="00C12872" w:rsidP="00C12872">
            <w:pPr>
              <w:jc w:val="center"/>
              <w:rPr>
                <w:sz w:val="20"/>
                <w:szCs w:val="20"/>
              </w:rPr>
            </w:pPr>
            <w:r w:rsidRPr="00D92F62">
              <w:rPr>
                <w:sz w:val="20"/>
                <w:szCs w:val="20"/>
              </w:rPr>
              <w:t>2.</w:t>
            </w:r>
          </w:p>
        </w:tc>
        <w:tc>
          <w:tcPr>
            <w:tcW w:w="8787" w:type="dxa"/>
            <w:gridSpan w:val="5"/>
            <w:shd w:val="clear" w:color="auto" w:fill="auto"/>
          </w:tcPr>
          <w:p w:rsidR="00C12872" w:rsidRPr="00D92F62" w:rsidRDefault="00C12872" w:rsidP="00C12872">
            <w:pPr>
              <w:autoSpaceDE w:val="0"/>
              <w:autoSpaceDN w:val="0"/>
              <w:adjustRightInd w:val="0"/>
              <w:rPr>
                <w:b/>
                <w:sz w:val="20"/>
                <w:szCs w:val="20"/>
              </w:rPr>
            </w:pPr>
            <w:r w:rsidRPr="00D92F62">
              <w:rPr>
                <w:rFonts w:eastAsiaTheme="minorHAnsi"/>
                <w:sz w:val="20"/>
                <w:szCs w:val="20"/>
                <w:lang w:eastAsia="en-US"/>
              </w:rPr>
              <w:t>Возникновение и развитие сервиса в России</w:t>
            </w:r>
          </w:p>
        </w:tc>
        <w:tc>
          <w:tcPr>
            <w:tcW w:w="1257" w:type="dxa"/>
          </w:tcPr>
          <w:p w:rsidR="00C12872" w:rsidRPr="00DB2CD8" w:rsidRDefault="00C12872" w:rsidP="00C12872">
            <w:pPr>
              <w:jc w:val="center"/>
              <w:rPr>
                <w:sz w:val="20"/>
                <w:szCs w:val="20"/>
              </w:rPr>
            </w:pPr>
            <w:r>
              <w:rPr>
                <w:sz w:val="20"/>
                <w:szCs w:val="20"/>
              </w:rPr>
              <w:t>2</w:t>
            </w:r>
          </w:p>
        </w:tc>
        <w:tc>
          <w:tcPr>
            <w:tcW w:w="1135" w:type="dxa"/>
            <w:shd w:val="clear" w:color="auto" w:fill="auto"/>
          </w:tcPr>
          <w:p w:rsidR="00C12872" w:rsidRPr="00DB2CD8" w:rsidRDefault="00C12872" w:rsidP="00C12872">
            <w:pPr>
              <w:jc w:val="center"/>
              <w:rPr>
                <w:sz w:val="20"/>
                <w:szCs w:val="20"/>
              </w:rPr>
            </w:pPr>
            <w:r>
              <w:rPr>
                <w:sz w:val="20"/>
                <w:szCs w:val="20"/>
              </w:rPr>
              <w:t>2</w:t>
            </w:r>
          </w:p>
        </w:tc>
      </w:tr>
      <w:tr w:rsidR="00C12872" w:rsidRPr="00DB2CD8" w:rsidTr="000E4C14">
        <w:trPr>
          <w:trHeight w:val="113"/>
        </w:trPr>
        <w:tc>
          <w:tcPr>
            <w:tcW w:w="3133" w:type="dxa"/>
            <w:gridSpan w:val="2"/>
            <w:vMerge/>
          </w:tcPr>
          <w:p w:rsidR="00C12872" w:rsidRPr="00D92F62" w:rsidRDefault="00C12872" w:rsidP="00C12872">
            <w:pPr>
              <w:jc w:val="center"/>
              <w:rPr>
                <w:rFonts w:eastAsia="Calibri"/>
                <w:b/>
                <w:bCs/>
                <w:sz w:val="20"/>
                <w:szCs w:val="20"/>
              </w:rPr>
            </w:pPr>
          </w:p>
        </w:tc>
        <w:tc>
          <w:tcPr>
            <w:tcW w:w="538" w:type="dxa"/>
            <w:gridSpan w:val="4"/>
            <w:shd w:val="clear" w:color="auto" w:fill="auto"/>
          </w:tcPr>
          <w:p w:rsidR="00C12872" w:rsidRPr="00D92F62" w:rsidRDefault="00C12872" w:rsidP="00C12872">
            <w:pPr>
              <w:jc w:val="center"/>
              <w:rPr>
                <w:sz w:val="20"/>
                <w:szCs w:val="20"/>
              </w:rPr>
            </w:pPr>
            <w:r w:rsidRPr="00D92F62">
              <w:rPr>
                <w:sz w:val="20"/>
                <w:szCs w:val="20"/>
              </w:rPr>
              <w:t>3.</w:t>
            </w:r>
          </w:p>
        </w:tc>
        <w:tc>
          <w:tcPr>
            <w:tcW w:w="8787" w:type="dxa"/>
            <w:gridSpan w:val="5"/>
            <w:shd w:val="clear" w:color="auto" w:fill="auto"/>
          </w:tcPr>
          <w:p w:rsidR="00C12872" w:rsidRPr="00D92F62" w:rsidRDefault="00C12872" w:rsidP="00C12872">
            <w:pPr>
              <w:autoSpaceDE w:val="0"/>
              <w:autoSpaceDN w:val="0"/>
              <w:adjustRightInd w:val="0"/>
              <w:rPr>
                <w:b/>
                <w:sz w:val="20"/>
                <w:szCs w:val="20"/>
              </w:rPr>
            </w:pPr>
            <w:r w:rsidRPr="00D92F62">
              <w:rPr>
                <w:rFonts w:eastAsiaTheme="minorHAnsi"/>
                <w:sz w:val="20"/>
                <w:szCs w:val="20"/>
                <w:lang w:eastAsia="en-US"/>
              </w:rPr>
              <w:t>Современный рынок услуг в России</w:t>
            </w:r>
            <w:r>
              <w:rPr>
                <w:rFonts w:eastAsiaTheme="minorHAnsi"/>
                <w:sz w:val="20"/>
                <w:szCs w:val="20"/>
                <w:lang w:eastAsia="en-US"/>
              </w:rPr>
              <w:t xml:space="preserve"> </w:t>
            </w:r>
            <w:r w:rsidRPr="00D92F62">
              <w:rPr>
                <w:rFonts w:eastAsiaTheme="minorHAnsi"/>
                <w:sz w:val="20"/>
                <w:szCs w:val="20"/>
                <w:lang w:eastAsia="en-US"/>
              </w:rPr>
              <w:t>и за рубежом: особенности и перспективы развития</w:t>
            </w:r>
          </w:p>
        </w:tc>
        <w:tc>
          <w:tcPr>
            <w:tcW w:w="1257" w:type="dxa"/>
          </w:tcPr>
          <w:p w:rsidR="00C12872" w:rsidRPr="00DB2CD8" w:rsidRDefault="00C12872" w:rsidP="00C12872">
            <w:pPr>
              <w:jc w:val="center"/>
              <w:rPr>
                <w:sz w:val="20"/>
                <w:szCs w:val="20"/>
              </w:rPr>
            </w:pPr>
            <w:r>
              <w:rPr>
                <w:sz w:val="20"/>
                <w:szCs w:val="20"/>
              </w:rPr>
              <w:t>2</w:t>
            </w:r>
          </w:p>
        </w:tc>
        <w:tc>
          <w:tcPr>
            <w:tcW w:w="1135" w:type="dxa"/>
            <w:shd w:val="clear" w:color="auto" w:fill="auto"/>
          </w:tcPr>
          <w:p w:rsidR="00C12872" w:rsidRPr="00DB2CD8" w:rsidRDefault="00C12872" w:rsidP="00C12872">
            <w:pPr>
              <w:jc w:val="center"/>
              <w:rPr>
                <w:sz w:val="20"/>
                <w:szCs w:val="20"/>
              </w:rPr>
            </w:pPr>
            <w:r>
              <w:rPr>
                <w:sz w:val="20"/>
                <w:szCs w:val="20"/>
              </w:rPr>
              <w:t>2</w:t>
            </w:r>
          </w:p>
        </w:tc>
      </w:tr>
      <w:tr w:rsidR="00C12872" w:rsidRPr="00DB2CD8" w:rsidTr="000E4C14">
        <w:tc>
          <w:tcPr>
            <w:tcW w:w="3133" w:type="dxa"/>
            <w:gridSpan w:val="2"/>
            <w:vMerge/>
          </w:tcPr>
          <w:p w:rsidR="00C12872" w:rsidRPr="00D92F62" w:rsidRDefault="00C12872" w:rsidP="00C12872">
            <w:pPr>
              <w:jc w:val="center"/>
              <w:rPr>
                <w:rFonts w:eastAsia="Calibri"/>
                <w:b/>
                <w:bCs/>
                <w:sz w:val="20"/>
                <w:szCs w:val="20"/>
              </w:rPr>
            </w:pPr>
          </w:p>
        </w:tc>
        <w:tc>
          <w:tcPr>
            <w:tcW w:w="9325" w:type="dxa"/>
            <w:gridSpan w:val="9"/>
          </w:tcPr>
          <w:p w:rsidR="00C12872" w:rsidRPr="00D92F62" w:rsidRDefault="00C12872" w:rsidP="00C12872">
            <w:pPr>
              <w:rPr>
                <w:rFonts w:eastAsia="Calibri"/>
                <w:b/>
                <w:bCs/>
                <w:sz w:val="20"/>
                <w:szCs w:val="20"/>
              </w:rPr>
            </w:pPr>
            <w:r w:rsidRPr="00D92F62">
              <w:rPr>
                <w:rFonts w:eastAsia="Calibri"/>
                <w:b/>
                <w:bCs/>
                <w:sz w:val="20"/>
                <w:szCs w:val="20"/>
              </w:rPr>
              <w:t xml:space="preserve">Практические занятия </w:t>
            </w:r>
          </w:p>
        </w:tc>
        <w:tc>
          <w:tcPr>
            <w:tcW w:w="1257" w:type="dxa"/>
          </w:tcPr>
          <w:p w:rsidR="00C12872" w:rsidRPr="00DB2CD8" w:rsidRDefault="00C12872" w:rsidP="00C12872">
            <w:pPr>
              <w:jc w:val="center"/>
              <w:rPr>
                <w:sz w:val="20"/>
                <w:szCs w:val="20"/>
              </w:rPr>
            </w:pPr>
          </w:p>
        </w:tc>
        <w:tc>
          <w:tcPr>
            <w:tcW w:w="1135" w:type="dxa"/>
            <w:shd w:val="clear" w:color="auto" w:fill="auto"/>
          </w:tcPr>
          <w:p w:rsidR="00C12872" w:rsidRPr="00DB2CD8" w:rsidRDefault="00C12872" w:rsidP="00C12872">
            <w:pPr>
              <w:jc w:val="center"/>
              <w:rPr>
                <w:sz w:val="20"/>
                <w:szCs w:val="20"/>
              </w:rPr>
            </w:pPr>
          </w:p>
        </w:tc>
      </w:tr>
      <w:tr w:rsidR="00C12872" w:rsidRPr="00DB2CD8" w:rsidTr="000E4C14">
        <w:trPr>
          <w:trHeight w:val="295"/>
        </w:trPr>
        <w:tc>
          <w:tcPr>
            <w:tcW w:w="3133" w:type="dxa"/>
            <w:gridSpan w:val="2"/>
            <w:vMerge/>
            <w:tcBorders>
              <w:bottom w:val="single" w:sz="4" w:space="0" w:color="auto"/>
            </w:tcBorders>
          </w:tcPr>
          <w:p w:rsidR="00C12872" w:rsidRPr="00D92F62" w:rsidRDefault="00C12872" w:rsidP="00C12872">
            <w:pPr>
              <w:jc w:val="center"/>
              <w:rPr>
                <w:rFonts w:eastAsia="Calibri"/>
                <w:b/>
                <w:bCs/>
                <w:sz w:val="20"/>
                <w:szCs w:val="20"/>
              </w:rPr>
            </w:pPr>
          </w:p>
        </w:tc>
        <w:tc>
          <w:tcPr>
            <w:tcW w:w="482" w:type="dxa"/>
            <w:tcBorders>
              <w:bottom w:val="single" w:sz="4" w:space="0" w:color="auto"/>
            </w:tcBorders>
          </w:tcPr>
          <w:p w:rsidR="00C12872" w:rsidRPr="00D92F62" w:rsidRDefault="00C12872" w:rsidP="00C12872">
            <w:pPr>
              <w:jc w:val="center"/>
              <w:rPr>
                <w:rFonts w:eastAsia="Calibri"/>
                <w:bCs/>
                <w:sz w:val="20"/>
                <w:szCs w:val="20"/>
              </w:rPr>
            </w:pPr>
            <w:r w:rsidRPr="00D92F62">
              <w:rPr>
                <w:rFonts w:eastAsia="Calibri"/>
                <w:bCs/>
                <w:sz w:val="20"/>
                <w:szCs w:val="20"/>
              </w:rPr>
              <w:t>1.</w:t>
            </w:r>
          </w:p>
        </w:tc>
        <w:tc>
          <w:tcPr>
            <w:tcW w:w="8843" w:type="dxa"/>
            <w:gridSpan w:val="8"/>
            <w:tcBorders>
              <w:bottom w:val="single" w:sz="4" w:space="0" w:color="auto"/>
            </w:tcBorders>
          </w:tcPr>
          <w:p w:rsidR="00C12872" w:rsidRPr="00D92F62" w:rsidRDefault="00C12872" w:rsidP="00C12872">
            <w:pPr>
              <w:spacing w:line="360" w:lineRule="auto"/>
              <w:rPr>
                <w:b/>
                <w:sz w:val="20"/>
                <w:szCs w:val="20"/>
              </w:rPr>
            </w:pPr>
            <w:r w:rsidRPr="00613E13">
              <w:rPr>
                <w:sz w:val="20"/>
                <w:szCs w:val="20"/>
              </w:rPr>
              <w:t>Семинарское занятие №</w:t>
            </w:r>
            <w:r>
              <w:rPr>
                <w:sz w:val="20"/>
                <w:szCs w:val="20"/>
              </w:rPr>
              <w:t xml:space="preserve">2. </w:t>
            </w:r>
            <w:r w:rsidRPr="00613E13">
              <w:rPr>
                <w:sz w:val="20"/>
                <w:szCs w:val="20"/>
              </w:rPr>
              <w:t>Принципы и задачи современного сервиса.</w:t>
            </w:r>
          </w:p>
        </w:tc>
        <w:tc>
          <w:tcPr>
            <w:tcW w:w="1257" w:type="dxa"/>
            <w:tcBorders>
              <w:bottom w:val="single" w:sz="4" w:space="0" w:color="auto"/>
            </w:tcBorders>
          </w:tcPr>
          <w:p w:rsidR="00C12872" w:rsidRPr="00DB2CD8" w:rsidRDefault="00C12872" w:rsidP="00C12872">
            <w:pPr>
              <w:jc w:val="center"/>
              <w:rPr>
                <w:sz w:val="20"/>
                <w:szCs w:val="20"/>
              </w:rPr>
            </w:pPr>
            <w:r>
              <w:rPr>
                <w:sz w:val="20"/>
                <w:szCs w:val="20"/>
              </w:rPr>
              <w:t>8</w:t>
            </w:r>
          </w:p>
        </w:tc>
        <w:tc>
          <w:tcPr>
            <w:tcW w:w="1135" w:type="dxa"/>
            <w:tcBorders>
              <w:bottom w:val="single" w:sz="4" w:space="0" w:color="auto"/>
            </w:tcBorders>
            <w:shd w:val="clear" w:color="auto" w:fill="auto"/>
          </w:tcPr>
          <w:p w:rsidR="00C12872" w:rsidRPr="00DB2CD8" w:rsidRDefault="00C12872" w:rsidP="00C12872">
            <w:pPr>
              <w:jc w:val="center"/>
              <w:rPr>
                <w:sz w:val="20"/>
                <w:szCs w:val="20"/>
              </w:rPr>
            </w:pPr>
            <w:r>
              <w:rPr>
                <w:sz w:val="20"/>
                <w:szCs w:val="20"/>
              </w:rPr>
              <w:t>2</w:t>
            </w:r>
          </w:p>
        </w:tc>
      </w:tr>
      <w:tr w:rsidR="00C12872" w:rsidRPr="00DB2CD8" w:rsidTr="000E4C14">
        <w:tc>
          <w:tcPr>
            <w:tcW w:w="3133" w:type="dxa"/>
            <w:gridSpan w:val="2"/>
            <w:vMerge w:val="restart"/>
          </w:tcPr>
          <w:p w:rsidR="00C12872" w:rsidRPr="00D92F62" w:rsidRDefault="00C12872" w:rsidP="00C12872">
            <w:pPr>
              <w:autoSpaceDE w:val="0"/>
              <w:autoSpaceDN w:val="0"/>
              <w:adjustRightInd w:val="0"/>
              <w:rPr>
                <w:rFonts w:eastAsiaTheme="minorHAnsi"/>
                <w:sz w:val="20"/>
                <w:szCs w:val="20"/>
                <w:lang w:eastAsia="en-US"/>
              </w:rPr>
            </w:pPr>
            <w:r w:rsidRPr="00D92F62">
              <w:rPr>
                <w:rFonts w:eastAsia="Calibri"/>
                <w:b/>
                <w:bCs/>
                <w:sz w:val="20"/>
                <w:szCs w:val="20"/>
              </w:rPr>
              <w:t xml:space="preserve">Раздел 3. </w:t>
            </w:r>
            <w:r w:rsidRPr="00D92F62">
              <w:rPr>
                <w:rFonts w:eastAsiaTheme="minorHAnsi"/>
                <w:b/>
                <w:bCs/>
                <w:sz w:val="20"/>
                <w:szCs w:val="20"/>
                <w:lang w:eastAsia="en-US"/>
              </w:rPr>
              <w:t>Сервисная деятельность и потребности человека</w:t>
            </w:r>
          </w:p>
          <w:p w:rsidR="00C12872" w:rsidRPr="00D92F62" w:rsidRDefault="00C12872" w:rsidP="00C12872">
            <w:pPr>
              <w:jc w:val="center"/>
              <w:rPr>
                <w:rFonts w:eastAsia="Calibri"/>
                <w:b/>
                <w:bCs/>
                <w:sz w:val="20"/>
                <w:szCs w:val="20"/>
              </w:rPr>
            </w:pPr>
          </w:p>
        </w:tc>
        <w:tc>
          <w:tcPr>
            <w:tcW w:w="9325" w:type="dxa"/>
            <w:gridSpan w:val="9"/>
          </w:tcPr>
          <w:p w:rsidR="00C12872" w:rsidRPr="00D92F62" w:rsidRDefault="00C12872" w:rsidP="00C12872">
            <w:pPr>
              <w:rPr>
                <w:b/>
                <w:sz w:val="20"/>
                <w:szCs w:val="20"/>
              </w:rPr>
            </w:pPr>
            <w:r w:rsidRPr="00D92F62">
              <w:rPr>
                <w:b/>
                <w:sz w:val="20"/>
                <w:szCs w:val="20"/>
              </w:rPr>
              <w:t>Содержание</w:t>
            </w:r>
          </w:p>
        </w:tc>
        <w:tc>
          <w:tcPr>
            <w:tcW w:w="1257" w:type="dxa"/>
          </w:tcPr>
          <w:p w:rsidR="00C12872" w:rsidRPr="00DB2CD8" w:rsidRDefault="00C12872" w:rsidP="00C12872">
            <w:pPr>
              <w:jc w:val="center"/>
              <w:rPr>
                <w:sz w:val="20"/>
                <w:szCs w:val="20"/>
              </w:rPr>
            </w:pPr>
            <w:r>
              <w:rPr>
                <w:sz w:val="20"/>
                <w:szCs w:val="20"/>
              </w:rPr>
              <w:t>6</w:t>
            </w:r>
          </w:p>
        </w:tc>
        <w:tc>
          <w:tcPr>
            <w:tcW w:w="1135" w:type="dxa"/>
            <w:shd w:val="clear" w:color="auto" w:fill="auto"/>
          </w:tcPr>
          <w:p w:rsidR="00C12872" w:rsidRPr="00DB2CD8" w:rsidRDefault="00C12872" w:rsidP="00C12872">
            <w:pPr>
              <w:jc w:val="center"/>
              <w:rPr>
                <w:sz w:val="20"/>
                <w:szCs w:val="20"/>
              </w:rPr>
            </w:pPr>
          </w:p>
        </w:tc>
      </w:tr>
      <w:tr w:rsidR="00C12872" w:rsidRPr="00DB2CD8" w:rsidTr="000E4C14">
        <w:trPr>
          <w:trHeight w:val="174"/>
        </w:trPr>
        <w:tc>
          <w:tcPr>
            <w:tcW w:w="3133" w:type="dxa"/>
            <w:gridSpan w:val="2"/>
            <w:vMerge/>
          </w:tcPr>
          <w:p w:rsidR="00C12872" w:rsidRPr="00D92F62" w:rsidRDefault="00C12872" w:rsidP="00C12872">
            <w:pPr>
              <w:jc w:val="center"/>
              <w:rPr>
                <w:rFonts w:eastAsia="Calibri"/>
                <w:b/>
                <w:bCs/>
                <w:sz w:val="20"/>
                <w:szCs w:val="20"/>
              </w:rPr>
            </w:pPr>
          </w:p>
        </w:tc>
        <w:tc>
          <w:tcPr>
            <w:tcW w:w="538" w:type="dxa"/>
            <w:gridSpan w:val="4"/>
          </w:tcPr>
          <w:p w:rsidR="00C12872" w:rsidRPr="00D92F62" w:rsidRDefault="00C12872" w:rsidP="00C12872">
            <w:pPr>
              <w:jc w:val="center"/>
              <w:rPr>
                <w:rFonts w:eastAsia="Calibri"/>
                <w:bCs/>
                <w:sz w:val="20"/>
                <w:szCs w:val="20"/>
              </w:rPr>
            </w:pPr>
            <w:r w:rsidRPr="00D92F62">
              <w:rPr>
                <w:rFonts w:eastAsia="Calibri"/>
                <w:bCs/>
                <w:sz w:val="20"/>
                <w:szCs w:val="20"/>
              </w:rPr>
              <w:t>1.</w:t>
            </w:r>
          </w:p>
        </w:tc>
        <w:tc>
          <w:tcPr>
            <w:tcW w:w="8787" w:type="dxa"/>
            <w:gridSpan w:val="5"/>
          </w:tcPr>
          <w:p w:rsidR="00C12872" w:rsidRPr="00D92F62" w:rsidRDefault="00C12872" w:rsidP="00C12872">
            <w:pPr>
              <w:autoSpaceDE w:val="0"/>
              <w:autoSpaceDN w:val="0"/>
              <w:adjustRightInd w:val="0"/>
              <w:rPr>
                <w:b/>
                <w:sz w:val="20"/>
                <w:szCs w:val="20"/>
              </w:rPr>
            </w:pPr>
            <w:r w:rsidRPr="00D92F62">
              <w:rPr>
                <w:rFonts w:eastAsiaTheme="minorHAnsi"/>
                <w:sz w:val="20"/>
                <w:szCs w:val="20"/>
                <w:lang w:eastAsia="en-US"/>
              </w:rPr>
              <w:t>Сервисная деятельность как форма</w:t>
            </w:r>
            <w:r>
              <w:rPr>
                <w:rFonts w:eastAsiaTheme="minorHAnsi"/>
                <w:sz w:val="20"/>
                <w:szCs w:val="20"/>
                <w:lang w:eastAsia="en-US"/>
              </w:rPr>
              <w:t xml:space="preserve"> </w:t>
            </w:r>
            <w:r w:rsidRPr="00D92F62">
              <w:rPr>
                <w:rFonts w:eastAsiaTheme="minorHAnsi"/>
                <w:sz w:val="20"/>
                <w:szCs w:val="20"/>
                <w:lang w:eastAsia="en-US"/>
              </w:rPr>
              <w:t>удовлетворения потребностей человека</w:t>
            </w:r>
          </w:p>
        </w:tc>
        <w:tc>
          <w:tcPr>
            <w:tcW w:w="1257" w:type="dxa"/>
          </w:tcPr>
          <w:p w:rsidR="00C12872" w:rsidRPr="00DB2CD8" w:rsidRDefault="00C12872" w:rsidP="00C12872">
            <w:pPr>
              <w:jc w:val="center"/>
              <w:rPr>
                <w:sz w:val="20"/>
                <w:szCs w:val="20"/>
              </w:rPr>
            </w:pPr>
            <w:r>
              <w:rPr>
                <w:sz w:val="20"/>
                <w:szCs w:val="20"/>
              </w:rPr>
              <w:t>6</w:t>
            </w:r>
          </w:p>
        </w:tc>
        <w:tc>
          <w:tcPr>
            <w:tcW w:w="1135" w:type="dxa"/>
            <w:shd w:val="clear" w:color="auto" w:fill="auto"/>
          </w:tcPr>
          <w:p w:rsidR="00C12872" w:rsidRPr="00DB2CD8" w:rsidRDefault="00C12872" w:rsidP="00C12872">
            <w:pPr>
              <w:jc w:val="center"/>
              <w:rPr>
                <w:sz w:val="20"/>
                <w:szCs w:val="20"/>
              </w:rPr>
            </w:pPr>
            <w:r>
              <w:rPr>
                <w:sz w:val="20"/>
                <w:szCs w:val="20"/>
              </w:rPr>
              <w:t>2</w:t>
            </w:r>
          </w:p>
        </w:tc>
      </w:tr>
      <w:tr w:rsidR="00C12872" w:rsidRPr="00DB2CD8" w:rsidTr="000E4C14">
        <w:tc>
          <w:tcPr>
            <w:tcW w:w="3133" w:type="dxa"/>
            <w:gridSpan w:val="2"/>
            <w:vMerge/>
          </w:tcPr>
          <w:p w:rsidR="00C12872" w:rsidRPr="00D92F62" w:rsidRDefault="00C12872" w:rsidP="00C12872">
            <w:pPr>
              <w:jc w:val="center"/>
              <w:rPr>
                <w:rFonts w:eastAsia="Calibri"/>
                <w:b/>
                <w:bCs/>
                <w:sz w:val="20"/>
                <w:szCs w:val="20"/>
              </w:rPr>
            </w:pPr>
          </w:p>
        </w:tc>
        <w:tc>
          <w:tcPr>
            <w:tcW w:w="9325" w:type="dxa"/>
            <w:gridSpan w:val="9"/>
          </w:tcPr>
          <w:p w:rsidR="00C12872" w:rsidRPr="00D92F62" w:rsidRDefault="00C12872" w:rsidP="00C12872">
            <w:pPr>
              <w:rPr>
                <w:sz w:val="20"/>
                <w:szCs w:val="20"/>
              </w:rPr>
            </w:pPr>
            <w:r w:rsidRPr="00D92F62">
              <w:rPr>
                <w:rFonts w:eastAsia="Calibri"/>
                <w:b/>
                <w:bCs/>
                <w:sz w:val="20"/>
                <w:szCs w:val="20"/>
              </w:rPr>
              <w:t>Практические занятия</w:t>
            </w:r>
          </w:p>
        </w:tc>
        <w:tc>
          <w:tcPr>
            <w:tcW w:w="1257" w:type="dxa"/>
          </w:tcPr>
          <w:p w:rsidR="00C12872" w:rsidRPr="00DB2CD8" w:rsidRDefault="00C12872" w:rsidP="00C12872">
            <w:pPr>
              <w:jc w:val="center"/>
              <w:rPr>
                <w:sz w:val="20"/>
                <w:szCs w:val="20"/>
              </w:rPr>
            </w:pPr>
          </w:p>
        </w:tc>
        <w:tc>
          <w:tcPr>
            <w:tcW w:w="1135" w:type="dxa"/>
            <w:shd w:val="clear" w:color="auto" w:fill="auto"/>
          </w:tcPr>
          <w:p w:rsidR="00C12872" w:rsidRPr="00DB2CD8" w:rsidRDefault="00C12872" w:rsidP="00C12872">
            <w:pPr>
              <w:jc w:val="center"/>
              <w:rPr>
                <w:sz w:val="20"/>
                <w:szCs w:val="20"/>
              </w:rPr>
            </w:pPr>
          </w:p>
        </w:tc>
      </w:tr>
      <w:tr w:rsidR="00C12872" w:rsidRPr="00DB2CD8" w:rsidTr="000E4C14">
        <w:trPr>
          <w:trHeight w:val="315"/>
        </w:trPr>
        <w:tc>
          <w:tcPr>
            <w:tcW w:w="3133" w:type="dxa"/>
            <w:gridSpan w:val="2"/>
            <w:vMerge/>
            <w:tcBorders>
              <w:bottom w:val="single" w:sz="4" w:space="0" w:color="auto"/>
            </w:tcBorders>
          </w:tcPr>
          <w:p w:rsidR="00C12872" w:rsidRPr="00D92F62" w:rsidRDefault="00C12872" w:rsidP="00C12872">
            <w:pPr>
              <w:jc w:val="center"/>
              <w:rPr>
                <w:rFonts w:eastAsia="Calibri"/>
                <w:b/>
                <w:bCs/>
                <w:sz w:val="20"/>
                <w:szCs w:val="20"/>
              </w:rPr>
            </w:pPr>
          </w:p>
        </w:tc>
        <w:tc>
          <w:tcPr>
            <w:tcW w:w="623" w:type="dxa"/>
            <w:gridSpan w:val="6"/>
            <w:tcBorders>
              <w:bottom w:val="single" w:sz="4" w:space="0" w:color="auto"/>
            </w:tcBorders>
          </w:tcPr>
          <w:p w:rsidR="00C12872" w:rsidRPr="00D92F62" w:rsidRDefault="00C12872" w:rsidP="00C12872">
            <w:pPr>
              <w:jc w:val="center"/>
              <w:rPr>
                <w:rFonts w:eastAsia="Calibri"/>
                <w:bCs/>
                <w:sz w:val="20"/>
                <w:szCs w:val="20"/>
              </w:rPr>
            </w:pPr>
            <w:r w:rsidRPr="00D92F62">
              <w:rPr>
                <w:rFonts w:eastAsia="Calibri"/>
                <w:bCs/>
                <w:sz w:val="20"/>
                <w:szCs w:val="20"/>
              </w:rPr>
              <w:t>1.</w:t>
            </w:r>
          </w:p>
        </w:tc>
        <w:tc>
          <w:tcPr>
            <w:tcW w:w="8702" w:type="dxa"/>
            <w:gridSpan w:val="3"/>
            <w:tcBorders>
              <w:bottom w:val="single" w:sz="4" w:space="0" w:color="auto"/>
            </w:tcBorders>
          </w:tcPr>
          <w:p w:rsidR="00C12872" w:rsidRPr="00D92F62" w:rsidRDefault="00C12872" w:rsidP="00C12872">
            <w:pPr>
              <w:jc w:val="both"/>
              <w:rPr>
                <w:b/>
                <w:sz w:val="20"/>
                <w:szCs w:val="20"/>
              </w:rPr>
            </w:pPr>
            <w:r w:rsidRPr="00613E13">
              <w:rPr>
                <w:sz w:val="20"/>
                <w:szCs w:val="20"/>
              </w:rPr>
              <w:t>Семинарское занятие №</w:t>
            </w:r>
            <w:r>
              <w:rPr>
                <w:sz w:val="20"/>
                <w:szCs w:val="20"/>
              </w:rPr>
              <w:t xml:space="preserve">3. </w:t>
            </w:r>
            <w:r w:rsidRPr="00613E13">
              <w:rPr>
                <w:sz w:val="20"/>
                <w:szCs w:val="20"/>
              </w:rPr>
              <w:t>Покупательский риск в сфере услуг</w:t>
            </w:r>
          </w:p>
        </w:tc>
        <w:tc>
          <w:tcPr>
            <w:tcW w:w="1257" w:type="dxa"/>
            <w:tcBorders>
              <w:bottom w:val="single" w:sz="4" w:space="0" w:color="auto"/>
            </w:tcBorders>
          </w:tcPr>
          <w:p w:rsidR="00C12872" w:rsidRPr="00DB2CD8" w:rsidRDefault="00C12872" w:rsidP="00C12872">
            <w:pPr>
              <w:jc w:val="center"/>
              <w:rPr>
                <w:sz w:val="20"/>
                <w:szCs w:val="20"/>
              </w:rPr>
            </w:pPr>
            <w:r>
              <w:rPr>
                <w:sz w:val="20"/>
                <w:szCs w:val="20"/>
              </w:rPr>
              <w:t>8</w:t>
            </w:r>
          </w:p>
        </w:tc>
        <w:tc>
          <w:tcPr>
            <w:tcW w:w="1135" w:type="dxa"/>
            <w:tcBorders>
              <w:bottom w:val="single" w:sz="4" w:space="0" w:color="auto"/>
            </w:tcBorders>
            <w:shd w:val="clear" w:color="auto" w:fill="auto"/>
          </w:tcPr>
          <w:p w:rsidR="00C12872" w:rsidRPr="00DB2CD8" w:rsidRDefault="00C12872" w:rsidP="00C12872">
            <w:pPr>
              <w:jc w:val="center"/>
              <w:rPr>
                <w:sz w:val="20"/>
                <w:szCs w:val="20"/>
              </w:rPr>
            </w:pPr>
            <w:r>
              <w:rPr>
                <w:sz w:val="20"/>
                <w:szCs w:val="20"/>
              </w:rPr>
              <w:t>2</w:t>
            </w:r>
          </w:p>
        </w:tc>
      </w:tr>
      <w:tr w:rsidR="00C12872" w:rsidRPr="00DB2CD8" w:rsidTr="000E4C14">
        <w:tc>
          <w:tcPr>
            <w:tcW w:w="3133" w:type="dxa"/>
            <w:gridSpan w:val="2"/>
            <w:vMerge w:val="restart"/>
          </w:tcPr>
          <w:p w:rsidR="00C12872" w:rsidRPr="00D92F62" w:rsidRDefault="00C12872" w:rsidP="00C12872">
            <w:pPr>
              <w:autoSpaceDE w:val="0"/>
              <w:autoSpaceDN w:val="0"/>
              <w:adjustRightInd w:val="0"/>
              <w:rPr>
                <w:rFonts w:eastAsiaTheme="minorHAnsi"/>
                <w:sz w:val="20"/>
                <w:szCs w:val="20"/>
                <w:lang w:eastAsia="en-US"/>
              </w:rPr>
            </w:pPr>
            <w:r w:rsidRPr="00D92F62">
              <w:rPr>
                <w:rFonts w:eastAsia="Calibri"/>
                <w:b/>
                <w:bCs/>
                <w:sz w:val="20"/>
                <w:szCs w:val="20"/>
              </w:rPr>
              <w:t xml:space="preserve">Раздел 4. </w:t>
            </w:r>
            <w:r w:rsidRPr="00D92F62">
              <w:rPr>
                <w:rFonts w:eastAsiaTheme="minorHAnsi"/>
                <w:b/>
                <w:bCs/>
                <w:sz w:val="20"/>
                <w:szCs w:val="20"/>
                <w:lang w:eastAsia="en-US"/>
              </w:rPr>
              <w:t>Рынок услуг и его особенности</w:t>
            </w:r>
          </w:p>
          <w:p w:rsidR="00C12872" w:rsidRPr="00D92F62" w:rsidRDefault="00C12872" w:rsidP="00C12872">
            <w:pPr>
              <w:jc w:val="center"/>
              <w:rPr>
                <w:rFonts w:eastAsia="Calibri"/>
                <w:b/>
                <w:bCs/>
                <w:sz w:val="20"/>
                <w:szCs w:val="20"/>
              </w:rPr>
            </w:pPr>
          </w:p>
        </w:tc>
        <w:tc>
          <w:tcPr>
            <w:tcW w:w="9325" w:type="dxa"/>
            <w:gridSpan w:val="9"/>
          </w:tcPr>
          <w:p w:rsidR="00C12872" w:rsidRPr="00D92F62" w:rsidRDefault="00C12872" w:rsidP="00C12872">
            <w:pPr>
              <w:rPr>
                <w:sz w:val="20"/>
                <w:szCs w:val="20"/>
              </w:rPr>
            </w:pPr>
            <w:r w:rsidRPr="00D92F62">
              <w:rPr>
                <w:rFonts w:eastAsia="Calibri"/>
                <w:b/>
                <w:bCs/>
                <w:sz w:val="20"/>
                <w:szCs w:val="20"/>
              </w:rPr>
              <w:t xml:space="preserve">Содержание </w:t>
            </w:r>
          </w:p>
        </w:tc>
        <w:tc>
          <w:tcPr>
            <w:tcW w:w="1257" w:type="dxa"/>
          </w:tcPr>
          <w:p w:rsidR="00C12872" w:rsidRPr="00DB2CD8" w:rsidRDefault="00C12872" w:rsidP="00C12872">
            <w:pPr>
              <w:jc w:val="center"/>
              <w:rPr>
                <w:sz w:val="20"/>
                <w:szCs w:val="20"/>
              </w:rPr>
            </w:pPr>
            <w:r>
              <w:rPr>
                <w:sz w:val="20"/>
                <w:szCs w:val="20"/>
              </w:rPr>
              <w:t>6</w:t>
            </w:r>
          </w:p>
        </w:tc>
        <w:tc>
          <w:tcPr>
            <w:tcW w:w="1135" w:type="dxa"/>
            <w:shd w:val="clear" w:color="auto" w:fill="auto"/>
          </w:tcPr>
          <w:p w:rsidR="00C12872" w:rsidRPr="00DB2CD8" w:rsidRDefault="00C12872" w:rsidP="00C12872">
            <w:pPr>
              <w:jc w:val="center"/>
              <w:rPr>
                <w:sz w:val="20"/>
                <w:szCs w:val="20"/>
              </w:rPr>
            </w:pPr>
          </w:p>
        </w:tc>
      </w:tr>
      <w:tr w:rsidR="00C12872" w:rsidRPr="00DB2CD8" w:rsidTr="000E4C14">
        <w:trPr>
          <w:trHeight w:val="233"/>
        </w:trPr>
        <w:tc>
          <w:tcPr>
            <w:tcW w:w="3133" w:type="dxa"/>
            <w:gridSpan w:val="2"/>
            <w:vMerge/>
          </w:tcPr>
          <w:p w:rsidR="00C12872" w:rsidRPr="00D92F62" w:rsidRDefault="00C12872" w:rsidP="00C12872">
            <w:pPr>
              <w:jc w:val="center"/>
              <w:rPr>
                <w:rFonts w:eastAsia="Calibri"/>
                <w:b/>
                <w:bCs/>
                <w:sz w:val="20"/>
                <w:szCs w:val="20"/>
              </w:rPr>
            </w:pPr>
          </w:p>
        </w:tc>
        <w:tc>
          <w:tcPr>
            <w:tcW w:w="482" w:type="dxa"/>
          </w:tcPr>
          <w:p w:rsidR="00C12872" w:rsidRPr="00D92F62" w:rsidRDefault="00C12872" w:rsidP="00C12872">
            <w:pPr>
              <w:jc w:val="center"/>
              <w:rPr>
                <w:sz w:val="20"/>
                <w:szCs w:val="20"/>
              </w:rPr>
            </w:pPr>
            <w:r w:rsidRPr="00D92F62">
              <w:rPr>
                <w:sz w:val="20"/>
                <w:szCs w:val="20"/>
              </w:rPr>
              <w:t>1.</w:t>
            </w:r>
          </w:p>
        </w:tc>
        <w:tc>
          <w:tcPr>
            <w:tcW w:w="8843" w:type="dxa"/>
            <w:gridSpan w:val="8"/>
          </w:tcPr>
          <w:p w:rsidR="00C12872" w:rsidRPr="00D92F62" w:rsidRDefault="00C12872" w:rsidP="00C12872">
            <w:pPr>
              <w:autoSpaceDE w:val="0"/>
              <w:autoSpaceDN w:val="0"/>
              <w:adjustRightInd w:val="0"/>
              <w:rPr>
                <w:sz w:val="20"/>
                <w:szCs w:val="20"/>
              </w:rPr>
            </w:pPr>
            <w:r w:rsidRPr="00D92F62">
              <w:rPr>
                <w:rFonts w:eastAsiaTheme="minorHAnsi"/>
                <w:sz w:val="20"/>
                <w:szCs w:val="20"/>
                <w:lang w:eastAsia="en-US"/>
              </w:rPr>
              <w:t>Сервисная деятельность как составная часть экономики</w:t>
            </w:r>
          </w:p>
        </w:tc>
        <w:tc>
          <w:tcPr>
            <w:tcW w:w="1257" w:type="dxa"/>
          </w:tcPr>
          <w:p w:rsidR="00C12872" w:rsidRPr="00DB2CD8" w:rsidRDefault="00C12872" w:rsidP="00C12872">
            <w:pPr>
              <w:jc w:val="center"/>
              <w:rPr>
                <w:sz w:val="20"/>
                <w:szCs w:val="20"/>
              </w:rPr>
            </w:pPr>
            <w:r>
              <w:rPr>
                <w:sz w:val="20"/>
                <w:szCs w:val="20"/>
              </w:rPr>
              <w:t>1</w:t>
            </w:r>
          </w:p>
        </w:tc>
        <w:tc>
          <w:tcPr>
            <w:tcW w:w="1135" w:type="dxa"/>
            <w:shd w:val="clear" w:color="auto" w:fill="auto"/>
          </w:tcPr>
          <w:p w:rsidR="00C12872" w:rsidRPr="00DB2CD8" w:rsidRDefault="00C12872" w:rsidP="00C12872">
            <w:pPr>
              <w:jc w:val="center"/>
              <w:rPr>
                <w:sz w:val="20"/>
                <w:szCs w:val="20"/>
              </w:rPr>
            </w:pPr>
            <w:r>
              <w:rPr>
                <w:sz w:val="20"/>
                <w:szCs w:val="20"/>
              </w:rPr>
              <w:t>2</w:t>
            </w:r>
          </w:p>
        </w:tc>
      </w:tr>
      <w:tr w:rsidR="00C12872" w:rsidRPr="00DB2CD8" w:rsidTr="000E4C14">
        <w:trPr>
          <w:trHeight w:val="232"/>
        </w:trPr>
        <w:tc>
          <w:tcPr>
            <w:tcW w:w="3133" w:type="dxa"/>
            <w:gridSpan w:val="2"/>
            <w:vMerge/>
          </w:tcPr>
          <w:p w:rsidR="00C12872" w:rsidRPr="00D92F62" w:rsidRDefault="00C12872" w:rsidP="00C12872">
            <w:pPr>
              <w:jc w:val="center"/>
              <w:rPr>
                <w:rFonts w:eastAsia="Calibri"/>
                <w:b/>
                <w:bCs/>
                <w:sz w:val="20"/>
                <w:szCs w:val="20"/>
              </w:rPr>
            </w:pPr>
          </w:p>
        </w:tc>
        <w:tc>
          <w:tcPr>
            <w:tcW w:w="482" w:type="dxa"/>
          </w:tcPr>
          <w:p w:rsidR="00C12872" w:rsidRPr="00D92F62" w:rsidRDefault="00C12872" w:rsidP="00C12872">
            <w:pPr>
              <w:jc w:val="center"/>
              <w:rPr>
                <w:sz w:val="20"/>
                <w:szCs w:val="20"/>
              </w:rPr>
            </w:pPr>
            <w:r w:rsidRPr="00D92F62">
              <w:rPr>
                <w:sz w:val="20"/>
                <w:szCs w:val="20"/>
              </w:rPr>
              <w:t>2.</w:t>
            </w:r>
          </w:p>
        </w:tc>
        <w:tc>
          <w:tcPr>
            <w:tcW w:w="8843" w:type="dxa"/>
            <w:gridSpan w:val="8"/>
          </w:tcPr>
          <w:p w:rsidR="00C12872" w:rsidRPr="00D92F62" w:rsidRDefault="00C12872" w:rsidP="00C12872">
            <w:pPr>
              <w:autoSpaceDE w:val="0"/>
              <w:autoSpaceDN w:val="0"/>
              <w:adjustRightInd w:val="0"/>
              <w:rPr>
                <w:sz w:val="20"/>
                <w:szCs w:val="20"/>
              </w:rPr>
            </w:pPr>
            <w:r w:rsidRPr="00D92F62">
              <w:rPr>
                <w:rFonts w:eastAsiaTheme="minorHAnsi"/>
                <w:sz w:val="20"/>
                <w:szCs w:val="20"/>
                <w:lang w:eastAsia="en-US"/>
              </w:rPr>
              <w:t>Услуга в сервисной деятельности</w:t>
            </w:r>
          </w:p>
        </w:tc>
        <w:tc>
          <w:tcPr>
            <w:tcW w:w="1257" w:type="dxa"/>
          </w:tcPr>
          <w:p w:rsidR="00C12872" w:rsidRPr="00DB2CD8" w:rsidRDefault="00C12872" w:rsidP="00C12872">
            <w:pPr>
              <w:jc w:val="center"/>
              <w:rPr>
                <w:sz w:val="20"/>
                <w:szCs w:val="20"/>
              </w:rPr>
            </w:pPr>
            <w:r>
              <w:rPr>
                <w:sz w:val="20"/>
                <w:szCs w:val="20"/>
              </w:rPr>
              <w:t>1</w:t>
            </w:r>
          </w:p>
        </w:tc>
        <w:tc>
          <w:tcPr>
            <w:tcW w:w="1135" w:type="dxa"/>
            <w:shd w:val="clear" w:color="auto" w:fill="auto"/>
          </w:tcPr>
          <w:p w:rsidR="00C12872" w:rsidRPr="00DB2CD8" w:rsidRDefault="00C12872" w:rsidP="00C12872">
            <w:pPr>
              <w:jc w:val="center"/>
              <w:rPr>
                <w:sz w:val="20"/>
                <w:szCs w:val="20"/>
              </w:rPr>
            </w:pPr>
            <w:r>
              <w:rPr>
                <w:sz w:val="20"/>
                <w:szCs w:val="20"/>
              </w:rPr>
              <w:t>2</w:t>
            </w:r>
          </w:p>
        </w:tc>
      </w:tr>
      <w:tr w:rsidR="00C12872" w:rsidRPr="00DB2CD8" w:rsidTr="000E4C14">
        <w:trPr>
          <w:trHeight w:val="240"/>
        </w:trPr>
        <w:tc>
          <w:tcPr>
            <w:tcW w:w="3133" w:type="dxa"/>
            <w:gridSpan w:val="2"/>
            <w:vMerge/>
          </w:tcPr>
          <w:p w:rsidR="00C12872" w:rsidRPr="00D92F62" w:rsidRDefault="00C12872" w:rsidP="00C12872">
            <w:pPr>
              <w:jc w:val="center"/>
              <w:rPr>
                <w:rFonts w:eastAsia="Calibri"/>
                <w:b/>
                <w:bCs/>
                <w:sz w:val="20"/>
                <w:szCs w:val="20"/>
              </w:rPr>
            </w:pPr>
          </w:p>
        </w:tc>
        <w:tc>
          <w:tcPr>
            <w:tcW w:w="482" w:type="dxa"/>
          </w:tcPr>
          <w:p w:rsidR="00C12872" w:rsidRPr="00D92F62" w:rsidRDefault="00C12872" w:rsidP="00C12872">
            <w:pPr>
              <w:jc w:val="center"/>
              <w:rPr>
                <w:sz w:val="20"/>
                <w:szCs w:val="20"/>
              </w:rPr>
            </w:pPr>
            <w:r w:rsidRPr="00D92F62">
              <w:rPr>
                <w:sz w:val="20"/>
                <w:szCs w:val="20"/>
              </w:rPr>
              <w:t>3.</w:t>
            </w:r>
          </w:p>
        </w:tc>
        <w:tc>
          <w:tcPr>
            <w:tcW w:w="8843" w:type="dxa"/>
            <w:gridSpan w:val="8"/>
          </w:tcPr>
          <w:p w:rsidR="00C12872" w:rsidRPr="00D92F62" w:rsidRDefault="00C12872" w:rsidP="00C12872">
            <w:pPr>
              <w:autoSpaceDE w:val="0"/>
              <w:autoSpaceDN w:val="0"/>
              <w:adjustRightInd w:val="0"/>
              <w:rPr>
                <w:sz w:val="20"/>
                <w:szCs w:val="20"/>
              </w:rPr>
            </w:pPr>
            <w:r w:rsidRPr="00D92F62">
              <w:rPr>
                <w:rFonts w:eastAsiaTheme="minorHAnsi"/>
                <w:sz w:val="20"/>
                <w:szCs w:val="20"/>
                <w:lang w:eastAsia="en-US"/>
              </w:rPr>
              <w:t>Маркетинг в сфере услуг</w:t>
            </w:r>
          </w:p>
        </w:tc>
        <w:tc>
          <w:tcPr>
            <w:tcW w:w="1257" w:type="dxa"/>
            <w:tcBorders>
              <w:bottom w:val="single" w:sz="4" w:space="0" w:color="auto"/>
            </w:tcBorders>
          </w:tcPr>
          <w:p w:rsidR="00C12872" w:rsidRPr="00DB2CD8" w:rsidRDefault="00C12872" w:rsidP="00C12872">
            <w:pPr>
              <w:jc w:val="center"/>
              <w:rPr>
                <w:sz w:val="20"/>
                <w:szCs w:val="20"/>
              </w:rPr>
            </w:pPr>
            <w:r>
              <w:rPr>
                <w:sz w:val="20"/>
                <w:szCs w:val="20"/>
              </w:rPr>
              <w:t>2</w:t>
            </w:r>
          </w:p>
        </w:tc>
        <w:tc>
          <w:tcPr>
            <w:tcW w:w="1135" w:type="dxa"/>
            <w:shd w:val="clear" w:color="auto" w:fill="auto"/>
          </w:tcPr>
          <w:p w:rsidR="00C12872" w:rsidRPr="00DB2CD8" w:rsidRDefault="00C12872" w:rsidP="00C12872">
            <w:pPr>
              <w:jc w:val="center"/>
              <w:rPr>
                <w:sz w:val="20"/>
                <w:szCs w:val="20"/>
              </w:rPr>
            </w:pPr>
            <w:r>
              <w:rPr>
                <w:sz w:val="20"/>
                <w:szCs w:val="20"/>
              </w:rPr>
              <w:t>2</w:t>
            </w:r>
          </w:p>
        </w:tc>
      </w:tr>
      <w:tr w:rsidR="00C12872" w:rsidRPr="00DB2CD8" w:rsidTr="000E4C14">
        <w:trPr>
          <w:trHeight w:val="240"/>
        </w:trPr>
        <w:tc>
          <w:tcPr>
            <w:tcW w:w="3133" w:type="dxa"/>
            <w:gridSpan w:val="2"/>
            <w:vMerge/>
          </w:tcPr>
          <w:p w:rsidR="00C12872" w:rsidRPr="00D92F62" w:rsidRDefault="00C12872" w:rsidP="00C12872">
            <w:pPr>
              <w:jc w:val="center"/>
              <w:rPr>
                <w:rFonts w:eastAsia="Calibri"/>
                <w:b/>
                <w:bCs/>
                <w:sz w:val="20"/>
                <w:szCs w:val="20"/>
              </w:rPr>
            </w:pPr>
          </w:p>
        </w:tc>
        <w:tc>
          <w:tcPr>
            <w:tcW w:w="482" w:type="dxa"/>
            <w:tcBorders>
              <w:bottom w:val="single" w:sz="4" w:space="0" w:color="auto"/>
            </w:tcBorders>
          </w:tcPr>
          <w:p w:rsidR="00C12872" w:rsidRPr="00D92F62" w:rsidRDefault="00C12872" w:rsidP="00C12872">
            <w:pPr>
              <w:jc w:val="center"/>
              <w:rPr>
                <w:sz w:val="20"/>
                <w:szCs w:val="20"/>
              </w:rPr>
            </w:pPr>
            <w:r w:rsidRPr="00D92F62">
              <w:rPr>
                <w:sz w:val="20"/>
                <w:szCs w:val="20"/>
              </w:rPr>
              <w:t>4.</w:t>
            </w:r>
          </w:p>
        </w:tc>
        <w:tc>
          <w:tcPr>
            <w:tcW w:w="8843" w:type="dxa"/>
            <w:gridSpan w:val="8"/>
            <w:tcBorders>
              <w:bottom w:val="single" w:sz="4" w:space="0" w:color="auto"/>
            </w:tcBorders>
          </w:tcPr>
          <w:p w:rsidR="00C12872" w:rsidRPr="00D92F62" w:rsidRDefault="00C12872" w:rsidP="00C12872">
            <w:pPr>
              <w:autoSpaceDE w:val="0"/>
              <w:autoSpaceDN w:val="0"/>
              <w:adjustRightInd w:val="0"/>
              <w:rPr>
                <w:sz w:val="20"/>
                <w:szCs w:val="20"/>
              </w:rPr>
            </w:pPr>
            <w:r w:rsidRPr="00D92F62">
              <w:rPr>
                <w:rFonts w:eastAsiaTheme="minorHAnsi"/>
                <w:sz w:val="20"/>
                <w:szCs w:val="20"/>
                <w:lang w:eastAsia="en-US"/>
              </w:rPr>
              <w:t xml:space="preserve">Процесс разработки новой услуги </w:t>
            </w:r>
          </w:p>
        </w:tc>
        <w:tc>
          <w:tcPr>
            <w:tcW w:w="1257" w:type="dxa"/>
            <w:tcBorders>
              <w:bottom w:val="single" w:sz="4" w:space="0" w:color="auto"/>
            </w:tcBorders>
          </w:tcPr>
          <w:p w:rsidR="00C12872" w:rsidRPr="00DB2CD8" w:rsidRDefault="00C12872" w:rsidP="00C12872">
            <w:pPr>
              <w:jc w:val="center"/>
              <w:rPr>
                <w:sz w:val="20"/>
                <w:szCs w:val="20"/>
              </w:rPr>
            </w:pPr>
            <w:r>
              <w:rPr>
                <w:sz w:val="20"/>
                <w:szCs w:val="20"/>
              </w:rPr>
              <w:t>2</w:t>
            </w:r>
          </w:p>
        </w:tc>
        <w:tc>
          <w:tcPr>
            <w:tcW w:w="1135" w:type="dxa"/>
            <w:shd w:val="clear" w:color="auto" w:fill="auto"/>
          </w:tcPr>
          <w:p w:rsidR="00C12872" w:rsidRPr="00DB2CD8" w:rsidRDefault="00C12872" w:rsidP="00C12872">
            <w:pPr>
              <w:jc w:val="center"/>
              <w:rPr>
                <w:sz w:val="20"/>
                <w:szCs w:val="20"/>
              </w:rPr>
            </w:pPr>
            <w:r>
              <w:rPr>
                <w:sz w:val="20"/>
                <w:szCs w:val="20"/>
              </w:rPr>
              <w:t>2</w:t>
            </w:r>
          </w:p>
        </w:tc>
      </w:tr>
      <w:tr w:rsidR="00C12872" w:rsidRPr="00DB2CD8" w:rsidTr="000E4C14">
        <w:trPr>
          <w:trHeight w:val="120"/>
        </w:trPr>
        <w:tc>
          <w:tcPr>
            <w:tcW w:w="3133" w:type="dxa"/>
            <w:gridSpan w:val="2"/>
            <w:vMerge/>
          </w:tcPr>
          <w:p w:rsidR="00C12872" w:rsidRPr="00D92F62" w:rsidRDefault="00C12872" w:rsidP="00C12872">
            <w:pPr>
              <w:jc w:val="center"/>
              <w:rPr>
                <w:rFonts w:eastAsia="Calibri"/>
                <w:b/>
                <w:bCs/>
                <w:sz w:val="20"/>
                <w:szCs w:val="20"/>
              </w:rPr>
            </w:pPr>
          </w:p>
        </w:tc>
        <w:tc>
          <w:tcPr>
            <w:tcW w:w="482" w:type="dxa"/>
            <w:vMerge w:val="restart"/>
          </w:tcPr>
          <w:p w:rsidR="00C12872" w:rsidRPr="00D92F62" w:rsidRDefault="00C12872" w:rsidP="00C12872">
            <w:pPr>
              <w:jc w:val="center"/>
              <w:rPr>
                <w:sz w:val="20"/>
                <w:szCs w:val="20"/>
              </w:rPr>
            </w:pPr>
          </w:p>
          <w:p w:rsidR="00C12872" w:rsidRPr="00D92F62" w:rsidRDefault="00C12872" w:rsidP="00C12872">
            <w:pPr>
              <w:jc w:val="center"/>
              <w:rPr>
                <w:sz w:val="20"/>
                <w:szCs w:val="20"/>
              </w:rPr>
            </w:pPr>
            <w:r w:rsidRPr="00D92F62">
              <w:rPr>
                <w:sz w:val="20"/>
                <w:szCs w:val="20"/>
              </w:rPr>
              <w:t>1.</w:t>
            </w:r>
          </w:p>
        </w:tc>
        <w:tc>
          <w:tcPr>
            <w:tcW w:w="8843" w:type="dxa"/>
            <w:gridSpan w:val="8"/>
            <w:tcBorders>
              <w:bottom w:val="single" w:sz="4" w:space="0" w:color="auto"/>
            </w:tcBorders>
          </w:tcPr>
          <w:p w:rsidR="00C12872" w:rsidRPr="00D92F62" w:rsidRDefault="00C12872" w:rsidP="00C12872">
            <w:pPr>
              <w:rPr>
                <w:sz w:val="20"/>
                <w:szCs w:val="20"/>
              </w:rPr>
            </w:pPr>
            <w:r w:rsidRPr="00D92F62">
              <w:rPr>
                <w:rFonts w:eastAsia="Calibri"/>
                <w:b/>
                <w:bCs/>
                <w:sz w:val="20"/>
                <w:szCs w:val="20"/>
              </w:rPr>
              <w:t>Практические занятия</w:t>
            </w:r>
          </w:p>
        </w:tc>
        <w:tc>
          <w:tcPr>
            <w:tcW w:w="1257" w:type="dxa"/>
          </w:tcPr>
          <w:p w:rsidR="00C12872" w:rsidRPr="00DB2CD8" w:rsidRDefault="00C12872" w:rsidP="00C12872">
            <w:pPr>
              <w:jc w:val="center"/>
              <w:rPr>
                <w:sz w:val="20"/>
                <w:szCs w:val="20"/>
              </w:rPr>
            </w:pPr>
          </w:p>
        </w:tc>
        <w:tc>
          <w:tcPr>
            <w:tcW w:w="1135" w:type="dxa"/>
            <w:shd w:val="clear" w:color="auto" w:fill="auto"/>
          </w:tcPr>
          <w:p w:rsidR="00C12872" w:rsidRDefault="00C12872" w:rsidP="00C12872">
            <w:pPr>
              <w:jc w:val="center"/>
              <w:rPr>
                <w:sz w:val="20"/>
                <w:szCs w:val="20"/>
              </w:rPr>
            </w:pPr>
          </w:p>
        </w:tc>
      </w:tr>
      <w:tr w:rsidR="00C12872" w:rsidRPr="00DB2CD8" w:rsidTr="000E4C14">
        <w:trPr>
          <w:trHeight w:val="120"/>
        </w:trPr>
        <w:tc>
          <w:tcPr>
            <w:tcW w:w="3133" w:type="dxa"/>
            <w:gridSpan w:val="2"/>
            <w:vMerge/>
            <w:tcBorders>
              <w:bottom w:val="single" w:sz="4" w:space="0" w:color="auto"/>
            </w:tcBorders>
          </w:tcPr>
          <w:p w:rsidR="00C12872" w:rsidRPr="00D92F62" w:rsidRDefault="00C12872" w:rsidP="00C12872">
            <w:pPr>
              <w:jc w:val="center"/>
              <w:rPr>
                <w:rFonts w:eastAsia="Calibri"/>
                <w:b/>
                <w:bCs/>
                <w:sz w:val="20"/>
                <w:szCs w:val="20"/>
              </w:rPr>
            </w:pPr>
          </w:p>
        </w:tc>
        <w:tc>
          <w:tcPr>
            <w:tcW w:w="482" w:type="dxa"/>
            <w:vMerge/>
            <w:tcBorders>
              <w:bottom w:val="single" w:sz="4" w:space="0" w:color="auto"/>
            </w:tcBorders>
          </w:tcPr>
          <w:p w:rsidR="00C12872" w:rsidRPr="00D92F62" w:rsidRDefault="00C12872" w:rsidP="00C12872">
            <w:pPr>
              <w:jc w:val="center"/>
              <w:rPr>
                <w:sz w:val="20"/>
                <w:szCs w:val="20"/>
              </w:rPr>
            </w:pPr>
          </w:p>
        </w:tc>
        <w:tc>
          <w:tcPr>
            <w:tcW w:w="8843" w:type="dxa"/>
            <w:gridSpan w:val="8"/>
            <w:tcBorders>
              <w:bottom w:val="single" w:sz="4" w:space="0" w:color="auto"/>
            </w:tcBorders>
          </w:tcPr>
          <w:p w:rsidR="00C12872" w:rsidRPr="00D92F62" w:rsidRDefault="00C12872" w:rsidP="00C12872">
            <w:pPr>
              <w:spacing w:line="360" w:lineRule="auto"/>
              <w:rPr>
                <w:sz w:val="20"/>
                <w:szCs w:val="20"/>
              </w:rPr>
            </w:pPr>
            <w:r w:rsidRPr="00613E13">
              <w:rPr>
                <w:sz w:val="20"/>
                <w:szCs w:val="20"/>
              </w:rPr>
              <w:t>Семинарское занятие №</w:t>
            </w:r>
            <w:r>
              <w:rPr>
                <w:sz w:val="20"/>
                <w:szCs w:val="20"/>
              </w:rPr>
              <w:t xml:space="preserve">4. </w:t>
            </w:r>
            <w:r w:rsidRPr="00C511E9">
              <w:rPr>
                <w:sz w:val="20"/>
                <w:szCs w:val="20"/>
              </w:rPr>
              <w:t>Рынок услуг и его особенности.</w:t>
            </w:r>
          </w:p>
        </w:tc>
        <w:tc>
          <w:tcPr>
            <w:tcW w:w="1257" w:type="dxa"/>
            <w:tcBorders>
              <w:bottom w:val="single" w:sz="4" w:space="0" w:color="auto"/>
            </w:tcBorders>
          </w:tcPr>
          <w:p w:rsidR="00C12872" w:rsidRPr="00DB2CD8" w:rsidRDefault="00C12872" w:rsidP="00C12872">
            <w:pPr>
              <w:jc w:val="center"/>
              <w:rPr>
                <w:sz w:val="20"/>
                <w:szCs w:val="20"/>
              </w:rPr>
            </w:pPr>
            <w:r>
              <w:rPr>
                <w:sz w:val="20"/>
                <w:szCs w:val="20"/>
              </w:rPr>
              <w:t>8</w:t>
            </w:r>
          </w:p>
        </w:tc>
        <w:tc>
          <w:tcPr>
            <w:tcW w:w="1135" w:type="dxa"/>
            <w:shd w:val="clear" w:color="auto" w:fill="auto"/>
          </w:tcPr>
          <w:p w:rsidR="00C12872" w:rsidRDefault="00C12872" w:rsidP="00C12872">
            <w:pPr>
              <w:jc w:val="center"/>
              <w:rPr>
                <w:sz w:val="20"/>
                <w:szCs w:val="20"/>
              </w:rPr>
            </w:pPr>
            <w:r>
              <w:rPr>
                <w:sz w:val="20"/>
                <w:szCs w:val="20"/>
              </w:rPr>
              <w:t>2</w:t>
            </w:r>
          </w:p>
        </w:tc>
      </w:tr>
      <w:tr w:rsidR="00C12872" w:rsidRPr="00DB2CD8" w:rsidTr="000E4C14">
        <w:tc>
          <w:tcPr>
            <w:tcW w:w="3133" w:type="dxa"/>
            <w:gridSpan w:val="2"/>
            <w:vMerge w:val="restart"/>
          </w:tcPr>
          <w:p w:rsidR="00C12872" w:rsidRPr="00D92F62" w:rsidRDefault="00C12872" w:rsidP="00C12872">
            <w:pPr>
              <w:autoSpaceDE w:val="0"/>
              <w:autoSpaceDN w:val="0"/>
              <w:adjustRightInd w:val="0"/>
              <w:rPr>
                <w:rFonts w:eastAsiaTheme="minorHAnsi"/>
                <w:sz w:val="20"/>
                <w:szCs w:val="20"/>
                <w:lang w:eastAsia="en-US"/>
              </w:rPr>
            </w:pPr>
            <w:r w:rsidRPr="00D92F62">
              <w:rPr>
                <w:rFonts w:eastAsia="Calibri"/>
                <w:b/>
                <w:bCs/>
                <w:sz w:val="20"/>
                <w:szCs w:val="20"/>
              </w:rPr>
              <w:t xml:space="preserve">Раздел </w:t>
            </w:r>
            <w:r>
              <w:rPr>
                <w:rFonts w:eastAsia="Calibri"/>
                <w:b/>
                <w:bCs/>
                <w:sz w:val="20"/>
                <w:szCs w:val="20"/>
              </w:rPr>
              <w:t>5</w:t>
            </w:r>
            <w:r w:rsidRPr="00D92F62">
              <w:rPr>
                <w:rFonts w:eastAsia="Calibri"/>
                <w:b/>
                <w:bCs/>
                <w:sz w:val="20"/>
                <w:szCs w:val="20"/>
              </w:rPr>
              <w:t>.</w:t>
            </w:r>
            <w:r w:rsidRPr="00D92F62">
              <w:rPr>
                <w:rFonts w:eastAsiaTheme="minorHAnsi"/>
                <w:b/>
                <w:bCs/>
                <w:sz w:val="20"/>
                <w:szCs w:val="20"/>
                <w:lang w:eastAsia="en-US"/>
              </w:rPr>
              <w:t xml:space="preserve"> Нормативно-</w:t>
            </w:r>
            <w:r>
              <w:rPr>
                <w:rFonts w:eastAsiaTheme="minorHAnsi"/>
                <w:b/>
                <w:bCs/>
                <w:sz w:val="20"/>
                <w:szCs w:val="20"/>
                <w:lang w:eastAsia="en-US"/>
              </w:rPr>
              <w:t>правовые аспекты сер</w:t>
            </w:r>
            <w:r w:rsidRPr="00D92F62">
              <w:rPr>
                <w:rFonts w:eastAsiaTheme="minorHAnsi"/>
                <w:b/>
                <w:bCs/>
                <w:sz w:val="20"/>
                <w:szCs w:val="20"/>
                <w:lang w:eastAsia="en-US"/>
              </w:rPr>
              <w:t>висной деятельности</w:t>
            </w:r>
          </w:p>
          <w:p w:rsidR="00C12872" w:rsidRPr="00D92F62" w:rsidRDefault="00C12872" w:rsidP="00C12872">
            <w:pPr>
              <w:autoSpaceDE w:val="0"/>
              <w:autoSpaceDN w:val="0"/>
              <w:adjustRightInd w:val="0"/>
              <w:jc w:val="center"/>
              <w:rPr>
                <w:rFonts w:eastAsia="Calibri"/>
                <w:b/>
                <w:sz w:val="20"/>
                <w:szCs w:val="20"/>
                <w:lang w:eastAsia="en-US"/>
              </w:rPr>
            </w:pPr>
          </w:p>
          <w:p w:rsidR="00C12872" w:rsidRPr="00D92F62" w:rsidRDefault="00C12872" w:rsidP="00C12872">
            <w:pPr>
              <w:jc w:val="center"/>
              <w:rPr>
                <w:rFonts w:eastAsia="Calibri"/>
                <w:b/>
                <w:bCs/>
                <w:sz w:val="20"/>
                <w:szCs w:val="20"/>
              </w:rPr>
            </w:pPr>
          </w:p>
        </w:tc>
        <w:tc>
          <w:tcPr>
            <w:tcW w:w="9325" w:type="dxa"/>
            <w:gridSpan w:val="9"/>
          </w:tcPr>
          <w:p w:rsidR="00C12872" w:rsidRPr="00D92F62" w:rsidRDefault="00C12872" w:rsidP="00C12872">
            <w:pPr>
              <w:rPr>
                <w:sz w:val="20"/>
                <w:szCs w:val="20"/>
              </w:rPr>
            </w:pPr>
            <w:r w:rsidRPr="00D92F62">
              <w:rPr>
                <w:rFonts w:eastAsia="Calibri"/>
                <w:b/>
                <w:bCs/>
                <w:sz w:val="20"/>
                <w:szCs w:val="20"/>
              </w:rPr>
              <w:t xml:space="preserve">Содержание </w:t>
            </w:r>
          </w:p>
        </w:tc>
        <w:tc>
          <w:tcPr>
            <w:tcW w:w="1257" w:type="dxa"/>
          </w:tcPr>
          <w:p w:rsidR="00C12872" w:rsidRPr="005044A5" w:rsidRDefault="00C12872" w:rsidP="00C12872">
            <w:pPr>
              <w:jc w:val="center"/>
              <w:rPr>
                <w:sz w:val="20"/>
                <w:szCs w:val="20"/>
              </w:rPr>
            </w:pPr>
            <w:r w:rsidRPr="005044A5">
              <w:rPr>
                <w:sz w:val="20"/>
                <w:szCs w:val="20"/>
              </w:rPr>
              <w:t>6</w:t>
            </w:r>
          </w:p>
        </w:tc>
        <w:tc>
          <w:tcPr>
            <w:tcW w:w="1135" w:type="dxa"/>
            <w:tcBorders>
              <w:bottom w:val="single" w:sz="4" w:space="0" w:color="auto"/>
            </w:tcBorders>
            <w:shd w:val="clear" w:color="auto" w:fill="auto"/>
          </w:tcPr>
          <w:p w:rsidR="00C12872" w:rsidRPr="003E767E" w:rsidRDefault="00C12872" w:rsidP="00C12872">
            <w:pPr>
              <w:jc w:val="center"/>
              <w:rPr>
                <w:b/>
                <w:sz w:val="20"/>
                <w:szCs w:val="20"/>
              </w:rPr>
            </w:pPr>
          </w:p>
        </w:tc>
      </w:tr>
      <w:tr w:rsidR="00C12872" w:rsidRPr="00DB2CD8" w:rsidTr="000E4C14">
        <w:tc>
          <w:tcPr>
            <w:tcW w:w="3133" w:type="dxa"/>
            <w:gridSpan w:val="2"/>
            <w:vMerge/>
          </w:tcPr>
          <w:p w:rsidR="00C12872" w:rsidRPr="00D92F62" w:rsidRDefault="00C12872" w:rsidP="00C12872">
            <w:pPr>
              <w:jc w:val="center"/>
              <w:rPr>
                <w:rFonts w:eastAsia="Calibri"/>
                <w:b/>
                <w:bCs/>
                <w:sz w:val="20"/>
                <w:szCs w:val="20"/>
              </w:rPr>
            </w:pPr>
          </w:p>
        </w:tc>
        <w:tc>
          <w:tcPr>
            <w:tcW w:w="482" w:type="dxa"/>
            <w:shd w:val="clear" w:color="auto" w:fill="auto"/>
          </w:tcPr>
          <w:p w:rsidR="00C12872" w:rsidRPr="00D92F62" w:rsidRDefault="00C12872" w:rsidP="00C12872">
            <w:pPr>
              <w:jc w:val="center"/>
              <w:rPr>
                <w:sz w:val="20"/>
                <w:szCs w:val="20"/>
              </w:rPr>
            </w:pPr>
            <w:r w:rsidRPr="00D92F62">
              <w:rPr>
                <w:sz w:val="20"/>
                <w:szCs w:val="20"/>
              </w:rPr>
              <w:t>1.</w:t>
            </w:r>
          </w:p>
        </w:tc>
        <w:tc>
          <w:tcPr>
            <w:tcW w:w="8843" w:type="dxa"/>
            <w:gridSpan w:val="8"/>
            <w:shd w:val="clear" w:color="auto" w:fill="auto"/>
          </w:tcPr>
          <w:p w:rsidR="00C12872" w:rsidRPr="00D92F62" w:rsidRDefault="00C12872" w:rsidP="00C12872">
            <w:pPr>
              <w:autoSpaceDE w:val="0"/>
              <w:autoSpaceDN w:val="0"/>
              <w:adjustRightInd w:val="0"/>
              <w:rPr>
                <w:sz w:val="20"/>
                <w:szCs w:val="20"/>
              </w:rPr>
            </w:pPr>
            <w:r w:rsidRPr="00D92F62">
              <w:rPr>
                <w:rFonts w:eastAsiaTheme="minorHAnsi"/>
                <w:sz w:val="20"/>
                <w:szCs w:val="20"/>
                <w:lang w:eastAsia="en-US"/>
              </w:rPr>
              <w:t>Нормативные документы по обслуживанию населения</w:t>
            </w:r>
          </w:p>
        </w:tc>
        <w:tc>
          <w:tcPr>
            <w:tcW w:w="1257" w:type="dxa"/>
          </w:tcPr>
          <w:p w:rsidR="00C12872" w:rsidRPr="00DB2CD8" w:rsidRDefault="00C12872" w:rsidP="00C12872">
            <w:pPr>
              <w:jc w:val="center"/>
              <w:rPr>
                <w:sz w:val="20"/>
                <w:szCs w:val="20"/>
              </w:rPr>
            </w:pPr>
            <w:r>
              <w:rPr>
                <w:sz w:val="20"/>
                <w:szCs w:val="20"/>
              </w:rPr>
              <w:t>3</w:t>
            </w:r>
          </w:p>
        </w:tc>
        <w:tc>
          <w:tcPr>
            <w:tcW w:w="1135" w:type="dxa"/>
            <w:shd w:val="clear" w:color="auto" w:fill="auto"/>
          </w:tcPr>
          <w:p w:rsidR="00C12872" w:rsidRPr="00DB2CD8" w:rsidRDefault="00C12872" w:rsidP="00C12872">
            <w:pPr>
              <w:jc w:val="center"/>
              <w:rPr>
                <w:sz w:val="20"/>
                <w:szCs w:val="20"/>
              </w:rPr>
            </w:pPr>
            <w:r>
              <w:rPr>
                <w:sz w:val="20"/>
                <w:szCs w:val="20"/>
              </w:rPr>
              <w:t>2</w:t>
            </w:r>
          </w:p>
        </w:tc>
      </w:tr>
      <w:tr w:rsidR="00C12872" w:rsidRPr="00DB2CD8" w:rsidTr="000E4C14">
        <w:trPr>
          <w:trHeight w:val="113"/>
        </w:trPr>
        <w:tc>
          <w:tcPr>
            <w:tcW w:w="3133" w:type="dxa"/>
            <w:gridSpan w:val="2"/>
            <w:vMerge/>
          </w:tcPr>
          <w:p w:rsidR="00C12872" w:rsidRPr="00D92F62" w:rsidRDefault="00C12872" w:rsidP="00C12872">
            <w:pPr>
              <w:jc w:val="center"/>
              <w:rPr>
                <w:rFonts w:eastAsia="Calibri"/>
                <w:b/>
                <w:bCs/>
                <w:sz w:val="20"/>
                <w:szCs w:val="20"/>
              </w:rPr>
            </w:pPr>
          </w:p>
        </w:tc>
        <w:tc>
          <w:tcPr>
            <w:tcW w:w="482" w:type="dxa"/>
            <w:shd w:val="clear" w:color="auto" w:fill="auto"/>
          </w:tcPr>
          <w:p w:rsidR="00C12872" w:rsidRPr="00D92F62" w:rsidRDefault="00C12872" w:rsidP="00C12872">
            <w:pPr>
              <w:jc w:val="center"/>
              <w:rPr>
                <w:sz w:val="20"/>
                <w:szCs w:val="20"/>
              </w:rPr>
            </w:pPr>
            <w:r w:rsidRPr="00D92F62">
              <w:rPr>
                <w:sz w:val="20"/>
                <w:szCs w:val="20"/>
              </w:rPr>
              <w:t>2.</w:t>
            </w:r>
          </w:p>
        </w:tc>
        <w:tc>
          <w:tcPr>
            <w:tcW w:w="8843" w:type="dxa"/>
            <w:gridSpan w:val="8"/>
            <w:shd w:val="clear" w:color="auto" w:fill="auto"/>
          </w:tcPr>
          <w:p w:rsidR="00C12872" w:rsidRPr="00D92F62" w:rsidRDefault="00C12872" w:rsidP="00C12872">
            <w:pPr>
              <w:autoSpaceDE w:val="0"/>
              <w:autoSpaceDN w:val="0"/>
              <w:adjustRightInd w:val="0"/>
              <w:rPr>
                <w:sz w:val="20"/>
                <w:szCs w:val="20"/>
              </w:rPr>
            </w:pPr>
            <w:r w:rsidRPr="00D92F62">
              <w:rPr>
                <w:rFonts w:eastAsiaTheme="minorHAnsi"/>
                <w:sz w:val="20"/>
                <w:szCs w:val="20"/>
                <w:lang w:eastAsia="en-US"/>
              </w:rPr>
              <w:t>Правовое регулирование отношений в сервисной деятельности</w:t>
            </w:r>
          </w:p>
        </w:tc>
        <w:tc>
          <w:tcPr>
            <w:tcW w:w="1257" w:type="dxa"/>
          </w:tcPr>
          <w:p w:rsidR="00C12872" w:rsidRPr="00DB2CD8" w:rsidRDefault="00C12872" w:rsidP="00C12872">
            <w:pPr>
              <w:jc w:val="center"/>
              <w:rPr>
                <w:sz w:val="20"/>
                <w:szCs w:val="20"/>
              </w:rPr>
            </w:pPr>
            <w:r>
              <w:rPr>
                <w:sz w:val="20"/>
                <w:szCs w:val="20"/>
              </w:rPr>
              <w:t>3</w:t>
            </w:r>
          </w:p>
        </w:tc>
        <w:tc>
          <w:tcPr>
            <w:tcW w:w="1135" w:type="dxa"/>
            <w:shd w:val="clear" w:color="auto" w:fill="auto"/>
          </w:tcPr>
          <w:p w:rsidR="00C12872" w:rsidRPr="00DB2CD8" w:rsidRDefault="00C12872" w:rsidP="00C12872">
            <w:pPr>
              <w:jc w:val="center"/>
              <w:rPr>
                <w:sz w:val="20"/>
                <w:szCs w:val="20"/>
              </w:rPr>
            </w:pPr>
            <w:r>
              <w:rPr>
                <w:sz w:val="20"/>
                <w:szCs w:val="20"/>
              </w:rPr>
              <w:t>2</w:t>
            </w:r>
          </w:p>
        </w:tc>
      </w:tr>
      <w:tr w:rsidR="00C12872" w:rsidRPr="00DB2CD8" w:rsidTr="000E4C14">
        <w:trPr>
          <w:trHeight w:val="237"/>
        </w:trPr>
        <w:tc>
          <w:tcPr>
            <w:tcW w:w="3133" w:type="dxa"/>
            <w:gridSpan w:val="2"/>
            <w:vMerge/>
          </w:tcPr>
          <w:p w:rsidR="00C12872" w:rsidRPr="00D92F62" w:rsidRDefault="00C12872" w:rsidP="00C12872">
            <w:pPr>
              <w:jc w:val="center"/>
              <w:rPr>
                <w:rFonts w:eastAsia="Calibri"/>
                <w:b/>
                <w:bCs/>
                <w:sz w:val="20"/>
                <w:szCs w:val="20"/>
              </w:rPr>
            </w:pPr>
          </w:p>
        </w:tc>
        <w:tc>
          <w:tcPr>
            <w:tcW w:w="9325" w:type="dxa"/>
            <w:gridSpan w:val="9"/>
          </w:tcPr>
          <w:p w:rsidR="00C12872" w:rsidRPr="00D92F62" w:rsidRDefault="00C12872" w:rsidP="00C12872">
            <w:pPr>
              <w:rPr>
                <w:sz w:val="20"/>
                <w:szCs w:val="20"/>
              </w:rPr>
            </w:pPr>
            <w:r w:rsidRPr="00D92F62">
              <w:rPr>
                <w:rFonts w:eastAsia="Calibri"/>
                <w:b/>
                <w:bCs/>
                <w:sz w:val="20"/>
                <w:szCs w:val="20"/>
              </w:rPr>
              <w:t>Практические занятия</w:t>
            </w:r>
          </w:p>
        </w:tc>
        <w:tc>
          <w:tcPr>
            <w:tcW w:w="1257" w:type="dxa"/>
          </w:tcPr>
          <w:p w:rsidR="00C12872" w:rsidRPr="00DB2CD8" w:rsidRDefault="00C12872" w:rsidP="00C12872">
            <w:pPr>
              <w:jc w:val="center"/>
              <w:rPr>
                <w:sz w:val="20"/>
                <w:szCs w:val="20"/>
              </w:rPr>
            </w:pPr>
          </w:p>
        </w:tc>
        <w:tc>
          <w:tcPr>
            <w:tcW w:w="1135" w:type="dxa"/>
            <w:shd w:val="clear" w:color="auto" w:fill="auto"/>
          </w:tcPr>
          <w:p w:rsidR="00C12872" w:rsidRPr="00DB2CD8" w:rsidRDefault="00C12872" w:rsidP="00C12872">
            <w:pPr>
              <w:jc w:val="center"/>
              <w:rPr>
                <w:sz w:val="20"/>
                <w:szCs w:val="20"/>
              </w:rPr>
            </w:pPr>
          </w:p>
        </w:tc>
      </w:tr>
      <w:tr w:rsidR="00C12872" w:rsidRPr="00DB2CD8" w:rsidTr="000E4C14">
        <w:trPr>
          <w:trHeight w:val="207"/>
        </w:trPr>
        <w:tc>
          <w:tcPr>
            <w:tcW w:w="3133" w:type="dxa"/>
            <w:gridSpan w:val="2"/>
            <w:vMerge/>
            <w:tcBorders>
              <w:bottom w:val="single" w:sz="4" w:space="0" w:color="auto"/>
            </w:tcBorders>
          </w:tcPr>
          <w:p w:rsidR="00C12872" w:rsidRPr="00D92F62" w:rsidRDefault="00C12872" w:rsidP="00C12872">
            <w:pPr>
              <w:jc w:val="center"/>
              <w:rPr>
                <w:rFonts w:eastAsia="Calibri"/>
                <w:b/>
                <w:bCs/>
                <w:sz w:val="20"/>
                <w:szCs w:val="20"/>
              </w:rPr>
            </w:pPr>
          </w:p>
        </w:tc>
        <w:tc>
          <w:tcPr>
            <w:tcW w:w="482" w:type="dxa"/>
            <w:tcBorders>
              <w:bottom w:val="single" w:sz="4" w:space="0" w:color="auto"/>
            </w:tcBorders>
          </w:tcPr>
          <w:p w:rsidR="00C12872" w:rsidRPr="00D92F62" w:rsidRDefault="00C12872" w:rsidP="00C12872">
            <w:pPr>
              <w:jc w:val="center"/>
              <w:rPr>
                <w:rFonts w:eastAsia="Calibri"/>
                <w:bCs/>
                <w:sz w:val="20"/>
                <w:szCs w:val="20"/>
              </w:rPr>
            </w:pPr>
            <w:r>
              <w:rPr>
                <w:rFonts w:eastAsia="Calibri"/>
                <w:bCs/>
                <w:sz w:val="20"/>
                <w:szCs w:val="20"/>
              </w:rPr>
              <w:t>1.</w:t>
            </w:r>
          </w:p>
        </w:tc>
        <w:tc>
          <w:tcPr>
            <w:tcW w:w="8843" w:type="dxa"/>
            <w:gridSpan w:val="8"/>
            <w:tcBorders>
              <w:bottom w:val="single" w:sz="4" w:space="0" w:color="auto"/>
            </w:tcBorders>
          </w:tcPr>
          <w:p w:rsidR="00C12872" w:rsidRPr="00D92F62" w:rsidRDefault="00C12872" w:rsidP="00C12872">
            <w:pPr>
              <w:spacing w:line="360" w:lineRule="auto"/>
              <w:rPr>
                <w:sz w:val="20"/>
                <w:szCs w:val="20"/>
              </w:rPr>
            </w:pPr>
            <w:r w:rsidRPr="00613E13">
              <w:rPr>
                <w:sz w:val="20"/>
                <w:szCs w:val="20"/>
              </w:rPr>
              <w:t>Семинарское занятие №</w:t>
            </w:r>
            <w:r>
              <w:rPr>
                <w:sz w:val="20"/>
                <w:szCs w:val="20"/>
              </w:rPr>
              <w:t>5</w:t>
            </w:r>
            <w:r w:rsidRPr="00C511E9">
              <w:rPr>
                <w:sz w:val="20"/>
                <w:szCs w:val="20"/>
              </w:rPr>
              <w:t>. Качество сервисных услуг и его показатели.</w:t>
            </w:r>
          </w:p>
        </w:tc>
        <w:tc>
          <w:tcPr>
            <w:tcW w:w="1257" w:type="dxa"/>
            <w:tcBorders>
              <w:bottom w:val="single" w:sz="4" w:space="0" w:color="auto"/>
            </w:tcBorders>
          </w:tcPr>
          <w:p w:rsidR="00C12872" w:rsidRPr="00DB2CD8" w:rsidRDefault="00C12872" w:rsidP="00C12872">
            <w:pPr>
              <w:jc w:val="center"/>
              <w:rPr>
                <w:sz w:val="20"/>
                <w:szCs w:val="20"/>
              </w:rPr>
            </w:pPr>
            <w:r>
              <w:rPr>
                <w:sz w:val="20"/>
                <w:szCs w:val="20"/>
              </w:rPr>
              <w:t>8</w:t>
            </w:r>
          </w:p>
        </w:tc>
        <w:tc>
          <w:tcPr>
            <w:tcW w:w="1135" w:type="dxa"/>
            <w:tcBorders>
              <w:bottom w:val="single" w:sz="4" w:space="0" w:color="auto"/>
            </w:tcBorders>
            <w:shd w:val="clear" w:color="auto" w:fill="auto"/>
          </w:tcPr>
          <w:p w:rsidR="00C12872" w:rsidRPr="00DB2CD8" w:rsidRDefault="00C12872" w:rsidP="00C12872">
            <w:pPr>
              <w:jc w:val="center"/>
              <w:rPr>
                <w:sz w:val="20"/>
                <w:szCs w:val="20"/>
              </w:rPr>
            </w:pPr>
            <w:r>
              <w:rPr>
                <w:sz w:val="20"/>
                <w:szCs w:val="20"/>
              </w:rPr>
              <w:t>2</w:t>
            </w:r>
          </w:p>
        </w:tc>
      </w:tr>
      <w:tr w:rsidR="00C12872" w:rsidRPr="00DB2CD8" w:rsidTr="000E4C14">
        <w:trPr>
          <w:trHeight w:val="70"/>
        </w:trPr>
        <w:tc>
          <w:tcPr>
            <w:tcW w:w="3133" w:type="dxa"/>
            <w:gridSpan w:val="2"/>
            <w:vMerge w:val="restart"/>
          </w:tcPr>
          <w:p w:rsidR="00C12872" w:rsidRPr="00D92F62" w:rsidRDefault="00C12872" w:rsidP="00C12872">
            <w:pPr>
              <w:autoSpaceDE w:val="0"/>
              <w:autoSpaceDN w:val="0"/>
              <w:adjustRightInd w:val="0"/>
              <w:rPr>
                <w:rFonts w:eastAsiaTheme="minorHAnsi"/>
                <w:b/>
                <w:bCs/>
                <w:sz w:val="20"/>
                <w:szCs w:val="20"/>
                <w:lang w:eastAsia="en-US"/>
              </w:rPr>
            </w:pPr>
            <w:r w:rsidRPr="00D92F62">
              <w:rPr>
                <w:rFonts w:eastAsia="Calibri"/>
                <w:b/>
                <w:bCs/>
                <w:sz w:val="20"/>
                <w:szCs w:val="20"/>
              </w:rPr>
              <w:t xml:space="preserve">Раздел </w:t>
            </w:r>
            <w:r>
              <w:rPr>
                <w:rFonts w:eastAsia="Calibri"/>
                <w:b/>
                <w:bCs/>
                <w:sz w:val="20"/>
                <w:szCs w:val="20"/>
              </w:rPr>
              <w:t>6</w:t>
            </w:r>
            <w:r w:rsidRPr="00D92F62">
              <w:rPr>
                <w:rFonts w:eastAsia="Calibri"/>
                <w:b/>
                <w:bCs/>
                <w:sz w:val="20"/>
                <w:szCs w:val="20"/>
              </w:rPr>
              <w:t>.</w:t>
            </w:r>
            <w:r w:rsidRPr="00D92F62">
              <w:rPr>
                <w:rFonts w:eastAsiaTheme="minorHAnsi"/>
                <w:b/>
                <w:bCs/>
                <w:sz w:val="20"/>
                <w:szCs w:val="20"/>
                <w:lang w:eastAsia="en-US"/>
              </w:rPr>
              <w:t xml:space="preserve"> Организационные аспекты сервис-</w:t>
            </w:r>
          </w:p>
          <w:p w:rsidR="00C12872" w:rsidRPr="00D92F62" w:rsidRDefault="00C12872" w:rsidP="00C12872">
            <w:pPr>
              <w:autoSpaceDE w:val="0"/>
              <w:autoSpaceDN w:val="0"/>
              <w:adjustRightInd w:val="0"/>
              <w:rPr>
                <w:rFonts w:eastAsiaTheme="minorHAnsi"/>
                <w:sz w:val="20"/>
                <w:szCs w:val="20"/>
                <w:lang w:eastAsia="en-US"/>
              </w:rPr>
            </w:pPr>
            <w:r w:rsidRPr="00D92F62">
              <w:rPr>
                <w:rFonts w:eastAsiaTheme="minorHAnsi"/>
                <w:b/>
                <w:bCs/>
                <w:sz w:val="20"/>
                <w:szCs w:val="20"/>
                <w:lang w:eastAsia="en-US"/>
              </w:rPr>
              <w:lastRenderedPageBreak/>
              <w:t>ной деятельности</w:t>
            </w:r>
          </w:p>
          <w:p w:rsidR="00C12872" w:rsidRPr="00D92F62" w:rsidRDefault="00C12872" w:rsidP="00C12872">
            <w:pPr>
              <w:shd w:val="clear" w:color="auto" w:fill="FFFFFF"/>
              <w:jc w:val="center"/>
              <w:rPr>
                <w:b/>
                <w:bCs/>
                <w:sz w:val="20"/>
                <w:szCs w:val="20"/>
              </w:rPr>
            </w:pPr>
          </w:p>
          <w:p w:rsidR="00C12872" w:rsidRPr="00D92F62" w:rsidRDefault="00C12872" w:rsidP="00C12872">
            <w:pPr>
              <w:pStyle w:val="50"/>
              <w:shd w:val="clear" w:color="auto" w:fill="auto"/>
              <w:spacing w:before="0" w:after="0" w:line="240" w:lineRule="auto"/>
              <w:ind w:firstLine="0"/>
              <w:rPr>
                <w:rFonts w:eastAsia="Calibri"/>
                <w:b/>
                <w:bCs/>
                <w:sz w:val="20"/>
                <w:szCs w:val="20"/>
              </w:rPr>
            </w:pPr>
          </w:p>
        </w:tc>
        <w:tc>
          <w:tcPr>
            <w:tcW w:w="9325" w:type="dxa"/>
            <w:gridSpan w:val="9"/>
          </w:tcPr>
          <w:p w:rsidR="00C12872" w:rsidRPr="00D92F62" w:rsidRDefault="00C12872" w:rsidP="00C12872">
            <w:pPr>
              <w:rPr>
                <w:sz w:val="20"/>
                <w:szCs w:val="20"/>
              </w:rPr>
            </w:pPr>
            <w:r w:rsidRPr="00D92F62">
              <w:rPr>
                <w:rFonts w:eastAsia="Calibri"/>
                <w:b/>
                <w:bCs/>
                <w:sz w:val="20"/>
                <w:szCs w:val="20"/>
              </w:rPr>
              <w:lastRenderedPageBreak/>
              <w:t xml:space="preserve">Содержание </w:t>
            </w:r>
          </w:p>
        </w:tc>
        <w:tc>
          <w:tcPr>
            <w:tcW w:w="1257" w:type="dxa"/>
          </w:tcPr>
          <w:p w:rsidR="00C12872" w:rsidRPr="003E767E" w:rsidRDefault="00C12872" w:rsidP="00C12872">
            <w:pPr>
              <w:jc w:val="center"/>
              <w:rPr>
                <w:b/>
                <w:sz w:val="20"/>
                <w:szCs w:val="20"/>
              </w:rPr>
            </w:pPr>
            <w:r>
              <w:rPr>
                <w:b/>
                <w:sz w:val="20"/>
                <w:szCs w:val="20"/>
              </w:rPr>
              <w:t>6</w:t>
            </w:r>
          </w:p>
        </w:tc>
        <w:tc>
          <w:tcPr>
            <w:tcW w:w="1135" w:type="dxa"/>
            <w:tcBorders>
              <w:bottom w:val="single" w:sz="4" w:space="0" w:color="auto"/>
            </w:tcBorders>
            <w:shd w:val="clear" w:color="auto" w:fill="auto"/>
          </w:tcPr>
          <w:p w:rsidR="00C12872" w:rsidRPr="003E767E" w:rsidRDefault="00C12872" w:rsidP="00C12872">
            <w:pPr>
              <w:jc w:val="center"/>
              <w:rPr>
                <w:b/>
                <w:sz w:val="20"/>
                <w:szCs w:val="20"/>
              </w:rPr>
            </w:pPr>
          </w:p>
        </w:tc>
      </w:tr>
      <w:tr w:rsidR="00C12872" w:rsidRPr="00DB2CD8" w:rsidTr="000E4C14">
        <w:trPr>
          <w:trHeight w:val="233"/>
        </w:trPr>
        <w:tc>
          <w:tcPr>
            <w:tcW w:w="3133" w:type="dxa"/>
            <w:gridSpan w:val="2"/>
            <w:vMerge/>
          </w:tcPr>
          <w:p w:rsidR="00C12872" w:rsidRPr="00D92F62" w:rsidRDefault="00C12872" w:rsidP="00C12872">
            <w:pPr>
              <w:jc w:val="center"/>
              <w:rPr>
                <w:rFonts w:eastAsia="Calibri"/>
                <w:b/>
                <w:bCs/>
                <w:sz w:val="20"/>
                <w:szCs w:val="20"/>
              </w:rPr>
            </w:pPr>
          </w:p>
        </w:tc>
        <w:tc>
          <w:tcPr>
            <w:tcW w:w="538" w:type="dxa"/>
            <w:gridSpan w:val="4"/>
            <w:shd w:val="clear" w:color="auto" w:fill="auto"/>
          </w:tcPr>
          <w:p w:rsidR="00C12872" w:rsidRPr="00D92F62" w:rsidRDefault="00C12872" w:rsidP="00C12872">
            <w:pPr>
              <w:jc w:val="center"/>
              <w:rPr>
                <w:sz w:val="20"/>
                <w:szCs w:val="20"/>
              </w:rPr>
            </w:pPr>
            <w:r w:rsidRPr="00D92F62">
              <w:rPr>
                <w:sz w:val="20"/>
                <w:szCs w:val="20"/>
              </w:rPr>
              <w:t>1.</w:t>
            </w:r>
          </w:p>
        </w:tc>
        <w:tc>
          <w:tcPr>
            <w:tcW w:w="8787" w:type="dxa"/>
            <w:gridSpan w:val="5"/>
            <w:shd w:val="clear" w:color="auto" w:fill="auto"/>
          </w:tcPr>
          <w:p w:rsidR="00C12872" w:rsidRPr="00D92F62" w:rsidRDefault="00C12872" w:rsidP="00C12872">
            <w:pPr>
              <w:autoSpaceDE w:val="0"/>
              <w:autoSpaceDN w:val="0"/>
              <w:adjustRightInd w:val="0"/>
              <w:rPr>
                <w:sz w:val="20"/>
                <w:szCs w:val="20"/>
              </w:rPr>
            </w:pPr>
            <w:r w:rsidRPr="00D92F62">
              <w:rPr>
                <w:rFonts w:eastAsiaTheme="minorHAnsi"/>
                <w:sz w:val="20"/>
                <w:szCs w:val="20"/>
                <w:lang w:eastAsia="en-US"/>
              </w:rPr>
              <w:t>Особенности организации и функционирования сервисных предприятий</w:t>
            </w:r>
          </w:p>
        </w:tc>
        <w:tc>
          <w:tcPr>
            <w:tcW w:w="1257" w:type="dxa"/>
          </w:tcPr>
          <w:p w:rsidR="00C12872" w:rsidRPr="00DB2CD8" w:rsidRDefault="00C12872" w:rsidP="00C12872">
            <w:pPr>
              <w:jc w:val="center"/>
              <w:rPr>
                <w:sz w:val="20"/>
                <w:szCs w:val="20"/>
              </w:rPr>
            </w:pPr>
            <w:r>
              <w:rPr>
                <w:sz w:val="20"/>
                <w:szCs w:val="20"/>
              </w:rPr>
              <w:t>2</w:t>
            </w:r>
          </w:p>
        </w:tc>
        <w:tc>
          <w:tcPr>
            <w:tcW w:w="1135" w:type="dxa"/>
            <w:shd w:val="clear" w:color="auto" w:fill="auto"/>
          </w:tcPr>
          <w:p w:rsidR="00C12872" w:rsidRPr="00DB2CD8" w:rsidRDefault="00C12872" w:rsidP="00C12872">
            <w:pPr>
              <w:jc w:val="center"/>
              <w:rPr>
                <w:sz w:val="20"/>
                <w:szCs w:val="20"/>
              </w:rPr>
            </w:pPr>
            <w:r>
              <w:rPr>
                <w:sz w:val="20"/>
                <w:szCs w:val="20"/>
              </w:rPr>
              <w:t>2</w:t>
            </w:r>
          </w:p>
        </w:tc>
      </w:tr>
      <w:tr w:rsidR="00C12872" w:rsidRPr="00DB2CD8" w:rsidTr="000E4C14">
        <w:trPr>
          <w:trHeight w:val="232"/>
        </w:trPr>
        <w:tc>
          <w:tcPr>
            <w:tcW w:w="3133" w:type="dxa"/>
            <w:gridSpan w:val="2"/>
            <w:vMerge/>
          </w:tcPr>
          <w:p w:rsidR="00C12872" w:rsidRPr="00D92F62" w:rsidRDefault="00C12872" w:rsidP="00C12872">
            <w:pPr>
              <w:jc w:val="center"/>
              <w:rPr>
                <w:rFonts w:eastAsia="Calibri"/>
                <w:b/>
                <w:bCs/>
                <w:sz w:val="20"/>
                <w:szCs w:val="20"/>
              </w:rPr>
            </w:pPr>
          </w:p>
        </w:tc>
        <w:tc>
          <w:tcPr>
            <w:tcW w:w="538" w:type="dxa"/>
            <w:gridSpan w:val="4"/>
            <w:shd w:val="clear" w:color="auto" w:fill="auto"/>
          </w:tcPr>
          <w:p w:rsidR="00C12872" w:rsidRPr="00D92F62" w:rsidRDefault="00C12872" w:rsidP="00C12872">
            <w:pPr>
              <w:jc w:val="center"/>
              <w:rPr>
                <w:sz w:val="20"/>
                <w:szCs w:val="20"/>
              </w:rPr>
            </w:pPr>
            <w:r w:rsidRPr="00D92F62">
              <w:rPr>
                <w:sz w:val="20"/>
                <w:szCs w:val="20"/>
              </w:rPr>
              <w:t>2.</w:t>
            </w:r>
          </w:p>
        </w:tc>
        <w:tc>
          <w:tcPr>
            <w:tcW w:w="8787" w:type="dxa"/>
            <w:gridSpan w:val="5"/>
            <w:shd w:val="clear" w:color="auto" w:fill="auto"/>
          </w:tcPr>
          <w:p w:rsidR="00C12872" w:rsidRPr="00D92F62" w:rsidRDefault="00C12872" w:rsidP="00C12872">
            <w:pPr>
              <w:autoSpaceDE w:val="0"/>
              <w:autoSpaceDN w:val="0"/>
              <w:adjustRightInd w:val="0"/>
              <w:rPr>
                <w:sz w:val="20"/>
                <w:szCs w:val="20"/>
              </w:rPr>
            </w:pPr>
            <w:r w:rsidRPr="00D92F62">
              <w:rPr>
                <w:rFonts w:eastAsiaTheme="minorHAnsi"/>
                <w:sz w:val="20"/>
                <w:szCs w:val="20"/>
                <w:lang w:eastAsia="en-US"/>
              </w:rPr>
              <w:t>Производственный менеджмент сервисного предприятия</w:t>
            </w:r>
          </w:p>
        </w:tc>
        <w:tc>
          <w:tcPr>
            <w:tcW w:w="1257" w:type="dxa"/>
          </w:tcPr>
          <w:p w:rsidR="00C12872" w:rsidRPr="00DB2CD8" w:rsidRDefault="00C12872" w:rsidP="00C12872">
            <w:pPr>
              <w:jc w:val="center"/>
              <w:rPr>
                <w:sz w:val="20"/>
                <w:szCs w:val="20"/>
              </w:rPr>
            </w:pPr>
            <w:r>
              <w:rPr>
                <w:sz w:val="20"/>
                <w:szCs w:val="20"/>
              </w:rPr>
              <w:t>2</w:t>
            </w:r>
          </w:p>
        </w:tc>
        <w:tc>
          <w:tcPr>
            <w:tcW w:w="1135" w:type="dxa"/>
            <w:shd w:val="clear" w:color="auto" w:fill="auto"/>
          </w:tcPr>
          <w:p w:rsidR="00C12872" w:rsidRPr="00DB2CD8" w:rsidRDefault="00C12872" w:rsidP="00C12872">
            <w:pPr>
              <w:jc w:val="center"/>
              <w:rPr>
                <w:sz w:val="20"/>
                <w:szCs w:val="20"/>
              </w:rPr>
            </w:pPr>
            <w:r>
              <w:rPr>
                <w:sz w:val="20"/>
                <w:szCs w:val="20"/>
              </w:rPr>
              <w:t>2</w:t>
            </w:r>
          </w:p>
        </w:tc>
      </w:tr>
      <w:tr w:rsidR="00C12872" w:rsidRPr="00DB2CD8" w:rsidTr="000E4C14">
        <w:trPr>
          <w:trHeight w:val="113"/>
        </w:trPr>
        <w:tc>
          <w:tcPr>
            <w:tcW w:w="3133" w:type="dxa"/>
            <w:gridSpan w:val="2"/>
            <w:vMerge/>
          </w:tcPr>
          <w:p w:rsidR="00C12872" w:rsidRPr="00D92F62" w:rsidRDefault="00C12872" w:rsidP="00C12872">
            <w:pPr>
              <w:jc w:val="center"/>
              <w:rPr>
                <w:rFonts w:eastAsia="Calibri"/>
                <w:b/>
                <w:bCs/>
                <w:sz w:val="20"/>
                <w:szCs w:val="20"/>
              </w:rPr>
            </w:pPr>
          </w:p>
        </w:tc>
        <w:tc>
          <w:tcPr>
            <w:tcW w:w="538" w:type="dxa"/>
            <w:gridSpan w:val="4"/>
            <w:shd w:val="clear" w:color="auto" w:fill="auto"/>
          </w:tcPr>
          <w:p w:rsidR="00C12872" w:rsidRPr="00D92F62" w:rsidRDefault="00C12872" w:rsidP="00C12872">
            <w:pPr>
              <w:jc w:val="center"/>
              <w:rPr>
                <w:sz w:val="20"/>
                <w:szCs w:val="20"/>
              </w:rPr>
            </w:pPr>
            <w:r w:rsidRPr="00D92F62">
              <w:rPr>
                <w:sz w:val="20"/>
                <w:szCs w:val="20"/>
              </w:rPr>
              <w:t>3.</w:t>
            </w:r>
          </w:p>
        </w:tc>
        <w:tc>
          <w:tcPr>
            <w:tcW w:w="8787" w:type="dxa"/>
            <w:gridSpan w:val="5"/>
            <w:shd w:val="clear" w:color="auto" w:fill="auto"/>
          </w:tcPr>
          <w:p w:rsidR="00C12872" w:rsidRPr="00D92F62" w:rsidRDefault="00C12872" w:rsidP="00C12872">
            <w:pPr>
              <w:autoSpaceDE w:val="0"/>
              <w:autoSpaceDN w:val="0"/>
              <w:adjustRightInd w:val="0"/>
              <w:rPr>
                <w:sz w:val="20"/>
                <w:szCs w:val="20"/>
              </w:rPr>
            </w:pPr>
            <w:r w:rsidRPr="00D92F62">
              <w:rPr>
                <w:rFonts w:eastAsiaTheme="minorHAnsi"/>
                <w:sz w:val="20"/>
                <w:szCs w:val="20"/>
                <w:lang w:eastAsia="en-US"/>
              </w:rPr>
              <w:t>Потребители услуг: характеристика и особенности поведения</w:t>
            </w:r>
          </w:p>
        </w:tc>
        <w:tc>
          <w:tcPr>
            <w:tcW w:w="1257" w:type="dxa"/>
          </w:tcPr>
          <w:p w:rsidR="00C12872" w:rsidRPr="00DB2CD8" w:rsidRDefault="00C12872" w:rsidP="00C12872">
            <w:pPr>
              <w:jc w:val="center"/>
              <w:rPr>
                <w:sz w:val="20"/>
                <w:szCs w:val="20"/>
              </w:rPr>
            </w:pPr>
            <w:r>
              <w:rPr>
                <w:sz w:val="20"/>
                <w:szCs w:val="20"/>
              </w:rPr>
              <w:t>1</w:t>
            </w:r>
          </w:p>
        </w:tc>
        <w:tc>
          <w:tcPr>
            <w:tcW w:w="1135" w:type="dxa"/>
            <w:shd w:val="clear" w:color="auto" w:fill="auto"/>
          </w:tcPr>
          <w:p w:rsidR="00C12872" w:rsidRPr="00DB2CD8" w:rsidRDefault="00C12872" w:rsidP="00C12872">
            <w:pPr>
              <w:jc w:val="center"/>
              <w:rPr>
                <w:sz w:val="20"/>
                <w:szCs w:val="20"/>
              </w:rPr>
            </w:pPr>
            <w:r>
              <w:rPr>
                <w:sz w:val="20"/>
                <w:szCs w:val="20"/>
              </w:rPr>
              <w:t>2</w:t>
            </w:r>
          </w:p>
        </w:tc>
      </w:tr>
      <w:tr w:rsidR="00C12872" w:rsidRPr="00DB2CD8" w:rsidTr="000E4C14">
        <w:trPr>
          <w:trHeight w:val="113"/>
        </w:trPr>
        <w:tc>
          <w:tcPr>
            <w:tcW w:w="3133" w:type="dxa"/>
            <w:gridSpan w:val="2"/>
            <w:vMerge/>
          </w:tcPr>
          <w:p w:rsidR="00C12872" w:rsidRPr="00D92F62" w:rsidRDefault="00C12872" w:rsidP="00C12872">
            <w:pPr>
              <w:jc w:val="center"/>
              <w:rPr>
                <w:rFonts w:eastAsia="Calibri"/>
                <w:b/>
                <w:bCs/>
                <w:sz w:val="20"/>
                <w:szCs w:val="20"/>
              </w:rPr>
            </w:pPr>
          </w:p>
        </w:tc>
        <w:tc>
          <w:tcPr>
            <w:tcW w:w="538" w:type="dxa"/>
            <w:gridSpan w:val="4"/>
            <w:shd w:val="clear" w:color="auto" w:fill="auto"/>
          </w:tcPr>
          <w:p w:rsidR="00C12872" w:rsidRPr="00D92F62" w:rsidRDefault="00C12872" w:rsidP="00C12872">
            <w:pPr>
              <w:jc w:val="center"/>
              <w:rPr>
                <w:sz w:val="20"/>
                <w:szCs w:val="20"/>
              </w:rPr>
            </w:pPr>
            <w:r w:rsidRPr="00D92F62">
              <w:rPr>
                <w:sz w:val="20"/>
                <w:szCs w:val="20"/>
              </w:rPr>
              <w:t>4</w:t>
            </w:r>
          </w:p>
        </w:tc>
        <w:tc>
          <w:tcPr>
            <w:tcW w:w="8787" w:type="dxa"/>
            <w:gridSpan w:val="5"/>
            <w:shd w:val="clear" w:color="auto" w:fill="auto"/>
          </w:tcPr>
          <w:p w:rsidR="00C12872" w:rsidRPr="00D92F62" w:rsidRDefault="00C12872" w:rsidP="00C12872">
            <w:pPr>
              <w:autoSpaceDE w:val="0"/>
              <w:autoSpaceDN w:val="0"/>
              <w:adjustRightInd w:val="0"/>
              <w:rPr>
                <w:sz w:val="20"/>
                <w:szCs w:val="20"/>
              </w:rPr>
            </w:pPr>
            <w:r w:rsidRPr="00D92F62">
              <w:rPr>
                <w:rFonts w:eastAsiaTheme="minorHAnsi"/>
                <w:sz w:val="20"/>
                <w:szCs w:val="20"/>
                <w:lang w:eastAsia="en-US"/>
              </w:rPr>
              <w:t>Организация обслуживания потребителей услуг</w:t>
            </w:r>
          </w:p>
        </w:tc>
        <w:tc>
          <w:tcPr>
            <w:tcW w:w="1257" w:type="dxa"/>
          </w:tcPr>
          <w:p w:rsidR="00C12872" w:rsidRDefault="00C12872" w:rsidP="00C12872">
            <w:pPr>
              <w:jc w:val="center"/>
              <w:rPr>
                <w:sz w:val="20"/>
                <w:szCs w:val="20"/>
              </w:rPr>
            </w:pPr>
            <w:r>
              <w:rPr>
                <w:sz w:val="20"/>
                <w:szCs w:val="20"/>
              </w:rPr>
              <w:t>1</w:t>
            </w:r>
          </w:p>
        </w:tc>
        <w:tc>
          <w:tcPr>
            <w:tcW w:w="1135" w:type="dxa"/>
            <w:shd w:val="clear" w:color="auto" w:fill="auto"/>
          </w:tcPr>
          <w:p w:rsidR="00C12872" w:rsidRDefault="00C12872" w:rsidP="00C12872">
            <w:pPr>
              <w:jc w:val="center"/>
              <w:rPr>
                <w:sz w:val="20"/>
                <w:szCs w:val="20"/>
              </w:rPr>
            </w:pPr>
            <w:r>
              <w:rPr>
                <w:sz w:val="20"/>
                <w:szCs w:val="20"/>
              </w:rPr>
              <w:t>2</w:t>
            </w:r>
          </w:p>
        </w:tc>
      </w:tr>
      <w:tr w:rsidR="00C12872" w:rsidRPr="00DB2CD8" w:rsidTr="000E4C14">
        <w:tc>
          <w:tcPr>
            <w:tcW w:w="3133" w:type="dxa"/>
            <w:gridSpan w:val="2"/>
            <w:vMerge/>
          </w:tcPr>
          <w:p w:rsidR="00C12872" w:rsidRPr="00D92F62" w:rsidRDefault="00C12872" w:rsidP="00C12872">
            <w:pPr>
              <w:jc w:val="center"/>
              <w:rPr>
                <w:rFonts w:eastAsia="Calibri"/>
                <w:b/>
                <w:bCs/>
                <w:sz w:val="20"/>
                <w:szCs w:val="20"/>
              </w:rPr>
            </w:pPr>
          </w:p>
        </w:tc>
        <w:tc>
          <w:tcPr>
            <w:tcW w:w="9325" w:type="dxa"/>
            <w:gridSpan w:val="9"/>
          </w:tcPr>
          <w:p w:rsidR="00C12872" w:rsidRPr="00D92F62" w:rsidRDefault="00C12872" w:rsidP="00C12872">
            <w:pPr>
              <w:rPr>
                <w:rFonts w:eastAsia="Calibri"/>
                <w:b/>
                <w:bCs/>
                <w:sz w:val="20"/>
                <w:szCs w:val="20"/>
              </w:rPr>
            </w:pPr>
            <w:r w:rsidRPr="00D92F62">
              <w:rPr>
                <w:rFonts w:eastAsia="Calibri"/>
                <w:b/>
                <w:bCs/>
                <w:sz w:val="20"/>
                <w:szCs w:val="20"/>
              </w:rPr>
              <w:t xml:space="preserve">Практические занятия </w:t>
            </w:r>
          </w:p>
        </w:tc>
        <w:tc>
          <w:tcPr>
            <w:tcW w:w="1257" w:type="dxa"/>
          </w:tcPr>
          <w:p w:rsidR="00C12872" w:rsidRPr="00DB2CD8" w:rsidRDefault="00C12872" w:rsidP="00C12872">
            <w:pPr>
              <w:jc w:val="center"/>
              <w:rPr>
                <w:sz w:val="20"/>
                <w:szCs w:val="20"/>
              </w:rPr>
            </w:pPr>
          </w:p>
        </w:tc>
        <w:tc>
          <w:tcPr>
            <w:tcW w:w="1135" w:type="dxa"/>
            <w:shd w:val="clear" w:color="auto" w:fill="auto"/>
          </w:tcPr>
          <w:p w:rsidR="00C12872" w:rsidRPr="00DB2CD8" w:rsidRDefault="00C12872" w:rsidP="00C12872">
            <w:pPr>
              <w:jc w:val="center"/>
              <w:rPr>
                <w:sz w:val="20"/>
                <w:szCs w:val="20"/>
              </w:rPr>
            </w:pPr>
          </w:p>
        </w:tc>
      </w:tr>
      <w:tr w:rsidR="00C12872" w:rsidRPr="00DB2CD8" w:rsidTr="000E4C14">
        <w:trPr>
          <w:trHeight w:val="203"/>
        </w:trPr>
        <w:tc>
          <w:tcPr>
            <w:tcW w:w="3133" w:type="dxa"/>
            <w:gridSpan w:val="2"/>
            <w:vMerge/>
          </w:tcPr>
          <w:p w:rsidR="00C12872" w:rsidRPr="00D92F62" w:rsidRDefault="00C12872" w:rsidP="00C12872">
            <w:pPr>
              <w:jc w:val="center"/>
              <w:rPr>
                <w:rFonts w:eastAsia="Calibri"/>
                <w:b/>
                <w:bCs/>
                <w:sz w:val="20"/>
                <w:szCs w:val="20"/>
              </w:rPr>
            </w:pPr>
          </w:p>
        </w:tc>
        <w:tc>
          <w:tcPr>
            <w:tcW w:w="482" w:type="dxa"/>
            <w:tcBorders>
              <w:bottom w:val="single" w:sz="4" w:space="0" w:color="auto"/>
            </w:tcBorders>
          </w:tcPr>
          <w:p w:rsidR="00C12872" w:rsidRPr="00D92F62" w:rsidRDefault="00C12872" w:rsidP="00C12872">
            <w:pPr>
              <w:jc w:val="center"/>
              <w:rPr>
                <w:rFonts w:eastAsia="Calibri"/>
                <w:bCs/>
                <w:sz w:val="20"/>
                <w:szCs w:val="20"/>
              </w:rPr>
            </w:pPr>
            <w:r w:rsidRPr="00D92F62">
              <w:rPr>
                <w:rFonts w:eastAsia="Calibri"/>
                <w:bCs/>
                <w:sz w:val="20"/>
                <w:szCs w:val="20"/>
              </w:rPr>
              <w:t>1.</w:t>
            </w:r>
          </w:p>
        </w:tc>
        <w:tc>
          <w:tcPr>
            <w:tcW w:w="8843" w:type="dxa"/>
            <w:gridSpan w:val="8"/>
            <w:tcBorders>
              <w:bottom w:val="single" w:sz="4" w:space="0" w:color="auto"/>
            </w:tcBorders>
          </w:tcPr>
          <w:p w:rsidR="00C12872" w:rsidRPr="00D92F62" w:rsidRDefault="00C12872" w:rsidP="00C12872">
            <w:pPr>
              <w:spacing w:line="360" w:lineRule="auto"/>
              <w:rPr>
                <w:sz w:val="20"/>
                <w:szCs w:val="20"/>
              </w:rPr>
            </w:pPr>
            <w:r w:rsidRPr="00613E13">
              <w:rPr>
                <w:sz w:val="20"/>
                <w:szCs w:val="20"/>
              </w:rPr>
              <w:t>Семинарское занятие №</w:t>
            </w:r>
            <w:r>
              <w:rPr>
                <w:sz w:val="20"/>
                <w:szCs w:val="20"/>
              </w:rPr>
              <w:t xml:space="preserve">6. </w:t>
            </w:r>
            <w:r w:rsidRPr="00C511E9">
              <w:rPr>
                <w:sz w:val="20"/>
                <w:szCs w:val="20"/>
              </w:rPr>
              <w:t>Основные подходы к осуществлению сервиса.</w:t>
            </w:r>
          </w:p>
        </w:tc>
        <w:tc>
          <w:tcPr>
            <w:tcW w:w="1257" w:type="dxa"/>
            <w:tcBorders>
              <w:bottom w:val="single" w:sz="4" w:space="0" w:color="auto"/>
            </w:tcBorders>
          </w:tcPr>
          <w:p w:rsidR="00C12872" w:rsidRPr="00DB2CD8" w:rsidRDefault="00C12872" w:rsidP="00C12872">
            <w:pPr>
              <w:jc w:val="center"/>
              <w:rPr>
                <w:sz w:val="20"/>
                <w:szCs w:val="20"/>
              </w:rPr>
            </w:pPr>
            <w:r>
              <w:rPr>
                <w:sz w:val="20"/>
                <w:szCs w:val="20"/>
              </w:rPr>
              <w:t>4</w:t>
            </w:r>
          </w:p>
        </w:tc>
        <w:tc>
          <w:tcPr>
            <w:tcW w:w="1135" w:type="dxa"/>
            <w:tcBorders>
              <w:bottom w:val="single" w:sz="4" w:space="0" w:color="auto"/>
            </w:tcBorders>
            <w:shd w:val="clear" w:color="auto" w:fill="auto"/>
          </w:tcPr>
          <w:p w:rsidR="00C12872" w:rsidRPr="00DB2CD8" w:rsidRDefault="00C12872" w:rsidP="00C12872">
            <w:pPr>
              <w:jc w:val="center"/>
              <w:rPr>
                <w:sz w:val="20"/>
                <w:szCs w:val="20"/>
              </w:rPr>
            </w:pPr>
            <w:r>
              <w:rPr>
                <w:sz w:val="20"/>
                <w:szCs w:val="20"/>
              </w:rPr>
              <w:t>2</w:t>
            </w:r>
          </w:p>
        </w:tc>
      </w:tr>
      <w:tr w:rsidR="00C12872" w:rsidRPr="00DB2CD8" w:rsidTr="000E4C14">
        <w:trPr>
          <w:trHeight w:val="203"/>
        </w:trPr>
        <w:tc>
          <w:tcPr>
            <w:tcW w:w="3133" w:type="dxa"/>
            <w:gridSpan w:val="2"/>
            <w:vMerge/>
            <w:tcBorders>
              <w:bottom w:val="single" w:sz="4" w:space="0" w:color="auto"/>
            </w:tcBorders>
          </w:tcPr>
          <w:p w:rsidR="00C12872" w:rsidRPr="00D92F62" w:rsidRDefault="00C12872" w:rsidP="00C12872">
            <w:pPr>
              <w:jc w:val="center"/>
              <w:rPr>
                <w:rFonts w:eastAsia="Calibri"/>
                <w:b/>
                <w:bCs/>
                <w:sz w:val="20"/>
                <w:szCs w:val="20"/>
              </w:rPr>
            </w:pPr>
          </w:p>
        </w:tc>
        <w:tc>
          <w:tcPr>
            <w:tcW w:w="482" w:type="dxa"/>
            <w:tcBorders>
              <w:bottom w:val="single" w:sz="4" w:space="0" w:color="auto"/>
            </w:tcBorders>
          </w:tcPr>
          <w:p w:rsidR="00C12872" w:rsidRPr="00D92F62" w:rsidRDefault="00C12872" w:rsidP="00C12872">
            <w:pPr>
              <w:jc w:val="center"/>
              <w:rPr>
                <w:rFonts w:eastAsia="Calibri"/>
                <w:bCs/>
                <w:sz w:val="20"/>
                <w:szCs w:val="20"/>
              </w:rPr>
            </w:pPr>
            <w:r w:rsidRPr="00D92F62">
              <w:rPr>
                <w:rFonts w:eastAsia="Calibri"/>
                <w:bCs/>
                <w:sz w:val="20"/>
                <w:szCs w:val="20"/>
              </w:rPr>
              <w:t>2</w:t>
            </w:r>
          </w:p>
        </w:tc>
        <w:tc>
          <w:tcPr>
            <w:tcW w:w="8843" w:type="dxa"/>
            <w:gridSpan w:val="8"/>
            <w:tcBorders>
              <w:bottom w:val="single" w:sz="4" w:space="0" w:color="auto"/>
            </w:tcBorders>
          </w:tcPr>
          <w:p w:rsidR="00C12872" w:rsidRPr="00D92F62" w:rsidRDefault="00C12872" w:rsidP="00C12872">
            <w:pPr>
              <w:spacing w:line="360" w:lineRule="auto"/>
              <w:rPr>
                <w:sz w:val="20"/>
                <w:szCs w:val="20"/>
              </w:rPr>
            </w:pPr>
            <w:r w:rsidRPr="00613E13">
              <w:rPr>
                <w:sz w:val="20"/>
                <w:szCs w:val="20"/>
              </w:rPr>
              <w:t>Семинарское занятие №</w:t>
            </w:r>
            <w:r>
              <w:rPr>
                <w:sz w:val="20"/>
                <w:szCs w:val="20"/>
              </w:rPr>
              <w:t xml:space="preserve">7. </w:t>
            </w:r>
            <w:r w:rsidRPr="00CF298E">
              <w:rPr>
                <w:sz w:val="20"/>
                <w:szCs w:val="20"/>
              </w:rPr>
              <w:t>Виды сервиса по содержанию работ</w:t>
            </w:r>
            <w:r>
              <w:rPr>
                <w:sz w:val="20"/>
                <w:szCs w:val="20"/>
              </w:rPr>
              <w:t>.</w:t>
            </w:r>
          </w:p>
        </w:tc>
        <w:tc>
          <w:tcPr>
            <w:tcW w:w="1257" w:type="dxa"/>
            <w:tcBorders>
              <w:bottom w:val="single" w:sz="4" w:space="0" w:color="auto"/>
            </w:tcBorders>
          </w:tcPr>
          <w:p w:rsidR="00C12872" w:rsidRDefault="00C12872" w:rsidP="00C12872">
            <w:pPr>
              <w:jc w:val="center"/>
              <w:rPr>
                <w:sz w:val="20"/>
                <w:szCs w:val="20"/>
              </w:rPr>
            </w:pPr>
            <w:r>
              <w:rPr>
                <w:sz w:val="20"/>
                <w:szCs w:val="20"/>
              </w:rPr>
              <w:t>4</w:t>
            </w:r>
          </w:p>
        </w:tc>
        <w:tc>
          <w:tcPr>
            <w:tcW w:w="1135" w:type="dxa"/>
            <w:tcBorders>
              <w:bottom w:val="single" w:sz="4" w:space="0" w:color="auto"/>
            </w:tcBorders>
            <w:shd w:val="clear" w:color="auto" w:fill="auto"/>
          </w:tcPr>
          <w:p w:rsidR="00C12872" w:rsidRDefault="00C12872" w:rsidP="00C12872">
            <w:pPr>
              <w:jc w:val="center"/>
              <w:rPr>
                <w:sz w:val="20"/>
                <w:szCs w:val="20"/>
              </w:rPr>
            </w:pPr>
            <w:r>
              <w:rPr>
                <w:sz w:val="20"/>
                <w:szCs w:val="20"/>
              </w:rPr>
              <w:t>2</w:t>
            </w:r>
          </w:p>
        </w:tc>
      </w:tr>
      <w:tr w:rsidR="00C12872" w:rsidRPr="00DB2CD8" w:rsidTr="000E4C14">
        <w:tc>
          <w:tcPr>
            <w:tcW w:w="3133" w:type="dxa"/>
            <w:gridSpan w:val="2"/>
            <w:vMerge w:val="restart"/>
          </w:tcPr>
          <w:p w:rsidR="00C12872" w:rsidRPr="00D92F62" w:rsidRDefault="00C12872" w:rsidP="00C12872">
            <w:pPr>
              <w:autoSpaceDE w:val="0"/>
              <w:autoSpaceDN w:val="0"/>
              <w:adjustRightInd w:val="0"/>
              <w:rPr>
                <w:rFonts w:eastAsiaTheme="minorHAnsi"/>
                <w:sz w:val="20"/>
                <w:szCs w:val="20"/>
                <w:lang w:eastAsia="en-US"/>
              </w:rPr>
            </w:pPr>
            <w:r>
              <w:rPr>
                <w:rFonts w:eastAsia="Calibri"/>
                <w:b/>
                <w:bCs/>
                <w:sz w:val="20"/>
                <w:szCs w:val="20"/>
              </w:rPr>
              <w:t>Раздел 7</w:t>
            </w:r>
            <w:r w:rsidRPr="00D92F62">
              <w:rPr>
                <w:rFonts w:eastAsia="Calibri"/>
                <w:b/>
                <w:bCs/>
                <w:sz w:val="20"/>
                <w:szCs w:val="20"/>
              </w:rPr>
              <w:t xml:space="preserve">. </w:t>
            </w:r>
            <w:r w:rsidRPr="00D92F62">
              <w:rPr>
                <w:rFonts w:eastAsiaTheme="minorHAnsi"/>
                <w:b/>
                <w:bCs/>
                <w:sz w:val="20"/>
                <w:szCs w:val="20"/>
                <w:lang w:eastAsia="en-US"/>
              </w:rPr>
              <w:t>Качество услуг</w:t>
            </w:r>
          </w:p>
          <w:p w:rsidR="00C12872" w:rsidRPr="00D92F62" w:rsidRDefault="00C12872" w:rsidP="00C12872">
            <w:pPr>
              <w:jc w:val="center"/>
              <w:rPr>
                <w:rFonts w:eastAsia="Calibri"/>
                <w:b/>
                <w:bCs/>
                <w:sz w:val="20"/>
                <w:szCs w:val="20"/>
              </w:rPr>
            </w:pPr>
          </w:p>
        </w:tc>
        <w:tc>
          <w:tcPr>
            <w:tcW w:w="9325" w:type="dxa"/>
            <w:gridSpan w:val="9"/>
          </w:tcPr>
          <w:p w:rsidR="00C12872" w:rsidRPr="00D92F62" w:rsidRDefault="00C12872" w:rsidP="00C12872">
            <w:pPr>
              <w:rPr>
                <w:b/>
                <w:sz w:val="20"/>
                <w:szCs w:val="20"/>
              </w:rPr>
            </w:pPr>
            <w:r w:rsidRPr="00D92F62">
              <w:rPr>
                <w:b/>
                <w:sz w:val="20"/>
                <w:szCs w:val="20"/>
              </w:rPr>
              <w:t>Содержание</w:t>
            </w:r>
          </w:p>
        </w:tc>
        <w:tc>
          <w:tcPr>
            <w:tcW w:w="1257" w:type="dxa"/>
          </w:tcPr>
          <w:p w:rsidR="00C12872" w:rsidRPr="005044A5" w:rsidRDefault="00C12872" w:rsidP="00C12872">
            <w:pPr>
              <w:jc w:val="center"/>
              <w:rPr>
                <w:sz w:val="20"/>
                <w:szCs w:val="20"/>
              </w:rPr>
            </w:pPr>
            <w:r w:rsidRPr="005044A5">
              <w:rPr>
                <w:sz w:val="20"/>
                <w:szCs w:val="20"/>
              </w:rPr>
              <w:t>6</w:t>
            </w:r>
          </w:p>
        </w:tc>
        <w:tc>
          <w:tcPr>
            <w:tcW w:w="1135" w:type="dxa"/>
            <w:shd w:val="clear" w:color="auto" w:fill="auto"/>
          </w:tcPr>
          <w:p w:rsidR="00C12872" w:rsidRPr="003E767E" w:rsidRDefault="00C12872" w:rsidP="00C12872">
            <w:pPr>
              <w:jc w:val="center"/>
              <w:rPr>
                <w:b/>
                <w:sz w:val="20"/>
                <w:szCs w:val="20"/>
              </w:rPr>
            </w:pPr>
          </w:p>
        </w:tc>
      </w:tr>
      <w:tr w:rsidR="00C12872" w:rsidRPr="00DB2CD8" w:rsidTr="000E4C14">
        <w:trPr>
          <w:trHeight w:val="174"/>
        </w:trPr>
        <w:tc>
          <w:tcPr>
            <w:tcW w:w="3133" w:type="dxa"/>
            <w:gridSpan w:val="2"/>
            <w:vMerge/>
          </w:tcPr>
          <w:p w:rsidR="00C12872" w:rsidRPr="00D92F62" w:rsidRDefault="00C12872" w:rsidP="00C12872">
            <w:pPr>
              <w:jc w:val="center"/>
              <w:rPr>
                <w:rFonts w:eastAsia="Calibri"/>
                <w:b/>
                <w:bCs/>
                <w:sz w:val="20"/>
                <w:szCs w:val="20"/>
              </w:rPr>
            </w:pPr>
          </w:p>
        </w:tc>
        <w:tc>
          <w:tcPr>
            <w:tcW w:w="538" w:type="dxa"/>
            <w:gridSpan w:val="4"/>
          </w:tcPr>
          <w:p w:rsidR="00C12872" w:rsidRPr="00D92F62" w:rsidRDefault="00C12872" w:rsidP="00C12872">
            <w:pPr>
              <w:jc w:val="center"/>
              <w:rPr>
                <w:rFonts w:eastAsia="Calibri"/>
                <w:bCs/>
                <w:sz w:val="20"/>
                <w:szCs w:val="20"/>
              </w:rPr>
            </w:pPr>
            <w:r w:rsidRPr="00D92F62">
              <w:rPr>
                <w:rFonts w:eastAsia="Calibri"/>
                <w:bCs/>
                <w:sz w:val="20"/>
                <w:szCs w:val="20"/>
              </w:rPr>
              <w:t>1.</w:t>
            </w:r>
          </w:p>
        </w:tc>
        <w:tc>
          <w:tcPr>
            <w:tcW w:w="8787" w:type="dxa"/>
            <w:gridSpan w:val="5"/>
          </w:tcPr>
          <w:p w:rsidR="00C12872" w:rsidRPr="00D92F62" w:rsidRDefault="00C12872" w:rsidP="00C12872">
            <w:pPr>
              <w:autoSpaceDE w:val="0"/>
              <w:autoSpaceDN w:val="0"/>
              <w:adjustRightInd w:val="0"/>
              <w:rPr>
                <w:i/>
                <w:spacing w:val="-8"/>
                <w:sz w:val="20"/>
                <w:szCs w:val="20"/>
              </w:rPr>
            </w:pPr>
            <w:r w:rsidRPr="00D92F62">
              <w:rPr>
                <w:rFonts w:eastAsiaTheme="minorHAnsi"/>
                <w:sz w:val="20"/>
                <w:szCs w:val="20"/>
                <w:lang w:eastAsia="en-US"/>
              </w:rPr>
              <w:t>Модели качества услуг и обслуживания потребителей</w:t>
            </w:r>
          </w:p>
        </w:tc>
        <w:tc>
          <w:tcPr>
            <w:tcW w:w="1257" w:type="dxa"/>
          </w:tcPr>
          <w:p w:rsidR="00C12872" w:rsidRPr="00DB2CD8" w:rsidRDefault="00C12872" w:rsidP="00C12872">
            <w:pPr>
              <w:jc w:val="center"/>
              <w:rPr>
                <w:sz w:val="20"/>
                <w:szCs w:val="20"/>
              </w:rPr>
            </w:pPr>
            <w:r>
              <w:rPr>
                <w:sz w:val="20"/>
                <w:szCs w:val="20"/>
              </w:rPr>
              <w:t>3</w:t>
            </w:r>
          </w:p>
        </w:tc>
        <w:tc>
          <w:tcPr>
            <w:tcW w:w="1135" w:type="dxa"/>
            <w:shd w:val="clear" w:color="auto" w:fill="auto"/>
          </w:tcPr>
          <w:p w:rsidR="00C12872" w:rsidRPr="00DB2CD8" w:rsidRDefault="00C12872" w:rsidP="00C12872">
            <w:pPr>
              <w:jc w:val="center"/>
              <w:rPr>
                <w:sz w:val="20"/>
                <w:szCs w:val="20"/>
              </w:rPr>
            </w:pPr>
            <w:r>
              <w:rPr>
                <w:sz w:val="20"/>
                <w:szCs w:val="20"/>
              </w:rPr>
              <w:t>2</w:t>
            </w:r>
          </w:p>
        </w:tc>
      </w:tr>
      <w:tr w:rsidR="00C12872" w:rsidRPr="00DB2CD8" w:rsidTr="000E4C14">
        <w:trPr>
          <w:trHeight w:val="172"/>
        </w:trPr>
        <w:tc>
          <w:tcPr>
            <w:tcW w:w="3133" w:type="dxa"/>
            <w:gridSpan w:val="2"/>
            <w:vMerge/>
          </w:tcPr>
          <w:p w:rsidR="00C12872" w:rsidRPr="00D92F62" w:rsidRDefault="00C12872" w:rsidP="00C12872">
            <w:pPr>
              <w:jc w:val="center"/>
              <w:rPr>
                <w:rFonts w:eastAsia="Calibri"/>
                <w:b/>
                <w:bCs/>
                <w:sz w:val="20"/>
                <w:szCs w:val="20"/>
              </w:rPr>
            </w:pPr>
          </w:p>
        </w:tc>
        <w:tc>
          <w:tcPr>
            <w:tcW w:w="538" w:type="dxa"/>
            <w:gridSpan w:val="4"/>
          </w:tcPr>
          <w:p w:rsidR="00C12872" w:rsidRPr="00D92F62" w:rsidRDefault="00C12872" w:rsidP="00C12872">
            <w:pPr>
              <w:jc w:val="center"/>
              <w:rPr>
                <w:rFonts w:eastAsia="Calibri"/>
                <w:bCs/>
                <w:sz w:val="20"/>
                <w:szCs w:val="20"/>
              </w:rPr>
            </w:pPr>
            <w:r w:rsidRPr="00D92F62">
              <w:rPr>
                <w:rFonts w:eastAsia="Calibri"/>
                <w:bCs/>
                <w:sz w:val="20"/>
                <w:szCs w:val="20"/>
              </w:rPr>
              <w:t>2.</w:t>
            </w:r>
          </w:p>
        </w:tc>
        <w:tc>
          <w:tcPr>
            <w:tcW w:w="8787" w:type="dxa"/>
            <w:gridSpan w:val="5"/>
          </w:tcPr>
          <w:p w:rsidR="00C12872" w:rsidRPr="00D92F62" w:rsidRDefault="00C12872" w:rsidP="00C12872">
            <w:pPr>
              <w:autoSpaceDE w:val="0"/>
              <w:autoSpaceDN w:val="0"/>
              <w:adjustRightInd w:val="0"/>
              <w:rPr>
                <w:i/>
                <w:sz w:val="20"/>
                <w:szCs w:val="20"/>
              </w:rPr>
            </w:pPr>
            <w:r w:rsidRPr="00D92F62">
              <w:rPr>
                <w:rFonts w:eastAsiaTheme="minorHAnsi"/>
                <w:sz w:val="20"/>
                <w:szCs w:val="20"/>
                <w:lang w:eastAsia="en-US"/>
              </w:rPr>
              <w:t xml:space="preserve">Управление качеством услуг </w:t>
            </w:r>
          </w:p>
        </w:tc>
        <w:tc>
          <w:tcPr>
            <w:tcW w:w="1257" w:type="dxa"/>
          </w:tcPr>
          <w:p w:rsidR="00C12872" w:rsidRPr="00DB2CD8" w:rsidRDefault="00C12872" w:rsidP="00C12872">
            <w:pPr>
              <w:jc w:val="center"/>
              <w:rPr>
                <w:sz w:val="20"/>
                <w:szCs w:val="20"/>
              </w:rPr>
            </w:pPr>
            <w:r>
              <w:rPr>
                <w:sz w:val="20"/>
                <w:szCs w:val="20"/>
              </w:rPr>
              <w:t>3</w:t>
            </w:r>
          </w:p>
        </w:tc>
        <w:tc>
          <w:tcPr>
            <w:tcW w:w="1135" w:type="dxa"/>
            <w:shd w:val="clear" w:color="auto" w:fill="auto"/>
          </w:tcPr>
          <w:p w:rsidR="00C12872" w:rsidRPr="00DB2CD8" w:rsidRDefault="00C12872" w:rsidP="00C12872">
            <w:pPr>
              <w:jc w:val="center"/>
              <w:rPr>
                <w:sz w:val="20"/>
                <w:szCs w:val="20"/>
              </w:rPr>
            </w:pPr>
            <w:r>
              <w:rPr>
                <w:sz w:val="20"/>
                <w:szCs w:val="20"/>
              </w:rPr>
              <w:t>2</w:t>
            </w:r>
          </w:p>
        </w:tc>
      </w:tr>
      <w:tr w:rsidR="00C12872" w:rsidRPr="00DB2CD8" w:rsidTr="000E4C14">
        <w:trPr>
          <w:trHeight w:val="172"/>
        </w:trPr>
        <w:tc>
          <w:tcPr>
            <w:tcW w:w="3133" w:type="dxa"/>
            <w:gridSpan w:val="2"/>
            <w:vMerge/>
          </w:tcPr>
          <w:p w:rsidR="00C12872" w:rsidRPr="00D92F62" w:rsidRDefault="00C12872" w:rsidP="00C12872">
            <w:pPr>
              <w:jc w:val="center"/>
              <w:rPr>
                <w:rFonts w:eastAsia="Calibri"/>
                <w:b/>
                <w:bCs/>
                <w:sz w:val="20"/>
                <w:szCs w:val="20"/>
              </w:rPr>
            </w:pPr>
          </w:p>
        </w:tc>
        <w:tc>
          <w:tcPr>
            <w:tcW w:w="9325" w:type="dxa"/>
            <w:gridSpan w:val="9"/>
          </w:tcPr>
          <w:p w:rsidR="00C12872" w:rsidRPr="00D92F62" w:rsidRDefault="00C12872" w:rsidP="00C12872">
            <w:pPr>
              <w:pStyle w:val="8"/>
              <w:spacing w:before="0"/>
              <w:jc w:val="both"/>
              <w:rPr>
                <w:rFonts w:ascii="Times New Roman" w:hAnsi="Times New Roman"/>
                <w:b/>
                <w:color w:val="auto"/>
              </w:rPr>
            </w:pPr>
            <w:r w:rsidRPr="00D92F62">
              <w:rPr>
                <w:rFonts w:ascii="Times New Roman" w:hAnsi="Times New Roman"/>
                <w:b/>
                <w:color w:val="auto"/>
              </w:rPr>
              <w:t>Практические занятия</w:t>
            </w:r>
          </w:p>
        </w:tc>
        <w:tc>
          <w:tcPr>
            <w:tcW w:w="1257" w:type="dxa"/>
          </w:tcPr>
          <w:p w:rsidR="00C12872" w:rsidRDefault="00C12872" w:rsidP="00C12872">
            <w:pPr>
              <w:jc w:val="center"/>
              <w:rPr>
                <w:sz w:val="20"/>
                <w:szCs w:val="20"/>
              </w:rPr>
            </w:pPr>
          </w:p>
        </w:tc>
        <w:tc>
          <w:tcPr>
            <w:tcW w:w="1135" w:type="dxa"/>
            <w:shd w:val="clear" w:color="auto" w:fill="auto"/>
          </w:tcPr>
          <w:p w:rsidR="00C12872" w:rsidRDefault="00C12872" w:rsidP="00C12872">
            <w:pPr>
              <w:jc w:val="center"/>
              <w:rPr>
                <w:sz w:val="20"/>
                <w:szCs w:val="20"/>
              </w:rPr>
            </w:pPr>
          </w:p>
        </w:tc>
      </w:tr>
      <w:tr w:rsidR="00C12872" w:rsidRPr="00DB2CD8" w:rsidTr="000E4C14">
        <w:trPr>
          <w:trHeight w:val="143"/>
        </w:trPr>
        <w:tc>
          <w:tcPr>
            <w:tcW w:w="3133" w:type="dxa"/>
            <w:gridSpan w:val="2"/>
            <w:vMerge/>
          </w:tcPr>
          <w:p w:rsidR="00C12872" w:rsidRPr="00D92F62" w:rsidRDefault="00C12872" w:rsidP="00C12872">
            <w:pPr>
              <w:jc w:val="center"/>
              <w:rPr>
                <w:rFonts w:eastAsia="Calibri"/>
                <w:b/>
                <w:bCs/>
                <w:sz w:val="20"/>
                <w:szCs w:val="20"/>
              </w:rPr>
            </w:pPr>
          </w:p>
        </w:tc>
        <w:tc>
          <w:tcPr>
            <w:tcW w:w="508" w:type="dxa"/>
            <w:gridSpan w:val="2"/>
          </w:tcPr>
          <w:p w:rsidR="00C12872" w:rsidRPr="00D92F62" w:rsidRDefault="00C12872" w:rsidP="00C12872">
            <w:pPr>
              <w:pStyle w:val="8"/>
              <w:spacing w:before="0"/>
              <w:jc w:val="both"/>
              <w:rPr>
                <w:rFonts w:ascii="Times New Roman" w:hAnsi="Times New Roman"/>
                <w:color w:val="auto"/>
              </w:rPr>
            </w:pPr>
            <w:r>
              <w:rPr>
                <w:rFonts w:ascii="Times New Roman" w:hAnsi="Times New Roman"/>
                <w:color w:val="auto"/>
              </w:rPr>
              <w:t>1.</w:t>
            </w:r>
          </w:p>
        </w:tc>
        <w:tc>
          <w:tcPr>
            <w:tcW w:w="8817" w:type="dxa"/>
            <w:gridSpan w:val="7"/>
          </w:tcPr>
          <w:p w:rsidR="00C12872" w:rsidRPr="00CF298E" w:rsidRDefault="00C12872" w:rsidP="00C12872">
            <w:pPr>
              <w:spacing w:line="360" w:lineRule="auto"/>
              <w:rPr>
                <w:sz w:val="20"/>
                <w:szCs w:val="20"/>
              </w:rPr>
            </w:pPr>
            <w:r w:rsidRPr="00CF298E">
              <w:rPr>
                <w:sz w:val="20"/>
                <w:szCs w:val="20"/>
              </w:rPr>
              <w:t>Семинарское занятие №8. Принципы гарантийного облуживания. Функции гарантии.</w:t>
            </w:r>
          </w:p>
        </w:tc>
        <w:tc>
          <w:tcPr>
            <w:tcW w:w="1257" w:type="dxa"/>
          </w:tcPr>
          <w:p w:rsidR="00C12872" w:rsidRPr="00B26FA8" w:rsidRDefault="00C12872" w:rsidP="00C12872">
            <w:pPr>
              <w:pStyle w:val="8"/>
              <w:spacing w:before="0"/>
              <w:jc w:val="center"/>
            </w:pPr>
            <w:r>
              <w:t>8</w:t>
            </w:r>
          </w:p>
        </w:tc>
        <w:tc>
          <w:tcPr>
            <w:tcW w:w="1135" w:type="dxa"/>
            <w:shd w:val="clear" w:color="auto" w:fill="auto"/>
          </w:tcPr>
          <w:p w:rsidR="00C12872" w:rsidRDefault="00C12872" w:rsidP="00C12872">
            <w:pPr>
              <w:jc w:val="center"/>
              <w:rPr>
                <w:sz w:val="20"/>
                <w:szCs w:val="20"/>
              </w:rPr>
            </w:pPr>
            <w:r>
              <w:rPr>
                <w:sz w:val="20"/>
                <w:szCs w:val="20"/>
              </w:rPr>
              <w:t>2</w:t>
            </w:r>
          </w:p>
        </w:tc>
      </w:tr>
      <w:tr w:rsidR="00C12872" w:rsidRPr="00DB2CD8" w:rsidTr="000E4C14">
        <w:tc>
          <w:tcPr>
            <w:tcW w:w="3133" w:type="dxa"/>
            <w:gridSpan w:val="2"/>
            <w:vMerge w:val="restart"/>
          </w:tcPr>
          <w:p w:rsidR="00C12872" w:rsidRPr="00D92F62" w:rsidRDefault="00C12872" w:rsidP="00C12872">
            <w:pPr>
              <w:autoSpaceDE w:val="0"/>
              <w:autoSpaceDN w:val="0"/>
              <w:adjustRightInd w:val="0"/>
              <w:rPr>
                <w:rFonts w:eastAsiaTheme="minorHAnsi"/>
                <w:sz w:val="20"/>
                <w:szCs w:val="20"/>
                <w:lang w:eastAsia="en-US"/>
              </w:rPr>
            </w:pPr>
            <w:r>
              <w:rPr>
                <w:rFonts w:eastAsia="Calibri"/>
                <w:b/>
                <w:bCs/>
                <w:sz w:val="20"/>
                <w:szCs w:val="20"/>
              </w:rPr>
              <w:t>Раздел 8</w:t>
            </w:r>
            <w:r w:rsidRPr="00D92F62">
              <w:rPr>
                <w:rFonts w:eastAsia="Calibri"/>
                <w:b/>
                <w:bCs/>
                <w:sz w:val="20"/>
                <w:szCs w:val="20"/>
              </w:rPr>
              <w:t xml:space="preserve">. </w:t>
            </w:r>
            <w:r w:rsidRPr="00D92F62">
              <w:rPr>
                <w:rFonts w:eastAsiaTheme="minorHAnsi"/>
                <w:b/>
                <w:bCs/>
                <w:sz w:val="20"/>
                <w:szCs w:val="20"/>
                <w:lang w:eastAsia="en-US"/>
              </w:rPr>
              <w:t>Культура сервиса</w:t>
            </w:r>
          </w:p>
          <w:p w:rsidR="00C12872" w:rsidRPr="00D92F62" w:rsidRDefault="00C12872" w:rsidP="00C12872">
            <w:pPr>
              <w:jc w:val="center"/>
              <w:rPr>
                <w:rFonts w:eastAsia="Calibri"/>
                <w:b/>
                <w:bCs/>
                <w:sz w:val="20"/>
                <w:szCs w:val="20"/>
              </w:rPr>
            </w:pPr>
          </w:p>
        </w:tc>
        <w:tc>
          <w:tcPr>
            <w:tcW w:w="9325" w:type="dxa"/>
            <w:gridSpan w:val="9"/>
          </w:tcPr>
          <w:p w:rsidR="00C12872" w:rsidRPr="00CF298E" w:rsidRDefault="00C12872" w:rsidP="00C12872">
            <w:pPr>
              <w:rPr>
                <w:sz w:val="20"/>
                <w:szCs w:val="20"/>
              </w:rPr>
            </w:pPr>
            <w:r w:rsidRPr="00CF298E">
              <w:rPr>
                <w:rFonts w:eastAsia="Calibri"/>
                <w:b/>
                <w:bCs/>
                <w:sz w:val="20"/>
                <w:szCs w:val="20"/>
              </w:rPr>
              <w:t xml:space="preserve">Содержание </w:t>
            </w:r>
          </w:p>
        </w:tc>
        <w:tc>
          <w:tcPr>
            <w:tcW w:w="1257" w:type="dxa"/>
          </w:tcPr>
          <w:p w:rsidR="00C12872" w:rsidRPr="005044A5" w:rsidRDefault="00C12872" w:rsidP="00C12872">
            <w:pPr>
              <w:jc w:val="center"/>
              <w:rPr>
                <w:sz w:val="20"/>
                <w:szCs w:val="20"/>
              </w:rPr>
            </w:pPr>
            <w:r w:rsidRPr="005044A5">
              <w:rPr>
                <w:sz w:val="20"/>
                <w:szCs w:val="20"/>
              </w:rPr>
              <w:t>6</w:t>
            </w:r>
          </w:p>
        </w:tc>
        <w:tc>
          <w:tcPr>
            <w:tcW w:w="1135" w:type="dxa"/>
            <w:shd w:val="clear" w:color="auto" w:fill="auto"/>
          </w:tcPr>
          <w:p w:rsidR="00C12872" w:rsidRPr="003E767E" w:rsidRDefault="00C12872" w:rsidP="00C12872">
            <w:pPr>
              <w:jc w:val="center"/>
              <w:rPr>
                <w:b/>
                <w:sz w:val="20"/>
                <w:szCs w:val="20"/>
              </w:rPr>
            </w:pPr>
          </w:p>
        </w:tc>
      </w:tr>
      <w:tr w:rsidR="00C12872" w:rsidRPr="00DB2CD8" w:rsidTr="000E4C14">
        <w:trPr>
          <w:trHeight w:val="233"/>
        </w:trPr>
        <w:tc>
          <w:tcPr>
            <w:tcW w:w="3133" w:type="dxa"/>
            <w:gridSpan w:val="2"/>
            <w:vMerge/>
          </w:tcPr>
          <w:p w:rsidR="00C12872" w:rsidRPr="00D92F62" w:rsidRDefault="00C12872" w:rsidP="00C12872">
            <w:pPr>
              <w:jc w:val="center"/>
              <w:rPr>
                <w:rFonts w:eastAsia="Calibri"/>
                <w:b/>
                <w:bCs/>
                <w:sz w:val="20"/>
                <w:szCs w:val="20"/>
              </w:rPr>
            </w:pPr>
          </w:p>
        </w:tc>
        <w:tc>
          <w:tcPr>
            <w:tcW w:w="482" w:type="dxa"/>
          </w:tcPr>
          <w:p w:rsidR="00C12872" w:rsidRPr="00D92F62" w:rsidRDefault="00C12872" w:rsidP="00C12872">
            <w:pPr>
              <w:jc w:val="center"/>
              <w:rPr>
                <w:sz w:val="20"/>
                <w:szCs w:val="20"/>
              </w:rPr>
            </w:pPr>
            <w:r w:rsidRPr="00D92F62">
              <w:rPr>
                <w:sz w:val="20"/>
                <w:szCs w:val="20"/>
              </w:rPr>
              <w:t>1.</w:t>
            </w:r>
          </w:p>
        </w:tc>
        <w:tc>
          <w:tcPr>
            <w:tcW w:w="8843" w:type="dxa"/>
            <w:gridSpan w:val="8"/>
          </w:tcPr>
          <w:p w:rsidR="00C12872" w:rsidRPr="00CF298E" w:rsidRDefault="00C12872" w:rsidP="00C12872">
            <w:pPr>
              <w:autoSpaceDE w:val="0"/>
              <w:autoSpaceDN w:val="0"/>
              <w:adjustRightInd w:val="0"/>
              <w:rPr>
                <w:sz w:val="20"/>
                <w:szCs w:val="20"/>
              </w:rPr>
            </w:pPr>
            <w:r w:rsidRPr="00CF298E">
              <w:rPr>
                <w:rFonts w:eastAsiaTheme="minorHAnsi"/>
                <w:sz w:val="20"/>
                <w:szCs w:val="20"/>
                <w:lang w:eastAsia="en-US"/>
              </w:rPr>
              <w:t>Культурно-этические основы сервисной деятельности</w:t>
            </w:r>
          </w:p>
        </w:tc>
        <w:tc>
          <w:tcPr>
            <w:tcW w:w="1257" w:type="dxa"/>
          </w:tcPr>
          <w:p w:rsidR="00C12872" w:rsidRPr="00DB2CD8" w:rsidRDefault="00C12872" w:rsidP="00C12872">
            <w:pPr>
              <w:jc w:val="center"/>
              <w:rPr>
                <w:sz w:val="20"/>
                <w:szCs w:val="20"/>
              </w:rPr>
            </w:pPr>
            <w:r>
              <w:rPr>
                <w:sz w:val="20"/>
                <w:szCs w:val="20"/>
              </w:rPr>
              <w:t>3</w:t>
            </w:r>
          </w:p>
        </w:tc>
        <w:tc>
          <w:tcPr>
            <w:tcW w:w="1135" w:type="dxa"/>
            <w:shd w:val="clear" w:color="auto" w:fill="auto"/>
          </w:tcPr>
          <w:p w:rsidR="00C12872" w:rsidRPr="00DB2CD8" w:rsidRDefault="00C12872" w:rsidP="00C12872">
            <w:pPr>
              <w:jc w:val="center"/>
              <w:rPr>
                <w:sz w:val="20"/>
                <w:szCs w:val="20"/>
              </w:rPr>
            </w:pPr>
            <w:r>
              <w:rPr>
                <w:sz w:val="20"/>
                <w:szCs w:val="20"/>
              </w:rPr>
              <w:t>2</w:t>
            </w:r>
          </w:p>
        </w:tc>
      </w:tr>
      <w:tr w:rsidR="00C12872" w:rsidRPr="00DB2CD8" w:rsidTr="000E4C14">
        <w:trPr>
          <w:trHeight w:val="232"/>
        </w:trPr>
        <w:tc>
          <w:tcPr>
            <w:tcW w:w="3133" w:type="dxa"/>
            <w:gridSpan w:val="2"/>
            <w:vMerge/>
          </w:tcPr>
          <w:p w:rsidR="00C12872" w:rsidRPr="00D92F62" w:rsidRDefault="00C12872" w:rsidP="00C12872">
            <w:pPr>
              <w:jc w:val="center"/>
              <w:rPr>
                <w:rFonts w:eastAsia="Calibri"/>
                <w:b/>
                <w:bCs/>
                <w:sz w:val="20"/>
                <w:szCs w:val="20"/>
              </w:rPr>
            </w:pPr>
          </w:p>
        </w:tc>
        <w:tc>
          <w:tcPr>
            <w:tcW w:w="482" w:type="dxa"/>
          </w:tcPr>
          <w:p w:rsidR="00C12872" w:rsidRPr="00D92F62" w:rsidRDefault="00C12872" w:rsidP="00C12872">
            <w:pPr>
              <w:jc w:val="center"/>
              <w:rPr>
                <w:sz w:val="20"/>
                <w:szCs w:val="20"/>
              </w:rPr>
            </w:pPr>
            <w:r w:rsidRPr="00D92F62">
              <w:rPr>
                <w:sz w:val="20"/>
                <w:szCs w:val="20"/>
              </w:rPr>
              <w:t>2.</w:t>
            </w:r>
          </w:p>
        </w:tc>
        <w:tc>
          <w:tcPr>
            <w:tcW w:w="8843" w:type="dxa"/>
            <w:gridSpan w:val="8"/>
          </w:tcPr>
          <w:p w:rsidR="00C12872" w:rsidRPr="00CF298E" w:rsidRDefault="00C12872" w:rsidP="00C12872">
            <w:pPr>
              <w:autoSpaceDE w:val="0"/>
              <w:autoSpaceDN w:val="0"/>
              <w:adjustRightInd w:val="0"/>
              <w:rPr>
                <w:i/>
                <w:sz w:val="20"/>
                <w:szCs w:val="20"/>
              </w:rPr>
            </w:pPr>
            <w:r w:rsidRPr="00CF298E">
              <w:rPr>
                <w:rFonts w:eastAsiaTheme="minorHAnsi"/>
                <w:sz w:val="20"/>
                <w:szCs w:val="20"/>
                <w:lang w:eastAsia="en-US"/>
              </w:rPr>
              <w:t>Культура общения работников сервисных предприятий</w:t>
            </w:r>
          </w:p>
        </w:tc>
        <w:tc>
          <w:tcPr>
            <w:tcW w:w="1257" w:type="dxa"/>
          </w:tcPr>
          <w:p w:rsidR="00C12872" w:rsidRPr="00DB2CD8" w:rsidRDefault="00C12872" w:rsidP="00C12872">
            <w:pPr>
              <w:jc w:val="center"/>
              <w:rPr>
                <w:sz w:val="20"/>
                <w:szCs w:val="20"/>
              </w:rPr>
            </w:pPr>
            <w:r>
              <w:rPr>
                <w:sz w:val="20"/>
                <w:szCs w:val="20"/>
              </w:rPr>
              <w:t>3</w:t>
            </w:r>
          </w:p>
        </w:tc>
        <w:tc>
          <w:tcPr>
            <w:tcW w:w="1135" w:type="dxa"/>
            <w:shd w:val="clear" w:color="auto" w:fill="auto"/>
          </w:tcPr>
          <w:p w:rsidR="00C12872" w:rsidRPr="00DB2CD8" w:rsidRDefault="00C12872" w:rsidP="00C12872">
            <w:pPr>
              <w:jc w:val="center"/>
              <w:rPr>
                <w:sz w:val="20"/>
                <w:szCs w:val="20"/>
              </w:rPr>
            </w:pPr>
            <w:r>
              <w:rPr>
                <w:sz w:val="20"/>
                <w:szCs w:val="20"/>
              </w:rPr>
              <w:t>2</w:t>
            </w:r>
          </w:p>
        </w:tc>
      </w:tr>
      <w:tr w:rsidR="00C12872" w:rsidRPr="00DB2CD8" w:rsidTr="000E4C14">
        <w:trPr>
          <w:trHeight w:val="240"/>
        </w:trPr>
        <w:tc>
          <w:tcPr>
            <w:tcW w:w="3133" w:type="dxa"/>
            <w:gridSpan w:val="2"/>
            <w:vMerge/>
          </w:tcPr>
          <w:p w:rsidR="00C12872" w:rsidRPr="00D92F62" w:rsidRDefault="00C12872" w:rsidP="00C12872">
            <w:pPr>
              <w:jc w:val="center"/>
              <w:rPr>
                <w:rFonts w:eastAsia="Calibri"/>
                <w:b/>
                <w:bCs/>
                <w:sz w:val="20"/>
                <w:szCs w:val="20"/>
              </w:rPr>
            </w:pPr>
          </w:p>
        </w:tc>
        <w:tc>
          <w:tcPr>
            <w:tcW w:w="9325" w:type="dxa"/>
            <w:gridSpan w:val="9"/>
            <w:tcBorders>
              <w:bottom w:val="single" w:sz="4" w:space="0" w:color="auto"/>
            </w:tcBorders>
          </w:tcPr>
          <w:p w:rsidR="00C12872" w:rsidRPr="00CF298E" w:rsidRDefault="00C12872" w:rsidP="00C12872">
            <w:pPr>
              <w:rPr>
                <w:b/>
                <w:bCs/>
                <w:sz w:val="20"/>
                <w:szCs w:val="20"/>
              </w:rPr>
            </w:pPr>
            <w:r w:rsidRPr="00CF298E">
              <w:rPr>
                <w:rFonts w:eastAsia="Calibri"/>
                <w:b/>
                <w:bCs/>
                <w:sz w:val="20"/>
                <w:szCs w:val="20"/>
              </w:rPr>
              <w:t>Практические занятия</w:t>
            </w:r>
          </w:p>
        </w:tc>
        <w:tc>
          <w:tcPr>
            <w:tcW w:w="1257" w:type="dxa"/>
            <w:tcBorders>
              <w:bottom w:val="single" w:sz="4" w:space="0" w:color="auto"/>
            </w:tcBorders>
          </w:tcPr>
          <w:p w:rsidR="00C12872" w:rsidRDefault="00C12872" w:rsidP="00C12872">
            <w:pPr>
              <w:jc w:val="center"/>
              <w:rPr>
                <w:sz w:val="20"/>
                <w:szCs w:val="20"/>
              </w:rPr>
            </w:pPr>
          </w:p>
        </w:tc>
        <w:tc>
          <w:tcPr>
            <w:tcW w:w="1135" w:type="dxa"/>
            <w:shd w:val="clear" w:color="auto" w:fill="auto"/>
          </w:tcPr>
          <w:p w:rsidR="00C12872" w:rsidRDefault="00C12872" w:rsidP="00C12872">
            <w:pPr>
              <w:jc w:val="center"/>
              <w:rPr>
                <w:sz w:val="20"/>
                <w:szCs w:val="20"/>
              </w:rPr>
            </w:pPr>
          </w:p>
        </w:tc>
      </w:tr>
      <w:tr w:rsidR="00C12872" w:rsidRPr="00DB2CD8" w:rsidTr="000E4C14">
        <w:trPr>
          <w:trHeight w:val="240"/>
        </w:trPr>
        <w:tc>
          <w:tcPr>
            <w:tcW w:w="3133" w:type="dxa"/>
            <w:gridSpan w:val="2"/>
            <w:vMerge/>
            <w:tcBorders>
              <w:bottom w:val="single" w:sz="4" w:space="0" w:color="auto"/>
            </w:tcBorders>
          </w:tcPr>
          <w:p w:rsidR="00C12872" w:rsidRPr="00D92F62" w:rsidRDefault="00C12872" w:rsidP="00C12872">
            <w:pPr>
              <w:jc w:val="center"/>
              <w:rPr>
                <w:rFonts w:eastAsia="Calibri"/>
                <w:b/>
                <w:bCs/>
                <w:sz w:val="20"/>
                <w:szCs w:val="20"/>
              </w:rPr>
            </w:pPr>
          </w:p>
        </w:tc>
        <w:tc>
          <w:tcPr>
            <w:tcW w:w="482" w:type="dxa"/>
            <w:tcBorders>
              <w:bottom w:val="single" w:sz="4" w:space="0" w:color="auto"/>
            </w:tcBorders>
          </w:tcPr>
          <w:p w:rsidR="00C12872" w:rsidRPr="00D92F62" w:rsidRDefault="00C12872" w:rsidP="00C12872">
            <w:pPr>
              <w:jc w:val="center"/>
              <w:rPr>
                <w:sz w:val="20"/>
                <w:szCs w:val="20"/>
              </w:rPr>
            </w:pPr>
            <w:r w:rsidRPr="00D92F62">
              <w:rPr>
                <w:sz w:val="20"/>
                <w:szCs w:val="20"/>
              </w:rPr>
              <w:t>1</w:t>
            </w:r>
          </w:p>
        </w:tc>
        <w:tc>
          <w:tcPr>
            <w:tcW w:w="8843" w:type="dxa"/>
            <w:gridSpan w:val="8"/>
            <w:tcBorders>
              <w:bottom w:val="single" w:sz="4" w:space="0" w:color="auto"/>
            </w:tcBorders>
          </w:tcPr>
          <w:p w:rsidR="00C12872" w:rsidRPr="00CF298E" w:rsidRDefault="00C12872" w:rsidP="00C12872">
            <w:pPr>
              <w:rPr>
                <w:bCs/>
                <w:sz w:val="20"/>
                <w:szCs w:val="20"/>
              </w:rPr>
            </w:pPr>
            <w:r w:rsidRPr="00CF298E">
              <w:rPr>
                <w:sz w:val="20"/>
                <w:szCs w:val="20"/>
              </w:rPr>
              <w:t>Семинарское занятие №9. Международный этикет.</w:t>
            </w:r>
          </w:p>
        </w:tc>
        <w:tc>
          <w:tcPr>
            <w:tcW w:w="1257" w:type="dxa"/>
            <w:tcBorders>
              <w:bottom w:val="single" w:sz="4" w:space="0" w:color="auto"/>
            </w:tcBorders>
          </w:tcPr>
          <w:p w:rsidR="00C12872" w:rsidRDefault="00C12872" w:rsidP="00C12872">
            <w:pPr>
              <w:jc w:val="center"/>
              <w:rPr>
                <w:sz w:val="20"/>
                <w:szCs w:val="20"/>
              </w:rPr>
            </w:pPr>
            <w:r>
              <w:rPr>
                <w:sz w:val="20"/>
                <w:szCs w:val="20"/>
              </w:rPr>
              <w:t>8</w:t>
            </w:r>
          </w:p>
        </w:tc>
        <w:tc>
          <w:tcPr>
            <w:tcW w:w="1135" w:type="dxa"/>
            <w:shd w:val="clear" w:color="auto" w:fill="auto"/>
          </w:tcPr>
          <w:p w:rsidR="00C12872" w:rsidRDefault="00C12872" w:rsidP="00C12872">
            <w:pPr>
              <w:jc w:val="center"/>
              <w:rPr>
                <w:sz w:val="20"/>
                <w:szCs w:val="20"/>
              </w:rPr>
            </w:pPr>
            <w:r>
              <w:rPr>
                <w:sz w:val="20"/>
                <w:szCs w:val="20"/>
              </w:rPr>
              <w:t>2</w:t>
            </w:r>
          </w:p>
        </w:tc>
      </w:tr>
      <w:tr w:rsidR="00C12872" w:rsidRPr="00DB2CD8" w:rsidTr="000E4C14">
        <w:tc>
          <w:tcPr>
            <w:tcW w:w="3133" w:type="dxa"/>
            <w:gridSpan w:val="2"/>
            <w:vMerge w:val="restart"/>
          </w:tcPr>
          <w:p w:rsidR="00C12872" w:rsidRPr="00D92F62" w:rsidRDefault="00C12872" w:rsidP="00C12872">
            <w:pPr>
              <w:autoSpaceDE w:val="0"/>
              <w:autoSpaceDN w:val="0"/>
              <w:adjustRightInd w:val="0"/>
              <w:rPr>
                <w:rFonts w:eastAsiaTheme="minorHAnsi"/>
                <w:sz w:val="20"/>
                <w:szCs w:val="20"/>
                <w:lang w:eastAsia="en-US"/>
              </w:rPr>
            </w:pPr>
            <w:r w:rsidRPr="00D92F62">
              <w:rPr>
                <w:rFonts w:eastAsia="Calibri"/>
                <w:b/>
                <w:bCs/>
                <w:sz w:val="20"/>
                <w:szCs w:val="20"/>
              </w:rPr>
              <w:t xml:space="preserve">Раздел </w:t>
            </w:r>
            <w:r>
              <w:rPr>
                <w:rFonts w:eastAsia="Calibri"/>
                <w:b/>
                <w:bCs/>
                <w:sz w:val="20"/>
                <w:szCs w:val="20"/>
              </w:rPr>
              <w:t>9</w:t>
            </w:r>
            <w:r w:rsidRPr="00D92F62">
              <w:rPr>
                <w:rFonts w:eastAsia="Calibri"/>
                <w:b/>
                <w:bCs/>
                <w:sz w:val="20"/>
                <w:szCs w:val="20"/>
              </w:rPr>
              <w:t xml:space="preserve">. </w:t>
            </w:r>
            <w:r>
              <w:rPr>
                <w:rFonts w:eastAsiaTheme="minorHAnsi"/>
                <w:b/>
                <w:bCs/>
                <w:sz w:val="20"/>
                <w:szCs w:val="20"/>
                <w:lang w:eastAsia="en-US"/>
              </w:rPr>
              <w:t>Психологические аспекты сервис</w:t>
            </w:r>
            <w:r w:rsidRPr="00D92F62">
              <w:rPr>
                <w:rFonts w:eastAsiaTheme="minorHAnsi"/>
                <w:b/>
                <w:bCs/>
                <w:sz w:val="20"/>
                <w:szCs w:val="20"/>
                <w:lang w:eastAsia="en-US"/>
              </w:rPr>
              <w:t>ной деятельности</w:t>
            </w:r>
          </w:p>
          <w:p w:rsidR="00C12872" w:rsidRPr="00D92F62" w:rsidRDefault="00C12872" w:rsidP="00C12872">
            <w:pPr>
              <w:pStyle w:val="50"/>
              <w:shd w:val="clear" w:color="auto" w:fill="auto"/>
              <w:spacing w:before="0" w:after="0" w:line="240" w:lineRule="auto"/>
              <w:ind w:firstLine="0"/>
              <w:rPr>
                <w:rFonts w:eastAsia="Calibri"/>
                <w:b/>
                <w:bCs/>
                <w:sz w:val="20"/>
                <w:szCs w:val="20"/>
              </w:rPr>
            </w:pPr>
          </w:p>
        </w:tc>
        <w:tc>
          <w:tcPr>
            <w:tcW w:w="9325" w:type="dxa"/>
            <w:gridSpan w:val="9"/>
          </w:tcPr>
          <w:p w:rsidR="00C12872" w:rsidRPr="00D92F62" w:rsidRDefault="00C12872" w:rsidP="00C12872">
            <w:pPr>
              <w:rPr>
                <w:b/>
                <w:sz w:val="20"/>
                <w:szCs w:val="20"/>
              </w:rPr>
            </w:pPr>
            <w:r w:rsidRPr="00D92F62">
              <w:rPr>
                <w:rFonts w:eastAsia="Calibri"/>
                <w:b/>
                <w:bCs/>
                <w:sz w:val="20"/>
                <w:szCs w:val="20"/>
              </w:rPr>
              <w:t xml:space="preserve">Содержание </w:t>
            </w:r>
          </w:p>
        </w:tc>
        <w:tc>
          <w:tcPr>
            <w:tcW w:w="1257" w:type="dxa"/>
          </w:tcPr>
          <w:p w:rsidR="00C12872" w:rsidRPr="00613E13" w:rsidRDefault="00C12872" w:rsidP="00C12872">
            <w:pPr>
              <w:jc w:val="center"/>
              <w:rPr>
                <w:sz w:val="20"/>
                <w:szCs w:val="20"/>
              </w:rPr>
            </w:pPr>
            <w:r w:rsidRPr="00613E13">
              <w:rPr>
                <w:sz w:val="20"/>
                <w:szCs w:val="20"/>
              </w:rPr>
              <w:t>6</w:t>
            </w:r>
          </w:p>
        </w:tc>
        <w:tc>
          <w:tcPr>
            <w:tcW w:w="1135" w:type="dxa"/>
            <w:shd w:val="clear" w:color="auto" w:fill="auto"/>
          </w:tcPr>
          <w:p w:rsidR="00C12872" w:rsidRPr="00DB2CD8" w:rsidRDefault="00C12872" w:rsidP="00C12872">
            <w:pPr>
              <w:jc w:val="center"/>
              <w:rPr>
                <w:sz w:val="20"/>
                <w:szCs w:val="20"/>
              </w:rPr>
            </w:pPr>
          </w:p>
        </w:tc>
      </w:tr>
      <w:tr w:rsidR="00C12872" w:rsidRPr="00DB2CD8" w:rsidTr="000E4C14">
        <w:trPr>
          <w:trHeight w:val="256"/>
        </w:trPr>
        <w:tc>
          <w:tcPr>
            <w:tcW w:w="3133" w:type="dxa"/>
            <w:gridSpan w:val="2"/>
            <w:vMerge/>
          </w:tcPr>
          <w:p w:rsidR="00C12872" w:rsidRPr="00D92F62" w:rsidRDefault="00C12872" w:rsidP="00C12872">
            <w:pPr>
              <w:jc w:val="center"/>
              <w:rPr>
                <w:rFonts w:eastAsia="Calibri"/>
                <w:b/>
                <w:bCs/>
                <w:sz w:val="20"/>
                <w:szCs w:val="20"/>
              </w:rPr>
            </w:pPr>
          </w:p>
        </w:tc>
        <w:tc>
          <w:tcPr>
            <w:tcW w:w="482" w:type="dxa"/>
          </w:tcPr>
          <w:p w:rsidR="00C12872" w:rsidRPr="00D92F62" w:rsidRDefault="00C12872" w:rsidP="00C12872">
            <w:pPr>
              <w:jc w:val="center"/>
              <w:rPr>
                <w:sz w:val="20"/>
                <w:szCs w:val="20"/>
              </w:rPr>
            </w:pPr>
            <w:r w:rsidRPr="00D92F62">
              <w:rPr>
                <w:sz w:val="20"/>
                <w:szCs w:val="20"/>
              </w:rPr>
              <w:t>1.</w:t>
            </w:r>
          </w:p>
        </w:tc>
        <w:tc>
          <w:tcPr>
            <w:tcW w:w="8843" w:type="dxa"/>
            <w:gridSpan w:val="8"/>
          </w:tcPr>
          <w:p w:rsidR="00C12872" w:rsidRPr="00D92F62" w:rsidRDefault="00C12872" w:rsidP="00C12872">
            <w:pPr>
              <w:autoSpaceDE w:val="0"/>
              <w:autoSpaceDN w:val="0"/>
              <w:adjustRightInd w:val="0"/>
              <w:rPr>
                <w:sz w:val="20"/>
                <w:szCs w:val="20"/>
              </w:rPr>
            </w:pPr>
            <w:r w:rsidRPr="00D92F62">
              <w:rPr>
                <w:rFonts w:eastAsiaTheme="minorHAnsi"/>
                <w:sz w:val="20"/>
                <w:szCs w:val="20"/>
                <w:lang w:eastAsia="en-US"/>
              </w:rPr>
              <w:t>Психологические основы сервисного взаимодействия</w:t>
            </w:r>
          </w:p>
        </w:tc>
        <w:tc>
          <w:tcPr>
            <w:tcW w:w="1257" w:type="dxa"/>
          </w:tcPr>
          <w:p w:rsidR="00C12872" w:rsidRPr="00DB2CD8" w:rsidRDefault="00C12872" w:rsidP="00C12872">
            <w:pPr>
              <w:jc w:val="center"/>
              <w:rPr>
                <w:sz w:val="20"/>
                <w:szCs w:val="20"/>
              </w:rPr>
            </w:pPr>
            <w:r>
              <w:rPr>
                <w:sz w:val="20"/>
                <w:szCs w:val="20"/>
              </w:rPr>
              <w:t>3</w:t>
            </w:r>
          </w:p>
        </w:tc>
        <w:tc>
          <w:tcPr>
            <w:tcW w:w="1135" w:type="dxa"/>
            <w:shd w:val="clear" w:color="auto" w:fill="auto"/>
          </w:tcPr>
          <w:p w:rsidR="00C12872" w:rsidRPr="00DB2CD8" w:rsidRDefault="00C12872" w:rsidP="00C12872">
            <w:pPr>
              <w:jc w:val="center"/>
              <w:rPr>
                <w:sz w:val="20"/>
                <w:szCs w:val="20"/>
              </w:rPr>
            </w:pPr>
            <w:r>
              <w:rPr>
                <w:sz w:val="20"/>
                <w:szCs w:val="20"/>
              </w:rPr>
              <w:t>2</w:t>
            </w:r>
          </w:p>
        </w:tc>
      </w:tr>
      <w:tr w:rsidR="00C12872" w:rsidRPr="00DB2CD8" w:rsidTr="000E4C14">
        <w:trPr>
          <w:trHeight w:val="273"/>
        </w:trPr>
        <w:tc>
          <w:tcPr>
            <w:tcW w:w="3133" w:type="dxa"/>
            <w:gridSpan w:val="2"/>
            <w:vMerge/>
          </w:tcPr>
          <w:p w:rsidR="00C12872" w:rsidRPr="00D92F62" w:rsidRDefault="00C12872" w:rsidP="00C12872">
            <w:pPr>
              <w:jc w:val="center"/>
              <w:rPr>
                <w:rFonts w:eastAsia="Calibri"/>
                <w:b/>
                <w:bCs/>
                <w:sz w:val="20"/>
                <w:szCs w:val="20"/>
              </w:rPr>
            </w:pPr>
          </w:p>
        </w:tc>
        <w:tc>
          <w:tcPr>
            <w:tcW w:w="482" w:type="dxa"/>
          </w:tcPr>
          <w:p w:rsidR="00C12872" w:rsidRPr="00D92F62" w:rsidRDefault="00C12872" w:rsidP="00C12872">
            <w:pPr>
              <w:jc w:val="center"/>
              <w:rPr>
                <w:sz w:val="20"/>
                <w:szCs w:val="20"/>
              </w:rPr>
            </w:pPr>
            <w:r w:rsidRPr="00D92F62">
              <w:rPr>
                <w:sz w:val="20"/>
                <w:szCs w:val="20"/>
              </w:rPr>
              <w:t>2.</w:t>
            </w:r>
          </w:p>
        </w:tc>
        <w:tc>
          <w:tcPr>
            <w:tcW w:w="8843" w:type="dxa"/>
            <w:gridSpan w:val="8"/>
          </w:tcPr>
          <w:p w:rsidR="00C12872" w:rsidRPr="00D92F62" w:rsidRDefault="00C12872" w:rsidP="00C12872">
            <w:pPr>
              <w:autoSpaceDE w:val="0"/>
              <w:autoSpaceDN w:val="0"/>
              <w:adjustRightInd w:val="0"/>
              <w:rPr>
                <w:sz w:val="20"/>
                <w:szCs w:val="20"/>
              </w:rPr>
            </w:pPr>
            <w:r w:rsidRPr="00D92F62">
              <w:rPr>
                <w:rFonts w:eastAsiaTheme="minorHAnsi"/>
                <w:sz w:val="20"/>
                <w:szCs w:val="20"/>
                <w:lang w:eastAsia="en-US"/>
              </w:rPr>
              <w:t>Разрешение конфликтных ситуаций при обслуживании</w:t>
            </w:r>
          </w:p>
        </w:tc>
        <w:tc>
          <w:tcPr>
            <w:tcW w:w="1257" w:type="dxa"/>
          </w:tcPr>
          <w:p w:rsidR="00C12872" w:rsidRPr="00DB2CD8" w:rsidRDefault="00C12872" w:rsidP="00C12872">
            <w:pPr>
              <w:jc w:val="center"/>
              <w:rPr>
                <w:sz w:val="20"/>
                <w:szCs w:val="20"/>
              </w:rPr>
            </w:pPr>
            <w:r>
              <w:rPr>
                <w:sz w:val="20"/>
                <w:szCs w:val="20"/>
              </w:rPr>
              <w:t>3</w:t>
            </w:r>
          </w:p>
        </w:tc>
        <w:tc>
          <w:tcPr>
            <w:tcW w:w="1135" w:type="dxa"/>
            <w:shd w:val="clear" w:color="auto" w:fill="auto"/>
          </w:tcPr>
          <w:p w:rsidR="00C12872" w:rsidRPr="00DB2CD8" w:rsidRDefault="00C12872" w:rsidP="00C12872">
            <w:pPr>
              <w:jc w:val="center"/>
              <w:rPr>
                <w:sz w:val="20"/>
                <w:szCs w:val="20"/>
              </w:rPr>
            </w:pPr>
            <w:r>
              <w:rPr>
                <w:sz w:val="20"/>
                <w:szCs w:val="20"/>
              </w:rPr>
              <w:t>2</w:t>
            </w:r>
          </w:p>
        </w:tc>
      </w:tr>
      <w:tr w:rsidR="00C12872" w:rsidRPr="00DB2CD8" w:rsidTr="000E4C14">
        <w:trPr>
          <w:trHeight w:val="273"/>
        </w:trPr>
        <w:tc>
          <w:tcPr>
            <w:tcW w:w="3133" w:type="dxa"/>
            <w:gridSpan w:val="2"/>
            <w:vMerge/>
          </w:tcPr>
          <w:p w:rsidR="00C12872" w:rsidRPr="00D92F62" w:rsidRDefault="00C12872" w:rsidP="00C12872">
            <w:pPr>
              <w:jc w:val="center"/>
              <w:rPr>
                <w:rFonts w:eastAsia="Calibri"/>
                <w:b/>
                <w:bCs/>
                <w:sz w:val="20"/>
                <w:szCs w:val="20"/>
              </w:rPr>
            </w:pPr>
          </w:p>
        </w:tc>
        <w:tc>
          <w:tcPr>
            <w:tcW w:w="9325" w:type="dxa"/>
            <w:gridSpan w:val="9"/>
          </w:tcPr>
          <w:p w:rsidR="00C12872" w:rsidRPr="00D92F62" w:rsidRDefault="00C12872" w:rsidP="00C12872">
            <w:pPr>
              <w:rPr>
                <w:b/>
                <w:sz w:val="20"/>
                <w:szCs w:val="20"/>
              </w:rPr>
            </w:pPr>
            <w:r w:rsidRPr="00D92F62">
              <w:rPr>
                <w:b/>
                <w:sz w:val="20"/>
                <w:szCs w:val="20"/>
              </w:rPr>
              <w:t>Практические занятия</w:t>
            </w:r>
          </w:p>
        </w:tc>
        <w:tc>
          <w:tcPr>
            <w:tcW w:w="1257" w:type="dxa"/>
          </w:tcPr>
          <w:p w:rsidR="00C12872" w:rsidRPr="00DB2CD8" w:rsidRDefault="00C12872" w:rsidP="00C12872">
            <w:pPr>
              <w:jc w:val="center"/>
              <w:rPr>
                <w:sz w:val="20"/>
                <w:szCs w:val="20"/>
              </w:rPr>
            </w:pPr>
          </w:p>
        </w:tc>
        <w:tc>
          <w:tcPr>
            <w:tcW w:w="1135" w:type="dxa"/>
            <w:shd w:val="clear" w:color="auto" w:fill="auto"/>
          </w:tcPr>
          <w:p w:rsidR="00C12872" w:rsidRDefault="00C12872" w:rsidP="00C12872">
            <w:pPr>
              <w:jc w:val="center"/>
              <w:rPr>
                <w:sz w:val="20"/>
                <w:szCs w:val="20"/>
              </w:rPr>
            </w:pPr>
          </w:p>
        </w:tc>
      </w:tr>
      <w:tr w:rsidR="00C12872" w:rsidRPr="00DB2CD8" w:rsidTr="000E4C14">
        <w:trPr>
          <w:trHeight w:val="273"/>
        </w:trPr>
        <w:tc>
          <w:tcPr>
            <w:tcW w:w="3133" w:type="dxa"/>
            <w:gridSpan w:val="2"/>
            <w:vMerge/>
          </w:tcPr>
          <w:p w:rsidR="00C12872" w:rsidRPr="00D92F62" w:rsidRDefault="00C12872" w:rsidP="00C12872">
            <w:pPr>
              <w:jc w:val="center"/>
              <w:rPr>
                <w:rFonts w:eastAsia="Calibri"/>
                <w:b/>
                <w:bCs/>
                <w:sz w:val="20"/>
                <w:szCs w:val="20"/>
              </w:rPr>
            </w:pPr>
          </w:p>
        </w:tc>
        <w:tc>
          <w:tcPr>
            <w:tcW w:w="482" w:type="dxa"/>
          </w:tcPr>
          <w:p w:rsidR="00C12872" w:rsidRPr="00D92F62" w:rsidRDefault="00C12872" w:rsidP="00C12872">
            <w:pPr>
              <w:jc w:val="center"/>
              <w:rPr>
                <w:sz w:val="20"/>
                <w:szCs w:val="20"/>
              </w:rPr>
            </w:pPr>
            <w:r w:rsidRPr="00D92F62">
              <w:rPr>
                <w:sz w:val="20"/>
                <w:szCs w:val="20"/>
              </w:rPr>
              <w:t>1.</w:t>
            </w:r>
          </w:p>
        </w:tc>
        <w:tc>
          <w:tcPr>
            <w:tcW w:w="8843" w:type="dxa"/>
            <w:gridSpan w:val="8"/>
          </w:tcPr>
          <w:p w:rsidR="00C12872" w:rsidRPr="00D92F62" w:rsidRDefault="00C12872" w:rsidP="00C12872">
            <w:pPr>
              <w:spacing w:line="360" w:lineRule="auto"/>
              <w:rPr>
                <w:sz w:val="20"/>
                <w:szCs w:val="20"/>
              </w:rPr>
            </w:pPr>
            <w:r w:rsidRPr="00CF298E">
              <w:rPr>
                <w:sz w:val="20"/>
                <w:szCs w:val="20"/>
              </w:rPr>
              <w:t>Семинарское занятие №</w:t>
            </w:r>
            <w:r>
              <w:rPr>
                <w:sz w:val="20"/>
                <w:szCs w:val="20"/>
              </w:rPr>
              <w:t>10</w:t>
            </w:r>
            <w:r w:rsidRPr="00CF298E">
              <w:rPr>
                <w:sz w:val="20"/>
                <w:szCs w:val="20"/>
              </w:rPr>
              <w:t>. Сегментирование рынка услуг.</w:t>
            </w:r>
          </w:p>
        </w:tc>
        <w:tc>
          <w:tcPr>
            <w:tcW w:w="1257" w:type="dxa"/>
          </w:tcPr>
          <w:p w:rsidR="00C12872" w:rsidRPr="00DB2CD8" w:rsidRDefault="00C12872" w:rsidP="00C12872">
            <w:pPr>
              <w:jc w:val="center"/>
              <w:rPr>
                <w:sz w:val="20"/>
                <w:szCs w:val="20"/>
              </w:rPr>
            </w:pPr>
            <w:r>
              <w:rPr>
                <w:sz w:val="20"/>
                <w:szCs w:val="20"/>
              </w:rPr>
              <w:t>8</w:t>
            </w:r>
          </w:p>
        </w:tc>
        <w:tc>
          <w:tcPr>
            <w:tcW w:w="1135" w:type="dxa"/>
            <w:shd w:val="clear" w:color="auto" w:fill="auto"/>
          </w:tcPr>
          <w:p w:rsidR="00C12872" w:rsidRDefault="00C12872" w:rsidP="00C12872">
            <w:pPr>
              <w:jc w:val="center"/>
              <w:rPr>
                <w:sz w:val="20"/>
                <w:szCs w:val="20"/>
              </w:rPr>
            </w:pPr>
            <w:r>
              <w:rPr>
                <w:sz w:val="20"/>
                <w:szCs w:val="20"/>
              </w:rPr>
              <w:t>2</w:t>
            </w:r>
          </w:p>
        </w:tc>
      </w:tr>
      <w:tr w:rsidR="00C12872" w:rsidRPr="00DB2CD8" w:rsidTr="000E4C14">
        <w:tc>
          <w:tcPr>
            <w:tcW w:w="3133" w:type="dxa"/>
            <w:gridSpan w:val="2"/>
            <w:vMerge w:val="restart"/>
          </w:tcPr>
          <w:p w:rsidR="00C12872" w:rsidRPr="00D92F62" w:rsidRDefault="00C12872" w:rsidP="00C12872">
            <w:pPr>
              <w:autoSpaceDE w:val="0"/>
              <w:autoSpaceDN w:val="0"/>
              <w:adjustRightInd w:val="0"/>
              <w:rPr>
                <w:rFonts w:eastAsiaTheme="minorHAnsi"/>
                <w:sz w:val="20"/>
                <w:szCs w:val="20"/>
                <w:lang w:eastAsia="en-US"/>
              </w:rPr>
            </w:pPr>
            <w:r w:rsidRPr="00D92F62">
              <w:rPr>
                <w:rFonts w:eastAsia="Calibri"/>
                <w:b/>
                <w:bCs/>
                <w:sz w:val="20"/>
                <w:szCs w:val="20"/>
              </w:rPr>
              <w:t xml:space="preserve">Раздел </w:t>
            </w:r>
            <w:r>
              <w:rPr>
                <w:rFonts w:eastAsia="Calibri"/>
                <w:b/>
                <w:bCs/>
                <w:sz w:val="20"/>
                <w:szCs w:val="20"/>
              </w:rPr>
              <w:t>10</w:t>
            </w:r>
            <w:r w:rsidRPr="00D92F62">
              <w:rPr>
                <w:rFonts w:eastAsia="Calibri"/>
                <w:b/>
                <w:bCs/>
                <w:sz w:val="20"/>
                <w:szCs w:val="20"/>
              </w:rPr>
              <w:t xml:space="preserve">. </w:t>
            </w:r>
            <w:r w:rsidRPr="00D92F62">
              <w:rPr>
                <w:rFonts w:eastAsiaTheme="minorHAnsi"/>
                <w:b/>
                <w:bCs/>
                <w:sz w:val="20"/>
                <w:szCs w:val="20"/>
                <w:lang w:eastAsia="en-US"/>
              </w:rPr>
              <w:t>Эстетика сервиса</w:t>
            </w:r>
          </w:p>
          <w:p w:rsidR="00C12872" w:rsidRPr="00D92F62" w:rsidRDefault="00C12872" w:rsidP="00C12872">
            <w:pPr>
              <w:jc w:val="center"/>
              <w:rPr>
                <w:rFonts w:eastAsia="Calibri"/>
                <w:b/>
                <w:bCs/>
                <w:sz w:val="20"/>
                <w:szCs w:val="20"/>
              </w:rPr>
            </w:pPr>
          </w:p>
        </w:tc>
        <w:tc>
          <w:tcPr>
            <w:tcW w:w="9325" w:type="dxa"/>
            <w:gridSpan w:val="9"/>
          </w:tcPr>
          <w:p w:rsidR="00C12872" w:rsidRPr="00D92F62" w:rsidRDefault="00C12872" w:rsidP="00C12872">
            <w:pPr>
              <w:rPr>
                <w:sz w:val="20"/>
                <w:szCs w:val="20"/>
              </w:rPr>
            </w:pPr>
            <w:r w:rsidRPr="00D92F62">
              <w:rPr>
                <w:rFonts w:eastAsia="Calibri"/>
                <w:b/>
                <w:bCs/>
                <w:sz w:val="20"/>
                <w:szCs w:val="20"/>
              </w:rPr>
              <w:t xml:space="preserve">Содержание </w:t>
            </w:r>
          </w:p>
        </w:tc>
        <w:tc>
          <w:tcPr>
            <w:tcW w:w="1257" w:type="dxa"/>
          </w:tcPr>
          <w:p w:rsidR="00C12872" w:rsidRPr="00613E13" w:rsidRDefault="00C12872" w:rsidP="00C12872">
            <w:pPr>
              <w:jc w:val="center"/>
              <w:rPr>
                <w:sz w:val="20"/>
                <w:szCs w:val="20"/>
              </w:rPr>
            </w:pPr>
            <w:r w:rsidRPr="00613E13">
              <w:rPr>
                <w:sz w:val="20"/>
                <w:szCs w:val="20"/>
              </w:rPr>
              <w:t>6</w:t>
            </w:r>
          </w:p>
        </w:tc>
        <w:tc>
          <w:tcPr>
            <w:tcW w:w="1135" w:type="dxa"/>
            <w:shd w:val="clear" w:color="auto" w:fill="auto"/>
          </w:tcPr>
          <w:p w:rsidR="00C12872" w:rsidRPr="003E767E" w:rsidRDefault="00C12872" w:rsidP="00C12872">
            <w:pPr>
              <w:jc w:val="center"/>
              <w:rPr>
                <w:b/>
                <w:sz w:val="20"/>
                <w:szCs w:val="20"/>
              </w:rPr>
            </w:pPr>
          </w:p>
        </w:tc>
      </w:tr>
      <w:tr w:rsidR="00C12872" w:rsidRPr="00DB2CD8" w:rsidTr="000E4C14">
        <w:trPr>
          <w:trHeight w:val="232"/>
        </w:trPr>
        <w:tc>
          <w:tcPr>
            <w:tcW w:w="3133" w:type="dxa"/>
            <w:gridSpan w:val="2"/>
            <w:vMerge/>
          </w:tcPr>
          <w:p w:rsidR="00C12872" w:rsidRPr="00D92F62" w:rsidRDefault="00C12872" w:rsidP="00C12872">
            <w:pPr>
              <w:jc w:val="center"/>
              <w:rPr>
                <w:rFonts w:eastAsia="Calibri"/>
                <w:b/>
                <w:bCs/>
                <w:sz w:val="20"/>
                <w:szCs w:val="20"/>
              </w:rPr>
            </w:pPr>
          </w:p>
        </w:tc>
        <w:tc>
          <w:tcPr>
            <w:tcW w:w="538" w:type="dxa"/>
            <w:gridSpan w:val="4"/>
          </w:tcPr>
          <w:p w:rsidR="00C12872" w:rsidRPr="00D92F62" w:rsidRDefault="00C12872" w:rsidP="00C12872">
            <w:pPr>
              <w:jc w:val="center"/>
              <w:rPr>
                <w:sz w:val="20"/>
                <w:szCs w:val="20"/>
              </w:rPr>
            </w:pPr>
            <w:r w:rsidRPr="00D92F62">
              <w:rPr>
                <w:sz w:val="20"/>
                <w:szCs w:val="20"/>
              </w:rPr>
              <w:t>1.</w:t>
            </w:r>
          </w:p>
        </w:tc>
        <w:tc>
          <w:tcPr>
            <w:tcW w:w="8787" w:type="dxa"/>
            <w:gridSpan w:val="5"/>
          </w:tcPr>
          <w:p w:rsidR="00C12872" w:rsidRPr="00D92F62" w:rsidRDefault="00C12872" w:rsidP="00C12872">
            <w:pPr>
              <w:autoSpaceDE w:val="0"/>
              <w:autoSpaceDN w:val="0"/>
              <w:adjustRightInd w:val="0"/>
              <w:rPr>
                <w:sz w:val="20"/>
                <w:szCs w:val="20"/>
              </w:rPr>
            </w:pPr>
            <w:r w:rsidRPr="00D92F62">
              <w:rPr>
                <w:rFonts w:eastAsiaTheme="minorHAnsi"/>
                <w:sz w:val="20"/>
                <w:szCs w:val="20"/>
                <w:lang w:eastAsia="en-US"/>
              </w:rPr>
              <w:t>Эстетика сервисных предприятий</w:t>
            </w:r>
          </w:p>
        </w:tc>
        <w:tc>
          <w:tcPr>
            <w:tcW w:w="1257" w:type="dxa"/>
          </w:tcPr>
          <w:p w:rsidR="00C12872" w:rsidRPr="00DB2CD8" w:rsidRDefault="00C12872" w:rsidP="00C12872">
            <w:pPr>
              <w:jc w:val="center"/>
              <w:rPr>
                <w:sz w:val="20"/>
                <w:szCs w:val="20"/>
              </w:rPr>
            </w:pPr>
            <w:r>
              <w:rPr>
                <w:sz w:val="20"/>
                <w:szCs w:val="20"/>
              </w:rPr>
              <w:t>3</w:t>
            </w:r>
          </w:p>
        </w:tc>
        <w:tc>
          <w:tcPr>
            <w:tcW w:w="1135" w:type="dxa"/>
            <w:shd w:val="clear" w:color="auto" w:fill="auto"/>
          </w:tcPr>
          <w:p w:rsidR="00C12872" w:rsidRPr="00DB2CD8" w:rsidRDefault="00C12872" w:rsidP="00C12872">
            <w:pPr>
              <w:jc w:val="center"/>
              <w:rPr>
                <w:sz w:val="20"/>
                <w:szCs w:val="20"/>
              </w:rPr>
            </w:pPr>
            <w:r>
              <w:rPr>
                <w:sz w:val="20"/>
                <w:szCs w:val="20"/>
              </w:rPr>
              <w:t>2</w:t>
            </w:r>
          </w:p>
        </w:tc>
      </w:tr>
      <w:tr w:rsidR="00C12872" w:rsidRPr="00DB2CD8" w:rsidTr="000E4C14">
        <w:trPr>
          <w:trHeight w:val="278"/>
        </w:trPr>
        <w:tc>
          <w:tcPr>
            <w:tcW w:w="3133" w:type="dxa"/>
            <w:gridSpan w:val="2"/>
            <w:vMerge/>
          </w:tcPr>
          <w:p w:rsidR="00C12872" w:rsidRPr="00D92F62" w:rsidRDefault="00C12872" w:rsidP="00C12872">
            <w:pPr>
              <w:jc w:val="center"/>
              <w:rPr>
                <w:rFonts w:eastAsia="Calibri"/>
                <w:b/>
                <w:bCs/>
                <w:sz w:val="20"/>
                <w:szCs w:val="20"/>
              </w:rPr>
            </w:pPr>
          </w:p>
        </w:tc>
        <w:tc>
          <w:tcPr>
            <w:tcW w:w="538" w:type="dxa"/>
            <w:gridSpan w:val="4"/>
          </w:tcPr>
          <w:p w:rsidR="00C12872" w:rsidRPr="00D92F62" w:rsidRDefault="00C12872" w:rsidP="00C12872">
            <w:pPr>
              <w:jc w:val="center"/>
              <w:rPr>
                <w:sz w:val="20"/>
                <w:szCs w:val="20"/>
              </w:rPr>
            </w:pPr>
            <w:r w:rsidRPr="00D92F62">
              <w:rPr>
                <w:sz w:val="20"/>
                <w:szCs w:val="20"/>
              </w:rPr>
              <w:t>2.</w:t>
            </w:r>
          </w:p>
        </w:tc>
        <w:tc>
          <w:tcPr>
            <w:tcW w:w="8787" w:type="dxa"/>
            <w:gridSpan w:val="5"/>
          </w:tcPr>
          <w:p w:rsidR="00C12872" w:rsidRPr="00D92F62" w:rsidRDefault="00C12872" w:rsidP="00C12872">
            <w:pPr>
              <w:autoSpaceDE w:val="0"/>
              <w:autoSpaceDN w:val="0"/>
              <w:adjustRightInd w:val="0"/>
              <w:rPr>
                <w:i/>
                <w:sz w:val="20"/>
                <w:szCs w:val="20"/>
              </w:rPr>
            </w:pPr>
            <w:r w:rsidRPr="00D92F62">
              <w:rPr>
                <w:rFonts w:eastAsiaTheme="minorHAnsi"/>
                <w:sz w:val="20"/>
                <w:szCs w:val="20"/>
                <w:lang w:eastAsia="en-US"/>
              </w:rPr>
              <w:t>Эстетика внешнего вида работников сферы сервиса</w:t>
            </w:r>
          </w:p>
        </w:tc>
        <w:tc>
          <w:tcPr>
            <w:tcW w:w="1257" w:type="dxa"/>
          </w:tcPr>
          <w:p w:rsidR="00C12872" w:rsidRDefault="00C12872" w:rsidP="00C12872">
            <w:pPr>
              <w:jc w:val="center"/>
              <w:rPr>
                <w:sz w:val="20"/>
                <w:szCs w:val="20"/>
              </w:rPr>
            </w:pPr>
            <w:r>
              <w:rPr>
                <w:sz w:val="20"/>
                <w:szCs w:val="20"/>
              </w:rPr>
              <w:t>3</w:t>
            </w:r>
          </w:p>
        </w:tc>
        <w:tc>
          <w:tcPr>
            <w:tcW w:w="1135" w:type="dxa"/>
            <w:shd w:val="clear" w:color="auto" w:fill="auto"/>
          </w:tcPr>
          <w:p w:rsidR="00C12872" w:rsidRPr="00DB2CD8" w:rsidRDefault="00C12872" w:rsidP="00C12872">
            <w:pPr>
              <w:jc w:val="center"/>
              <w:rPr>
                <w:sz w:val="20"/>
                <w:szCs w:val="20"/>
              </w:rPr>
            </w:pPr>
            <w:r>
              <w:rPr>
                <w:sz w:val="20"/>
                <w:szCs w:val="20"/>
              </w:rPr>
              <w:t>2</w:t>
            </w:r>
          </w:p>
        </w:tc>
      </w:tr>
      <w:tr w:rsidR="00C12872" w:rsidRPr="00DB2CD8" w:rsidTr="000E4C14">
        <w:tc>
          <w:tcPr>
            <w:tcW w:w="3133" w:type="dxa"/>
            <w:gridSpan w:val="2"/>
            <w:vMerge/>
          </w:tcPr>
          <w:p w:rsidR="00C12872" w:rsidRPr="00D92F62" w:rsidRDefault="00C12872" w:rsidP="00C12872">
            <w:pPr>
              <w:jc w:val="center"/>
              <w:rPr>
                <w:rFonts w:eastAsia="Calibri"/>
                <w:b/>
                <w:bCs/>
                <w:sz w:val="20"/>
                <w:szCs w:val="20"/>
              </w:rPr>
            </w:pPr>
          </w:p>
        </w:tc>
        <w:tc>
          <w:tcPr>
            <w:tcW w:w="9325" w:type="dxa"/>
            <w:gridSpan w:val="9"/>
          </w:tcPr>
          <w:p w:rsidR="00C12872" w:rsidRPr="00D92F62" w:rsidRDefault="00C12872" w:rsidP="00C12872">
            <w:pPr>
              <w:rPr>
                <w:rFonts w:eastAsia="Calibri"/>
                <w:b/>
                <w:bCs/>
                <w:sz w:val="20"/>
                <w:szCs w:val="20"/>
              </w:rPr>
            </w:pPr>
            <w:r w:rsidRPr="00D92F62">
              <w:rPr>
                <w:rFonts w:eastAsia="Calibri"/>
                <w:b/>
                <w:bCs/>
                <w:sz w:val="20"/>
                <w:szCs w:val="20"/>
              </w:rPr>
              <w:t xml:space="preserve">Практические занятия </w:t>
            </w:r>
          </w:p>
        </w:tc>
        <w:tc>
          <w:tcPr>
            <w:tcW w:w="1257" w:type="dxa"/>
          </w:tcPr>
          <w:p w:rsidR="00C12872" w:rsidRPr="00DB2CD8" w:rsidRDefault="00C12872" w:rsidP="00C12872">
            <w:pPr>
              <w:jc w:val="center"/>
              <w:rPr>
                <w:sz w:val="20"/>
                <w:szCs w:val="20"/>
              </w:rPr>
            </w:pPr>
          </w:p>
        </w:tc>
        <w:tc>
          <w:tcPr>
            <w:tcW w:w="1135" w:type="dxa"/>
            <w:shd w:val="clear" w:color="auto" w:fill="auto"/>
          </w:tcPr>
          <w:p w:rsidR="00C12872" w:rsidRPr="00DB2CD8" w:rsidRDefault="00C12872" w:rsidP="00C12872">
            <w:pPr>
              <w:jc w:val="center"/>
              <w:rPr>
                <w:sz w:val="20"/>
                <w:szCs w:val="20"/>
              </w:rPr>
            </w:pPr>
          </w:p>
        </w:tc>
      </w:tr>
      <w:tr w:rsidR="00C12872" w:rsidRPr="00DB2CD8" w:rsidTr="000E4C14">
        <w:tc>
          <w:tcPr>
            <w:tcW w:w="3133" w:type="dxa"/>
            <w:gridSpan w:val="2"/>
            <w:vMerge/>
          </w:tcPr>
          <w:p w:rsidR="00C12872" w:rsidRPr="00D92F62" w:rsidRDefault="00C12872" w:rsidP="00C12872">
            <w:pPr>
              <w:jc w:val="center"/>
              <w:rPr>
                <w:rFonts w:eastAsia="Calibri"/>
                <w:b/>
                <w:bCs/>
                <w:sz w:val="20"/>
                <w:szCs w:val="20"/>
              </w:rPr>
            </w:pPr>
          </w:p>
        </w:tc>
        <w:tc>
          <w:tcPr>
            <w:tcW w:w="482" w:type="dxa"/>
          </w:tcPr>
          <w:p w:rsidR="00C12872" w:rsidRPr="00D92F62" w:rsidRDefault="00C12872" w:rsidP="00C12872">
            <w:pPr>
              <w:jc w:val="center"/>
              <w:rPr>
                <w:rFonts w:eastAsia="Calibri"/>
                <w:bCs/>
                <w:sz w:val="20"/>
                <w:szCs w:val="20"/>
              </w:rPr>
            </w:pPr>
            <w:r w:rsidRPr="00D92F62">
              <w:rPr>
                <w:rFonts w:eastAsia="Calibri"/>
                <w:bCs/>
                <w:sz w:val="20"/>
                <w:szCs w:val="20"/>
              </w:rPr>
              <w:t>1.</w:t>
            </w:r>
          </w:p>
        </w:tc>
        <w:tc>
          <w:tcPr>
            <w:tcW w:w="8843" w:type="dxa"/>
            <w:gridSpan w:val="8"/>
          </w:tcPr>
          <w:p w:rsidR="00C12872" w:rsidRPr="00D92F62" w:rsidRDefault="00C12872" w:rsidP="00C12872">
            <w:pPr>
              <w:rPr>
                <w:rFonts w:eastAsia="Calibri"/>
                <w:bCs/>
                <w:sz w:val="20"/>
                <w:szCs w:val="20"/>
              </w:rPr>
            </w:pPr>
            <w:r w:rsidRPr="00CF298E">
              <w:rPr>
                <w:sz w:val="20"/>
                <w:szCs w:val="20"/>
              </w:rPr>
              <w:t>Семинарское занятие №</w:t>
            </w:r>
            <w:r>
              <w:rPr>
                <w:sz w:val="20"/>
                <w:szCs w:val="20"/>
              </w:rPr>
              <w:t>11. Интерьер предприятий сервиса.</w:t>
            </w:r>
          </w:p>
        </w:tc>
        <w:tc>
          <w:tcPr>
            <w:tcW w:w="1257" w:type="dxa"/>
          </w:tcPr>
          <w:p w:rsidR="00C12872" w:rsidRPr="00DB2CD8" w:rsidRDefault="00C12872" w:rsidP="00C12872">
            <w:pPr>
              <w:jc w:val="center"/>
              <w:rPr>
                <w:sz w:val="20"/>
                <w:szCs w:val="20"/>
              </w:rPr>
            </w:pPr>
            <w:r>
              <w:rPr>
                <w:sz w:val="20"/>
                <w:szCs w:val="20"/>
              </w:rPr>
              <w:t>8</w:t>
            </w:r>
          </w:p>
        </w:tc>
        <w:tc>
          <w:tcPr>
            <w:tcW w:w="1135" w:type="dxa"/>
            <w:shd w:val="clear" w:color="auto" w:fill="auto"/>
          </w:tcPr>
          <w:p w:rsidR="00C12872" w:rsidRPr="00DB2CD8" w:rsidRDefault="00C12872" w:rsidP="00C12872">
            <w:pPr>
              <w:jc w:val="center"/>
              <w:rPr>
                <w:sz w:val="20"/>
                <w:szCs w:val="20"/>
              </w:rPr>
            </w:pPr>
            <w:r>
              <w:rPr>
                <w:sz w:val="20"/>
                <w:szCs w:val="20"/>
              </w:rPr>
              <w:t>2</w:t>
            </w:r>
          </w:p>
        </w:tc>
      </w:tr>
      <w:tr w:rsidR="00C12872" w:rsidRPr="00DB2CD8" w:rsidTr="000E4C14">
        <w:tc>
          <w:tcPr>
            <w:tcW w:w="3133" w:type="dxa"/>
            <w:gridSpan w:val="2"/>
            <w:vMerge w:val="restart"/>
          </w:tcPr>
          <w:p w:rsidR="00C12872" w:rsidRPr="00D92F62" w:rsidRDefault="00C12872" w:rsidP="00C12872">
            <w:pPr>
              <w:autoSpaceDE w:val="0"/>
              <w:autoSpaceDN w:val="0"/>
              <w:adjustRightInd w:val="0"/>
              <w:rPr>
                <w:rFonts w:eastAsiaTheme="minorHAnsi"/>
                <w:sz w:val="20"/>
                <w:szCs w:val="20"/>
                <w:lang w:eastAsia="en-US"/>
              </w:rPr>
            </w:pPr>
            <w:r w:rsidRPr="00D92F62">
              <w:rPr>
                <w:rFonts w:eastAsia="Calibri"/>
                <w:b/>
                <w:bCs/>
                <w:sz w:val="20"/>
                <w:szCs w:val="20"/>
              </w:rPr>
              <w:t xml:space="preserve">Раздел </w:t>
            </w:r>
            <w:r>
              <w:rPr>
                <w:rFonts w:eastAsia="Calibri"/>
                <w:b/>
                <w:bCs/>
                <w:sz w:val="20"/>
                <w:szCs w:val="20"/>
              </w:rPr>
              <w:t>11</w:t>
            </w:r>
            <w:r w:rsidRPr="00D92F62">
              <w:rPr>
                <w:rFonts w:eastAsia="Calibri"/>
                <w:b/>
                <w:bCs/>
                <w:sz w:val="20"/>
                <w:szCs w:val="20"/>
              </w:rPr>
              <w:t xml:space="preserve">. </w:t>
            </w:r>
            <w:r w:rsidRPr="00D92F62">
              <w:rPr>
                <w:rFonts w:eastAsiaTheme="minorHAnsi"/>
                <w:b/>
                <w:bCs/>
                <w:sz w:val="20"/>
                <w:szCs w:val="20"/>
                <w:lang w:eastAsia="en-US"/>
              </w:rPr>
              <w:t>Реклама в сервисной деятельности</w:t>
            </w:r>
          </w:p>
          <w:p w:rsidR="00C12872" w:rsidRPr="00D92F62" w:rsidRDefault="00C12872" w:rsidP="00C12872">
            <w:pPr>
              <w:jc w:val="center"/>
              <w:rPr>
                <w:rFonts w:eastAsia="Calibri"/>
                <w:b/>
                <w:bCs/>
                <w:sz w:val="20"/>
                <w:szCs w:val="20"/>
              </w:rPr>
            </w:pPr>
          </w:p>
        </w:tc>
        <w:tc>
          <w:tcPr>
            <w:tcW w:w="9325" w:type="dxa"/>
            <w:gridSpan w:val="9"/>
          </w:tcPr>
          <w:p w:rsidR="00C12872" w:rsidRPr="00D92F62" w:rsidRDefault="00C12872" w:rsidP="00C12872">
            <w:pPr>
              <w:rPr>
                <w:sz w:val="20"/>
                <w:szCs w:val="20"/>
              </w:rPr>
            </w:pPr>
            <w:r w:rsidRPr="00D92F62">
              <w:rPr>
                <w:rFonts w:eastAsia="Calibri"/>
                <w:b/>
                <w:bCs/>
                <w:sz w:val="20"/>
                <w:szCs w:val="20"/>
              </w:rPr>
              <w:t xml:space="preserve">Содержание </w:t>
            </w:r>
          </w:p>
        </w:tc>
        <w:tc>
          <w:tcPr>
            <w:tcW w:w="1257" w:type="dxa"/>
          </w:tcPr>
          <w:p w:rsidR="00C12872" w:rsidRPr="00613E13" w:rsidRDefault="00C12872" w:rsidP="00C12872">
            <w:pPr>
              <w:jc w:val="center"/>
              <w:rPr>
                <w:sz w:val="20"/>
                <w:szCs w:val="20"/>
              </w:rPr>
            </w:pPr>
            <w:r w:rsidRPr="00613E13">
              <w:rPr>
                <w:sz w:val="20"/>
                <w:szCs w:val="20"/>
              </w:rPr>
              <w:t>6</w:t>
            </w:r>
          </w:p>
        </w:tc>
        <w:tc>
          <w:tcPr>
            <w:tcW w:w="1135" w:type="dxa"/>
            <w:shd w:val="clear" w:color="auto" w:fill="auto"/>
          </w:tcPr>
          <w:p w:rsidR="00C12872" w:rsidRPr="003E767E" w:rsidRDefault="00C12872" w:rsidP="00C12872">
            <w:pPr>
              <w:jc w:val="center"/>
              <w:rPr>
                <w:b/>
                <w:sz w:val="20"/>
                <w:szCs w:val="20"/>
              </w:rPr>
            </w:pPr>
          </w:p>
        </w:tc>
      </w:tr>
      <w:tr w:rsidR="00C12872" w:rsidRPr="00DB2CD8" w:rsidTr="000E4C14">
        <w:trPr>
          <w:trHeight w:val="230"/>
        </w:trPr>
        <w:tc>
          <w:tcPr>
            <w:tcW w:w="3133" w:type="dxa"/>
            <w:gridSpan w:val="2"/>
            <w:vMerge/>
          </w:tcPr>
          <w:p w:rsidR="00C12872" w:rsidRPr="00D92F62" w:rsidRDefault="00C12872" w:rsidP="00C12872">
            <w:pPr>
              <w:jc w:val="center"/>
              <w:rPr>
                <w:rFonts w:eastAsia="Calibri"/>
                <w:b/>
                <w:bCs/>
                <w:sz w:val="20"/>
                <w:szCs w:val="20"/>
              </w:rPr>
            </w:pPr>
          </w:p>
        </w:tc>
        <w:tc>
          <w:tcPr>
            <w:tcW w:w="538" w:type="dxa"/>
            <w:gridSpan w:val="4"/>
          </w:tcPr>
          <w:p w:rsidR="00C12872" w:rsidRPr="00D92F62" w:rsidRDefault="00C12872" w:rsidP="00C12872">
            <w:pPr>
              <w:jc w:val="center"/>
              <w:rPr>
                <w:sz w:val="20"/>
                <w:szCs w:val="20"/>
              </w:rPr>
            </w:pPr>
            <w:r w:rsidRPr="00D92F62">
              <w:rPr>
                <w:sz w:val="20"/>
                <w:szCs w:val="20"/>
              </w:rPr>
              <w:t>1.</w:t>
            </w:r>
          </w:p>
        </w:tc>
        <w:tc>
          <w:tcPr>
            <w:tcW w:w="8787" w:type="dxa"/>
            <w:gridSpan w:val="5"/>
          </w:tcPr>
          <w:p w:rsidR="00C12872" w:rsidRPr="00D92F62" w:rsidRDefault="00C12872" w:rsidP="00C12872">
            <w:pPr>
              <w:autoSpaceDE w:val="0"/>
              <w:autoSpaceDN w:val="0"/>
              <w:adjustRightInd w:val="0"/>
              <w:rPr>
                <w:sz w:val="20"/>
                <w:szCs w:val="20"/>
              </w:rPr>
            </w:pPr>
            <w:r w:rsidRPr="00D92F62">
              <w:rPr>
                <w:rFonts w:eastAsiaTheme="minorHAnsi"/>
                <w:sz w:val="20"/>
                <w:szCs w:val="20"/>
                <w:lang w:eastAsia="en-US"/>
              </w:rPr>
              <w:t>Реклама сервисных услуг</w:t>
            </w:r>
          </w:p>
        </w:tc>
        <w:tc>
          <w:tcPr>
            <w:tcW w:w="1257" w:type="dxa"/>
          </w:tcPr>
          <w:p w:rsidR="00C12872" w:rsidRPr="00DB2CD8" w:rsidRDefault="00C12872" w:rsidP="00C12872">
            <w:pPr>
              <w:jc w:val="center"/>
              <w:rPr>
                <w:sz w:val="20"/>
                <w:szCs w:val="20"/>
              </w:rPr>
            </w:pPr>
            <w:r>
              <w:rPr>
                <w:sz w:val="20"/>
                <w:szCs w:val="20"/>
              </w:rPr>
              <w:t>3</w:t>
            </w:r>
          </w:p>
        </w:tc>
        <w:tc>
          <w:tcPr>
            <w:tcW w:w="1135" w:type="dxa"/>
            <w:shd w:val="clear" w:color="auto" w:fill="auto"/>
          </w:tcPr>
          <w:p w:rsidR="00C12872" w:rsidRPr="00DB2CD8" w:rsidRDefault="00C12872" w:rsidP="00C12872">
            <w:pPr>
              <w:jc w:val="center"/>
              <w:rPr>
                <w:sz w:val="20"/>
                <w:szCs w:val="20"/>
              </w:rPr>
            </w:pPr>
            <w:r>
              <w:rPr>
                <w:sz w:val="20"/>
                <w:szCs w:val="20"/>
              </w:rPr>
              <w:t>2</w:t>
            </w:r>
          </w:p>
        </w:tc>
      </w:tr>
      <w:tr w:rsidR="00C12872" w:rsidRPr="00DB2CD8" w:rsidTr="000E4C14">
        <w:trPr>
          <w:trHeight w:val="230"/>
        </w:trPr>
        <w:tc>
          <w:tcPr>
            <w:tcW w:w="3133" w:type="dxa"/>
            <w:gridSpan w:val="2"/>
            <w:vMerge/>
          </w:tcPr>
          <w:p w:rsidR="00C12872" w:rsidRPr="00D92F62" w:rsidRDefault="00C12872" w:rsidP="00C12872">
            <w:pPr>
              <w:jc w:val="center"/>
              <w:rPr>
                <w:rFonts w:eastAsia="Calibri"/>
                <w:b/>
                <w:bCs/>
                <w:sz w:val="20"/>
                <w:szCs w:val="20"/>
              </w:rPr>
            </w:pPr>
          </w:p>
        </w:tc>
        <w:tc>
          <w:tcPr>
            <w:tcW w:w="538" w:type="dxa"/>
            <w:gridSpan w:val="4"/>
          </w:tcPr>
          <w:p w:rsidR="00C12872" w:rsidRPr="00D92F62" w:rsidRDefault="00C12872" w:rsidP="00C12872">
            <w:pPr>
              <w:jc w:val="center"/>
              <w:rPr>
                <w:sz w:val="20"/>
                <w:szCs w:val="20"/>
              </w:rPr>
            </w:pPr>
            <w:r w:rsidRPr="00D92F62">
              <w:rPr>
                <w:sz w:val="20"/>
                <w:szCs w:val="20"/>
              </w:rPr>
              <w:t>2.</w:t>
            </w:r>
          </w:p>
        </w:tc>
        <w:tc>
          <w:tcPr>
            <w:tcW w:w="8787" w:type="dxa"/>
            <w:gridSpan w:val="5"/>
          </w:tcPr>
          <w:p w:rsidR="00C12872" w:rsidRPr="00D92F62" w:rsidRDefault="00C12872" w:rsidP="00C12872">
            <w:pPr>
              <w:autoSpaceDE w:val="0"/>
              <w:autoSpaceDN w:val="0"/>
              <w:adjustRightInd w:val="0"/>
              <w:rPr>
                <w:sz w:val="20"/>
                <w:szCs w:val="20"/>
              </w:rPr>
            </w:pPr>
            <w:r w:rsidRPr="00D92F62">
              <w:rPr>
                <w:rFonts w:eastAsiaTheme="minorHAnsi"/>
                <w:sz w:val="20"/>
                <w:szCs w:val="20"/>
                <w:lang w:eastAsia="en-US"/>
              </w:rPr>
              <w:t>Сервисная деятельность рекламных организаций</w:t>
            </w:r>
          </w:p>
        </w:tc>
        <w:tc>
          <w:tcPr>
            <w:tcW w:w="1257" w:type="dxa"/>
          </w:tcPr>
          <w:p w:rsidR="00C12872" w:rsidRDefault="00C12872" w:rsidP="00C12872">
            <w:pPr>
              <w:jc w:val="center"/>
              <w:rPr>
                <w:sz w:val="20"/>
                <w:szCs w:val="20"/>
              </w:rPr>
            </w:pPr>
            <w:r>
              <w:rPr>
                <w:sz w:val="20"/>
                <w:szCs w:val="20"/>
              </w:rPr>
              <w:t>3</w:t>
            </w:r>
          </w:p>
        </w:tc>
        <w:tc>
          <w:tcPr>
            <w:tcW w:w="1135" w:type="dxa"/>
            <w:shd w:val="clear" w:color="auto" w:fill="auto"/>
          </w:tcPr>
          <w:p w:rsidR="00C12872" w:rsidRDefault="00C12872" w:rsidP="00C12872">
            <w:pPr>
              <w:jc w:val="center"/>
              <w:rPr>
                <w:sz w:val="20"/>
                <w:szCs w:val="20"/>
              </w:rPr>
            </w:pPr>
            <w:r>
              <w:rPr>
                <w:sz w:val="20"/>
                <w:szCs w:val="20"/>
              </w:rPr>
              <w:t>2</w:t>
            </w:r>
          </w:p>
        </w:tc>
      </w:tr>
      <w:tr w:rsidR="00C12872" w:rsidRPr="00DB2CD8" w:rsidTr="000E4C14">
        <w:trPr>
          <w:trHeight w:val="287"/>
        </w:trPr>
        <w:tc>
          <w:tcPr>
            <w:tcW w:w="3133" w:type="dxa"/>
            <w:gridSpan w:val="2"/>
            <w:vMerge/>
          </w:tcPr>
          <w:p w:rsidR="00C12872" w:rsidRPr="00D92F62" w:rsidRDefault="00C12872" w:rsidP="00C12872">
            <w:pPr>
              <w:jc w:val="center"/>
              <w:rPr>
                <w:rFonts w:eastAsia="Calibri"/>
                <w:b/>
                <w:bCs/>
                <w:sz w:val="20"/>
                <w:szCs w:val="20"/>
              </w:rPr>
            </w:pPr>
          </w:p>
        </w:tc>
        <w:tc>
          <w:tcPr>
            <w:tcW w:w="9325" w:type="dxa"/>
            <w:gridSpan w:val="9"/>
          </w:tcPr>
          <w:p w:rsidR="00C12872" w:rsidRPr="00D92F62" w:rsidRDefault="00C12872" w:rsidP="00C12872">
            <w:pPr>
              <w:rPr>
                <w:sz w:val="20"/>
                <w:szCs w:val="20"/>
              </w:rPr>
            </w:pPr>
            <w:r w:rsidRPr="00D92F62">
              <w:rPr>
                <w:rFonts w:eastAsia="Calibri"/>
                <w:b/>
                <w:bCs/>
                <w:sz w:val="20"/>
                <w:szCs w:val="20"/>
              </w:rPr>
              <w:t xml:space="preserve">Практические занятия </w:t>
            </w:r>
          </w:p>
        </w:tc>
        <w:tc>
          <w:tcPr>
            <w:tcW w:w="1257" w:type="dxa"/>
          </w:tcPr>
          <w:p w:rsidR="00C12872" w:rsidRPr="00DB2CD8" w:rsidRDefault="00C12872" w:rsidP="00C12872">
            <w:pPr>
              <w:jc w:val="center"/>
              <w:rPr>
                <w:sz w:val="20"/>
                <w:szCs w:val="20"/>
              </w:rPr>
            </w:pPr>
          </w:p>
        </w:tc>
        <w:tc>
          <w:tcPr>
            <w:tcW w:w="1135" w:type="dxa"/>
            <w:shd w:val="clear" w:color="auto" w:fill="auto"/>
          </w:tcPr>
          <w:p w:rsidR="00C12872" w:rsidRPr="00DB2CD8" w:rsidRDefault="00C12872" w:rsidP="00C12872">
            <w:pPr>
              <w:jc w:val="center"/>
              <w:rPr>
                <w:sz w:val="20"/>
                <w:szCs w:val="20"/>
              </w:rPr>
            </w:pPr>
          </w:p>
        </w:tc>
      </w:tr>
      <w:tr w:rsidR="00C12872" w:rsidRPr="00DB2CD8" w:rsidTr="000E4C14">
        <w:tc>
          <w:tcPr>
            <w:tcW w:w="3133" w:type="dxa"/>
            <w:gridSpan w:val="2"/>
            <w:vMerge/>
          </w:tcPr>
          <w:p w:rsidR="00C12872" w:rsidRPr="00D92F62" w:rsidRDefault="00C12872" w:rsidP="00C12872">
            <w:pPr>
              <w:jc w:val="center"/>
              <w:rPr>
                <w:rFonts w:eastAsia="Calibri"/>
                <w:b/>
                <w:bCs/>
                <w:sz w:val="20"/>
                <w:szCs w:val="20"/>
              </w:rPr>
            </w:pPr>
          </w:p>
        </w:tc>
        <w:tc>
          <w:tcPr>
            <w:tcW w:w="538" w:type="dxa"/>
            <w:gridSpan w:val="4"/>
          </w:tcPr>
          <w:p w:rsidR="00C12872" w:rsidRPr="00D92F62" w:rsidRDefault="00C12872" w:rsidP="00C12872">
            <w:pPr>
              <w:jc w:val="center"/>
              <w:rPr>
                <w:rFonts w:eastAsia="Calibri"/>
                <w:bCs/>
                <w:sz w:val="20"/>
                <w:szCs w:val="20"/>
              </w:rPr>
            </w:pPr>
            <w:r w:rsidRPr="00D92F62">
              <w:rPr>
                <w:rFonts w:eastAsia="Calibri"/>
                <w:bCs/>
                <w:sz w:val="20"/>
                <w:szCs w:val="20"/>
              </w:rPr>
              <w:t>1.</w:t>
            </w:r>
          </w:p>
        </w:tc>
        <w:tc>
          <w:tcPr>
            <w:tcW w:w="8787" w:type="dxa"/>
            <w:gridSpan w:val="5"/>
          </w:tcPr>
          <w:p w:rsidR="00C12872" w:rsidRPr="00D92F62" w:rsidRDefault="00C12872" w:rsidP="00C12872">
            <w:pPr>
              <w:spacing w:line="360" w:lineRule="auto"/>
              <w:rPr>
                <w:rFonts w:eastAsia="Calibri"/>
                <w:bCs/>
                <w:sz w:val="20"/>
                <w:szCs w:val="20"/>
              </w:rPr>
            </w:pPr>
            <w:r w:rsidRPr="00CF298E">
              <w:rPr>
                <w:sz w:val="20"/>
                <w:szCs w:val="20"/>
              </w:rPr>
              <w:t>Семинарское занятие №</w:t>
            </w:r>
            <w:r>
              <w:rPr>
                <w:sz w:val="20"/>
                <w:szCs w:val="20"/>
              </w:rPr>
              <w:t>12</w:t>
            </w:r>
            <w:r w:rsidRPr="00CF298E">
              <w:rPr>
                <w:sz w:val="20"/>
                <w:szCs w:val="20"/>
              </w:rPr>
              <w:t>. Маркетинговая среда предприятия сервиса.</w:t>
            </w:r>
          </w:p>
        </w:tc>
        <w:tc>
          <w:tcPr>
            <w:tcW w:w="1257" w:type="dxa"/>
          </w:tcPr>
          <w:p w:rsidR="00C12872" w:rsidRPr="00DB2CD8" w:rsidRDefault="00C12872" w:rsidP="00C12872">
            <w:pPr>
              <w:jc w:val="center"/>
              <w:rPr>
                <w:rFonts w:eastAsia="Calibri"/>
                <w:bCs/>
                <w:sz w:val="20"/>
                <w:szCs w:val="20"/>
              </w:rPr>
            </w:pPr>
            <w:r>
              <w:rPr>
                <w:rFonts w:eastAsia="Calibri"/>
                <w:bCs/>
                <w:sz w:val="20"/>
                <w:szCs w:val="20"/>
              </w:rPr>
              <w:t>6</w:t>
            </w:r>
          </w:p>
        </w:tc>
        <w:tc>
          <w:tcPr>
            <w:tcW w:w="1135" w:type="dxa"/>
            <w:shd w:val="clear" w:color="auto" w:fill="auto"/>
          </w:tcPr>
          <w:p w:rsidR="00C12872" w:rsidRPr="00DB2CD8" w:rsidRDefault="00C12872" w:rsidP="00C12872">
            <w:pPr>
              <w:jc w:val="center"/>
              <w:rPr>
                <w:sz w:val="20"/>
                <w:szCs w:val="20"/>
              </w:rPr>
            </w:pPr>
            <w:r>
              <w:rPr>
                <w:sz w:val="20"/>
                <w:szCs w:val="20"/>
              </w:rPr>
              <w:t>2</w:t>
            </w:r>
          </w:p>
        </w:tc>
      </w:tr>
      <w:tr w:rsidR="00C12872" w:rsidRPr="00DB2CD8" w:rsidTr="000E4C14">
        <w:tc>
          <w:tcPr>
            <w:tcW w:w="3133" w:type="dxa"/>
            <w:gridSpan w:val="2"/>
            <w:vMerge/>
          </w:tcPr>
          <w:p w:rsidR="00C12872" w:rsidRPr="00D92F62" w:rsidRDefault="00C12872" w:rsidP="00C12872">
            <w:pPr>
              <w:jc w:val="center"/>
              <w:rPr>
                <w:rFonts w:eastAsia="Calibri"/>
                <w:b/>
                <w:bCs/>
                <w:sz w:val="20"/>
                <w:szCs w:val="20"/>
              </w:rPr>
            </w:pPr>
          </w:p>
        </w:tc>
        <w:tc>
          <w:tcPr>
            <w:tcW w:w="538" w:type="dxa"/>
            <w:gridSpan w:val="4"/>
          </w:tcPr>
          <w:p w:rsidR="00C12872" w:rsidRPr="00D92F62" w:rsidRDefault="00C12872" w:rsidP="00C12872">
            <w:pPr>
              <w:jc w:val="center"/>
              <w:rPr>
                <w:rFonts w:eastAsia="Calibri"/>
                <w:bCs/>
                <w:sz w:val="20"/>
                <w:szCs w:val="20"/>
              </w:rPr>
            </w:pPr>
            <w:r w:rsidRPr="00D92F62">
              <w:rPr>
                <w:rFonts w:eastAsia="Calibri"/>
                <w:bCs/>
                <w:sz w:val="20"/>
                <w:szCs w:val="20"/>
              </w:rPr>
              <w:t>2.</w:t>
            </w:r>
          </w:p>
        </w:tc>
        <w:tc>
          <w:tcPr>
            <w:tcW w:w="8787" w:type="dxa"/>
            <w:gridSpan w:val="5"/>
          </w:tcPr>
          <w:p w:rsidR="00C12872" w:rsidRPr="00D92F62" w:rsidRDefault="00C12872" w:rsidP="00C12872">
            <w:pPr>
              <w:spacing w:line="360" w:lineRule="auto"/>
              <w:rPr>
                <w:rFonts w:eastAsia="Calibri"/>
                <w:bCs/>
                <w:sz w:val="20"/>
                <w:szCs w:val="20"/>
              </w:rPr>
            </w:pPr>
            <w:r w:rsidRPr="00CF298E">
              <w:rPr>
                <w:sz w:val="20"/>
                <w:szCs w:val="20"/>
              </w:rPr>
              <w:t>Семинарское занятие №</w:t>
            </w:r>
            <w:r>
              <w:rPr>
                <w:sz w:val="20"/>
                <w:szCs w:val="20"/>
              </w:rPr>
              <w:t xml:space="preserve">13. </w:t>
            </w:r>
            <w:r w:rsidRPr="00CF298E">
              <w:rPr>
                <w:sz w:val="20"/>
                <w:szCs w:val="20"/>
              </w:rPr>
              <w:t>Фирменный сервис и его преимущества.</w:t>
            </w:r>
          </w:p>
        </w:tc>
        <w:tc>
          <w:tcPr>
            <w:tcW w:w="1257" w:type="dxa"/>
          </w:tcPr>
          <w:p w:rsidR="00C12872" w:rsidRDefault="00C12872" w:rsidP="00C12872">
            <w:pPr>
              <w:jc w:val="center"/>
              <w:rPr>
                <w:rFonts w:eastAsia="Calibri"/>
                <w:bCs/>
                <w:sz w:val="20"/>
                <w:szCs w:val="20"/>
              </w:rPr>
            </w:pPr>
            <w:r>
              <w:rPr>
                <w:rFonts w:eastAsia="Calibri"/>
                <w:bCs/>
                <w:sz w:val="20"/>
                <w:szCs w:val="20"/>
              </w:rPr>
              <w:t>7</w:t>
            </w:r>
          </w:p>
        </w:tc>
        <w:tc>
          <w:tcPr>
            <w:tcW w:w="1135" w:type="dxa"/>
            <w:shd w:val="clear" w:color="auto" w:fill="auto"/>
          </w:tcPr>
          <w:p w:rsidR="00C12872" w:rsidRDefault="00C12872" w:rsidP="00C12872">
            <w:pPr>
              <w:jc w:val="center"/>
              <w:rPr>
                <w:sz w:val="20"/>
                <w:szCs w:val="20"/>
              </w:rPr>
            </w:pPr>
            <w:r>
              <w:rPr>
                <w:sz w:val="20"/>
                <w:szCs w:val="20"/>
              </w:rPr>
              <w:t>2</w:t>
            </w:r>
          </w:p>
        </w:tc>
      </w:tr>
      <w:tr w:rsidR="00C12872" w:rsidRPr="00DB2CD8" w:rsidTr="000E4C14">
        <w:tc>
          <w:tcPr>
            <w:tcW w:w="3133" w:type="dxa"/>
            <w:gridSpan w:val="2"/>
            <w:vMerge w:val="restart"/>
          </w:tcPr>
          <w:p w:rsidR="00C12872" w:rsidRPr="00D92F62" w:rsidRDefault="00C12872" w:rsidP="00C12872">
            <w:pPr>
              <w:autoSpaceDE w:val="0"/>
              <w:autoSpaceDN w:val="0"/>
              <w:adjustRightInd w:val="0"/>
              <w:rPr>
                <w:rFonts w:eastAsiaTheme="minorHAnsi"/>
                <w:sz w:val="20"/>
                <w:szCs w:val="20"/>
                <w:lang w:eastAsia="en-US"/>
              </w:rPr>
            </w:pPr>
            <w:r w:rsidRPr="00D92F62">
              <w:rPr>
                <w:rFonts w:eastAsia="Calibri"/>
                <w:b/>
                <w:bCs/>
                <w:sz w:val="20"/>
                <w:szCs w:val="20"/>
              </w:rPr>
              <w:t xml:space="preserve">Раздел </w:t>
            </w:r>
            <w:r>
              <w:rPr>
                <w:rFonts w:eastAsia="Calibri"/>
                <w:b/>
                <w:bCs/>
                <w:sz w:val="20"/>
                <w:szCs w:val="20"/>
              </w:rPr>
              <w:t>12</w:t>
            </w:r>
            <w:r w:rsidRPr="00D92F62">
              <w:rPr>
                <w:rFonts w:eastAsia="Calibri"/>
                <w:b/>
                <w:bCs/>
                <w:sz w:val="20"/>
                <w:szCs w:val="20"/>
              </w:rPr>
              <w:t xml:space="preserve">. </w:t>
            </w:r>
            <w:r w:rsidRPr="00D92F62">
              <w:rPr>
                <w:rFonts w:eastAsiaTheme="minorHAnsi"/>
                <w:b/>
                <w:bCs/>
                <w:sz w:val="20"/>
                <w:szCs w:val="20"/>
                <w:lang w:eastAsia="en-US"/>
              </w:rPr>
              <w:t>Сервисная деятельность в туризме</w:t>
            </w:r>
          </w:p>
          <w:p w:rsidR="00C12872" w:rsidRPr="00D92F62" w:rsidRDefault="00C12872" w:rsidP="00C12872">
            <w:pPr>
              <w:jc w:val="center"/>
              <w:rPr>
                <w:rFonts w:eastAsia="Calibri"/>
                <w:b/>
                <w:bCs/>
                <w:sz w:val="20"/>
                <w:szCs w:val="20"/>
              </w:rPr>
            </w:pPr>
          </w:p>
        </w:tc>
        <w:tc>
          <w:tcPr>
            <w:tcW w:w="9325" w:type="dxa"/>
            <w:gridSpan w:val="9"/>
          </w:tcPr>
          <w:p w:rsidR="00C12872" w:rsidRPr="00D92F62" w:rsidRDefault="00C12872" w:rsidP="00C12872">
            <w:pPr>
              <w:rPr>
                <w:sz w:val="20"/>
                <w:szCs w:val="20"/>
              </w:rPr>
            </w:pPr>
            <w:r w:rsidRPr="00D92F62">
              <w:rPr>
                <w:rFonts w:eastAsia="Calibri"/>
                <w:b/>
                <w:bCs/>
                <w:sz w:val="20"/>
                <w:szCs w:val="20"/>
              </w:rPr>
              <w:t xml:space="preserve">Содержание </w:t>
            </w:r>
          </w:p>
        </w:tc>
        <w:tc>
          <w:tcPr>
            <w:tcW w:w="1257" w:type="dxa"/>
          </w:tcPr>
          <w:p w:rsidR="00C12872" w:rsidRPr="00613E13" w:rsidRDefault="00C12872" w:rsidP="00C12872">
            <w:pPr>
              <w:jc w:val="center"/>
              <w:rPr>
                <w:sz w:val="20"/>
                <w:szCs w:val="20"/>
              </w:rPr>
            </w:pPr>
            <w:r w:rsidRPr="00613E13">
              <w:rPr>
                <w:sz w:val="20"/>
                <w:szCs w:val="20"/>
              </w:rPr>
              <w:t>11</w:t>
            </w:r>
          </w:p>
        </w:tc>
        <w:tc>
          <w:tcPr>
            <w:tcW w:w="1135" w:type="dxa"/>
            <w:shd w:val="clear" w:color="auto" w:fill="auto"/>
          </w:tcPr>
          <w:p w:rsidR="00C12872" w:rsidRPr="003E767E" w:rsidRDefault="00C12872" w:rsidP="00C12872">
            <w:pPr>
              <w:jc w:val="center"/>
              <w:rPr>
                <w:b/>
                <w:sz w:val="20"/>
                <w:szCs w:val="20"/>
              </w:rPr>
            </w:pPr>
          </w:p>
        </w:tc>
      </w:tr>
      <w:tr w:rsidR="00C12872" w:rsidRPr="00DB2CD8" w:rsidTr="000E4C14">
        <w:trPr>
          <w:trHeight w:val="75"/>
        </w:trPr>
        <w:tc>
          <w:tcPr>
            <w:tcW w:w="3133" w:type="dxa"/>
            <w:gridSpan w:val="2"/>
            <w:vMerge/>
          </w:tcPr>
          <w:p w:rsidR="00C12872" w:rsidRPr="00D92F62" w:rsidRDefault="00C12872" w:rsidP="00C12872">
            <w:pPr>
              <w:jc w:val="center"/>
              <w:rPr>
                <w:rFonts w:eastAsia="Calibri"/>
                <w:b/>
                <w:bCs/>
                <w:sz w:val="20"/>
                <w:szCs w:val="20"/>
              </w:rPr>
            </w:pPr>
          </w:p>
        </w:tc>
        <w:tc>
          <w:tcPr>
            <w:tcW w:w="538" w:type="dxa"/>
            <w:gridSpan w:val="4"/>
          </w:tcPr>
          <w:p w:rsidR="00C12872" w:rsidRPr="00D92F62" w:rsidRDefault="00C12872" w:rsidP="00C12872">
            <w:pPr>
              <w:jc w:val="center"/>
              <w:rPr>
                <w:sz w:val="20"/>
                <w:szCs w:val="20"/>
              </w:rPr>
            </w:pPr>
            <w:r w:rsidRPr="00D92F62">
              <w:rPr>
                <w:sz w:val="20"/>
                <w:szCs w:val="20"/>
              </w:rPr>
              <w:t>1.</w:t>
            </w:r>
          </w:p>
        </w:tc>
        <w:tc>
          <w:tcPr>
            <w:tcW w:w="8787" w:type="dxa"/>
            <w:gridSpan w:val="5"/>
          </w:tcPr>
          <w:p w:rsidR="00C12872" w:rsidRPr="00D92F62" w:rsidRDefault="00C12872" w:rsidP="00C12872">
            <w:pPr>
              <w:autoSpaceDE w:val="0"/>
              <w:autoSpaceDN w:val="0"/>
              <w:adjustRightInd w:val="0"/>
              <w:rPr>
                <w:sz w:val="20"/>
                <w:szCs w:val="20"/>
              </w:rPr>
            </w:pPr>
            <w:r w:rsidRPr="00D92F62">
              <w:rPr>
                <w:rFonts w:eastAsiaTheme="minorHAnsi"/>
                <w:sz w:val="20"/>
                <w:szCs w:val="20"/>
                <w:lang w:eastAsia="en-US"/>
              </w:rPr>
              <w:t>Основы сервисного обслуживания</w:t>
            </w:r>
            <w:r>
              <w:rPr>
                <w:rFonts w:eastAsiaTheme="minorHAnsi"/>
                <w:sz w:val="20"/>
                <w:szCs w:val="20"/>
                <w:lang w:eastAsia="en-US"/>
              </w:rPr>
              <w:t xml:space="preserve"> </w:t>
            </w:r>
            <w:r w:rsidRPr="00D92F62">
              <w:rPr>
                <w:rFonts w:eastAsiaTheme="minorHAnsi"/>
                <w:sz w:val="20"/>
                <w:szCs w:val="20"/>
                <w:lang w:eastAsia="en-US"/>
              </w:rPr>
              <w:t>туристов</w:t>
            </w:r>
          </w:p>
        </w:tc>
        <w:tc>
          <w:tcPr>
            <w:tcW w:w="1257" w:type="dxa"/>
          </w:tcPr>
          <w:p w:rsidR="00C12872" w:rsidRPr="00DB2CD8" w:rsidRDefault="00C12872" w:rsidP="00C12872">
            <w:pPr>
              <w:jc w:val="center"/>
              <w:rPr>
                <w:sz w:val="20"/>
                <w:szCs w:val="20"/>
              </w:rPr>
            </w:pPr>
            <w:r>
              <w:rPr>
                <w:sz w:val="20"/>
                <w:szCs w:val="20"/>
              </w:rPr>
              <w:t>4</w:t>
            </w:r>
          </w:p>
        </w:tc>
        <w:tc>
          <w:tcPr>
            <w:tcW w:w="1135" w:type="dxa"/>
            <w:shd w:val="clear" w:color="auto" w:fill="auto"/>
          </w:tcPr>
          <w:p w:rsidR="00C12872" w:rsidRPr="00DB2CD8" w:rsidRDefault="00C12872" w:rsidP="00C12872">
            <w:pPr>
              <w:jc w:val="center"/>
              <w:rPr>
                <w:sz w:val="20"/>
                <w:szCs w:val="20"/>
              </w:rPr>
            </w:pPr>
            <w:r>
              <w:rPr>
                <w:sz w:val="20"/>
                <w:szCs w:val="20"/>
              </w:rPr>
              <w:t>2</w:t>
            </w:r>
          </w:p>
        </w:tc>
      </w:tr>
      <w:tr w:rsidR="00C12872" w:rsidRPr="00DB2CD8" w:rsidTr="000E4C14">
        <w:trPr>
          <w:trHeight w:val="75"/>
        </w:trPr>
        <w:tc>
          <w:tcPr>
            <w:tcW w:w="3133" w:type="dxa"/>
            <w:gridSpan w:val="2"/>
            <w:vMerge/>
          </w:tcPr>
          <w:p w:rsidR="00C12872" w:rsidRPr="00D92F62" w:rsidRDefault="00C12872" w:rsidP="00C12872">
            <w:pPr>
              <w:jc w:val="center"/>
              <w:rPr>
                <w:rFonts w:eastAsia="Calibri"/>
                <w:b/>
                <w:bCs/>
                <w:sz w:val="20"/>
                <w:szCs w:val="20"/>
              </w:rPr>
            </w:pPr>
          </w:p>
        </w:tc>
        <w:tc>
          <w:tcPr>
            <w:tcW w:w="538" w:type="dxa"/>
            <w:gridSpan w:val="4"/>
          </w:tcPr>
          <w:p w:rsidR="00C12872" w:rsidRPr="00D92F62" w:rsidRDefault="00C12872" w:rsidP="00C12872">
            <w:pPr>
              <w:jc w:val="center"/>
              <w:rPr>
                <w:sz w:val="20"/>
                <w:szCs w:val="20"/>
              </w:rPr>
            </w:pPr>
            <w:r w:rsidRPr="00D92F62">
              <w:rPr>
                <w:sz w:val="20"/>
                <w:szCs w:val="20"/>
              </w:rPr>
              <w:t>2.</w:t>
            </w:r>
          </w:p>
        </w:tc>
        <w:tc>
          <w:tcPr>
            <w:tcW w:w="8787" w:type="dxa"/>
            <w:gridSpan w:val="5"/>
          </w:tcPr>
          <w:p w:rsidR="00C12872" w:rsidRPr="00D92F62" w:rsidRDefault="00C12872" w:rsidP="00C12872">
            <w:pPr>
              <w:autoSpaceDE w:val="0"/>
              <w:autoSpaceDN w:val="0"/>
              <w:adjustRightInd w:val="0"/>
              <w:rPr>
                <w:sz w:val="20"/>
                <w:szCs w:val="20"/>
              </w:rPr>
            </w:pPr>
            <w:r w:rsidRPr="00D92F62">
              <w:rPr>
                <w:rFonts w:eastAsiaTheme="minorHAnsi"/>
                <w:sz w:val="20"/>
                <w:szCs w:val="20"/>
                <w:lang w:eastAsia="en-US"/>
              </w:rPr>
              <w:t>Тенденции развития мирового, российского, регионального рынка туристских сервисных услуг</w:t>
            </w:r>
          </w:p>
        </w:tc>
        <w:tc>
          <w:tcPr>
            <w:tcW w:w="1257" w:type="dxa"/>
          </w:tcPr>
          <w:p w:rsidR="00C12872" w:rsidRDefault="00C12872" w:rsidP="00C12872">
            <w:pPr>
              <w:jc w:val="center"/>
              <w:rPr>
                <w:sz w:val="20"/>
                <w:szCs w:val="20"/>
              </w:rPr>
            </w:pPr>
            <w:r>
              <w:rPr>
                <w:sz w:val="20"/>
                <w:szCs w:val="20"/>
              </w:rPr>
              <w:t>4</w:t>
            </w:r>
          </w:p>
        </w:tc>
        <w:tc>
          <w:tcPr>
            <w:tcW w:w="1135" w:type="dxa"/>
            <w:shd w:val="clear" w:color="auto" w:fill="auto"/>
          </w:tcPr>
          <w:p w:rsidR="00C12872" w:rsidRPr="00DB2CD8" w:rsidRDefault="00C12872" w:rsidP="00C12872">
            <w:pPr>
              <w:jc w:val="center"/>
              <w:rPr>
                <w:sz w:val="20"/>
                <w:szCs w:val="20"/>
              </w:rPr>
            </w:pPr>
            <w:r>
              <w:rPr>
                <w:sz w:val="20"/>
                <w:szCs w:val="20"/>
              </w:rPr>
              <w:t>2</w:t>
            </w:r>
          </w:p>
        </w:tc>
      </w:tr>
      <w:tr w:rsidR="00C12872" w:rsidRPr="00DB2CD8" w:rsidTr="000E4C14">
        <w:trPr>
          <w:trHeight w:val="75"/>
        </w:trPr>
        <w:tc>
          <w:tcPr>
            <w:tcW w:w="3133" w:type="dxa"/>
            <w:gridSpan w:val="2"/>
            <w:vMerge/>
          </w:tcPr>
          <w:p w:rsidR="00C12872" w:rsidRPr="00D92F62" w:rsidRDefault="00C12872" w:rsidP="00C12872">
            <w:pPr>
              <w:jc w:val="center"/>
              <w:rPr>
                <w:rFonts w:eastAsia="Calibri"/>
                <w:b/>
                <w:bCs/>
                <w:sz w:val="20"/>
                <w:szCs w:val="20"/>
              </w:rPr>
            </w:pPr>
          </w:p>
        </w:tc>
        <w:tc>
          <w:tcPr>
            <w:tcW w:w="538" w:type="dxa"/>
            <w:gridSpan w:val="4"/>
          </w:tcPr>
          <w:p w:rsidR="00C12872" w:rsidRPr="00D92F62" w:rsidRDefault="00C12872" w:rsidP="00C12872">
            <w:pPr>
              <w:jc w:val="center"/>
              <w:rPr>
                <w:sz w:val="20"/>
                <w:szCs w:val="20"/>
              </w:rPr>
            </w:pPr>
            <w:r w:rsidRPr="00D92F62">
              <w:rPr>
                <w:sz w:val="20"/>
                <w:szCs w:val="20"/>
              </w:rPr>
              <w:t>3.</w:t>
            </w:r>
          </w:p>
        </w:tc>
        <w:tc>
          <w:tcPr>
            <w:tcW w:w="8787" w:type="dxa"/>
            <w:gridSpan w:val="5"/>
          </w:tcPr>
          <w:p w:rsidR="00C12872" w:rsidRPr="00D92F62" w:rsidRDefault="00C12872" w:rsidP="00C12872">
            <w:pPr>
              <w:autoSpaceDE w:val="0"/>
              <w:autoSpaceDN w:val="0"/>
              <w:adjustRightInd w:val="0"/>
              <w:rPr>
                <w:i/>
                <w:sz w:val="20"/>
                <w:szCs w:val="20"/>
              </w:rPr>
            </w:pPr>
            <w:r w:rsidRPr="00D92F62">
              <w:rPr>
                <w:rFonts w:eastAsiaTheme="minorHAnsi"/>
                <w:sz w:val="20"/>
                <w:szCs w:val="20"/>
                <w:lang w:eastAsia="en-US"/>
              </w:rPr>
              <w:t>Сервисные услуги средств размещения в России и за рубежом</w:t>
            </w:r>
          </w:p>
        </w:tc>
        <w:tc>
          <w:tcPr>
            <w:tcW w:w="1257" w:type="dxa"/>
          </w:tcPr>
          <w:p w:rsidR="00C12872" w:rsidRDefault="00C12872" w:rsidP="00C12872">
            <w:pPr>
              <w:jc w:val="center"/>
              <w:rPr>
                <w:sz w:val="20"/>
                <w:szCs w:val="20"/>
              </w:rPr>
            </w:pPr>
            <w:r>
              <w:rPr>
                <w:sz w:val="20"/>
                <w:szCs w:val="20"/>
              </w:rPr>
              <w:t>3</w:t>
            </w:r>
          </w:p>
        </w:tc>
        <w:tc>
          <w:tcPr>
            <w:tcW w:w="1135" w:type="dxa"/>
            <w:shd w:val="clear" w:color="auto" w:fill="auto"/>
          </w:tcPr>
          <w:p w:rsidR="00C12872" w:rsidRPr="00DB2CD8" w:rsidRDefault="00C12872" w:rsidP="00C12872">
            <w:pPr>
              <w:jc w:val="center"/>
              <w:rPr>
                <w:sz w:val="20"/>
                <w:szCs w:val="20"/>
              </w:rPr>
            </w:pPr>
            <w:r>
              <w:rPr>
                <w:sz w:val="20"/>
                <w:szCs w:val="20"/>
              </w:rPr>
              <w:t>2</w:t>
            </w:r>
          </w:p>
        </w:tc>
      </w:tr>
      <w:tr w:rsidR="00C12872" w:rsidRPr="00DB2CD8" w:rsidTr="000E4C14">
        <w:tc>
          <w:tcPr>
            <w:tcW w:w="3133" w:type="dxa"/>
            <w:gridSpan w:val="2"/>
            <w:vMerge/>
          </w:tcPr>
          <w:p w:rsidR="00C12872" w:rsidRPr="00DB2CD8" w:rsidRDefault="00C12872" w:rsidP="00C12872">
            <w:pPr>
              <w:jc w:val="center"/>
              <w:rPr>
                <w:rFonts w:eastAsia="Calibri"/>
                <w:b/>
                <w:bCs/>
                <w:sz w:val="20"/>
                <w:szCs w:val="20"/>
              </w:rPr>
            </w:pPr>
          </w:p>
        </w:tc>
        <w:tc>
          <w:tcPr>
            <w:tcW w:w="9325" w:type="dxa"/>
            <w:gridSpan w:val="9"/>
          </w:tcPr>
          <w:p w:rsidR="00C12872" w:rsidRPr="00DB2CD8" w:rsidRDefault="00C12872" w:rsidP="00C12872">
            <w:pPr>
              <w:rPr>
                <w:rFonts w:eastAsia="Calibri"/>
                <w:b/>
                <w:bCs/>
                <w:sz w:val="20"/>
                <w:szCs w:val="20"/>
              </w:rPr>
            </w:pPr>
            <w:r w:rsidRPr="00DB2CD8">
              <w:rPr>
                <w:rFonts w:eastAsia="Calibri"/>
                <w:b/>
                <w:bCs/>
                <w:sz w:val="20"/>
                <w:szCs w:val="20"/>
              </w:rPr>
              <w:t xml:space="preserve">Практические занятия </w:t>
            </w:r>
          </w:p>
        </w:tc>
        <w:tc>
          <w:tcPr>
            <w:tcW w:w="1257" w:type="dxa"/>
          </w:tcPr>
          <w:p w:rsidR="00C12872" w:rsidRPr="00DB2CD8" w:rsidRDefault="00C12872" w:rsidP="00C12872">
            <w:pPr>
              <w:jc w:val="center"/>
              <w:rPr>
                <w:sz w:val="20"/>
                <w:szCs w:val="20"/>
              </w:rPr>
            </w:pPr>
          </w:p>
        </w:tc>
        <w:tc>
          <w:tcPr>
            <w:tcW w:w="1135" w:type="dxa"/>
            <w:shd w:val="clear" w:color="auto" w:fill="auto"/>
          </w:tcPr>
          <w:p w:rsidR="00C12872" w:rsidRPr="00DB2CD8" w:rsidRDefault="00C12872" w:rsidP="00C12872">
            <w:pPr>
              <w:jc w:val="center"/>
              <w:rPr>
                <w:sz w:val="20"/>
                <w:szCs w:val="20"/>
              </w:rPr>
            </w:pPr>
          </w:p>
        </w:tc>
      </w:tr>
      <w:tr w:rsidR="00C12872" w:rsidRPr="00DB2CD8" w:rsidTr="000E4C14">
        <w:tc>
          <w:tcPr>
            <w:tcW w:w="3133" w:type="dxa"/>
            <w:gridSpan w:val="2"/>
            <w:vMerge/>
          </w:tcPr>
          <w:p w:rsidR="00C12872" w:rsidRPr="00DB2CD8" w:rsidRDefault="00C12872" w:rsidP="00C12872">
            <w:pPr>
              <w:jc w:val="center"/>
              <w:rPr>
                <w:rFonts w:eastAsia="Calibri"/>
                <w:b/>
                <w:bCs/>
                <w:sz w:val="20"/>
                <w:szCs w:val="20"/>
              </w:rPr>
            </w:pPr>
          </w:p>
        </w:tc>
        <w:tc>
          <w:tcPr>
            <w:tcW w:w="538" w:type="dxa"/>
            <w:gridSpan w:val="4"/>
          </w:tcPr>
          <w:p w:rsidR="00C12872" w:rsidRPr="00DB2CD8" w:rsidRDefault="00C12872" w:rsidP="00C12872">
            <w:pPr>
              <w:jc w:val="center"/>
              <w:rPr>
                <w:rFonts w:eastAsia="Calibri"/>
                <w:bCs/>
                <w:sz w:val="20"/>
                <w:szCs w:val="20"/>
              </w:rPr>
            </w:pPr>
            <w:r w:rsidRPr="00DB2CD8">
              <w:rPr>
                <w:rFonts w:eastAsia="Calibri"/>
                <w:bCs/>
                <w:sz w:val="20"/>
                <w:szCs w:val="20"/>
              </w:rPr>
              <w:t>1.</w:t>
            </w:r>
          </w:p>
        </w:tc>
        <w:tc>
          <w:tcPr>
            <w:tcW w:w="8787" w:type="dxa"/>
            <w:gridSpan w:val="5"/>
          </w:tcPr>
          <w:p w:rsidR="00C12872" w:rsidRPr="009A5552" w:rsidRDefault="00C12872" w:rsidP="00C12872">
            <w:pPr>
              <w:rPr>
                <w:rFonts w:eastAsia="Calibri"/>
                <w:bCs/>
                <w:sz w:val="20"/>
                <w:szCs w:val="20"/>
              </w:rPr>
            </w:pPr>
            <w:r w:rsidRPr="00CF298E">
              <w:rPr>
                <w:sz w:val="20"/>
                <w:szCs w:val="20"/>
              </w:rPr>
              <w:t>Семинарское занятие №</w:t>
            </w:r>
            <w:r>
              <w:rPr>
                <w:sz w:val="20"/>
                <w:szCs w:val="20"/>
              </w:rPr>
              <w:t xml:space="preserve">14. </w:t>
            </w:r>
            <w:r w:rsidRPr="00CF298E">
              <w:rPr>
                <w:sz w:val="20"/>
                <w:szCs w:val="20"/>
              </w:rPr>
              <w:t xml:space="preserve">Усиление роли сервиса в современной экономике. Воздействие </w:t>
            </w:r>
            <w:r>
              <w:rPr>
                <w:sz w:val="20"/>
                <w:szCs w:val="20"/>
              </w:rPr>
              <w:t>ф</w:t>
            </w:r>
            <w:r w:rsidRPr="00CF298E">
              <w:rPr>
                <w:sz w:val="20"/>
                <w:szCs w:val="20"/>
              </w:rPr>
              <w:t>акторов роста сферы услуг. Эволюция понятия товар.</w:t>
            </w:r>
          </w:p>
        </w:tc>
        <w:tc>
          <w:tcPr>
            <w:tcW w:w="1257" w:type="dxa"/>
          </w:tcPr>
          <w:p w:rsidR="00C12872" w:rsidRPr="00DB2CD8" w:rsidRDefault="00C12872" w:rsidP="00C12872">
            <w:pPr>
              <w:jc w:val="center"/>
              <w:rPr>
                <w:rFonts w:eastAsia="Calibri"/>
                <w:bCs/>
                <w:sz w:val="20"/>
                <w:szCs w:val="20"/>
              </w:rPr>
            </w:pPr>
            <w:r>
              <w:rPr>
                <w:rFonts w:eastAsia="Calibri"/>
                <w:bCs/>
                <w:sz w:val="20"/>
                <w:szCs w:val="20"/>
              </w:rPr>
              <w:t>8</w:t>
            </w:r>
          </w:p>
        </w:tc>
        <w:tc>
          <w:tcPr>
            <w:tcW w:w="1135" w:type="dxa"/>
            <w:shd w:val="clear" w:color="auto" w:fill="auto"/>
          </w:tcPr>
          <w:p w:rsidR="00C12872" w:rsidRPr="00DB2CD8" w:rsidRDefault="00C12872" w:rsidP="00C12872">
            <w:pPr>
              <w:jc w:val="center"/>
              <w:rPr>
                <w:sz w:val="20"/>
                <w:szCs w:val="20"/>
              </w:rPr>
            </w:pPr>
            <w:r>
              <w:rPr>
                <w:sz w:val="20"/>
                <w:szCs w:val="20"/>
              </w:rPr>
              <w:t>2</w:t>
            </w:r>
          </w:p>
        </w:tc>
      </w:tr>
      <w:tr w:rsidR="00C12872" w:rsidRPr="00DB2CD8" w:rsidTr="000E4C14">
        <w:tc>
          <w:tcPr>
            <w:tcW w:w="12458" w:type="dxa"/>
            <w:gridSpan w:val="11"/>
          </w:tcPr>
          <w:p w:rsidR="00C12872" w:rsidRPr="00D3082B" w:rsidRDefault="00C12872" w:rsidP="00C12872">
            <w:pPr>
              <w:jc w:val="center"/>
              <w:rPr>
                <w:rFonts w:eastAsia="Calibri"/>
                <w:b/>
                <w:bCs/>
                <w:sz w:val="20"/>
                <w:szCs w:val="20"/>
              </w:rPr>
            </w:pPr>
            <w:r w:rsidRPr="00DB2CD8">
              <w:rPr>
                <w:rFonts w:eastAsia="Calibri"/>
                <w:b/>
                <w:bCs/>
                <w:sz w:val="20"/>
                <w:szCs w:val="20"/>
              </w:rPr>
              <w:lastRenderedPageBreak/>
              <w:t>Самостоятельная работа при изучении разде</w:t>
            </w:r>
            <w:r>
              <w:rPr>
                <w:rFonts w:eastAsia="Calibri"/>
                <w:b/>
                <w:bCs/>
                <w:sz w:val="20"/>
                <w:szCs w:val="20"/>
              </w:rPr>
              <w:t>ла</w:t>
            </w:r>
          </w:p>
        </w:tc>
        <w:tc>
          <w:tcPr>
            <w:tcW w:w="1257" w:type="dxa"/>
          </w:tcPr>
          <w:p w:rsidR="00C12872" w:rsidRPr="00DB2CD8" w:rsidRDefault="00C12872" w:rsidP="00C12872">
            <w:pPr>
              <w:jc w:val="center"/>
              <w:rPr>
                <w:sz w:val="20"/>
                <w:szCs w:val="20"/>
              </w:rPr>
            </w:pPr>
            <w:r>
              <w:rPr>
                <w:sz w:val="20"/>
                <w:szCs w:val="20"/>
              </w:rPr>
              <w:t>89</w:t>
            </w:r>
          </w:p>
        </w:tc>
        <w:tc>
          <w:tcPr>
            <w:tcW w:w="1135" w:type="dxa"/>
            <w:shd w:val="clear" w:color="auto" w:fill="auto"/>
          </w:tcPr>
          <w:p w:rsidR="00C12872" w:rsidRPr="00DB2CD8" w:rsidRDefault="00C12872" w:rsidP="00C12872">
            <w:pPr>
              <w:jc w:val="center"/>
              <w:rPr>
                <w:sz w:val="20"/>
                <w:szCs w:val="20"/>
              </w:rPr>
            </w:pPr>
          </w:p>
        </w:tc>
      </w:tr>
      <w:tr w:rsidR="00C12872" w:rsidRPr="00DB2CD8" w:rsidTr="000E4C14">
        <w:tc>
          <w:tcPr>
            <w:tcW w:w="12458" w:type="dxa"/>
            <w:gridSpan w:val="11"/>
          </w:tcPr>
          <w:p w:rsidR="00C12872" w:rsidRPr="00DB2CD8" w:rsidRDefault="00C12872" w:rsidP="00C12872">
            <w:pPr>
              <w:jc w:val="center"/>
              <w:rPr>
                <w:b/>
                <w:sz w:val="20"/>
                <w:szCs w:val="20"/>
              </w:rPr>
            </w:pPr>
            <w:r w:rsidRPr="00DB2CD8">
              <w:rPr>
                <w:b/>
                <w:sz w:val="20"/>
                <w:szCs w:val="20"/>
              </w:rPr>
              <w:t>Примерная тематика внеаудиторной самостоятельной работы</w:t>
            </w:r>
          </w:p>
          <w:p w:rsidR="00C12872" w:rsidRPr="0015562A" w:rsidRDefault="00C12872" w:rsidP="00C12872">
            <w:pPr>
              <w:ind w:left="360"/>
              <w:jc w:val="both"/>
              <w:rPr>
                <w:rStyle w:val="FontStyle51"/>
                <w:sz w:val="20"/>
                <w:szCs w:val="20"/>
              </w:rPr>
            </w:pPr>
            <w:r w:rsidRPr="0015562A">
              <w:rPr>
                <w:bCs/>
                <w:sz w:val="20"/>
                <w:szCs w:val="20"/>
              </w:rPr>
              <w:t>1</w:t>
            </w:r>
            <w:r w:rsidRPr="0015562A">
              <w:rPr>
                <w:b/>
                <w:bCs/>
                <w:sz w:val="20"/>
                <w:szCs w:val="20"/>
              </w:rPr>
              <w:t xml:space="preserve">. </w:t>
            </w:r>
            <w:r w:rsidRPr="0015562A">
              <w:rPr>
                <w:rStyle w:val="FontStyle51"/>
                <w:sz w:val="20"/>
                <w:szCs w:val="20"/>
              </w:rPr>
              <w:t>Анимация и развлечение: сходство и отличие.</w:t>
            </w:r>
          </w:p>
          <w:p w:rsidR="00C12872" w:rsidRPr="0015562A" w:rsidRDefault="00C12872" w:rsidP="00C12872">
            <w:pPr>
              <w:ind w:left="360"/>
              <w:jc w:val="both"/>
              <w:rPr>
                <w:rStyle w:val="FontStyle51"/>
                <w:sz w:val="20"/>
                <w:szCs w:val="20"/>
              </w:rPr>
            </w:pPr>
            <w:r w:rsidRPr="0015562A">
              <w:rPr>
                <w:rStyle w:val="FontStyle51"/>
                <w:bCs/>
                <w:sz w:val="20"/>
                <w:szCs w:val="20"/>
              </w:rPr>
              <w:t>2</w:t>
            </w:r>
            <w:r w:rsidRPr="0015562A">
              <w:rPr>
                <w:rStyle w:val="FontStyle51"/>
                <w:b/>
                <w:bCs/>
                <w:sz w:val="20"/>
                <w:szCs w:val="20"/>
              </w:rPr>
              <w:t xml:space="preserve">. </w:t>
            </w:r>
            <w:r w:rsidRPr="0015562A">
              <w:rPr>
                <w:rStyle w:val="FontStyle51"/>
                <w:sz w:val="20"/>
                <w:szCs w:val="20"/>
              </w:rPr>
              <w:t>Аттракции и их место в системе сервисных услуг.</w:t>
            </w:r>
          </w:p>
          <w:p w:rsidR="00C12872" w:rsidRPr="0015562A" w:rsidRDefault="00C12872" w:rsidP="00C12872">
            <w:pPr>
              <w:ind w:left="360"/>
              <w:jc w:val="both"/>
              <w:rPr>
                <w:rStyle w:val="FontStyle51"/>
                <w:b/>
                <w:bCs/>
                <w:sz w:val="20"/>
                <w:szCs w:val="20"/>
              </w:rPr>
            </w:pPr>
            <w:r w:rsidRPr="0015562A">
              <w:rPr>
                <w:rStyle w:val="FontStyle51"/>
                <w:bCs/>
                <w:sz w:val="20"/>
                <w:szCs w:val="20"/>
              </w:rPr>
              <w:t>3</w:t>
            </w:r>
            <w:r w:rsidRPr="0015562A">
              <w:rPr>
                <w:rStyle w:val="FontStyle51"/>
                <w:b/>
                <w:bCs/>
                <w:sz w:val="20"/>
                <w:szCs w:val="20"/>
              </w:rPr>
              <w:t xml:space="preserve">. </w:t>
            </w:r>
            <w:r w:rsidRPr="0015562A">
              <w:rPr>
                <w:rStyle w:val="FontStyle51"/>
                <w:sz w:val="20"/>
                <w:szCs w:val="20"/>
              </w:rPr>
              <w:t>В чем состоит преимущество анимационного сервиса?</w:t>
            </w:r>
          </w:p>
          <w:p w:rsidR="00C12872" w:rsidRPr="0015562A" w:rsidRDefault="00C12872" w:rsidP="00C12872">
            <w:pPr>
              <w:jc w:val="both"/>
              <w:rPr>
                <w:rStyle w:val="FontStyle51"/>
                <w:sz w:val="20"/>
                <w:szCs w:val="20"/>
              </w:rPr>
            </w:pPr>
            <w:r w:rsidRPr="0015562A">
              <w:rPr>
                <w:rStyle w:val="FontStyle51"/>
                <w:sz w:val="20"/>
                <w:szCs w:val="20"/>
              </w:rPr>
              <w:t xml:space="preserve">     4.Гостиничные услуги и их стандартизация.</w:t>
            </w:r>
          </w:p>
          <w:p w:rsidR="00C12872" w:rsidRPr="0015562A" w:rsidRDefault="00C12872" w:rsidP="00C12872">
            <w:pPr>
              <w:jc w:val="both"/>
              <w:rPr>
                <w:rStyle w:val="FontStyle51"/>
                <w:sz w:val="20"/>
                <w:szCs w:val="20"/>
              </w:rPr>
            </w:pPr>
            <w:r w:rsidRPr="0015562A">
              <w:rPr>
                <w:rStyle w:val="FontStyle51"/>
                <w:sz w:val="20"/>
                <w:szCs w:val="20"/>
              </w:rPr>
              <w:t xml:space="preserve">     5. История гостиничного сервиса в мире.</w:t>
            </w:r>
          </w:p>
          <w:p w:rsidR="00C12872" w:rsidRPr="0015562A" w:rsidRDefault="00C12872" w:rsidP="00C12872">
            <w:pPr>
              <w:jc w:val="both"/>
              <w:rPr>
                <w:rStyle w:val="FontStyle51"/>
                <w:sz w:val="20"/>
                <w:szCs w:val="20"/>
              </w:rPr>
            </w:pPr>
            <w:r w:rsidRPr="0015562A">
              <w:rPr>
                <w:rStyle w:val="FontStyle51"/>
                <w:sz w:val="20"/>
                <w:szCs w:val="20"/>
              </w:rPr>
              <w:t xml:space="preserve">     6. История становления и развития экскурсионной деятельности.</w:t>
            </w:r>
          </w:p>
          <w:p w:rsidR="00C12872" w:rsidRPr="0015562A" w:rsidRDefault="00C12872" w:rsidP="00C12872">
            <w:pPr>
              <w:jc w:val="both"/>
              <w:rPr>
                <w:rStyle w:val="FontStyle51"/>
                <w:sz w:val="20"/>
                <w:szCs w:val="20"/>
              </w:rPr>
            </w:pPr>
            <w:r w:rsidRPr="0015562A">
              <w:rPr>
                <w:rStyle w:val="FontStyle51"/>
                <w:sz w:val="20"/>
                <w:szCs w:val="20"/>
              </w:rPr>
              <w:t xml:space="preserve">     7. Перспективы развития анимационного сервиса в гостиничном хозяйстве.</w:t>
            </w:r>
          </w:p>
          <w:p w:rsidR="00C12872" w:rsidRPr="0015562A" w:rsidRDefault="00C12872" w:rsidP="00C12872">
            <w:pPr>
              <w:jc w:val="both"/>
              <w:rPr>
                <w:rStyle w:val="FontStyle51"/>
                <w:sz w:val="20"/>
                <w:szCs w:val="20"/>
              </w:rPr>
            </w:pPr>
            <w:r w:rsidRPr="0015562A">
              <w:rPr>
                <w:rStyle w:val="FontStyle51"/>
                <w:sz w:val="20"/>
                <w:szCs w:val="20"/>
              </w:rPr>
              <w:t xml:space="preserve">     8. Санитарно-гигиенические требования к организации питания туристов.</w:t>
            </w:r>
          </w:p>
          <w:p w:rsidR="00C12872" w:rsidRPr="0015562A" w:rsidRDefault="00C12872" w:rsidP="00C12872">
            <w:pPr>
              <w:jc w:val="both"/>
              <w:rPr>
                <w:rStyle w:val="FontStyle51"/>
                <w:sz w:val="20"/>
                <w:szCs w:val="20"/>
              </w:rPr>
            </w:pPr>
            <w:r w:rsidRPr="0015562A">
              <w:rPr>
                <w:rStyle w:val="FontStyle51"/>
                <w:sz w:val="20"/>
                <w:szCs w:val="20"/>
              </w:rPr>
              <w:t xml:space="preserve">     9. Классификация средств размещения гостиничного типа.</w:t>
            </w:r>
          </w:p>
          <w:p w:rsidR="00C12872" w:rsidRPr="0015562A" w:rsidRDefault="00C12872" w:rsidP="00C12872">
            <w:pPr>
              <w:jc w:val="both"/>
              <w:rPr>
                <w:rStyle w:val="FontStyle51"/>
                <w:sz w:val="20"/>
                <w:szCs w:val="20"/>
              </w:rPr>
            </w:pPr>
            <w:r w:rsidRPr="0015562A">
              <w:rPr>
                <w:rStyle w:val="FontStyle51"/>
                <w:sz w:val="20"/>
                <w:szCs w:val="20"/>
              </w:rPr>
              <w:t xml:space="preserve">     10. Международные гостиничные цепи.</w:t>
            </w:r>
          </w:p>
          <w:p w:rsidR="00C12872" w:rsidRPr="0015562A" w:rsidRDefault="00C12872" w:rsidP="00C12872">
            <w:pPr>
              <w:jc w:val="both"/>
              <w:rPr>
                <w:rStyle w:val="FontStyle51"/>
                <w:sz w:val="20"/>
                <w:szCs w:val="20"/>
              </w:rPr>
            </w:pPr>
            <w:r w:rsidRPr="0015562A">
              <w:rPr>
                <w:rStyle w:val="FontStyle51"/>
                <w:sz w:val="20"/>
                <w:szCs w:val="20"/>
              </w:rPr>
              <w:t xml:space="preserve">     11. Национальные особенности питания туристов.</w:t>
            </w:r>
          </w:p>
          <w:p w:rsidR="00C12872" w:rsidRPr="0015562A" w:rsidRDefault="00C12872" w:rsidP="00C12872">
            <w:pPr>
              <w:jc w:val="both"/>
              <w:rPr>
                <w:rStyle w:val="FontStyle51"/>
                <w:sz w:val="20"/>
                <w:szCs w:val="20"/>
              </w:rPr>
            </w:pPr>
            <w:r w:rsidRPr="0015562A">
              <w:rPr>
                <w:rStyle w:val="FontStyle51"/>
                <w:sz w:val="20"/>
                <w:szCs w:val="20"/>
              </w:rPr>
              <w:t xml:space="preserve">     12. Влияние анимационного сервиса на экономическую эффективность туристского бизнеса. </w:t>
            </w:r>
          </w:p>
          <w:p w:rsidR="00C12872" w:rsidRPr="0015562A" w:rsidRDefault="00C12872" w:rsidP="00C12872">
            <w:pPr>
              <w:jc w:val="both"/>
              <w:rPr>
                <w:rStyle w:val="FontStyle51"/>
                <w:sz w:val="20"/>
                <w:szCs w:val="20"/>
              </w:rPr>
            </w:pPr>
            <w:r w:rsidRPr="0015562A">
              <w:rPr>
                <w:rStyle w:val="FontStyle51"/>
                <w:sz w:val="20"/>
                <w:szCs w:val="20"/>
              </w:rPr>
              <w:t xml:space="preserve">     13. Новое положение о системе классификации гостиниц и средств р размещения в России.</w:t>
            </w:r>
          </w:p>
          <w:p w:rsidR="00C12872" w:rsidRPr="0015562A" w:rsidRDefault="00C12872" w:rsidP="00C12872">
            <w:pPr>
              <w:jc w:val="both"/>
              <w:rPr>
                <w:rStyle w:val="FontStyle51"/>
                <w:sz w:val="20"/>
                <w:szCs w:val="20"/>
              </w:rPr>
            </w:pPr>
            <w:r w:rsidRPr="0015562A">
              <w:rPr>
                <w:rStyle w:val="FontStyle51"/>
                <w:sz w:val="20"/>
                <w:szCs w:val="20"/>
              </w:rPr>
              <w:t xml:space="preserve">     14. Основные виды сервисной деятельности. </w:t>
            </w:r>
          </w:p>
          <w:p w:rsidR="00C12872" w:rsidRPr="0015562A" w:rsidRDefault="00C12872" w:rsidP="00C12872">
            <w:pPr>
              <w:jc w:val="both"/>
              <w:rPr>
                <w:rStyle w:val="FontStyle51"/>
                <w:sz w:val="20"/>
                <w:szCs w:val="20"/>
              </w:rPr>
            </w:pPr>
            <w:r w:rsidRPr="0015562A">
              <w:rPr>
                <w:rStyle w:val="FontStyle51"/>
                <w:sz w:val="20"/>
                <w:szCs w:val="20"/>
              </w:rPr>
              <w:t xml:space="preserve">     15. Основные гостиничные службы. </w:t>
            </w:r>
          </w:p>
          <w:p w:rsidR="00C12872" w:rsidRPr="0015562A" w:rsidRDefault="00C12872" w:rsidP="00C12872">
            <w:pPr>
              <w:jc w:val="both"/>
              <w:rPr>
                <w:rStyle w:val="FontStyle51"/>
                <w:sz w:val="20"/>
                <w:szCs w:val="20"/>
              </w:rPr>
            </w:pPr>
            <w:r w:rsidRPr="0015562A">
              <w:rPr>
                <w:rStyle w:val="FontStyle51"/>
                <w:sz w:val="20"/>
                <w:szCs w:val="20"/>
              </w:rPr>
              <w:t xml:space="preserve">     16. Особенности мирового гостиничного хозяйства. </w:t>
            </w:r>
          </w:p>
          <w:p w:rsidR="00C12872" w:rsidRPr="0015562A" w:rsidRDefault="00C12872" w:rsidP="00C12872">
            <w:pPr>
              <w:jc w:val="both"/>
              <w:rPr>
                <w:rStyle w:val="FontStyle51"/>
                <w:sz w:val="20"/>
                <w:szCs w:val="20"/>
              </w:rPr>
            </w:pPr>
            <w:r w:rsidRPr="0015562A">
              <w:rPr>
                <w:rStyle w:val="FontStyle51"/>
                <w:sz w:val="20"/>
                <w:szCs w:val="20"/>
              </w:rPr>
              <w:t xml:space="preserve">     17. Особенности производства гостиничных услуг.</w:t>
            </w:r>
          </w:p>
          <w:p w:rsidR="00C12872" w:rsidRPr="0015562A" w:rsidRDefault="00C12872" w:rsidP="00C12872">
            <w:pPr>
              <w:jc w:val="both"/>
              <w:rPr>
                <w:rStyle w:val="FontStyle51"/>
                <w:sz w:val="20"/>
                <w:szCs w:val="20"/>
              </w:rPr>
            </w:pPr>
            <w:r w:rsidRPr="0015562A">
              <w:rPr>
                <w:rStyle w:val="FontStyle51"/>
                <w:sz w:val="20"/>
                <w:szCs w:val="20"/>
              </w:rPr>
              <w:t xml:space="preserve">     18. Охарактеризуйте услугу питания «шведский стол». В чем ее преимущества?</w:t>
            </w:r>
          </w:p>
          <w:p w:rsidR="00C12872" w:rsidRPr="0015562A" w:rsidRDefault="00C12872" w:rsidP="00C12872">
            <w:pPr>
              <w:jc w:val="both"/>
              <w:rPr>
                <w:rStyle w:val="FontStyle51"/>
                <w:sz w:val="20"/>
                <w:szCs w:val="20"/>
              </w:rPr>
            </w:pPr>
            <w:r w:rsidRPr="0015562A">
              <w:rPr>
                <w:rStyle w:val="FontStyle51"/>
                <w:sz w:val="20"/>
                <w:szCs w:val="20"/>
              </w:rPr>
              <w:t xml:space="preserve">     19.Перспективы развития анимационного сервиса в России.</w:t>
            </w:r>
          </w:p>
          <w:p w:rsidR="00C12872" w:rsidRPr="0015562A" w:rsidRDefault="00C12872" w:rsidP="00C12872">
            <w:pPr>
              <w:jc w:val="both"/>
              <w:rPr>
                <w:rStyle w:val="FontStyle51"/>
                <w:sz w:val="20"/>
                <w:szCs w:val="20"/>
              </w:rPr>
            </w:pPr>
            <w:r w:rsidRPr="0015562A">
              <w:rPr>
                <w:rStyle w:val="FontStyle51"/>
                <w:sz w:val="20"/>
                <w:szCs w:val="20"/>
              </w:rPr>
              <w:t xml:space="preserve">     20.Сервисная услуга и ее виды.</w:t>
            </w:r>
          </w:p>
          <w:p w:rsidR="00C12872" w:rsidRPr="0015562A" w:rsidRDefault="00C12872" w:rsidP="00C12872">
            <w:pPr>
              <w:jc w:val="both"/>
              <w:rPr>
                <w:rStyle w:val="FontStyle51"/>
                <w:sz w:val="20"/>
                <w:szCs w:val="20"/>
              </w:rPr>
            </w:pPr>
            <w:r w:rsidRPr="0015562A">
              <w:rPr>
                <w:rStyle w:val="FontStyle51"/>
                <w:sz w:val="20"/>
                <w:szCs w:val="20"/>
              </w:rPr>
              <w:t xml:space="preserve">     21. Сервисные услуги в гостиничном хозяйстве.</w:t>
            </w:r>
          </w:p>
          <w:p w:rsidR="00C12872" w:rsidRPr="0015562A" w:rsidRDefault="00C12872" w:rsidP="00C12872">
            <w:pPr>
              <w:jc w:val="both"/>
              <w:rPr>
                <w:rStyle w:val="FontStyle51"/>
                <w:sz w:val="20"/>
                <w:szCs w:val="20"/>
              </w:rPr>
            </w:pPr>
            <w:r w:rsidRPr="0015562A">
              <w:rPr>
                <w:rStyle w:val="FontStyle51"/>
                <w:sz w:val="20"/>
                <w:szCs w:val="20"/>
              </w:rPr>
              <w:t xml:space="preserve">     22. Система стандартизации гостиничных услуг.</w:t>
            </w:r>
          </w:p>
          <w:p w:rsidR="00C12872" w:rsidRPr="0015562A" w:rsidRDefault="00C12872" w:rsidP="00C12872">
            <w:pPr>
              <w:jc w:val="both"/>
              <w:rPr>
                <w:rStyle w:val="FontStyle51"/>
                <w:sz w:val="20"/>
                <w:szCs w:val="20"/>
              </w:rPr>
            </w:pPr>
            <w:r w:rsidRPr="0015562A">
              <w:rPr>
                <w:rStyle w:val="FontStyle51"/>
                <w:sz w:val="20"/>
                <w:szCs w:val="20"/>
              </w:rPr>
              <w:t xml:space="preserve">     23. Системы классификации гостиниц в современной системе гостеприимства.</w:t>
            </w:r>
          </w:p>
          <w:p w:rsidR="00C12872" w:rsidRPr="0015562A" w:rsidRDefault="00C12872" w:rsidP="00C12872">
            <w:pPr>
              <w:jc w:val="both"/>
              <w:rPr>
                <w:rStyle w:val="FontStyle51"/>
                <w:sz w:val="20"/>
                <w:szCs w:val="20"/>
              </w:rPr>
            </w:pPr>
            <w:r w:rsidRPr="0015562A">
              <w:rPr>
                <w:rStyle w:val="FontStyle51"/>
                <w:sz w:val="20"/>
                <w:szCs w:val="20"/>
              </w:rPr>
              <w:t xml:space="preserve">     24. Тур: общая характеристика.</w:t>
            </w:r>
          </w:p>
          <w:p w:rsidR="00C12872" w:rsidRPr="0015562A" w:rsidRDefault="00C12872" w:rsidP="00C12872">
            <w:pPr>
              <w:jc w:val="both"/>
              <w:rPr>
                <w:rStyle w:val="FontStyle51"/>
                <w:sz w:val="20"/>
                <w:szCs w:val="20"/>
              </w:rPr>
            </w:pPr>
            <w:r w:rsidRPr="0015562A">
              <w:rPr>
                <w:rStyle w:val="FontStyle51"/>
                <w:sz w:val="20"/>
                <w:szCs w:val="20"/>
              </w:rPr>
              <w:t xml:space="preserve">     25.Туристские услуги: специфика становления и развития.</w:t>
            </w:r>
          </w:p>
          <w:p w:rsidR="00C12872" w:rsidRPr="0015562A" w:rsidRDefault="00C12872" w:rsidP="00C12872">
            <w:pPr>
              <w:jc w:val="both"/>
              <w:rPr>
                <w:sz w:val="20"/>
                <w:szCs w:val="20"/>
              </w:rPr>
            </w:pPr>
            <w:r w:rsidRPr="0015562A">
              <w:rPr>
                <w:rStyle w:val="FontStyle51"/>
                <w:sz w:val="20"/>
                <w:szCs w:val="20"/>
              </w:rPr>
              <w:t xml:space="preserve">     26. Элементы анимации в организации экскурсий.</w:t>
            </w:r>
          </w:p>
          <w:p w:rsidR="00C12872" w:rsidRPr="0053747E" w:rsidRDefault="00C12872" w:rsidP="00C12872">
            <w:pPr>
              <w:pStyle w:val="a5"/>
              <w:numPr>
                <w:ilvl w:val="0"/>
                <w:numId w:val="16"/>
              </w:numPr>
              <w:ind w:left="0"/>
              <w:jc w:val="both"/>
              <w:rPr>
                <w:b/>
                <w:sz w:val="20"/>
                <w:szCs w:val="20"/>
              </w:rPr>
            </w:pPr>
          </w:p>
        </w:tc>
        <w:tc>
          <w:tcPr>
            <w:tcW w:w="1257" w:type="dxa"/>
          </w:tcPr>
          <w:p w:rsidR="00C12872" w:rsidRPr="00674458" w:rsidRDefault="00C12872" w:rsidP="00C12872">
            <w:pPr>
              <w:jc w:val="center"/>
              <w:rPr>
                <w:sz w:val="20"/>
                <w:szCs w:val="20"/>
              </w:rPr>
            </w:pPr>
          </w:p>
          <w:p w:rsidR="00C12872" w:rsidRDefault="00C12872" w:rsidP="00C12872">
            <w:pPr>
              <w:jc w:val="center"/>
              <w:rPr>
                <w:sz w:val="20"/>
                <w:szCs w:val="20"/>
              </w:rPr>
            </w:pPr>
            <w:r>
              <w:rPr>
                <w:sz w:val="20"/>
                <w:szCs w:val="20"/>
              </w:rPr>
              <w:t>3</w:t>
            </w:r>
          </w:p>
          <w:p w:rsidR="00C12872" w:rsidRDefault="00C12872" w:rsidP="00C12872">
            <w:pPr>
              <w:jc w:val="center"/>
              <w:rPr>
                <w:sz w:val="20"/>
                <w:szCs w:val="20"/>
              </w:rPr>
            </w:pPr>
            <w:r>
              <w:rPr>
                <w:sz w:val="20"/>
                <w:szCs w:val="20"/>
              </w:rPr>
              <w:t>3</w:t>
            </w:r>
          </w:p>
          <w:p w:rsidR="00C12872" w:rsidRDefault="00C12872" w:rsidP="00C12872">
            <w:pPr>
              <w:jc w:val="center"/>
              <w:rPr>
                <w:sz w:val="20"/>
                <w:szCs w:val="20"/>
              </w:rPr>
            </w:pPr>
            <w:r>
              <w:rPr>
                <w:sz w:val="20"/>
                <w:szCs w:val="20"/>
              </w:rPr>
              <w:t>3</w:t>
            </w:r>
          </w:p>
          <w:p w:rsidR="00C12872" w:rsidRDefault="00C12872" w:rsidP="00C12872">
            <w:pPr>
              <w:jc w:val="center"/>
              <w:rPr>
                <w:sz w:val="20"/>
                <w:szCs w:val="20"/>
              </w:rPr>
            </w:pPr>
            <w:r>
              <w:rPr>
                <w:sz w:val="20"/>
                <w:szCs w:val="20"/>
              </w:rPr>
              <w:t>3</w:t>
            </w:r>
          </w:p>
          <w:p w:rsidR="00C12872" w:rsidRDefault="00C12872" w:rsidP="00C12872">
            <w:pPr>
              <w:jc w:val="center"/>
              <w:rPr>
                <w:sz w:val="20"/>
                <w:szCs w:val="20"/>
              </w:rPr>
            </w:pPr>
            <w:r>
              <w:rPr>
                <w:sz w:val="20"/>
                <w:szCs w:val="20"/>
              </w:rPr>
              <w:t>3</w:t>
            </w:r>
          </w:p>
          <w:p w:rsidR="00C12872" w:rsidRDefault="00C12872" w:rsidP="00C12872">
            <w:pPr>
              <w:jc w:val="center"/>
              <w:rPr>
                <w:sz w:val="20"/>
                <w:szCs w:val="20"/>
              </w:rPr>
            </w:pPr>
            <w:r>
              <w:rPr>
                <w:sz w:val="20"/>
                <w:szCs w:val="20"/>
              </w:rPr>
              <w:t>3</w:t>
            </w:r>
          </w:p>
          <w:p w:rsidR="00C12872" w:rsidRDefault="00C12872" w:rsidP="00C12872">
            <w:pPr>
              <w:jc w:val="center"/>
              <w:rPr>
                <w:sz w:val="20"/>
                <w:szCs w:val="20"/>
              </w:rPr>
            </w:pPr>
            <w:r>
              <w:rPr>
                <w:sz w:val="20"/>
                <w:szCs w:val="20"/>
              </w:rPr>
              <w:t>3</w:t>
            </w:r>
          </w:p>
          <w:p w:rsidR="00C12872" w:rsidRDefault="00C12872" w:rsidP="00C12872">
            <w:pPr>
              <w:jc w:val="center"/>
              <w:rPr>
                <w:sz w:val="20"/>
                <w:szCs w:val="20"/>
              </w:rPr>
            </w:pPr>
            <w:r>
              <w:rPr>
                <w:sz w:val="20"/>
                <w:szCs w:val="20"/>
              </w:rPr>
              <w:t>3</w:t>
            </w:r>
          </w:p>
          <w:p w:rsidR="00C12872" w:rsidRDefault="00C12872" w:rsidP="00C12872">
            <w:pPr>
              <w:jc w:val="center"/>
              <w:rPr>
                <w:sz w:val="20"/>
                <w:szCs w:val="20"/>
              </w:rPr>
            </w:pPr>
            <w:r>
              <w:rPr>
                <w:sz w:val="20"/>
                <w:szCs w:val="20"/>
              </w:rPr>
              <w:t>3</w:t>
            </w:r>
          </w:p>
          <w:p w:rsidR="00C12872" w:rsidRDefault="00C12872" w:rsidP="00C12872">
            <w:pPr>
              <w:jc w:val="center"/>
              <w:rPr>
                <w:sz w:val="20"/>
                <w:szCs w:val="20"/>
              </w:rPr>
            </w:pPr>
            <w:r>
              <w:rPr>
                <w:sz w:val="20"/>
                <w:szCs w:val="20"/>
              </w:rPr>
              <w:t>3</w:t>
            </w:r>
          </w:p>
          <w:p w:rsidR="00C12872" w:rsidRDefault="00C12872" w:rsidP="00C12872">
            <w:pPr>
              <w:jc w:val="center"/>
              <w:rPr>
                <w:sz w:val="20"/>
                <w:szCs w:val="20"/>
              </w:rPr>
            </w:pPr>
            <w:r>
              <w:rPr>
                <w:sz w:val="20"/>
                <w:szCs w:val="20"/>
              </w:rPr>
              <w:t>3</w:t>
            </w:r>
          </w:p>
          <w:p w:rsidR="00C12872" w:rsidRDefault="00C12872" w:rsidP="00C12872">
            <w:pPr>
              <w:jc w:val="center"/>
              <w:rPr>
                <w:sz w:val="20"/>
                <w:szCs w:val="20"/>
              </w:rPr>
            </w:pPr>
            <w:r>
              <w:rPr>
                <w:sz w:val="20"/>
                <w:szCs w:val="20"/>
              </w:rPr>
              <w:t>3</w:t>
            </w:r>
          </w:p>
          <w:p w:rsidR="00C12872" w:rsidRDefault="00C12872" w:rsidP="00C12872">
            <w:pPr>
              <w:jc w:val="center"/>
              <w:rPr>
                <w:sz w:val="20"/>
                <w:szCs w:val="20"/>
              </w:rPr>
            </w:pPr>
            <w:r>
              <w:rPr>
                <w:sz w:val="20"/>
                <w:szCs w:val="20"/>
              </w:rPr>
              <w:t>3</w:t>
            </w:r>
          </w:p>
          <w:p w:rsidR="00C12872" w:rsidRDefault="00C12872" w:rsidP="00C12872">
            <w:pPr>
              <w:jc w:val="center"/>
              <w:rPr>
                <w:sz w:val="20"/>
                <w:szCs w:val="20"/>
              </w:rPr>
            </w:pPr>
            <w:r>
              <w:rPr>
                <w:sz w:val="20"/>
                <w:szCs w:val="20"/>
              </w:rPr>
              <w:t>3</w:t>
            </w:r>
          </w:p>
          <w:p w:rsidR="00C12872" w:rsidRDefault="00C12872" w:rsidP="00C12872">
            <w:pPr>
              <w:jc w:val="center"/>
              <w:rPr>
                <w:sz w:val="20"/>
                <w:szCs w:val="20"/>
              </w:rPr>
            </w:pPr>
            <w:r>
              <w:rPr>
                <w:sz w:val="20"/>
                <w:szCs w:val="20"/>
              </w:rPr>
              <w:t>3</w:t>
            </w:r>
          </w:p>
          <w:p w:rsidR="00C12872" w:rsidRDefault="00C12872" w:rsidP="00C12872">
            <w:pPr>
              <w:jc w:val="center"/>
              <w:rPr>
                <w:sz w:val="20"/>
                <w:szCs w:val="20"/>
              </w:rPr>
            </w:pPr>
            <w:r>
              <w:rPr>
                <w:sz w:val="20"/>
                <w:szCs w:val="20"/>
              </w:rPr>
              <w:t>3</w:t>
            </w:r>
          </w:p>
          <w:p w:rsidR="00C12872" w:rsidRDefault="00C12872" w:rsidP="00C12872">
            <w:pPr>
              <w:jc w:val="center"/>
              <w:rPr>
                <w:sz w:val="20"/>
                <w:szCs w:val="20"/>
              </w:rPr>
            </w:pPr>
            <w:r>
              <w:rPr>
                <w:sz w:val="20"/>
                <w:szCs w:val="20"/>
              </w:rPr>
              <w:t>3</w:t>
            </w:r>
          </w:p>
          <w:p w:rsidR="00C12872" w:rsidRDefault="00C12872" w:rsidP="00C12872">
            <w:pPr>
              <w:jc w:val="center"/>
              <w:rPr>
                <w:sz w:val="20"/>
                <w:szCs w:val="20"/>
              </w:rPr>
            </w:pPr>
            <w:r>
              <w:rPr>
                <w:sz w:val="20"/>
                <w:szCs w:val="20"/>
              </w:rPr>
              <w:t>3</w:t>
            </w:r>
          </w:p>
          <w:p w:rsidR="00C12872" w:rsidRDefault="00C12872" w:rsidP="00C12872">
            <w:pPr>
              <w:jc w:val="center"/>
              <w:rPr>
                <w:sz w:val="20"/>
                <w:szCs w:val="20"/>
              </w:rPr>
            </w:pPr>
            <w:r>
              <w:rPr>
                <w:sz w:val="20"/>
                <w:szCs w:val="20"/>
              </w:rPr>
              <w:t>3</w:t>
            </w:r>
          </w:p>
          <w:p w:rsidR="00C12872" w:rsidRDefault="00C12872" w:rsidP="00C12872">
            <w:pPr>
              <w:jc w:val="center"/>
              <w:rPr>
                <w:sz w:val="20"/>
                <w:szCs w:val="20"/>
              </w:rPr>
            </w:pPr>
            <w:r>
              <w:rPr>
                <w:sz w:val="20"/>
                <w:szCs w:val="20"/>
              </w:rPr>
              <w:t>3</w:t>
            </w:r>
          </w:p>
          <w:p w:rsidR="00C12872" w:rsidRDefault="00C12872" w:rsidP="00C12872">
            <w:pPr>
              <w:jc w:val="center"/>
              <w:rPr>
                <w:sz w:val="20"/>
                <w:szCs w:val="20"/>
              </w:rPr>
            </w:pPr>
            <w:r>
              <w:rPr>
                <w:sz w:val="20"/>
                <w:szCs w:val="20"/>
              </w:rPr>
              <w:t>3</w:t>
            </w:r>
          </w:p>
          <w:p w:rsidR="00C12872" w:rsidRDefault="00C12872" w:rsidP="00C12872">
            <w:pPr>
              <w:jc w:val="center"/>
              <w:rPr>
                <w:sz w:val="20"/>
                <w:szCs w:val="20"/>
              </w:rPr>
            </w:pPr>
            <w:r>
              <w:rPr>
                <w:sz w:val="20"/>
                <w:szCs w:val="20"/>
              </w:rPr>
              <w:t>3</w:t>
            </w:r>
          </w:p>
          <w:p w:rsidR="00C12872" w:rsidRDefault="00C12872" w:rsidP="00C12872">
            <w:pPr>
              <w:jc w:val="center"/>
              <w:rPr>
                <w:sz w:val="20"/>
                <w:szCs w:val="20"/>
              </w:rPr>
            </w:pPr>
            <w:r>
              <w:rPr>
                <w:sz w:val="20"/>
                <w:szCs w:val="20"/>
              </w:rPr>
              <w:t>3</w:t>
            </w:r>
          </w:p>
          <w:p w:rsidR="00C12872" w:rsidRDefault="00C12872" w:rsidP="00C12872">
            <w:pPr>
              <w:jc w:val="center"/>
              <w:rPr>
                <w:sz w:val="20"/>
                <w:szCs w:val="20"/>
              </w:rPr>
            </w:pPr>
            <w:r>
              <w:rPr>
                <w:sz w:val="20"/>
                <w:szCs w:val="20"/>
              </w:rPr>
              <w:t>3</w:t>
            </w:r>
          </w:p>
          <w:p w:rsidR="00C12872" w:rsidRDefault="00C12872" w:rsidP="00C12872">
            <w:pPr>
              <w:jc w:val="center"/>
              <w:rPr>
                <w:sz w:val="20"/>
                <w:szCs w:val="20"/>
              </w:rPr>
            </w:pPr>
            <w:r>
              <w:rPr>
                <w:sz w:val="20"/>
                <w:szCs w:val="20"/>
              </w:rPr>
              <w:t>9</w:t>
            </w:r>
          </w:p>
          <w:p w:rsidR="00C12872" w:rsidRDefault="00C12872" w:rsidP="00C12872">
            <w:pPr>
              <w:jc w:val="center"/>
              <w:rPr>
                <w:sz w:val="20"/>
                <w:szCs w:val="20"/>
              </w:rPr>
            </w:pPr>
            <w:r>
              <w:rPr>
                <w:sz w:val="20"/>
                <w:szCs w:val="20"/>
              </w:rPr>
              <w:t>8</w:t>
            </w:r>
          </w:p>
          <w:p w:rsidR="00C12872" w:rsidRPr="00A1774D" w:rsidRDefault="00C12872" w:rsidP="00C12872">
            <w:pPr>
              <w:jc w:val="center"/>
              <w:rPr>
                <w:sz w:val="20"/>
                <w:szCs w:val="20"/>
              </w:rPr>
            </w:pPr>
          </w:p>
        </w:tc>
        <w:tc>
          <w:tcPr>
            <w:tcW w:w="1135" w:type="dxa"/>
            <w:shd w:val="clear" w:color="auto" w:fill="auto"/>
          </w:tcPr>
          <w:p w:rsidR="00C12872" w:rsidRPr="00DB2CD8" w:rsidRDefault="00C12872" w:rsidP="00C12872">
            <w:pPr>
              <w:jc w:val="center"/>
              <w:rPr>
                <w:sz w:val="20"/>
                <w:szCs w:val="20"/>
              </w:rPr>
            </w:pPr>
          </w:p>
        </w:tc>
      </w:tr>
      <w:tr w:rsidR="00C12872" w:rsidRPr="00DB2CD8" w:rsidTr="000E4C14">
        <w:trPr>
          <w:trHeight w:val="285"/>
        </w:trPr>
        <w:tc>
          <w:tcPr>
            <w:tcW w:w="3052" w:type="dxa"/>
          </w:tcPr>
          <w:p w:rsidR="00C12872" w:rsidRPr="00DB2CD8" w:rsidRDefault="00C12872" w:rsidP="00C12872">
            <w:pPr>
              <w:jc w:val="center"/>
              <w:rPr>
                <w:rFonts w:eastAsia="Calibri"/>
                <w:b/>
                <w:bCs/>
                <w:sz w:val="20"/>
                <w:szCs w:val="20"/>
              </w:rPr>
            </w:pPr>
            <w:r w:rsidRPr="00DB2CD8">
              <w:rPr>
                <w:rFonts w:eastAsia="Calibri"/>
                <w:b/>
                <w:bCs/>
                <w:sz w:val="20"/>
                <w:szCs w:val="20"/>
              </w:rPr>
              <w:t xml:space="preserve">Раздел </w:t>
            </w:r>
            <w:r>
              <w:rPr>
                <w:rFonts w:eastAsia="Calibri"/>
                <w:b/>
                <w:bCs/>
                <w:sz w:val="20"/>
                <w:szCs w:val="20"/>
              </w:rPr>
              <w:t xml:space="preserve"> </w:t>
            </w:r>
            <w:r w:rsidRPr="00DB2CD8">
              <w:rPr>
                <w:rFonts w:eastAsia="Calibri"/>
                <w:b/>
                <w:bCs/>
                <w:sz w:val="20"/>
                <w:szCs w:val="20"/>
              </w:rPr>
              <w:t xml:space="preserve">ПМ </w:t>
            </w:r>
          </w:p>
          <w:p w:rsidR="00C12872" w:rsidRPr="00DB2CD8" w:rsidRDefault="00C12872" w:rsidP="00C12872">
            <w:pPr>
              <w:jc w:val="center"/>
              <w:rPr>
                <w:rFonts w:eastAsia="Calibri"/>
                <w:b/>
                <w:bCs/>
                <w:sz w:val="20"/>
                <w:szCs w:val="20"/>
              </w:rPr>
            </w:pPr>
          </w:p>
        </w:tc>
        <w:tc>
          <w:tcPr>
            <w:tcW w:w="9406" w:type="dxa"/>
            <w:gridSpan w:val="10"/>
          </w:tcPr>
          <w:p w:rsidR="00C12872" w:rsidRPr="00DB2CD8" w:rsidRDefault="00C12872" w:rsidP="00C12872">
            <w:pPr>
              <w:jc w:val="center"/>
              <w:rPr>
                <w:sz w:val="20"/>
                <w:szCs w:val="20"/>
              </w:rPr>
            </w:pPr>
          </w:p>
        </w:tc>
        <w:tc>
          <w:tcPr>
            <w:tcW w:w="1257" w:type="dxa"/>
          </w:tcPr>
          <w:p w:rsidR="00C12872" w:rsidRPr="00DB2CD8" w:rsidRDefault="00C12872" w:rsidP="00C12872">
            <w:pPr>
              <w:jc w:val="center"/>
              <w:rPr>
                <w:sz w:val="20"/>
                <w:szCs w:val="20"/>
              </w:rPr>
            </w:pPr>
          </w:p>
        </w:tc>
        <w:tc>
          <w:tcPr>
            <w:tcW w:w="1135" w:type="dxa"/>
            <w:shd w:val="clear" w:color="auto" w:fill="auto"/>
          </w:tcPr>
          <w:p w:rsidR="00C12872" w:rsidRPr="00DB2CD8" w:rsidRDefault="00C12872" w:rsidP="00C12872">
            <w:pPr>
              <w:jc w:val="center"/>
              <w:rPr>
                <w:sz w:val="20"/>
                <w:szCs w:val="20"/>
              </w:rPr>
            </w:pPr>
          </w:p>
        </w:tc>
      </w:tr>
      <w:tr w:rsidR="00C12872" w:rsidRPr="00DB2CD8" w:rsidTr="000E4C14">
        <w:tc>
          <w:tcPr>
            <w:tcW w:w="3052" w:type="dxa"/>
          </w:tcPr>
          <w:p w:rsidR="00C12872" w:rsidRPr="00DB2CD8" w:rsidRDefault="00C12872" w:rsidP="00C12872">
            <w:pPr>
              <w:jc w:val="center"/>
              <w:rPr>
                <w:rFonts w:eastAsia="Calibri"/>
                <w:b/>
                <w:bCs/>
                <w:sz w:val="20"/>
                <w:szCs w:val="20"/>
              </w:rPr>
            </w:pPr>
            <w:r>
              <w:rPr>
                <w:rFonts w:eastAsia="Calibri"/>
                <w:b/>
                <w:bCs/>
                <w:sz w:val="20"/>
                <w:szCs w:val="20"/>
              </w:rPr>
              <w:t>МДК 2</w:t>
            </w:r>
            <w:r w:rsidRPr="00DB2CD8">
              <w:rPr>
                <w:rFonts w:eastAsia="Calibri"/>
                <w:b/>
                <w:bCs/>
                <w:sz w:val="20"/>
                <w:szCs w:val="20"/>
              </w:rPr>
              <w:t xml:space="preserve">. </w:t>
            </w:r>
            <w:r>
              <w:rPr>
                <w:rFonts w:eastAsia="Calibri"/>
                <w:b/>
                <w:bCs/>
                <w:sz w:val="20"/>
                <w:szCs w:val="20"/>
              </w:rPr>
              <w:t>Организация обслуживания потребителей туристских услуг</w:t>
            </w:r>
          </w:p>
        </w:tc>
        <w:tc>
          <w:tcPr>
            <w:tcW w:w="9406" w:type="dxa"/>
            <w:gridSpan w:val="10"/>
          </w:tcPr>
          <w:p w:rsidR="00C12872" w:rsidRPr="00DB2CD8" w:rsidRDefault="00C12872" w:rsidP="00C12872">
            <w:pPr>
              <w:jc w:val="center"/>
              <w:rPr>
                <w:sz w:val="20"/>
                <w:szCs w:val="20"/>
              </w:rPr>
            </w:pPr>
          </w:p>
        </w:tc>
        <w:tc>
          <w:tcPr>
            <w:tcW w:w="1257" w:type="dxa"/>
          </w:tcPr>
          <w:p w:rsidR="00C12872" w:rsidRPr="00DB2CD8" w:rsidRDefault="00C12872" w:rsidP="00C12872">
            <w:pPr>
              <w:jc w:val="center"/>
              <w:rPr>
                <w:sz w:val="20"/>
                <w:szCs w:val="20"/>
              </w:rPr>
            </w:pPr>
          </w:p>
        </w:tc>
        <w:tc>
          <w:tcPr>
            <w:tcW w:w="1135" w:type="dxa"/>
            <w:shd w:val="clear" w:color="auto" w:fill="auto"/>
          </w:tcPr>
          <w:p w:rsidR="00C12872" w:rsidRPr="00DB2CD8" w:rsidRDefault="00C12872" w:rsidP="00C12872">
            <w:pPr>
              <w:jc w:val="center"/>
              <w:rPr>
                <w:sz w:val="20"/>
                <w:szCs w:val="20"/>
              </w:rPr>
            </w:pPr>
          </w:p>
        </w:tc>
      </w:tr>
      <w:tr w:rsidR="00C12872" w:rsidRPr="003E767E" w:rsidTr="000E4C14">
        <w:tc>
          <w:tcPr>
            <w:tcW w:w="3052" w:type="dxa"/>
            <w:vMerge w:val="restart"/>
          </w:tcPr>
          <w:p w:rsidR="00C12872" w:rsidRPr="00DB2CD8" w:rsidRDefault="00C12872" w:rsidP="00C12872">
            <w:pPr>
              <w:autoSpaceDE w:val="0"/>
              <w:autoSpaceDN w:val="0"/>
              <w:adjustRightInd w:val="0"/>
              <w:jc w:val="center"/>
              <w:rPr>
                <w:rFonts w:eastAsia="Calibri"/>
                <w:b/>
                <w:bCs/>
                <w:sz w:val="20"/>
                <w:szCs w:val="20"/>
              </w:rPr>
            </w:pPr>
            <w:r>
              <w:rPr>
                <w:rFonts w:eastAsia="Calibri"/>
                <w:b/>
                <w:bCs/>
                <w:sz w:val="20"/>
                <w:szCs w:val="20"/>
              </w:rPr>
              <w:t xml:space="preserve">Раздел </w:t>
            </w:r>
            <w:r w:rsidRPr="00DB2CD8">
              <w:rPr>
                <w:rFonts w:eastAsia="Calibri"/>
                <w:b/>
                <w:bCs/>
                <w:sz w:val="20"/>
                <w:szCs w:val="20"/>
              </w:rPr>
              <w:t xml:space="preserve">1. </w:t>
            </w:r>
            <w:r w:rsidRPr="007D6BEE">
              <w:rPr>
                <w:rStyle w:val="FontStyle16"/>
                <w:i/>
              </w:rPr>
              <w:t>Введение.</w:t>
            </w:r>
            <w:r w:rsidRPr="007D6BEE">
              <w:rPr>
                <w:i/>
                <w:sz w:val="20"/>
              </w:rPr>
              <w:t xml:space="preserve"> Теоретические аспекты сферы услуг</w:t>
            </w:r>
          </w:p>
        </w:tc>
        <w:tc>
          <w:tcPr>
            <w:tcW w:w="9406" w:type="dxa"/>
            <w:gridSpan w:val="10"/>
          </w:tcPr>
          <w:p w:rsidR="00C12872" w:rsidRPr="00DB2CD8" w:rsidRDefault="00C12872" w:rsidP="00C12872">
            <w:pPr>
              <w:rPr>
                <w:sz w:val="20"/>
                <w:szCs w:val="20"/>
              </w:rPr>
            </w:pPr>
            <w:r w:rsidRPr="00DB2CD8">
              <w:rPr>
                <w:rFonts w:eastAsia="Calibri"/>
                <w:b/>
                <w:bCs/>
                <w:sz w:val="20"/>
                <w:szCs w:val="20"/>
              </w:rPr>
              <w:t xml:space="preserve">Содержание </w:t>
            </w:r>
          </w:p>
        </w:tc>
        <w:tc>
          <w:tcPr>
            <w:tcW w:w="1257" w:type="dxa"/>
          </w:tcPr>
          <w:p w:rsidR="00C12872" w:rsidRPr="003E767E" w:rsidRDefault="00C12872" w:rsidP="00C12872">
            <w:pPr>
              <w:jc w:val="center"/>
              <w:rPr>
                <w:b/>
                <w:sz w:val="20"/>
                <w:szCs w:val="20"/>
              </w:rPr>
            </w:pPr>
            <w:r>
              <w:rPr>
                <w:b/>
                <w:sz w:val="20"/>
                <w:szCs w:val="20"/>
              </w:rPr>
              <w:t>4</w:t>
            </w:r>
          </w:p>
        </w:tc>
        <w:tc>
          <w:tcPr>
            <w:tcW w:w="1135" w:type="dxa"/>
            <w:tcBorders>
              <w:bottom w:val="single" w:sz="4" w:space="0" w:color="auto"/>
            </w:tcBorders>
            <w:shd w:val="clear" w:color="auto" w:fill="auto"/>
          </w:tcPr>
          <w:p w:rsidR="00C12872" w:rsidRPr="003E767E" w:rsidRDefault="00C12872" w:rsidP="00C12872">
            <w:pPr>
              <w:jc w:val="center"/>
              <w:rPr>
                <w:b/>
                <w:sz w:val="20"/>
                <w:szCs w:val="20"/>
              </w:rPr>
            </w:pPr>
          </w:p>
        </w:tc>
      </w:tr>
      <w:tr w:rsidR="00C12872" w:rsidRPr="00DB2CD8" w:rsidTr="000E4C14">
        <w:tc>
          <w:tcPr>
            <w:tcW w:w="3052" w:type="dxa"/>
            <w:vMerge/>
          </w:tcPr>
          <w:p w:rsidR="00C12872" w:rsidRPr="00DB2CD8" w:rsidRDefault="00C12872" w:rsidP="00C12872">
            <w:pPr>
              <w:jc w:val="center"/>
              <w:rPr>
                <w:rFonts w:eastAsia="Calibri"/>
                <w:b/>
                <w:bCs/>
                <w:sz w:val="20"/>
                <w:szCs w:val="20"/>
              </w:rPr>
            </w:pPr>
          </w:p>
        </w:tc>
        <w:tc>
          <w:tcPr>
            <w:tcW w:w="563" w:type="dxa"/>
            <w:gridSpan w:val="2"/>
            <w:shd w:val="clear" w:color="auto" w:fill="auto"/>
          </w:tcPr>
          <w:p w:rsidR="00C12872" w:rsidRPr="00DB2CD8" w:rsidRDefault="00C12872" w:rsidP="00C12872">
            <w:pPr>
              <w:jc w:val="center"/>
              <w:rPr>
                <w:sz w:val="20"/>
                <w:szCs w:val="20"/>
              </w:rPr>
            </w:pPr>
            <w:r w:rsidRPr="00DB2CD8">
              <w:rPr>
                <w:sz w:val="20"/>
                <w:szCs w:val="20"/>
              </w:rPr>
              <w:t>1.</w:t>
            </w:r>
          </w:p>
        </w:tc>
        <w:tc>
          <w:tcPr>
            <w:tcW w:w="8843" w:type="dxa"/>
            <w:gridSpan w:val="8"/>
            <w:shd w:val="clear" w:color="auto" w:fill="auto"/>
          </w:tcPr>
          <w:p w:rsidR="00C12872" w:rsidRPr="00A1659B" w:rsidRDefault="00C12872" w:rsidP="00C12872">
            <w:pPr>
              <w:rPr>
                <w:sz w:val="20"/>
                <w:szCs w:val="20"/>
              </w:rPr>
            </w:pPr>
            <w:r w:rsidRPr="001C7D44">
              <w:rPr>
                <w:sz w:val="20"/>
                <w:szCs w:val="20"/>
              </w:rPr>
              <w:t>Сущность услуг. Особенности формирования рынка услуг и субъекты рынка. Свойства и характеристика услуг.</w:t>
            </w:r>
          </w:p>
        </w:tc>
        <w:tc>
          <w:tcPr>
            <w:tcW w:w="1257" w:type="dxa"/>
          </w:tcPr>
          <w:p w:rsidR="00C12872" w:rsidRPr="00DB2CD8" w:rsidRDefault="00C12872" w:rsidP="00C12872">
            <w:pPr>
              <w:jc w:val="center"/>
              <w:rPr>
                <w:sz w:val="20"/>
                <w:szCs w:val="20"/>
              </w:rPr>
            </w:pPr>
            <w:r>
              <w:rPr>
                <w:sz w:val="20"/>
                <w:szCs w:val="20"/>
              </w:rPr>
              <w:t>2</w:t>
            </w:r>
          </w:p>
        </w:tc>
        <w:tc>
          <w:tcPr>
            <w:tcW w:w="1135" w:type="dxa"/>
            <w:shd w:val="clear" w:color="auto" w:fill="auto"/>
          </w:tcPr>
          <w:p w:rsidR="00C12872" w:rsidRPr="00DB2CD8" w:rsidRDefault="00C12872" w:rsidP="00C12872">
            <w:pPr>
              <w:jc w:val="center"/>
              <w:rPr>
                <w:sz w:val="20"/>
                <w:szCs w:val="20"/>
              </w:rPr>
            </w:pPr>
            <w:r>
              <w:rPr>
                <w:sz w:val="20"/>
                <w:szCs w:val="20"/>
              </w:rPr>
              <w:t>2</w:t>
            </w:r>
          </w:p>
        </w:tc>
      </w:tr>
      <w:tr w:rsidR="00C12872" w:rsidRPr="00DB2CD8" w:rsidTr="000E4C14">
        <w:trPr>
          <w:trHeight w:val="113"/>
        </w:trPr>
        <w:tc>
          <w:tcPr>
            <w:tcW w:w="3052" w:type="dxa"/>
            <w:vMerge/>
          </w:tcPr>
          <w:p w:rsidR="00C12872" w:rsidRPr="00DB2CD8" w:rsidRDefault="00C12872" w:rsidP="00C12872">
            <w:pPr>
              <w:jc w:val="center"/>
              <w:rPr>
                <w:rFonts w:eastAsia="Calibri"/>
                <w:b/>
                <w:bCs/>
                <w:sz w:val="20"/>
                <w:szCs w:val="20"/>
              </w:rPr>
            </w:pPr>
          </w:p>
        </w:tc>
        <w:tc>
          <w:tcPr>
            <w:tcW w:w="563" w:type="dxa"/>
            <w:gridSpan w:val="2"/>
            <w:shd w:val="clear" w:color="auto" w:fill="auto"/>
          </w:tcPr>
          <w:p w:rsidR="00C12872" w:rsidRPr="00DB2CD8" w:rsidRDefault="00C12872" w:rsidP="00C12872">
            <w:pPr>
              <w:jc w:val="center"/>
              <w:rPr>
                <w:sz w:val="20"/>
                <w:szCs w:val="20"/>
              </w:rPr>
            </w:pPr>
            <w:r>
              <w:rPr>
                <w:sz w:val="20"/>
                <w:szCs w:val="20"/>
              </w:rPr>
              <w:t>2.</w:t>
            </w:r>
          </w:p>
        </w:tc>
        <w:tc>
          <w:tcPr>
            <w:tcW w:w="8843" w:type="dxa"/>
            <w:gridSpan w:val="8"/>
            <w:shd w:val="clear" w:color="auto" w:fill="auto"/>
          </w:tcPr>
          <w:p w:rsidR="00C12872" w:rsidRPr="001C7D44" w:rsidRDefault="00C12872" w:rsidP="00C12872">
            <w:pPr>
              <w:rPr>
                <w:sz w:val="20"/>
                <w:szCs w:val="20"/>
              </w:rPr>
            </w:pPr>
            <w:r w:rsidRPr="001C7D44">
              <w:rPr>
                <w:sz w:val="20"/>
                <w:szCs w:val="20"/>
              </w:rPr>
              <w:t>Особенности жизненного цикла услуги. Классификация услуг сферы обслуживания: мировой и отечественный опыт.</w:t>
            </w:r>
          </w:p>
        </w:tc>
        <w:tc>
          <w:tcPr>
            <w:tcW w:w="1257" w:type="dxa"/>
          </w:tcPr>
          <w:p w:rsidR="00C12872" w:rsidRPr="00DB2CD8" w:rsidRDefault="00C12872" w:rsidP="00C12872">
            <w:pPr>
              <w:jc w:val="center"/>
              <w:rPr>
                <w:sz w:val="20"/>
                <w:szCs w:val="20"/>
              </w:rPr>
            </w:pPr>
            <w:r>
              <w:rPr>
                <w:sz w:val="20"/>
                <w:szCs w:val="20"/>
              </w:rPr>
              <w:t>2</w:t>
            </w:r>
          </w:p>
        </w:tc>
        <w:tc>
          <w:tcPr>
            <w:tcW w:w="1135" w:type="dxa"/>
            <w:shd w:val="clear" w:color="auto" w:fill="auto"/>
          </w:tcPr>
          <w:p w:rsidR="00C12872" w:rsidRPr="00DB2CD8" w:rsidRDefault="00C12872" w:rsidP="00C12872">
            <w:pPr>
              <w:jc w:val="center"/>
              <w:rPr>
                <w:sz w:val="20"/>
                <w:szCs w:val="20"/>
              </w:rPr>
            </w:pPr>
            <w:r>
              <w:rPr>
                <w:sz w:val="20"/>
                <w:szCs w:val="20"/>
              </w:rPr>
              <w:t>2</w:t>
            </w:r>
          </w:p>
        </w:tc>
      </w:tr>
      <w:tr w:rsidR="00C12872" w:rsidRPr="00DB2CD8" w:rsidTr="000E4C14">
        <w:trPr>
          <w:trHeight w:val="237"/>
        </w:trPr>
        <w:tc>
          <w:tcPr>
            <w:tcW w:w="3052" w:type="dxa"/>
            <w:vMerge/>
          </w:tcPr>
          <w:p w:rsidR="00C12872" w:rsidRPr="00DB2CD8" w:rsidRDefault="00C12872" w:rsidP="00C12872">
            <w:pPr>
              <w:jc w:val="center"/>
              <w:rPr>
                <w:rFonts w:eastAsia="Calibri"/>
                <w:b/>
                <w:bCs/>
                <w:sz w:val="20"/>
                <w:szCs w:val="20"/>
              </w:rPr>
            </w:pPr>
          </w:p>
        </w:tc>
        <w:tc>
          <w:tcPr>
            <w:tcW w:w="9406" w:type="dxa"/>
            <w:gridSpan w:val="10"/>
          </w:tcPr>
          <w:p w:rsidR="00C12872" w:rsidRPr="00DE74A9" w:rsidRDefault="00C12872" w:rsidP="00C12872">
            <w:pPr>
              <w:rPr>
                <w:sz w:val="20"/>
                <w:szCs w:val="20"/>
              </w:rPr>
            </w:pPr>
            <w:r w:rsidRPr="00DB2CD8">
              <w:rPr>
                <w:rFonts w:eastAsia="Calibri"/>
                <w:b/>
                <w:bCs/>
                <w:sz w:val="20"/>
                <w:szCs w:val="20"/>
              </w:rPr>
              <w:t>Практические занятия</w:t>
            </w:r>
          </w:p>
        </w:tc>
        <w:tc>
          <w:tcPr>
            <w:tcW w:w="1257" w:type="dxa"/>
          </w:tcPr>
          <w:p w:rsidR="00C12872" w:rsidRPr="00DB2CD8" w:rsidRDefault="00C12872" w:rsidP="00C12872">
            <w:pPr>
              <w:jc w:val="center"/>
              <w:rPr>
                <w:sz w:val="20"/>
                <w:szCs w:val="20"/>
              </w:rPr>
            </w:pPr>
          </w:p>
        </w:tc>
        <w:tc>
          <w:tcPr>
            <w:tcW w:w="1135" w:type="dxa"/>
            <w:shd w:val="clear" w:color="auto" w:fill="auto"/>
          </w:tcPr>
          <w:p w:rsidR="00C12872" w:rsidRPr="00DB2CD8" w:rsidRDefault="00C12872" w:rsidP="00C12872">
            <w:pPr>
              <w:jc w:val="center"/>
              <w:rPr>
                <w:sz w:val="20"/>
                <w:szCs w:val="20"/>
              </w:rPr>
            </w:pPr>
          </w:p>
        </w:tc>
      </w:tr>
      <w:tr w:rsidR="00C12872" w:rsidRPr="00DB2CD8" w:rsidTr="000E4C14">
        <w:trPr>
          <w:trHeight w:val="207"/>
        </w:trPr>
        <w:tc>
          <w:tcPr>
            <w:tcW w:w="3052" w:type="dxa"/>
            <w:vMerge/>
            <w:tcBorders>
              <w:bottom w:val="single" w:sz="4" w:space="0" w:color="auto"/>
            </w:tcBorders>
          </w:tcPr>
          <w:p w:rsidR="00C12872" w:rsidRPr="00DB2CD8" w:rsidRDefault="00C12872" w:rsidP="00C12872">
            <w:pPr>
              <w:jc w:val="center"/>
              <w:rPr>
                <w:rFonts w:eastAsia="Calibri"/>
                <w:b/>
                <w:bCs/>
                <w:sz w:val="20"/>
                <w:szCs w:val="20"/>
              </w:rPr>
            </w:pPr>
          </w:p>
        </w:tc>
        <w:tc>
          <w:tcPr>
            <w:tcW w:w="563" w:type="dxa"/>
            <w:gridSpan w:val="2"/>
            <w:tcBorders>
              <w:bottom w:val="single" w:sz="4" w:space="0" w:color="auto"/>
            </w:tcBorders>
          </w:tcPr>
          <w:p w:rsidR="00C12872" w:rsidRPr="00DB2CD8" w:rsidRDefault="00C12872" w:rsidP="00C12872">
            <w:pPr>
              <w:jc w:val="center"/>
              <w:rPr>
                <w:rFonts w:eastAsia="Calibri"/>
                <w:bCs/>
                <w:sz w:val="20"/>
                <w:szCs w:val="20"/>
              </w:rPr>
            </w:pPr>
            <w:r w:rsidRPr="00DB2CD8">
              <w:rPr>
                <w:rFonts w:eastAsia="Calibri"/>
                <w:bCs/>
                <w:sz w:val="20"/>
                <w:szCs w:val="20"/>
              </w:rPr>
              <w:t>1.</w:t>
            </w:r>
          </w:p>
        </w:tc>
        <w:tc>
          <w:tcPr>
            <w:tcW w:w="8843" w:type="dxa"/>
            <w:gridSpan w:val="8"/>
            <w:tcBorders>
              <w:bottom w:val="single" w:sz="4" w:space="0" w:color="auto"/>
            </w:tcBorders>
          </w:tcPr>
          <w:p w:rsidR="00C12872" w:rsidRPr="00DB54BA" w:rsidRDefault="00C12872" w:rsidP="00C12872">
            <w:pPr>
              <w:rPr>
                <w:sz w:val="20"/>
                <w:szCs w:val="20"/>
              </w:rPr>
            </w:pPr>
            <w:r w:rsidRPr="007D6BEE">
              <w:rPr>
                <w:rStyle w:val="FontStyle16"/>
                <w:i/>
              </w:rPr>
              <w:t>Тенденции формирования рынка услуг: мировой и отечественный опыт</w:t>
            </w:r>
          </w:p>
        </w:tc>
        <w:tc>
          <w:tcPr>
            <w:tcW w:w="1257" w:type="dxa"/>
            <w:tcBorders>
              <w:bottom w:val="single" w:sz="4" w:space="0" w:color="auto"/>
            </w:tcBorders>
          </w:tcPr>
          <w:p w:rsidR="00C12872" w:rsidRPr="00DB2CD8" w:rsidRDefault="00C12872" w:rsidP="00C12872">
            <w:pPr>
              <w:jc w:val="center"/>
              <w:rPr>
                <w:sz w:val="20"/>
                <w:szCs w:val="20"/>
              </w:rPr>
            </w:pPr>
            <w:r>
              <w:rPr>
                <w:sz w:val="20"/>
                <w:szCs w:val="20"/>
              </w:rPr>
              <w:t>6</w:t>
            </w:r>
          </w:p>
        </w:tc>
        <w:tc>
          <w:tcPr>
            <w:tcW w:w="1135" w:type="dxa"/>
            <w:tcBorders>
              <w:bottom w:val="single" w:sz="4" w:space="0" w:color="auto"/>
            </w:tcBorders>
            <w:shd w:val="clear" w:color="auto" w:fill="auto"/>
          </w:tcPr>
          <w:p w:rsidR="00C12872" w:rsidRPr="00DB2CD8" w:rsidRDefault="00C12872" w:rsidP="00C12872">
            <w:pPr>
              <w:jc w:val="center"/>
              <w:rPr>
                <w:sz w:val="20"/>
                <w:szCs w:val="20"/>
              </w:rPr>
            </w:pPr>
            <w:r>
              <w:rPr>
                <w:sz w:val="20"/>
                <w:szCs w:val="20"/>
              </w:rPr>
              <w:t>2</w:t>
            </w:r>
          </w:p>
        </w:tc>
      </w:tr>
      <w:tr w:rsidR="00C12872" w:rsidRPr="003E767E" w:rsidTr="000E4C14">
        <w:trPr>
          <w:trHeight w:val="70"/>
        </w:trPr>
        <w:tc>
          <w:tcPr>
            <w:tcW w:w="3052" w:type="dxa"/>
            <w:vMerge w:val="restart"/>
          </w:tcPr>
          <w:p w:rsidR="00C12872" w:rsidRPr="00DB2CD8" w:rsidRDefault="00C12872" w:rsidP="00C12872">
            <w:pPr>
              <w:pStyle w:val="50"/>
              <w:shd w:val="clear" w:color="auto" w:fill="auto"/>
              <w:spacing w:before="0" w:after="0" w:line="240" w:lineRule="auto"/>
              <w:ind w:firstLine="0"/>
              <w:rPr>
                <w:rFonts w:eastAsia="Calibri"/>
                <w:b/>
                <w:bCs/>
                <w:sz w:val="20"/>
                <w:szCs w:val="20"/>
              </w:rPr>
            </w:pPr>
            <w:r>
              <w:rPr>
                <w:rFonts w:eastAsia="Calibri"/>
                <w:b/>
                <w:bCs/>
                <w:sz w:val="20"/>
                <w:szCs w:val="20"/>
              </w:rPr>
              <w:t xml:space="preserve">Раздел </w:t>
            </w:r>
            <w:r w:rsidRPr="00DB2CD8">
              <w:rPr>
                <w:rFonts w:eastAsia="Calibri"/>
                <w:b/>
                <w:bCs/>
                <w:sz w:val="20"/>
                <w:szCs w:val="20"/>
              </w:rPr>
              <w:t xml:space="preserve">2. </w:t>
            </w:r>
            <w:r w:rsidRPr="001C7D44">
              <w:rPr>
                <w:i/>
                <w:sz w:val="20"/>
                <w:szCs w:val="20"/>
              </w:rPr>
              <w:t>Услуга как сочетание процесса производства и обслуживания потребителя</w:t>
            </w:r>
          </w:p>
        </w:tc>
        <w:tc>
          <w:tcPr>
            <w:tcW w:w="9406" w:type="dxa"/>
            <w:gridSpan w:val="10"/>
          </w:tcPr>
          <w:p w:rsidR="00C12872" w:rsidRPr="00DB2CD8" w:rsidRDefault="00C12872" w:rsidP="00C12872">
            <w:pPr>
              <w:rPr>
                <w:sz w:val="20"/>
                <w:szCs w:val="20"/>
              </w:rPr>
            </w:pPr>
            <w:r w:rsidRPr="00DB2CD8">
              <w:rPr>
                <w:rFonts w:eastAsia="Calibri"/>
                <w:b/>
                <w:bCs/>
                <w:sz w:val="20"/>
                <w:szCs w:val="20"/>
              </w:rPr>
              <w:t xml:space="preserve">Содержание </w:t>
            </w:r>
          </w:p>
        </w:tc>
        <w:tc>
          <w:tcPr>
            <w:tcW w:w="1257" w:type="dxa"/>
          </w:tcPr>
          <w:p w:rsidR="00C12872" w:rsidRPr="003E767E" w:rsidRDefault="00C12872" w:rsidP="00C12872">
            <w:pPr>
              <w:jc w:val="center"/>
              <w:rPr>
                <w:b/>
                <w:sz w:val="20"/>
                <w:szCs w:val="20"/>
              </w:rPr>
            </w:pPr>
            <w:r>
              <w:rPr>
                <w:b/>
                <w:sz w:val="20"/>
                <w:szCs w:val="20"/>
              </w:rPr>
              <w:t>4</w:t>
            </w:r>
          </w:p>
        </w:tc>
        <w:tc>
          <w:tcPr>
            <w:tcW w:w="1135" w:type="dxa"/>
            <w:tcBorders>
              <w:bottom w:val="single" w:sz="4" w:space="0" w:color="auto"/>
            </w:tcBorders>
            <w:shd w:val="clear" w:color="auto" w:fill="auto"/>
          </w:tcPr>
          <w:p w:rsidR="00C12872" w:rsidRPr="003E767E" w:rsidRDefault="00C12872" w:rsidP="00C12872">
            <w:pPr>
              <w:jc w:val="center"/>
              <w:rPr>
                <w:b/>
                <w:sz w:val="20"/>
                <w:szCs w:val="20"/>
              </w:rPr>
            </w:pPr>
          </w:p>
        </w:tc>
      </w:tr>
      <w:tr w:rsidR="00C12872" w:rsidRPr="00DB2CD8" w:rsidTr="000E4C14">
        <w:trPr>
          <w:trHeight w:val="233"/>
        </w:trPr>
        <w:tc>
          <w:tcPr>
            <w:tcW w:w="3052" w:type="dxa"/>
            <w:vMerge/>
          </w:tcPr>
          <w:p w:rsidR="00C12872" w:rsidRPr="00DB2CD8" w:rsidRDefault="00C12872" w:rsidP="00C12872">
            <w:pPr>
              <w:jc w:val="center"/>
              <w:rPr>
                <w:rFonts w:eastAsia="Calibri"/>
                <w:b/>
                <w:bCs/>
                <w:sz w:val="20"/>
                <w:szCs w:val="20"/>
              </w:rPr>
            </w:pPr>
          </w:p>
        </w:tc>
        <w:tc>
          <w:tcPr>
            <w:tcW w:w="619" w:type="dxa"/>
            <w:gridSpan w:val="5"/>
            <w:shd w:val="clear" w:color="auto" w:fill="auto"/>
          </w:tcPr>
          <w:p w:rsidR="00C12872" w:rsidRPr="00DB2CD8" w:rsidRDefault="00C12872" w:rsidP="00C12872">
            <w:pPr>
              <w:jc w:val="center"/>
              <w:rPr>
                <w:sz w:val="20"/>
                <w:szCs w:val="20"/>
              </w:rPr>
            </w:pPr>
            <w:r w:rsidRPr="00DB2CD8">
              <w:rPr>
                <w:sz w:val="20"/>
                <w:szCs w:val="20"/>
              </w:rPr>
              <w:t>1.</w:t>
            </w:r>
          </w:p>
        </w:tc>
        <w:tc>
          <w:tcPr>
            <w:tcW w:w="8787" w:type="dxa"/>
            <w:gridSpan w:val="5"/>
            <w:shd w:val="clear" w:color="auto" w:fill="auto"/>
          </w:tcPr>
          <w:p w:rsidR="00C12872" w:rsidRPr="001C7D44" w:rsidRDefault="00C12872" w:rsidP="00C12872">
            <w:pPr>
              <w:rPr>
                <w:sz w:val="20"/>
                <w:szCs w:val="20"/>
              </w:rPr>
            </w:pPr>
            <w:r w:rsidRPr="001C7D44">
              <w:rPr>
                <w:sz w:val="20"/>
                <w:szCs w:val="20"/>
              </w:rPr>
              <w:t>Характеристика и структура производственного процесса и процесса оказания услуг.</w:t>
            </w:r>
          </w:p>
        </w:tc>
        <w:tc>
          <w:tcPr>
            <w:tcW w:w="1257" w:type="dxa"/>
          </w:tcPr>
          <w:p w:rsidR="00C12872" w:rsidRPr="00DB2CD8" w:rsidRDefault="00C12872" w:rsidP="00C12872">
            <w:pPr>
              <w:jc w:val="center"/>
              <w:rPr>
                <w:sz w:val="20"/>
                <w:szCs w:val="20"/>
              </w:rPr>
            </w:pPr>
            <w:r>
              <w:rPr>
                <w:sz w:val="20"/>
                <w:szCs w:val="20"/>
              </w:rPr>
              <w:t>1</w:t>
            </w:r>
          </w:p>
        </w:tc>
        <w:tc>
          <w:tcPr>
            <w:tcW w:w="1135" w:type="dxa"/>
            <w:shd w:val="clear" w:color="auto" w:fill="auto"/>
          </w:tcPr>
          <w:p w:rsidR="00C12872" w:rsidRPr="00DB2CD8" w:rsidRDefault="00C12872" w:rsidP="00C12872">
            <w:pPr>
              <w:jc w:val="center"/>
              <w:rPr>
                <w:sz w:val="20"/>
                <w:szCs w:val="20"/>
              </w:rPr>
            </w:pPr>
            <w:r>
              <w:rPr>
                <w:sz w:val="20"/>
                <w:szCs w:val="20"/>
              </w:rPr>
              <w:t>2</w:t>
            </w:r>
          </w:p>
        </w:tc>
      </w:tr>
      <w:tr w:rsidR="00C12872" w:rsidRPr="00DB2CD8" w:rsidTr="000E4C14">
        <w:trPr>
          <w:trHeight w:val="232"/>
        </w:trPr>
        <w:tc>
          <w:tcPr>
            <w:tcW w:w="3052" w:type="dxa"/>
            <w:vMerge/>
          </w:tcPr>
          <w:p w:rsidR="00C12872" w:rsidRPr="00DB2CD8" w:rsidRDefault="00C12872" w:rsidP="00C12872">
            <w:pPr>
              <w:jc w:val="center"/>
              <w:rPr>
                <w:rFonts w:eastAsia="Calibri"/>
                <w:b/>
                <w:bCs/>
                <w:sz w:val="20"/>
                <w:szCs w:val="20"/>
              </w:rPr>
            </w:pPr>
          </w:p>
        </w:tc>
        <w:tc>
          <w:tcPr>
            <w:tcW w:w="619" w:type="dxa"/>
            <w:gridSpan w:val="5"/>
            <w:shd w:val="clear" w:color="auto" w:fill="auto"/>
          </w:tcPr>
          <w:p w:rsidR="00C12872" w:rsidRPr="00DB2CD8" w:rsidRDefault="00C12872" w:rsidP="00C12872">
            <w:pPr>
              <w:jc w:val="center"/>
              <w:rPr>
                <w:sz w:val="20"/>
                <w:szCs w:val="20"/>
              </w:rPr>
            </w:pPr>
            <w:r>
              <w:rPr>
                <w:sz w:val="20"/>
                <w:szCs w:val="20"/>
              </w:rPr>
              <w:t>2.</w:t>
            </w:r>
          </w:p>
        </w:tc>
        <w:tc>
          <w:tcPr>
            <w:tcW w:w="8787" w:type="dxa"/>
            <w:gridSpan w:val="5"/>
            <w:shd w:val="clear" w:color="auto" w:fill="auto"/>
          </w:tcPr>
          <w:p w:rsidR="00C12872" w:rsidRPr="001C7D44" w:rsidRDefault="00C12872" w:rsidP="00C12872">
            <w:pPr>
              <w:rPr>
                <w:sz w:val="20"/>
                <w:szCs w:val="20"/>
              </w:rPr>
            </w:pPr>
            <w:r w:rsidRPr="001C7D44">
              <w:rPr>
                <w:sz w:val="20"/>
                <w:szCs w:val="20"/>
              </w:rPr>
              <w:t xml:space="preserve">Организация производственного процесса и процесса оказания услуг во времени. </w:t>
            </w:r>
            <w:r w:rsidRPr="001C7D44">
              <w:rPr>
                <w:rStyle w:val="FontStyle16"/>
              </w:rPr>
              <w:t xml:space="preserve">Типы и методы </w:t>
            </w:r>
            <w:r w:rsidRPr="001C7D44">
              <w:rPr>
                <w:rStyle w:val="FontStyle16"/>
              </w:rPr>
              <w:lastRenderedPageBreak/>
              <w:t>организации выполнения услуг.</w:t>
            </w:r>
          </w:p>
        </w:tc>
        <w:tc>
          <w:tcPr>
            <w:tcW w:w="1257" w:type="dxa"/>
          </w:tcPr>
          <w:p w:rsidR="00C12872" w:rsidRPr="00DB2CD8" w:rsidRDefault="00C12872" w:rsidP="00C12872">
            <w:pPr>
              <w:jc w:val="center"/>
              <w:rPr>
                <w:sz w:val="20"/>
                <w:szCs w:val="20"/>
              </w:rPr>
            </w:pPr>
            <w:r>
              <w:rPr>
                <w:sz w:val="20"/>
                <w:szCs w:val="20"/>
              </w:rPr>
              <w:lastRenderedPageBreak/>
              <w:t>1</w:t>
            </w:r>
          </w:p>
        </w:tc>
        <w:tc>
          <w:tcPr>
            <w:tcW w:w="1135" w:type="dxa"/>
            <w:shd w:val="clear" w:color="auto" w:fill="auto"/>
          </w:tcPr>
          <w:p w:rsidR="00C12872" w:rsidRPr="00DB2CD8" w:rsidRDefault="00C12872" w:rsidP="00C12872">
            <w:pPr>
              <w:jc w:val="center"/>
              <w:rPr>
                <w:sz w:val="20"/>
                <w:szCs w:val="20"/>
              </w:rPr>
            </w:pPr>
            <w:r>
              <w:rPr>
                <w:sz w:val="20"/>
                <w:szCs w:val="20"/>
              </w:rPr>
              <w:t>2</w:t>
            </w:r>
          </w:p>
        </w:tc>
      </w:tr>
      <w:tr w:rsidR="00C12872" w:rsidRPr="00DB2CD8" w:rsidTr="000E4C14">
        <w:trPr>
          <w:trHeight w:val="113"/>
        </w:trPr>
        <w:tc>
          <w:tcPr>
            <w:tcW w:w="3052" w:type="dxa"/>
            <w:vMerge/>
          </w:tcPr>
          <w:p w:rsidR="00C12872" w:rsidRPr="00DB2CD8" w:rsidRDefault="00C12872" w:rsidP="00C12872">
            <w:pPr>
              <w:jc w:val="center"/>
              <w:rPr>
                <w:rFonts w:eastAsia="Calibri"/>
                <w:b/>
                <w:bCs/>
                <w:sz w:val="20"/>
                <w:szCs w:val="20"/>
              </w:rPr>
            </w:pPr>
          </w:p>
        </w:tc>
        <w:tc>
          <w:tcPr>
            <w:tcW w:w="619" w:type="dxa"/>
            <w:gridSpan w:val="5"/>
            <w:shd w:val="clear" w:color="auto" w:fill="auto"/>
          </w:tcPr>
          <w:p w:rsidR="00C12872" w:rsidRPr="00DB2CD8" w:rsidRDefault="00C12872" w:rsidP="00C12872">
            <w:pPr>
              <w:jc w:val="center"/>
              <w:rPr>
                <w:sz w:val="20"/>
                <w:szCs w:val="20"/>
              </w:rPr>
            </w:pPr>
            <w:r>
              <w:rPr>
                <w:sz w:val="20"/>
                <w:szCs w:val="20"/>
              </w:rPr>
              <w:t>3.</w:t>
            </w:r>
          </w:p>
        </w:tc>
        <w:tc>
          <w:tcPr>
            <w:tcW w:w="8787" w:type="dxa"/>
            <w:gridSpan w:val="5"/>
            <w:shd w:val="clear" w:color="auto" w:fill="auto"/>
          </w:tcPr>
          <w:p w:rsidR="00C12872" w:rsidRPr="001C7D44" w:rsidRDefault="00C12872" w:rsidP="00C12872">
            <w:pPr>
              <w:autoSpaceDE w:val="0"/>
              <w:spacing w:line="250" w:lineRule="exact"/>
              <w:rPr>
                <w:sz w:val="20"/>
                <w:szCs w:val="20"/>
              </w:rPr>
            </w:pPr>
            <w:r w:rsidRPr="001C7D44">
              <w:rPr>
                <w:sz w:val="20"/>
                <w:szCs w:val="20"/>
              </w:rPr>
              <w:t>Принципы организации обслуживания потребителей индустрии туризма и гостеприимства.</w:t>
            </w:r>
          </w:p>
        </w:tc>
        <w:tc>
          <w:tcPr>
            <w:tcW w:w="1257" w:type="dxa"/>
          </w:tcPr>
          <w:p w:rsidR="00C12872" w:rsidRPr="00DB2CD8" w:rsidRDefault="00C12872" w:rsidP="00C12872">
            <w:pPr>
              <w:jc w:val="center"/>
              <w:rPr>
                <w:sz w:val="20"/>
                <w:szCs w:val="20"/>
              </w:rPr>
            </w:pPr>
            <w:r>
              <w:rPr>
                <w:sz w:val="20"/>
                <w:szCs w:val="20"/>
              </w:rPr>
              <w:t>2</w:t>
            </w:r>
          </w:p>
        </w:tc>
        <w:tc>
          <w:tcPr>
            <w:tcW w:w="1135" w:type="dxa"/>
            <w:shd w:val="clear" w:color="auto" w:fill="auto"/>
          </w:tcPr>
          <w:p w:rsidR="00C12872" w:rsidRPr="00DB2CD8" w:rsidRDefault="00C12872" w:rsidP="00C12872">
            <w:pPr>
              <w:jc w:val="center"/>
              <w:rPr>
                <w:sz w:val="20"/>
                <w:szCs w:val="20"/>
              </w:rPr>
            </w:pPr>
            <w:r>
              <w:rPr>
                <w:sz w:val="20"/>
                <w:szCs w:val="20"/>
              </w:rPr>
              <w:t>2</w:t>
            </w:r>
          </w:p>
        </w:tc>
      </w:tr>
      <w:tr w:rsidR="00C12872" w:rsidRPr="00DB2CD8" w:rsidTr="000E4C14">
        <w:tc>
          <w:tcPr>
            <w:tcW w:w="3052" w:type="dxa"/>
            <w:vMerge/>
          </w:tcPr>
          <w:p w:rsidR="00C12872" w:rsidRPr="00DB2CD8" w:rsidRDefault="00C12872" w:rsidP="00C12872">
            <w:pPr>
              <w:jc w:val="center"/>
              <w:rPr>
                <w:rFonts w:eastAsia="Calibri"/>
                <w:b/>
                <w:bCs/>
                <w:sz w:val="20"/>
                <w:szCs w:val="20"/>
              </w:rPr>
            </w:pPr>
          </w:p>
        </w:tc>
        <w:tc>
          <w:tcPr>
            <w:tcW w:w="9406" w:type="dxa"/>
            <w:gridSpan w:val="10"/>
          </w:tcPr>
          <w:p w:rsidR="00C12872" w:rsidRPr="00DB2CD8" w:rsidRDefault="00C12872" w:rsidP="00C12872">
            <w:pPr>
              <w:rPr>
                <w:rFonts w:eastAsia="Calibri"/>
                <w:b/>
                <w:bCs/>
                <w:sz w:val="20"/>
                <w:szCs w:val="20"/>
              </w:rPr>
            </w:pPr>
            <w:r w:rsidRPr="00DB2CD8">
              <w:rPr>
                <w:rFonts w:eastAsia="Calibri"/>
                <w:b/>
                <w:bCs/>
                <w:sz w:val="20"/>
                <w:szCs w:val="20"/>
              </w:rPr>
              <w:t xml:space="preserve">Практические занятия </w:t>
            </w:r>
          </w:p>
        </w:tc>
        <w:tc>
          <w:tcPr>
            <w:tcW w:w="1257" w:type="dxa"/>
          </w:tcPr>
          <w:p w:rsidR="00C12872" w:rsidRPr="00DB2CD8" w:rsidRDefault="00C12872" w:rsidP="00C12872">
            <w:pPr>
              <w:jc w:val="center"/>
              <w:rPr>
                <w:sz w:val="20"/>
                <w:szCs w:val="20"/>
              </w:rPr>
            </w:pPr>
          </w:p>
        </w:tc>
        <w:tc>
          <w:tcPr>
            <w:tcW w:w="1135" w:type="dxa"/>
            <w:shd w:val="clear" w:color="auto" w:fill="auto"/>
          </w:tcPr>
          <w:p w:rsidR="00C12872" w:rsidRPr="00DB2CD8" w:rsidRDefault="00C12872" w:rsidP="00C12872">
            <w:pPr>
              <w:jc w:val="center"/>
              <w:rPr>
                <w:sz w:val="20"/>
                <w:szCs w:val="20"/>
              </w:rPr>
            </w:pPr>
          </w:p>
        </w:tc>
      </w:tr>
      <w:tr w:rsidR="00C12872" w:rsidRPr="00DB2CD8" w:rsidTr="000E4C14">
        <w:trPr>
          <w:trHeight w:val="203"/>
        </w:trPr>
        <w:tc>
          <w:tcPr>
            <w:tcW w:w="3052" w:type="dxa"/>
            <w:vMerge/>
            <w:tcBorders>
              <w:bottom w:val="single" w:sz="4" w:space="0" w:color="auto"/>
            </w:tcBorders>
          </w:tcPr>
          <w:p w:rsidR="00C12872" w:rsidRPr="00DB2CD8" w:rsidRDefault="00C12872" w:rsidP="00C12872">
            <w:pPr>
              <w:jc w:val="center"/>
              <w:rPr>
                <w:rFonts w:eastAsia="Calibri"/>
                <w:b/>
                <w:bCs/>
                <w:sz w:val="20"/>
                <w:szCs w:val="20"/>
              </w:rPr>
            </w:pPr>
          </w:p>
        </w:tc>
        <w:tc>
          <w:tcPr>
            <w:tcW w:w="563" w:type="dxa"/>
            <w:gridSpan w:val="2"/>
            <w:tcBorders>
              <w:bottom w:val="single" w:sz="4" w:space="0" w:color="auto"/>
            </w:tcBorders>
          </w:tcPr>
          <w:p w:rsidR="00C12872" w:rsidRPr="00DB2CD8" w:rsidRDefault="00C12872" w:rsidP="00C12872">
            <w:pPr>
              <w:jc w:val="center"/>
              <w:rPr>
                <w:rFonts w:eastAsia="Calibri"/>
                <w:bCs/>
                <w:sz w:val="20"/>
                <w:szCs w:val="20"/>
              </w:rPr>
            </w:pPr>
            <w:r w:rsidRPr="00DB2CD8">
              <w:rPr>
                <w:rFonts w:eastAsia="Calibri"/>
                <w:bCs/>
                <w:sz w:val="20"/>
                <w:szCs w:val="20"/>
              </w:rPr>
              <w:t>1.</w:t>
            </w:r>
          </w:p>
        </w:tc>
        <w:tc>
          <w:tcPr>
            <w:tcW w:w="8843" w:type="dxa"/>
            <w:gridSpan w:val="8"/>
            <w:tcBorders>
              <w:bottom w:val="single" w:sz="4" w:space="0" w:color="auto"/>
            </w:tcBorders>
          </w:tcPr>
          <w:p w:rsidR="00C12872" w:rsidRPr="00D73E2A" w:rsidRDefault="00C12872" w:rsidP="00C12872">
            <w:pPr>
              <w:rPr>
                <w:sz w:val="20"/>
                <w:szCs w:val="20"/>
              </w:rPr>
            </w:pPr>
            <w:r w:rsidRPr="007D6BEE">
              <w:rPr>
                <w:rStyle w:val="FontStyle16"/>
                <w:i/>
              </w:rPr>
              <w:t>Процесс оказания услуг и его место в удовлетворении потребностей потребителя индуст</w:t>
            </w:r>
            <w:r>
              <w:rPr>
                <w:rStyle w:val="FontStyle16"/>
                <w:i/>
              </w:rPr>
              <w:t>рии туризма и гостеприимства</w:t>
            </w:r>
          </w:p>
        </w:tc>
        <w:tc>
          <w:tcPr>
            <w:tcW w:w="1257" w:type="dxa"/>
            <w:tcBorders>
              <w:bottom w:val="single" w:sz="4" w:space="0" w:color="auto"/>
            </w:tcBorders>
          </w:tcPr>
          <w:p w:rsidR="00C12872" w:rsidRPr="00DB2CD8" w:rsidRDefault="00C12872" w:rsidP="00C12872">
            <w:pPr>
              <w:jc w:val="center"/>
              <w:rPr>
                <w:sz w:val="20"/>
                <w:szCs w:val="20"/>
              </w:rPr>
            </w:pPr>
            <w:r>
              <w:rPr>
                <w:sz w:val="20"/>
                <w:szCs w:val="20"/>
              </w:rPr>
              <w:t>6</w:t>
            </w:r>
          </w:p>
        </w:tc>
        <w:tc>
          <w:tcPr>
            <w:tcW w:w="1135" w:type="dxa"/>
            <w:tcBorders>
              <w:bottom w:val="single" w:sz="4" w:space="0" w:color="auto"/>
            </w:tcBorders>
            <w:shd w:val="clear" w:color="auto" w:fill="auto"/>
          </w:tcPr>
          <w:p w:rsidR="00C12872" w:rsidRPr="00DB2CD8" w:rsidRDefault="00C12872" w:rsidP="00C12872">
            <w:pPr>
              <w:jc w:val="center"/>
              <w:rPr>
                <w:sz w:val="20"/>
                <w:szCs w:val="20"/>
              </w:rPr>
            </w:pPr>
            <w:r>
              <w:rPr>
                <w:sz w:val="20"/>
                <w:szCs w:val="20"/>
              </w:rPr>
              <w:t>2</w:t>
            </w:r>
          </w:p>
        </w:tc>
      </w:tr>
      <w:tr w:rsidR="00C12872" w:rsidRPr="003E767E" w:rsidTr="000E4C14">
        <w:tc>
          <w:tcPr>
            <w:tcW w:w="3052" w:type="dxa"/>
            <w:vMerge w:val="restart"/>
          </w:tcPr>
          <w:p w:rsidR="00C12872" w:rsidRPr="00DB2CD8" w:rsidRDefault="00C12872" w:rsidP="00C12872">
            <w:pPr>
              <w:jc w:val="center"/>
              <w:rPr>
                <w:rFonts w:eastAsia="Calibri"/>
                <w:b/>
                <w:bCs/>
                <w:sz w:val="20"/>
                <w:szCs w:val="20"/>
              </w:rPr>
            </w:pPr>
            <w:r>
              <w:rPr>
                <w:rFonts w:eastAsia="Calibri"/>
                <w:b/>
                <w:bCs/>
                <w:sz w:val="20"/>
                <w:szCs w:val="20"/>
              </w:rPr>
              <w:t xml:space="preserve">Раздел 3. </w:t>
            </w:r>
            <w:r w:rsidRPr="007D6BEE">
              <w:rPr>
                <w:i/>
                <w:sz w:val="20"/>
              </w:rPr>
              <w:t>Значение процесса обслуживания в удовлетворении потребностей индивида в услугах</w:t>
            </w:r>
          </w:p>
        </w:tc>
        <w:tc>
          <w:tcPr>
            <w:tcW w:w="9406" w:type="dxa"/>
            <w:gridSpan w:val="10"/>
          </w:tcPr>
          <w:p w:rsidR="00C12872" w:rsidRPr="00A31C7C" w:rsidRDefault="00C12872" w:rsidP="00C12872">
            <w:pPr>
              <w:rPr>
                <w:b/>
                <w:sz w:val="20"/>
                <w:szCs w:val="20"/>
              </w:rPr>
            </w:pPr>
            <w:r w:rsidRPr="00A31C7C">
              <w:rPr>
                <w:b/>
                <w:sz w:val="20"/>
                <w:szCs w:val="20"/>
              </w:rPr>
              <w:t>Содержание</w:t>
            </w:r>
          </w:p>
        </w:tc>
        <w:tc>
          <w:tcPr>
            <w:tcW w:w="1257" w:type="dxa"/>
          </w:tcPr>
          <w:p w:rsidR="00C12872" w:rsidRPr="003E767E" w:rsidRDefault="00C12872" w:rsidP="00C12872">
            <w:pPr>
              <w:jc w:val="center"/>
              <w:rPr>
                <w:b/>
                <w:sz w:val="20"/>
                <w:szCs w:val="20"/>
              </w:rPr>
            </w:pPr>
            <w:r>
              <w:rPr>
                <w:b/>
                <w:sz w:val="20"/>
                <w:szCs w:val="20"/>
              </w:rPr>
              <w:t>4</w:t>
            </w:r>
          </w:p>
        </w:tc>
        <w:tc>
          <w:tcPr>
            <w:tcW w:w="1135" w:type="dxa"/>
            <w:shd w:val="clear" w:color="auto" w:fill="auto"/>
          </w:tcPr>
          <w:p w:rsidR="00C12872" w:rsidRPr="003E767E" w:rsidRDefault="00C12872" w:rsidP="00C12872">
            <w:pPr>
              <w:jc w:val="center"/>
              <w:rPr>
                <w:b/>
                <w:sz w:val="20"/>
                <w:szCs w:val="20"/>
              </w:rPr>
            </w:pPr>
          </w:p>
        </w:tc>
      </w:tr>
      <w:tr w:rsidR="00C12872" w:rsidRPr="00DB2CD8" w:rsidTr="000E4C14">
        <w:trPr>
          <w:trHeight w:val="174"/>
        </w:trPr>
        <w:tc>
          <w:tcPr>
            <w:tcW w:w="3052" w:type="dxa"/>
            <w:vMerge/>
          </w:tcPr>
          <w:p w:rsidR="00C12872" w:rsidRPr="00DB2CD8" w:rsidRDefault="00C12872" w:rsidP="00C12872">
            <w:pPr>
              <w:jc w:val="center"/>
              <w:rPr>
                <w:rFonts w:eastAsia="Calibri"/>
                <w:b/>
                <w:bCs/>
                <w:sz w:val="20"/>
                <w:szCs w:val="20"/>
              </w:rPr>
            </w:pPr>
          </w:p>
        </w:tc>
        <w:tc>
          <w:tcPr>
            <w:tcW w:w="619" w:type="dxa"/>
            <w:gridSpan w:val="5"/>
          </w:tcPr>
          <w:p w:rsidR="00C12872" w:rsidRPr="00DB2CD8" w:rsidRDefault="00C12872" w:rsidP="00C12872">
            <w:pPr>
              <w:jc w:val="center"/>
              <w:rPr>
                <w:rFonts w:eastAsia="Calibri"/>
                <w:bCs/>
                <w:sz w:val="20"/>
                <w:szCs w:val="20"/>
              </w:rPr>
            </w:pPr>
            <w:r>
              <w:rPr>
                <w:rFonts w:eastAsia="Calibri"/>
                <w:bCs/>
                <w:sz w:val="20"/>
                <w:szCs w:val="20"/>
              </w:rPr>
              <w:t>1.</w:t>
            </w:r>
          </w:p>
        </w:tc>
        <w:tc>
          <w:tcPr>
            <w:tcW w:w="8787" w:type="dxa"/>
            <w:gridSpan w:val="5"/>
          </w:tcPr>
          <w:p w:rsidR="00C12872" w:rsidRPr="001C7D44" w:rsidRDefault="00C12872" w:rsidP="00C12872">
            <w:pPr>
              <w:rPr>
                <w:sz w:val="20"/>
                <w:szCs w:val="20"/>
              </w:rPr>
            </w:pPr>
            <w:r w:rsidRPr="001C7D44">
              <w:rPr>
                <w:sz w:val="20"/>
                <w:szCs w:val="20"/>
              </w:rPr>
              <w:t>Потребности и удовлетворение потребностей. Классификация потребностей: мировой и отечественный опыт.</w:t>
            </w:r>
          </w:p>
        </w:tc>
        <w:tc>
          <w:tcPr>
            <w:tcW w:w="1257" w:type="dxa"/>
          </w:tcPr>
          <w:p w:rsidR="00C12872" w:rsidRPr="00DB2CD8" w:rsidRDefault="00C12872" w:rsidP="00C12872">
            <w:pPr>
              <w:jc w:val="center"/>
              <w:rPr>
                <w:sz w:val="20"/>
                <w:szCs w:val="20"/>
              </w:rPr>
            </w:pPr>
            <w:r>
              <w:rPr>
                <w:sz w:val="20"/>
                <w:szCs w:val="20"/>
              </w:rPr>
              <w:t>1</w:t>
            </w:r>
          </w:p>
        </w:tc>
        <w:tc>
          <w:tcPr>
            <w:tcW w:w="1135" w:type="dxa"/>
            <w:shd w:val="clear" w:color="auto" w:fill="auto"/>
          </w:tcPr>
          <w:p w:rsidR="00C12872" w:rsidRPr="00DB2CD8" w:rsidRDefault="00C12872" w:rsidP="00C12872">
            <w:pPr>
              <w:jc w:val="center"/>
              <w:rPr>
                <w:sz w:val="20"/>
                <w:szCs w:val="20"/>
              </w:rPr>
            </w:pPr>
            <w:r>
              <w:rPr>
                <w:sz w:val="20"/>
                <w:szCs w:val="20"/>
              </w:rPr>
              <w:t>2</w:t>
            </w:r>
          </w:p>
        </w:tc>
      </w:tr>
      <w:tr w:rsidR="00C12872" w:rsidRPr="00DB2CD8" w:rsidTr="000E4C14">
        <w:trPr>
          <w:trHeight w:val="172"/>
        </w:trPr>
        <w:tc>
          <w:tcPr>
            <w:tcW w:w="3052" w:type="dxa"/>
            <w:vMerge/>
          </w:tcPr>
          <w:p w:rsidR="00C12872" w:rsidRPr="00DB2CD8" w:rsidRDefault="00C12872" w:rsidP="00C12872">
            <w:pPr>
              <w:jc w:val="center"/>
              <w:rPr>
                <w:rFonts w:eastAsia="Calibri"/>
                <w:b/>
                <w:bCs/>
                <w:sz w:val="20"/>
                <w:szCs w:val="20"/>
              </w:rPr>
            </w:pPr>
          </w:p>
        </w:tc>
        <w:tc>
          <w:tcPr>
            <w:tcW w:w="619" w:type="dxa"/>
            <w:gridSpan w:val="5"/>
          </w:tcPr>
          <w:p w:rsidR="00C12872" w:rsidRDefault="00C12872" w:rsidP="00C12872">
            <w:pPr>
              <w:jc w:val="center"/>
              <w:rPr>
                <w:rFonts w:eastAsia="Calibri"/>
                <w:bCs/>
                <w:sz w:val="20"/>
                <w:szCs w:val="20"/>
              </w:rPr>
            </w:pPr>
            <w:r>
              <w:rPr>
                <w:rFonts w:eastAsia="Calibri"/>
                <w:bCs/>
                <w:sz w:val="20"/>
                <w:szCs w:val="20"/>
              </w:rPr>
              <w:t>2.</w:t>
            </w:r>
          </w:p>
        </w:tc>
        <w:tc>
          <w:tcPr>
            <w:tcW w:w="8787" w:type="dxa"/>
            <w:gridSpan w:val="5"/>
          </w:tcPr>
          <w:p w:rsidR="00C12872" w:rsidRPr="001C7D44" w:rsidRDefault="00C12872" w:rsidP="00C12872">
            <w:pPr>
              <w:rPr>
                <w:sz w:val="20"/>
                <w:szCs w:val="20"/>
              </w:rPr>
            </w:pPr>
            <w:r w:rsidRPr="001C7D44">
              <w:rPr>
                <w:sz w:val="20"/>
                <w:szCs w:val="20"/>
              </w:rPr>
              <w:t>Стадии развития потребностей. Факторы формирования и развития потребностей.</w:t>
            </w:r>
          </w:p>
        </w:tc>
        <w:tc>
          <w:tcPr>
            <w:tcW w:w="1257" w:type="dxa"/>
          </w:tcPr>
          <w:p w:rsidR="00C12872" w:rsidRPr="00DB2CD8" w:rsidRDefault="00C12872" w:rsidP="00C12872">
            <w:pPr>
              <w:jc w:val="center"/>
              <w:rPr>
                <w:sz w:val="20"/>
                <w:szCs w:val="20"/>
              </w:rPr>
            </w:pPr>
            <w:r>
              <w:rPr>
                <w:sz w:val="20"/>
                <w:szCs w:val="20"/>
              </w:rPr>
              <w:t>1</w:t>
            </w:r>
          </w:p>
        </w:tc>
        <w:tc>
          <w:tcPr>
            <w:tcW w:w="1135" w:type="dxa"/>
            <w:shd w:val="clear" w:color="auto" w:fill="auto"/>
          </w:tcPr>
          <w:p w:rsidR="00C12872" w:rsidRPr="00DB2CD8" w:rsidRDefault="00C12872" w:rsidP="00C12872">
            <w:pPr>
              <w:jc w:val="center"/>
              <w:rPr>
                <w:sz w:val="20"/>
                <w:szCs w:val="20"/>
              </w:rPr>
            </w:pPr>
            <w:r>
              <w:rPr>
                <w:sz w:val="20"/>
                <w:szCs w:val="20"/>
              </w:rPr>
              <w:t>2</w:t>
            </w:r>
          </w:p>
        </w:tc>
      </w:tr>
      <w:tr w:rsidR="00C12872" w:rsidRPr="00DB2CD8" w:rsidTr="000E4C14">
        <w:trPr>
          <w:trHeight w:val="172"/>
        </w:trPr>
        <w:tc>
          <w:tcPr>
            <w:tcW w:w="3052" w:type="dxa"/>
            <w:vMerge/>
          </w:tcPr>
          <w:p w:rsidR="00C12872" w:rsidRPr="00DB2CD8" w:rsidRDefault="00C12872" w:rsidP="00C12872">
            <w:pPr>
              <w:jc w:val="center"/>
              <w:rPr>
                <w:rFonts w:eastAsia="Calibri"/>
                <w:b/>
                <w:bCs/>
                <w:sz w:val="20"/>
                <w:szCs w:val="20"/>
              </w:rPr>
            </w:pPr>
          </w:p>
        </w:tc>
        <w:tc>
          <w:tcPr>
            <w:tcW w:w="619" w:type="dxa"/>
            <w:gridSpan w:val="5"/>
          </w:tcPr>
          <w:p w:rsidR="00C12872" w:rsidRDefault="00C12872" w:rsidP="00C12872">
            <w:pPr>
              <w:jc w:val="center"/>
              <w:rPr>
                <w:rFonts w:eastAsia="Calibri"/>
                <w:bCs/>
                <w:sz w:val="20"/>
                <w:szCs w:val="20"/>
              </w:rPr>
            </w:pPr>
            <w:r>
              <w:rPr>
                <w:rFonts w:eastAsia="Calibri"/>
                <w:bCs/>
                <w:sz w:val="20"/>
                <w:szCs w:val="20"/>
              </w:rPr>
              <w:t>3.</w:t>
            </w:r>
          </w:p>
        </w:tc>
        <w:tc>
          <w:tcPr>
            <w:tcW w:w="8787" w:type="dxa"/>
            <w:gridSpan w:val="5"/>
          </w:tcPr>
          <w:p w:rsidR="00C12872" w:rsidRPr="001C7D44" w:rsidRDefault="00C12872" w:rsidP="00C12872">
            <w:pPr>
              <w:rPr>
                <w:sz w:val="20"/>
                <w:szCs w:val="20"/>
              </w:rPr>
            </w:pPr>
            <w:r w:rsidRPr="001C7D44">
              <w:rPr>
                <w:sz w:val="20"/>
                <w:szCs w:val="20"/>
              </w:rPr>
              <w:t>Удовлетворение потребностей индивида в услугах.</w:t>
            </w:r>
          </w:p>
        </w:tc>
        <w:tc>
          <w:tcPr>
            <w:tcW w:w="1257" w:type="dxa"/>
          </w:tcPr>
          <w:p w:rsidR="00C12872" w:rsidRPr="00DB2CD8" w:rsidRDefault="00C12872" w:rsidP="00C12872">
            <w:pPr>
              <w:jc w:val="center"/>
              <w:rPr>
                <w:sz w:val="20"/>
                <w:szCs w:val="20"/>
              </w:rPr>
            </w:pPr>
            <w:r>
              <w:rPr>
                <w:sz w:val="20"/>
                <w:szCs w:val="20"/>
              </w:rPr>
              <w:t>1</w:t>
            </w:r>
          </w:p>
        </w:tc>
        <w:tc>
          <w:tcPr>
            <w:tcW w:w="1135" w:type="dxa"/>
            <w:shd w:val="clear" w:color="auto" w:fill="auto"/>
          </w:tcPr>
          <w:p w:rsidR="00C12872" w:rsidRPr="00DB2CD8" w:rsidRDefault="00C12872" w:rsidP="00C12872">
            <w:pPr>
              <w:jc w:val="center"/>
              <w:rPr>
                <w:sz w:val="20"/>
                <w:szCs w:val="20"/>
              </w:rPr>
            </w:pPr>
            <w:r>
              <w:rPr>
                <w:sz w:val="20"/>
                <w:szCs w:val="20"/>
              </w:rPr>
              <w:t>2</w:t>
            </w:r>
          </w:p>
        </w:tc>
      </w:tr>
      <w:tr w:rsidR="00C12872" w:rsidRPr="00DB2CD8" w:rsidTr="000E4C14">
        <w:trPr>
          <w:trHeight w:val="172"/>
        </w:trPr>
        <w:tc>
          <w:tcPr>
            <w:tcW w:w="3052" w:type="dxa"/>
            <w:vMerge/>
          </w:tcPr>
          <w:p w:rsidR="00C12872" w:rsidRPr="00DB2CD8" w:rsidRDefault="00C12872" w:rsidP="00C12872">
            <w:pPr>
              <w:jc w:val="center"/>
              <w:rPr>
                <w:rFonts w:eastAsia="Calibri"/>
                <w:b/>
                <w:bCs/>
                <w:sz w:val="20"/>
                <w:szCs w:val="20"/>
              </w:rPr>
            </w:pPr>
          </w:p>
        </w:tc>
        <w:tc>
          <w:tcPr>
            <w:tcW w:w="619" w:type="dxa"/>
            <w:gridSpan w:val="5"/>
          </w:tcPr>
          <w:p w:rsidR="00C12872" w:rsidRDefault="00C12872" w:rsidP="00C12872">
            <w:pPr>
              <w:jc w:val="center"/>
              <w:rPr>
                <w:rFonts w:eastAsia="Calibri"/>
                <w:bCs/>
                <w:sz w:val="20"/>
                <w:szCs w:val="20"/>
              </w:rPr>
            </w:pPr>
            <w:r>
              <w:rPr>
                <w:rFonts w:eastAsia="Calibri"/>
                <w:bCs/>
                <w:sz w:val="20"/>
                <w:szCs w:val="20"/>
              </w:rPr>
              <w:t>4.</w:t>
            </w:r>
          </w:p>
        </w:tc>
        <w:tc>
          <w:tcPr>
            <w:tcW w:w="8787" w:type="dxa"/>
            <w:gridSpan w:val="5"/>
          </w:tcPr>
          <w:p w:rsidR="00C12872" w:rsidRPr="001C7D44" w:rsidRDefault="00C12872" w:rsidP="00C12872">
            <w:pPr>
              <w:autoSpaceDE w:val="0"/>
              <w:spacing w:line="250" w:lineRule="exact"/>
              <w:rPr>
                <w:sz w:val="20"/>
                <w:szCs w:val="20"/>
              </w:rPr>
            </w:pPr>
            <w:r w:rsidRPr="001C7D44">
              <w:rPr>
                <w:sz w:val="20"/>
                <w:szCs w:val="20"/>
              </w:rPr>
              <w:t>Основные составляющие процесса обслуживания. Требования к услугам и обслуживанию.</w:t>
            </w:r>
          </w:p>
        </w:tc>
        <w:tc>
          <w:tcPr>
            <w:tcW w:w="1257" w:type="dxa"/>
          </w:tcPr>
          <w:p w:rsidR="00C12872" w:rsidRPr="00DB2CD8" w:rsidRDefault="00C12872" w:rsidP="00C12872">
            <w:pPr>
              <w:jc w:val="center"/>
              <w:rPr>
                <w:sz w:val="20"/>
                <w:szCs w:val="20"/>
              </w:rPr>
            </w:pPr>
            <w:r>
              <w:rPr>
                <w:sz w:val="20"/>
                <w:szCs w:val="20"/>
              </w:rPr>
              <w:t>1</w:t>
            </w:r>
          </w:p>
        </w:tc>
        <w:tc>
          <w:tcPr>
            <w:tcW w:w="1135" w:type="dxa"/>
            <w:shd w:val="clear" w:color="auto" w:fill="auto"/>
          </w:tcPr>
          <w:p w:rsidR="00C12872" w:rsidRPr="00DB2CD8" w:rsidRDefault="00C12872" w:rsidP="00C12872">
            <w:pPr>
              <w:jc w:val="center"/>
              <w:rPr>
                <w:sz w:val="20"/>
                <w:szCs w:val="20"/>
              </w:rPr>
            </w:pPr>
            <w:r>
              <w:rPr>
                <w:sz w:val="20"/>
                <w:szCs w:val="20"/>
              </w:rPr>
              <w:t>2</w:t>
            </w:r>
          </w:p>
        </w:tc>
      </w:tr>
      <w:tr w:rsidR="00C12872" w:rsidRPr="00DB2CD8" w:rsidTr="000E4C14">
        <w:tc>
          <w:tcPr>
            <w:tcW w:w="3052" w:type="dxa"/>
            <w:vMerge/>
          </w:tcPr>
          <w:p w:rsidR="00C12872" w:rsidRPr="00DB2CD8" w:rsidRDefault="00C12872" w:rsidP="00C12872">
            <w:pPr>
              <w:jc w:val="center"/>
              <w:rPr>
                <w:rFonts w:eastAsia="Calibri"/>
                <w:b/>
                <w:bCs/>
                <w:sz w:val="20"/>
                <w:szCs w:val="20"/>
              </w:rPr>
            </w:pPr>
          </w:p>
        </w:tc>
        <w:tc>
          <w:tcPr>
            <w:tcW w:w="9406" w:type="dxa"/>
            <w:gridSpan w:val="10"/>
          </w:tcPr>
          <w:p w:rsidR="00C12872" w:rsidRPr="00DB2CD8" w:rsidRDefault="00C12872" w:rsidP="00C12872">
            <w:pPr>
              <w:rPr>
                <w:sz w:val="20"/>
                <w:szCs w:val="20"/>
              </w:rPr>
            </w:pPr>
            <w:r w:rsidRPr="00DB2CD8">
              <w:rPr>
                <w:rFonts w:eastAsia="Calibri"/>
                <w:b/>
                <w:bCs/>
                <w:sz w:val="20"/>
                <w:szCs w:val="20"/>
              </w:rPr>
              <w:t>Практические занятия</w:t>
            </w:r>
          </w:p>
        </w:tc>
        <w:tc>
          <w:tcPr>
            <w:tcW w:w="1257" w:type="dxa"/>
          </w:tcPr>
          <w:p w:rsidR="00C12872" w:rsidRPr="00DB2CD8" w:rsidRDefault="00C12872" w:rsidP="00C12872">
            <w:pPr>
              <w:jc w:val="center"/>
              <w:rPr>
                <w:sz w:val="20"/>
                <w:szCs w:val="20"/>
              </w:rPr>
            </w:pPr>
          </w:p>
        </w:tc>
        <w:tc>
          <w:tcPr>
            <w:tcW w:w="1135" w:type="dxa"/>
            <w:shd w:val="clear" w:color="auto" w:fill="auto"/>
          </w:tcPr>
          <w:p w:rsidR="00C12872" w:rsidRPr="00DB2CD8" w:rsidRDefault="00C12872" w:rsidP="00C12872">
            <w:pPr>
              <w:jc w:val="center"/>
              <w:rPr>
                <w:sz w:val="20"/>
                <w:szCs w:val="20"/>
              </w:rPr>
            </w:pPr>
          </w:p>
        </w:tc>
      </w:tr>
      <w:tr w:rsidR="00C12872" w:rsidRPr="00DB2CD8" w:rsidTr="000E4C14">
        <w:trPr>
          <w:trHeight w:val="227"/>
        </w:trPr>
        <w:tc>
          <w:tcPr>
            <w:tcW w:w="3052" w:type="dxa"/>
            <w:vMerge/>
            <w:tcBorders>
              <w:bottom w:val="single" w:sz="4" w:space="0" w:color="auto"/>
            </w:tcBorders>
          </w:tcPr>
          <w:p w:rsidR="00C12872" w:rsidRPr="00DB2CD8" w:rsidRDefault="00C12872" w:rsidP="00C12872">
            <w:pPr>
              <w:jc w:val="center"/>
              <w:rPr>
                <w:rFonts w:eastAsia="Calibri"/>
                <w:b/>
                <w:bCs/>
                <w:sz w:val="20"/>
                <w:szCs w:val="20"/>
              </w:rPr>
            </w:pPr>
          </w:p>
        </w:tc>
        <w:tc>
          <w:tcPr>
            <w:tcW w:w="704" w:type="dxa"/>
            <w:gridSpan w:val="7"/>
            <w:tcBorders>
              <w:bottom w:val="single" w:sz="4" w:space="0" w:color="auto"/>
            </w:tcBorders>
          </w:tcPr>
          <w:p w:rsidR="00C12872" w:rsidRPr="00DB2CD8" w:rsidRDefault="00C12872" w:rsidP="00C12872">
            <w:pPr>
              <w:jc w:val="center"/>
              <w:rPr>
                <w:rFonts w:eastAsia="Calibri"/>
                <w:bCs/>
                <w:sz w:val="20"/>
                <w:szCs w:val="20"/>
              </w:rPr>
            </w:pPr>
            <w:r>
              <w:rPr>
                <w:rFonts w:eastAsia="Calibri"/>
                <w:bCs/>
                <w:sz w:val="20"/>
                <w:szCs w:val="20"/>
              </w:rPr>
              <w:t>1.</w:t>
            </w:r>
          </w:p>
        </w:tc>
        <w:tc>
          <w:tcPr>
            <w:tcW w:w="8702" w:type="dxa"/>
            <w:gridSpan w:val="3"/>
            <w:tcBorders>
              <w:bottom w:val="single" w:sz="4" w:space="0" w:color="auto"/>
            </w:tcBorders>
          </w:tcPr>
          <w:p w:rsidR="00C12872" w:rsidRPr="004C51C1" w:rsidRDefault="00C12872" w:rsidP="00C12872">
            <w:pPr>
              <w:rPr>
                <w:sz w:val="20"/>
                <w:szCs w:val="20"/>
              </w:rPr>
            </w:pPr>
            <w:r w:rsidRPr="007D6BEE">
              <w:rPr>
                <w:rStyle w:val="FontStyle16"/>
                <w:i/>
              </w:rPr>
              <w:t>Современные формы обслуживания потребителей туристской индустрии</w:t>
            </w:r>
          </w:p>
        </w:tc>
        <w:tc>
          <w:tcPr>
            <w:tcW w:w="1257" w:type="dxa"/>
            <w:tcBorders>
              <w:bottom w:val="single" w:sz="4" w:space="0" w:color="auto"/>
            </w:tcBorders>
          </w:tcPr>
          <w:p w:rsidR="00C12872" w:rsidRPr="00DB2CD8" w:rsidRDefault="00C12872" w:rsidP="00C12872">
            <w:pPr>
              <w:jc w:val="center"/>
              <w:rPr>
                <w:sz w:val="20"/>
                <w:szCs w:val="20"/>
              </w:rPr>
            </w:pPr>
            <w:r>
              <w:rPr>
                <w:sz w:val="20"/>
                <w:szCs w:val="20"/>
              </w:rPr>
              <w:t>6</w:t>
            </w:r>
          </w:p>
        </w:tc>
        <w:tc>
          <w:tcPr>
            <w:tcW w:w="1135" w:type="dxa"/>
            <w:tcBorders>
              <w:bottom w:val="single" w:sz="4" w:space="0" w:color="auto"/>
            </w:tcBorders>
            <w:shd w:val="clear" w:color="auto" w:fill="auto"/>
          </w:tcPr>
          <w:p w:rsidR="00C12872" w:rsidRPr="00DB2CD8" w:rsidRDefault="00C12872" w:rsidP="00C12872">
            <w:pPr>
              <w:jc w:val="center"/>
              <w:rPr>
                <w:sz w:val="20"/>
                <w:szCs w:val="20"/>
              </w:rPr>
            </w:pPr>
            <w:r>
              <w:rPr>
                <w:sz w:val="20"/>
                <w:szCs w:val="20"/>
              </w:rPr>
              <w:t>2</w:t>
            </w:r>
          </w:p>
        </w:tc>
      </w:tr>
      <w:tr w:rsidR="00C12872" w:rsidRPr="003E767E" w:rsidTr="000E4C14">
        <w:tc>
          <w:tcPr>
            <w:tcW w:w="3052" w:type="dxa"/>
            <w:vMerge w:val="restart"/>
          </w:tcPr>
          <w:p w:rsidR="00C12872" w:rsidRPr="00DB2CD8" w:rsidRDefault="00C12872" w:rsidP="00C12872">
            <w:pPr>
              <w:jc w:val="center"/>
              <w:rPr>
                <w:rFonts w:eastAsia="Calibri"/>
                <w:b/>
                <w:bCs/>
                <w:sz w:val="20"/>
                <w:szCs w:val="20"/>
              </w:rPr>
            </w:pPr>
            <w:r>
              <w:rPr>
                <w:rFonts w:eastAsia="Calibri"/>
                <w:b/>
                <w:bCs/>
                <w:sz w:val="20"/>
                <w:szCs w:val="20"/>
              </w:rPr>
              <w:t xml:space="preserve">Раздел 4. </w:t>
            </w:r>
            <w:r w:rsidRPr="001C7D44">
              <w:rPr>
                <w:i/>
                <w:sz w:val="20"/>
                <w:szCs w:val="20"/>
              </w:rPr>
              <w:t>Нормативно-правовое регулирование услуг в РФ</w:t>
            </w:r>
          </w:p>
        </w:tc>
        <w:tc>
          <w:tcPr>
            <w:tcW w:w="9406" w:type="dxa"/>
            <w:gridSpan w:val="10"/>
          </w:tcPr>
          <w:p w:rsidR="00C12872" w:rsidRPr="00DB2CD8" w:rsidRDefault="00C12872" w:rsidP="00C12872">
            <w:pPr>
              <w:rPr>
                <w:sz w:val="20"/>
                <w:szCs w:val="20"/>
              </w:rPr>
            </w:pPr>
            <w:r w:rsidRPr="00DB2CD8">
              <w:rPr>
                <w:rFonts w:eastAsia="Calibri"/>
                <w:b/>
                <w:bCs/>
                <w:sz w:val="20"/>
                <w:szCs w:val="20"/>
              </w:rPr>
              <w:t xml:space="preserve">Содержание </w:t>
            </w:r>
          </w:p>
        </w:tc>
        <w:tc>
          <w:tcPr>
            <w:tcW w:w="1257" w:type="dxa"/>
          </w:tcPr>
          <w:p w:rsidR="00C12872" w:rsidRPr="003E767E" w:rsidRDefault="00C12872" w:rsidP="00C12872">
            <w:pPr>
              <w:jc w:val="center"/>
              <w:rPr>
                <w:b/>
                <w:sz w:val="20"/>
                <w:szCs w:val="20"/>
              </w:rPr>
            </w:pPr>
            <w:r>
              <w:rPr>
                <w:b/>
                <w:sz w:val="20"/>
                <w:szCs w:val="20"/>
              </w:rPr>
              <w:t>4</w:t>
            </w:r>
          </w:p>
        </w:tc>
        <w:tc>
          <w:tcPr>
            <w:tcW w:w="1135" w:type="dxa"/>
            <w:shd w:val="clear" w:color="auto" w:fill="auto"/>
          </w:tcPr>
          <w:p w:rsidR="00C12872" w:rsidRPr="003E767E" w:rsidRDefault="00C12872" w:rsidP="00C12872">
            <w:pPr>
              <w:jc w:val="center"/>
              <w:rPr>
                <w:b/>
                <w:sz w:val="20"/>
                <w:szCs w:val="20"/>
              </w:rPr>
            </w:pPr>
          </w:p>
        </w:tc>
      </w:tr>
      <w:tr w:rsidR="00C12872" w:rsidRPr="00DB2CD8" w:rsidTr="000E4C14">
        <w:trPr>
          <w:trHeight w:val="165"/>
        </w:trPr>
        <w:tc>
          <w:tcPr>
            <w:tcW w:w="3052" w:type="dxa"/>
            <w:vMerge/>
          </w:tcPr>
          <w:p w:rsidR="00C12872" w:rsidRPr="00DB2CD8" w:rsidRDefault="00C12872" w:rsidP="00C12872">
            <w:pPr>
              <w:jc w:val="center"/>
              <w:rPr>
                <w:rFonts w:eastAsia="Calibri"/>
                <w:b/>
                <w:bCs/>
                <w:sz w:val="20"/>
                <w:szCs w:val="20"/>
              </w:rPr>
            </w:pPr>
          </w:p>
        </w:tc>
        <w:tc>
          <w:tcPr>
            <w:tcW w:w="563" w:type="dxa"/>
            <w:gridSpan w:val="2"/>
          </w:tcPr>
          <w:p w:rsidR="00C12872" w:rsidRPr="00DB2CD8" w:rsidRDefault="00C12872" w:rsidP="00C12872">
            <w:pPr>
              <w:jc w:val="center"/>
              <w:rPr>
                <w:sz w:val="20"/>
                <w:szCs w:val="20"/>
              </w:rPr>
            </w:pPr>
            <w:r w:rsidRPr="00DB2CD8">
              <w:rPr>
                <w:sz w:val="20"/>
                <w:szCs w:val="20"/>
              </w:rPr>
              <w:t>1.</w:t>
            </w:r>
          </w:p>
        </w:tc>
        <w:tc>
          <w:tcPr>
            <w:tcW w:w="8843" w:type="dxa"/>
            <w:gridSpan w:val="8"/>
          </w:tcPr>
          <w:p w:rsidR="00C12872" w:rsidRPr="00F646A4" w:rsidRDefault="00C12872" w:rsidP="00C12872">
            <w:pPr>
              <w:pStyle w:val="Style5"/>
              <w:widowControl/>
              <w:suppressAutoHyphens w:val="0"/>
              <w:spacing w:line="250" w:lineRule="exact"/>
              <w:ind w:firstLine="0"/>
              <w:rPr>
                <w:sz w:val="20"/>
                <w:szCs w:val="20"/>
              </w:rPr>
            </w:pPr>
            <w:r w:rsidRPr="007D6BEE">
              <w:rPr>
                <w:rFonts w:ascii="Times New Roman" w:hAnsi="Times New Roman"/>
                <w:sz w:val="20"/>
              </w:rPr>
              <w:t>Номенклатура и характеристика нормативно-правовых и законодательных актов Российской Федерации, регламентирующих деятельность предприятий индустрии туризма и гостеприимства.</w:t>
            </w:r>
          </w:p>
        </w:tc>
        <w:tc>
          <w:tcPr>
            <w:tcW w:w="1257" w:type="dxa"/>
          </w:tcPr>
          <w:p w:rsidR="00C12872" w:rsidRPr="00DB2CD8" w:rsidRDefault="00C12872" w:rsidP="00C12872">
            <w:pPr>
              <w:jc w:val="center"/>
              <w:rPr>
                <w:sz w:val="20"/>
                <w:szCs w:val="20"/>
              </w:rPr>
            </w:pPr>
            <w:r>
              <w:rPr>
                <w:sz w:val="20"/>
                <w:szCs w:val="20"/>
              </w:rPr>
              <w:t>4</w:t>
            </w:r>
          </w:p>
        </w:tc>
        <w:tc>
          <w:tcPr>
            <w:tcW w:w="1135" w:type="dxa"/>
            <w:shd w:val="clear" w:color="auto" w:fill="auto"/>
          </w:tcPr>
          <w:p w:rsidR="00C12872" w:rsidRPr="00DB2CD8" w:rsidRDefault="00C12872" w:rsidP="00C12872">
            <w:pPr>
              <w:jc w:val="center"/>
              <w:rPr>
                <w:sz w:val="20"/>
                <w:szCs w:val="20"/>
              </w:rPr>
            </w:pPr>
            <w:r>
              <w:rPr>
                <w:sz w:val="20"/>
                <w:szCs w:val="20"/>
              </w:rPr>
              <w:t>2</w:t>
            </w:r>
          </w:p>
        </w:tc>
      </w:tr>
      <w:tr w:rsidR="00C12872" w:rsidRPr="00DB2CD8" w:rsidTr="000E4C14">
        <w:trPr>
          <w:trHeight w:val="165"/>
        </w:trPr>
        <w:tc>
          <w:tcPr>
            <w:tcW w:w="3052" w:type="dxa"/>
            <w:vMerge/>
          </w:tcPr>
          <w:p w:rsidR="00C12872" w:rsidRPr="00DB2CD8" w:rsidRDefault="00C12872" w:rsidP="00C12872">
            <w:pPr>
              <w:jc w:val="center"/>
              <w:rPr>
                <w:rFonts w:eastAsia="Calibri"/>
                <w:b/>
                <w:bCs/>
                <w:sz w:val="20"/>
                <w:szCs w:val="20"/>
              </w:rPr>
            </w:pPr>
          </w:p>
        </w:tc>
        <w:tc>
          <w:tcPr>
            <w:tcW w:w="9406" w:type="dxa"/>
            <w:gridSpan w:val="10"/>
          </w:tcPr>
          <w:p w:rsidR="00C12872" w:rsidRPr="0023231B" w:rsidRDefault="00C12872" w:rsidP="00C12872">
            <w:pPr>
              <w:pStyle w:val="Style5"/>
              <w:widowControl/>
              <w:suppressAutoHyphens w:val="0"/>
              <w:spacing w:line="250" w:lineRule="exact"/>
              <w:ind w:firstLine="0"/>
              <w:rPr>
                <w:rFonts w:ascii="Times New Roman" w:hAnsi="Times New Roman"/>
                <w:b/>
                <w:sz w:val="20"/>
              </w:rPr>
            </w:pPr>
            <w:r w:rsidRPr="0023231B">
              <w:rPr>
                <w:rFonts w:ascii="Times New Roman" w:hAnsi="Times New Roman"/>
                <w:b/>
                <w:sz w:val="20"/>
              </w:rPr>
              <w:t>Практические занятия</w:t>
            </w:r>
          </w:p>
        </w:tc>
        <w:tc>
          <w:tcPr>
            <w:tcW w:w="1257" w:type="dxa"/>
          </w:tcPr>
          <w:p w:rsidR="00C12872" w:rsidRDefault="00C12872" w:rsidP="00C12872">
            <w:pPr>
              <w:jc w:val="center"/>
              <w:rPr>
                <w:sz w:val="20"/>
                <w:szCs w:val="20"/>
              </w:rPr>
            </w:pPr>
          </w:p>
        </w:tc>
        <w:tc>
          <w:tcPr>
            <w:tcW w:w="1135" w:type="dxa"/>
            <w:shd w:val="clear" w:color="auto" w:fill="auto"/>
          </w:tcPr>
          <w:p w:rsidR="00C12872" w:rsidRPr="00DB2CD8" w:rsidRDefault="00C12872" w:rsidP="00C12872">
            <w:pPr>
              <w:jc w:val="center"/>
              <w:rPr>
                <w:sz w:val="20"/>
                <w:szCs w:val="20"/>
              </w:rPr>
            </w:pPr>
          </w:p>
        </w:tc>
      </w:tr>
      <w:tr w:rsidR="00C12872" w:rsidRPr="00DB2CD8" w:rsidTr="000E4C14">
        <w:trPr>
          <w:trHeight w:val="165"/>
        </w:trPr>
        <w:tc>
          <w:tcPr>
            <w:tcW w:w="3052" w:type="dxa"/>
            <w:vMerge/>
          </w:tcPr>
          <w:p w:rsidR="00C12872" w:rsidRPr="00DB2CD8" w:rsidRDefault="00C12872" w:rsidP="00C12872">
            <w:pPr>
              <w:jc w:val="center"/>
              <w:rPr>
                <w:rFonts w:eastAsia="Calibri"/>
                <w:b/>
                <w:bCs/>
                <w:sz w:val="20"/>
                <w:szCs w:val="20"/>
              </w:rPr>
            </w:pPr>
          </w:p>
        </w:tc>
        <w:tc>
          <w:tcPr>
            <w:tcW w:w="563" w:type="dxa"/>
            <w:gridSpan w:val="2"/>
          </w:tcPr>
          <w:p w:rsidR="00C12872" w:rsidRPr="00DB2CD8" w:rsidRDefault="00C12872" w:rsidP="00C12872">
            <w:pPr>
              <w:jc w:val="center"/>
              <w:rPr>
                <w:sz w:val="20"/>
                <w:szCs w:val="20"/>
              </w:rPr>
            </w:pPr>
            <w:r>
              <w:rPr>
                <w:sz w:val="20"/>
                <w:szCs w:val="20"/>
              </w:rPr>
              <w:t>1.</w:t>
            </w:r>
          </w:p>
        </w:tc>
        <w:tc>
          <w:tcPr>
            <w:tcW w:w="8843" w:type="dxa"/>
            <w:gridSpan w:val="8"/>
          </w:tcPr>
          <w:p w:rsidR="00C12872" w:rsidRPr="007D6BEE" w:rsidRDefault="00C12872" w:rsidP="00C12872">
            <w:pPr>
              <w:pStyle w:val="Style5"/>
              <w:widowControl/>
              <w:suppressAutoHyphens w:val="0"/>
              <w:spacing w:line="250" w:lineRule="exact"/>
              <w:ind w:firstLine="0"/>
              <w:rPr>
                <w:rFonts w:ascii="Times New Roman" w:hAnsi="Times New Roman"/>
                <w:sz w:val="20"/>
              </w:rPr>
            </w:pPr>
            <w:r w:rsidRPr="007D6BEE">
              <w:rPr>
                <w:rStyle w:val="FontStyle16"/>
                <w:i/>
              </w:rPr>
              <w:t>Формирование пакета нормативно-правовых документов для предприятий туризма и индустрии гостеприимства</w:t>
            </w:r>
          </w:p>
        </w:tc>
        <w:tc>
          <w:tcPr>
            <w:tcW w:w="1257" w:type="dxa"/>
          </w:tcPr>
          <w:p w:rsidR="00C12872" w:rsidRDefault="00C12872" w:rsidP="00C12872">
            <w:pPr>
              <w:jc w:val="center"/>
              <w:rPr>
                <w:sz w:val="20"/>
                <w:szCs w:val="20"/>
              </w:rPr>
            </w:pPr>
          </w:p>
        </w:tc>
        <w:tc>
          <w:tcPr>
            <w:tcW w:w="1135" w:type="dxa"/>
            <w:shd w:val="clear" w:color="auto" w:fill="auto"/>
          </w:tcPr>
          <w:p w:rsidR="00C12872" w:rsidRPr="00DB2CD8" w:rsidRDefault="00C12872" w:rsidP="00C12872">
            <w:pPr>
              <w:jc w:val="center"/>
              <w:rPr>
                <w:sz w:val="20"/>
                <w:szCs w:val="20"/>
              </w:rPr>
            </w:pPr>
            <w:r>
              <w:rPr>
                <w:sz w:val="20"/>
                <w:szCs w:val="20"/>
              </w:rPr>
              <w:t>2</w:t>
            </w:r>
          </w:p>
        </w:tc>
      </w:tr>
      <w:tr w:rsidR="00C12872" w:rsidRPr="00DB2CD8" w:rsidTr="000E4C14">
        <w:tc>
          <w:tcPr>
            <w:tcW w:w="3052" w:type="dxa"/>
            <w:vMerge w:val="restart"/>
          </w:tcPr>
          <w:p w:rsidR="00C12872" w:rsidRPr="00DB2CD8" w:rsidRDefault="00C12872" w:rsidP="00C12872">
            <w:pPr>
              <w:pStyle w:val="50"/>
              <w:shd w:val="clear" w:color="auto" w:fill="auto"/>
              <w:spacing w:before="0" w:after="0" w:line="240" w:lineRule="auto"/>
              <w:ind w:firstLine="0"/>
              <w:rPr>
                <w:rFonts w:eastAsia="Calibri"/>
                <w:b/>
                <w:bCs/>
                <w:sz w:val="20"/>
                <w:szCs w:val="20"/>
              </w:rPr>
            </w:pPr>
            <w:r>
              <w:rPr>
                <w:rFonts w:eastAsia="Calibri"/>
                <w:b/>
                <w:bCs/>
                <w:sz w:val="20"/>
                <w:szCs w:val="20"/>
              </w:rPr>
              <w:t xml:space="preserve">Раздел </w:t>
            </w:r>
            <w:r w:rsidRPr="00DB0889">
              <w:rPr>
                <w:rFonts w:eastAsia="Calibri"/>
                <w:b/>
                <w:bCs/>
                <w:sz w:val="20"/>
                <w:szCs w:val="20"/>
              </w:rPr>
              <w:t>5.</w:t>
            </w:r>
            <w:r w:rsidRPr="001C7D44">
              <w:rPr>
                <w:rFonts w:eastAsia="Calibri"/>
                <w:b/>
                <w:bCs/>
                <w:sz w:val="20"/>
                <w:szCs w:val="20"/>
              </w:rPr>
              <w:t xml:space="preserve"> </w:t>
            </w:r>
            <w:r w:rsidRPr="007D6BEE">
              <w:rPr>
                <w:i/>
                <w:sz w:val="20"/>
              </w:rPr>
              <w:t>Формы обслуживания потребителей на предприятиях туристской индустрии</w:t>
            </w:r>
          </w:p>
        </w:tc>
        <w:tc>
          <w:tcPr>
            <w:tcW w:w="9406" w:type="dxa"/>
            <w:gridSpan w:val="10"/>
          </w:tcPr>
          <w:p w:rsidR="00C12872" w:rsidRPr="00CB7506" w:rsidRDefault="00C12872" w:rsidP="00C12872">
            <w:pPr>
              <w:rPr>
                <w:b/>
                <w:sz w:val="20"/>
                <w:szCs w:val="20"/>
              </w:rPr>
            </w:pPr>
            <w:r w:rsidRPr="00CB7506">
              <w:rPr>
                <w:rFonts w:eastAsia="Calibri"/>
                <w:b/>
                <w:bCs/>
                <w:sz w:val="20"/>
                <w:szCs w:val="20"/>
              </w:rPr>
              <w:t xml:space="preserve">Содержание </w:t>
            </w:r>
          </w:p>
        </w:tc>
        <w:tc>
          <w:tcPr>
            <w:tcW w:w="1257" w:type="dxa"/>
          </w:tcPr>
          <w:p w:rsidR="00C12872" w:rsidRPr="00DB2CD8" w:rsidRDefault="00C12872" w:rsidP="00C12872">
            <w:pPr>
              <w:jc w:val="center"/>
              <w:rPr>
                <w:sz w:val="20"/>
                <w:szCs w:val="20"/>
              </w:rPr>
            </w:pPr>
            <w:r>
              <w:rPr>
                <w:sz w:val="20"/>
                <w:szCs w:val="20"/>
              </w:rPr>
              <w:t>4</w:t>
            </w:r>
          </w:p>
        </w:tc>
        <w:tc>
          <w:tcPr>
            <w:tcW w:w="1135" w:type="dxa"/>
            <w:shd w:val="clear" w:color="auto" w:fill="auto"/>
          </w:tcPr>
          <w:p w:rsidR="00C12872" w:rsidRPr="00DB2CD8" w:rsidRDefault="00C12872" w:rsidP="00C12872">
            <w:pPr>
              <w:jc w:val="center"/>
              <w:rPr>
                <w:sz w:val="20"/>
                <w:szCs w:val="20"/>
              </w:rPr>
            </w:pPr>
          </w:p>
        </w:tc>
      </w:tr>
      <w:tr w:rsidR="00C12872" w:rsidRPr="00DB2CD8" w:rsidTr="000E4C14">
        <w:trPr>
          <w:trHeight w:val="256"/>
        </w:trPr>
        <w:tc>
          <w:tcPr>
            <w:tcW w:w="3052" w:type="dxa"/>
            <w:vMerge/>
          </w:tcPr>
          <w:p w:rsidR="00C12872" w:rsidRPr="00DB2CD8" w:rsidRDefault="00C12872" w:rsidP="00C12872">
            <w:pPr>
              <w:jc w:val="center"/>
              <w:rPr>
                <w:rFonts w:eastAsia="Calibri"/>
                <w:b/>
                <w:bCs/>
                <w:sz w:val="20"/>
                <w:szCs w:val="20"/>
              </w:rPr>
            </w:pPr>
          </w:p>
        </w:tc>
        <w:tc>
          <w:tcPr>
            <w:tcW w:w="563" w:type="dxa"/>
            <w:gridSpan w:val="2"/>
          </w:tcPr>
          <w:p w:rsidR="00C12872" w:rsidRPr="00DB2CD8" w:rsidRDefault="00C12872" w:rsidP="00C12872">
            <w:pPr>
              <w:jc w:val="center"/>
              <w:rPr>
                <w:sz w:val="20"/>
                <w:szCs w:val="20"/>
              </w:rPr>
            </w:pPr>
            <w:r w:rsidRPr="00DB2CD8">
              <w:rPr>
                <w:sz w:val="20"/>
                <w:szCs w:val="20"/>
              </w:rPr>
              <w:t>1.</w:t>
            </w:r>
          </w:p>
        </w:tc>
        <w:tc>
          <w:tcPr>
            <w:tcW w:w="8843" w:type="dxa"/>
            <w:gridSpan w:val="8"/>
          </w:tcPr>
          <w:p w:rsidR="00C12872" w:rsidRPr="00351B03" w:rsidRDefault="00C12872" w:rsidP="00C12872">
            <w:pPr>
              <w:autoSpaceDE w:val="0"/>
              <w:spacing w:line="250" w:lineRule="exact"/>
              <w:rPr>
                <w:sz w:val="20"/>
                <w:szCs w:val="20"/>
              </w:rPr>
            </w:pPr>
            <w:r w:rsidRPr="001C7D44">
              <w:rPr>
                <w:sz w:val="20"/>
                <w:szCs w:val="20"/>
              </w:rPr>
              <w:t>Классификация и характеристика форм обслуживания потребителей: по месту оказания услуг, способу приема заказов на услуги, срокам исполнения заказов, по методам организации взаимодействия с потребителем, по способам расчета, комплексное обслуживание.</w:t>
            </w:r>
          </w:p>
        </w:tc>
        <w:tc>
          <w:tcPr>
            <w:tcW w:w="1257" w:type="dxa"/>
          </w:tcPr>
          <w:p w:rsidR="00C12872" w:rsidRPr="00DB2CD8" w:rsidRDefault="00C12872" w:rsidP="00C12872">
            <w:pPr>
              <w:jc w:val="center"/>
              <w:rPr>
                <w:sz w:val="20"/>
                <w:szCs w:val="20"/>
              </w:rPr>
            </w:pPr>
            <w:r>
              <w:rPr>
                <w:sz w:val="20"/>
                <w:szCs w:val="20"/>
              </w:rPr>
              <w:t>4</w:t>
            </w:r>
          </w:p>
        </w:tc>
        <w:tc>
          <w:tcPr>
            <w:tcW w:w="1135" w:type="dxa"/>
            <w:shd w:val="clear" w:color="auto" w:fill="auto"/>
          </w:tcPr>
          <w:p w:rsidR="00C12872" w:rsidRPr="00DB2CD8" w:rsidRDefault="00C12872" w:rsidP="00C12872">
            <w:pPr>
              <w:jc w:val="center"/>
              <w:rPr>
                <w:sz w:val="20"/>
                <w:szCs w:val="20"/>
              </w:rPr>
            </w:pPr>
            <w:r>
              <w:rPr>
                <w:sz w:val="20"/>
                <w:szCs w:val="20"/>
              </w:rPr>
              <w:t>2</w:t>
            </w:r>
          </w:p>
        </w:tc>
      </w:tr>
      <w:tr w:rsidR="00C12872" w:rsidTr="000E4C14">
        <w:trPr>
          <w:trHeight w:val="273"/>
        </w:trPr>
        <w:tc>
          <w:tcPr>
            <w:tcW w:w="3052" w:type="dxa"/>
            <w:vMerge/>
          </w:tcPr>
          <w:p w:rsidR="00C12872" w:rsidRPr="00DB2CD8" w:rsidRDefault="00C12872" w:rsidP="00C12872">
            <w:pPr>
              <w:jc w:val="center"/>
              <w:rPr>
                <w:rFonts w:eastAsia="Calibri"/>
                <w:b/>
                <w:bCs/>
                <w:sz w:val="20"/>
                <w:szCs w:val="20"/>
              </w:rPr>
            </w:pPr>
          </w:p>
        </w:tc>
        <w:tc>
          <w:tcPr>
            <w:tcW w:w="9406" w:type="dxa"/>
            <w:gridSpan w:val="10"/>
          </w:tcPr>
          <w:p w:rsidR="00C12872" w:rsidRPr="0005561B" w:rsidRDefault="00C12872" w:rsidP="00C12872">
            <w:pPr>
              <w:rPr>
                <w:b/>
                <w:sz w:val="20"/>
                <w:szCs w:val="20"/>
              </w:rPr>
            </w:pPr>
            <w:r w:rsidRPr="0005561B">
              <w:rPr>
                <w:b/>
                <w:sz w:val="20"/>
                <w:szCs w:val="20"/>
              </w:rPr>
              <w:t>Практические занятия</w:t>
            </w:r>
          </w:p>
        </w:tc>
        <w:tc>
          <w:tcPr>
            <w:tcW w:w="1257" w:type="dxa"/>
          </w:tcPr>
          <w:p w:rsidR="00C12872" w:rsidRPr="00DB2CD8" w:rsidRDefault="00C12872" w:rsidP="00C12872">
            <w:pPr>
              <w:jc w:val="center"/>
              <w:rPr>
                <w:sz w:val="20"/>
                <w:szCs w:val="20"/>
              </w:rPr>
            </w:pPr>
          </w:p>
        </w:tc>
        <w:tc>
          <w:tcPr>
            <w:tcW w:w="1135" w:type="dxa"/>
            <w:shd w:val="clear" w:color="auto" w:fill="auto"/>
          </w:tcPr>
          <w:p w:rsidR="00C12872" w:rsidRDefault="00C12872" w:rsidP="00C12872">
            <w:pPr>
              <w:jc w:val="center"/>
              <w:rPr>
                <w:sz w:val="20"/>
                <w:szCs w:val="20"/>
              </w:rPr>
            </w:pPr>
          </w:p>
        </w:tc>
      </w:tr>
      <w:tr w:rsidR="00C12872" w:rsidTr="000E4C14">
        <w:trPr>
          <w:trHeight w:val="273"/>
        </w:trPr>
        <w:tc>
          <w:tcPr>
            <w:tcW w:w="3052" w:type="dxa"/>
            <w:vMerge/>
          </w:tcPr>
          <w:p w:rsidR="00C12872" w:rsidRPr="00DB2CD8" w:rsidRDefault="00C12872" w:rsidP="00C12872">
            <w:pPr>
              <w:jc w:val="center"/>
              <w:rPr>
                <w:rFonts w:eastAsia="Calibri"/>
                <w:b/>
                <w:bCs/>
                <w:sz w:val="20"/>
                <w:szCs w:val="20"/>
              </w:rPr>
            </w:pPr>
          </w:p>
        </w:tc>
        <w:tc>
          <w:tcPr>
            <w:tcW w:w="563" w:type="dxa"/>
            <w:gridSpan w:val="2"/>
          </w:tcPr>
          <w:p w:rsidR="00C12872" w:rsidRDefault="00C12872" w:rsidP="00C12872">
            <w:pPr>
              <w:jc w:val="center"/>
              <w:rPr>
                <w:sz w:val="20"/>
                <w:szCs w:val="20"/>
              </w:rPr>
            </w:pPr>
            <w:r>
              <w:rPr>
                <w:sz w:val="20"/>
                <w:szCs w:val="20"/>
              </w:rPr>
              <w:t>1.</w:t>
            </w:r>
          </w:p>
        </w:tc>
        <w:tc>
          <w:tcPr>
            <w:tcW w:w="8843" w:type="dxa"/>
            <w:gridSpan w:val="8"/>
          </w:tcPr>
          <w:p w:rsidR="00C12872" w:rsidRPr="00351B03" w:rsidRDefault="00C12872" w:rsidP="00C12872">
            <w:pPr>
              <w:rPr>
                <w:sz w:val="20"/>
                <w:szCs w:val="20"/>
              </w:rPr>
            </w:pPr>
            <w:r w:rsidRPr="007D6BEE">
              <w:rPr>
                <w:rStyle w:val="FontStyle16"/>
                <w:i/>
              </w:rPr>
              <w:t>Повышение качества услуг и увеличение сбытовой политики на предприятиях туризма и гостеприимства</w:t>
            </w:r>
          </w:p>
        </w:tc>
        <w:tc>
          <w:tcPr>
            <w:tcW w:w="1257" w:type="dxa"/>
          </w:tcPr>
          <w:p w:rsidR="00C12872" w:rsidRPr="00DB2CD8" w:rsidRDefault="00C12872" w:rsidP="00C12872">
            <w:pPr>
              <w:jc w:val="center"/>
              <w:rPr>
                <w:sz w:val="20"/>
                <w:szCs w:val="20"/>
              </w:rPr>
            </w:pPr>
            <w:r>
              <w:rPr>
                <w:sz w:val="20"/>
                <w:szCs w:val="20"/>
              </w:rPr>
              <w:t>6</w:t>
            </w:r>
          </w:p>
        </w:tc>
        <w:tc>
          <w:tcPr>
            <w:tcW w:w="1135" w:type="dxa"/>
            <w:shd w:val="clear" w:color="auto" w:fill="auto"/>
          </w:tcPr>
          <w:p w:rsidR="00C12872" w:rsidRDefault="00C12872" w:rsidP="00C12872">
            <w:pPr>
              <w:jc w:val="center"/>
              <w:rPr>
                <w:sz w:val="20"/>
                <w:szCs w:val="20"/>
              </w:rPr>
            </w:pPr>
            <w:r>
              <w:rPr>
                <w:sz w:val="20"/>
                <w:szCs w:val="20"/>
              </w:rPr>
              <w:t>2</w:t>
            </w:r>
          </w:p>
        </w:tc>
      </w:tr>
      <w:tr w:rsidR="00C12872" w:rsidRPr="003E767E" w:rsidTr="000E4C14">
        <w:tc>
          <w:tcPr>
            <w:tcW w:w="3052" w:type="dxa"/>
            <w:vMerge w:val="restart"/>
          </w:tcPr>
          <w:p w:rsidR="00C12872" w:rsidRPr="00DB0889" w:rsidRDefault="00C12872" w:rsidP="00C12872">
            <w:pPr>
              <w:jc w:val="center"/>
              <w:rPr>
                <w:rFonts w:eastAsia="Calibri"/>
                <w:b/>
                <w:bCs/>
                <w:sz w:val="20"/>
                <w:szCs w:val="20"/>
              </w:rPr>
            </w:pPr>
            <w:r>
              <w:rPr>
                <w:rFonts w:eastAsia="Calibri"/>
                <w:b/>
                <w:bCs/>
                <w:sz w:val="20"/>
                <w:szCs w:val="20"/>
              </w:rPr>
              <w:t xml:space="preserve">Раздел </w:t>
            </w:r>
            <w:r w:rsidRPr="00DB0889">
              <w:rPr>
                <w:rFonts w:eastAsia="Calibri"/>
                <w:b/>
                <w:bCs/>
                <w:sz w:val="20"/>
                <w:szCs w:val="20"/>
              </w:rPr>
              <w:t xml:space="preserve">6. </w:t>
            </w:r>
            <w:r w:rsidRPr="001C7D44">
              <w:rPr>
                <w:i/>
                <w:sz w:val="20"/>
                <w:szCs w:val="20"/>
              </w:rPr>
              <w:t>Организация обслуживания на основе маркетинговых исследований</w:t>
            </w:r>
          </w:p>
        </w:tc>
        <w:tc>
          <w:tcPr>
            <w:tcW w:w="9406" w:type="dxa"/>
            <w:gridSpan w:val="10"/>
          </w:tcPr>
          <w:p w:rsidR="00C12872" w:rsidRPr="00DB2CD8" w:rsidRDefault="00C12872" w:rsidP="00C12872">
            <w:pPr>
              <w:rPr>
                <w:sz w:val="20"/>
                <w:szCs w:val="20"/>
              </w:rPr>
            </w:pPr>
            <w:r w:rsidRPr="00DB2CD8">
              <w:rPr>
                <w:rFonts w:eastAsia="Calibri"/>
                <w:b/>
                <w:bCs/>
                <w:sz w:val="20"/>
                <w:szCs w:val="20"/>
              </w:rPr>
              <w:t xml:space="preserve">Содержание </w:t>
            </w:r>
          </w:p>
        </w:tc>
        <w:tc>
          <w:tcPr>
            <w:tcW w:w="1257" w:type="dxa"/>
          </w:tcPr>
          <w:p w:rsidR="00C12872" w:rsidRPr="003E767E" w:rsidRDefault="00C12872" w:rsidP="00C12872">
            <w:pPr>
              <w:jc w:val="center"/>
              <w:rPr>
                <w:b/>
                <w:sz w:val="20"/>
                <w:szCs w:val="20"/>
              </w:rPr>
            </w:pPr>
            <w:r>
              <w:rPr>
                <w:b/>
                <w:sz w:val="20"/>
                <w:szCs w:val="20"/>
              </w:rPr>
              <w:t>6</w:t>
            </w:r>
          </w:p>
        </w:tc>
        <w:tc>
          <w:tcPr>
            <w:tcW w:w="1135" w:type="dxa"/>
            <w:shd w:val="clear" w:color="auto" w:fill="auto"/>
          </w:tcPr>
          <w:p w:rsidR="00C12872" w:rsidRPr="003E767E" w:rsidRDefault="00C12872" w:rsidP="00C12872">
            <w:pPr>
              <w:jc w:val="center"/>
              <w:rPr>
                <w:b/>
                <w:sz w:val="20"/>
                <w:szCs w:val="20"/>
              </w:rPr>
            </w:pPr>
          </w:p>
        </w:tc>
      </w:tr>
      <w:tr w:rsidR="00C12872" w:rsidRPr="00DB2CD8" w:rsidTr="000E4C14">
        <w:trPr>
          <w:trHeight w:val="233"/>
        </w:trPr>
        <w:tc>
          <w:tcPr>
            <w:tcW w:w="3052" w:type="dxa"/>
            <w:vMerge/>
          </w:tcPr>
          <w:p w:rsidR="00C12872" w:rsidRPr="00DB2CD8" w:rsidRDefault="00C12872" w:rsidP="00C12872">
            <w:pPr>
              <w:jc w:val="center"/>
              <w:rPr>
                <w:rFonts w:eastAsia="Calibri"/>
                <w:b/>
                <w:bCs/>
                <w:sz w:val="20"/>
                <w:szCs w:val="20"/>
              </w:rPr>
            </w:pPr>
          </w:p>
        </w:tc>
        <w:tc>
          <w:tcPr>
            <w:tcW w:w="619" w:type="dxa"/>
            <w:gridSpan w:val="5"/>
          </w:tcPr>
          <w:p w:rsidR="00C12872" w:rsidRPr="00DB2CD8" w:rsidRDefault="00C12872" w:rsidP="00C12872">
            <w:pPr>
              <w:jc w:val="center"/>
              <w:rPr>
                <w:sz w:val="20"/>
                <w:szCs w:val="20"/>
              </w:rPr>
            </w:pPr>
            <w:r w:rsidRPr="00DB2CD8">
              <w:rPr>
                <w:sz w:val="20"/>
                <w:szCs w:val="20"/>
              </w:rPr>
              <w:t>1.</w:t>
            </w:r>
          </w:p>
        </w:tc>
        <w:tc>
          <w:tcPr>
            <w:tcW w:w="8787" w:type="dxa"/>
            <w:gridSpan w:val="5"/>
          </w:tcPr>
          <w:p w:rsidR="00C12872" w:rsidRPr="0005561B" w:rsidRDefault="00C12872" w:rsidP="00C12872">
            <w:pPr>
              <w:rPr>
                <w:sz w:val="20"/>
                <w:szCs w:val="20"/>
              </w:rPr>
            </w:pPr>
            <w:r w:rsidRPr="007D6BEE">
              <w:rPr>
                <w:sz w:val="20"/>
              </w:rPr>
              <w:t>Сущность и виды маркетинговых исследований. Методы маркетинговых исследований.</w:t>
            </w:r>
          </w:p>
        </w:tc>
        <w:tc>
          <w:tcPr>
            <w:tcW w:w="1257" w:type="dxa"/>
          </w:tcPr>
          <w:p w:rsidR="00C12872" w:rsidRPr="00DB2CD8" w:rsidRDefault="00C12872" w:rsidP="00C12872">
            <w:pPr>
              <w:jc w:val="center"/>
              <w:rPr>
                <w:sz w:val="20"/>
                <w:szCs w:val="20"/>
              </w:rPr>
            </w:pPr>
            <w:r>
              <w:rPr>
                <w:sz w:val="20"/>
                <w:szCs w:val="20"/>
              </w:rPr>
              <w:t>2</w:t>
            </w:r>
          </w:p>
        </w:tc>
        <w:tc>
          <w:tcPr>
            <w:tcW w:w="1135" w:type="dxa"/>
            <w:shd w:val="clear" w:color="auto" w:fill="auto"/>
          </w:tcPr>
          <w:p w:rsidR="00C12872" w:rsidRPr="00DB2CD8" w:rsidRDefault="00C12872" w:rsidP="00C12872">
            <w:pPr>
              <w:jc w:val="center"/>
              <w:rPr>
                <w:sz w:val="20"/>
                <w:szCs w:val="20"/>
              </w:rPr>
            </w:pPr>
            <w:r>
              <w:rPr>
                <w:sz w:val="20"/>
                <w:szCs w:val="20"/>
              </w:rPr>
              <w:t>2</w:t>
            </w:r>
          </w:p>
        </w:tc>
      </w:tr>
      <w:tr w:rsidR="00C12872" w:rsidRPr="00DB2CD8" w:rsidTr="000E4C14">
        <w:trPr>
          <w:trHeight w:val="210"/>
        </w:trPr>
        <w:tc>
          <w:tcPr>
            <w:tcW w:w="3052" w:type="dxa"/>
            <w:vMerge/>
          </w:tcPr>
          <w:p w:rsidR="00C12872" w:rsidRPr="00DB2CD8" w:rsidRDefault="00C12872" w:rsidP="00C12872">
            <w:pPr>
              <w:jc w:val="center"/>
              <w:rPr>
                <w:rFonts w:eastAsia="Calibri"/>
                <w:b/>
                <w:bCs/>
                <w:sz w:val="20"/>
                <w:szCs w:val="20"/>
              </w:rPr>
            </w:pPr>
          </w:p>
        </w:tc>
        <w:tc>
          <w:tcPr>
            <w:tcW w:w="619" w:type="dxa"/>
            <w:gridSpan w:val="5"/>
          </w:tcPr>
          <w:p w:rsidR="00C12872" w:rsidRPr="00DB2CD8" w:rsidRDefault="00C12872" w:rsidP="00C12872">
            <w:pPr>
              <w:jc w:val="center"/>
              <w:rPr>
                <w:sz w:val="20"/>
                <w:szCs w:val="20"/>
              </w:rPr>
            </w:pPr>
            <w:r>
              <w:rPr>
                <w:sz w:val="20"/>
                <w:szCs w:val="20"/>
              </w:rPr>
              <w:t>2.</w:t>
            </w:r>
          </w:p>
        </w:tc>
        <w:tc>
          <w:tcPr>
            <w:tcW w:w="8787" w:type="dxa"/>
            <w:gridSpan w:val="5"/>
          </w:tcPr>
          <w:p w:rsidR="00C12872" w:rsidRPr="0005561B" w:rsidRDefault="00C12872" w:rsidP="00C12872">
            <w:pPr>
              <w:rPr>
                <w:sz w:val="20"/>
                <w:szCs w:val="20"/>
              </w:rPr>
            </w:pPr>
            <w:r w:rsidRPr="007D6BEE">
              <w:rPr>
                <w:sz w:val="20"/>
              </w:rPr>
              <w:t>Организация маркетинговых исследований.</w:t>
            </w:r>
          </w:p>
        </w:tc>
        <w:tc>
          <w:tcPr>
            <w:tcW w:w="1257" w:type="dxa"/>
          </w:tcPr>
          <w:p w:rsidR="00C12872" w:rsidRDefault="00C12872" w:rsidP="00C12872">
            <w:pPr>
              <w:jc w:val="center"/>
              <w:rPr>
                <w:sz w:val="20"/>
                <w:szCs w:val="20"/>
              </w:rPr>
            </w:pPr>
            <w:r>
              <w:rPr>
                <w:sz w:val="20"/>
                <w:szCs w:val="20"/>
              </w:rPr>
              <w:t>2</w:t>
            </w:r>
          </w:p>
        </w:tc>
        <w:tc>
          <w:tcPr>
            <w:tcW w:w="1135" w:type="dxa"/>
            <w:shd w:val="clear" w:color="auto" w:fill="auto"/>
          </w:tcPr>
          <w:p w:rsidR="00C12872" w:rsidRPr="00DB2CD8" w:rsidRDefault="00C12872" w:rsidP="00C12872">
            <w:pPr>
              <w:jc w:val="center"/>
              <w:rPr>
                <w:sz w:val="20"/>
                <w:szCs w:val="20"/>
              </w:rPr>
            </w:pPr>
            <w:r>
              <w:rPr>
                <w:sz w:val="20"/>
                <w:szCs w:val="20"/>
              </w:rPr>
              <w:t>2</w:t>
            </w:r>
          </w:p>
        </w:tc>
      </w:tr>
      <w:tr w:rsidR="00C12872" w:rsidTr="000E4C14">
        <w:trPr>
          <w:trHeight w:val="113"/>
        </w:trPr>
        <w:tc>
          <w:tcPr>
            <w:tcW w:w="3052" w:type="dxa"/>
            <w:vMerge/>
          </w:tcPr>
          <w:p w:rsidR="00C12872" w:rsidRPr="00DB2CD8" w:rsidRDefault="00C12872" w:rsidP="00C12872">
            <w:pPr>
              <w:jc w:val="center"/>
              <w:rPr>
                <w:rFonts w:eastAsia="Calibri"/>
                <w:b/>
                <w:bCs/>
                <w:sz w:val="20"/>
                <w:szCs w:val="20"/>
              </w:rPr>
            </w:pPr>
          </w:p>
        </w:tc>
        <w:tc>
          <w:tcPr>
            <w:tcW w:w="619" w:type="dxa"/>
            <w:gridSpan w:val="5"/>
          </w:tcPr>
          <w:p w:rsidR="00C12872" w:rsidRDefault="00C12872" w:rsidP="00C12872">
            <w:pPr>
              <w:jc w:val="center"/>
              <w:rPr>
                <w:sz w:val="20"/>
                <w:szCs w:val="20"/>
              </w:rPr>
            </w:pPr>
            <w:r>
              <w:rPr>
                <w:sz w:val="20"/>
                <w:szCs w:val="20"/>
              </w:rPr>
              <w:t>3.</w:t>
            </w:r>
          </w:p>
        </w:tc>
        <w:tc>
          <w:tcPr>
            <w:tcW w:w="8787" w:type="dxa"/>
            <w:gridSpan w:val="5"/>
          </w:tcPr>
          <w:p w:rsidR="00C12872" w:rsidRPr="0005561B" w:rsidRDefault="00C12872" w:rsidP="00C12872">
            <w:pPr>
              <w:rPr>
                <w:sz w:val="20"/>
                <w:szCs w:val="20"/>
              </w:rPr>
            </w:pPr>
            <w:r w:rsidRPr="007D6BEE">
              <w:rPr>
                <w:sz w:val="20"/>
              </w:rPr>
              <w:t>Улучшение обслуживания на основе маркетинговых исследований.</w:t>
            </w:r>
          </w:p>
        </w:tc>
        <w:tc>
          <w:tcPr>
            <w:tcW w:w="1257" w:type="dxa"/>
          </w:tcPr>
          <w:p w:rsidR="00C12872" w:rsidRDefault="00C12872" w:rsidP="00C12872">
            <w:pPr>
              <w:jc w:val="center"/>
              <w:rPr>
                <w:sz w:val="20"/>
                <w:szCs w:val="20"/>
              </w:rPr>
            </w:pPr>
            <w:r>
              <w:rPr>
                <w:sz w:val="20"/>
                <w:szCs w:val="20"/>
              </w:rPr>
              <w:t>2</w:t>
            </w:r>
          </w:p>
        </w:tc>
        <w:tc>
          <w:tcPr>
            <w:tcW w:w="1135" w:type="dxa"/>
            <w:shd w:val="clear" w:color="auto" w:fill="auto"/>
          </w:tcPr>
          <w:p w:rsidR="00C12872" w:rsidRDefault="00C12872" w:rsidP="00C12872">
            <w:pPr>
              <w:jc w:val="center"/>
              <w:rPr>
                <w:sz w:val="20"/>
                <w:szCs w:val="20"/>
              </w:rPr>
            </w:pPr>
            <w:r>
              <w:rPr>
                <w:sz w:val="20"/>
                <w:szCs w:val="20"/>
              </w:rPr>
              <w:t>2</w:t>
            </w:r>
          </w:p>
        </w:tc>
      </w:tr>
      <w:tr w:rsidR="00C12872" w:rsidTr="000E4C14">
        <w:trPr>
          <w:trHeight w:val="113"/>
        </w:trPr>
        <w:tc>
          <w:tcPr>
            <w:tcW w:w="3052" w:type="dxa"/>
            <w:vMerge/>
          </w:tcPr>
          <w:p w:rsidR="00C12872" w:rsidRPr="00DB2CD8" w:rsidRDefault="00C12872" w:rsidP="00C12872">
            <w:pPr>
              <w:jc w:val="center"/>
              <w:rPr>
                <w:rFonts w:eastAsia="Calibri"/>
                <w:b/>
                <w:bCs/>
                <w:sz w:val="20"/>
                <w:szCs w:val="20"/>
              </w:rPr>
            </w:pPr>
          </w:p>
        </w:tc>
        <w:tc>
          <w:tcPr>
            <w:tcW w:w="9406" w:type="dxa"/>
            <w:gridSpan w:val="10"/>
          </w:tcPr>
          <w:p w:rsidR="00C12872" w:rsidRPr="005B115C" w:rsidRDefault="00C12872" w:rsidP="00C12872">
            <w:pPr>
              <w:rPr>
                <w:b/>
                <w:sz w:val="20"/>
              </w:rPr>
            </w:pPr>
            <w:r w:rsidRPr="005B115C">
              <w:rPr>
                <w:b/>
                <w:sz w:val="20"/>
              </w:rPr>
              <w:t>Практические занятия</w:t>
            </w:r>
          </w:p>
        </w:tc>
        <w:tc>
          <w:tcPr>
            <w:tcW w:w="1257" w:type="dxa"/>
          </w:tcPr>
          <w:p w:rsidR="00C12872" w:rsidRDefault="00C12872" w:rsidP="00C12872">
            <w:pPr>
              <w:jc w:val="center"/>
              <w:rPr>
                <w:sz w:val="20"/>
                <w:szCs w:val="20"/>
              </w:rPr>
            </w:pPr>
          </w:p>
        </w:tc>
        <w:tc>
          <w:tcPr>
            <w:tcW w:w="1135" w:type="dxa"/>
            <w:shd w:val="clear" w:color="auto" w:fill="auto"/>
          </w:tcPr>
          <w:p w:rsidR="00C12872" w:rsidRDefault="00C12872" w:rsidP="00C12872">
            <w:pPr>
              <w:jc w:val="center"/>
              <w:rPr>
                <w:sz w:val="20"/>
                <w:szCs w:val="20"/>
              </w:rPr>
            </w:pPr>
          </w:p>
        </w:tc>
      </w:tr>
      <w:tr w:rsidR="00C12872" w:rsidTr="000E4C14">
        <w:trPr>
          <w:trHeight w:val="112"/>
        </w:trPr>
        <w:tc>
          <w:tcPr>
            <w:tcW w:w="3052" w:type="dxa"/>
            <w:vMerge/>
          </w:tcPr>
          <w:p w:rsidR="00C12872" w:rsidRPr="00DB2CD8" w:rsidRDefault="00C12872" w:rsidP="00C12872">
            <w:pPr>
              <w:jc w:val="center"/>
              <w:rPr>
                <w:rFonts w:eastAsia="Calibri"/>
                <w:b/>
                <w:bCs/>
                <w:sz w:val="20"/>
                <w:szCs w:val="20"/>
              </w:rPr>
            </w:pPr>
          </w:p>
        </w:tc>
        <w:tc>
          <w:tcPr>
            <w:tcW w:w="619" w:type="dxa"/>
            <w:gridSpan w:val="5"/>
          </w:tcPr>
          <w:p w:rsidR="00C12872" w:rsidRDefault="00C12872" w:rsidP="00C12872">
            <w:pPr>
              <w:jc w:val="center"/>
              <w:rPr>
                <w:sz w:val="20"/>
                <w:szCs w:val="20"/>
              </w:rPr>
            </w:pPr>
            <w:r>
              <w:rPr>
                <w:sz w:val="20"/>
                <w:szCs w:val="20"/>
              </w:rPr>
              <w:t>1.</w:t>
            </w:r>
          </w:p>
        </w:tc>
        <w:tc>
          <w:tcPr>
            <w:tcW w:w="8787" w:type="dxa"/>
            <w:gridSpan w:val="5"/>
          </w:tcPr>
          <w:p w:rsidR="00C12872" w:rsidRPr="007D6BEE" w:rsidRDefault="00C12872" w:rsidP="00C12872">
            <w:pPr>
              <w:rPr>
                <w:sz w:val="20"/>
              </w:rPr>
            </w:pPr>
            <w:r w:rsidRPr="007D6BEE">
              <w:rPr>
                <w:rStyle w:val="FontStyle16"/>
                <w:i/>
              </w:rPr>
              <w:t>Маркетинговые исследования рынка услуг</w:t>
            </w:r>
          </w:p>
        </w:tc>
        <w:tc>
          <w:tcPr>
            <w:tcW w:w="1257" w:type="dxa"/>
          </w:tcPr>
          <w:p w:rsidR="00C12872" w:rsidRDefault="00C12872" w:rsidP="00C12872">
            <w:pPr>
              <w:jc w:val="center"/>
              <w:rPr>
                <w:sz w:val="20"/>
                <w:szCs w:val="20"/>
              </w:rPr>
            </w:pPr>
            <w:r>
              <w:rPr>
                <w:sz w:val="20"/>
                <w:szCs w:val="20"/>
              </w:rPr>
              <w:t>8</w:t>
            </w:r>
          </w:p>
        </w:tc>
        <w:tc>
          <w:tcPr>
            <w:tcW w:w="1135" w:type="dxa"/>
            <w:shd w:val="clear" w:color="auto" w:fill="auto"/>
          </w:tcPr>
          <w:p w:rsidR="00C12872" w:rsidRDefault="00C12872" w:rsidP="00C12872">
            <w:pPr>
              <w:jc w:val="center"/>
              <w:rPr>
                <w:sz w:val="20"/>
                <w:szCs w:val="20"/>
              </w:rPr>
            </w:pPr>
            <w:r>
              <w:rPr>
                <w:sz w:val="20"/>
                <w:szCs w:val="20"/>
              </w:rPr>
              <w:t>2</w:t>
            </w:r>
          </w:p>
        </w:tc>
      </w:tr>
      <w:tr w:rsidR="00C12872" w:rsidRPr="00DB2CD8" w:rsidTr="000E4C14">
        <w:tc>
          <w:tcPr>
            <w:tcW w:w="12435" w:type="dxa"/>
            <w:gridSpan w:val="9"/>
          </w:tcPr>
          <w:p w:rsidR="00C12872" w:rsidRPr="00B26FA8" w:rsidRDefault="00C12872" w:rsidP="00C12872">
            <w:pPr>
              <w:jc w:val="center"/>
              <w:rPr>
                <w:rFonts w:eastAsia="Calibri"/>
                <w:b/>
                <w:bCs/>
                <w:sz w:val="20"/>
                <w:szCs w:val="20"/>
              </w:rPr>
            </w:pPr>
            <w:r w:rsidRPr="00B26FA8">
              <w:rPr>
                <w:rFonts w:eastAsia="Calibri"/>
                <w:b/>
                <w:bCs/>
                <w:sz w:val="20"/>
                <w:szCs w:val="20"/>
              </w:rPr>
              <w:t>Самостоятельная работа при изучении раздела</w:t>
            </w:r>
          </w:p>
        </w:tc>
        <w:tc>
          <w:tcPr>
            <w:tcW w:w="1280" w:type="dxa"/>
            <w:gridSpan w:val="3"/>
          </w:tcPr>
          <w:p w:rsidR="00C12872" w:rsidRPr="00B26FA8" w:rsidRDefault="00C12872" w:rsidP="00C12872">
            <w:pPr>
              <w:jc w:val="center"/>
              <w:rPr>
                <w:sz w:val="20"/>
                <w:szCs w:val="20"/>
              </w:rPr>
            </w:pPr>
            <w:r>
              <w:rPr>
                <w:sz w:val="20"/>
                <w:szCs w:val="20"/>
              </w:rPr>
              <w:t>32</w:t>
            </w:r>
          </w:p>
        </w:tc>
        <w:tc>
          <w:tcPr>
            <w:tcW w:w="1135" w:type="dxa"/>
          </w:tcPr>
          <w:p w:rsidR="00C12872" w:rsidRPr="00B26FA8" w:rsidRDefault="00C12872" w:rsidP="00C12872">
            <w:pPr>
              <w:jc w:val="center"/>
              <w:rPr>
                <w:sz w:val="20"/>
                <w:szCs w:val="20"/>
              </w:rPr>
            </w:pPr>
          </w:p>
        </w:tc>
      </w:tr>
      <w:tr w:rsidR="00C12872" w:rsidRPr="00DB2CD8" w:rsidTr="000E4C14">
        <w:tc>
          <w:tcPr>
            <w:tcW w:w="12435" w:type="dxa"/>
            <w:gridSpan w:val="9"/>
          </w:tcPr>
          <w:p w:rsidR="00C12872" w:rsidRPr="00B26FA8" w:rsidRDefault="00C12872" w:rsidP="00C12872">
            <w:pPr>
              <w:jc w:val="center"/>
              <w:rPr>
                <w:b/>
                <w:sz w:val="20"/>
                <w:szCs w:val="20"/>
              </w:rPr>
            </w:pPr>
            <w:r w:rsidRPr="00B26FA8">
              <w:rPr>
                <w:b/>
                <w:sz w:val="20"/>
                <w:szCs w:val="20"/>
              </w:rPr>
              <w:t>Примерная тематика внеаудиторной самостоятельной работы</w:t>
            </w:r>
          </w:p>
          <w:p w:rsidR="00C12872" w:rsidRPr="001C7579" w:rsidRDefault="00C12872" w:rsidP="00C12872">
            <w:pPr>
              <w:numPr>
                <w:ilvl w:val="0"/>
                <w:numId w:val="18"/>
              </w:numPr>
              <w:tabs>
                <w:tab w:val="num" w:pos="720"/>
                <w:tab w:val="left" w:pos="2271"/>
              </w:tabs>
              <w:spacing w:line="250" w:lineRule="exact"/>
              <w:jc w:val="both"/>
              <w:rPr>
                <w:spacing w:val="-2"/>
                <w:sz w:val="20"/>
                <w:szCs w:val="20"/>
              </w:rPr>
            </w:pPr>
            <w:r w:rsidRPr="001C7579">
              <w:rPr>
                <w:spacing w:val="-2"/>
                <w:sz w:val="20"/>
                <w:szCs w:val="20"/>
              </w:rPr>
              <w:t>Потребители предприятий туризма и гостеприимства и их потребности.</w:t>
            </w:r>
          </w:p>
          <w:p w:rsidR="00C12872" w:rsidRPr="001C7579" w:rsidRDefault="00C12872" w:rsidP="00C12872">
            <w:pPr>
              <w:numPr>
                <w:ilvl w:val="0"/>
                <w:numId w:val="18"/>
              </w:numPr>
              <w:tabs>
                <w:tab w:val="num" w:pos="720"/>
                <w:tab w:val="left" w:pos="2271"/>
              </w:tabs>
              <w:spacing w:line="250" w:lineRule="exact"/>
              <w:jc w:val="both"/>
              <w:rPr>
                <w:spacing w:val="-3"/>
                <w:sz w:val="20"/>
                <w:szCs w:val="20"/>
              </w:rPr>
            </w:pPr>
            <w:r w:rsidRPr="001C7579">
              <w:rPr>
                <w:spacing w:val="-3"/>
                <w:sz w:val="20"/>
                <w:szCs w:val="20"/>
              </w:rPr>
              <w:t>Технология обслуживания на предприятиях туристской индустрии.</w:t>
            </w:r>
          </w:p>
          <w:p w:rsidR="00C12872" w:rsidRPr="001C7579" w:rsidRDefault="00C12872" w:rsidP="00C12872">
            <w:pPr>
              <w:numPr>
                <w:ilvl w:val="0"/>
                <w:numId w:val="18"/>
              </w:numPr>
              <w:tabs>
                <w:tab w:val="num" w:pos="720"/>
                <w:tab w:val="left" w:pos="2271"/>
              </w:tabs>
              <w:spacing w:line="250" w:lineRule="exact"/>
              <w:jc w:val="both"/>
              <w:rPr>
                <w:spacing w:val="-2"/>
                <w:sz w:val="20"/>
                <w:szCs w:val="20"/>
              </w:rPr>
            </w:pPr>
            <w:r w:rsidRPr="001C7579">
              <w:rPr>
                <w:spacing w:val="-2"/>
                <w:sz w:val="20"/>
                <w:szCs w:val="20"/>
              </w:rPr>
              <w:t>Классификация услуг сферы обслуживания: мировой и отечественный опыт.</w:t>
            </w:r>
          </w:p>
          <w:p w:rsidR="00C12872" w:rsidRPr="001C7579" w:rsidRDefault="00C12872" w:rsidP="00C12872">
            <w:pPr>
              <w:numPr>
                <w:ilvl w:val="0"/>
                <w:numId w:val="18"/>
              </w:numPr>
              <w:tabs>
                <w:tab w:val="num" w:pos="720"/>
                <w:tab w:val="left" w:pos="2271"/>
              </w:tabs>
              <w:spacing w:line="250" w:lineRule="exact"/>
              <w:jc w:val="both"/>
              <w:rPr>
                <w:spacing w:val="-2"/>
                <w:sz w:val="20"/>
                <w:szCs w:val="20"/>
              </w:rPr>
            </w:pPr>
            <w:r w:rsidRPr="001C7579">
              <w:rPr>
                <w:spacing w:val="-2"/>
                <w:sz w:val="20"/>
                <w:szCs w:val="20"/>
              </w:rPr>
              <w:t>Организация обслуживания на предприятиях туризма в зависимости от типологии гостя.</w:t>
            </w:r>
          </w:p>
          <w:p w:rsidR="00C12872" w:rsidRPr="001C7579" w:rsidRDefault="00C12872" w:rsidP="00C12872">
            <w:pPr>
              <w:numPr>
                <w:ilvl w:val="0"/>
                <w:numId w:val="18"/>
              </w:numPr>
              <w:tabs>
                <w:tab w:val="num" w:pos="720"/>
                <w:tab w:val="left" w:pos="2271"/>
              </w:tabs>
              <w:spacing w:line="250" w:lineRule="exact"/>
              <w:jc w:val="both"/>
              <w:rPr>
                <w:spacing w:val="-3"/>
                <w:sz w:val="20"/>
                <w:szCs w:val="20"/>
              </w:rPr>
            </w:pPr>
            <w:r w:rsidRPr="001C7579">
              <w:rPr>
                <w:spacing w:val="-3"/>
                <w:sz w:val="20"/>
                <w:szCs w:val="20"/>
              </w:rPr>
              <w:t>Обслуживание в офисе турфирмы: структура и основные свойства.</w:t>
            </w:r>
          </w:p>
          <w:p w:rsidR="00C12872" w:rsidRPr="001C7579" w:rsidRDefault="00C12872" w:rsidP="00C12872">
            <w:pPr>
              <w:numPr>
                <w:ilvl w:val="0"/>
                <w:numId w:val="18"/>
              </w:numPr>
              <w:tabs>
                <w:tab w:val="num" w:pos="720"/>
                <w:tab w:val="left" w:pos="2271"/>
              </w:tabs>
              <w:spacing w:line="250" w:lineRule="exact"/>
              <w:jc w:val="both"/>
              <w:rPr>
                <w:spacing w:val="-2"/>
                <w:sz w:val="20"/>
                <w:szCs w:val="20"/>
              </w:rPr>
            </w:pPr>
            <w:r w:rsidRPr="001C7579">
              <w:rPr>
                <w:spacing w:val="-2"/>
                <w:sz w:val="20"/>
                <w:szCs w:val="20"/>
              </w:rPr>
              <w:t>Мотивация потенциальных потребителей турпродукта.</w:t>
            </w:r>
          </w:p>
          <w:p w:rsidR="00C12872" w:rsidRPr="001C7579" w:rsidRDefault="00C12872" w:rsidP="00C12872">
            <w:pPr>
              <w:numPr>
                <w:ilvl w:val="0"/>
                <w:numId w:val="18"/>
              </w:numPr>
              <w:tabs>
                <w:tab w:val="num" w:pos="720"/>
                <w:tab w:val="left" w:pos="2271"/>
              </w:tabs>
              <w:spacing w:line="250" w:lineRule="exact"/>
              <w:jc w:val="both"/>
              <w:rPr>
                <w:spacing w:val="-2"/>
                <w:sz w:val="20"/>
                <w:szCs w:val="20"/>
              </w:rPr>
            </w:pPr>
            <w:r w:rsidRPr="001C7579">
              <w:rPr>
                <w:spacing w:val="-2"/>
                <w:sz w:val="20"/>
                <w:szCs w:val="20"/>
              </w:rPr>
              <w:t>Франчайзинг как форма организации туристского бизнеса.</w:t>
            </w:r>
          </w:p>
          <w:p w:rsidR="00C12872" w:rsidRPr="001C7579" w:rsidRDefault="00C12872" w:rsidP="00C12872">
            <w:pPr>
              <w:numPr>
                <w:ilvl w:val="0"/>
                <w:numId w:val="18"/>
              </w:numPr>
              <w:tabs>
                <w:tab w:val="num" w:pos="720"/>
                <w:tab w:val="left" w:pos="2271"/>
              </w:tabs>
              <w:spacing w:line="250" w:lineRule="exact"/>
              <w:jc w:val="both"/>
              <w:rPr>
                <w:spacing w:val="-2"/>
                <w:sz w:val="20"/>
                <w:szCs w:val="20"/>
              </w:rPr>
            </w:pPr>
            <w:r w:rsidRPr="001C7579">
              <w:rPr>
                <w:spacing w:val="-2"/>
                <w:sz w:val="20"/>
                <w:szCs w:val="20"/>
              </w:rPr>
              <w:t>Мерчандайзинг как инструмент увеличения объема продаж в индустрии гостеприимства.</w:t>
            </w:r>
          </w:p>
          <w:p w:rsidR="00C12872" w:rsidRPr="001C7579" w:rsidRDefault="00C12872" w:rsidP="00C12872">
            <w:pPr>
              <w:numPr>
                <w:ilvl w:val="0"/>
                <w:numId w:val="18"/>
              </w:numPr>
              <w:tabs>
                <w:tab w:val="num" w:pos="720"/>
                <w:tab w:val="left" w:pos="2271"/>
              </w:tabs>
              <w:spacing w:line="250" w:lineRule="exact"/>
              <w:jc w:val="both"/>
              <w:rPr>
                <w:spacing w:val="-2"/>
                <w:sz w:val="20"/>
                <w:szCs w:val="20"/>
              </w:rPr>
            </w:pPr>
            <w:r w:rsidRPr="001C7579">
              <w:rPr>
                <w:spacing w:val="-2"/>
                <w:sz w:val="20"/>
                <w:szCs w:val="20"/>
              </w:rPr>
              <w:lastRenderedPageBreak/>
              <w:t>Прогрессивные формы обслуживания на предприятиях туристской индустрии.</w:t>
            </w:r>
          </w:p>
          <w:p w:rsidR="00C12872" w:rsidRPr="001C7579" w:rsidRDefault="00C12872" w:rsidP="00C12872">
            <w:pPr>
              <w:numPr>
                <w:ilvl w:val="0"/>
                <w:numId w:val="18"/>
              </w:numPr>
              <w:tabs>
                <w:tab w:val="num" w:pos="720"/>
                <w:tab w:val="left" w:pos="2271"/>
              </w:tabs>
              <w:spacing w:line="250" w:lineRule="exact"/>
              <w:jc w:val="both"/>
              <w:rPr>
                <w:spacing w:val="-2"/>
                <w:sz w:val="20"/>
                <w:szCs w:val="20"/>
              </w:rPr>
            </w:pPr>
            <w:r w:rsidRPr="001C7579">
              <w:rPr>
                <w:spacing w:val="-2"/>
                <w:sz w:val="20"/>
                <w:szCs w:val="20"/>
              </w:rPr>
              <w:t>Организация обслуживания потребителей в СПА-центрах.</w:t>
            </w:r>
          </w:p>
          <w:p w:rsidR="00C12872" w:rsidRPr="001C7579" w:rsidRDefault="00C12872" w:rsidP="00C12872">
            <w:pPr>
              <w:numPr>
                <w:ilvl w:val="0"/>
                <w:numId w:val="18"/>
              </w:numPr>
              <w:tabs>
                <w:tab w:val="num" w:pos="720"/>
                <w:tab w:val="left" w:pos="2271"/>
              </w:tabs>
              <w:spacing w:line="250" w:lineRule="exact"/>
              <w:jc w:val="both"/>
              <w:rPr>
                <w:spacing w:val="-2"/>
                <w:sz w:val="20"/>
                <w:szCs w:val="20"/>
              </w:rPr>
            </w:pPr>
            <w:r w:rsidRPr="001C7579">
              <w:rPr>
                <w:spacing w:val="-2"/>
                <w:sz w:val="20"/>
                <w:szCs w:val="20"/>
              </w:rPr>
              <w:t>Организация обслуживания потребителей в развлекательных комплексах.</w:t>
            </w:r>
          </w:p>
          <w:p w:rsidR="00C12872" w:rsidRPr="001C7579" w:rsidRDefault="00C12872" w:rsidP="00C12872">
            <w:pPr>
              <w:numPr>
                <w:ilvl w:val="0"/>
                <w:numId w:val="18"/>
              </w:numPr>
              <w:tabs>
                <w:tab w:val="num" w:pos="720"/>
                <w:tab w:val="left" w:pos="2271"/>
              </w:tabs>
              <w:spacing w:line="250" w:lineRule="exact"/>
              <w:jc w:val="both"/>
              <w:rPr>
                <w:spacing w:val="-2"/>
                <w:sz w:val="20"/>
                <w:szCs w:val="20"/>
              </w:rPr>
            </w:pPr>
            <w:r w:rsidRPr="001C7579">
              <w:rPr>
                <w:spacing w:val="-2"/>
                <w:sz w:val="20"/>
                <w:szCs w:val="20"/>
              </w:rPr>
              <w:t>Организация обслуживания потребителей в музеях.</w:t>
            </w:r>
          </w:p>
          <w:p w:rsidR="00C12872" w:rsidRPr="001C7579" w:rsidRDefault="00C12872" w:rsidP="00C12872">
            <w:pPr>
              <w:numPr>
                <w:ilvl w:val="0"/>
                <w:numId w:val="18"/>
              </w:numPr>
              <w:tabs>
                <w:tab w:val="num" w:pos="720"/>
                <w:tab w:val="left" w:pos="2271"/>
              </w:tabs>
              <w:spacing w:line="250" w:lineRule="exact"/>
              <w:jc w:val="both"/>
              <w:rPr>
                <w:spacing w:val="-2"/>
                <w:sz w:val="20"/>
                <w:szCs w:val="20"/>
              </w:rPr>
            </w:pPr>
            <w:r w:rsidRPr="001C7579">
              <w:rPr>
                <w:spacing w:val="-2"/>
                <w:sz w:val="20"/>
                <w:szCs w:val="20"/>
              </w:rPr>
              <w:t>Организация обслуживания потребителей в индивидуальных средствах размещения.</w:t>
            </w:r>
          </w:p>
          <w:p w:rsidR="00C12872" w:rsidRPr="001C7579" w:rsidRDefault="00C12872" w:rsidP="00C12872">
            <w:pPr>
              <w:numPr>
                <w:ilvl w:val="0"/>
                <w:numId w:val="18"/>
              </w:numPr>
              <w:tabs>
                <w:tab w:val="num" w:pos="720"/>
                <w:tab w:val="left" w:pos="2271"/>
              </w:tabs>
              <w:spacing w:line="250" w:lineRule="exact"/>
              <w:jc w:val="both"/>
              <w:rPr>
                <w:spacing w:val="-2"/>
                <w:sz w:val="20"/>
                <w:szCs w:val="20"/>
              </w:rPr>
            </w:pPr>
            <w:r w:rsidRPr="001C7579">
              <w:rPr>
                <w:spacing w:val="-2"/>
                <w:sz w:val="20"/>
                <w:szCs w:val="20"/>
              </w:rPr>
              <w:t>Организация обслуживания потребителей в коллективных средствах размещения.</w:t>
            </w:r>
          </w:p>
          <w:p w:rsidR="00C12872" w:rsidRPr="001C7579" w:rsidRDefault="00C12872" w:rsidP="00C12872">
            <w:pPr>
              <w:numPr>
                <w:ilvl w:val="0"/>
                <w:numId w:val="18"/>
              </w:numPr>
              <w:tabs>
                <w:tab w:val="num" w:pos="720"/>
                <w:tab w:val="left" w:pos="2271"/>
              </w:tabs>
              <w:spacing w:line="250" w:lineRule="exact"/>
              <w:jc w:val="both"/>
              <w:rPr>
                <w:spacing w:val="-2"/>
                <w:sz w:val="20"/>
                <w:szCs w:val="20"/>
              </w:rPr>
            </w:pPr>
            <w:r w:rsidRPr="001C7579">
              <w:rPr>
                <w:spacing w:val="-2"/>
                <w:sz w:val="20"/>
                <w:szCs w:val="20"/>
              </w:rPr>
              <w:t>Организация питания и обслуживание туристов в дестинации.</w:t>
            </w:r>
          </w:p>
          <w:p w:rsidR="00C12872" w:rsidRPr="001C7579" w:rsidRDefault="00C12872" w:rsidP="00C12872">
            <w:pPr>
              <w:numPr>
                <w:ilvl w:val="0"/>
                <w:numId w:val="18"/>
              </w:numPr>
              <w:tabs>
                <w:tab w:val="num" w:pos="720"/>
                <w:tab w:val="left" w:pos="2271"/>
              </w:tabs>
              <w:spacing w:line="250" w:lineRule="exact"/>
              <w:jc w:val="both"/>
              <w:rPr>
                <w:spacing w:val="-2"/>
                <w:sz w:val="20"/>
                <w:szCs w:val="20"/>
              </w:rPr>
            </w:pPr>
            <w:r w:rsidRPr="001C7579">
              <w:rPr>
                <w:spacing w:val="-2"/>
                <w:sz w:val="20"/>
                <w:szCs w:val="20"/>
              </w:rPr>
              <w:t xml:space="preserve">Организация обслуживания потребителей питанием в транспортных турах. </w:t>
            </w:r>
          </w:p>
          <w:p w:rsidR="00C12872" w:rsidRPr="001C7579" w:rsidRDefault="00C12872" w:rsidP="00C12872">
            <w:pPr>
              <w:numPr>
                <w:ilvl w:val="0"/>
                <w:numId w:val="18"/>
              </w:numPr>
              <w:tabs>
                <w:tab w:val="num" w:pos="720"/>
                <w:tab w:val="left" w:pos="2271"/>
              </w:tabs>
              <w:spacing w:line="250" w:lineRule="exact"/>
              <w:jc w:val="both"/>
              <w:rPr>
                <w:spacing w:val="-2"/>
                <w:sz w:val="20"/>
                <w:szCs w:val="20"/>
              </w:rPr>
            </w:pPr>
            <w:r w:rsidRPr="001C7579">
              <w:rPr>
                <w:spacing w:val="-2"/>
                <w:sz w:val="20"/>
                <w:szCs w:val="20"/>
              </w:rPr>
              <w:t>Организация обслуживания бизнес-туристов.</w:t>
            </w:r>
          </w:p>
          <w:p w:rsidR="00C12872" w:rsidRPr="001C7579" w:rsidRDefault="00C12872" w:rsidP="00C12872">
            <w:pPr>
              <w:numPr>
                <w:ilvl w:val="0"/>
                <w:numId w:val="18"/>
              </w:numPr>
              <w:tabs>
                <w:tab w:val="num" w:pos="720"/>
                <w:tab w:val="left" w:pos="2271"/>
              </w:tabs>
              <w:spacing w:line="250" w:lineRule="exact"/>
              <w:jc w:val="both"/>
              <w:rPr>
                <w:spacing w:val="-2"/>
                <w:sz w:val="20"/>
                <w:szCs w:val="20"/>
              </w:rPr>
            </w:pPr>
            <w:r w:rsidRPr="001C7579">
              <w:rPr>
                <w:spacing w:val="-2"/>
                <w:sz w:val="20"/>
                <w:szCs w:val="20"/>
              </w:rPr>
              <w:t>Способы увеличения объемов продаж на предприятиях туризма.</w:t>
            </w:r>
          </w:p>
          <w:p w:rsidR="00C12872" w:rsidRPr="001C7579" w:rsidRDefault="00C12872" w:rsidP="00C12872">
            <w:pPr>
              <w:numPr>
                <w:ilvl w:val="0"/>
                <w:numId w:val="18"/>
              </w:numPr>
              <w:tabs>
                <w:tab w:val="num" w:pos="720"/>
                <w:tab w:val="left" w:pos="2271"/>
              </w:tabs>
              <w:spacing w:line="250" w:lineRule="exact"/>
              <w:jc w:val="both"/>
              <w:rPr>
                <w:spacing w:val="-2"/>
                <w:sz w:val="20"/>
                <w:szCs w:val="20"/>
              </w:rPr>
            </w:pPr>
            <w:r w:rsidRPr="001C7579">
              <w:rPr>
                <w:spacing w:val="-2"/>
                <w:sz w:val="20"/>
                <w:szCs w:val="20"/>
              </w:rPr>
              <w:t>Сбытовая политика в индустрии гостеприимства.</w:t>
            </w:r>
          </w:p>
          <w:p w:rsidR="00C12872" w:rsidRPr="001C7579" w:rsidRDefault="00C12872" w:rsidP="00C12872">
            <w:pPr>
              <w:numPr>
                <w:ilvl w:val="0"/>
                <w:numId w:val="18"/>
              </w:numPr>
              <w:tabs>
                <w:tab w:val="num" w:pos="720"/>
                <w:tab w:val="left" w:pos="2271"/>
              </w:tabs>
              <w:spacing w:line="250" w:lineRule="exact"/>
              <w:jc w:val="both"/>
              <w:rPr>
                <w:spacing w:val="-2"/>
                <w:sz w:val="20"/>
                <w:szCs w:val="20"/>
              </w:rPr>
            </w:pPr>
            <w:r w:rsidRPr="001C7579">
              <w:rPr>
                <w:spacing w:val="-2"/>
                <w:sz w:val="20"/>
                <w:szCs w:val="20"/>
              </w:rPr>
              <w:t>Виды продаж в индустрии туризма и гостеприимства.</w:t>
            </w:r>
          </w:p>
          <w:p w:rsidR="00C12872" w:rsidRPr="001C7579" w:rsidRDefault="00C12872" w:rsidP="00C12872">
            <w:pPr>
              <w:numPr>
                <w:ilvl w:val="0"/>
                <w:numId w:val="18"/>
              </w:numPr>
              <w:tabs>
                <w:tab w:val="num" w:pos="720"/>
                <w:tab w:val="left" w:pos="2271"/>
              </w:tabs>
              <w:spacing w:line="250" w:lineRule="exact"/>
              <w:jc w:val="both"/>
              <w:rPr>
                <w:spacing w:val="-2"/>
                <w:sz w:val="20"/>
                <w:szCs w:val="20"/>
              </w:rPr>
            </w:pPr>
            <w:r w:rsidRPr="001C7579">
              <w:rPr>
                <w:spacing w:val="-2"/>
                <w:sz w:val="20"/>
                <w:szCs w:val="20"/>
              </w:rPr>
              <w:t>Технология личной продажи турпродукта.</w:t>
            </w:r>
          </w:p>
          <w:p w:rsidR="00C12872" w:rsidRPr="001C7579" w:rsidRDefault="00C12872" w:rsidP="00C12872">
            <w:pPr>
              <w:numPr>
                <w:ilvl w:val="0"/>
                <w:numId w:val="18"/>
              </w:numPr>
              <w:tabs>
                <w:tab w:val="num" w:pos="720"/>
                <w:tab w:val="left" w:pos="2271"/>
              </w:tabs>
              <w:spacing w:line="250" w:lineRule="exact"/>
              <w:jc w:val="both"/>
              <w:rPr>
                <w:spacing w:val="-2"/>
                <w:sz w:val="20"/>
                <w:szCs w:val="20"/>
              </w:rPr>
            </w:pPr>
            <w:r w:rsidRPr="001C7579">
              <w:rPr>
                <w:spacing w:val="-2"/>
                <w:sz w:val="20"/>
                <w:szCs w:val="20"/>
              </w:rPr>
              <w:t>Технология внедрения новых форм обслуживания на предприятиях туризма.</w:t>
            </w:r>
          </w:p>
          <w:p w:rsidR="00C12872" w:rsidRPr="001C7579" w:rsidRDefault="00C12872" w:rsidP="00C12872">
            <w:pPr>
              <w:numPr>
                <w:ilvl w:val="0"/>
                <w:numId w:val="18"/>
              </w:numPr>
              <w:tabs>
                <w:tab w:val="num" w:pos="720"/>
                <w:tab w:val="left" w:pos="2271"/>
              </w:tabs>
              <w:spacing w:line="250" w:lineRule="exact"/>
              <w:jc w:val="both"/>
              <w:rPr>
                <w:spacing w:val="-2"/>
                <w:sz w:val="20"/>
                <w:szCs w:val="20"/>
              </w:rPr>
            </w:pPr>
            <w:r w:rsidRPr="001C7579">
              <w:rPr>
                <w:sz w:val="20"/>
                <w:szCs w:val="20"/>
              </w:rPr>
              <w:t>Исследование удовлетворения потребностей индивида в услугах </w:t>
            </w:r>
            <w:r>
              <w:rPr>
                <w:sz w:val="20"/>
                <w:szCs w:val="20"/>
              </w:rPr>
              <w:t>турагентств г.Нижневартовск</w:t>
            </w:r>
          </w:p>
          <w:p w:rsidR="00C12872" w:rsidRPr="001C7579" w:rsidRDefault="00C12872" w:rsidP="00C12872">
            <w:pPr>
              <w:numPr>
                <w:ilvl w:val="0"/>
                <w:numId w:val="18"/>
              </w:numPr>
              <w:tabs>
                <w:tab w:val="num" w:pos="720"/>
                <w:tab w:val="left" w:pos="2271"/>
              </w:tabs>
              <w:spacing w:line="250" w:lineRule="exact"/>
              <w:jc w:val="both"/>
              <w:rPr>
                <w:spacing w:val="-2"/>
                <w:sz w:val="20"/>
                <w:szCs w:val="20"/>
              </w:rPr>
            </w:pPr>
            <w:r w:rsidRPr="001C7579">
              <w:rPr>
                <w:spacing w:val="-2"/>
                <w:sz w:val="20"/>
                <w:szCs w:val="20"/>
              </w:rPr>
              <w:t>Оценка качества обслуживания потребителей в предприятиях туристской индустрии.</w:t>
            </w:r>
          </w:p>
          <w:p w:rsidR="00C12872" w:rsidRPr="001C7579" w:rsidRDefault="00C12872" w:rsidP="00C12872">
            <w:pPr>
              <w:numPr>
                <w:ilvl w:val="0"/>
                <w:numId w:val="18"/>
              </w:numPr>
              <w:tabs>
                <w:tab w:val="num" w:pos="720"/>
                <w:tab w:val="left" w:pos="2271"/>
              </w:tabs>
              <w:spacing w:line="250" w:lineRule="exact"/>
              <w:jc w:val="both"/>
              <w:rPr>
                <w:spacing w:val="-2"/>
                <w:sz w:val="20"/>
                <w:szCs w:val="20"/>
              </w:rPr>
            </w:pPr>
            <w:r w:rsidRPr="001C7579">
              <w:rPr>
                <w:spacing w:val="-2"/>
                <w:sz w:val="20"/>
                <w:szCs w:val="20"/>
              </w:rPr>
              <w:t>Организация обслуживания корпоративных мероприятий в индустрии туризма.</w:t>
            </w:r>
          </w:p>
          <w:p w:rsidR="00C12872" w:rsidRPr="00B26FA8" w:rsidRDefault="00C12872" w:rsidP="00C12872">
            <w:pPr>
              <w:pStyle w:val="a5"/>
              <w:numPr>
                <w:ilvl w:val="0"/>
                <w:numId w:val="17"/>
              </w:numPr>
              <w:ind w:left="0"/>
              <w:jc w:val="both"/>
              <w:rPr>
                <w:b/>
                <w:sz w:val="20"/>
                <w:szCs w:val="20"/>
              </w:rPr>
            </w:pPr>
          </w:p>
        </w:tc>
        <w:tc>
          <w:tcPr>
            <w:tcW w:w="1280" w:type="dxa"/>
            <w:gridSpan w:val="3"/>
          </w:tcPr>
          <w:p w:rsidR="00C12872" w:rsidRPr="00B26FA8" w:rsidRDefault="00C12872" w:rsidP="00C12872">
            <w:pPr>
              <w:jc w:val="center"/>
              <w:rPr>
                <w:sz w:val="20"/>
                <w:szCs w:val="20"/>
              </w:rPr>
            </w:pPr>
          </w:p>
          <w:p w:rsidR="00C12872" w:rsidRDefault="00C12872" w:rsidP="00C12872">
            <w:pPr>
              <w:jc w:val="center"/>
              <w:rPr>
                <w:sz w:val="20"/>
                <w:szCs w:val="20"/>
              </w:rPr>
            </w:pPr>
            <w:r>
              <w:rPr>
                <w:sz w:val="20"/>
                <w:szCs w:val="20"/>
              </w:rPr>
              <w:t>2</w:t>
            </w:r>
          </w:p>
          <w:p w:rsidR="00C12872" w:rsidRDefault="00C12872" w:rsidP="00C12872">
            <w:pPr>
              <w:jc w:val="center"/>
              <w:rPr>
                <w:sz w:val="20"/>
                <w:szCs w:val="20"/>
              </w:rPr>
            </w:pPr>
            <w:r>
              <w:rPr>
                <w:sz w:val="20"/>
                <w:szCs w:val="20"/>
              </w:rPr>
              <w:t>2</w:t>
            </w:r>
          </w:p>
          <w:p w:rsidR="00C12872" w:rsidRDefault="00C12872" w:rsidP="00C12872">
            <w:pPr>
              <w:jc w:val="center"/>
              <w:rPr>
                <w:sz w:val="20"/>
                <w:szCs w:val="20"/>
              </w:rPr>
            </w:pPr>
            <w:r>
              <w:rPr>
                <w:sz w:val="20"/>
                <w:szCs w:val="20"/>
              </w:rPr>
              <w:t>2</w:t>
            </w:r>
          </w:p>
          <w:p w:rsidR="00C12872" w:rsidRDefault="00C12872" w:rsidP="00C12872">
            <w:pPr>
              <w:jc w:val="center"/>
              <w:rPr>
                <w:sz w:val="20"/>
                <w:szCs w:val="20"/>
              </w:rPr>
            </w:pPr>
            <w:r>
              <w:rPr>
                <w:sz w:val="20"/>
                <w:szCs w:val="20"/>
              </w:rPr>
              <w:t>2</w:t>
            </w:r>
          </w:p>
          <w:p w:rsidR="00C12872" w:rsidRDefault="00C12872" w:rsidP="00C12872">
            <w:pPr>
              <w:jc w:val="center"/>
              <w:rPr>
                <w:sz w:val="20"/>
                <w:szCs w:val="20"/>
              </w:rPr>
            </w:pPr>
            <w:r>
              <w:rPr>
                <w:sz w:val="20"/>
                <w:szCs w:val="20"/>
              </w:rPr>
              <w:t>2</w:t>
            </w:r>
          </w:p>
          <w:p w:rsidR="00C12872" w:rsidRDefault="00C12872" w:rsidP="00C12872">
            <w:pPr>
              <w:jc w:val="center"/>
              <w:rPr>
                <w:sz w:val="20"/>
                <w:szCs w:val="20"/>
              </w:rPr>
            </w:pPr>
            <w:r>
              <w:rPr>
                <w:sz w:val="20"/>
                <w:szCs w:val="20"/>
              </w:rPr>
              <w:t>2</w:t>
            </w:r>
          </w:p>
          <w:p w:rsidR="00C12872" w:rsidRDefault="00C12872" w:rsidP="00C12872">
            <w:pPr>
              <w:jc w:val="center"/>
              <w:rPr>
                <w:sz w:val="20"/>
                <w:szCs w:val="20"/>
              </w:rPr>
            </w:pPr>
            <w:r>
              <w:rPr>
                <w:sz w:val="20"/>
                <w:szCs w:val="20"/>
              </w:rPr>
              <w:t>2</w:t>
            </w:r>
          </w:p>
          <w:p w:rsidR="00C12872" w:rsidRDefault="00C12872" w:rsidP="00C12872">
            <w:pPr>
              <w:jc w:val="center"/>
              <w:rPr>
                <w:sz w:val="20"/>
                <w:szCs w:val="20"/>
              </w:rPr>
            </w:pPr>
            <w:r>
              <w:rPr>
                <w:sz w:val="20"/>
                <w:szCs w:val="20"/>
              </w:rPr>
              <w:t>1</w:t>
            </w:r>
          </w:p>
          <w:p w:rsidR="00C12872" w:rsidRDefault="00C12872" w:rsidP="00C12872">
            <w:pPr>
              <w:jc w:val="center"/>
              <w:rPr>
                <w:sz w:val="20"/>
                <w:szCs w:val="20"/>
              </w:rPr>
            </w:pPr>
            <w:r>
              <w:rPr>
                <w:sz w:val="20"/>
                <w:szCs w:val="20"/>
              </w:rPr>
              <w:t>1</w:t>
            </w:r>
          </w:p>
          <w:p w:rsidR="00C12872" w:rsidRDefault="00C12872" w:rsidP="00C12872">
            <w:pPr>
              <w:jc w:val="center"/>
              <w:rPr>
                <w:sz w:val="20"/>
                <w:szCs w:val="20"/>
              </w:rPr>
            </w:pPr>
            <w:r>
              <w:rPr>
                <w:sz w:val="20"/>
                <w:szCs w:val="20"/>
              </w:rPr>
              <w:lastRenderedPageBreak/>
              <w:t>1</w:t>
            </w:r>
          </w:p>
          <w:p w:rsidR="00C12872" w:rsidRDefault="00C12872" w:rsidP="00C12872">
            <w:pPr>
              <w:jc w:val="center"/>
              <w:rPr>
                <w:sz w:val="20"/>
                <w:szCs w:val="20"/>
              </w:rPr>
            </w:pPr>
            <w:r>
              <w:rPr>
                <w:sz w:val="20"/>
                <w:szCs w:val="20"/>
              </w:rPr>
              <w:t>1</w:t>
            </w:r>
          </w:p>
          <w:p w:rsidR="00C12872" w:rsidRDefault="00C12872" w:rsidP="00C12872">
            <w:pPr>
              <w:jc w:val="center"/>
              <w:rPr>
                <w:sz w:val="20"/>
                <w:szCs w:val="20"/>
              </w:rPr>
            </w:pPr>
            <w:r>
              <w:rPr>
                <w:sz w:val="20"/>
                <w:szCs w:val="20"/>
              </w:rPr>
              <w:t>1</w:t>
            </w:r>
          </w:p>
          <w:p w:rsidR="00C12872" w:rsidRDefault="00C12872" w:rsidP="00C12872">
            <w:pPr>
              <w:jc w:val="center"/>
              <w:rPr>
                <w:sz w:val="20"/>
                <w:szCs w:val="20"/>
              </w:rPr>
            </w:pPr>
            <w:r>
              <w:rPr>
                <w:sz w:val="20"/>
                <w:szCs w:val="20"/>
              </w:rPr>
              <w:t>1</w:t>
            </w:r>
          </w:p>
          <w:p w:rsidR="00C12872" w:rsidRDefault="00C12872" w:rsidP="00C12872">
            <w:pPr>
              <w:jc w:val="center"/>
              <w:rPr>
                <w:sz w:val="20"/>
                <w:szCs w:val="20"/>
              </w:rPr>
            </w:pPr>
            <w:r>
              <w:rPr>
                <w:sz w:val="20"/>
                <w:szCs w:val="20"/>
              </w:rPr>
              <w:t>1</w:t>
            </w:r>
          </w:p>
          <w:p w:rsidR="00C12872" w:rsidRDefault="00C12872" w:rsidP="00C12872">
            <w:pPr>
              <w:jc w:val="center"/>
              <w:rPr>
                <w:sz w:val="20"/>
                <w:szCs w:val="20"/>
              </w:rPr>
            </w:pPr>
            <w:r>
              <w:rPr>
                <w:sz w:val="20"/>
                <w:szCs w:val="20"/>
              </w:rPr>
              <w:t>1</w:t>
            </w:r>
          </w:p>
          <w:p w:rsidR="00C12872" w:rsidRDefault="00C12872" w:rsidP="00C12872">
            <w:pPr>
              <w:jc w:val="center"/>
              <w:rPr>
                <w:sz w:val="20"/>
                <w:szCs w:val="20"/>
              </w:rPr>
            </w:pPr>
            <w:r>
              <w:rPr>
                <w:sz w:val="20"/>
                <w:szCs w:val="20"/>
              </w:rPr>
              <w:t>1</w:t>
            </w:r>
          </w:p>
          <w:p w:rsidR="00C12872" w:rsidRDefault="00C12872" w:rsidP="00C12872">
            <w:pPr>
              <w:jc w:val="center"/>
              <w:rPr>
                <w:sz w:val="20"/>
                <w:szCs w:val="20"/>
              </w:rPr>
            </w:pPr>
            <w:r>
              <w:rPr>
                <w:sz w:val="20"/>
                <w:szCs w:val="20"/>
              </w:rPr>
              <w:t>1</w:t>
            </w:r>
          </w:p>
          <w:p w:rsidR="00C12872" w:rsidRDefault="00C12872" w:rsidP="00C12872">
            <w:pPr>
              <w:jc w:val="center"/>
              <w:rPr>
                <w:sz w:val="20"/>
                <w:szCs w:val="20"/>
              </w:rPr>
            </w:pPr>
            <w:r>
              <w:rPr>
                <w:sz w:val="20"/>
                <w:szCs w:val="20"/>
              </w:rPr>
              <w:t>1</w:t>
            </w:r>
          </w:p>
          <w:p w:rsidR="00C12872" w:rsidRDefault="00C12872" w:rsidP="00C12872">
            <w:pPr>
              <w:jc w:val="center"/>
              <w:rPr>
                <w:sz w:val="20"/>
                <w:szCs w:val="20"/>
              </w:rPr>
            </w:pPr>
            <w:r>
              <w:rPr>
                <w:sz w:val="20"/>
                <w:szCs w:val="20"/>
              </w:rPr>
              <w:t>1</w:t>
            </w:r>
          </w:p>
          <w:p w:rsidR="00C12872" w:rsidRDefault="00C12872" w:rsidP="00C12872">
            <w:pPr>
              <w:jc w:val="center"/>
              <w:rPr>
                <w:sz w:val="20"/>
                <w:szCs w:val="20"/>
              </w:rPr>
            </w:pPr>
            <w:r>
              <w:rPr>
                <w:sz w:val="20"/>
                <w:szCs w:val="20"/>
              </w:rPr>
              <w:t>1</w:t>
            </w:r>
          </w:p>
          <w:p w:rsidR="00C12872" w:rsidRDefault="00C12872" w:rsidP="00C12872">
            <w:pPr>
              <w:jc w:val="center"/>
              <w:rPr>
                <w:sz w:val="20"/>
                <w:szCs w:val="20"/>
              </w:rPr>
            </w:pPr>
            <w:r>
              <w:rPr>
                <w:sz w:val="20"/>
                <w:szCs w:val="20"/>
              </w:rPr>
              <w:t>1</w:t>
            </w:r>
          </w:p>
          <w:p w:rsidR="00C12872" w:rsidRDefault="00C12872" w:rsidP="00C12872">
            <w:pPr>
              <w:jc w:val="center"/>
              <w:rPr>
                <w:sz w:val="20"/>
                <w:szCs w:val="20"/>
              </w:rPr>
            </w:pPr>
            <w:r>
              <w:rPr>
                <w:sz w:val="20"/>
                <w:szCs w:val="20"/>
              </w:rPr>
              <w:t>1</w:t>
            </w:r>
          </w:p>
          <w:p w:rsidR="00C12872" w:rsidRDefault="00C12872" w:rsidP="00C12872">
            <w:pPr>
              <w:jc w:val="center"/>
              <w:rPr>
                <w:sz w:val="20"/>
                <w:szCs w:val="20"/>
              </w:rPr>
            </w:pPr>
            <w:r>
              <w:rPr>
                <w:sz w:val="20"/>
                <w:szCs w:val="20"/>
              </w:rPr>
              <w:t>1</w:t>
            </w:r>
          </w:p>
          <w:p w:rsidR="00C12872" w:rsidRDefault="00C12872" w:rsidP="00C12872">
            <w:pPr>
              <w:jc w:val="center"/>
              <w:rPr>
                <w:sz w:val="20"/>
                <w:szCs w:val="20"/>
              </w:rPr>
            </w:pPr>
            <w:r>
              <w:rPr>
                <w:sz w:val="20"/>
                <w:szCs w:val="20"/>
              </w:rPr>
              <w:t>1</w:t>
            </w:r>
          </w:p>
          <w:p w:rsidR="00C12872" w:rsidRDefault="00C12872" w:rsidP="00C12872">
            <w:pPr>
              <w:jc w:val="center"/>
              <w:rPr>
                <w:sz w:val="20"/>
                <w:szCs w:val="20"/>
              </w:rPr>
            </w:pPr>
            <w:r>
              <w:rPr>
                <w:sz w:val="20"/>
                <w:szCs w:val="20"/>
              </w:rPr>
              <w:t>1</w:t>
            </w:r>
          </w:p>
          <w:p w:rsidR="00C12872" w:rsidRDefault="00C12872" w:rsidP="00C12872">
            <w:pPr>
              <w:jc w:val="center"/>
              <w:rPr>
                <w:sz w:val="20"/>
                <w:szCs w:val="20"/>
              </w:rPr>
            </w:pPr>
            <w:r>
              <w:rPr>
                <w:sz w:val="20"/>
                <w:szCs w:val="20"/>
              </w:rPr>
              <w:t>1</w:t>
            </w:r>
          </w:p>
          <w:p w:rsidR="00C12872" w:rsidRPr="00B26FA8" w:rsidRDefault="00C12872" w:rsidP="00C12872">
            <w:pPr>
              <w:jc w:val="center"/>
              <w:rPr>
                <w:sz w:val="20"/>
                <w:szCs w:val="20"/>
              </w:rPr>
            </w:pPr>
            <w:r>
              <w:rPr>
                <w:sz w:val="20"/>
                <w:szCs w:val="20"/>
              </w:rPr>
              <w:t>1</w:t>
            </w:r>
          </w:p>
        </w:tc>
        <w:tc>
          <w:tcPr>
            <w:tcW w:w="1135" w:type="dxa"/>
          </w:tcPr>
          <w:p w:rsidR="00C12872" w:rsidRPr="00B26FA8" w:rsidRDefault="00C12872" w:rsidP="00C12872">
            <w:pPr>
              <w:jc w:val="center"/>
              <w:rPr>
                <w:sz w:val="20"/>
                <w:szCs w:val="20"/>
              </w:rPr>
            </w:pPr>
          </w:p>
        </w:tc>
      </w:tr>
      <w:tr w:rsidR="00847D2D" w:rsidRPr="00DB2CD8" w:rsidTr="00001F7E">
        <w:trPr>
          <w:trHeight w:val="285"/>
        </w:trPr>
        <w:tc>
          <w:tcPr>
            <w:tcW w:w="3052" w:type="dxa"/>
            <w:shd w:val="clear" w:color="auto" w:fill="D9D9D9" w:themeFill="background1" w:themeFillShade="D9"/>
          </w:tcPr>
          <w:p w:rsidR="00847D2D" w:rsidRPr="00DB2CD8" w:rsidRDefault="00847D2D" w:rsidP="008315DA">
            <w:pPr>
              <w:jc w:val="center"/>
              <w:rPr>
                <w:rFonts w:eastAsia="Calibri"/>
                <w:b/>
                <w:bCs/>
                <w:sz w:val="20"/>
                <w:szCs w:val="20"/>
              </w:rPr>
            </w:pPr>
            <w:r w:rsidRPr="00DB2CD8">
              <w:rPr>
                <w:rFonts w:eastAsia="Calibri"/>
                <w:b/>
                <w:bCs/>
                <w:sz w:val="20"/>
                <w:szCs w:val="20"/>
              </w:rPr>
              <w:lastRenderedPageBreak/>
              <w:t xml:space="preserve">Раздел </w:t>
            </w:r>
            <w:r>
              <w:rPr>
                <w:rFonts w:eastAsia="Calibri"/>
                <w:b/>
                <w:bCs/>
                <w:sz w:val="20"/>
                <w:szCs w:val="20"/>
              </w:rPr>
              <w:t xml:space="preserve"> </w:t>
            </w:r>
            <w:r w:rsidRPr="00DB2CD8">
              <w:rPr>
                <w:rFonts w:eastAsia="Calibri"/>
                <w:b/>
                <w:bCs/>
                <w:sz w:val="20"/>
                <w:szCs w:val="20"/>
              </w:rPr>
              <w:t xml:space="preserve">ПМ </w:t>
            </w:r>
          </w:p>
          <w:p w:rsidR="00847D2D" w:rsidRPr="00DB2CD8" w:rsidRDefault="00847D2D" w:rsidP="008315DA">
            <w:pPr>
              <w:jc w:val="center"/>
              <w:rPr>
                <w:rFonts w:eastAsia="Calibri"/>
                <w:b/>
                <w:bCs/>
                <w:sz w:val="20"/>
                <w:szCs w:val="20"/>
              </w:rPr>
            </w:pPr>
          </w:p>
        </w:tc>
        <w:tc>
          <w:tcPr>
            <w:tcW w:w="9389" w:type="dxa"/>
            <w:gridSpan w:val="9"/>
            <w:shd w:val="clear" w:color="auto" w:fill="D9D9D9" w:themeFill="background1" w:themeFillShade="D9"/>
          </w:tcPr>
          <w:p w:rsidR="00847D2D" w:rsidRPr="00DB2CD8" w:rsidRDefault="00847D2D" w:rsidP="008315DA">
            <w:pPr>
              <w:jc w:val="center"/>
              <w:rPr>
                <w:sz w:val="20"/>
                <w:szCs w:val="20"/>
              </w:rPr>
            </w:pPr>
          </w:p>
        </w:tc>
        <w:tc>
          <w:tcPr>
            <w:tcW w:w="1274" w:type="dxa"/>
            <w:gridSpan w:val="2"/>
            <w:shd w:val="clear" w:color="auto" w:fill="D9D9D9" w:themeFill="background1" w:themeFillShade="D9"/>
          </w:tcPr>
          <w:p w:rsidR="00847D2D" w:rsidRDefault="0099590C" w:rsidP="008315DA">
            <w:pPr>
              <w:jc w:val="center"/>
              <w:rPr>
                <w:sz w:val="20"/>
                <w:szCs w:val="20"/>
              </w:rPr>
            </w:pPr>
            <w:r>
              <w:rPr>
                <w:sz w:val="20"/>
                <w:szCs w:val="20"/>
              </w:rPr>
              <w:t>26-теор.</w:t>
            </w:r>
          </w:p>
          <w:p w:rsidR="0099590C" w:rsidRDefault="0099590C" w:rsidP="008315DA">
            <w:pPr>
              <w:jc w:val="center"/>
              <w:rPr>
                <w:sz w:val="20"/>
                <w:szCs w:val="20"/>
              </w:rPr>
            </w:pPr>
            <w:r>
              <w:rPr>
                <w:sz w:val="20"/>
                <w:szCs w:val="20"/>
              </w:rPr>
              <w:t>38-практ.</w:t>
            </w:r>
          </w:p>
          <w:p w:rsidR="0099590C" w:rsidRPr="00DB2CD8" w:rsidRDefault="0099590C" w:rsidP="008315DA">
            <w:pPr>
              <w:jc w:val="center"/>
              <w:rPr>
                <w:sz w:val="20"/>
                <w:szCs w:val="20"/>
              </w:rPr>
            </w:pPr>
            <w:r>
              <w:rPr>
                <w:sz w:val="20"/>
                <w:szCs w:val="20"/>
              </w:rPr>
              <w:t>32-сам. р.</w:t>
            </w:r>
          </w:p>
        </w:tc>
        <w:tc>
          <w:tcPr>
            <w:tcW w:w="1135" w:type="dxa"/>
            <w:shd w:val="clear" w:color="auto" w:fill="D9D9D9" w:themeFill="background1" w:themeFillShade="D9"/>
          </w:tcPr>
          <w:p w:rsidR="00847D2D" w:rsidRPr="00DB2CD8" w:rsidRDefault="00847D2D" w:rsidP="008315DA">
            <w:pPr>
              <w:jc w:val="center"/>
              <w:rPr>
                <w:sz w:val="20"/>
                <w:szCs w:val="20"/>
              </w:rPr>
            </w:pPr>
          </w:p>
        </w:tc>
      </w:tr>
      <w:tr w:rsidR="00847D2D" w:rsidRPr="00DB2CD8" w:rsidTr="00001F7E">
        <w:tc>
          <w:tcPr>
            <w:tcW w:w="3052" w:type="dxa"/>
          </w:tcPr>
          <w:p w:rsidR="00847D2D" w:rsidRPr="00DB2CD8" w:rsidRDefault="00957719" w:rsidP="008315DA">
            <w:pPr>
              <w:jc w:val="center"/>
              <w:rPr>
                <w:rFonts w:eastAsia="Calibri"/>
                <w:b/>
                <w:bCs/>
                <w:sz w:val="20"/>
                <w:szCs w:val="20"/>
              </w:rPr>
            </w:pPr>
            <w:r>
              <w:rPr>
                <w:rFonts w:eastAsia="Calibri"/>
                <w:b/>
                <w:bCs/>
                <w:sz w:val="20"/>
                <w:szCs w:val="20"/>
              </w:rPr>
              <w:t>МДК 08.03</w:t>
            </w:r>
            <w:r w:rsidR="00847D2D" w:rsidRPr="00DB2CD8">
              <w:rPr>
                <w:rFonts w:eastAsia="Calibri"/>
                <w:b/>
                <w:bCs/>
                <w:sz w:val="20"/>
                <w:szCs w:val="20"/>
              </w:rPr>
              <w:t xml:space="preserve">. </w:t>
            </w:r>
            <w:r w:rsidRPr="00957719">
              <w:rPr>
                <w:rFonts w:eastAsia="Calibri"/>
                <w:b/>
                <w:bCs/>
                <w:sz w:val="20"/>
                <w:szCs w:val="20"/>
              </w:rPr>
              <w:t>Обеспечение безопасности клиентов</w:t>
            </w:r>
          </w:p>
        </w:tc>
        <w:tc>
          <w:tcPr>
            <w:tcW w:w="9389" w:type="dxa"/>
            <w:gridSpan w:val="9"/>
          </w:tcPr>
          <w:p w:rsidR="00847D2D" w:rsidRPr="00DB2CD8" w:rsidRDefault="00847D2D" w:rsidP="008315DA">
            <w:pPr>
              <w:jc w:val="center"/>
              <w:rPr>
                <w:sz w:val="20"/>
                <w:szCs w:val="20"/>
              </w:rPr>
            </w:pPr>
          </w:p>
        </w:tc>
        <w:tc>
          <w:tcPr>
            <w:tcW w:w="1274" w:type="dxa"/>
            <w:gridSpan w:val="2"/>
          </w:tcPr>
          <w:p w:rsidR="00847D2D" w:rsidRPr="00DB2CD8" w:rsidRDefault="00847D2D" w:rsidP="008315DA">
            <w:pPr>
              <w:jc w:val="center"/>
              <w:rPr>
                <w:sz w:val="20"/>
                <w:szCs w:val="20"/>
              </w:rPr>
            </w:pPr>
          </w:p>
        </w:tc>
        <w:tc>
          <w:tcPr>
            <w:tcW w:w="1135" w:type="dxa"/>
            <w:shd w:val="clear" w:color="auto" w:fill="auto"/>
          </w:tcPr>
          <w:p w:rsidR="00847D2D" w:rsidRPr="00DB2CD8" w:rsidRDefault="00847D2D" w:rsidP="008315DA">
            <w:pPr>
              <w:jc w:val="center"/>
              <w:rPr>
                <w:sz w:val="20"/>
                <w:szCs w:val="20"/>
              </w:rPr>
            </w:pPr>
          </w:p>
        </w:tc>
      </w:tr>
      <w:tr w:rsidR="00847D2D" w:rsidRPr="003E767E" w:rsidTr="00001F7E">
        <w:trPr>
          <w:trHeight w:val="70"/>
        </w:trPr>
        <w:tc>
          <w:tcPr>
            <w:tcW w:w="3052" w:type="dxa"/>
            <w:vMerge w:val="restart"/>
          </w:tcPr>
          <w:p w:rsidR="00847D2D" w:rsidRPr="00DB2CD8" w:rsidRDefault="00847D2D" w:rsidP="007F0819">
            <w:pPr>
              <w:pStyle w:val="50"/>
              <w:shd w:val="clear" w:color="auto" w:fill="auto"/>
              <w:spacing w:before="0" w:after="0" w:line="240" w:lineRule="auto"/>
              <w:ind w:firstLine="0"/>
              <w:rPr>
                <w:rFonts w:eastAsia="Calibri"/>
                <w:b/>
                <w:bCs/>
                <w:sz w:val="20"/>
                <w:szCs w:val="20"/>
              </w:rPr>
            </w:pPr>
            <w:r>
              <w:rPr>
                <w:rFonts w:eastAsia="Calibri"/>
                <w:b/>
                <w:bCs/>
                <w:sz w:val="20"/>
                <w:szCs w:val="20"/>
              </w:rPr>
              <w:t xml:space="preserve">Раздел </w:t>
            </w:r>
            <w:r w:rsidR="00C2739E">
              <w:rPr>
                <w:rFonts w:eastAsia="Calibri"/>
                <w:b/>
                <w:bCs/>
                <w:sz w:val="20"/>
                <w:szCs w:val="20"/>
              </w:rPr>
              <w:t>1</w:t>
            </w:r>
            <w:r w:rsidRPr="00DB2CD8">
              <w:rPr>
                <w:rFonts w:eastAsia="Calibri"/>
                <w:b/>
                <w:bCs/>
                <w:sz w:val="20"/>
                <w:szCs w:val="20"/>
              </w:rPr>
              <w:t xml:space="preserve">. </w:t>
            </w:r>
            <w:r w:rsidR="007F0819" w:rsidRPr="007F0819">
              <w:rPr>
                <w:b/>
                <w:i/>
                <w:color w:val="000000"/>
                <w:sz w:val="20"/>
                <w:szCs w:val="20"/>
              </w:rPr>
              <w:t>Правила туристского обслуживания</w:t>
            </w:r>
          </w:p>
        </w:tc>
        <w:tc>
          <w:tcPr>
            <w:tcW w:w="9389" w:type="dxa"/>
            <w:gridSpan w:val="9"/>
          </w:tcPr>
          <w:p w:rsidR="00847D2D" w:rsidRPr="00DB2CD8" w:rsidRDefault="00847D2D" w:rsidP="008315DA">
            <w:pPr>
              <w:rPr>
                <w:sz w:val="20"/>
                <w:szCs w:val="20"/>
              </w:rPr>
            </w:pPr>
            <w:r w:rsidRPr="00DB2CD8">
              <w:rPr>
                <w:rFonts w:eastAsia="Calibri"/>
                <w:b/>
                <w:bCs/>
                <w:sz w:val="20"/>
                <w:szCs w:val="20"/>
              </w:rPr>
              <w:t xml:space="preserve">Содержание </w:t>
            </w:r>
          </w:p>
        </w:tc>
        <w:tc>
          <w:tcPr>
            <w:tcW w:w="1274" w:type="dxa"/>
            <w:gridSpan w:val="2"/>
          </w:tcPr>
          <w:p w:rsidR="00847D2D" w:rsidRPr="00432FFA" w:rsidRDefault="0099590C" w:rsidP="008315DA">
            <w:pPr>
              <w:jc w:val="center"/>
              <w:rPr>
                <w:b/>
              </w:rPr>
            </w:pPr>
            <w:r w:rsidRPr="00432FFA">
              <w:rPr>
                <w:b/>
              </w:rPr>
              <w:t>8</w:t>
            </w:r>
          </w:p>
        </w:tc>
        <w:tc>
          <w:tcPr>
            <w:tcW w:w="1135" w:type="dxa"/>
            <w:tcBorders>
              <w:bottom w:val="single" w:sz="4" w:space="0" w:color="auto"/>
            </w:tcBorders>
            <w:shd w:val="clear" w:color="auto" w:fill="auto"/>
          </w:tcPr>
          <w:p w:rsidR="00847D2D" w:rsidRPr="003E767E" w:rsidRDefault="00847D2D" w:rsidP="008315DA">
            <w:pPr>
              <w:jc w:val="center"/>
              <w:rPr>
                <w:b/>
                <w:sz w:val="20"/>
                <w:szCs w:val="20"/>
              </w:rPr>
            </w:pPr>
          </w:p>
        </w:tc>
      </w:tr>
      <w:tr w:rsidR="00847D2D" w:rsidRPr="00DB2CD8" w:rsidTr="00001F7E">
        <w:tc>
          <w:tcPr>
            <w:tcW w:w="3052" w:type="dxa"/>
            <w:vMerge/>
          </w:tcPr>
          <w:p w:rsidR="00847D2D" w:rsidRPr="00DB2CD8" w:rsidRDefault="00847D2D" w:rsidP="008315DA">
            <w:pPr>
              <w:jc w:val="center"/>
              <w:rPr>
                <w:rFonts w:eastAsia="Calibri"/>
                <w:b/>
                <w:bCs/>
                <w:sz w:val="20"/>
                <w:szCs w:val="20"/>
              </w:rPr>
            </w:pPr>
          </w:p>
        </w:tc>
        <w:tc>
          <w:tcPr>
            <w:tcW w:w="9389" w:type="dxa"/>
            <w:gridSpan w:val="9"/>
          </w:tcPr>
          <w:p w:rsidR="00847D2D" w:rsidRPr="00DB2CD8" w:rsidRDefault="00847D2D" w:rsidP="008315DA">
            <w:pPr>
              <w:rPr>
                <w:rFonts w:eastAsia="Calibri"/>
                <w:b/>
                <w:bCs/>
                <w:sz w:val="20"/>
                <w:szCs w:val="20"/>
              </w:rPr>
            </w:pPr>
            <w:r w:rsidRPr="00DB2CD8">
              <w:rPr>
                <w:rFonts w:eastAsia="Calibri"/>
                <w:b/>
                <w:bCs/>
                <w:sz w:val="20"/>
                <w:szCs w:val="20"/>
              </w:rPr>
              <w:t xml:space="preserve">Практические занятия </w:t>
            </w:r>
          </w:p>
        </w:tc>
        <w:tc>
          <w:tcPr>
            <w:tcW w:w="1274" w:type="dxa"/>
            <w:gridSpan w:val="2"/>
          </w:tcPr>
          <w:p w:rsidR="00847D2D" w:rsidRPr="00DB2CD8" w:rsidRDefault="00847D2D" w:rsidP="008315DA">
            <w:pPr>
              <w:jc w:val="center"/>
              <w:rPr>
                <w:sz w:val="20"/>
                <w:szCs w:val="20"/>
              </w:rPr>
            </w:pPr>
          </w:p>
        </w:tc>
        <w:tc>
          <w:tcPr>
            <w:tcW w:w="1135" w:type="dxa"/>
            <w:shd w:val="clear" w:color="auto" w:fill="auto"/>
          </w:tcPr>
          <w:p w:rsidR="00847D2D" w:rsidRPr="00DB2CD8" w:rsidRDefault="00847D2D" w:rsidP="008315DA">
            <w:pPr>
              <w:jc w:val="center"/>
              <w:rPr>
                <w:sz w:val="20"/>
                <w:szCs w:val="20"/>
              </w:rPr>
            </w:pPr>
          </w:p>
        </w:tc>
      </w:tr>
      <w:tr w:rsidR="00847D2D" w:rsidRPr="00DB2CD8" w:rsidTr="00001F7E">
        <w:trPr>
          <w:trHeight w:val="203"/>
        </w:trPr>
        <w:tc>
          <w:tcPr>
            <w:tcW w:w="3052" w:type="dxa"/>
            <w:vMerge/>
            <w:tcBorders>
              <w:bottom w:val="single" w:sz="4" w:space="0" w:color="auto"/>
            </w:tcBorders>
          </w:tcPr>
          <w:p w:rsidR="00847D2D" w:rsidRPr="00DB2CD8" w:rsidRDefault="00847D2D" w:rsidP="008315DA">
            <w:pPr>
              <w:jc w:val="center"/>
              <w:rPr>
                <w:rFonts w:eastAsia="Calibri"/>
                <w:b/>
                <w:bCs/>
                <w:sz w:val="20"/>
                <w:szCs w:val="20"/>
              </w:rPr>
            </w:pPr>
          </w:p>
        </w:tc>
        <w:tc>
          <w:tcPr>
            <w:tcW w:w="563" w:type="dxa"/>
            <w:gridSpan w:val="2"/>
            <w:tcBorders>
              <w:bottom w:val="single" w:sz="4" w:space="0" w:color="auto"/>
            </w:tcBorders>
          </w:tcPr>
          <w:p w:rsidR="00847D2D" w:rsidRPr="00DB2CD8" w:rsidRDefault="00847D2D" w:rsidP="008315DA">
            <w:pPr>
              <w:jc w:val="center"/>
              <w:rPr>
                <w:rFonts w:eastAsia="Calibri"/>
                <w:bCs/>
                <w:sz w:val="20"/>
                <w:szCs w:val="20"/>
              </w:rPr>
            </w:pPr>
            <w:r w:rsidRPr="00DB2CD8">
              <w:rPr>
                <w:rFonts w:eastAsia="Calibri"/>
                <w:bCs/>
                <w:sz w:val="20"/>
                <w:szCs w:val="20"/>
              </w:rPr>
              <w:t>1.</w:t>
            </w:r>
          </w:p>
        </w:tc>
        <w:tc>
          <w:tcPr>
            <w:tcW w:w="8826" w:type="dxa"/>
            <w:gridSpan w:val="7"/>
            <w:tcBorders>
              <w:bottom w:val="single" w:sz="4" w:space="0" w:color="auto"/>
            </w:tcBorders>
          </w:tcPr>
          <w:p w:rsidR="00847D2D" w:rsidRPr="00D73E2A" w:rsidRDefault="00C2739E" w:rsidP="008315DA">
            <w:pPr>
              <w:rPr>
                <w:sz w:val="20"/>
                <w:szCs w:val="20"/>
              </w:rPr>
            </w:pPr>
            <w:r w:rsidRPr="007F0819">
              <w:rPr>
                <w:color w:val="000000"/>
                <w:sz w:val="20"/>
                <w:szCs w:val="20"/>
              </w:rPr>
              <w:t>Требования и положения «Правил туристского обслуживания»</w:t>
            </w:r>
            <w:r>
              <w:rPr>
                <w:color w:val="000000"/>
                <w:sz w:val="20"/>
                <w:szCs w:val="20"/>
              </w:rPr>
              <w:t xml:space="preserve"> .</w:t>
            </w:r>
          </w:p>
        </w:tc>
        <w:tc>
          <w:tcPr>
            <w:tcW w:w="1274" w:type="dxa"/>
            <w:gridSpan w:val="2"/>
            <w:tcBorders>
              <w:bottom w:val="single" w:sz="4" w:space="0" w:color="auto"/>
            </w:tcBorders>
          </w:tcPr>
          <w:p w:rsidR="00847D2D" w:rsidRPr="00DB2CD8" w:rsidRDefault="00C2739E" w:rsidP="008315DA">
            <w:pPr>
              <w:jc w:val="center"/>
              <w:rPr>
                <w:sz w:val="20"/>
                <w:szCs w:val="20"/>
              </w:rPr>
            </w:pPr>
            <w:r>
              <w:rPr>
                <w:sz w:val="20"/>
                <w:szCs w:val="20"/>
              </w:rPr>
              <w:t>2</w:t>
            </w:r>
          </w:p>
        </w:tc>
        <w:tc>
          <w:tcPr>
            <w:tcW w:w="1135" w:type="dxa"/>
            <w:tcBorders>
              <w:bottom w:val="single" w:sz="4" w:space="0" w:color="auto"/>
            </w:tcBorders>
            <w:shd w:val="clear" w:color="auto" w:fill="auto"/>
          </w:tcPr>
          <w:p w:rsidR="00847D2D" w:rsidRPr="00DB2CD8" w:rsidRDefault="00FA37E4" w:rsidP="008315DA">
            <w:pPr>
              <w:jc w:val="center"/>
              <w:rPr>
                <w:sz w:val="20"/>
                <w:szCs w:val="20"/>
              </w:rPr>
            </w:pPr>
            <w:r>
              <w:rPr>
                <w:sz w:val="20"/>
                <w:szCs w:val="20"/>
              </w:rPr>
              <w:t>3</w:t>
            </w:r>
          </w:p>
        </w:tc>
      </w:tr>
      <w:tr w:rsidR="00C2739E" w:rsidRPr="00DB2CD8" w:rsidTr="00001F7E">
        <w:trPr>
          <w:trHeight w:val="203"/>
        </w:trPr>
        <w:tc>
          <w:tcPr>
            <w:tcW w:w="3052" w:type="dxa"/>
            <w:tcBorders>
              <w:bottom w:val="single" w:sz="4" w:space="0" w:color="auto"/>
            </w:tcBorders>
          </w:tcPr>
          <w:p w:rsidR="00C2739E" w:rsidRPr="00DB2CD8" w:rsidRDefault="00C2739E" w:rsidP="008315DA">
            <w:pPr>
              <w:jc w:val="center"/>
              <w:rPr>
                <w:rFonts w:eastAsia="Calibri"/>
                <w:b/>
                <w:bCs/>
                <w:sz w:val="20"/>
                <w:szCs w:val="20"/>
              </w:rPr>
            </w:pPr>
          </w:p>
        </w:tc>
        <w:tc>
          <w:tcPr>
            <w:tcW w:w="563" w:type="dxa"/>
            <w:gridSpan w:val="2"/>
            <w:tcBorders>
              <w:bottom w:val="single" w:sz="4" w:space="0" w:color="auto"/>
            </w:tcBorders>
          </w:tcPr>
          <w:p w:rsidR="00C2739E" w:rsidRPr="00DB2CD8" w:rsidRDefault="00C2739E" w:rsidP="008315DA">
            <w:pPr>
              <w:jc w:val="center"/>
              <w:rPr>
                <w:rFonts w:eastAsia="Calibri"/>
                <w:bCs/>
                <w:sz w:val="20"/>
                <w:szCs w:val="20"/>
              </w:rPr>
            </w:pPr>
            <w:r>
              <w:rPr>
                <w:rFonts w:eastAsia="Calibri"/>
                <w:bCs/>
                <w:sz w:val="20"/>
                <w:szCs w:val="20"/>
              </w:rPr>
              <w:t>2.</w:t>
            </w:r>
          </w:p>
        </w:tc>
        <w:tc>
          <w:tcPr>
            <w:tcW w:w="8826" w:type="dxa"/>
            <w:gridSpan w:val="7"/>
            <w:tcBorders>
              <w:bottom w:val="single" w:sz="4" w:space="0" w:color="auto"/>
            </w:tcBorders>
          </w:tcPr>
          <w:p w:rsidR="00C2739E" w:rsidRPr="007F0819" w:rsidRDefault="00C2739E" w:rsidP="008315DA">
            <w:pPr>
              <w:rPr>
                <w:color w:val="000000"/>
                <w:sz w:val="20"/>
                <w:szCs w:val="20"/>
              </w:rPr>
            </w:pPr>
            <w:r w:rsidRPr="0099590C">
              <w:rPr>
                <w:bCs/>
                <w:color w:val="000000"/>
                <w:sz w:val="20"/>
                <w:szCs w:val="20"/>
              </w:rPr>
              <w:t>Основополагающие государственные стандарты в области туризма</w:t>
            </w:r>
            <w:r>
              <w:rPr>
                <w:bCs/>
                <w:color w:val="000000"/>
                <w:sz w:val="20"/>
                <w:szCs w:val="20"/>
              </w:rPr>
              <w:t>. Составление базы данных</w:t>
            </w:r>
          </w:p>
        </w:tc>
        <w:tc>
          <w:tcPr>
            <w:tcW w:w="1274" w:type="dxa"/>
            <w:gridSpan w:val="2"/>
            <w:tcBorders>
              <w:bottom w:val="single" w:sz="4" w:space="0" w:color="auto"/>
            </w:tcBorders>
          </w:tcPr>
          <w:p w:rsidR="00C2739E" w:rsidRPr="00DB2CD8" w:rsidRDefault="00C2739E" w:rsidP="008315DA">
            <w:pPr>
              <w:jc w:val="center"/>
              <w:rPr>
                <w:sz w:val="20"/>
                <w:szCs w:val="20"/>
              </w:rPr>
            </w:pPr>
            <w:r>
              <w:rPr>
                <w:sz w:val="20"/>
                <w:szCs w:val="20"/>
              </w:rPr>
              <w:t>6</w:t>
            </w:r>
          </w:p>
        </w:tc>
        <w:tc>
          <w:tcPr>
            <w:tcW w:w="1135" w:type="dxa"/>
            <w:tcBorders>
              <w:bottom w:val="single" w:sz="4" w:space="0" w:color="auto"/>
            </w:tcBorders>
            <w:shd w:val="clear" w:color="auto" w:fill="auto"/>
          </w:tcPr>
          <w:p w:rsidR="00C2739E" w:rsidRDefault="00FA37E4" w:rsidP="008315DA">
            <w:pPr>
              <w:jc w:val="center"/>
              <w:rPr>
                <w:sz w:val="20"/>
                <w:szCs w:val="20"/>
              </w:rPr>
            </w:pPr>
            <w:r>
              <w:rPr>
                <w:sz w:val="20"/>
                <w:szCs w:val="20"/>
              </w:rPr>
              <w:t>3</w:t>
            </w:r>
          </w:p>
        </w:tc>
      </w:tr>
      <w:tr w:rsidR="00EF4C27" w:rsidRPr="003E767E" w:rsidTr="00001F7E">
        <w:tc>
          <w:tcPr>
            <w:tcW w:w="3052" w:type="dxa"/>
            <w:vMerge w:val="restart"/>
          </w:tcPr>
          <w:p w:rsidR="00EF4C27" w:rsidRPr="00EF4C27" w:rsidRDefault="00EF17D1" w:rsidP="00EF4C27">
            <w:pPr>
              <w:autoSpaceDE w:val="0"/>
              <w:autoSpaceDN w:val="0"/>
              <w:adjustRightInd w:val="0"/>
              <w:spacing w:line="360" w:lineRule="auto"/>
              <w:rPr>
                <w:b/>
                <w:i/>
                <w:color w:val="000000"/>
                <w:sz w:val="20"/>
                <w:szCs w:val="20"/>
                <w:lang w:bidi="he-IL"/>
              </w:rPr>
            </w:pPr>
            <w:r>
              <w:rPr>
                <w:rFonts w:eastAsia="Calibri"/>
                <w:b/>
                <w:bCs/>
                <w:i/>
                <w:sz w:val="20"/>
                <w:szCs w:val="20"/>
              </w:rPr>
              <w:t>Раздел 2</w:t>
            </w:r>
            <w:r w:rsidR="00EF4C27" w:rsidRPr="00EF4C27">
              <w:rPr>
                <w:rFonts w:eastAsia="Calibri"/>
                <w:b/>
                <w:bCs/>
                <w:i/>
                <w:sz w:val="20"/>
                <w:szCs w:val="20"/>
              </w:rPr>
              <w:t>.</w:t>
            </w:r>
            <w:r w:rsidR="00EF4C27" w:rsidRPr="00EF4C27">
              <w:rPr>
                <w:b/>
                <w:i/>
                <w:color w:val="000000"/>
                <w:sz w:val="20"/>
                <w:szCs w:val="20"/>
                <w:lang w:bidi="he-IL"/>
              </w:rPr>
              <w:t>Государственная политика в области обеспечения безопасности потребителя туристских услуг</w:t>
            </w:r>
          </w:p>
          <w:p w:rsidR="00EF4C27" w:rsidRPr="00EF4C27" w:rsidRDefault="00EF4C27" w:rsidP="008315DA">
            <w:pPr>
              <w:jc w:val="center"/>
              <w:rPr>
                <w:rFonts w:eastAsia="Calibri"/>
                <w:b/>
                <w:bCs/>
                <w:i/>
                <w:sz w:val="20"/>
                <w:szCs w:val="20"/>
              </w:rPr>
            </w:pPr>
          </w:p>
        </w:tc>
        <w:tc>
          <w:tcPr>
            <w:tcW w:w="9389" w:type="dxa"/>
            <w:gridSpan w:val="9"/>
          </w:tcPr>
          <w:p w:rsidR="00EF4C27" w:rsidRPr="00DB2CD8" w:rsidRDefault="00EF4C27" w:rsidP="008315DA">
            <w:pPr>
              <w:rPr>
                <w:sz w:val="20"/>
                <w:szCs w:val="20"/>
              </w:rPr>
            </w:pPr>
            <w:r w:rsidRPr="00DB2CD8">
              <w:rPr>
                <w:rFonts w:eastAsia="Calibri"/>
                <w:b/>
                <w:bCs/>
                <w:sz w:val="20"/>
                <w:szCs w:val="20"/>
              </w:rPr>
              <w:t xml:space="preserve">Содержание </w:t>
            </w:r>
          </w:p>
        </w:tc>
        <w:tc>
          <w:tcPr>
            <w:tcW w:w="1274" w:type="dxa"/>
            <w:gridSpan w:val="2"/>
          </w:tcPr>
          <w:p w:rsidR="00EF4C27" w:rsidRPr="00432FFA" w:rsidRDefault="00C71935" w:rsidP="008315DA">
            <w:pPr>
              <w:jc w:val="center"/>
              <w:rPr>
                <w:b/>
              </w:rPr>
            </w:pPr>
            <w:r w:rsidRPr="00432FFA">
              <w:rPr>
                <w:b/>
              </w:rPr>
              <w:t>1</w:t>
            </w:r>
            <w:r w:rsidR="00603119" w:rsidRPr="00432FFA">
              <w:rPr>
                <w:b/>
              </w:rPr>
              <w:t>0</w:t>
            </w:r>
          </w:p>
        </w:tc>
        <w:tc>
          <w:tcPr>
            <w:tcW w:w="1135" w:type="dxa"/>
            <w:shd w:val="clear" w:color="auto" w:fill="auto"/>
          </w:tcPr>
          <w:p w:rsidR="00EF4C27" w:rsidRPr="003E767E" w:rsidRDefault="00EF4C27" w:rsidP="008315DA">
            <w:pPr>
              <w:jc w:val="center"/>
              <w:rPr>
                <w:b/>
                <w:sz w:val="20"/>
                <w:szCs w:val="20"/>
              </w:rPr>
            </w:pPr>
          </w:p>
        </w:tc>
      </w:tr>
      <w:tr w:rsidR="00EF4C27" w:rsidRPr="00DB2CD8" w:rsidTr="00001F7E">
        <w:trPr>
          <w:trHeight w:val="165"/>
        </w:trPr>
        <w:tc>
          <w:tcPr>
            <w:tcW w:w="3052" w:type="dxa"/>
            <w:vMerge/>
          </w:tcPr>
          <w:p w:rsidR="00EF4C27" w:rsidRPr="00DB2CD8" w:rsidRDefault="00EF4C27" w:rsidP="008315DA">
            <w:pPr>
              <w:jc w:val="center"/>
              <w:rPr>
                <w:rFonts w:eastAsia="Calibri"/>
                <w:b/>
                <w:bCs/>
                <w:sz w:val="20"/>
                <w:szCs w:val="20"/>
              </w:rPr>
            </w:pPr>
          </w:p>
        </w:tc>
        <w:tc>
          <w:tcPr>
            <w:tcW w:w="9389" w:type="dxa"/>
            <w:gridSpan w:val="9"/>
          </w:tcPr>
          <w:p w:rsidR="00EF4C27" w:rsidRPr="0023231B" w:rsidRDefault="00EF4C27" w:rsidP="008315DA">
            <w:pPr>
              <w:pStyle w:val="Style5"/>
              <w:widowControl/>
              <w:suppressAutoHyphens w:val="0"/>
              <w:spacing w:line="250" w:lineRule="exact"/>
              <w:ind w:firstLine="0"/>
              <w:rPr>
                <w:rFonts w:ascii="Times New Roman" w:hAnsi="Times New Roman"/>
                <w:b/>
                <w:sz w:val="20"/>
              </w:rPr>
            </w:pPr>
            <w:r w:rsidRPr="0023231B">
              <w:rPr>
                <w:rFonts w:ascii="Times New Roman" w:hAnsi="Times New Roman"/>
                <w:b/>
                <w:sz w:val="20"/>
              </w:rPr>
              <w:t>Практические занятия</w:t>
            </w:r>
          </w:p>
        </w:tc>
        <w:tc>
          <w:tcPr>
            <w:tcW w:w="1274" w:type="dxa"/>
            <w:gridSpan w:val="2"/>
          </w:tcPr>
          <w:p w:rsidR="00EF4C27" w:rsidRDefault="00EF4C27" w:rsidP="008315DA">
            <w:pPr>
              <w:jc w:val="center"/>
              <w:rPr>
                <w:sz w:val="20"/>
                <w:szCs w:val="20"/>
              </w:rPr>
            </w:pPr>
          </w:p>
        </w:tc>
        <w:tc>
          <w:tcPr>
            <w:tcW w:w="1135" w:type="dxa"/>
            <w:shd w:val="clear" w:color="auto" w:fill="auto"/>
          </w:tcPr>
          <w:p w:rsidR="00EF4C27" w:rsidRPr="00DB2CD8" w:rsidRDefault="00EF4C27" w:rsidP="008315DA">
            <w:pPr>
              <w:jc w:val="center"/>
              <w:rPr>
                <w:sz w:val="20"/>
                <w:szCs w:val="20"/>
              </w:rPr>
            </w:pPr>
          </w:p>
        </w:tc>
      </w:tr>
      <w:tr w:rsidR="00EF4C27" w:rsidRPr="00DB2CD8" w:rsidTr="00001F7E">
        <w:trPr>
          <w:trHeight w:val="585"/>
        </w:trPr>
        <w:tc>
          <w:tcPr>
            <w:tcW w:w="3052" w:type="dxa"/>
            <w:vMerge/>
          </w:tcPr>
          <w:p w:rsidR="00EF4C27" w:rsidRPr="00DB2CD8" w:rsidRDefault="00EF4C27" w:rsidP="008315DA">
            <w:pPr>
              <w:jc w:val="center"/>
              <w:rPr>
                <w:rFonts w:eastAsia="Calibri"/>
                <w:b/>
                <w:bCs/>
                <w:sz w:val="20"/>
                <w:szCs w:val="20"/>
              </w:rPr>
            </w:pPr>
          </w:p>
        </w:tc>
        <w:tc>
          <w:tcPr>
            <w:tcW w:w="563" w:type="dxa"/>
            <w:gridSpan w:val="2"/>
          </w:tcPr>
          <w:p w:rsidR="00EF4C27" w:rsidRPr="00DB2CD8" w:rsidRDefault="00EF4C27" w:rsidP="008315DA">
            <w:pPr>
              <w:jc w:val="center"/>
              <w:rPr>
                <w:sz w:val="20"/>
                <w:szCs w:val="20"/>
              </w:rPr>
            </w:pPr>
            <w:r>
              <w:rPr>
                <w:sz w:val="20"/>
                <w:szCs w:val="20"/>
              </w:rPr>
              <w:t>1.</w:t>
            </w:r>
          </w:p>
        </w:tc>
        <w:tc>
          <w:tcPr>
            <w:tcW w:w="8826" w:type="dxa"/>
            <w:gridSpan w:val="7"/>
          </w:tcPr>
          <w:p w:rsidR="00EF4C27" w:rsidRPr="00EF4C27" w:rsidRDefault="00FD6922" w:rsidP="008315DA">
            <w:pPr>
              <w:pStyle w:val="Style5"/>
              <w:widowControl/>
              <w:suppressAutoHyphens w:val="0"/>
              <w:spacing w:line="250" w:lineRule="exact"/>
              <w:ind w:firstLine="0"/>
              <w:rPr>
                <w:rFonts w:ascii="Times New Roman" w:hAnsi="Times New Roman"/>
                <w:b/>
                <w:sz w:val="20"/>
              </w:rPr>
            </w:pPr>
            <w:r>
              <w:rPr>
                <w:sz w:val="20"/>
                <w:szCs w:val="20"/>
              </w:rPr>
              <w:t xml:space="preserve">Соотнесение  прав и свобод    граждан в  федеральных законах  РФ « О  безопасности» и </w:t>
            </w:r>
            <w:r w:rsidRPr="00BB7BA0">
              <w:rPr>
                <w:rFonts w:ascii="Times New Roman" w:hAnsi="Times New Roman"/>
                <w:color w:val="000000"/>
                <w:sz w:val="20"/>
                <w:szCs w:val="20"/>
                <w:lang w:bidi="he-IL"/>
              </w:rPr>
              <w:t>«Об основах, туристской деятельности в Российской Федерации».</w:t>
            </w:r>
          </w:p>
        </w:tc>
        <w:tc>
          <w:tcPr>
            <w:tcW w:w="1274" w:type="dxa"/>
            <w:gridSpan w:val="2"/>
          </w:tcPr>
          <w:p w:rsidR="00EF4C27" w:rsidRDefault="00EF4C27" w:rsidP="008315DA">
            <w:pPr>
              <w:jc w:val="center"/>
              <w:rPr>
                <w:sz w:val="20"/>
                <w:szCs w:val="20"/>
              </w:rPr>
            </w:pPr>
            <w:r>
              <w:rPr>
                <w:sz w:val="20"/>
                <w:szCs w:val="20"/>
              </w:rPr>
              <w:t>2</w:t>
            </w:r>
          </w:p>
        </w:tc>
        <w:tc>
          <w:tcPr>
            <w:tcW w:w="1135" w:type="dxa"/>
            <w:shd w:val="clear" w:color="auto" w:fill="auto"/>
          </w:tcPr>
          <w:p w:rsidR="00EF4C27" w:rsidRPr="00DB2CD8" w:rsidRDefault="00FA37E4" w:rsidP="008315DA">
            <w:pPr>
              <w:jc w:val="center"/>
              <w:rPr>
                <w:sz w:val="20"/>
                <w:szCs w:val="20"/>
              </w:rPr>
            </w:pPr>
            <w:r>
              <w:rPr>
                <w:sz w:val="20"/>
                <w:szCs w:val="20"/>
              </w:rPr>
              <w:t>3</w:t>
            </w:r>
          </w:p>
        </w:tc>
      </w:tr>
      <w:tr w:rsidR="00EF4C27" w:rsidRPr="00DB2CD8" w:rsidTr="00001F7E">
        <w:trPr>
          <w:trHeight w:val="390"/>
        </w:trPr>
        <w:tc>
          <w:tcPr>
            <w:tcW w:w="3052" w:type="dxa"/>
            <w:vMerge/>
          </w:tcPr>
          <w:p w:rsidR="00EF4C27" w:rsidRPr="00DB2CD8" w:rsidRDefault="00EF4C27" w:rsidP="008315DA">
            <w:pPr>
              <w:jc w:val="center"/>
              <w:rPr>
                <w:rFonts w:eastAsia="Calibri"/>
                <w:b/>
                <w:bCs/>
                <w:sz w:val="20"/>
                <w:szCs w:val="20"/>
              </w:rPr>
            </w:pPr>
          </w:p>
        </w:tc>
        <w:tc>
          <w:tcPr>
            <w:tcW w:w="563" w:type="dxa"/>
            <w:gridSpan w:val="2"/>
          </w:tcPr>
          <w:p w:rsidR="00EF4C27" w:rsidRDefault="00EF4C27" w:rsidP="008315DA">
            <w:pPr>
              <w:jc w:val="center"/>
              <w:rPr>
                <w:sz w:val="20"/>
                <w:szCs w:val="20"/>
              </w:rPr>
            </w:pPr>
            <w:r>
              <w:rPr>
                <w:sz w:val="20"/>
                <w:szCs w:val="20"/>
              </w:rPr>
              <w:t>2.</w:t>
            </w:r>
          </w:p>
        </w:tc>
        <w:tc>
          <w:tcPr>
            <w:tcW w:w="8826" w:type="dxa"/>
            <w:gridSpan w:val="7"/>
            <w:shd w:val="clear" w:color="auto" w:fill="FFFFFF" w:themeFill="background1"/>
          </w:tcPr>
          <w:p w:rsidR="00EF4C27" w:rsidRPr="00EF4C27" w:rsidRDefault="00EF4C27" w:rsidP="00EF4C27">
            <w:pPr>
              <w:pStyle w:val="Style5"/>
              <w:spacing w:line="250" w:lineRule="exact"/>
              <w:ind w:firstLine="0"/>
              <w:rPr>
                <w:rStyle w:val="FontStyle16"/>
                <w:b w:val="0"/>
              </w:rPr>
            </w:pPr>
            <w:r>
              <w:rPr>
                <w:rStyle w:val="FontStyle16"/>
                <w:b w:val="0"/>
              </w:rPr>
              <w:t>Составление договора с клиентом</w:t>
            </w:r>
          </w:p>
        </w:tc>
        <w:tc>
          <w:tcPr>
            <w:tcW w:w="1274" w:type="dxa"/>
            <w:gridSpan w:val="2"/>
            <w:shd w:val="clear" w:color="auto" w:fill="FFFFFF" w:themeFill="background1"/>
          </w:tcPr>
          <w:p w:rsidR="00EF4C27" w:rsidRDefault="00EF4C27" w:rsidP="008315DA">
            <w:pPr>
              <w:jc w:val="center"/>
              <w:rPr>
                <w:sz w:val="20"/>
                <w:szCs w:val="20"/>
              </w:rPr>
            </w:pPr>
            <w:r>
              <w:rPr>
                <w:sz w:val="20"/>
                <w:szCs w:val="20"/>
              </w:rPr>
              <w:t>2</w:t>
            </w:r>
          </w:p>
        </w:tc>
        <w:tc>
          <w:tcPr>
            <w:tcW w:w="1135" w:type="dxa"/>
            <w:shd w:val="clear" w:color="auto" w:fill="FFFFFF" w:themeFill="background1"/>
          </w:tcPr>
          <w:p w:rsidR="00EF4C27" w:rsidRDefault="00FA37E4" w:rsidP="008315DA">
            <w:pPr>
              <w:jc w:val="center"/>
              <w:rPr>
                <w:sz w:val="20"/>
                <w:szCs w:val="20"/>
              </w:rPr>
            </w:pPr>
            <w:r>
              <w:rPr>
                <w:sz w:val="20"/>
                <w:szCs w:val="20"/>
              </w:rPr>
              <w:t>3</w:t>
            </w:r>
          </w:p>
        </w:tc>
      </w:tr>
      <w:tr w:rsidR="00EF4C27" w:rsidRPr="00DB2CD8" w:rsidTr="00001F7E">
        <w:trPr>
          <w:trHeight w:val="540"/>
        </w:trPr>
        <w:tc>
          <w:tcPr>
            <w:tcW w:w="3052" w:type="dxa"/>
            <w:vMerge/>
          </w:tcPr>
          <w:p w:rsidR="00EF4C27" w:rsidRPr="00DB2CD8" w:rsidRDefault="00EF4C27" w:rsidP="008315DA">
            <w:pPr>
              <w:jc w:val="center"/>
              <w:rPr>
                <w:rFonts w:eastAsia="Calibri"/>
                <w:b/>
                <w:bCs/>
                <w:sz w:val="20"/>
                <w:szCs w:val="20"/>
              </w:rPr>
            </w:pPr>
          </w:p>
        </w:tc>
        <w:tc>
          <w:tcPr>
            <w:tcW w:w="563" w:type="dxa"/>
            <w:gridSpan w:val="2"/>
          </w:tcPr>
          <w:p w:rsidR="00EF4C27" w:rsidRDefault="00EF4C27" w:rsidP="008315DA">
            <w:pPr>
              <w:jc w:val="center"/>
              <w:rPr>
                <w:sz w:val="20"/>
                <w:szCs w:val="20"/>
              </w:rPr>
            </w:pPr>
            <w:r>
              <w:rPr>
                <w:sz w:val="20"/>
                <w:szCs w:val="20"/>
              </w:rPr>
              <w:t>3</w:t>
            </w:r>
          </w:p>
        </w:tc>
        <w:tc>
          <w:tcPr>
            <w:tcW w:w="8826" w:type="dxa"/>
            <w:gridSpan w:val="7"/>
          </w:tcPr>
          <w:p w:rsidR="00EF4C27" w:rsidRPr="000B66F1" w:rsidRDefault="00EF4C27" w:rsidP="000B66F1">
            <w:pPr>
              <w:autoSpaceDE w:val="0"/>
              <w:autoSpaceDN w:val="0"/>
              <w:adjustRightInd w:val="0"/>
              <w:spacing w:line="360" w:lineRule="auto"/>
              <w:jc w:val="both"/>
              <w:rPr>
                <w:rStyle w:val="FontStyle16"/>
                <w:bCs w:val="0"/>
                <w:color w:val="000000"/>
                <w:sz w:val="28"/>
                <w:szCs w:val="44"/>
                <w:lang w:bidi="he-IL"/>
              </w:rPr>
            </w:pPr>
            <w:r w:rsidRPr="00EF4C27">
              <w:rPr>
                <w:color w:val="000000"/>
                <w:sz w:val="20"/>
                <w:szCs w:val="20"/>
                <w:lang w:bidi="he-IL"/>
              </w:rPr>
              <w:t>Составление</w:t>
            </w:r>
            <w:r>
              <w:rPr>
                <w:color w:val="000000"/>
                <w:sz w:val="20"/>
                <w:szCs w:val="20"/>
                <w:lang w:bidi="he-IL"/>
              </w:rPr>
              <w:t xml:space="preserve"> общих требований безопасности на основании  </w:t>
            </w:r>
            <w:r w:rsidRPr="00EF4C27">
              <w:rPr>
                <w:color w:val="000000"/>
                <w:sz w:val="20"/>
                <w:szCs w:val="20"/>
                <w:lang w:bidi="he-IL"/>
              </w:rPr>
              <w:t>ГОСТ Р 50690–2</w:t>
            </w:r>
            <w:r w:rsidR="000B66F1">
              <w:rPr>
                <w:color w:val="000000"/>
                <w:sz w:val="20"/>
                <w:szCs w:val="20"/>
                <w:lang w:bidi="he-IL"/>
              </w:rPr>
              <w:t>000 «Туристские услуги..</w:t>
            </w:r>
            <w:r w:rsidRPr="00EF4C27">
              <w:rPr>
                <w:color w:val="000000"/>
                <w:sz w:val="20"/>
                <w:szCs w:val="20"/>
                <w:lang w:bidi="he-IL"/>
              </w:rPr>
              <w:t>Общие требования»</w:t>
            </w:r>
            <w:r w:rsidR="000B66F1" w:rsidRPr="00A76F11">
              <w:rPr>
                <w:b/>
                <w:color w:val="000000"/>
                <w:sz w:val="28"/>
                <w:szCs w:val="44"/>
                <w:lang w:bidi="he-IL"/>
              </w:rPr>
              <w:t xml:space="preserve"> </w:t>
            </w:r>
            <w:r w:rsidR="000B66F1" w:rsidRPr="000B66F1">
              <w:rPr>
                <w:color w:val="000000"/>
                <w:sz w:val="20"/>
                <w:szCs w:val="20"/>
                <w:lang w:bidi="he-IL"/>
              </w:rPr>
              <w:t>Закона РФ «О безопасности»</w:t>
            </w:r>
          </w:p>
        </w:tc>
        <w:tc>
          <w:tcPr>
            <w:tcW w:w="1274" w:type="dxa"/>
            <w:gridSpan w:val="2"/>
          </w:tcPr>
          <w:p w:rsidR="00EF4C27" w:rsidRDefault="00603119" w:rsidP="008315DA">
            <w:pPr>
              <w:jc w:val="center"/>
              <w:rPr>
                <w:sz w:val="20"/>
                <w:szCs w:val="20"/>
              </w:rPr>
            </w:pPr>
            <w:r>
              <w:rPr>
                <w:sz w:val="20"/>
                <w:szCs w:val="20"/>
              </w:rPr>
              <w:t>2</w:t>
            </w:r>
          </w:p>
        </w:tc>
        <w:tc>
          <w:tcPr>
            <w:tcW w:w="1135" w:type="dxa"/>
            <w:shd w:val="clear" w:color="auto" w:fill="auto"/>
          </w:tcPr>
          <w:p w:rsidR="00EF4C27" w:rsidRDefault="00FA37E4" w:rsidP="008315DA">
            <w:pPr>
              <w:jc w:val="center"/>
              <w:rPr>
                <w:sz w:val="20"/>
                <w:szCs w:val="20"/>
              </w:rPr>
            </w:pPr>
            <w:r>
              <w:rPr>
                <w:sz w:val="20"/>
                <w:szCs w:val="20"/>
              </w:rPr>
              <w:t>3</w:t>
            </w:r>
          </w:p>
        </w:tc>
      </w:tr>
      <w:tr w:rsidR="00FD6922" w:rsidRPr="00DB2CD8" w:rsidTr="00001F7E">
        <w:trPr>
          <w:trHeight w:val="540"/>
        </w:trPr>
        <w:tc>
          <w:tcPr>
            <w:tcW w:w="3052" w:type="dxa"/>
          </w:tcPr>
          <w:p w:rsidR="00FD6922" w:rsidRPr="00DB2CD8" w:rsidRDefault="00FD6922" w:rsidP="008315DA">
            <w:pPr>
              <w:jc w:val="center"/>
              <w:rPr>
                <w:rFonts w:eastAsia="Calibri"/>
                <w:b/>
                <w:bCs/>
                <w:sz w:val="20"/>
                <w:szCs w:val="20"/>
              </w:rPr>
            </w:pPr>
          </w:p>
        </w:tc>
        <w:tc>
          <w:tcPr>
            <w:tcW w:w="563" w:type="dxa"/>
            <w:gridSpan w:val="2"/>
          </w:tcPr>
          <w:p w:rsidR="00FD6922" w:rsidRDefault="00EF17D1" w:rsidP="008315DA">
            <w:pPr>
              <w:jc w:val="center"/>
              <w:rPr>
                <w:sz w:val="20"/>
                <w:szCs w:val="20"/>
              </w:rPr>
            </w:pPr>
            <w:r>
              <w:rPr>
                <w:sz w:val="20"/>
                <w:szCs w:val="20"/>
              </w:rPr>
              <w:t>4</w:t>
            </w:r>
          </w:p>
        </w:tc>
        <w:tc>
          <w:tcPr>
            <w:tcW w:w="8826" w:type="dxa"/>
            <w:gridSpan w:val="7"/>
          </w:tcPr>
          <w:p w:rsidR="00FD6922" w:rsidRPr="0000180D" w:rsidRDefault="00603119" w:rsidP="0000180D">
            <w:pPr>
              <w:shd w:val="clear" w:color="auto" w:fill="FFFFFF" w:themeFill="background1"/>
              <w:spacing w:before="100" w:beforeAutospacing="1" w:after="100" w:afterAutospacing="1"/>
              <w:jc w:val="both"/>
              <w:outlineLvl w:val="1"/>
              <w:rPr>
                <w:bCs/>
                <w:sz w:val="20"/>
                <w:szCs w:val="20"/>
              </w:rPr>
            </w:pPr>
            <w:r>
              <w:rPr>
                <w:bCs/>
                <w:sz w:val="20"/>
                <w:szCs w:val="20"/>
              </w:rPr>
              <w:t xml:space="preserve"> </w:t>
            </w:r>
            <w:r w:rsidR="00CB5F0A">
              <w:rPr>
                <w:bCs/>
                <w:sz w:val="20"/>
                <w:szCs w:val="20"/>
              </w:rPr>
              <w:t xml:space="preserve"> Составление таблицы  </w:t>
            </w:r>
            <w:r w:rsidR="00FD6922" w:rsidRPr="00FD6922">
              <w:rPr>
                <w:bCs/>
                <w:sz w:val="20"/>
                <w:szCs w:val="20"/>
              </w:rPr>
              <w:t>Право потребителя на качественную и безопасную услуг</w:t>
            </w:r>
            <w:r w:rsidR="00AD6EEC">
              <w:rPr>
                <w:bCs/>
                <w:sz w:val="20"/>
                <w:szCs w:val="20"/>
              </w:rPr>
              <w:t>у</w:t>
            </w:r>
            <w:r w:rsidR="005B7070">
              <w:rPr>
                <w:bCs/>
                <w:sz w:val="20"/>
                <w:szCs w:val="20"/>
              </w:rPr>
              <w:t xml:space="preserve"> по видам услуг.</w:t>
            </w:r>
          </w:p>
        </w:tc>
        <w:tc>
          <w:tcPr>
            <w:tcW w:w="1274" w:type="dxa"/>
            <w:gridSpan w:val="2"/>
          </w:tcPr>
          <w:p w:rsidR="00FD6922" w:rsidRDefault="0000180D" w:rsidP="008315DA">
            <w:pPr>
              <w:jc w:val="center"/>
              <w:rPr>
                <w:sz w:val="20"/>
                <w:szCs w:val="20"/>
              </w:rPr>
            </w:pPr>
            <w:r>
              <w:rPr>
                <w:sz w:val="20"/>
                <w:szCs w:val="20"/>
              </w:rPr>
              <w:t>2</w:t>
            </w:r>
          </w:p>
        </w:tc>
        <w:tc>
          <w:tcPr>
            <w:tcW w:w="1135" w:type="dxa"/>
            <w:shd w:val="clear" w:color="auto" w:fill="auto"/>
          </w:tcPr>
          <w:p w:rsidR="00FD6922" w:rsidRDefault="00FA37E4" w:rsidP="008315DA">
            <w:pPr>
              <w:jc w:val="center"/>
              <w:rPr>
                <w:sz w:val="20"/>
                <w:szCs w:val="20"/>
              </w:rPr>
            </w:pPr>
            <w:r>
              <w:rPr>
                <w:sz w:val="20"/>
                <w:szCs w:val="20"/>
              </w:rPr>
              <w:t>3</w:t>
            </w:r>
          </w:p>
        </w:tc>
      </w:tr>
      <w:tr w:rsidR="0000180D" w:rsidRPr="00DB2CD8" w:rsidTr="00001F7E">
        <w:trPr>
          <w:trHeight w:val="306"/>
        </w:trPr>
        <w:tc>
          <w:tcPr>
            <w:tcW w:w="3052" w:type="dxa"/>
          </w:tcPr>
          <w:p w:rsidR="0000180D" w:rsidRPr="00DB2CD8" w:rsidRDefault="0000180D" w:rsidP="008315DA">
            <w:pPr>
              <w:jc w:val="center"/>
              <w:rPr>
                <w:rFonts w:eastAsia="Calibri"/>
                <w:b/>
                <w:bCs/>
                <w:sz w:val="20"/>
                <w:szCs w:val="20"/>
              </w:rPr>
            </w:pPr>
          </w:p>
        </w:tc>
        <w:tc>
          <w:tcPr>
            <w:tcW w:w="563" w:type="dxa"/>
            <w:gridSpan w:val="2"/>
          </w:tcPr>
          <w:p w:rsidR="0000180D" w:rsidRDefault="00EF17D1" w:rsidP="008315DA">
            <w:pPr>
              <w:jc w:val="center"/>
              <w:rPr>
                <w:sz w:val="20"/>
                <w:szCs w:val="20"/>
              </w:rPr>
            </w:pPr>
            <w:r>
              <w:rPr>
                <w:sz w:val="20"/>
                <w:szCs w:val="20"/>
              </w:rPr>
              <w:t>5</w:t>
            </w:r>
          </w:p>
        </w:tc>
        <w:tc>
          <w:tcPr>
            <w:tcW w:w="8826" w:type="dxa"/>
            <w:gridSpan w:val="7"/>
          </w:tcPr>
          <w:p w:rsidR="0000180D" w:rsidRPr="0000180D" w:rsidRDefault="00603119" w:rsidP="0000180D">
            <w:pPr>
              <w:spacing w:after="255" w:line="255" w:lineRule="atLeast"/>
              <w:jc w:val="both"/>
              <w:rPr>
                <w:color w:val="000000"/>
                <w:sz w:val="20"/>
                <w:szCs w:val="20"/>
              </w:rPr>
            </w:pPr>
            <w:r>
              <w:rPr>
                <w:bCs/>
                <w:color w:val="000000"/>
                <w:sz w:val="20"/>
                <w:szCs w:val="20"/>
              </w:rPr>
              <w:t xml:space="preserve"> Составление таблицы </w:t>
            </w:r>
            <w:r w:rsidR="0000180D" w:rsidRPr="0000180D">
              <w:rPr>
                <w:bCs/>
                <w:color w:val="000000"/>
                <w:sz w:val="20"/>
                <w:szCs w:val="20"/>
              </w:rPr>
              <w:t>Общая характеристика обеспечения личной безопасности туристов</w:t>
            </w:r>
          </w:p>
        </w:tc>
        <w:tc>
          <w:tcPr>
            <w:tcW w:w="1274" w:type="dxa"/>
            <w:gridSpan w:val="2"/>
          </w:tcPr>
          <w:p w:rsidR="0000180D" w:rsidRPr="0000180D" w:rsidRDefault="00603119" w:rsidP="008315DA">
            <w:pPr>
              <w:jc w:val="center"/>
              <w:rPr>
                <w:sz w:val="20"/>
                <w:szCs w:val="20"/>
              </w:rPr>
            </w:pPr>
            <w:r>
              <w:rPr>
                <w:sz w:val="20"/>
                <w:szCs w:val="20"/>
              </w:rPr>
              <w:t>2</w:t>
            </w:r>
          </w:p>
        </w:tc>
        <w:tc>
          <w:tcPr>
            <w:tcW w:w="1135" w:type="dxa"/>
            <w:shd w:val="clear" w:color="auto" w:fill="auto"/>
          </w:tcPr>
          <w:p w:rsidR="0000180D" w:rsidRDefault="00FA37E4" w:rsidP="008315DA">
            <w:pPr>
              <w:jc w:val="center"/>
              <w:rPr>
                <w:sz w:val="20"/>
                <w:szCs w:val="20"/>
              </w:rPr>
            </w:pPr>
            <w:r>
              <w:rPr>
                <w:sz w:val="20"/>
                <w:szCs w:val="20"/>
              </w:rPr>
              <w:t>3</w:t>
            </w:r>
          </w:p>
        </w:tc>
      </w:tr>
      <w:tr w:rsidR="005F0E3D" w:rsidRPr="003E767E" w:rsidTr="00001F7E">
        <w:tc>
          <w:tcPr>
            <w:tcW w:w="3052" w:type="dxa"/>
            <w:vMerge w:val="restart"/>
          </w:tcPr>
          <w:p w:rsidR="005F0E3D" w:rsidRPr="001777B2" w:rsidRDefault="005F0E3D" w:rsidP="000C3FC1">
            <w:pPr>
              <w:spacing w:line="360" w:lineRule="auto"/>
              <w:jc w:val="both"/>
              <w:rPr>
                <w:b/>
                <w:bCs/>
                <w:iCs/>
                <w:color w:val="000000"/>
                <w:sz w:val="28"/>
                <w:szCs w:val="44"/>
                <w:lang w:bidi="he-IL"/>
              </w:rPr>
            </w:pPr>
            <w:r>
              <w:rPr>
                <w:rFonts w:eastAsia="Calibri"/>
                <w:b/>
                <w:bCs/>
                <w:sz w:val="20"/>
                <w:szCs w:val="20"/>
              </w:rPr>
              <w:t>Раздел 3</w:t>
            </w:r>
            <w:r w:rsidRPr="00DB0889">
              <w:rPr>
                <w:rFonts w:eastAsia="Calibri"/>
                <w:b/>
                <w:bCs/>
                <w:sz w:val="20"/>
                <w:szCs w:val="20"/>
              </w:rPr>
              <w:t xml:space="preserve">. </w:t>
            </w:r>
            <w:r w:rsidRPr="001777B2">
              <w:rPr>
                <w:b/>
                <w:bCs/>
                <w:i/>
                <w:iCs/>
                <w:color w:val="000000"/>
                <w:sz w:val="20"/>
                <w:szCs w:val="20"/>
                <w:lang w:bidi="he-IL"/>
              </w:rPr>
              <w:t xml:space="preserve">Модель обеспечения </w:t>
            </w:r>
            <w:r w:rsidRPr="001777B2">
              <w:rPr>
                <w:b/>
                <w:bCs/>
                <w:i/>
                <w:iCs/>
                <w:color w:val="000000"/>
                <w:sz w:val="20"/>
                <w:szCs w:val="20"/>
                <w:lang w:bidi="he-IL"/>
              </w:rPr>
              <w:lastRenderedPageBreak/>
              <w:t>качества туристских услуг</w:t>
            </w:r>
          </w:p>
          <w:p w:rsidR="005F0E3D" w:rsidRPr="00DB0889" w:rsidRDefault="005F0E3D" w:rsidP="00A4233B">
            <w:pPr>
              <w:rPr>
                <w:rFonts w:eastAsia="Calibri"/>
                <w:b/>
                <w:bCs/>
                <w:sz w:val="20"/>
                <w:szCs w:val="20"/>
              </w:rPr>
            </w:pPr>
          </w:p>
        </w:tc>
        <w:tc>
          <w:tcPr>
            <w:tcW w:w="9389" w:type="dxa"/>
            <w:gridSpan w:val="9"/>
          </w:tcPr>
          <w:p w:rsidR="005F0E3D" w:rsidRPr="00DB2CD8" w:rsidRDefault="005F0E3D" w:rsidP="008315DA">
            <w:pPr>
              <w:rPr>
                <w:sz w:val="20"/>
                <w:szCs w:val="20"/>
              </w:rPr>
            </w:pPr>
            <w:r w:rsidRPr="00DB2CD8">
              <w:rPr>
                <w:rFonts w:eastAsia="Calibri"/>
                <w:b/>
                <w:bCs/>
                <w:sz w:val="20"/>
                <w:szCs w:val="20"/>
              </w:rPr>
              <w:lastRenderedPageBreak/>
              <w:t xml:space="preserve">Содержание </w:t>
            </w:r>
          </w:p>
        </w:tc>
        <w:tc>
          <w:tcPr>
            <w:tcW w:w="1274" w:type="dxa"/>
            <w:gridSpan w:val="2"/>
          </w:tcPr>
          <w:p w:rsidR="005F0E3D" w:rsidRPr="00432FFA" w:rsidRDefault="005F0E3D" w:rsidP="008315DA">
            <w:pPr>
              <w:jc w:val="center"/>
              <w:rPr>
                <w:b/>
              </w:rPr>
            </w:pPr>
            <w:r w:rsidRPr="00432FFA">
              <w:rPr>
                <w:b/>
              </w:rPr>
              <w:t>4</w:t>
            </w:r>
          </w:p>
        </w:tc>
        <w:tc>
          <w:tcPr>
            <w:tcW w:w="1135" w:type="dxa"/>
            <w:shd w:val="clear" w:color="auto" w:fill="auto"/>
          </w:tcPr>
          <w:p w:rsidR="005F0E3D" w:rsidRPr="003E767E" w:rsidRDefault="005F0E3D" w:rsidP="008315DA">
            <w:pPr>
              <w:jc w:val="center"/>
              <w:rPr>
                <w:b/>
                <w:sz w:val="20"/>
                <w:szCs w:val="20"/>
              </w:rPr>
            </w:pPr>
          </w:p>
        </w:tc>
      </w:tr>
      <w:tr w:rsidR="005F0E3D" w:rsidTr="007955F9">
        <w:trPr>
          <w:trHeight w:val="240"/>
        </w:trPr>
        <w:tc>
          <w:tcPr>
            <w:tcW w:w="3052" w:type="dxa"/>
            <w:vMerge/>
          </w:tcPr>
          <w:p w:rsidR="005F0E3D" w:rsidRPr="00DB2CD8" w:rsidRDefault="005F0E3D" w:rsidP="008315DA">
            <w:pPr>
              <w:jc w:val="center"/>
              <w:rPr>
                <w:rFonts w:eastAsia="Calibri"/>
                <w:b/>
                <w:bCs/>
                <w:sz w:val="20"/>
                <w:szCs w:val="20"/>
              </w:rPr>
            </w:pPr>
          </w:p>
        </w:tc>
        <w:tc>
          <w:tcPr>
            <w:tcW w:w="600" w:type="dxa"/>
            <w:gridSpan w:val="4"/>
          </w:tcPr>
          <w:p w:rsidR="005F0E3D" w:rsidRPr="005B115C" w:rsidRDefault="005F0E3D" w:rsidP="008315DA">
            <w:pPr>
              <w:rPr>
                <w:b/>
                <w:sz w:val="20"/>
              </w:rPr>
            </w:pPr>
          </w:p>
        </w:tc>
        <w:tc>
          <w:tcPr>
            <w:tcW w:w="8789" w:type="dxa"/>
            <w:gridSpan w:val="5"/>
          </w:tcPr>
          <w:p w:rsidR="005F0E3D" w:rsidRPr="005F0E3D" w:rsidRDefault="005F0E3D" w:rsidP="008315DA">
            <w:pPr>
              <w:rPr>
                <w:b/>
                <w:sz w:val="20"/>
                <w:szCs w:val="20"/>
              </w:rPr>
            </w:pPr>
            <w:r w:rsidRPr="005F0E3D">
              <w:rPr>
                <w:b/>
                <w:sz w:val="20"/>
                <w:szCs w:val="20"/>
              </w:rPr>
              <w:t>Практическое занятие</w:t>
            </w:r>
          </w:p>
        </w:tc>
        <w:tc>
          <w:tcPr>
            <w:tcW w:w="1274" w:type="dxa"/>
            <w:gridSpan w:val="2"/>
          </w:tcPr>
          <w:p w:rsidR="005F0E3D" w:rsidRDefault="005F0E3D" w:rsidP="008315DA">
            <w:pPr>
              <w:jc w:val="center"/>
              <w:rPr>
                <w:sz w:val="20"/>
                <w:szCs w:val="20"/>
              </w:rPr>
            </w:pPr>
          </w:p>
        </w:tc>
        <w:tc>
          <w:tcPr>
            <w:tcW w:w="1135" w:type="dxa"/>
            <w:shd w:val="clear" w:color="auto" w:fill="auto"/>
          </w:tcPr>
          <w:p w:rsidR="005F0E3D" w:rsidRDefault="005F0E3D" w:rsidP="008315DA">
            <w:pPr>
              <w:jc w:val="center"/>
              <w:rPr>
                <w:sz w:val="20"/>
                <w:szCs w:val="20"/>
              </w:rPr>
            </w:pPr>
          </w:p>
        </w:tc>
      </w:tr>
      <w:tr w:rsidR="005F0E3D" w:rsidTr="007955F9">
        <w:trPr>
          <w:trHeight w:val="315"/>
        </w:trPr>
        <w:tc>
          <w:tcPr>
            <w:tcW w:w="3052" w:type="dxa"/>
            <w:vMerge/>
          </w:tcPr>
          <w:p w:rsidR="005F0E3D" w:rsidRPr="00DB2CD8" w:rsidRDefault="005F0E3D" w:rsidP="008315DA">
            <w:pPr>
              <w:jc w:val="center"/>
              <w:rPr>
                <w:rFonts w:eastAsia="Calibri"/>
                <w:b/>
                <w:bCs/>
                <w:sz w:val="20"/>
                <w:szCs w:val="20"/>
              </w:rPr>
            </w:pPr>
          </w:p>
        </w:tc>
        <w:tc>
          <w:tcPr>
            <w:tcW w:w="600" w:type="dxa"/>
            <w:gridSpan w:val="4"/>
          </w:tcPr>
          <w:p w:rsidR="005F0E3D" w:rsidRPr="005B115C" w:rsidRDefault="005F0E3D" w:rsidP="008315DA">
            <w:pPr>
              <w:rPr>
                <w:b/>
                <w:sz w:val="20"/>
              </w:rPr>
            </w:pPr>
          </w:p>
        </w:tc>
        <w:tc>
          <w:tcPr>
            <w:tcW w:w="8789" w:type="dxa"/>
            <w:gridSpan w:val="5"/>
          </w:tcPr>
          <w:p w:rsidR="005F0E3D" w:rsidRDefault="005F0E3D" w:rsidP="008315DA">
            <w:pPr>
              <w:rPr>
                <w:bCs/>
                <w:iCs/>
                <w:color w:val="000000"/>
                <w:sz w:val="20"/>
                <w:szCs w:val="20"/>
                <w:lang w:bidi="he-IL"/>
              </w:rPr>
            </w:pPr>
            <w:r w:rsidRPr="005F0E3D">
              <w:rPr>
                <w:bCs/>
                <w:iCs/>
                <w:color w:val="000000"/>
                <w:sz w:val="20"/>
                <w:szCs w:val="20"/>
                <w:lang w:bidi="he-IL"/>
              </w:rPr>
              <w:t>Анализ функционирования системы качества в туристкой фирме</w:t>
            </w:r>
          </w:p>
        </w:tc>
        <w:tc>
          <w:tcPr>
            <w:tcW w:w="1274" w:type="dxa"/>
            <w:gridSpan w:val="2"/>
          </w:tcPr>
          <w:p w:rsidR="005F0E3D" w:rsidRDefault="005F0E3D" w:rsidP="008315DA">
            <w:pPr>
              <w:jc w:val="center"/>
              <w:rPr>
                <w:sz w:val="20"/>
                <w:szCs w:val="20"/>
              </w:rPr>
            </w:pPr>
            <w:r>
              <w:rPr>
                <w:sz w:val="20"/>
                <w:szCs w:val="20"/>
              </w:rPr>
              <w:t>4</w:t>
            </w:r>
          </w:p>
        </w:tc>
        <w:tc>
          <w:tcPr>
            <w:tcW w:w="1135" w:type="dxa"/>
            <w:shd w:val="clear" w:color="auto" w:fill="auto"/>
          </w:tcPr>
          <w:p w:rsidR="005F0E3D" w:rsidRDefault="00FA37E4" w:rsidP="008315DA">
            <w:pPr>
              <w:jc w:val="center"/>
              <w:rPr>
                <w:sz w:val="20"/>
                <w:szCs w:val="20"/>
              </w:rPr>
            </w:pPr>
            <w:r>
              <w:rPr>
                <w:sz w:val="20"/>
                <w:szCs w:val="20"/>
              </w:rPr>
              <w:t>3</w:t>
            </w:r>
          </w:p>
        </w:tc>
      </w:tr>
      <w:tr w:rsidR="003A4049" w:rsidTr="007955F9">
        <w:trPr>
          <w:trHeight w:val="112"/>
        </w:trPr>
        <w:tc>
          <w:tcPr>
            <w:tcW w:w="3052" w:type="dxa"/>
            <w:vMerge w:val="restart"/>
          </w:tcPr>
          <w:p w:rsidR="003A4049" w:rsidRPr="00DB2CD8" w:rsidRDefault="003A4049" w:rsidP="00761DF3">
            <w:pPr>
              <w:rPr>
                <w:rFonts w:eastAsia="Calibri"/>
                <w:b/>
                <w:bCs/>
                <w:sz w:val="20"/>
                <w:szCs w:val="20"/>
              </w:rPr>
            </w:pPr>
            <w:r>
              <w:rPr>
                <w:rFonts w:eastAsia="Calibri"/>
                <w:b/>
                <w:bCs/>
                <w:sz w:val="20"/>
                <w:szCs w:val="20"/>
              </w:rPr>
              <w:t xml:space="preserve">Раздел </w:t>
            </w:r>
            <w:r>
              <w:rPr>
                <w:rFonts w:eastAsia="Calibri"/>
                <w:b/>
                <w:bCs/>
                <w:i/>
                <w:sz w:val="20"/>
                <w:szCs w:val="20"/>
              </w:rPr>
              <w:t>4</w:t>
            </w:r>
            <w:r w:rsidRPr="008E345A">
              <w:rPr>
                <w:rFonts w:eastAsia="Calibri"/>
                <w:b/>
                <w:bCs/>
                <w:i/>
                <w:sz w:val="20"/>
                <w:szCs w:val="20"/>
              </w:rPr>
              <w:t xml:space="preserve"> Безопасность гостиниц</w:t>
            </w:r>
          </w:p>
        </w:tc>
        <w:tc>
          <w:tcPr>
            <w:tcW w:w="600" w:type="dxa"/>
            <w:gridSpan w:val="4"/>
          </w:tcPr>
          <w:p w:rsidR="003A4049" w:rsidRDefault="003A4049" w:rsidP="008315DA">
            <w:pPr>
              <w:jc w:val="center"/>
              <w:rPr>
                <w:sz w:val="20"/>
                <w:szCs w:val="20"/>
              </w:rPr>
            </w:pPr>
          </w:p>
        </w:tc>
        <w:tc>
          <w:tcPr>
            <w:tcW w:w="8789" w:type="dxa"/>
            <w:gridSpan w:val="5"/>
          </w:tcPr>
          <w:p w:rsidR="003A4049" w:rsidRPr="001777B2" w:rsidRDefault="003A4049" w:rsidP="008315DA">
            <w:pPr>
              <w:rPr>
                <w:rStyle w:val="FontStyle16"/>
                <w:b w:val="0"/>
              </w:rPr>
            </w:pPr>
            <w:r w:rsidRPr="00DB2CD8">
              <w:rPr>
                <w:rFonts w:eastAsia="Calibri"/>
                <w:b/>
                <w:bCs/>
                <w:sz w:val="20"/>
                <w:szCs w:val="20"/>
              </w:rPr>
              <w:t>Содержание</w:t>
            </w:r>
          </w:p>
        </w:tc>
        <w:tc>
          <w:tcPr>
            <w:tcW w:w="1274" w:type="dxa"/>
            <w:gridSpan w:val="2"/>
          </w:tcPr>
          <w:p w:rsidR="003A4049" w:rsidRPr="00432FFA" w:rsidRDefault="003A4049" w:rsidP="008315DA">
            <w:pPr>
              <w:jc w:val="center"/>
              <w:rPr>
                <w:b/>
              </w:rPr>
            </w:pPr>
            <w:r>
              <w:rPr>
                <w:b/>
              </w:rPr>
              <w:t>6</w:t>
            </w:r>
          </w:p>
        </w:tc>
        <w:tc>
          <w:tcPr>
            <w:tcW w:w="1135" w:type="dxa"/>
            <w:shd w:val="clear" w:color="auto" w:fill="auto"/>
          </w:tcPr>
          <w:p w:rsidR="003A4049" w:rsidRDefault="003A4049" w:rsidP="008315DA">
            <w:pPr>
              <w:jc w:val="center"/>
              <w:rPr>
                <w:sz w:val="20"/>
                <w:szCs w:val="20"/>
              </w:rPr>
            </w:pPr>
          </w:p>
        </w:tc>
      </w:tr>
      <w:tr w:rsidR="003A4049" w:rsidTr="007955F9">
        <w:trPr>
          <w:trHeight w:val="112"/>
        </w:trPr>
        <w:tc>
          <w:tcPr>
            <w:tcW w:w="3052" w:type="dxa"/>
            <w:vMerge/>
          </w:tcPr>
          <w:p w:rsidR="003A4049" w:rsidRDefault="003A4049" w:rsidP="00761DF3">
            <w:pPr>
              <w:rPr>
                <w:rFonts w:eastAsia="Calibri"/>
                <w:b/>
                <w:bCs/>
                <w:sz w:val="20"/>
                <w:szCs w:val="20"/>
              </w:rPr>
            </w:pPr>
          </w:p>
        </w:tc>
        <w:tc>
          <w:tcPr>
            <w:tcW w:w="600" w:type="dxa"/>
            <w:gridSpan w:val="4"/>
          </w:tcPr>
          <w:p w:rsidR="003A4049" w:rsidRDefault="003A4049" w:rsidP="008315DA">
            <w:pPr>
              <w:jc w:val="center"/>
              <w:rPr>
                <w:sz w:val="20"/>
                <w:szCs w:val="20"/>
              </w:rPr>
            </w:pPr>
          </w:p>
        </w:tc>
        <w:tc>
          <w:tcPr>
            <w:tcW w:w="8789" w:type="dxa"/>
            <w:gridSpan w:val="5"/>
          </w:tcPr>
          <w:p w:rsidR="003A4049" w:rsidRPr="00DB2CD8" w:rsidRDefault="003A4049" w:rsidP="008315DA">
            <w:pPr>
              <w:rPr>
                <w:rFonts w:eastAsia="Calibri"/>
                <w:b/>
                <w:bCs/>
                <w:sz w:val="20"/>
                <w:szCs w:val="20"/>
              </w:rPr>
            </w:pPr>
            <w:r>
              <w:rPr>
                <w:rFonts w:eastAsia="Calibri"/>
                <w:b/>
                <w:bCs/>
                <w:sz w:val="20"/>
                <w:szCs w:val="20"/>
              </w:rPr>
              <w:t>Практическое занятие</w:t>
            </w:r>
          </w:p>
        </w:tc>
        <w:tc>
          <w:tcPr>
            <w:tcW w:w="1274" w:type="dxa"/>
            <w:gridSpan w:val="2"/>
          </w:tcPr>
          <w:p w:rsidR="003A4049" w:rsidRPr="00432FFA" w:rsidRDefault="003A4049" w:rsidP="008315DA">
            <w:pPr>
              <w:jc w:val="center"/>
              <w:rPr>
                <w:b/>
              </w:rPr>
            </w:pPr>
          </w:p>
        </w:tc>
        <w:tc>
          <w:tcPr>
            <w:tcW w:w="1135" w:type="dxa"/>
            <w:shd w:val="clear" w:color="auto" w:fill="auto"/>
          </w:tcPr>
          <w:p w:rsidR="003A4049" w:rsidRDefault="003A4049" w:rsidP="008315DA">
            <w:pPr>
              <w:jc w:val="center"/>
              <w:rPr>
                <w:sz w:val="20"/>
                <w:szCs w:val="20"/>
              </w:rPr>
            </w:pPr>
          </w:p>
        </w:tc>
      </w:tr>
      <w:tr w:rsidR="003A4049" w:rsidTr="007955F9">
        <w:trPr>
          <w:trHeight w:val="112"/>
        </w:trPr>
        <w:tc>
          <w:tcPr>
            <w:tcW w:w="3052" w:type="dxa"/>
            <w:vMerge/>
          </w:tcPr>
          <w:p w:rsidR="003A4049" w:rsidRDefault="003A4049" w:rsidP="00761DF3">
            <w:pPr>
              <w:rPr>
                <w:rFonts w:eastAsia="Calibri"/>
                <w:b/>
                <w:bCs/>
                <w:sz w:val="20"/>
                <w:szCs w:val="20"/>
              </w:rPr>
            </w:pPr>
          </w:p>
        </w:tc>
        <w:tc>
          <w:tcPr>
            <w:tcW w:w="600" w:type="dxa"/>
            <w:gridSpan w:val="4"/>
          </w:tcPr>
          <w:p w:rsidR="003A4049" w:rsidRDefault="003A4049" w:rsidP="008315DA">
            <w:pPr>
              <w:jc w:val="center"/>
              <w:rPr>
                <w:sz w:val="20"/>
                <w:szCs w:val="20"/>
              </w:rPr>
            </w:pPr>
            <w:r>
              <w:rPr>
                <w:sz w:val="20"/>
                <w:szCs w:val="20"/>
              </w:rPr>
              <w:t>1</w:t>
            </w:r>
          </w:p>
        </w:tc>
        <w:tc>
          <w:tcPr>
            <w:tcW w:w="8789" w:type="dxa"/>
            <w:gridSpan w:val="5"/>
          </w:tcPr>
          <w:p w:rsidR="003A4049" w:rsidRPr="008E345A" w:rsidRDefault="003A4049" w:rsidP="008315DA">
            <w:pPr>
              <w:rPr>
                <w:rFonts w:eastAsia="Calibri"/>
                <w:bCs/>
                <w:sz w:val="20"/>
                <w:szCs w:val="20"/>
              </w:rPr>
            </w:pPr>
            <w:r>
              <w:rPr>
                <w:rFonts w:eastAsia="Calibri"/>
                <w:bCs/>
                <w:sz w:val="20"/>
                <w:szCs w:val="20"/>
              </w:rPr>
              <w:t xml:space="preserve"> Анализ с</w:t>
            </w:r>
            <w:r w:rsidRPr="008E345A">
              <w:rPr>
                <w:rFonts w:eastAsia="Calibri"/>
                <w:bCs/>
                <w:sz w:val="20"/>
                <w:szCs w:val="20"/>
              </w:rPr>
              <w:t>истемы безопасности современной гостиницы</w:t>
            </w:r>
          </w:p>
        </w:tc>
        <w:tc>
          <w:tcPr>
            <w:tcW w:w="1274" w:type="dxa"/>
            <w:gridSpan w:val="2"/>
          </w:tcPr>
          <w:p w:rsidR="003A4049" w:rsidRDefault="003A4049" w:rsidP="008315DA">
            <w:pPr>
              <w:jc w:val="center"/>
              <w:rPr>
                <w:sz w:val="20"/>
                <w:szCs w:val="20"/>
              </w:rPr>
            </w:pPr>
            <w:r>
              <w:rPr>
                <w:sz w:val="20"/>
                <w:szCs w:val="20"/>
              </w:rPr>
              <w:t>4</w:t>
            </w:r>
          </w:p>
        </w:tc>
        <w:tc>
          <w:tcPr>
            <w:tcW w:w="1135" w:type="dxa"/>
            <w:shd w:val="clear" w:color="auto" w:fill="auto"/>
          </w:tcPr>
          <w:p w:rsidR="003A4049" w:rsidRDefault="003A4049" w:rsidP="008315DA">
            <w:pPr>
              <w:jc w:val="center"/>
              <w:rPr>
                <w:sz w:val="20"/>
                <w:szCs w:val="20"/>
              </w:rPr>
            </w:pPr>
            <w:r>
              <w:rPr>
                <w:sz w:val="20"/>
                <w:szCs w:val="20"/>
              </w:rPr>
              <w:t>3</w:t>
            </w:r>
          </w:p>
        </w:tc>
      </w:tr>
      <w:tr w:rsidR="003A4049" w:rsidTr="007955F9">
        <w:trPr>
          <w:trHeight w:val="112"/>
        </w:trPr>
        <w:tc>
          <w:tcPr>
            <w:tcW w:w="3052" w:type="dxa"/>
            <w:vMerge/>
          </w:tcPr>
          <w:p w:rsidR="003A4049" w:rsidRDefault="003A4049" w:rsidP="00761DF3">
            <w:pPr>
              <w:rPr>
                <w:rFonts w:eastAsia="Calibri"/>
                <w:b/>
                <w:bCs/>
                <w:sz w:val="20"/>
                <w:szCs w:val="20"/>
              </w:rPr>
            </w:pPr>
          </w:p>
        </w:tc>
        <w:tc>
          <w:tcPr>
            <w:tcW w:w="600" w:type="dxa"/>
            <w:gridSpan w:val="4"/>
          </w:tcPr>
          <w:p w:rsidR="003A4049" w:rsidRDefault="003A4049" w:rsidP="008315DA">
            <w:pPr>
              <w:jc w:val="center"/>
              <w:rPr>
                <w:sz w:val="20"/>
                <w:szCs w:val="20"/>
              </w:rPr>
            </w:pPr>
            <w:r>
              <w:rPr>
                <w:sz w:val="20"/>
                <w:szCs w:val="20"/>
              </w:rPr>
              <w:t xml:space="preserve">2. </w:t>
            </w:r>
          </w:p>
        </w:tc>
        <w:tc>
          <w:tcPr>
            <w:tcW w:w="8789" w:type="dxa"/>
            <w:gridSpan w:val="5"/>
          </w:tcPr>
          <w:p w:rsidR="003A4049" w:rsidRPr="008E345A" w:rsidRDefault="003A4049" w:rsidP="008315DA">
            <w:pPr>
              <w:rPr>
                <w:rFonts w:eastAsia="Calibri"/>
                <w:bCs/>
                <w:sz w:val="20"/>
                <w:szCs w:val="20"/>
              </w:rPr>
            </w:pPr>
            <w:r>
              <w:rPr>
                <w:rFonts w:eastAsia="Calibri"/>
                <w:bCs/>
                <w:sz w:val="20"/>
                <w:szCs w:val="20"/>
              </w:rPr>
              <w:t xml:space="preserve"> Анализ работы с</w:t>
            </w:r>
            <w:r w:rsidRPr="008E345A">
              <w:rPr>
                <w:rFonts w:eastAsia="Calibri"/>
                <w:bCs/>
                <w:sz w:val="20"/>
                <w:szCs w:val="20"/>
              </w:rPr>
              <w:t>луж</w:t>
            </w:r>
            <w:r>
              <w:rPr>
                <w:rFonts w:eastAsia="Calibri"/>
                <w:bCs/>
                <w:sz w:val="20"/>
                <w:szCs w:val="20"/>
              </w:rPr>
              <w:t>бы</w:t>
            </w:r>
            <w:r w:rsidRPr="008E345A">
              <w:rPr>
                <w:rFonts w:eastAsia="Calibri"/>
                <w:bCs/>
                <w:sz w:val="20"/>
                <w:szCs w:val="20"/>
              </w:rPr>
              <w:t xml:space="preserve"> безопасности в отелях</w:t>
            </w:r>
          </w:p>
        </w:tc>
        <w:tc>
          <w:tcPr>
            <w:tcW w:w="1274" w:type="dxa"/>
            <w:gridSpan w:val="2"/>
          </w:tcPr>
          <w:p w:rsidR="003A4049" w:rsidRDefault="003A4049" w:rsidP="008315DA">
            <w:pPr>
              <w:jc w:val="center"/>
              <w:rPr>
                <w:sz w:val="20"/>
                <w:szCs w:val="20"/>
              </w:rPr>
            </w:pPr>
            <w:r>
              <w:rPr>
                <w:sz w:val="20"/>
                <w:szCs w:val="20"/>
              </w:rPr>
              <w:t>2</w:t>
            </w:r>
          </w:p>
        </w:tc>
        <w:tc>
          <w:tcPr>
            <w:tcW w:w="1135" w:type="dxa"/>
            <w:shd w:val="clear" w:color="auto" w:fill="auto"/>
          </w:tcPr>
          <w:p w:rsidR="003A4049" w:rsidRDefault="003A4049" w:rsidP="008315DA">
            <w:pPr>
              <w:jc w:val="center"/>
              <w:rPr>
                <w:sz w:val="20"/>
                <w:szCs w:val="20"/>
              </w:rPr>
            </w:pPr>
            <w:r>
              <w:rPr>
                <w:sz w:val="20"/>
                <w:szCs w:val="20"/>
              </w:rPr>
              <w:t>3</w:t>
            </w:r>
          </w:p>
        </w:tc>
      </w:tr>
      <w:tr w:rsidR="003A4049" w:rsidTr="00001F7E">
        <w:trPr>
          <w:trHeight w:val="112"/>
        </w:trPr>
        <w:tc>
          <w:tcPr>
            <w:tcW w:w="3052" w:type="dxa"/>
            <w:vMerge/>
          </w:tcPr>
          <w:p w:rsidR="003A4049" w:rsidRPr="00DB2CD8" w:rsidRDefault="003A4049" w:rsidP="008315DA">
            <w:pPr>
              <w:jc w:val="center"/>
              <w:rPr>
                <w:rFonts w:eastAsia="Calibri"/>
                <w:b/>
                <w:bCs/>
                <w:sz w:val="20"/>
                <w:szCs w:val="20"/>
              </w:rPr>
            </w:pPr>
          </w:p>
        </w:tc>
        <w:tc>
          <w:tcPr>
            <w:tcW w:w="9389" w:type="dxa"/>
            <w:gridSpan w:val="9"/>
          </w:tcPr>
          <w:p w:rsidR="003A4049" w:rsidRPr="001777B2" w:rsidRDefault="003A4049" w:rsidP="008315DA">
            <w:pPr>
              <w:rPr>
                <w:rStyle w:val="FontStyle16"/>
                <w:b w:val="0"/>
              </w:rPr>
            </w:pPr>
            <w:r>
              <w:rPr>
                <w:b/>
                <w:sz w:val="20"/>
              </w:rPr>
              <w:t>Самостоятельная работа</w:t>
            </w:r>
          </w:p>
        </w:tc>
        <w:tc>
          <w:tcPr>
            <w:tcW w:w="1274" w:type="dxa"/>
            <w:gridSpan w:val="2"/>
          </w:tcPr>
          <w:p w:rsidR="003A4049" w:rsidRPr="00A22A1B" w:rsidRDefault="00A22A1B" w:rsidP="008315DA">
            <w:pPr>
              <w:jc w:val="center"/>
              <w:rPr>
                <w:b/>
                <w:sz w:val="20"/>
                <w:szCs w:val="20"/>
              </w:rPr>
            </w:pPr>
            <w:r w:rsidRPr="00A22A1B">
              <w:rPr>
                <w:b/>
                <w:sz w:val="20"/>
                <w:szCs w:val="20"/>
              </w:rPr>
              <w:t>18</w:t>
            </w:r>
          </w:p>
        </w:tc>
        <w:tc>
          <w:tcPr>
            <w:tcW w:w="1135" w:type="dxa"/>
            <w:shd w:val="clear" w:color="auto" w:fill="auto"/>
          </w:tcPr>
          <w:p w:rsidR="003A4049" w:rsidRDefault="003A4049" w:rsidP="008315DA">
            <w:pPr>
              <w:jc w:val="center"/>
              <w:rPr>
                <w:sz w:val="20"/>
                <w:szCs w:val="20"/>
              </w:rPr>
            </w:pPr>
          </w:p>
        </w:tc>
      </w:tr>
      <w:tr w:rsidR="003A4049" w:rsidTr="0019110C">
        <w:trPr>
          <w:trHeight w:val="112"/>
        </w:trPr>
        <w:tc>
          <w:tcPr>
            <w:tcW w:w="3052" w:type="dxa"/>
            <w:vMerge/>
          </w:tcPr>
          <w:p w:rsidR="003A4049" w:rsidRPr="00DB2CD8" w:rsidRDefault="003A4049" w:rsidP="008315DA">
            <w:pPr>
              <w:jc w:val="center"/>
              <w:rPr>
                <w:rFonts w:eastAsia="Calibri"/>
                <w:b/>
                <w:bCs/>
                <w:sz w:val="20"/>
                <w:szCs w:val="20"/>
              </w:rPr>
            </w:pPr>
          </w:p>
        </w:tc>
        <w:tc>
          <w:tcPr>
            <w:tcW w:w="660" w:type="dxa"/>
            <w:gridSpan w:val="6"/>
          </w:tcPr>
          <w:p w:rsidR="003A4049" w:rsidRPr="003A4049" w:rsidRDefault="003A4049" w:rsidP="008315DA">
            <w:pPr>
              <w:rPr>
                <w:sz w:val="20"/>
              </w:rPr>
            </w:pPr>
            <w:r w:rsidRPr="003A4049">
              <w:rPr>
                <w:sz w:val="20"/>
              </w:rPr>
              <w:t>1</w:t>
            </w:r>
          </w:p>
        </w:tc>
        <w:tc>
          <w:tcPr>
            <w:tcW w:w="8729" w:type="dxa"/>
            <w:gridSpan w:val="3"/>
          </w:tcPr>
          <w:p w:rsidR="003A4049" w:rsidRPr="003A4049" w:rsidRDefault="003A4049" w:rsidP="008315DA">
            <w:pPr>
              <w:rPr>
                <w:sz w:val="20"/>
              </w:rPr>
            </w:pPr>
            <w:r w:rsidRPr="003A4049">
              <w:rPr>
                <w:sz w:val="20"/>
              </w:rPr>
              <w:t xml:space="preserve">Самостоятельная </w:t>
            </w:r>
            <w:r>
              <w:rPr>
                <w:sz w:val="20"/>
              </w:rPr>
              <w:t>работа № 1-6    Государственные стандарты в сфере туризма</w:t>
            </w:r>
          </w:p>
        </w:tc>
        <w:tc>
          <w:tcPr>
            <w:tcW w:w="1274" w:type="dxa"/>
            <w:gridSpan w:val="2"/>
          </w:tcPr>
          <w:p w:rsidR="003A4049" w:rsidRDefault="003A4049" w:rsidP="008315DA">
            <w:pPr>
              <w:jc w:val="center"/>
              <w:rPr>
                <w:sz w:val="20"/>
                <w:szCs w:val="20"/>
              </w:rPr>
            </w:pPr>
            <w:r>
              <w:rPr>
                <w:sz w:val="20"/>
                <w:szCs w:val="20"/>
              </w:rPr>
              <w:t>6</w:t>
            </w:r>
          </w:p>
        </w:tc>
        <w:tc>
          <w:tcPr>
            <w:tcW w:w="1135" w:type="dxa"/>
            <w:shd w:val="clear" w:color="auto" w:fill="auto"/>
          </w:tcPr>
          <w:p w:rsidR="003A4049" w:rsidRDefault="003A4049" w:rsidP="008315DA">
            <w:pPr>
              <w:jc w:val="center"/>
              <w:rPr>
                <w:sz w:val="20"/>
                <w:szCs w:val="20"/>
              </w:rPr>
            </w:pPr>
          </w:p>
        </w:tc>
      </w:tr>
      <w:tr w:rsidR="003A4049" w:rsidTr="0019110C">
        <w:trPr>
          <w:trHeight w:val="112"/>
        </w:trPr>
        <w:tc>
          <w:tcPr>
            <w:tcW w:w="3052" w:type="dxa"/>
            <w:vMerge/>
          </w:tcPr>
          <w:p w:rsidR="003A4049" w:rsidRPr="00DB2CD8" w:rsidRDefault="003A4049" w:rsidP="008315DA">
            <w:pPr>
              <w:jc w:val="center"/>
              <w:rPr>
                <w:rFonts w:eastAsia="Calibri"/>
                <w:b/>
                <w:bCs/>
                <w:sz w:val="20"/>
                <w:szCs w:val="20"/>
              </w:rPr>
            </w:pPr>
          </w:p>
        </w:tc>
        <w:tc>
          <w:tcPr>
            <w:tcW w:w="660" w:type="dxa"/>
            <w:gridSpan w:val="6"/>
          </w:tcPr>
          <w:p w:rsidR="003A4049" w:rsidRPr="003A4049" w:rsidRDefault="003A4049" w:rsidP="008315DA">
            <w:pPr>
              <w:rPr>
                <w:sz w:val="20"/>
              </w:rPr>
            </w:pPr>
            <w:r w:rsidRPr="003A4049">
              <w:rPr>
                <w:sz w:val="20"/>
              </w:rPr>
              <w:t>2</w:t>
            </w:r>
          </w:p>
        </w:tc>
        <w:tc>
          <w:tcPr>
            <w:tcW w:w="8729" w:type="dxa"/>
            <w:gridSpan w:val="3"/>
          </w:tcPr>
          <w:p w:rsidR="003A4049" w:rsidRPr="005B115C" w:rsidRDefault="003A4049" w:rsidP="003A4049">
            <w:pPr>
              <w:rPr>
                <w:b/>
                <w:sz w:val="20"/>
              </w:rPr>
            </w:pPr>
            <w:r w:rsidRPr="003A4049">
              <w:rPr>
                <w:sz w:val="20"/>
              </w:rPr>
              <w:t xml:space="preserve">Самостоятельная </w:t>
            </w:r>
            <w:r>
              <w:rPr>
                <w:sz w:val="20"/>
              </w:rPr>
              <w:t>работа № 7-12  Закон РФ « О безопасности»</w:t>
            </w:r>
          </w:p>
        </w:tc>
        <w:tc>
          <w:tcPr>
            <w:tcW w:w="1274" w:type="dxa"/>
            <w:gridSpan w:val="2"/>
          </w:tcPr>
          <w:p w:rsidR="003A4049" w:rsidRDefault="003A4049" w:rsidP="008315DA">
            <w:pPr>
              <w:jc w:val="center"/>
              <w:rPr>
                <w:sz w:val="20"/>
                <w:szCs w:val="20"/>
              </w:rPr>
            </w:pPr>
            <w:r>
              <w:rPr>
                <w:sz w:val="20"/>
                <w:szCs w:val="20"/>
              </w:rPr>
              <w:t>6</w:t>
            </w:r>
          </w:p>
        </w:tc>
        <w:tc>
          <w:tcPr>
            <w:tcW w:w="1135" w:type="dxa"/>
            <w:shd w:val="clear" w:color="auto" w:fill="auto"/>
          </w:tcPr>
          <w:p w:rsidR="003A4049" w:rsidRDefault="003A4049" w:rsidP="008315DA">
            <w:pPr>
              <w:jc w:val="center"/>
              <w:rPr>
                <w:sz w:val="20"/>
                <w:szCs w:val="20"/>
              </w:rPr>
            </w:pPr>
          </w:p>
        </w:tc>
      </w:tr>
      <w:tr w:rsidR="003A4049" w:rsidTr="0019110C">
        <w:trPr>
          <w:trHeight w:val="112"/>
        </w:trPr>
        <w:tc>
          <w:tcPr>
            <w:tcW w:w="3052" w:type="dxa"/>
            <w:vMerge/>
          </w:tcPr>
          <w:p w:rsidR="003A4049" w:rsidRPr="00DB2CD8" w:rsidRDefault="003A4049" w:rsidP="008315DA">
            <w:pPr>
              <w:jc w:val="center"/>
              <w:rPr>
                <w:rFonts w:eastAsia="Calibri"/>
                <w:b/>
                <w:bCs/>
                <w:sz w:val="20"/>
                <w:szCs w:val="20"/>
              </w:rPr>
            </w:pPr>
          </w:p>
        </w:tc>
        <w:tc>
          <w:tcPr>
            <w:tcW w:w="660" w:type="dxa"/>
            <w:gridSpan w:val="6"/>
          </w:tcPr>
          <w:p w:rsidR="003A4049" w:rsidRPr="003A4049" w:rsidRDefault="003A4049" w:rsidP="008315DA">
            <w:pPr>
              <w:rPr>
                <w:sz w:val="20"/>
              </w:rPr>
            </w:pPr>
            <w:r w:rsidRPr="003A4049">
              <w:rPr>
                <w:sz w:val="20"/>
              </w:rPr>
              <w:t>3</w:t>
            </w:r>
          </w:p>
        </w:tc>
        <w:tc>
          <w:tcPr>
            <w:tcW w:w="8729" w:type="dxa"/>
            <w:gridSpan w:val="3"/>
          </w:tcPr>
          <w:p w:rsidR="003A4049" w:rsidRPr="005B115C" w:rsidRDefault="003A4049" w:rsidP="008315DA">
            <w:pPr>
              <w:rPr>
                <w:b/>
                <w:sz w:val="20"/>
              </w:rPr>
            </w:pPr>
            <w:r w:rsidRPr="003A4049">
              <w:rPr>
                <w:sz w:val="20"/>
              </w:rPr>
              <w:t xml:space="preserve">Самостоятельная </w:t>
            </w:r>
            <w:r>
              <w:rPr>
                <w:sz w:val="20"/>
              </w:rPr>
              <w:t xml:space="preserve">работа № 13-18  Закон РФ </w:t>
            </w:r>
            <w:r w:rsidRPr="00BB7BA0">
              <w:rPr>
                <w:color w:val="000000"/>
                <w:sz w:val="20"/>
                <w:szCs w:val="20"/>
                <w:lang w:bidi="he-IL"/>
              </w:rPr>
              <w:t>«Об основах, туристской деятельности в Российской Федерации».</w:t>
            </w:r>
          </w:p>
        </w:tc>
        <w:tc>
          <w:tcPr>
            <w:tcW w:w="1274" w:type="dxa"/>
            <w:gridSpan w:val="2"/>
          </w:tcPr>
          <w:p w:rsidR="003A4049" w:rsidRDefault="003A4049" w:rsidP="008315DA">
            <w:pPr>
              <w:jc w:val="center"/>
              <w:rPr>
                <w:sz w:val="20"/>
                <w:szCs w:val="20"/>
              </w:rPr>
            </w:pPr>
            <w:r>
              <w:rPr>
                <w:sz w:val="20"/>
                <w:szCs w:val="20"/>
              </w:rPr>
              <w:t>6</w:t>
            </w:r>
          </w:p>
        </w:tc>
        <w:tc>
          <w:tcPr>
            <w:tcW w:w="1135" w:type="dxa"/>
            <w:shd w:val="clear" w:color="auto" w:fill="auto"/>
          </w:tcPr>
          <w:p w:rsidR="003A4049" w:rsidRDefault="003A4049" w:rsidP="008315DA">
            <w:pPr>
              <w:jc w:val="center"/>
              <w:rPr>
                <w:sz w:val="20"/>
                <w:szCs w:val="20"/>
              </w:rPr>
            </w:pPr>
          </w:p>
        </w:tc>
      </w:tr>
      <w:tr w:rsidR="007D5F83" w:rsidTr="00001F7E">
        <w:trPr>
          <w:trHeight w:val="324"/>
        </w:trPr>
        <w:tc>
          <w:tcPr>
            <w:tcW w:w="3052" w:type="dxa"/>
            <w:vMerge w:val="restart"/>
          </w:tcPr>
          <w:p w:rsidR="007D5F83" w:rsidRPr="00DB2CD8" w:rsidRDefault="007D5F83" w:rsidP="00C726F9">
            <w:pPr>
              <w:shd w:val="clear" w:color="auto" w:fill="FFFFFF" w:themeFill="background1"/>
              <w:spacing w:before="100" w:beforeAutospacing="1" w:after="100" w:afterAutospacing="1"/>
              <w:jc w:val="both"/>
              <w:outlineLvl w:val="1"/>
              <w:rPr>
                <w:rFonts w:eastAsia="Calibri"/>
                <w:b/>
                <w:bCs/>
                <w:sz w:val="20"/>
                <w:szCs w:val="20"/>
              </w:rPr>
            </w:pPr>
            <w:r>
              <w:rPr>
                <w:b/>
                <w:bCs/>
              </w:rPr>
              <w:t xml:space="preserve"> </w:t>
            </w:r>
            <w:r w:rsidRPr="00AE7EEC">
              <w:rPr>
                <w:b/>
                <w:bCs/>
                <w:sz w:val="20"/>
                <w:szCs w:val="20"/>
              </w:rPr>
              <w:t xml:space="preserve">Раздел </w:t>
            </w:r>
            <w:r>
              <w:rPr>
                <w:b/>
                <w:bCs/>
                <w:sz w:val="20"/>
                <w:szCs w:val="20"/>
              </w:rPr>
              <w:t>5</w:t>
            </w:r>
            <w:r>
              <w:rPr>
                <w:b/>
                <w:bCs/>
              </w:rPr>
              <w:t xml:space="preserve">  </w:t>
            </w:r>
            <w:r>
              <w:rPr>
                <w:b/>
                <w:bCs/>
                <w:i/>
                <w:sz w:val="20"/>
                <w:szCs w:val="20"/>
              </w:rPr>
              <w:t xml:space="preserve">Безопасность </w:t>
            </w:r>
            <w:r w:rsidRPr="00557DAF">
              <w:rPr>
                <w:b/>
                <w:bCs/>
                <w:i/>
                <w:sz w:val="20"/>
                <w:szCs w:val="20"/>
              </w:rPr>
              <w:t xml:space="preserve"> туризма как главнейшее его условие</w:t>
            </w:r>
            <w:r>
              <w:rPr>
                <w:b/>
                <w:bCs/>
              </w:rPr>
              <w:t xml:space="preserve"> </w:t>
            </w:r>
          </w:p>
        </w:tc>
        <w:tc>
          <w:tcPr>
            <w:tcW w:w="619" w:type="dxa"/>
            <w:gridSpan w:val="5"/>
          </w:tcPr>
          <w:p w:rsidR="007D5F83" w:rsidRDefault="007D5F83" w:rsidP="008315DA">
            <w:pPr>
              <w:jc w:val="center"/>
              <w:rPr>
                <w:sz w:val="20"/>
                <w:szCs w:val="20"/>
              </w:rPr>
            </w:pPr>
          </w:p>
        </w:tc>
        <w:tc>
          <w:tcPr>
            <w:tcW w:w="8770" w:type="dxa"/>
            <w:gridSpan w:val="4"/>
          </w:tcPr>
          <w:p w:rsidR="007D5F83" w:rsidRPr="00C726F9" w:rsidRDefault="007D5F83" w:rsidP="008315DA">
            <w:pPr>
              <w:rPr>
                <w:rStyle w:val="FontStyle16"/>
              </w:rPr>
            </w:pPr>
            <w:r w:rsidRPr="00C726F9">
              <w:rPr>
                <w:rStyle w:val="FontStyle16"/>
              </w:rPr>
              <w:t>Содержание</w:t>
            </w:r>
          </w:p>
        </w:tc>
        <w:tc>
          <w:tcPr>
            <w:tcW w:w="1274" w:type="dxa"/>
            <w:gridSpan w:val="2"/>
          </w:tcPr>
          <w:p w:rsidR="007D5F83" w:rsidRPr="00432FFA" w:rsidRDefault="00A61601" w:rsidP="008315DA">
            <w:pPr>
              <w:jc w:val="center"/>
              <w:rPr>
                <w:b/>
              </w:rPr>
            </w:pPr>
            <w:r>
              <w:rPr>
                <w:b/>
              </w:rPr>
              <w:t>34</w:t>
            </w:r>
          </w:p>
        </w:tc>
        <w:tc>
          <w:tcPr>
            <w:tcW w:w="1135" w:type="dxa"/>
            <w:shd w:val="clear" w:color="auto" w:fill="auto"/>
          </w:tcPr>
          <w:p w:rsidR="007D5F83" w:rsidRDefault="007D5F83" w:rsidP="008315DA">
            <w:pPr>
              <w:jc w:val="center"/>
              <w:rPr>
                <w:sz w:val="20"/>
                <w:szCs w:val="20"/>
              </w:rPr>
            </w:pPr>
          </w:p>
        </w:tc>
      </w:tr>
      <w:tr w:rsidR="007D5F83" w:rsidTr="00001F7E">
        <w:trPr>
          <w:trHeight w:val="255"/>
        </w:trPr>
        <w:tc>
          <w:tcPr>
            <w:tcW w:w="3052" w:type="dxa"/>
            <w:vMerge/>
          </w:tcPr>
          <w:p w:rsidR="007D5F83" w:rsidRDefault="007D5F83" w:rsidP="00C726F9">
            <w:pPr>
              <w:shd w:val="clear" w:color="auto" w:fill="FFFFFF" w:themeFill="background1"/>
              <w:spacing w:before="100" w:beforeAutospacing="1" w:after="100" w:afterAutospacing="1"/>
              <w:jc w:val="both"/>
              <w:outlineLvl w:val="1"/>
              <w:rPr>
                <w:b/>
                <w:bCs/>
              </w:rPr>
            </w:pPr>
          </w:p>
        </w:tc>
        <w:tc>
          <w:tcPr>
            <w:tcW w:w="619" w:type="dxa"/>
            <w:gridSpan w:val="5"/>
          </w:tcPr>
          <w:p w:rsidR="007D5F83" w:rsidRDefault="007D5F83" w:rsidP="008315DA">
            <w:pPr>
              <w:jc w:val="center"/>
              <w:rPr>
                <w:sz w:val="20"/>
                <w:szCs w:val="20"/>
              </w:rPr>
            </w:pPr>
            <w:r>
              <w:rPr>
                <w:sz w:val="20"/>
                <w:szCs w:val="20"/>
              </w:rPr>
              <w:t>1</w:t>
            </w:r>
          </w:p>
        </w:tc>
        <w:tc>
          <w:tcPr>
            <w:tcW w:w="8770" w:type="dxa"/>
            <w:gridSpan w:val="4"/>
          </w:tcPr>
          <w:p w:rsidR="007D5F83" w:rsidRPr="001777B2" w:rsidRDefault="007D5F83" w:rsidP="008315DA">
            <w:pPr>
              <w:rPr>
                <w:rStyle w:val="FontStyle16"/>
                <w:b w:val="0"/>
              </w:rPr>
            </w:pPr>
            <w:r>
              <w:rPr>
                <w:rStyle w:val="FontStyle16"/>
                <w:b w:val="0"/>
              </w:rPr>
              <w:t>Основные аспекты безопасности международного туризма</w:t>
            </w:r>
          </w:p>
        </w:tc>
        <w:tc>
          <w:tcPr>
            <w:tcW w:w="1274" w:type="dxa"/>
            <w:gridSpan w:val="2"/>
          </w:tcPr>
          <w:p w:rsidR="007D5F83" w:rsidRDefault="007D5F83" w:rsidP="008315DA">
            <w:pPr>
              <w:jc w:val="center"/>
              <w:rPr>
                <w:sz w:val="20"/>
                <w:szCs w:val="20"/>
              </w:rPr>
            </w:pPr>
            <w:r>
              <w:rPr>
                <w:sz w:val="20"/>
                <w:szCs w:val="20"/>
              </w:rPr>
              <w:t>2</w:t>
            </w:r>
          </w:p>
        </w:tc>
        <w:tc>
          <w:tcPr>
            <w:tcW w:w="1135" w:type="dxa"/>
            <w:shd w:val="clear" w:color="auto" w:fill="auto"/>
          </w:tcPr>
          <w:p w:rsidR="007D5F83" w:rsidRDefault="00FA37E4" w:rsidP="008315DA">
            <w:pPr>
              <w:jc w:val="center"/>
              <w:rPr>
                <w:sz w:val="20"/>
                <w:szCs w:val="20"/>
              </w:rPr>
            </w:pPr>
            <w:r>
              <w:rPr>
                <w:sz w:val="20"/>
                <w:szCs w:val="20"/>
              </w:rPr>
              <w:t>2</w:t>
            </w:r>
          </w:p>
        </w:tc>
      </w:tr>
      <w:tr w:rsidR="007D5F83" w:rsidTr="00001F7E">
        <w:trPr>
          <w:trHeight w:val="255"/>
        </w:trPr>
        <w:tc>
          <w:tcPr>
            <w:tcW w:w="3052" w:type="dxa"/>
            <w:vMerge/>
          </w:tcPr>
          <w:p w:rsidR="007D5F83" w:rsidRDefault="007D5F83" w:rsidP="00C726F9">
            <w:pPr>
              <w:shd w:val="clear" w:color="auto" w:fill="FFFFFF" w:themeFill="background1"/>
              <w:spacing w:before="100" w:beforeAutospacing="1" w:after="100" w:afterAutospacing="1"/>
              <w:jc w:val="both"/>
              <w:outlineLvl w:val="1"/>
              <w:rPr>
                <w:b/>
                <w:bCs/>
              </w:rPr>
            </w:pPr>
          </w:p>
        </w:tc>
        <w:tc>
          <w:tcPr>
            <w:tcW w:w="619" w:type="dxa"/>
            <w:gridSpan w:val="5"/>
          </w:tcPr>
          <w:p w:rsidR="007D5F83" w:rsidRDefault="007D5F83" w:rsidP="008315DA">
            <w:pPr>
              <w:jc w:val="center"/>
              <w:rPr>
                <w:sz w:val="20"/>
                <w:szCs w:val="20"/>
              </w:rPr>
            </w:pPr>
            <w:r>
              <w:rPr>
                <w:sz w:val="20"/>
                <w:szCs w:val="20"/>
              </w:rPr>
              <w:t>3</w:t>
            </w:r>
          </w:p>
        </w:tc>
        <w:tc>
          <w:tcPr>
            <w:tcW w:w="8770" w:type="dxa"/>
            <w:gridSpan w:val="4"/>
          </w:tcPr>
          <w:p w:rsidR="007D5F83" w:rsidRPr="001777B2" w:rsidRDefault="007D5F83" w:rsidP="008315DA">
            <w:pPr>
              <w:rPr>
                <w:rStyle w:val="FontStyle16"/>
                <w:b w:val="0"/>
              </w:rPr>
            </w:pPr>
            <w:r>
              <w:rPr>
                <w:rStyle w:val="FontStyle16"/>
                <w:b w:val="0"/>
              </w:rPr>
              <w:t>Меры безопасности международного туризма</w:t>
            </w:r>
          </w:p>
        </w:tc>
        <w:tc>
          <w:tcPr>
            <w:tcW w:w="1274" w:type="dxa"/>
            <w:gridSpan w:val="2"/>
          </w:tcPr>
          <w:p w:rsidR="007D5F83" w:rsidRDefault="007D5F83" w:rsidP="008315DA">
            <w:pPr>
              <w:jc w:val="center"/>
              <w:rPr>
                <w:sz w:val="20"/>
                <w:szCs w:val="20"/>
              </w:rPr>
            </w:pPr>
            <w:r>
              <w:rPr>
                <w:sz w:val="20"/>
                <w:szCs w:val="20"/>
              </w:rPr>
              <w:t>2</w:t>
            </w:r>
          </w:p>
        </w:tc>
        <w:tc>
          <w:tcPr>
            <w:tcW w:w="1135" w:type="dxa"/>
            <w:shd w:val="clear" w:color="auto" w:fill="auto"/>
          </w:tcPr>
          <w:p w:rsidR="007D5F83" w:rsidRDefault="00FA37E4" w:rsidP="008315DA">
            <w:pPr>
              <w:jc w:val="center"/>
              <w:rPr>
                <w:sz w:val="20"/>
                <w:szCs w:val="20"/>
              </w:rPr>
            </w:pPr>
            <w:r>
              <w:rPr>
                <w:sz w:val="20"/>
                <w:szCs w:val="20"/>
              </w:rPr>
              <w:t>2</w:t>
            </w:r>
          </w:p>
        </w:tc>
      </w:tr>
      <w:tr w:rsidR="007D5F83" w:rsidTr="00001F7E">
        <w:trPr>
          <w:trHeight w:val="255"/>
        </w:trPr>
        <w:tc>
          <w:tcPr>
            <w:tcW w:w="3052" w:type="dxa"/>
            <w:vMerge/>
          </w:tcPr>
          <w:p w:rsidR="007D5F83" w:rsidRDefault="007D5F83" w:rsidP="00C726F9">
            <w:pPr>
              <w:shd w:val="clear" w:color="auto" w:fill="FFFFFF" w:themeFill="background1"/>
              <w:spacing w:before="100" w:beforeAutospacing="1" w:after="100" w:afterAutospacing="1"/>
              <w:jc w:val="both"/>
              <w:outlineLvl w:val="1"/>
              <w:rPr>
                <w:b/>
                <w:bCs/>
              </w:rPr>
            </w:pPr>
          </w:p>
        </w:tc>
        <w:tc>
          <w:tcPr>
            <w:tcW w:w="619" w:type="dxa"/>
            <w:gridSpan w:val="5"/>
          </w:tcPr>
          <w:p w:rsidR="007D5F83" w:rsidRDefault="007D5F83" w:rsidP="008315DA">
            <w:pPr>
              <w:jc w:val="center"/>
              <w:rPr>
                <w:sz w:val="20"/>
                <w:szCs w:val="20"/>
              </w:rPr>
            </w:pPr>
            <w:r>
              <w:rPr>
                <w:sz w:val="20"/>
                <w:szCs w:val="20"/>
              </w:rPr>
              <w:t>4</w:t>
            </w:r>
          </w:p>
        </w:tc>
        <w:tc>
          <w:tcPr>
            <w:tcW w:w="8770" w:type="dxa"/>
            <w:gridSpan w:val="4"/>
          </w:tcPr>
          <w:p w:rsidR="007D5F83" w:rsidRDefault="007D5F83" w:rsidP="008315DA">
            <w:pPr>
              <w:rPr>
                <w:rStyle w:val="FontStyle16"/>
                <w:b w:val="0"/>
              </w:rPr>
            </w:pPr>
            <w:r>
              <w:rPr>
                <w:rStyle w:val="FontStyle16"/>
                <w:b w:val="0"/>
              </w:rPr>
              <w:t>Правила поведения в зарубежной поездке</w:t>
            </w:r>
          </w:p>
        </w:tc>
        <w:tc>
          <w:tcPr>
            <w:tcW w:w="1274" w:type="dxa"/>
            <w:gridSpan w:val="2"/>
          </w:tcPr>
          <w:p w:rsidR="007D5F83" w:rsidRDefault="007D5F83" w:rsidP="008315DA">
            <w:pPr>
              <w:jc w:val="center"/>
              <w:rPr>
                <w:sz w:val="20"/>
                <w:szCs w:val="20"/>
              </w:rPr>
            </w:pPr>
            <w:r>
              <w:rPr>
                <w:sz w:val="20"/>
                <w:szCs w:val="20"/>
              </w:rPr>
              <w:t>2</w:t>
            </w:r>
          </w:p>
        </w:tc>
        <w:tc>
          <w:tcPr>
            <w:tcW w:w="1135" w:type="dxa"/>
            <w:shd w:val="clear" w:color="auto" w:fill="auto"/>
          </w:tcPr>
          <w:p w:rsidR="007D5F83" w:rsidRDefault="00FA37E4" w:rsidP="008315DA">
            <w:pPr>
              <w:jc w:val="center"/>
              <w:rPr>
                <w:sz w:val="20"/>
                <w:szCs w:val="20"/>
              </w:rPr>
            </w:pPr>
            <w:r>
              <w:rPr>
                <w:sz w:val="20"/>
                <w:szCs w:val="20"/>
              </w:rPr>
              <w:t>2</w:t>
            </w:r>
          </w:p>
        </w:tc>
      </w:tr>
      <w:tr w:rsidR="007D5F83" w:rsidTr="00001F7E">
        <w:trPr>
          <w:trHeight w:val="255"/>
        </w:trPr>
        <w:tc>
          <w:tcPr>
            <w:tcW w:w="3052" w:type="dxa"/>
            <w:vMerge/>
          </w:tcPr>
          <w:p w:rsidR="007D5F83" w:rsidRDefault="007D5F83" w:rsidP="00C726F9">
            <w:pPr>
              <w:shd w:val="clear" w:color="auto" w:fill="FFFFFF" w:themeFill="background1"/>
              <w:spacing w:before="100" w:beforeAutospacing="1" w:after="100" w:afterAutospacing="1"/>
              <w:jc w:val="both"/>
              <w:outlineLvl w:val="1"/>
              <w:rPr>
                <w:b/>
                <w:bCs/>
              </w:rPr>
            </w:pPr>
          </w:p>
        </w:tc>
        <w:tc>
          <w:tcPr>
            <w:tcW w:w="619" w:type="dxa"/>
            <w:gridSpan w:val="5"/>
          </w:tcPr>
          <w:p w:rsidR="007D5F83" w:rsidRDefault="007D5F83" w:rsidP="008315DA">
            <w:pPr>
              <w:jc w:val="center"/>
              <w:rPr>
                <w:sz w:val="20"/>
                <w:szCs w:val="20"/>
              </w:rPr>
            </w:pPr>
            <w:r>
              <w:rPr>
                <w:sz w:val="20"/>
                <w:szCs w:val="20"/>
              </w:rPr>
              <w:t>5</w:t>
            </w:r>
          </w:p>
        </w:tc>
        <w:tc>
          <w:tcPr>
            <w:tcW w:w="8770" w:type="dxa"/>
            <w:gridSpan w:val="4"/>
          </w:tcPr>
          <w:p w:rsidR="007D5F83" w:rsidRDefault="007D5F83" w:rsidP="008315DA">
            <w:pPr>
              <w:rPr>
                <w:rStyle w:val="FontStyle16"/>
                <w:b w:val="0"/>
              </w:rPr>
            </w:pPr>
            <w:r>
              <w:rPr>
                <w:rStyle w:val="FontStyle16"/>
                <w:b w:val="0"/>
              </w:rPr>
              <w:t>Общие правила поведения в экстремальных ситуациях</w:t>
            </w:r>
          </w:p>
        </w:tc>
        <w:tc>
          <w:tcPr>
            <w:tcW w:w="1274" w:type="dxa"/>
            <w:gridSpan w:val="2"/>
          </w:tcPr>
          <w:p w:rsidR="007D5F83" w:rsidRDefault="00D10D21" w:rsidP="008315DA">
            <w:pPr>
              <w:jc w:val="center"/>
              <w:rPr>
                <w:sz w:val="20"/>
                <w:szCs w:val="20"/>
              </w:rPr>
            </w:pPr>
            <w:r>
              <w:rPr>
                <w:sz w:val="20"/>
                <w:szCs w:val="20"/>
              </w:rPr>
              <w:t>4</w:t>
            </w:r>
          </w:p>
        </w:tc>
        <w:tc>
          <w:tcPr>
            <w:tcW w:w="1135" w:type="dxa"/>
            <w:shd w:val="clear" w:color="auto" w:fill="auto"/>
          </w:tcPr>
          <w:p w:rsidR="007D5F83" w:rsidRDefault="00FA37E4" w:rsidP="008315DA">
            <w:pPr>
              <w:jc w:val="center"/>
              <w:rPr>
                <w:sz w:val="20"/>
                <w:szCs w:val="20"/>
              </w:rPr>
            </w:pPr>
            <w:r>
              <w:rPr>
                <w:sz w:val="20"/>
                <w:szCs w:val="20"/>
              </w:rPr>
              <w:t>2</w:t>
            </w:r>
          </w:p>
        </w:tc>
      </w:tr>
      <w:tr w:rsidR="007D5F83" w:rsidTr="00001F7E">
        <w:trPr>
          <w:trHeight w:val="255"/>
        </w:trPr>
        <w:tc>
          <w:tcPr>
            <w:tcW w:w="3052" w:type="dxa"/>
            <w:vMerge/>
          </w:tcPr>
          <w:p w:rsidR="007D5F83" w:rsidRDefault="007D5F83" w:rsidP="00C726F9">
            <w:pPr>
              <w:shd w:val="clear" w:color="auto" w:fill="FFFFFF" w:themeFill="background1"/>
              <w:spacing w:before="100" w:beforeAutospacing="1" w:after="100" w:afterAutospacing="1"/>
              <w:jc w:val="both"/>
              <w:outlineLvl w:val="1"/>
              <w:rPr>
                <w:b/>
                <w:bCs/>
              </w:rPr>
            </w:pPr>
          </w:p>
        </w:tc>
        <w:tc>
          <w:tcPr>
            <w:tcW w:w="619" w:type="dxa"/>
            <w:gridSpan w:val="5"/>
          </w:tcPr>
          <w:p w:rsidR="007D5F83" w:rsidRDefault="003B46A8" w:rsidP="008315DA">
            <w:pPr>
              <w:jc w:val="center"/>
              <w:rPr>
                <w:sz w:val="20"/>
                <w:szCs w:val="20"/>
              </w:rPr>
            </w:pPr>
            <w:r>
              <w:rPr>
                <w:sz w:val="20"/>
                <w:szCs w:val="20"/>
              </w:rPr>
              <w:t>6</w:t>
            </w:r>
          </w:p>
        </w:tc>
        <w:tc>
          <w:tcPr>
            <w:tcW w:w="8770" w:type="dxa"/>
            <w:gridSpan w:val="4"/>
          </w:tcPr>
          <w:p w:rsidR="007D5F83" w:rsidRPr="003B46A8" w:rsidRDefault="007D5F83" w:rsidP="008315DA">
            <w:pPr>
              <w:rPr>
                <w:rStyle w:val="FontStyle16"/>
              </w:rPr>
            </w:pPr>
            <w:r w:rsidRPr="003B46A8">
              <w:rPr>
                <w:bCs/>
                <w:color w:val="000000"/>
                <w:sz w:val="20"/>
                <w:szCs w:val="20"/>
              </w:rPr>
              <w:t>Факторы, влияющие на туриста во время отдыха</w:t>
            </w:r>
          </w:p>
        </w:tc>
        <w:tc>
          <w:tcPr>
            <w:tcW w:w="1274" w:type="dxa"/>
            <w:gridSpan w:val="2"/>
          </w:tcPr>
          <w:p w:rsidR="007D5F83" w:rsidRDefault="00A61601" w:rsidP="008315DA">
            <w:pPr>
              <w:jc w:val="center"/>
              <w:rPr>
                <w:sz w:val="20"/>
                <w:szCs w:val="20"/>
              </w:rPr>
            </w:pPr>
            <w:r>
              <w:rPr>
                <w:sz w:val="20"/>
                <w:szCs w:val="20"/>
              </w:rPr>
              <w:t>2</w:t>
            </w:r>
          </w:p>
        </w:tc>
        <w:tc>
          <w:tcPr>
            <w:tcW w:w="1135" w:type="dxa"/>
            <w:shd w:val="clear" w:color="auto" w:fill="auto"/>
          </w:tcPr>
          <w:p w:rsidR="007D5F83" w:rsidRDefault="00FA37E4" w:rsidP="008315DA">
            <w:pPr>
              <w:jc w:val="center"/>
              <w:rPr>
                <w:sz w:val="20"/>
                <w:szCs w:val="20"/>
              </w:rPr>
            </w:pPr>
            <w:r>
              <w:rPr>
                <w:sz w:val="20"/>
                <w:szCs w:val="20"/>
              </w:rPr>
              <w:t>2</w:t>
            </w:r>
          </w:p>
        </w:tc>
      </w:tr>
      <w:tr w:rsidR="007D5F83" w:rsidTr="00001F7E">
        <w:trPr>
          <w:trHeight w:val="255"/>
        </w:trPr>
        <w:tc>
          <w:tcPr>
            <w:tcW w:w="3052" w:type="dxa"/>
            <w:vMerge/>
          </w:tcPr>
          <w:p w:rsidR="007D5F83" w:rsidRDefault="007D5F83" w:rsidP="00C726F9">
            <w:pPr>
              <w:shd w:val="clear" w:color="auto" w:fill="FFFFFF" w:themeFill="background1"/>
              <w:spacing w:before="100" w:beforeAutospacing="1" w:after="100" w:afterAutospacing="1"/>
              <w:jc w:val="both"/>
              <w:outlineLvl w:val="1"/>
              <w:rPr>
                <w:b/>
                <w:bCs/>
              </w:rPr>
            </w:pPr>
          </w:p>
        </w:tc>
        <w:tc>
          <w:tcPr>
            <w:tcW w:w="619" w:type="dxa"/>
            <w:gridSpan w:val="5"/>
          </w:tcPr>
          <w:p w:rsidR="007D5F83" w:rsidRDefault="003B46A8" w:rsidP="008315DA">
            <w:pPr>
              <w:jc w:val="center"/>
              <w:rPr>
                <w:sz w:val="20"/>
                <w:szCs w:val="20"/>
              </w:rPr>
            </w:pPr>
            <w:r>
              <w:rPr>
                <w:sz w:val="20"/>
                <w:szCs w:val="20"/>
              </w:rPr>
              <w:t>7</w:t>
            </w:r>
          </w:p>
        </w:tc>
        <w:tc>
          <w:tcPr>
            <w:tcW w:w="8770" w:type="dxa"/>
            <w:gridSpan w:val="4"/>
          </w:tcPr>
          <w:p w:rsidR="007D5F83" w:rsidRPr="003B46A8" w:rsidRDefault="007D5F83" w:rsidP="008315DA">
            <w:pPr>
              <w:rPr>
                <w:rStyle w:val="FontStyle16"/>
              </w:rPr>
            </w:pPr>
            <w:r w:rsidRPr="003B46A8">
              <w:rPr>
                <w:bCs/>
                <w:color w:val="000000"/>
                <w:sz w:val="20"/>
                <w:szCs w:val="20"/>
              </w:rPr>
              <w:t>Общие ограничительные меры во время пребывания в зарубежной стране</w:t>
            </w:r>
          </w:p>
        </w:tc>
        <w:tc>
          <w:tcPr>
            <w:tcW w:w="1274" w:type="dxa"/>
            <w:gridSpan w:val="2"/>
          </w:tcPr>
          <w:p w:rsidR="007D5F83" w:rsidRDefault="00A61601" w:rsidP="008315DA">
            <w:pPr>
              <w:jc w:val="center"/>
              <w:rPr>
                <w:sz w:val="20"/>
                <w:szCs w:val="20"/>
              </w:rPr>
            </w:pPr>
            <w:r>
              <w:rPr>
                <w:sz w:val="20"/>
                <w:szCs w:val="20"/>
              </w:rPr>
              <w:t>2</w:t>
            </w:r>
          </w:p>
        </w:tc>
        <w:tc>
          <w:tcPr>
            <w:tcW w:w="1135" w:type="dxa"/>
            <w:shd w:val="clear" w:color="auto" w:fill="auto"/>
          </w:tcPr>
          <w:p w:rsidR="007D5F83" w:rsidRDefault="00FA37E4" w:rsidP="008315DA">
            <w:pPr>
              <w:jc w:val="center"/>
              <w:rPr>
                <w:sz w:val="20"/>
                <w:szCs w:val="20"/>
              </w:rPr>
            </w:pPr>
            <w:r>
              <w:rPr>
                <w:sz w:val="20"/>
                <w:szCs w:val="20"/>
              </w:rPr>
              <w:t>2</w:t>
            </w:r>
          </w:p>
        </w:tc>
      </w:tr>
      <w:tr w:rsidR="007D5F83" w:rsidTr="00001F7E">
        <w:trPr>
          <w:trHeight w:val="255"/>
        </w:trPr>
        <w:tc>
          <w:tcPr>
            <w:tcW w:w="3052" w:type="dxa"/>
            <w:vMerge/>
          </w:tcPr>
          <w:p w:rsidR="007D5F83" w:rsidRDefault="007D5F83" w:rsidP="00C726F9">
            <w:pPr>
              <w:shd w:val="clear" w:color="auto" w:fill="FFFFFF" w:themeFill="background1"/>
              <w:spacing w:before="100" w:beforeAutospacing="1" w:after="100" w:afterAutospacing="1"/>
              <w:jc w:val="both"/>
              <w:outlineLvl w:val="1"/>
              <w:rPr>
                <w:b/>
                <w:bCs/>
              </w:rPr>
            </w:pPr>
          </w:p>
        </w:tc>
        <w:tc>
          <w:tcPr>
            <w:tcW w:w="619" w:type="dxa"/>
            <w:gridSpan w:val="5"/>
          </w:tcPr>
          <w:p w:rsidR="007D5F83" w:rsidRDefault="003B46A8" w:rsidP="008315DA">
            <w:pPr>
              <w:jc w:val="center"/>
              <w:rPr>
                <w:sz w:val="20"/>
                <w:szCs w:val="20"/>
              </w:rPr>
            </w:pPr>
            <w:r>
              <w:rPr>
                <w:sz w:val="20"/>
                <w:szCs w:val="20"/>
              </w:rPr>
              <w:t>8</w:t>
            </w:r>
          </w:p>
        </w:tc>
        <w:tc>
          <w:tcPr>
            <w:tcW w:w="8770" w:type="dxa"/>
            <w:gridSpan w:val="4"/>
          </w:tcPr>
          <w:p w:rsidR="007D5F83" w:rsidRPr="003B46A8" w:rsidRDefault="007D5F83" w:rsidP="008315DA">
            <w:pPr>
              <w:rPr>
                <w:rStyle w:val="FontStyle16"/>
              </w:rPr>
            </w:pPr>
            <w:r w:rsidRPr="003B46A8">
              <w:rPr>
                <w:bCs/>
                <w:color w:val="000000"/>
                <w:sz w:val="20"/>
                <w:szCs w:val="20"/>
              </w:rPr>
              <w:t>Страны риска для посещения</w:t>
            </w:r>
          </w:p>
        </w:tc>
        <w:tc>
          <w:tcPr>
            <w:tcW w:w="1274" w:type="dxa"/>
            <w:gridSpan w:val="2"/>
          </w:tcPr>
          <w:p w:rsidR="007D5F83" w:rsidRDefault="00A61601" w:rsidP="008315DA">
            <w:pPr>
              <w:jc w:val="center"/>
              <w:rPr>
                <w:sz w:val="20"/>
                <w:szCs w:val="20"/>
              </w:rPr>
            </w:pPr>
            <w:r>
              <w:rPr>
                <w:sz w:val="20"/>
                <w:szCs w:val="20"/>
              </w:rPr>
              <w:t>4</w:t>
            </w:r>
          </w:p>
        </w:tc>
        <w:tc>
          <w:tcPr>
            <w:tcW w:w="1135" w:type="dxa"/>
            <w:shd w:val="clear" w:color="auto" w:fill="auto"/>
          </w:tcPr>
          <w:p w:rsidR="007D5F83" w:rsidRDefault="00FA37E4" w:rsidP="008315DA">
            <w:pPr>
              <w:jc w:val="center"/>
              <w:rPr>
                <w:sz w:val="20"/>
                <w:szCs w:val="20"/>
              </w:rPr>
            </w:pPr>
            <w:r>
              <w:rPr>
                <w:sz w:val="20"/>
                <w:szCs w:val="20"/>
              </w:rPr>
              <w:t>2</w:t>
            </w:r>
          </w:p>
        </w:tc>
      </w:tr>
      <w:tr w:rsidR="007D5F83" w:rsidTr="00001F7E">
        <w:trPr>
          <w:trHeight w:val="255"/>
        </w:trPr>
        <w:tc>
          <w:tcPr>
            <w:tcW w:w="3052" w:type="dxa"/>
            <w:vMerge/>
          </w:tcPr>
          <w:p w:rsidR="007D5F83" w:rsidRDefault="007D5F83" w:rsidP="00C726F9">
            <w:pPr>
              <w:shd w:val="clear" w:color="auto" w:fill="FFFFFF" w:themeFill="background1"/>
              <w:spacing w:before="100" w:beforeAutospacing="1" w:after="100" w:afterAutospacing="1"/>
              <w:jc w:val="both"/>
              <w:outlineLvl w:val="1"/>
              <w:rPr>
                <w:b/>
                <w:bCs/>
              </w:rPr>
            </w:pPr>
          </w:p>
        </w:tc>
        <w:tc>
          <w:tcPr>
            <w:tcW w:w="619" w:type="dxa"/>
            <w:gridSpan w:val="5"/>
          </w:tcPr>
          <w:p w:rsidR="007D5F83" w:rsidRDefault="003B46A8" w:rsidP="008315DA">
            <w:pPr>
              <w:jc w:val="center"/>
              <w:rPr>
                <w:sz w:val="20"/>
                <w:szCs w:val="20"/>
              </w:rPr>
            </w:pPr>
            <w:r>
              <w:rPr>
                <w:sz w:val="20"/>
                <w:szCs w:val="20"/>
              </w:rPr>
              <w:t>9</w:t>
            </w:r>
          </w:p>
        </w:tc>
        <w:tc>
          <w:tcPr>
            <w:tcW w:w="8770" w:type="dxa"/>
            <w:gridSpan w:val="4"/>
          </w:tcPr>
          <w:p w:rsidR="007D5F83" w:rsidRPr="003B46A8" w:rsidRDefault="007D5F83" w:rsidP="00E565FD">
            <w:pPr>
              <w:jc w:val="both"/>
              <w:rPr>
                <w:color w:val="000000"/>
                <w:sz w:val="20"/>
                <w:szCs w:val="20"/>
              </w:rPr>
            </w:pPr>
            <w:r w:rsidRPr="003B46A8">
              <w:rPr>
                <w:bCs/>
                <w:color w:val="000000"/>
                <w:sz w:val="20"/>
                <w:szCs w:val="20"/>
              </w:rPr>
              <w:t>Организация безопасности туристов на турфирме</w:t>
            </w:r>
          </w:p>
          <w:p w:rsidR="007D5F83" w:rsidRPr="003B46A8" w:rsidRDefault="007D5F83" w:rsidP="008315DA">
            <w:pPr>
              <w:rPr>
                <w:rStyle w:val="FontStyle16"/>
                <w:b w:val="0"/>
              </w:rPr>
            </w:pPr>
          </w:p>
        </w:tc>
        <w:tc>
          <w:tcPr>
            <w:tcW w:w="1274" w:type="dxa"/>
            <w:gridSpan w:val="2"/>
          </w:tcPr>
          <w:p w:rsidR="007D5F83" w:rsidRDefault="003B46A8" w:rsidP="008315DA">
            <w:pPr>
              <w:jc w:val="center"/>
              <w:rPr>
                <w:sz w:val="20"/>
                <w:szCs w:val="20"/>
              </w:rPr>
            </w:pPr>
            <w:r>
              <w:rPr>
                <w:sz w:val="20"/>
                <w:szCs w:val="20"/>
              </w:rPr>
              <w:t>4</w:t>
            </w:r>
          </w:p>
        </w:tc>
        <w:tc>
          <w:tcPr>
            <w:tcW w:w="1135" w:type="dxa"/>
            <w:shd w:val="clear" w:color="auto" w:fill="auto"/>
          </w:tcPr>
          <w:p w:rsidR="007D5F83" w:rsidRDefault="00FA37E4" w:rsidP="008315DA">
            <w:pPr>
              <w:jc w:val="center"/>
              <w:rPr>
                <w:sz w:val="20"/>
                <w:szCs w:val="20"/>
              </w:rPr>
            </w:pPr>
            <w:r>
              <w:rPr>
                <w:sz w:val="20"/>
                <w:szCs w:val="20"/>
              </w:rPr>
              <w:t>2</w:t>
            </w:r>
          </w:p>
        </w:tc>
      </w:tr>
      <w:tr w:rsidR="007D5F83" w:rsidTr="00001F7E">
        <w:trPr>
          <w:trHeight w:val="255"/>
        </w:trPr>
        <w:tc>
          <w:tcPr>
            <w:tcW w:w="3052" w:type="dxa"/>
            <w:vMerge/>
          </w:tcPr>
          <w:p w:rsidR="007D5F83" w:rsidRDefault="007D5F83" w:rsidP="00C726F9">
            <w:pPr>
              <w:shd w:val="clear" w:color="auto" w:fill="FFFFFF" w:themeFill="background1"/>
              <w:spacing w:before="100" w:beforeAutospacing="1" w:after="100" w:afterAutospacing="1"/>
              <w:jc w:val="both"/>
              <w:outlineLvl w:val="1"/>
              <w:rPr>
                <w:b/>
                <w:bCs/>
              </w:rPr>
            </w:pPr>
          </w:p>
        </w:tc>
        <w:tc>
          <w:tcPr>
            <w:tcW w:w="619" w:type="dxa"/>
            <w:gridSpan w:val="5"/>
          </w:tcPr>
          <w:p w:rsidR="007D5F83" w:rsidRDefault="003B46A8" w:rsidP="008315DA">
            <w:pPr>
              <w:jc w:val="center"/>
              <w:rPr>
                <w:sz w:val="20"/>
                <w:szCs w:val="20"/>
              </w:rPr>
            </w:pPr>
            <w:r>
              <w:rPr>
                <w:sz w:val="20"/>
                <w:szCs w:val="20"/>
              </w:rPr>
              <w:t>10</w:t>
            </w:r>
          </w:p>
        </w:tc>
        <w:tc>
          <w:tcPr>
            <w:tcW w:w="8770" w:type="dxa"/>
            <w:gridSpan w:val="4"/>
          </w:tcPr>
          <w:p w:rsidR="007D5F83" w:rsidRPr="003B46A8" w:rsidRDefault="007D5F83" w:rsidP="00E565FD">
            <w:pPr>
              <w:jc w:val="both"/>
              <w:rPr>
                <w:color w:val="000000"/>
                <w:sz w:val="20"/>
                <w:szCs w:val="20"/>
              </w:rPr>
            </w:pPr>
            <w:r w:rsidRPr="003B46A8">
              <w:rPr>
                <w:bCs/>
                <w:color w:val="000000"/>
                <w:sz w:val="20"/>
                <w:szCs w:val="20"/>
              </w:rPr>
              <w:t>Контроль за выполнением требований безопасности</w:t>
            </w:r>
          </w:p>
          <w:p w:rsidR="007D5F83" w:rsidRPr="003B46A8" w:rsidRDefault="007D5F83" w:rsidP="00E565FD">
            <w:pPr>
              <w:ind w:firstLine="300"/>
              <w:jc w:val="both"/>
              <w:rPr>
                <w:bCs/>
                <w:color w:val="000000"/>
                <w:sz w:val="20"/>
                <w:szCs w:val="20"/>
              </w:rPr>
            </w:pPr>
          </w:p>
        </w:tc>
        <w:tc>
          <w:tcPr>
            <w:tcW w:w="1274" w:type="dxa"/>
            <w:gridSpan w:val="2"/>
          </w:tcPr>
          <w:p w:rsidR="007D5F83" w:rsidRDefault="00A61601" w:rsidP="008315DA">
            <w:pPr>
              <w:jc w:val="center"/>
              <w:rPr>
                <w:sz w:val="20"/>
                <w:szCs w:val="20"/>
              </w:rPr>
            </w:pPr>
            <w:r>
              <w:rPr>
                <w:sz w:val="20"/>
                <w:szCs w:val="20"/>
              </w:rPr>
              <w:t>2</w:t>
            </w:r>
          </w:p>
        </w:tc>
        <w:tc>
          <w:tcPr>
            <w:tcW w:w="1135" w:type="dxa"/>
            <w:shd w:val="clear" w:color="auto" w:fill="auto"/>
          </w:tcPr>
          <w:p w:rsidR="007D5F83" w:rsidRDefault="00FA37E4" w:rsidP="008315DA">
            <w:pPr>
              <w:jc w:val="center"/>
              <w:rPr>
                <w:sz w:val="20"/>
                <w:szCs w:val="20"/>
              </w:rPr>
            </w:pPr>
            <w:r>
              <w:rPr>
                <w:sz w:val="20"/>
                <w:szCs w:val="20"/>
              </w:rPr>
              <w:t>2</w:t>
            </w:r>
          </w:p>
        </w:tc>
      </w:tr>
      <w:tr w:rsidR="007D5F83" w:rsidTr="00001F7E">
        <w:trPr>
          <w:trHeight w:val="255"/>
        </w:trPr>
        <w:tc>
          <w:tcPr>
            <w:tcW w:w="3052" w:type="dxa"/>
            <w:vMerge/>
          </w:tcPr>
          <w:p w:rsidR="007D5F83" w:rsidRDefault="007D5F83" w:rsidP="00C726F9">
            <w:pPr>
              <w:shd w:val="clear" w:color="auto" w:fill="FFFFFF" w:themeFill="background1"/>
              <w:spacing w:before="100" w:beforeAutospacing="1" w:after="100" w:afterAutospacing="1"/>
              <w:jc w:val="both"/>
              <w:outlineLvl w:val="1"/>
              <w:rPr>
                <w:b/>
                <w:bCs/>
              </w:rPr>
            </w:pPr>
          </w:p>
        </w:tc>
        <w:tc>
          <w:tcPr>
            <w:tcW w:w="619" w:type="dxa"/>
            <w:gridSpan w:val="5"/>
          </w:tcPr>
          <w:p w:rsidR="007D5F83" w:rsidRDefault="007D5F83" w:rsidP="008315DA">
            <w:pPr>
              <w:jc w:val="center"/>
              <w:rPr>
                <w:sz w:val="20"/>
                <w:szCs w:val="20"/>
              </w:rPr>
            </w:pPr>
          </w:p>
        </w:tc>
        <w:tc>
          <w:tcPr>
            <w:tcW w:w="8770" w:type="dxa"/>
            <w:gridSpan w:val="4"/>
          </w:tcPr>
          <w:p w:rsidR="007D5F83" w:rsidRDefault="007D5F83" w:rsidP="008315DA">
            <w:pPr>
              <w:rPr>
                <w:rStyle w:val="FontStyle16"/>
                <w:b w:val="0"/>
              </w:rPr>
            </w:pPr>
            <w:r w:rsidRPr="005B115C">
              <w:rPr>
                <w:b/>
                <w:sz w:val="20"/>
              </w:rPr>
              <w:t>Практические занятия</w:t>
            </w:r>
          </w:p>
        </w:tc>
        <w:tc>
          <w:tcPr>
            <w:tcW w:w="1274" w:type="dxa"/>
            <w:gridSpan w:val="2"/>
          </w:tcPr>
          <w:p w:rsidR="007D5F83" w:rsidRDefault="007D5F83" w:rsidP="008315DA">
            <w:pPr>
              <w:jc w:val="center"/>
              <w:rPr>
                <w:sz w:val="20"/>
                <w:szCs w:val="20"/>
              </w:rPr>
            </w:pPr>
          </w:p>
        </w:tc>
        <w:tc>
          <w:tcPr>
            <w:tcW w:w="1135" w:type="dxa"/>
            <w:shd w:val="clear" w:color="auto" w:fill="auto"/>
          </w:tcPr>
          <w:p w:rsidR="007D5F83" w:rsidRDefault="007D5F83" w:rsidP="008315DA">
            <w:pPr>
              <w:jc w:val="center"/>
              <w:rPr>
                <w:sz w:val="20"/>
                <w:szCs w:val="20"/>
              </w:rPr>
            </w:pPr>
          </w:p>
        </w:tc>
      </w:tr>
      <w:tr w:rsidR="007D5F83" w:rsidTr="00001F7E">
        <w:trPr>
          <w:trHeight w:val="255"/>
        </w:trPr>
        <w:tc>
          <w:tcPr>
            <w:tcW w:w="3052" w:type="dxa"/>
            <w:vMerge/>
          </w:tcPr>
          <w:p w:rsidR="007D5F83" w:rsidRDefault="007D5F83" w:rsidP="00C726F9">
            <w:pPr>
              <w:shd w:val="clear" w:color="auto" w:fill="FFFFFF" w:themeFill="background1"/>
              <w:spacing w:before="100" w:beforeAutospacing="1" w:after="100" w:afterAutospacing="1"/>
              <w:jc w:val="both"/>
              <w:outlineLvl w:val="1"/>
              <w:rPr>
                <w:b/>
                <w:bCs/>
              </w:rPr>
            </w:pPr>
          </w:p>
        </w:tc>
        <w:tc>
          <w:tcPr>
            <w:tcW w:w="619" w:type="dxa"/>
            <w:gridSpan w:val="5"/>
          </w:tcPr>
          <w:p w:rsidR="007D5F83" w:rsidRDefault="00D10D21" w:rsidP="008315DA">
            <w:pPr>
              <w:jc w:val="center"/>
              <w:rPr>
                <w:sz w:val="20"/>
                <w:szCs w:val="20"/>
              </w:rPr>
            </w:pPr>
            <w:r>
              <w:rPr>
                <w:sz w:val="20"/>
                <w:szCs w:val="20"/>
              </w:rPr>
              <w:t>1</w:t>
            </w:r>
          </w:p>
        </w:tc>
        <w:tc>
          <w:tcPr>
            <w:tcW w:w="8770" w:type="dxa"/>
            <w:gridSpan w:val="4"/>
          </w:tcPr>
          <w:p w:rsidR="007D5F83" w:rsidRDefault="007D5F83" w:rsidP="008315DA">
            <w:pPr>
              <w:rPr>
                <w:rStyle w:val="FontStyle16"/>
                <w:b w:val="0"/>
              </w:rPr>
            </w:pPr>
            <w:r>
              <w:rPr>
                <w:rStyle w:val="FontStyle16"/>
                <w:b w:val="0"/>
              </w:rPr>
              <w:t>Разработка памятки по действиям туриста в экстремальных ситуациях</w:t>
            </w:r>
          </w:p>
        </w:tc>
        <w:tc>
          <w:tcPr>
            <w:tcW w:w="1274" w:type="dxa"/>
            <w:gridSpan w:val="2"/>
          </w:tcPr>
          <w:p w:rsidR="007D5F83" w:rsidRDefault="007D5F83" w:rsidP="008315DA">
            <w:pPr>
              <w:jc w:val="center"/>
              <w:rPr>
                <w:sz w:val="20"/>
                <w:szCs w:val="20"/>
              </w:rPr>
            </w:pPr>
            <w:r>
              <w:rPr>
                <w:sz w:val="20"/>
                <w:szCs w:val="20"/>
              </w:rPr>
              <w:t>2</w:t>
            </w:r>
          </w:p>
        </w:tc>
        <w:tc>
          <w:tcPr>
            <w:tcW w:w="1135" w:type="dxa"/>
            <w:shd w:val="clear" w:color="auto" w:fill="auto"/>
          </w:tcPr>
          <w:p w:rsidR="007D5F83" w:rsidRDefault="00FA37E4" w:rsidP="008315DA">
            <w:pPr>
              <w:jc w:val="center"/>
              <w:rPr>
                <w:sz w:val="20"/>
                <w:szCs w:val="20"/>
              </w:rPr>
            </w:pPr>
            <w:r>
              <w:rPr>
                <w:sz w:val="20"/>
                <w:szCs w:val="20"/>
              </w:rPr>
              <w:t>3</w:t>
            </w:r>
          </w:p>
        </w:tc>
      </w:tr>
      <w:tr w:rsidR="007D5F83" w:rsidTr="00001F7E">
        <w:trPr>
          <w:trHeight w:val="255"/>
        </w:trPr>
        <w:tc>
          <w:tcPr>
            <w:tcW w:w="3052" w:type="dxa"/>
            <w:vMerge/>
          </w:tcPr>
          <w:p w:rsidR="007D5F83" w:rsidRDefault="007D5F83" w:rsidP="00C726F9">
            <w:pPr>
              <w:shd w:val="clear" w:color="auto" w:fill="FFFFFF" w:themeFill="background1"/>
              <w:spacing w:before="100" w:beforeAutospacing="1" w:after="100" w:afterAutospacing="1"/>
              <w:jc w:val="both"/>
              <w:outlineLvl w:val="1"/>
              <w:rPr>
                <w:b/>
                <w:bCs/>
              </w:rPr>
            </w:pPr>
          </w:p>
        </w:tc>
        <w:tc>
          <w:tcPr>
            <w:tcW w:w="619" w:type="dxa"/>
            <w:gridSpan w:val="5"/>
          </w:tcPr>
          <w:p w:rsidR="007D5F83" w:rsidRDefault="00D10D21" w:rsidP="008315DA">
            <w:pPr>
              <w:jc w:val="center"/>
              <w:rPr>
                <w:sz w:val="20"/>
                <w:szCs w:val="20"/>
              </w:rPr>
            </w:pPr>
            <w:r>
              <w:rPr>
                <w:sz w:val="20"/>
                <w:szCs w:val="20"/>
              </w:rPr>
              <w:t>2</w:t>
            </w:r>
          </w:p>
        </w:tc>
        <w:tc>
          <w:tcPr>
            <w:tcW w:w="8770" w:type="dxa"/>
            <w:gridSpan w:val="4"/>
          </w:tcPr>
          <w:p w:rsidR="007D5F83" w:rsidRDefault="007D5F83" w:rsidP="008315DA">
            <w:pPr>
              <w:rPr>
                <w:rStyle w:val="FontStyle16"/>
                <w:b w:val="0"/>
              </w:rPr>
            </w:pPr>
            <w:r>
              <w:rPr>
                <w:rStyle w:val="FontStyle16"/>
                <w:b w:val="0"/>
              </w:rPr>
              <w:t>Разработка правил поведения для туриста в международной поездке</w:t>
            </w:r>
          </w:p>
        </w:tc>
        <w:tc>
          <w:tcPr>
            <w:tcW w:w="1274" w:type="dxa"/>
            <w:gridSpan w:val="2"/>
          </w:tcPr>
          <w:p w:rsidR="007D5F83" w:rsidRDefault="007D5F83" w:rsidP="008315DA">
            <w:pPr>
              <w:jc w:val="center"/>
              <w:rPr>
                <w:sz w:val="20"/>
                <w:szCs w:val="20"/>
              </w:rPr>
            </w:pPr>
            <w:r>
              <w:rPr>
                <w:sz w:val="20"/>
                <w:szCs w:val="20"/>
              </w:rPr>
              <w:t>2</w:t>
            </w:r>
          </w:p>
        </w:tc>
        <w:tc>
          <w:tcPr>
            <w:tcW w:w="1135" w:type="dxa"/>
            <w:shd w:val="clear" w:color="auto" w:fill="auto"/>
          </w:tcPr>
          <w:p w:rsidR="007D5F83" w:rsidRDefault="00FA37E4" w:rsidP="008315DA">
            <w:pPr>
              <w:jc w:val="center"/>
              <w:rPr>
                <w:sz w:val="20"/>
                <w:szCs w:val="20"/>
              </w:rPr>
            </w:pPr>
            <w:r>
              <w:rPr>
                <w:sz w:val="20"/>
                <w:szCs w:val="20"/>
              </w:rPr>
              <w:t>3</w:t>
            </w:r>
          </w:p>
        </w:tc>
      </w:tr>
      <w:tr w:rsidR="007D5F83" w:rsidTr="00001F7E">
        <w:trPr>
          <w:trHeight w:val="255"/>
        </w:trPr>
        <w:tc>
          <w:tcPr>
            <w:tcW w:w="3052" w:type="dxa"/>
            <w:vMerge/>
          </w:tcPr>
          <w:p w:rsidR="007D5F83" w:rsidRDefault="007D5F83" w:rsidP="00C726F9">
            <w:pPr>
              <w:shd w:val="clear" w:color="auto" w:fill="FFFFFF" w:themeFill="background1"/>
              <w:spacing w:before="100" w:beforeAutospacing="1" w:after="100" w:afterAutospacing="1"/>
              <w:jc w:val="both"/>
              <w:outlineLvl w:val="1"/>
              <w:rPr>
                <w:b/>
                <w:bCs/>
              </w:rPr>
            </w:pPr>
          </w:p>
        </w:tc>
        <w:tc>
          <w:tcPr>
            <w:tcW w:w="619" w:type="dxa"/>
            <w:gridSpan w:val="5"/>
          </w:tcPr>
          <w:p w:rsidR="007D5F83" w:rsidRDefault="00D10D21" w:rsidP="008315DA">
            <w:pPr>
              <w:jc w:val="center"/>
              <w:rPr>
                <w:sz w:val="20"/>
                <w:szCs w:val="20"/>
              </w:rPr>
            </w:pPr>
            <w:r>
              <w:rPr>
                <w:sz w:val="20"/>
                <w:szCs w:val="20"/>
              </w:rPr>
              <w:t>3</w:t>
            </w:r>
          </w:p>
        </w:tc>
        <w:tc>
          <w:tcPr>
            <w:tcW w:w="8770" w:type="dxa"/>
            <w:gridSpan w:val="4"/>
          </w:tcPr>
          <w:p w:rsidR="007D5F83" w:rsidRDefault="007D5F83" w:rsidP="008315DA">
            <w:pPr>
              <w:rPr>
                <w:rStyle w:val="FontStyle16"/>
                <w:b w:val="0"/>
              </w:rPr>
            </w:pPr>
            <w:r>
              <w:rPr>
                <w:sz w:val="20"/>
                <w:szCs w:val="20"/>
              </w:rPr>
              <w:t xml:space="preserve">Разработка мер безопасности в туризме в соответствии  </w:t>
            </w:r>
            <w:r w:rsidRPr="00C2739E">
              <w:rPr>
                <w:color w:val="000000"/>
                <w:sz w:val="20"/>
                <w:szCs w:val="20"/>
                <w:lang w:bidi="he-IL"/>
              </w:rPr>
              <w:t>международным опытом</w:t>
            </w:r>
            <w:r>
              <w:rPr>
                <w:color w:val="000000"/>
                <w:sz w:val="20"/>
                <w:szCs w:val="20"/>
                <w:lang w:bidi="he-IL"/>
              </w:rPr>
              <w:t xml:space="preserve"> и рисками в местах назначения.</w:t>
            </w:r>
          </w:p>
        </w:tc>
        <w:tc>
          <w:tcPr>
            <w:tcW w:w="1274" w:type="dxa"/>
            <w:gridSpan w:val="2"/>
          </w:tcPr>
          <w:p w:rsidR="007D5F83" w:rsidRDefault="00A61601" w:rsidP="008315DA">
            <w:pPr>
              <w:jc w:val="center"/>
              <w:rPr>
                <w:sz w:val="20"/>
                <w:szCs w:val="20"/>
              </w:rPr>
            </w:pPr>
            <w:r>
              <w:rPr>
                <w:sz w:val="20"/>
                <w:szCs w:val="20"/>
              </w:rPr>
              <w:t>2</w:t>
            </w:r>
          </w:p>
        </w:tc>
        <w:tc>
          <w:tcPr>
            <w:tcW w:w="1135" w:type="dxa"/>
            <w:shd w:val="clear" w:color="auto" w:fill="auto"/>
          </w:tcPr>
          <w:p w:rsidR="007D5F83" w:rsidRDefault="00FA37E4" w:rsidP="008315DA">
            <w:pPr>
              <w:jc w:val="center"/>
              <w:rPr>
                <w:sz w:val="20"/>
                <w:szCs w:val="20"/>
              </w:rPr>
            </w:pPr>
            <w:r>
              <w:rPr>
                <w:sz w:val="20"/>
                <w:szCs w:val="20"/>
              </w:rPr>
              <w:t>3</w:t>
            </w:r>
          </w:p>
        </w:tc>
      </w:tr>
      <w:tr w:rsidR="007D5F83" w:rsidTr="00001F7E">
        <w:trPr>
          <w:trHeight w:val="255"/>
        </w:trPr>
        <w:tc>
          <w:tcPr>
            <w:tcW w:w="3052" w:type="dxa"/>
            <w:vMerge/>
          </w:tcPr>
          <w:p w:rsidR="007D5F83" w:rsidRDefault="007D5F83" w:rsidP="00C726F9">
            <w:pPr>
              <w:shd w:val="clear" w:color="auto" w:fill="FFFFFF" w:themeFill="background1"/>
              <w:spacing w:before="100" w:beforeAutospacing="1" w:after="100" w:afterAutospacing="1"/>
              <w:jc w:val="both"/>
              <w:outlineLvl w:val="1"/>
              <w:rPr>
                <w:b/>
                <w:bCs/>
              </w:rPr>
            </w:pPr>
          </w:p>
        </w:tc>
        <w:tc>
          <w:tcPr>
            <w:tcW w:w="619" w:type="dxa"/>
            <w:gridSpan w:val="5"/>
          </w:tcPr>
          <w:p w:rsidR="007D5F83" w:rsidRDefault="00D10D21" w:rsidP="008315DA">
            <w:pPr>
              <w:jc w:val="center"/>
              <w:rPr>
                <w:sz w:val="20"/>
                <w:szCs w:val="20"/>
              </w:rPr>
            </w:pPr>
            <w:r>
              <w:rPr>
                <w:sz w:val="20"/>
                <w:szCs w:val="20"/>
              </w:rPr>
              <w:t>4</w:t>
            </w:r>
          </w:p>
        </w:tc>
        <w:tc>
          <w:tcPr>
            <w:tcW w:w="8770" w:type="dxa"/>
            <w:gridSpan w:val="4"/>
          </w:tcPr>
          <w:p w:rsidR="007D5F83" w:rsidRDefault="007D5F83" w:rsidP="008315DA">
            <w:pPr>
              <w:rPr>
                <w:sz w:val="20"/>
                <w:szCs w:val="20"/>
              </w:rPr>
            </w:pPr>
            <w:r>
              <w:rPr>
                <w:sz w:val="20"/>
                <w:szCs w:val="20"/>
              </w:rPr>
              <w:t>Разработка памятки туристу(информационного листка к туристкой путевке)</w:t>
            </w:r>
          </w:p>
        </w:tc>
        <w:tc>
          <w:tcPr>
            <w:tcW w:w="1274" w:type="dxa"/>
            <w:gridSpan w:val="2"/>
          </w:tcPr>
          <w:p w:rsidR="007D5F83" w:rsidRDefault="007D5F83" w:rsidP="008315DA">
            <w:pPr>
              <w:jc w:val="center"/>
              <w:rPr>
                <w:sz w:val="20"/>
                <w:szCs w:val="20"/>
              </w:rPr>
            </w:pPr>
            <w:r>
              <w:rPr>
                <w:sz w:val="20"/>
                <w:szCs w:val="20"/>
              </w:rPr>
              <w:t>2</w:t>
            </w:r>
          </w:p>
        </w:tc>
        <w:tc>
          <w:tcPr>
            <w:tcW w:w="1135" w:type="dxa"/>
            <w:shd w:val="clear" w:color="auto" w:fill="auto"/>
          </w:tcPr>
          <w:p w:rsidR="007D5F83" w:rsidRDefault="00FA37E4" w:rsidP="008315DA">
            <w:pPr>
              <w:jc w:val="center"/>
              <w:rPr>
                <w:sz w:val="20"/>
                <w:szCs w:val="20"/>
              </w:rPr>
            </w:pPr>
            <w:r>
              <w:rPr>
                <w:sz w:val="20"/>
                <w:szCs w:val="20"/>
              </w:rPr>
              <w:t>3</w:t>
            </w:r>
          </w:p>
        </w:tc>
      </w:tr>
      <w:tr w:rsidR="007D5F83" w:rsidTr="00001F7E">
        <w:trPr>
          <w:trHeight w:val="255"/>
        </w:trPr>
        <w:tc>
          <w:tcPr>
            <w:tcW w:w="3052" w:type="dxa"/>
            <w:vMerge/>
          </w:tcPr>
          <w:p w:rsidR="007D5F83" w:rsidRDefault="007D5F83" w:rsidP="00C726F9">
            <w:pPr>
              <w:shd w:val="clear" w:color="auto" w:fill="FFFFFF" w:themeFill="background1"/>
              <w:spacing w:before="100" w:beforeAutospacing="1" w:after="100" w:afterAutospacing="1"/>
              <w:jc w:val="both"/>
              <w:outlineLvl w:val="1"/>
              <w:rPr>
                <w:b/>
                <w:bCs/>
              </w:rPr>
            </w:pPr>
          </w:p>
        </w:tc>
        <w:tc>
          <w:tcPr>
            <w:tcW w:w="619" w:type="dxa"/>
            <w:gridSpan w:val="5"/>
          </w:tcPr>
          <w:p w:rsidR="007D5F83" w:rsidRDefault="00D10D21" w:rsidP="008315DA">
            <w:pPr>
              <w:jc w:val="center"/>
              <w:rPr>
                <w:sz w:val="20"/>
                <w:szCs w:val="20"/>
              </w:rPr>
            </w:pPr>
            <w:r>
              <w:rPr>
                <w:sz w:val="20"/>
                <w:szCs w:val="20"/>
              </w:rPr>
              <w:t>5</w:t>
            </w:r>
          </w:p>
        </w:tc>
        <w:tc>
          <w:tcPr>
            <w:tcW w:w="8770" w:type="dxa"/>
            <w:gridSpan w:val="4"/>
          </w:tcPr>
          <w:p w:rsidR="007D5F83" w:rsidRDefault="007D5F83" w:rsidP="008315DA">
            <w:pPr>
              <w:rPr>
                <w:sz w:val="20"/>
                <w:szCs w:val="20"/>
              </w:rPr>
            </w:pPr>
            <w:r w:rsidRPr="00162624">
              <w:rPr>
                <w:sz w:val="20"/>
                <w:szCs w:val="20"/>
              </w:rPr>
              <w:t xml:space="preserve">Разработка </w:t>
            </w:r>
            <w:r w:rsidRPr="00162624">
              <w:rPr>
                <w:color w:val="000000"/>
                <w:sz w:val="20"/>
                <w:szCs w:val="20"/>
                <w:lang w:bidi="he-IL"/>
              </w:rPr>
              <w:t>общих требований к туристским услугам, требований  безопасности услуг для жизни, здоровья туристов</w:t>
            </w:r>
          </w:p>
        </w:tc>
        <w:tc>
          <w:tcPr>
            <w:tcW w:w="1274" w:type="dxa"/>
            <w:gridSpan w:val="2"/>
          </w:tcPr>
          <w:p w:rsidR="007D5F83" w:rsidRDefault="00A61601" w:rsidP="008315DA">
            <w:pPr>
              <w:jc w:val="center"/>
              <w:rPr>
                <w:sz w:val="20"/>
                <w:szCs w:val="20"/>
              </w:rPr>
            </w:pPr>
            <w:r>
              <w:rPr>
                <w:sz w:val="20"/>
                <w:szCs w:val="20"/>
              </w:rPr>
              <w:t>2</w:t>
            </w:r>
          </w:p>
        </w:tc>
        <w:tc>
          <w:tcPr>
            <w:tcW w:w="1135" w:type="dxa"/>
            <w:shd w:val="clear" w:color="auto" w:fill="auto"/>
          </w:tcPr>
          <w:p w:rsidR="007D5F83" w:rsidRDefault="00FA37E4" w:rsidP="008315DA">
            <w:pPr>
              <w:jc w:val="center"/>
              <w:rPr>
                <w:sz w:val="20"/>
                <w:szCs w:val="20"/>
              </w:rPr>
            </w:pPr>
            <w:r>
              <w:rPr>
                <w:sz w:val="20"/>
                <w:szCs w:val="20"/>
              </w:rPr>
              <w:t>3</w:t>
            </w:r>
          </w:p>
        </w:tc>
      </w:tr>
      <w:tr w:rsidR="005B0A3E" w:rsidTr="00001F7E">
        <w:trPr>
          <w:trHeight w:val="255"/>
        </w:trPr>
        <w:tc>
          <w:tcPr>
            <w:tcW w:w="3052" w:type="dxa"/>
          </w:tcPr>
          <w:p w:rsidR="005B0A3E" w:rsidRDefault="005B0A3E" w:rsidP="00C726F9">
            <w:pPr>
              <w:shd w:val="clear" w:color="auto" w:fill="FFFFFF" w:themeFill="background1"/>
              <w:spacing w:before="100" w:beforeAutospacing="1" w:after="100" w:afterAutospacing="1"/>
              <w:jc w:val="both"/>
              <w:outlineLvl w:val="1"/>
              <w:rPr>
                <w:b/>
                <w:bCs/>
              </w:rPr>
            </w:pPr>
          </w:p>
        </w:tc>
        <w:tc>
          <w:tcPr>
            <w:tcW w:w="619" w:type="dxa"/>
            <w:gridSpan w:val="5"/>
          </w:tcPr>
          <w:p w:rsidR="005B0A3E" w:rsidRDefault="005B0A3E" w:rsidP="008315DA">
            <w:pPr>
              <w:jc w:val="center"/>
              <w:rPr>
                <w:sz w:val="20"/>
                <w:szCs w:val="20"/>
              </w:rPr>
            </w:pPr>
          </w:p>
        </w:tc>
        <w:tc>
          <w:tcPr>
            <w:tcW w:w="8770" w:type="dxa"/>
            <w:gridSpan w:val="4"/>
          </w:tcPr>
          <w:p w:rsidR="005B0A3E" w:rsidRPr="00162624" w:rsidRDefault="005B0A3E" w:rsidP="008315DA">
            <w:pPr>
              <w:rPr>
                <w:sz w:val="20"/>
                <w:szCs w:val="20"/>
              </w:rPr>
            </w:pPr>
            <w:r>
              <w:rPr>
                <w:b/>
                <w:sz w:val="20"/>
              </w:rPr>
              <w:t>Самостоятельная работа</w:t>
            </w:r>
          </w:p>
        </w:tc>
        <w:tc>
          <w:tcPr>
            <w:tcW w:w="1274" w:type="dxa"/>
            <w:gridSpan w:val="2"/>
          </w:tcPr>
          <w:p w:rsidR="005B0A3E" w:rsidRPr="00A22A1B" w:rsidRDefault="00A22A1B" w:rsidP="008315DA">
            <w:pPr>
              <w:jc w:val="center"/>
              <w:rPr>
                <w:b/>
                <w:sz w:val="20"/>
                <w:szCs w:val="20"/>
              </w:rPr>
            </w:pPr>
            <w:r w:rsidRPr="00A22A1B">
              <w:rPr>
                <w:b/>
                <w:sz w:val="20"/>
                <w:szCs w:val="20"/>
              </w:rPr>
              <w:t>14</w:t>
            </w:r>
          </w:p>
        </w:tc>
        <w:tc>
          <w:tcPr>
            <w:tcW w:w="1135" w:type="dxa"/>
            <w:shd w:val="clear" w:color="auto" w:fill="auto"/>
          </w:tcPr>
          <w:p w:rsidR="005B0A3E" w:rsidRDefault="005B0A3E" w:rsidP="008315DA">
            <w:pPr>
              <w:jc w:val="center"/>
              <w:rPr>
                <w:sz w:val="20"/>
                <w:szCs w:val="20"/>
              </w:rPr>
            </w:pPr>
          </w:p>
        </w:tc>
      </w:tr>
      <w:tr w:rsidR="005B0A3E" w:rsidTr="00001F7E">
        <w:trPr>
          <w:trHeight w:val="255"/>
        </w:trPr>
        <w:tc>
          <w:tcPr>
            <w:tcW w:w="3052" w:type="dxa"/>
          </w:tcPr>
          <w:p w:rsidR="005B0A3E" w:rsidRDefault="005B0A3E" w:rsidP="00C726F9">
            <w:pPr>
              <w:shd w:val="clear" w:color="auto" w:fill="FFFFFF" w:themeFill="background1"/>
              <w:spacing w:before="100" w:beforeAutospacing="1" w:after="100" w:afterAutospacing="1"/>
              <w:jc w:val="both"/>
              <w:outlineLvl w:val="1"/>
              <w:rPr>
                <w:b/>
                <w:bCs/>
              </w:rPr>
            </w:pPr>
          </w:p>
        </w:tc>
        <w:tc>
          <w:tcPr>
            <w:tcW w:w="619" w:type="dxa"/>
            <w:gridSpan w:val="5"/>
          </w:tcPr>
          <w:p w:rsidR="005B0A3E" w:rsidRDefault="005B0A3E" w:rsidP="008315DA">
            <w:pPr>
              <w:jc w:val="center"/>
              <w:rPr>
                <w:sz w:val="20"/>
                <w:szCs w:val="20"/>
              </w:rPr>
            </w:pPr>
          </w:p>
        </w:tc>
        <w:tc>
          <w:tcPr>
            <w:tcW w:w="8770" w:type="dxa"/>
            <w:gridSpan w:val="4"/>
          </w:tcPr>
          <w:p w:rsidR="005B0A3E" w:rsidRDefault="005B0A3E" w:rsidP="008315DA">
            <w:pPr>
              <w:rPr>
                <w:b/>
                <w:sz w:val="20"/>
              </w:rPr>
            </w:pPr>
            <w:r w:rsidRPr="003A4049">
              <w:rPr>
                <w:sz w:val="20"/>
              </w:rPr>
              <w:t xml:space="preserve">Самостоятельная </w:t>
            </w:r>
            <w:r w:rsidR="00A22A1B">
              <w:rPr>
                <w:sz w:val="20"/>
              </w:rPr>
              <w:t>работа № 19-24</w:t>
            </w:r>
            <w:r>
              <w:rPr>
                <w:sz w:val="20"/>
              </w:rPr>
              <w:t xml:space="preserve">  Международное правовое регулирование туризма</w:t>
            </w:r>
          </w:p>
        </w:tc>
        <w:tc>
          <w:tcPr>
            <w:tcW w:w="1274" w:type="dxa"/>
            <w:gridSpan w:val="2"/>
          </w:tcPr>
          <w:p w:rsidR="005B0A3E" w:rsidRDefault="005B0A3E" w:rsidP="008315DA">
            <w:pPr>
              <w:jc w:val="center"/>
              <w:rPr>
                <w:sz w:val="20"/>
                <w:szCs w:val="20"/>
              </w:rPr>
            </w:pPr>
            <w:r>
              <w:rPr>
                <w:sz w:val="20"/>
                <w:szCs w:val="20"/>
              </w:rPr>
              <w:t>6</w:t>
            </w:r>
          </w:p>
        </w:tc>
        <w:tc>
          <w:tcPr>
            <w:tcW w:w="1135" w:type="dxa"/>
            <w:shd w:val="clear" w:color="auto" w:fill="auto"/>
          </w:tcPr>
          <w:p w:rsidR="005B0A3E" w:rsidRDefault="005B0A3E" w:rsidP="008315DA">
            <w:pPr>
              <w:jc w:val="center"/>
              <w:rPr>
                <w:sz w:val="20"/>
                <w:szCs w:val="20"/>
              </w:rPr>
            </w:pPr>
          </w:p>
        </w:tc>
      </w:tr>
      <w:tr w:rsidR="005B0A3E" w:rsidTr="00001F7E">
        <w:trPr>
          <w:trHeight w:val="255"/>
        </w:trPr>
        <w:tc>
          <w:tcPr>
            <w:tcW w:w="3052" w:type="dxa"/>
          </w:tcPr>
          <w:p w:rsidR="005B0A3E" w:rsidRDefault="005B0A3E" w:rsidP="00C726F9">
            <w:pPr>
              <w:shd w:val="clear" w:color="auto" w:fill="FFFFFF" w:themeFill="background1"/>
              <w:spacing w:before="100" w:beforeAutospacing="1" w:after="100" w:afterAutospacing="1"/>
              <w:jc w:val="both"/>
              <w:outlineLvl w:val="1"/>
              <w:rPr>
                <w:b/>
                <w:bCs/>
              </w:rPr>
            </w:pPr>
          </w:p>
        </w:tc>
        <w:tc>
          <w:tcPr>
            <w:tcW w:w="619" w:type="dxa"/>
            <w:gridSpan w:val="5"/>
          </w:tcPr>
          <w:p w:rsidR="005B0A3E" w:rsidRDefault="005B0A3E" w:rsidP="008315DA">
            <w:pPr>
              <w:jc w:val="center"/>
              <w:rPr>
                <w:sz w:val="20"/>
                <w:szCs w:val="20"/>
              </w:rPr>
            </w:pPr>
          </w:p>
        </w:tc>
        <w:tc>
          <w:tcPr>
            <w:tcW w:w="8770" w:type="dxa"/>
            <w:gridSpan w:val="4"/>
          </w:tcPr>
          <w:p w:rsidR="005B0A3E" w:rsidRDefault="00A22A1B" w:rsidP="008315DA">
            <w:pPr>
              <w:rPr>
                <w:b/>
                <w:sz w:val="20"/>
              </w:rPr>
            </w:pPr>
            <w:r w:rsidRPr="003A4049">
              <w:rPr>
                <w:sz w:val="20"/>
              </w:rPr>
              <w:t xml:space="preserve">Самостоятельная </w:t>
            </w:r>
            <w:r>
              <w:rPr>
                <w:sz w:val="20"/>
              </w:rPr>
              <w:t xml:space="preserve">работа № 25-30   Особенности климатогеографических условий зарубежных стран   </w:t>
            </w:r>
          </w:p>
        </w:tc>
        <w:tc>
          <w:tcPr>
            <w:tcW w:w="1274" w:type="dxa"/>
            <w:gridSpan w:val="2"/>
          </w:tcPr>
          <w:p w:rsidR="005B0A3E" w:rsidRDefault="00A22A1B" w:rsidP="008315DA">
            <w:pPr>
              <w:jc w:val="center"/>
              <w:rPr>
                <w:sz w:val="20"/>
                <w:szCs w:val="20"/>
              </w:rPr>
            </w:pPr>
            <w:r>
              <w:rPr>
                <w:sz w:val="20"/>
                <w:szCs w:val="20"/>
              </w:rPr>
              <w:t>6</w:t>
            </w:r>
          </w:p>
        </w:tc>
        <w:tc>
          <w:tcPr>
            <w:tcW w:w="1135" w:type="dxa"/>
            <w:shd w:val="clear" w:color="auto" w:fill="auto"/>
          </w:tcPr>
          <w:p w:rsidR="005B0A3E" w:rsidRDefault="005B0A3E" w:rsidP="008315DA">
            <w:pPr>
              <w:jc w:val="center"/>
              <w:rPr>
                <w:sz w:val="20"/>
                <w:szCs w:val="20"/>
              </w:rPr>
            </w:pPr>
          </w:p>
        </w:tc>
      </w:tr>
      <w:tr w:rsidR="005B0A3E" w:rsidTr="00001F7E">
        <w:trPr>
          <w:trHeight w:val="255"/>
        </w:trPr>
        <w:tc>
          <w:tcPr>
            <w:tcW w:w="3052" w:type="dxa"/>
          </w:tcPr>
          <w:p w:rsidR="005B0A3E" w:rsidRDefault="005B0A3E" w:rsidP="00C726F9">
            <w:pPr>
              <w:shd w:val="clear" w:color="auto" w:fill="FFFFFF" w:themeFill="background1"/>
              <w:spacing w:before="100" w:beforeAutospacing="1" w:after="100" w:afterAutospacing="1"/>
              <w:jc w:val="both"/>
              <w:outlineLvl w:val="1"/>
              <w:rPr>
                <w:b/>
                <w:bCs/>
              </w:rPr>
            </w:pPr>
          </w:p>
        </w:tc>
        <w:tc>
          <w:tcPr>
            <w:tcW w:w="619" w:type="dxa"/>
            <w:gridSpan w:val="5"/>
          </w:tcPr>
          <w:p w:rsidR="005B0A3E" w:rsidRDefault="005B0A3E" w:rsidP="008315DA">
            <w:pPr>
              <w:jc w:val="center"/>
              <w:rPr>
                <w:sz w:val="20"/>
                <w:szCs w:val="20"/>
              </w:rPr>
            </w:pPr>
          </w:p>
        </w:tc>
        <w:tc>
          <w:tcPr>
            <w:tcW w:w="8770" w:type="dxa"/>
            <w:gridSpan w:val="4"/>
          </w:tcPr>
          <w:p w:rsidR="005B0A3E" w:rsidRDefault="00A22A1B" w:rsidP="008315DA">
            <w:pPr>
              <w:rPr>
                <w:b/>
                <w:sz w:val="20"/>
              </w:rPr>
            </w:pPr>
            <w:r w:rsidRPr="003A4049">
              <w:rPr>
                <w:sz w:val="20"/>
              </w:rPr>
              <w:t xml:space="preserve">Самостоятельная </w:t>
            </w:r>
            <w:r>
              <w:rPr>
                <w:sz w:val="20"/>
              </w:rPr>
              <w:t>работа № 31-36    Специализированные организации по туризму</w:t>
            </w:r>
          </w:p>
        </w:tc>
        <w:tc>
          <w:tcPr>
            <w:tcW w:w="1274" w:type="dxa"/>
            <w:gridSpan w:val="2"/>
          </w:tcPr>
          <w:p w:rsidR="005B0A3E" w:rsidRDefault="00A22A1B" w:rsidP="008315DA">
            <w:pPr>
              <w:jc w:val="center"/>
              <w:rPr>
                <w:sz w:val="20"/>
                <w:szCs w:val="20"/>
              </w:rPr>
            </w:pPr>
            <w:r>
              <w:rPr>
                <w:sz w:val="20"/>
                <w:szCs w:val="20"/>
              </w:rPr>
              <w:t>2</w:t>
            </w:r>
          </w:p>
        </w:tc>
        <w:tc>
          <w:tcPr>
            <w:tcW w:w="1135" w:type="dxa"/>
            <w:shd w:val="clear" w:color="auto" w:fill="auto"/>
          </w:tcPr>
          <w:p w:rsidR="005B0A3E" w:rsidRDefault="005B0A3E" w:rsidP="008315DA">
            <w:pPr>
              <w:jc w:val="center"/>
              <w:rPr>
                <w:sz w:val="20"/>
                <w:szCs w:val="20"/>
              </w:rPr>
            </w:pPr>
          </w:p>
        </w:tc>
      </w:tr>
      <w:tr w:rsidR="000E4C14" w:rsidTr="00A264B5">
        <w:trPr>
          <w:trHeight w:val="206"/>
        </w:trPr>
        <w:tc>
          <w:tcPr>
            <w:tcW w:w="3052" w:type="dxa"/>
            <w:vMerge w:val="restart"/>
          </w:tcPr>
          <w:p w:rsidR="000E4C14" w:rsidRPr="00620202" w:rsidRDefault="000E4C14" w:rsidP="007D5F83">
            <w:pPr>
              <w:pStyle w:val="50"/>
              <w:shd w:val="clear" w:color="auto" w:fill="auto"/>
              <w:spacing w:before="0" w:after="0" w:line="240" w:lineRule="auto"/>
              <w:ind w:firstLine="0"/>
              <w:jc w:val="left"/>
              <w:rPr>
                <w:rFonts w:eastAsia="Calibri"/>
                <w:b/>
                <w:bCs/>
                <w:i/>
                <w:sz w:val="20"/>
                <w:szCs w:val="20"/>
              </w:rPr>
            </w:pPr>
            <w:r>
              <w:rPr>
                <w:rFonts w:eastAsia="Calibri"/>
                <w:b/>
                <w:bCs/>
                <w:sz w:val="20"/>
                <w:szCs w:val="20"/>
              </w:rPr>
              <w:t xml:space="preserve">Раздел </w:t>
            </w:r>
            <w:r w:rsidR="007D5F83">
              <w:rPr>
                <w:rFonts w:eastAsia="Calibri"/>
                <w:b/>
                <w:bCs/>
                <w:sz w:val="20"/>
                <w:szCs w:val="20"/>
              </w:rPr>
              <w:t>6</w:t>
            </w:r>
            <w:r w:rsidRPr="00DB0889">
              <w:rPr>
                <w:rFonts w:eastAsia="Calibri"/>
                <w:b/>
                <w:bCs/>
                <w:sz w:val="20"/>
                <w:szCs w:val="20"/>
              </w:rPr>
              <w:t>.</w:t>
            </w:r>
            <w:r w:rsidRPr="001C7D44">
              <w:rPr>
                <w:rFonts w:eastAsia="Calibri"/>
                <w:b/>
                <w:bCs/>
                <w:sz w:val="20"/>
                <w:szCs w:val="20"/>
              </w:rPr>
              <w:t xml:space="preserve"> </w:t>
            </w:r>
            <w:r w:rsidRPr="004D08E0">
              <w:rPr>
                <w:rFonts w:eastAsia="Calibri"/>
                <w:b/>
                <w:bCs/>
                <w:i/>
                <w:sz w:val="20"/>
                <w:szCs w:val="20"/>
              </w:rPr>
              <w:t>Страхование в туризме</w:t>
            </w:r>
          </w:p>
        </w:tc>
        <w:tc>
          <w:tcPr>
            <w:tcW w:w="619" w:type="dxa"/>
            <w:gridSpan w:val="5"/>
          </w:tcPr>
          <w:p w:rsidR="000E4C14" w:rsidRDefault="000E4C14" w:rsidP="008315DA">
            <w:pPr>
              <w:jc w:val="center"/>
              <w:rPr>
                <w:sz w:val="20"/>
                <w:szCs w:val="20"/>
              </w:rPr>
            </w:pPr>
          </w:p>
        </w:tc>
        <w:tc>
          <w:tcPr>
            <w:tcW w:w="8770" w:type="dxa"/>
            <w:gridSpan w:val="4"/>
          </w:tcPr>
          <w:p w:rsidR="000E4C14" w:rsidRDefault="000E4C14" w:rsidP="008315DA">
            <w:pPr>
              <w:rPr>
                <w:rFonts w:eastAsia="Calibri"/>
                <w:b/>
                <w:bCs/>
                <w:sz w:val="20"/>
                <w:szCs w:val="20"/>
              </w:rPr>
            </w:pPr>
            <w:r>
              <w:rPr>
                <w:rFonts w:eastAsia="Calibri"/>
                <w:b/>
                <w:bCs/>
                <w:sz w:val="20"/>
                <w:szCs w:val="20"/>
              </w:rPr>
              <w:t xml:space="preserve">                                </w:t>
            </w:r>
            <w:r w:rsidRPr="00CB7506">
              <w:rPr>
                <w:rFonts w:eastAsia="Calibri"/>
                <w:b/>
                <w:bCs/>
                <w:sz w:val="20"/>
                <w:szCs w:val="20"/>
              </w:rPr>
              <w:t>Содержание</w:t>
            </w:r>
          </w:p>
          <w:p w:rsidR="000E4C14" w:rsidRPr="00162624" w:rsidRDefault="000E4C14" w:rsidP="008315DA">
            <w:pPr>
              <w:rPr>
                <w:sz w:val="20"/>
                <w:szCs w:val="20"/>
              </w:rPr>
            </w:pPr>
          </w:p>
        </w:tc>
        <w:tc>
          <w:tcPr>
            <w:tcW w:w="1274" w:type="dxa"/>
            <w:gridSpan w:val="2"/>
          </w:tcPr>
          <w:p w:rsidR="000E4C14" w:rsidRPr="000E4C14" w:rsidRDefault="00A61601" w:rsidP="008315DA">
            <w:pPr>
              <w:jc w:val="center"/>
              <w:rPr>
                <w:b/>
              </w:rPr>
            </w:pPr>
            <w:r>
              <w:rPr>
                <w:b/>
              </w:rPr>
              <w:t>2</w:t>
            </w:r>
          </w:p>
        </w:tc>
        <w:tc>
          <w:tcPr>
            <w:tcW w:w="1135" w:type="dxa"/>
            <w:shd w:val="clear" w:color="auto" w:fill="auto"/>
          </w:tcPr>
          <w:p w:rsidR="000E4C14" w:rsidRDefault="000E4C14" w:rsidP="008315DA">
            <w:pPr>
              <w:jc w:val="center"/>
              <w:rPr>
                <w:sz w:val="20"/>
                <w:szCs w:val="20"/>
              </w:rPr>
            </w:pPr>
          </w:p>
        </w:tc>
      </w:tr>
      <w:tr w:rsidR="000E4C14" w:rsidTr="00001F7E">
        <w:trPr>
          <w:trHeight w:val="255"/>
        </w:trPr>
        <w:tc>
          <w:tcPr>
            <w:tcW w:w="3052" w:type="dxa"/>
            <w:vMerge/>
          </w:tcPr>
          <w:p w:rsidR="000E4C14" w:rsidRDefault="000E4C14" w:rsidP="007D5F83">
            <w:pPr>
              <w:pStyle w:val="50"/>
              <w:shd w:val="clear" w:color="auto" w:fill="auto"/>
              <w:spacing w:before="0" w:after="0" w:line="240" w:lineRule="auto"/>
              <w:ind w:firstLine="0"/>
              <w:jc w:val="left"/>
              <w:rPr>
                <w:rFonts w:eastAsia="Calibri"/>
                <w:b/>
                <w:bCs/>
                <w:sz w:val="20"/>
                <w:szCs w:val="20"/>
              </w:rPr>
            </w:pPr>
          </w:p>
        </w:tc>
        <w:tc>
          <w:tcPr>
            <w:tcW w:w="619" w:type="dxa"/>
            <w:gridSpan w:val="5"/>
          </w:tcPr>
          <w:p w:rsidR="000E4C14" w:rsidRDefault="00531823" w:rsidP="008315DA">
            <w:pPr>
              <w:jc w:val="center"/>
              <w:rPr>
                <w:sz w:val="20"/>
                <w:szCs w:val="20"/>
              </w:rPr>
            </w:pPr>
            <w:r>
              <w:rPr>
                <w:sz w:val="20"/>
                <w:szCs w:val="20"/>
              </w:rPr>
              <w:t>1</w:t>
            </w:r>
          </w:p>
        </w:tc>
        <w:tc>
          <w:tcPr>
            <w:tcW w:w="8770" w:type="dxa"/>
            <w:gridSpan w:val="4"/>
          </w:tcPr>
          <w:p w:rsidR="000E4C14" w:rsidRDefault="000E4C14" w:rsidP="008315DA">
            <w:pPr>
              <w:rPr>
                <w:rFonts w:eastAsia="Calibri"/>
                <w:b/>
                <w:bCs/>
                <w:sz w:val="20"/>
                <w:szCs w:val="20"/>
              </w:rPr>
            </w:pPr>
            <w:r>
              <w:rPr>
                <w:sz w:val="20"/>
                <w:szCs w:val="20"/>
              </w:rPr>
              <w:t>Общие вопросы страхования в сфере туризма, как один из аспектов безопасности туристов</w:t>
            </w:r>
          </w:p>
        </w:tc>
        <w:tc>
          <w:tcPr>
            <w:tcW w:w="1274" w:type="dxa"/>
            <w:gridSpan w:val="2"/>
          </w:tcPr>
          <w:p w:rsidR="000E4C14" w:rsidRDefault="00A61601" w:rsidP="008315DA">
            <w:pPr>
              <w:jc w:val="center"/>
              <w:rPr>
                <w:sz w:val="20"/>
                <w:szCs w:val="20"/>
              </w:rPr>
            </w:pPr>
            <w:r>
              <w:rPr>
                <w:sz w:val="20"/>
                <w:szCs w:val="20"/>
              </w:rPr>
              <w:t>2</w:t>
            </w:r>
          </w:p>
        </w:tc>
        <w:tc>
          <w:tcPr>
            <w:tcW w:w="1135" w:type="dxa"/>
            <w:shd w:val="clear" w:color="auto" w:fill="auto"/>
          </w:tcPr>
          <w:p w:rsidR="000E4C14" w:rsidRDefault="000E4C14" w:rsidP="008315DA">
            <w:pPr>
              <w:jc w:val="center"/>
              <w:rPr>
                <w:sz w:val="20"/>
                <w:szCs w:val="20"/>
              </w:rPr>
            </w:pPr>
          </w:p>
        </w:tc>
      </w:tr>
      <w:tr w:rsidR="0063350F" w:rsidTr="00001F7E">
        <w:trPr>
          <w:trHeight w:val="255"/>
        </w:trPr>
        <w:tc>
          <w:tcPr>
            <w:tcW w:w="3052" w:type="dxa"/>
          </w:tcPr>
          <w:p w:rsidR="0063350F" w:rsidRPr="00DB2CD8" w:rsidRDefault="00BC75DF" w:rsidP="00BC75DF">
            <w:pPr>
              <w:rPr>
                <w:rFonts w:eastAsia="Calibri"/>
                <w:b/>
                <w:bCs/>
                <w:sz w:val="20"/>
                <w:szCs w:val="20"/>
              </w:rPr>
            </w:pPr>
            <w:r>
              <w:rPr>
                <w:rFonts w:eastAsia="Calibri"/>
                <w:b/>
                <w:bCs/>
                <w:sz w:val="20"/>
                <w:szCs w:val="20"/>
              </w:rPr>
              <w:t xml:space="preserve">          </w:t>
            </w:r>
            <w:r w:rsidR="0063350F" w:rsidRPr="00DB2CD8">
              <w:rPr>
                <w:rFonts w:eastAsia="Calibri"/>
                <w:b/>
                <w:bCs/>
                <w:sz w:val="20"/>
                <w:szCs w:val="20"/>
              </w:rPr>
              <w:t xml:space="preserve">Раздел </w:t>
            </w:r>
            <w:r w:rsidR="0063350F">
              <w:rPr>
                <w:rFonts w:eastAsia="Calibri"/>
                <w:b/>
                <w:bCs/>
                <w:sz w:val="20"/>
                <w:szCs w:val="20"/>
              </w:rPr>
              <w:t xml:space="preserve"> </w:t>
            </w:r>
            <w:r w:rsidR="0063350F" w:rsidRPr="00DB2CD8">
              <w:rPr>
                <w:rFonts w:eastAsia="Calibri"/>
                <w:b/>
                <w:bCs/>
                <w:sz w:val="20"/>
                <w:szCs w:val="20"/>
              </w:rPr>
              <w:t xml:space="preserve">ПМ </w:t>
            </w:r>
          </w:p>
          <w:p w:rsidR="0063350F" w:rsidRPr="00DB2CD8" w:rsidRDefault="0063350F" w:rsidP="00B12EBF">
            <w:pPr>
              <w:jc w:val="center"/>
              <w:rPr>
                <w:rFonts w:eastAsia="Calibri"/>
                <w:b/>
                <w:bCs/>
                <w:sz w:val="20"/>
                <w:szCs w:val="20"/>
              </w:rPr>
            </w:pPr>
          </w:p>
        </w:tc>
        <w:tc>
          <w:tcPr>
            <w:tcW w:w="619" w:type="dxa"/>
            <w:gridSpan w:val="5"/>
          </w:tcPr>
          <w:p w:rsidR="0063350F" w:rsidRPr="00DB2CD8" w:rsidRDefault="0063350F" w:rsidP="00B12EBF">
            <w:pPr>
              <w:jc w:val="center"/>
              <w:rPr>
                <w:sz w:val="20"/>
                <w:szCs w:val="20"/>
              </w:rPr>
            </w:pPr>
          </w:p>
        </w:tc>
        <w:tc>
          <w:tcPr>
            <w:tcW w:w="8770" w:type="dxa"/>
            <w:gridSpan w:val="4"/>
          </w:tcPr>
          <w:p w:rsidR="0063350F" w:rsidRPr="00DB2CD8" w:rsidRDefault="0063350F" w:rsidP="00B12EBF">
            <w:pPr>
              <w:jc w:val="center"/>
              <w:rPr>
                <w:sz w:val="20"/>
                <w:szCs w:val="20"/>
              </w:rPr>
            </w:pPr>
          </w:p>
        </w:tc>
        <w:tc>
          <w:tcPr>
            <w:tcW w:w="1274" w:type="dxa"/>
            <w:gridSpan w:val="2"/>
          </w:tcPr>
          <w:p w:rsidR="0063350F" w:rsidRDefault="0063350F" w:rsidP="008315DA">
            <w:pPr>
              <w:jc w:val="center"/>
              <w:rPr>
                <w:sz w:val="20"/>
                <w:szCs w:val="20"/>
              </w:rPr>
            </w:pPr>
          </w:p>
        </w:tc>
        <w:tc>
          <w:tcPr>
            <w:tcW w:w="1135" w:type="dxa"/>
            <w:shd w:val="clear" w:color="auto" w:fill="auto"/>
          </w:tcPr>
          <w:p w:rsidR="0063350F" w:rsidRDefault="0063350F" w:rsidP="008315DA">
            <w:pPr>
              <w:jc w:val="center"/>
              <w:rPr>
                <w:sz w:val="20"/>
                <w:szCs w:val="20"/>
              </w:rPr>
            </w:pPr>
          </w:p>
        </w:tc>
      </w:tr>
      <w:tr w:rsidR="0063350F" w:rsidTr="00260BDA">
        <w:trPr>
          <w:trHeight w:val="255"/>
        </w:trPr>
        <w:tc>
          <w:tcPr>
            <w:tcW w:w="3052" w:type="dxa"/>
            <w:shd w:val="clear" w:color="auto" w:fill="F2F2F2" w:themeFill="background1" w:themeFillShade="F2"/>
          </w:tcPr>
          <w:p w:rsidR="0063350F" w:rsidRPr="00DB2CD8" w:rsidRDefault="0063350F" w:rsidP="00B12EBF">
            <w:pPr>
              <w:jc w:val="center"/>
              <w:rPr>
                <w:rFonts w:eastAsia="Calibri"/>
                <w:b/>
                <w:bCs/>
                <w:sz w:val="20"/>
                <w:szCs w:val="20"/>
              </w:rPr>
            </w:pPr>
            <w:r>
              <w:rPr>
                <w:rFonts w:eastAsia="Calibri"/>
                <w:b/>
                <w:bCs/>
                <w:sz w:val="20"/>
                <w:szCs w:val="20"/>
              </w:rPr>
              <w:lastRenderedPageBreak/>
              <w:t xml:space="preserve">МДК 08.04. </w:t>
            </w:r>
            <w:r w:rsidRPr="0063350F">
              <w:rPr>
                <w:rFonts w:eastAsia="Calibri"/>
                <w:b/>
                <w:bCs/>
                <w:sz w:val="20"/>
                <w:szCs w:val="20"/>
              </w:rPr>
              <w:t>Организация страхового обслуживания клиентов</w:t>
            </w:r>
          </w:p>
        </w:tc>
        <w:tc>
          <w:tcPr>
            <w:tcW w:w="619" w:type="dxa"/>
            <w:gridSpan w:val="5"/>
            <w:shd w:val="clear" w:color="auto" w:fill="F2F2F2" w:themeFill="background1" w:themeFillShade="F2"/>
          </w:tcPr>
          <w:p w:rsidR="0063350F" w:rsidRPr="00DB2CD8" w:rsidRDefault="0063350F" w:rsidP="00B12EBF">
            <w:pPr>
              <w:jc w:val="center"/>
              <w:rPr>
                <w:sz w:val="20"/>
                <w:szCs w:val="20"/>
              </w:rPr>
            </w:pPr>
          </w:p>
        </w:tc>
        <w:tc>
          <w:tcPr>
            <w:tcW w:w="8770" w:type="dxa"/>
            <w:gridSpan w:val="4"/>
            <w:shd w:val="clear" w:color="auto" w:fill="F2F2F2" w:themeFill="background1" w:themeFillShade="F2"/>
          </w:tcPr>
          <w:p w:rsidR="0063350F" w:rsidRDefault="0063350F" w:rsidP="00B12EBF">
            <w:pPr>
              <w:jc w:val="center"/>
              <w:rPr>
                <w:sz w:val="20"/>
                <w:szCs w:val="20"/>
              </w:rPr>
            </w:pPr>
          </w:p>
        </w:tc>
        <w:tc>
          <w:tcPr>
            <w:tcW w:w="1274" w:type="dxa"/>
            <w:gridSpan w:val="2"/>
            <w:shd w:val="clear" w:color="auto" w:fill="F2F2F2" w:themeFill="background1" w:themeFillShade="F2"/>
          </w:tcPr>
          <w:p w:rsidR="0063350F" w:rsidRDefault="00001F7E" w:rsidP="008315DA">
            <w:pPr>
              <w:jc w:val="center"/>
              <w:rPr>
                <w:sz w:val="20"/>
                <w:szCs w:val="20"/>
              </w:rPr>
            </w:pPr>
            <w:r>
              <w:rPr>
                <w:sz w:val="20"/>
                <w:szCs w:val="20"/>
              </w:rPr>
              <w:t>54-теория , 10-практ. занят</w:t>
            </w:r>
          </w:p>
        </w:tc>
        <w:tc>
          <w:tcPr>
            <w:tcW w:w="1135" w:type="dxa"/>
            <w:shd w:val="clear" w:color="auto" w:fill="F2F2F2" w:themeFill="background1" w:themeFillShade="F2"/>
          </w:tcPr>
          <w:p w:rsidR="0063350F" w:rsidRDefault="0063350F" w:rsidP="008315DA">
            <w:pPr>
              <w:jc w:val="center"/>
              <w:rPr>
                <w:sz w:val="20"/>
                <w:szCs w:val="20"/>
              </w:rPr>
            </w:pPr>
          </w:p>
        </w:tc>
      </w:tr>
      <w:tr w:rsidR="00200945" w:rsidTr="00200945">
        <w:trPr>
          <w:trHeight w:val="290"/>
        </w:trPr>
        <w:tc>
          <w:tcPr>
            <w:tcW w:w="3052" w:type="dxa"/>
            <w:vMerge w:val="restart"/>
          </w:tcPr>
          <w:p w:rsidR="00200945" w:rsidRDefault="00200945" w:rsidP="00134ED5">
            <w:pPr>
              <w:rPr>
                <w:rFonts w:eastAsia="Calibri"/>
                <w:b/>
                <w:bCs/>
                <w:sz w:val="20"/>
                <w:szCs w:val="20"/>
              </w:rPr>
            </w:pPr>
            <w:r>
              <w:rPr>
                <w:rFonts w:eastAsia="Calibri"/>
                <w:b/>
                <w:bCs/>
                <w:sz w:val="20"/>
                <w:szCs w:val="20"/>
              </w:rPr>
              <w:t>Раздел 1.Введение.</w:t>
            </w:r>
          </w:p>
        </w:tc>
        <w:tc>
          <w:tcPr>
            <w:tcW w:w="619" w:type="dxa"/>
            <w:gridSpan w:val="5"/>
          </w:tcPr>
          <w:p w:rsidR="00200945" w:rsidRPr="00DB2CD8" w:rsidRDefault="00200945" w:rsidP="00B12EBF">
            <w:pPr>
              <w:jc w:val="center"/>
              <w:rPr>
                <w:sz w:val="20"/>
                <w:szCs w:val="20"/>
              </w:rPr>
            </w:pPr>
          </w:p>
        </w:tc>
        <w:tc>
          <w:tcPr>
            <w:tcW w:w="8770" w:type="dxa"/>
            <w:gridSpan w:val="4"/>
          </w:tcPr>
          <w:p w:rsidR="00200945" w:rsidRPr="00200945" w:rsidRDefault="00200945" w:rsidP="009842A3">
            <w:pPr>
              <w:jc w:val="center"/>
              <w:rPr>
                <w:rFonts w:eastAsia="Calibri"/>
                <w:b/>
                <w:bCs/>
                <w:sz w:val="20"/>
                <w:szCs w:val="20"/>
              </w:rPr>
            </w:pPr>
            <w:r w:rsidRPr="00CB7506">
              <w:rPr>
                <w:rFonts w:eastAsia="Calibri"/>
                <w:b/>
                <w:bCs/>
                <w:sz w:val="20"/>
                <w:szCs w:val="20"/>
              </w:rPr>
              <w:t>Содержание</w:t>
            </w:r>
          </w:p>
        </w:tc>
        <w:tc>
          <w:tcPr>
            <w:tcW w:w="1274" w:type="dxa"/>
            <w:gridSpan w:val="2"/>
          </w:tcPr>
          <w:p w:rsidR="00200945" w:rsidRPr="00200945" w:rsidRDefault="00200945" w:rsidP="008315DA">
            <w:pPr>
              <w:jc w:val="center"/>
              <w:rPr>
                <w:b/>
              </w:rPr>
            </w:pPr>
            <w:r w:rsidRPr="00200945">
              <w:rPr>
                <w:b/>
              </w:rPr>
              <w:t>1</w:t>
            </w:r>
          </w:p>
        </w:tc>
        <w:tc>
          <w:tcPr>
            <w:tcW w:w="1135" w:type="dxa"/>
            <w:shd w:val="clear" w:color="auto" w:fill="auto"/>
          </w:tcPr>
          <w:p w:rsidR="00200945" w:rsidRDefault="00200945" w:rsidP="008315DA">
            <w:pPr>
              <w:jc w:val="center"/>
              <w:rPr>
                <w:sz w:val="20"/>
                <w:szCs w:val="20"/>
              </w:rPr>
            </w:pPr>
          </w:p>
        </w:tc>
      </w:tr>
      <w:tr w:rsidR="00200945" w:rsidTr="00200945">
        <w:trPr>
          <w:trHeight w:val="266"/>
        </w:trPr>
        <w:tc>
          <w:tcPr>
            <w:tcW w:w="3052" w:type="dxa"/>
            <w:vMerge/>
          </w:tcPr>
          <w:p w:rsidR="00200945" w:rsidRDefault="00200945" w:rsidP="00134ED5">
            <w:pPr>
              <w:rPr>
                <w:rFonts w:eastAsia="Calibri"/>
                <w:b/>
                <w:bCs/>
                <w:sz w:val="20"/>
                <w:szCs w:val="20"/>
              </w:rPr>
            </w:pPr>
          </w:p>
        </w:tc>
        <w:tc>
          <w:tcPr>
            <w:tcW w:w="619" w:type="dxa"/>
            <w:gridSpan w:val="5"/>
          </w:tcPr>
          <w:p w:rsidR="00200945" w:rsidRPr="00DB2CD8" w:rsidRDefault="00200945" w:rsidP="00B12EBF">
            <w:pPr>
              <w:jc w:val="center"/>
              <w:rPr>
                <w:sz w:val="20"/>
                <w:szCs w:val="20"/>
              </w:rPr>
            </w:pPr>
            <w:r>
              <w:rPr>
                <w:sz w:val="20"/>
                <w:szCs w:val="20"/>
              </w:rPr>
              <w:t>1</w:t>
            </w:r>
          </w:p>
        </w:tc>
        <w:tc>
          <w:tcPr>
            <w:tcW w:w="8770" w:type="dxa"/>
            <w:gridSpan w:val="4"/>
          </w:tcPr>
          <w:p w:rsidR="00200945" w:rsidRDefault="00200945" w:rsidP="0043289D">
            <w:pPr>
              <w:rPr>
                <w:sz w:val="20"/>
                <w:szCs w:val="20"/>
              </w:rPr>
            </w:pPr>
            <w:r>
              <w:rPr>
                <w:sz w:val="20"/>
                <w:szCs w:val="20"/>
              </w:rPr>
              <w:t>Цели, задачи учебной дисциплины. Место в профессиональном  модуле.</w:t>
            </w:r>
          </w:p>
        </w:tc>
        <w:tc>
          <w:tcPr>
            <w:tcW w:w="1274" w:type="dxa"/>
            <w:gridSpan w:val="2"/>
          </w:tcPr>
          <w:p w:rsidR="00200945" w:rsidRDefault="00200945" w:rsidP="008315DA">
            <w:pPr>
              <w:jc w:val="center"/>
              <w:rPr>
                <w:sz w:val="20"/>
                <w:szCs w:val="20"/>
              </w:rPr>
            </w:pPr>
            <w:r>
              <w:rPr>
                <w:sz w:val="20"/>
                <w:szCs w:val="20"/>
              </w:rPr>
              <w:t>1</w:t>
            </w:r>
          </w:p>
        </w:tc>
        <w:tc>
          <w:tcPr>
            <w:tcW w:w="1135" w:type="dxa"/>
            <w:shd w:val="clear" w:color="auto" w:fill="auto"/>
          </w:tcPr>
          <w:p w:rsidR="00200945" w:rsidRDefault="00FA37E4" w:rsidP="008315DA">
            <w:pPr>
              <w:jc w:val="center"/>
              <w:rPr>
                <w:sz w:val="20"/>
                <w:szCs w:val="20"/>
              </w:rPr>
            </w:pPr>
            <w:r>
              <w:rPr>
                <w:sz w:val="20"/>
                <w:szCs w:val="20"/>
              </w:rPr>
              <w:t>2</w:t>
            </w:r>
          </w:p>
        </w:tc>
      </w:tr>
      <w:tr w:rsidR="00C57610" w:rsidTr="009842A3">
        <w:trPr>
          <w:trHeight w:val="315"/>
        </w:trPr>
        <w:tc>
          <w:tcPr>
            <w:tcW w:w="3052" w:type="dxa"/>
            <w:vMerge w:val="restart"/>
          </w:tcPr>
          <w:p w:rsidR="00C57610" w:rsidRDefault="00C57610" w:rsidP="009842A3">
            <w:pPr>
              <w:rPr>
                <w:rFonts w:eastAsia="Calibri"/>
                <w:b/>
                <w:bCs/>
                <w:sz w:val="20"/>
                <w:szCs w:val="20"/>
              </w:rPr>
            </w:pPr>
            <w:r>
              <w:rPr>
                <w:rFonts w:eastAsia="Calibri"/>
                <w:b/>
                <w:bCs/>
                <w:sz w:val="20"/>
                <w:szCs w:val="20"/>
              </w:rPr>
              <w:t>Раздел 2 Страхование</w:t>
            </w:r>
            <w:r w:rsidRPr="009842A3">
              <w:rPr>
                <w:rFonts w:eastAsia="Calibri"/>
                <w:b/>
                <w:bCs/>
                <w:sz w:val="20"/>
                <w:szCs w:val="20"/>
              </w:rPr>
              <w:t xml:space="preserve"> в туризме</w:t>
            </w:r>
            <w:r>
              <w:rPr>
                <w:rFonts w:eastAsia="Calibri"/>
                <w:b/>
                <w:bCs/>
                <w:sz w:val="20"/>
                <w:szCs w:val="20"/>
              </w:rPr>
              <w:t>. Основные понятия.</w:t>
            </w:r>
          </w:p>
          <w:p w:rsidR="00C57610" w:rsidRDefault="00C57610" w:rsidP="009842A3">
            <w:pPr>
              <w:rPr>
                <w:rFonts w:eastAsia="Calibri"/>
                <w:b/>
                <w:bCs/>
                <w:sz w:val="20"/>
                <w:szCs w:val="20"/>
              </w:rPr>
            </w:pPr>
          </w:p>
          <w:p w:rsidR="00C57610" w:rsidRDefault="00C57610" w:rsidP="009842A3">
            <w:pPr>
              <w:rPr>
                <w:rFonts w:eastAsia="Calibri"/>
                <w:b/>
                <w:bCs/>
                <w:sz w:val="20"/>
                <w:szCs w:val="20"/>
              </w:rPr>
            </w:pPr>
          </w:p>
        </w:tc>
        <w:tc>
          <w:tcPr>
            <w:tcW w:w="619" w:type="dxa"/>
            <w:gridSpan w:val="5"/>
          </w:tcPr>
          <w:p w:rsidR="00C57610" w:rsidRPr="00DB2CD8" w:rsidRDefault="00C57610" w:rsidP="00B12EBF">
            <w:pPr>
              <w:jc w:val="center"/>
              <w:rPr>
                <w:sz w:val="20"/>
                <w:szCs w:val="20"/>
              </w:rPr>
            </w:pPr>
          </w:p>
        </w:tc>
        <w:tc>
          <w:tcPr>
            <w:tcW w:w="8770" w:type="dxa"/>
            <w:gridSpan w:val="4"/>
          </w:tcPr>
          <w:p w:rsidR="00C57610" w:rsidRPr="00E52477" w:rsidRDefault="00C57610" w:rsidP="00E52477">
            <w:pPr>
              <w:jc w:val="center"/>
              <w:rPr>
                <w:b/>
                <w:sz w:val="20"/>
                <w:szCs w:val="20"/>
              </w:rPr>
            </w:pPr>
            <w:r w:rsidRPr="00E52477">
              <w:rPr>
                <w:rFonts w:eastAsia="Calibri"/>
                <w:b/>
                <w:bCs/>
                <w:sz w:val="20"/>
                <w:szCs w:val="20"/>
              </w:rPr>
              <w:t>Содержание</w:t>
            </w:r>
          </w:p>
        </w:tc>
        <w:tc>
          <w:tcPr>
            <w:tcW w:w="1274" w:type="dxa"/>
            <w:gridSpan w:val="2"/>
          </w:tcPr>
          <w:p w:rsidR="00C57610" w:rsidRPr="007F2520" w:rsidRDefault="00C57610" w:rsidP="008315DA">
            <w:pPr>
              <w:jc w:val="center"/>
              <w:rPr>
                <w:b/>
              </w:rPr>
            </w:pPr>
            <w:r w:rsidRPr="007F2520">
              <w:rPr>
                <w:b/>
              </w:rPr>
              <w:t>2</w:t>
            </w:r>
            <w:r w:rsidR="00865D57">
              <w:rPr>
                <w:b/>
              </w:rPr>
              <w:t>1</w:t>
            </w:r>
          </w:p>
        </w:tc>
        <w:tc>
          <w:tcPr>
            <w:tcW w:w="1135" w:type="dxa"/>
            <w:shd w:val="clear" w:color="auto" w:fill="auto"/>
          </w:tcPr>
          <w:p w:rsidR="00C57610" w:rsidRDefault="00C57610" w:rsidP="008315DA">
            <w:pPr>
              <w:jc w:val="center"/>
              <w:rPr>
                <w:sz w:val="20"/>
                <w:szCs w:val="20"/>
              </w:rPr>
            </w:pPr>
          </w:p>
        </w:tc>
      </w:tr>
      <w:tr w:rsidR="00C57610" w:rsidTr="00001F7E">
        <w:trPr>
          <w:trHeight w:val="135"/>
        </w:trPr>
        <w:tc>
          <w:tcPr>
            <w:tcW w:w="3052" w:type="dxa"/>
            <w:vMerge/>
          </w:tcPr>
          <w:p w:rsidR="00C57610" w:rsidRDefault="00C57610" w:rsidP="009842A3">
            <w:pPr>
              <w:rPr>
                <w:rFonts w:eastAsia="Calibri"/>
                <w:b/>
                <w:bCs/>
                <w:sz w:val="20"/>
                <w:szCs w:val="20"/>
              </w:rPr>
            </w:pPr>
          </w:p>
        </w:tc>
        <w:tc>
          <w:tcPr>
            <w:tcW w:w="619" w:type="dxa"/>
            <w:gridSpan w:val="5"/>
          </w:tcPr>
          <w:p w:rsidR="00C57610" w:rsidRDefault="00C57610" w:rsidP="00B12EBF">
            <w:pPr>
              <w:jc w:val="center"/>
              <w:rPr>
                <w:sz w:val="20"/>
                <w:szCs w:val="20"/>
              </w:rPr>
            </w:pPr>
            <w:r>
              <w:rPr>
                <w:sz w:val="20"/>
                <w:szCs w:val="20"/>
              </w:rPr>
              <w:t>1</w:t>
            </w:r>
          </w:p>
        </w:tc>
        <w:tc>
          <w:tcPr>
            <w:tcW w:w="8770" w:type="dxa"/>
            <w:gridSpan w:val="4"/>
          </w:tcPr>
          <w:p w:rsidR="00C57610" w:rsidRDefault="00C57610" w:rsidP="00E52477">
            <w:pPr>
              <w:rPr>
                <w:bCs/>
                <w:sz w:val="20"/>
                <w:szCs w:val="20"/>
              </w:rPr>
            </w:pPr>
            <w:r>
              <w:rPr>
                <w:bCs/>
                <w:sz w:val="20"/>
                <w:szCs w:val="20"/>
              </w:rPr>
              <w:t>История страхования</w:t>
            </w:r>
          </w:p>
        </w:tc>
        <w:tc>
          <w:tcPr>
            <w:tcW w:w="1274" w:type="dxa"/>
            <w:gridSpan w:val="2"/>
          </w:tcPr>
          <w:p w:rsidR="00C57610" w:rsidRDefault="00C57610" w:rsidP="008315DA">
            <w:pPr>
              <w:jc w:val="center"/>
              <w:rPr>
                <w:sz w:val="20"/>
                <w:szCs w:val="20"/>
              </w:rPr>
            </w:pPr>
            <w:r>
              <w:rPr>
                <w:sz w:val="20"/>
                <w:szCs w:val="20"/>
              </w:rPr>
              <w:t>2</w:t>
            </w:r>
          </w:p>
        </w:tc>
        <w:tc>
          <w:tcPr>
            <w:tcW w:w="1135" w:type="dxa"/>
            <w:shd w:val="clear" w:color="auto" w:fill="auto"/>
          </w:tcPr>
          <w:p w:rsidR="00C57610" w:rsidRDefault="00C57610" w:rsidP="008315DA">
            <w:pPr>
              <w:jc w:val="center"/>
              <w:rPr>
                <w:sz w:val="20"/>
                <w:szCs w:val="20"/>
              </w:rPr>
            </w:pPr>
            <w:r>
              <w:rPr>
                <w:sz w:val="20"/>
                <w:szCs w:val="20"/>
              </w:rPr>
              <w:t>2</w:t>
            </w:r>
          </w:p>
        </w:tc>
      </w:tr>
      <w:tr w:rsidR="00C57610" w:rsidTr="00001F7E">
        <w:trPr>
          <w:trHeight w:val="135"/>
        </w:trPr>
        <w:tc>
          <w:tcPr>
            <w:tcW w:w="3052" w:type="dxa"/>
            <w:vMerge/>
          </w:tcPr>
          <w:p w:rsidR="00C57610" w:rsidRDefault="00C57610" w:rsidP="009842A3">
            <w:pPr>
              <w:rPr>
                <w:rFonts w:eastAsia="Calibri"/>
                <w:b/>
                <w:bCs/>
                <w:sz w:val="20"/>
                <w:szCs w:val="20"/>
              </w:rPr>
            </w:pPr>
          </w:p>
        </w:tc>
        <w:tc>
          <w:tcPr>
            <w:tcW w:w="619" w:type="dxa"/>
            <w:gridSpan w:val="5"/>
          </w:tcPr>
          <w:p w:rsidR="00C57610" w:rsidRDefault="00C57610" w:rsidP="00B12EBF">
            <w:pPr>
              <w:jc w:val="center"/>
              <w:rPr>
                <w:sz w:val="20"/>
                <w:szCs w:val="20"/>
              </w:rPr>
            </w:pPr>
            <w:r>
              <w:rPr>
                <w:sz w:val="20"/>
                <w:szCs w:val="20"/>
              </w:rPr>
              <w:t>2</w:t>
            </w:r>
          </w:p>
        </w:tc>
        <w:tc>
          <w:tcPr>
            <w:tcW w:w="8770" w:type="dxa"/>
            <w:gridSpan w:val="4"/>
          </w:tcPr>
          <w:p w:rsidR="00C57610" w:rsidRDefault="00C57610" w:rsidP="00E52477">
            <w:pPr>
              <w:rPr>
                <w:bCs/>
                <w:sz w:val="20"/>
                <w:szCs w:val="20"/>
              </w:rPr>
            </w:pPr>
            <w:r>
              <w:rPr>
                <w:bCs/>
                <w:sz w:val="20"/>
                <w:szCs w:val="20"/>
              </w:rPr>
              <w:t>Правовая основа страхования в туризме</w:t>
            </w:r>
          </w:p>
        </w:tc>
        <w:tc>
          <w:tcPr>
            <w:tcW w:w="1274" w:type="dxa"/>
            <w:gridSpan w:val="2"/>
          </w:tcPr>
          <w:p w:rsidR="00C57610" w:rsidRDefault="00C57610" w:rsidP="008315DA">
            <w:pPr>
              <w:jc w:val="center"/>
              <w:rPr>
                <w:sz w:val="20"/>
                <w:szCs w:val="20"/>
              </w:rPr>
            </w:pPr>
            <w:r>
              <w:rPr>
                <w:sz w:val="20"/>
                <w:szCs w:val="20"/>
              </w:rPr>
              <w:t>4</w:t>
            </w:r>
          </w:p>
        </w:tc>
        <w:tc>
          <w:tcPr>
            <w:tcW w:w="1135" w:type="dxa"/>
            <w:shd w:val="clear" w:color="auto" w:fill="auto"/>
          </w:tcPr>
          <w:p w:rsidR="00C57610" w:rsidRDefault="00C57610" w:rsidP="008315DA">
            <w:pPr>
              <w:jc w:val="center"/>
              <w:rPr>
                <w:sz w:val="20"/>
                <w:szCs w:val="20"/>
              </w:rPr>
            </w:pPr>
            <w:r>
              <w:rPr>
                <w:sz w:val="20"/>
                <w:szCs w:val="20"/>
              </w:rPr>
              <w:t>2</w:t>
            </w:r>
          </w:p>
        </w:tc>
      </w:tr>
      <w:tr w:rsidR="00C57610" w:rsidTr="00001F7E">
        <w:trPr>
          <w:trHeight w:val="135"/>
        </w:trPr>
        <w:tc>
          <w:tcPr>
            <w:tcW w:w="3052" w:type="dxa"/>
            <w:vMerge/>
          </w:tcPr>
          <w:p w:rsidR="00C57610" w:rsidRDefault="00C57610" w:rsidP="009842A3">
            <w:pPr>
              <w:rPr>
                <w:rFonts w:eastAsia="Calibri"/>
                <w:b/>
                <w:bCs/>
                <w:sz w:val="20"/>
                <w:szCs w:val="20"/>
              </w:rPr>
            </w:pPr>
          </w:p>
        </w:tc>
        <w:tc>
          <w:tcPr>
            <w:tcW w:w="619" w:type="dxa"/>
            <w:gridSpan w:val="5"/>
          </w:tcPr>
          <w:p w:rsidR="00C57610" w:rsidRDefault="00C57610" w:rsidP="00B12EBF">
            <w:pPr>
              <w:jc w:val="center"/>
              <w:rPr>
                <w:sz w:val="20"/>
                <w:szCs w:val="20"/>
              </w:rPr>
            </w:pPr>
            <w:r>
              <w:rPr>
                <w:sz w:val="20"/>
                <w:szCs w:val="20"/>
              </w:rPr>
              <w:t>3</w:t>
            </w:r>
          </w:p>
        </w:tc>
        <w:tc>
          <w:tcPr>
            <w:tcW w:w="8770" w:type="dxa"/>
            <w:gridSpan w:val="4"/>
          </w:tcPr>
          <w:p w:rsidR="00C57610" w:rsidRPr="004A3312" w:rsidRDefault="00C57610" w:rsidP="00E52477">
            <w:pPr>
              <w:rPr>
                <w:bCs/>
                <w:sz w:val="20"/>
                <w:szCs w:val="20"/>
              </w:rPr>
            </w:pPr>
            <w:r>
              <w:rPr>
                <w:bCs/>
                <w:sz w:val="20"/>
                <w:szCs w:val="20"/>
              </w:rPr>
              <w:t>Страховые услуги в туризме</w:t>
            </w:r>
          </w:p>
        </w:tc>
        <w:tc>
          <w:tcPr>
            <w:tcW w:w="1274" w:type="dxa"/>
            <w:gridSpan w:val="2"/>
          </w:tcPr>
          <w:p w:rsidR="00C57610" w:rsidRDefault="00C57610" w:rsidP="008315DA">
            <w:pPr>
              <w:jc w:val="center"/>
              <w:rPr>
                <w:sz w:val="20"/>
                <w:szCs w:val="20"/>
              </w:rPr>
            </w:pPr>
            <w:r>
              <w:rPr>
                <w:sz w:val="20"/>
                <w:szCs w:val="20"/>
              </w:rPr>
              <w:t>2</w:t>
            </w:r>
          </w:p>
        </w:tc>
        <w:tc>
          <w:tcPr>
            <w:tcW w:w="1135" w:type="dxa"/>
            <w:shd w:val="clear" w:color="auto" w:fill="auto"/>
          </w:tcPr>
          <w:p w:rsidR="00C57610" w:rsidRDefault="00C57610" w:rsidP="008315DA">
            <w:pPr>
              <w:jc w:val="center"/>
              <w:rPr>
                <w:sz w:val="20"/>
                <w:szCs w:val="20"/>
              </w:rPr>
            </w:pPr>
            <w:r>
              <w:rPr>
                <w:sz w:val="20"/>
                <w:szCs w:val="20"/>
              </w:rPr>
              <w:t>2</w:t>
            </w:r>
          </w:p>
        </w:tc>
      </w:tr>
      <w:tr w:rsidR="00C57610" w:rsidTr="00001F7E">
        <w:trPr>
          <w:trHeight w:val="135"/>
        </w:trPr>
        <w:tc>
          <w:tcPr>
            <w:tcW w:w="3052" w:type="dxa"/>
            <w:vMerge/>
          </w:tcPr>
          <w:p w:rsidR="00C57610" w:rsidRDefault="00C57610" w:rsidP="009842A3">
            <w:pPr>
              <w:rPr>
                <w:rFonts w:eastAsia="Calibri"/>
                <w:b/>
                <w:bCs/>
                <w:sz w:val="20"/>
                <w:szCs w:val="20"/>
              </w:rPr>
            </w:pPr>
          </w:p>
        </w:tc>
        <w:tc>
          <w:tcPr>
            <w:tcW w:w="619" w:type="dxa"/>
            <w:gridSpan w:val="5"/>
          </w:tcPr>
          <w:p w:rsidR="00C57610" w:rsidRDefault="00C57610" w:rsidP="00B12EBF">
            <w:pPr>
              <w:jc w:val="center"/>
              <w:rPr>
                <w:sz w:val="20"/>
                <w:szCs w:val="20"/>
              </w:rPr>
            </w:pPr>
            <w:r>
              <w:rPr>
                <w:sz w:val="20"/>
                <w:szCs w:val="20"/>
              </w:rPr>
              <w:t>4</w:t>
            </w:r>
          </w:p>
        </w:tc>
        <w:tc>
          <w:tcPr>
            <w:tcW w:w="8770" w:type="dxa"/>
            <w:gridSpan w:val="4"/>
          </w:tcPr>
          <w:p w:rsidR="00C57610" w:rsidRDefault="00C57610" w:rsidP="00E52477">
            <w:pPr>
              <w:rPr>
                <w:bCs/>
                <w:sz w:val="20"/>
                <w:szCs w:val="20"/>
              </w:rPr>
            </w:pPr>
            <w:r w:rsidRPr="004A3312">
              <w:rPr>
                <w:bCs/>
                <w:sz w:val="20"/>
                <w:szCs w:val="20"/>
              </w:rPr>
              <w:t>Понятие, функции и экономическая сущность страхования</w:t>
            </w:r>
            <w:r>
              <w:rPr>
                <w:bCs/>
                <w:sz w:val="20"/>
                <w:szCs w:val="20"/>
              </w:rPr>
              <w:t xml:space="preserve"> в туризме</w:t>
            </w:r>
          </w:p>
        </w:tc>
        <w:tc>
          <w:tcPr>
            <w:tcW w:w="1274" w:type="dxa"/>
            <w:gridSpan w:val="2"/>
          </w:tcPr>
          <w:p w:rsidR="00C57610" w:rsidRDefault="00C57610" w:rsidP="008315DA">
            <w:pPr>
              <w:jc w:val="center"/>
              <w:rPr>
                <w:sz w:val="20"/>
                <w:szCs w:val="20"/>
              </w:rPr>
            </w:pPr>
            <w:r>
              <w:rPr>
                <w:sz w:val="20"/>
                <w:szCs w:val="20"/>
              </w:rPr>
              <w:t>4</w:t>
            </w:r>
          </w:p>
        </w:tc>
        <w:tc>
          <w:tcPr>
            <w:tcW w:w="1135" w:type="dxa"/>
            <w:shd w:val="clear" w:color="auto" w:fill="auto"/>
          </w:tcPr>
          <w:p w:rsidR="00C57610" w:rsidRDefault="00C57610" w:rsidP="008315DA">
            <w:pPr>
              <w:jc w:val="center"/>
              <w:rPr>
                <w:sz w:val="20"/>
                <w:szCs w:val="20"/>
              </w:rPr>
            </w:pPr>
            <w:r>
              <w:rPr>
                <w:sz w:val="20"/>
                <w:szCs w:val="20"/>
              </w:rPr>
              <w:t>2</w:t>
            </w:r>
          </w:p>
        </w:tc>
      </w:tr>
      <w:tr w:rsidR="00C57610" w:rsidTr="00001F7E">
        <w:trPr>
          <w:trHeight w:val="135"/>
        </w:trPr>
        <w:tc>
          <w:tcPr>
            <w:tcW w:w="3052" w:type="dxa"/>
            <w:vMerge/>
          </w:tcPr>
          <w:p w:rsidR="00C57610" w:rsidRDefault="00C57610" w:rsidP="009842A3">
            <w:pPr>
              <w:rPr>
                <w:rFonts w:eastAsia="Calibri"/>
                <w:b/>
                <w:bCs/>
                <w:sz w:val="20"/>
                <w:szCs w:val="20"/>
              </w:rPr>
            </w:pPr>
          </w:p>
        </w:tc>
        <w:tc>
          <w:tcPr>
            <w:tcW w:w="619" w:type="dxa"/>
            <w:gridSpan w:val="5"/>
          </w:tcPr>
          <w:p w:rsidR="00C57610" w:rsidRDefault="00C57610" w:rsidP="00B12EBF">
            <w:pPr>
              <w:jc w:val="center"/>
              <w:rPr>
                <w:sz w:val="20"/>
                <w:szCs w:val="20"/>
              </w:rPr>
            </w:pPr>
            <w:r>
              <w:rPr>
                <w:sz w:val="20"/>
                <w:szCs w:val="20"/>
              </w:rPr>
              <w:t>5</w:t>
            </w:r>
          </w:p>
        </w:tc>
        <w:tc>
          <w:tcPr>
            <w:tcW w:w="8770" w:type="dxa"/>
            <w:gridSpan w:val="4"/>
          </w:tcPr>
          <w:p w:rsidR="00C57610" w:rsidRDefault="00C57610" w:rsidP="00E52477">
            <w:pPr>
              <w:rPr>
                <w:bCs/>
                <w:sz w:val="20"/>
                <w:szCs w:val="20"/>
              </w:rPr>
            </w:pPr>
            <w:r>
              <w:rPr>
                <w:bCs/>
                <w:sz w:val="20"/>
                <w:szCs w:val="20"/>
              </w:rPr>
              <w:t>Необходимость страхования в туризме</w:t>
            </w:r>
          </w:p>
        </w:tc>
        <w:tc>
          <w:tcPr>
            <w:tcW w:w="1274" w:type="dxa"/>
            <w:gridSpan w:val="2"/>
          </w:tcPr>
          <w:p w:rsidR="00C57610" w:rsidRDefault="00C57610" w:rsidP="008315DA">
            <w:pPr>
              <w:jc w:val="center"/>
              <w:rPr>
                <w:sz w:val="20"/>
                <w:szCs w:val="20"/>
              </w:rPr>
            </w:pPr>
            <w:r>
              <w:rPr>
                <w:sz w:val="20"/>
                <w:szCs w:val="20"/>
              </w:rPr>
              <w:t>4</w:t>
            </w:r>
          </w:p>
        </w:tc>
        <w:tc>
          <w:tcPr>
            <w:tcW w:w="1135" w:type="dxa"/>
            <w:shd w:val="clear" w:color="auto" w:fill="auto"/>
          </w:tcPr>
          <w:p w:rsidR="00C57610" w:rsidRDefault="00C57610" w:rsidP="008315DA">
            <w:pPr>
              <w:jc w:val="center"/>
              <w:rPr>
                <w:sz w:val="20"/>
                <w:szCs w:val="20"/>
              </w:rPr>
            </w:pPr>
            <w:r>
              <w:rPr>
                <w:sz w:val="20"/>
                <w:szCs w:val="20"/>
              </w:rPr>
              <w:t>2</w:t>
            </w:r>
          </w:p>
        </w:tc>
      </w:tr>
      <w:tr w:rsidR="00C57610" w:rsidTr="00001F7E">
        <w:trPr>
          <w:trHeight w:val="135"/>
        </w:trPr>
        <w:tc>
          <w:tcPr>
            <w:tcW w:w="3052" w:type="dxa"/>
            <w:vMerge/>
          </w:tcPr>
          <w:p w:rsidR="00C57610" w:rsidRDefault="00C57610" w:rsidP="009842A3">
            <w:pPr>
              <w:rPr>
                <w:rFonts w:eastAsia="Calibri"/>
                <w:b/>
                <w:bCs/>
                <w:sz w:val="20"/>
                <w:szCs w:val="20"/>
              </w:rPr>
            </w:pPr>
          </w:p>
        </w:tc>
        <w:tc>
          <w:tcPr>
            <w:tcW w:w="619" w:type="dxa"/>
            <w:gridSpan w:val="5"/>
          </w:tcPr>
          <w:p w:rsidR="00C57610" w:rsidRDefault="00C57610" w:rsidP="00B12EBF">
            <w:pPr>
              <w:jc w:val="center"/>
              <w:rPr>
                <w:sz w:val="20"/>
                <w:szCs w:val="20"/>
              </w:rPr>
            </w:pPr>
            <w:r>
              <w:rPr>
                <w:sz w:val="20"/>
                <w:szCs w:val="20"/>
              </w:rPr>
              <w:t>6</w:t>
            </w:r>
          </w:p>
        </w:tc>
        <w:tc>
          <w:tcPr>
            <w:tcW w:w="8770" w:type="dxa"/>
            <w:gridSpan w:val="4"/>
          </w:tcPr>
          <w:p w:rsidR="00C57610" w:rsidRPr="00E52477" w:rsidRDefault="00C57610" w:rsidP="00E52477">
            <w:pPr>
              <w:rPr>
                <w:bCs/>
                <w:sz w:val="20"/>
                <w:szCs w:val="20"/>
              </w:rPr>
            </w:pPr>
            <w:r>
              <w:rPr>
                <w:bCs/>
                <w:sz w:val="20"/>
                <w:szCs w:val="20"/>
              </w:rPr>
              <w:t>Общие вопросы страхования в сфере туризма</w:t>
            </w:r>
          </w:p>
        </w:tc>
        <w:tc>
          <w:tcPr>
            <w:tcW w:w="1274" w:type="dxa"/>
            <w:gridSpan w:val="2"/>
          </w:tcPr>
          <w:p w:rsidR="00C57610" w:rsidRDefault="00865D57" w:rsidP="008315DA">
            <w:pPr>
              <w:jc w:val="center"/>
              <w:rPr>
                <w:sz w:val="20"/>
                <w:szCs w:val="20"/>
              </w:rPr>
            </w:pPr>
            <w:r>
              <w:rPr>
                <w:sz w:val="20"/>
                <w:szCs w:val="20"/>
              </w:rPr>
              <w:t>3</w:t>
            </w:r>
          </w:p>
        </w:tc>
        <w:tc>
          <w:tcPr>
            <w:tcW w:w="1135" w:type="dxa"/>
            <w:shd w:val="clear" w:color="auto" w:fill="auto"/>
          </w:tcPr>
          <w:p w:rsidR="00C57610" w:rsidRDefault="00C57610" w:rsidP="008315DA">
            <w:pPr>
              <w:jc w:val="center"/>
              <w:rPr>
                <w:sz w:val="20"/>
                <w:szCs w:val="20"/>
              </w:rPr>
            </w:pPr>
            <w:r>
              <w:rPr>
                <w:sz w:val="20"/>
                <w:szCs w:val="20"/>
              </w:rPr>
              <w:t>2</w:t>
            </w:r>
          </w:p>
        </w:tc>
      </w:tr>
      <w:tr w:rsidR="00C57610" w:rsidTr="00001F7E">
        <w:trPr>
          <w:trHeight w:val="135"/>
        </w:trPr>
        <w:tc>
          <w:tcPr>
            <w:tcW w:w="3052" w:type="dxa"/>
            <w:vMerge/>
          </w:tcPr>
          <w:p w:rsidR="00C57610" w:rsidRDefault="00C57610" w:rsidP="009842A3">
            <w:pPr>
              <w:rPr>
                <w:rFonts w:eastAsia="Calibri"/>
                <w:b/>
                <w:bCs/>
                <w:sz w:val="20"/>
                <w:szCs w:val="20"/>
              </w:rPr>
            </w:pPr>
          </w:p>
        </w:tc>
        <w:tc>
          <w:tcPr>
            <w:tcW w:w="619" w:type="dxa"/>
            <w:gridSpan w:val="5"/>
          </w:tcPr>
          <w:p w:rsidR="00C57610" w:rsidRDefault="00C57610" w:rsidP="00B12EBF">
            <w:pPr>
              <w:jc w:val="center"/>
              <w:rPr>
                <w:sz w:val="20"/>
                <w:szCs w:val="20"/>
              </w:rPr>
            </w:pPr>
          </w:p>
        </w:tc>
        <w:tc>
          <w:tcPr>
            <w:tcW w:w="8770" w:type="dxa"/>
            <w:gridSpan w:val="4"/>
          </w:tcPr>
          <w:p w:rsidR="00C57610" w:rsidRPr="003C7266" w:rsidRDefault="00C57610" w:rsidP="00E52477">
            <w:pPr>
              <w:rPr>
                <w:b/>
                <w:bCs/>
                <w:sz w:val="20"/>
                <w:szCs w:val="20"/>
              </w:rPr>
            </w:pPr>
            <w:r>
              <w:rPr>
                <w:bCs/>
                <w:sz w:val="20"/>
                <w:szCs w:val="20"/>
              </w:rPr>
              <w:t xml:space="preserve"> </w:t>
            </w:r>
            <w:r w:rsidRPr="003C7266">
              <w:rPr>
                <w:b/>
                <w:bCs/>
                <w:sz w:val="20"/>
                <w:szCs w:val="20"/>
              </w:rPr>
              <w:t>Практические занятия</w:t>
            </w:r>
          </w:p>
        </w:tc>
        <w:tc>
          <w:tcPr>
            <w:tcW w:w="1274" w:type="dxa"/>
            <w:gridSpan w:val="2"/>
          </w:tcPr>
          <w:p w:rsidR="00C57610" w:rsidRDefault="00C57610" w:rsidP="008315DA">
            <w:pPr>
              <w:jc w:val="center"/>
              <w:rPr>
                <w:sz w:val="20"/>
                <w:szCs w:val="20"/>
              </w:rPr>
            </w:pPr>
          </w:p>
        </w:tc>
        <w:tc>
          <w:tcPr>
            <w:tcW w:w="1135" w:type="dxa"/>
            <w:shd w:val="clear" w:color="auto" w:fill="auto"/>
          </w:tcPr>
          <w:p w:rsidR="00C57610" w:rsidRDefault="00C57610" w:rsidP="008315DA">
            <w:pPr>
              <w:jc w:val="center"/>
              <w:rPr>
                <w:sz w:val="20"/>
                <w:szCs w:val="20"/>
              </w:rPr>
            </w:pPr>
          </w:p>
        </w:tc>
      </w:tr>
      <w:tr w:rsidR="00C57610" w:rsidTr="00001F7E">
        <w:trPr>
          <w:trHeight w:val="135"/>
        </w:trPr>
        <w:tc>
          <w:tcPr>
            <w:tcW w:w="3052" w:type="dxa"/>
            <w:vMerge/>
          </w:tcPr>
          <w:p w:rsidR="00C57610" w:rsidRDefault="00C57610" w:rsidP="009842A3">
            <w:pPr>
              <w:rPr>
                <w:rFonts w:eastAsia="Calibri"/>
                <w:b/>
                <w:bCs/>
                <w:sz w:val="20"/>
                <w:szCs w:val="20"/>
              </w:rPr>
            </w:pPr>
          </w:p>
        </w:tc>
        <w:tc>
          <w:tcPr>
            <w:tcW w:w="619" w:type="dxa"/>
            <w:gridSpan w:val="5"/>
          </w:tcPr>
          <w:p w:rsidR="00C57610" w:rsidRDefault="00C57610" w:rsidP="00B12EBF">
            <w:pPr>
              <w:jc w:val="center"/>
              <w:rPr>
                <w:sz w:val="20"/>
                <w:szCs w:val="20"/>
              </w:rPr>
            </w:pPr>
            <w:r>
              <w:rPr>
                <w:sz w:val="20"/>
                <w:szCs w:val="20"/>
              </w:rPr>
              <w:t>1</w:t>
            </w:r>
          </w:p>
        </w:tc>
        <w:tc>
          <w:tcPr>
            <w:tcW w:w="8770" w:type="dxa"/>
            <w:gridSpan w:val="4"/>
          </w:tcPr>
          <w:p w:rsidR="00C57610" w:rsidRDefault="00C57610" w:rsidP="00E52477">
            <w:pPr>
              <w:rPr>
                <w:bCs/>
                <w:sz w:val="20"/>
                <w:szCs w:val="20"/>
              </w:rPr>
            </w:pPr>
            <w:r>
              <w:rPr>
                <w:bCs/>
                <w:sz w:val="20"/>
                <w:szCs w:val="20"/>
              </w:rPr>
              <w:t>Соотнесение нормативно-правовой базы  с вопросами страхования в сфере туризма.</w:t>
            </w:r>
          </w:p>
        </w:tc>
        <w:tc>
          <w:tcPr>
            <w:tcW w:w="1274" w:type="dxa"/>
            <w:gridSpan w:val="2"/>
          </w:tcPr>
          <w:p w:rsidR="00C57610" w:rsidRDefault="00C57610" w:rsidP="008315DA">
            <w:pPr>
              <w:jc w:val="center"/>
              <w:rPr>
                <w:sz w:val="20"/>
                <w:szCs w:val="20"/>
              </w:rPr>
            </w:pPr>
            <w:r>
              <w:rPr>
                <w:sz w:val="20"/>
                <w:szCs w:val="20"/>
              </w:rPr>
              <w:t>2</w:t>
            </w:r>
          </w:p>
        </w:tc>
        <w:tc>
          <w:tcPr>
            <w:tcW w:w="1135" w:type="dxa"/>
            <w:shd w:val="clear" w:color="auto" w:fill="auto"/>
          </w:tcPr>
          <w:p w:rsidR="00C57610" w:rsidRDefault="00C57610" w:rsidP="008315DA">
            <w:pPr>
              <w:jc w:val="center"/>
              <w:rPr>
                <w:sz w:val="20"/>
                <w:szCs w:val="20"/>
              </w:rPr>
            </w:pPr>
            <w:r>
              <w:rPr>
                <w:sz w:val="20"/>
                <w:szCs w:val="20"/>
              </w:rPr>
              <w:t>3</w:t>
            </w:r>
          </w:p>
        </w:tc>
      </w:tr>
      <w:tr w:rsidR="00C57610" w:rsidTr="00001F7E">
        <w:trPr>
          <w:trHeight w:val="135"/>
        </w:trPr>
        <w:tc>
          <w:tcPr>
            <w:tcW w:w="3052" w:type="dxa"/>
            <w:vMerge/>
          </w:tcPr>
          <w:p w:rsidR="00C57610" w:rsidRDefault="00C57610" w:rsidP="009842A3">
            <w:pPr>
              <w:rPr>
                <w:rFonts w:eastAsia="Calibri"/>
                <w:b/>
                <w:bCs/>
                <w:sz w:val="20"/>
                <w:szCs w:val="20"/>
              </w:rPr>
            </w:pPr>
          </w:p>
        </w:tc>
        <w:tc>
          <w:tcPr>
            <w:tcW w:w="619" w:type="dxa"/>
            <w:gridSpan w:val="5"/>
          </w:tcPr>
          <w:p w:rsidR="00C57610" w:rsidRDefault="00C57610" w:rsidP="00B12EBF">
            <w:pPr>
              <w:jc w:val="center"/>
              <w:rPr>
                <w:sz w:val="20"/>
                <w:szCs w:val="20"/>
              </w:rPr>
            </w:pPr>
          </w:p>
        </w:tc>
        <w:tc>
          <w:tcPr>
            <w:tcW w:w="8770" w:type="dxa"/>
            <w:gridSpan w:val="4"/>
          </w:tcPr>
          <w:p w:rsidR="00C57610" w:rsidRPr="009C26D5" w:rsidRDefault="00C57610" w:rsidP="00E52477">
            <w:pPr>
              <w:rPr>
                <w:b/>
                <w:bCs/>
                <w:sz w:val="20"/>
                <w:szCs w:val="20"/>
              </w:rPr>
            </w:pPr>
            <w:r w:rsidRPr="009C26D5">
              <w:rPr>
                <w:b/>
                <w:bCs/>
                <w:sz w:val="20"/>
                <w:szCs w:val="20"/>
              </w:rPr>
              <w:t>Самостоятельная работа</w:t>
            </w:r>
          </w:p>
        </w:tc>
        <w:tc>
          <w:tcPr>
            <w:tcW w:w="1274" w:type="dxa"/>
            <w:gridSpan w:val="2"/>
          </w:tcPr>
          <w:p w:rsidR="00C57610" w:rsidRPr="001E1FAD" w:rsidRDefault="001E1FAD" w:rsidP="008315DA">
            <w:pPr>
              <w:jc w:val="center"/>
              <w:rPr>
                <w:b/>
                <w:sz w:val="20"/>
                <w:szCs w:val="20"/>
              </w:rPr>
            </w:pPr>
            <w:r w:rsidRPr="001E1FAD">
              <w:rPr>
                <w:b/>
                <w:sz w:val="20"/>
                <w:szCs w:val="20"/>
              </w:rPr>
              <w:t>8</w:t>
            </w:r>
          </w:p>
        </w:tc>
        <w:tc>
          <w:tcPr>
            <w:tcW w:w="1135" w:type="dxa"/>
            <w:shd w:val="clear" w:color="auto" w:fill="auto"/>
          </w:tcPr>
          <w:p w:rsidR="00C57610" w:rsidRDefault="00C57610" w:rsidP="008315DA">
            <w:pPr>
              <w:jc w:val="center"/>
              <w:rPr>
                <w:sz w:val="20"/>
                <w:szCs w:val="20"/>
              </w:rPr>
            </w:pPr>
          </w:p>
        </w:tc>
      </w:tr>
      <w:tr w:rsidR="00C57610" w:rsidTr="00001F7E">
        <w:trPr>
          <w:trHeight w:val="135"/>
        </w:trPr>
        <w:tc>
          <w:tcPr>
            <w:tcW w:w="3052" w:type="dxa"/>
            <w:vMerge/>
          </w:tcPr>
          <w:p w:rsidR="00C57610" w:rsidRDefault="00C57610" w:rsidP="009842A3">
            <w:pPr>
              <w:rPr>
                <w:rFonts w:eastAsia="Calibri"/>
                <w:b/>
                <w:bCs/>
                <w:sz w:val="20"/>
                <w:szCs w:val="20"/>
              </w:rPr>
            </w:pPr>
          </w:p>
        </w:tc>
        <w:tc>
          <w:tcPr>
            <w:tcW w:w="619" w:type="dxa"/>
            <w:gridSpan w:val="5"/>
          </w:tcPr>
          <w:p w:rsidR="00C57610" w:rsidRDefault="00C57610" w:rsidP="00B12EBF">
            <w:pPr>
              <w:jc w:val="center"/>
              <w:rPr>
                <w:sz w:val="20"/>
                <w:szCs w:val="20"/>
              </w:rPr>
            </w:pPr>
            <w:r>
              <w:rPr>
                <w:sz w:val="20"/>
                <w:szCs w:val="20"/>
              </w:rPr>
              <w:t>1</w:t>
            </w:r>
          </w:p>
        </w:tc>
        <w:tc>
          <w:tcPr>
            <w:tcW w:w="8770" w:type="dxa"/>
            <w:gridSpan w:val="4"/>
          </w:tcPr>
          <w:p w:rsidR="00C57610" w:rsidRPr="00C57610" w:rsidRDefault="00C57610" w:rsidP="00C57610">
            <w:pPr>
              <w:rPr>
                <w:bCs/>
                <w:sz w:val="20"/>
                <w:szCs w:val="20"/>
              </w:rPr>
            </w:pPr>
            <w:r w:rsidRPr="00C57610">
              <w:rPr>
                <w:bCs/>
                <w:sz w:val="20"/>
                <w:szCs w:val="20"/>
              </w:rPr>
              <w:t>Самостоятельная работа</w:t>
            </w:r>
            <w:r>
              <w:rPr>
                <w:bCs/>
                <w:sz w:val="20"/>
                <w:szCs w:val="20"/>
              </w:rPr>
              <w:t xml:space="preserve"> № 1-2 Основные  этапы развития страхования в туризме</w:t>
            </w:r>
          </w:p>
        </w:tc>
        <w:tc>
          <w:tcPr>
            <w:tcW w:w="1274" w:type="dxa"/>
            <w:gridSpan w:val="2"/>
          </w:tcPr>
          <w:p w:rsidR="00C57610" w:rsidRDefault="00C57610" w:rsidP="008315DA">
            <w:pPr>
              <w:jc w:val="center"/>
              <w:rPr>
                <w:sz w:val="20"/>
                <w:szCs w:val="20"/>
              </w:rPr>
            </w:pPr>
            <w:r>
              <w:rPr>
                <w:sz w:val="20"/>
                <w:szCs w:val="20"/>
              </w:rPr>
              <w:t>2</w:t>
            </w:r>
          </w:p>
        </w:tc>
        <w:tc>
          <w:tcPr>
            <w:tcW w:w="1135" w:type="dxa"/>
            <w:shd w:val="clear" w:color="auto" w:fill="auto"/>
          </w:tcPr>
          <w:p w:rsidR="00C57610" w:rsidRDefault="00C57610" w:rsidP="008315DA">
            <w:pPr>
              <w:jc w:val="center"/>
              <w:rPr>
                <w:sz w:val="20"/>
                <w:szCs w:val="20"/>
              </w:rPr>
            </w:pPr>
          </w:p>
        </w:tc>
      </w:tr>
      <w:tr w:rsidR="00C57610" w:rsidTr="00001F7E">
        <w:trPr>
          <w:trHeight w:val="135"/>
        </w:trPr>
        <w:tc>
          <w:tcPr>
            <w:tcW w:w="3052" w:type="dxa"/>
            <w:vMerge/>
          </w:tcPr>
          <w:p w:rsidR="00C57610" w:rsidRDefault="00C57610" w:rsidP="009842A3">
            <w:pPr>
              <w:rPr>
                <w:rFonts w:eastAsia="Calibri"/>
                <w:b/>
                <w:bCs/>
                <w:sz w:val="20"/>
                <w:szCs w:val="20"/>
              </w:rPr>
            </w:pPr>
          </w:p>
        </w:tc>
        <w:tc>
          <w:tcPr>
            <w:tcW w:w="619" w:type="dxa"/>
            <w:gridSpan w:val="5"/>
          </w:tcPr>
          <w:p w:rsidR="00C57610" w:rsidRDefault="00C57610" w:rsidP="00B12EBF">
            <w:pPr>
              <w:jc w:val="center"/>
              <w:rPr>
                <w:sz w:val="20"/>
                <w:szCs w:val="20"/>
              </w:rPr>
            </w:pPr>
            <w:r>
              <w:rPr>
                <w:sz w:val="20"/>
                <w:szCs w:val="20"/>
              </w:rPr>
              <w:t>2</w:t>
            </w:r>
          </w:p>
        </w:tc>
        <w:tc>
          <w:tcPr>
            <w:tcW w:w="8770" w:type="dxa"/>
            <w:gridSpan w:val="4"/>
          </w:tcPr>
          <w:p w:rsidR="00C57610" w:rsidRPr="009C26D5" w:rsidRDefault="00C57610" w:rsidP="00E52477">
            <w:pPr>
              <w:rPr>
                <w:b/>
                <w:bCs/>
                <w:sz w:val="20"/>
                <w:szCs w:val="20"/>
              </w:rPr>
            </w:pPr>
            <w:r w:rsidRPr="00C57610">
              <w:rPr>
                <w:bCs/>
                <w:sz w:val="20"/>
                <w:szCs w:val="20"/>
              </w:rPr>
              <w:t>Самостоятельная работа</w:t>
            </w:r>
            <w:r>
              <w:rPr>
                <w:bCs/>
                <w:sz w:val="20"/>
                <w:szCs w:val="20"/>
              </w:rPr>
              <w:t xml:space="preserve"> № 3-4 Страховые риски в туризме. Классификация</w:t>
            </w:r>
          </w:p>
        </w:tc>
        <w:tc>
          <w:tcPr>
            <w:tcW w:w="1274" w:type="dxa"/>
            <w:gridSpan w:val="2"/>
          </w:tcPr>
          <w:p w:rsidR="00C57610" w:rsidRDefault="00C57610" w:rsidP="008315DA">
            <w:pPr>
              <w:jc w:val="center"/>
              <w:rPr>
                <w:sz w:val="20"/>
                <w:szCs w:val="20"/>
              </w:rPr>
            </w:pPr>
            <w:r>
              <w:rPr>
                <w:sz w:val="20"/>
                <w:szCs w:val="20"/>
              </w:rPr>
              <w:t>2</w:t>
            </w:r>
          </w:p>
        </w:tc>
        <w:tc>
          <w:tcPr>
            <w:tcW w:w="1135" w:type="dxa"/>
            <w:shd w:val="clear" w:color="auto" w:fill="auto"/>
          </w:tcPr>
          <w:p w:rsidR="00C57610" w:rsidRDefault="00C57610" w:rsidP="008315DA">
            <w:pPr>
              <w:jc w:val="center"/>
              <w:rPr>
                <w:sz w:val="20"/>
                <w:szCs w:val="20"/>
              </w:rPr>
            </w:pPr>
          </w:p>
        </w:tc>
      </w:tr>
      <w:tr w:rsidR="00C57610" w:rsidTr="00001F7E">
        <w:trPr>
          <w:trHeight w:val="135"/>
        </w:trPr>
        <w:tc>
          <w:tcPr>
            <w:tcW w:w="3052" w:type="dxa"/>
            <w:vMerge/>
          </w:tcPr>
          <w:p w:rsidR="00C57610" w:rsidRDefault="00C57610" w:rsidP="009842A3">
            <w:pPr>
              <w:rPr>
                <w:rFonts w:eastAsia="Calibri"/>
                <w:b/>
                <w:bCs/>
                <w:sz w:val="20"/>
                <w:szCs w:val="20"/>
              </w:rPr>
            </w:pPr>
          </w:p>
        </w:tc>
        <w:tc>
          <w:tcPr>
            <w:tcW w:w="619" w:type="dxa"/>
            <w:gridSpan w:val="5"/>
          </w:tcPr>
          <w:p w:rsidR="00C57610" w:rsidRDefault="00C57610" w:rsidP="00B12EBF">
            <w:pPr>
              <w:jc w:val="center"/>
              <w:rPr>
                <w:sz w:val="20"/>
                <w:szCs w:val="20"/>
              </w:rPr>
            </w:pPr>
            <w:r>
              <w:rPr>
                <w:sz w:val="20"/>
                <w:szCs w:val="20"/>
              </w:rPr>
              <w:t>3</w:t>
            </w:r>
          </w:p>
        </w:tc>
        <w:tc>
          <w:tcPr>
            <w:tcW w:w="8770" w:type="dxa"/>
            <w:gridSpan w:val="4"/>
          </w:tcPr>
          <w:p w:rsidR="00C57610" w:rsidRPr="009C26D5" w:rsidRDefault="00C57610" w:rsidP="00E52477">
            <w:pPr>
              <w:rPr>
                <w:b/>
                <w:bCs/>
                <w:sz w:val="20"/>
                <w:szCs w:val="20"/>
              </w:rPr>
            </w:pPr>
            <w:r w:rsidRPr="00C57610">
              <w:rPr>
                <w:bCs/>
                <w:sz w:val="20"/>
                <w:szCs w:val="20"/>
              </w:rPr>
              <w:t>Самостоятельная работа</w:t>
            </w:r>
            <w:r>
              <w:rPr>
                <w:bCs/>
                <w:sz w:val="20"/>
                <w:szCs w:val="20"/>
              </w:rPr>
              <w:t xml:space="preserve"> № 5-6 Рейтинг стран-лидеров горнолыжного туризма</w:t>
            </w:r>
          </w:p>
        </w:tc>
        <w:tc>
          <w:tcPr>
            <w:tcW w:w="1274" w:type="dxa"/>
            <w:gridSpan w:val="2"/>
          </w:tcPr>
          <w:p w:rsidR="00C57610" w:rsidRDefault="00C57610" w:rsidP="008315DA">
            <w:pPr>
              <w:jc w:val="center"/>
              <w:rPr>
                <w:sz w:val="20"/>
                <w:szCs w:val="20"/>
              </w:rPr>
            </w:pPr>
            <w:r>
              <w:rPr>
                <w:sz w:val="20"/>
                <w:szCs w:val="20"/>
              </w:rPr>
              <w:t>2</w:t>
            </w:r>
          </w:p>
        </w:tc>
        <w:tc>
          <w:tcPr>
            <w:tcW w:w="1135" w:type="dxa"/>
            <w:shd w:val="clear" w:color="auto" w:fill="auto"/>
          </w:tcPr>
          <w:p w:rsidR="00C57610" w:rsidRDefault="00C57610" w:rsidP="008315DA">
            <w:pPr>
              <w:jc w:val="center"/>
              <w:rPr>
                <w:sz w:val="20"/>
                <w:szCs w:val="20"/>
              </w:rPr>
            </w:pPr>
          </w:p>
        </w:tc>
      </w:tr>
      <w:tr w:rsidR="00C57610" w:rsidTr="00001F7E">
        <w:trPr>
          <w:trHeight w:val="135"/>
        </w:trPr>
        <w:tc>
          <w:tcPr>
            <w:tcW w:w="3052" w:type="dxa"/>
            <w:vMerge/>
          </w:tcPr>
          <w:p w:rsidR="00C57610" w:rsidRDefault="00C57610" w:rsidP="009842A3">
            <w:pPr>
              <w:rPr>
                <w:rFonts w:eastAsia="Calibri"/>
                <w:b/>
                <w:bCs/>
                <w:sz w:val="20"/>
                <w:szCs w:val="20"/>
              </w:rPr>
            </w:pPr>
          </w:p>
        </w:tc>
        <w:tc>
          <w:tcPr>
            <w:tcW w:w="619" w:type="dxa"/>
            <w:gridSpan w:val="5"/>
          </w:tcPr>
          <w:p w:rsidR="00C57610" w:rsidRDefault="00C57610" w:rsidP="00B12EBF">
            <w:pPr>
              <w:jc w:val="center"/>
              <w:rPr>
                <w:sz w:val="20"/>
                <w:szCs w:val="20"/>
              </w:rPr>
            </w:pPr>
            <w:r>
              <w:rPr>
                <w:sz w:val="20"/>
                <w:szCs w:val="20"/>
              </w:rPr>
              <w:t>4</w:t>
            </w:r>
          </w:p>
        </w:tc>
        <w:tc>
          <w:tcPr>
            <w:tcW w:w="8770" w:type="dxa"/>
            <w:gridSpan w:val="4"/>
          </w:tcPr>
          <w:p w:rsidR="00C57610" w:rsidRPr="009C26D5" w:rsidRDefault="00C57610" w:rsidP="00E52477">
            <w:pPr>
              <w:rPr>
                <w:b/>
                <w:bCs/>
                <w:sz w:val="20"/>
                <w:szCs w:val="20"/>
              </w:rPr>
            </w:pPr>
            <w:r w:rsidRPr="00C57610">
              <w:rPr>
                <w:bCs/>
                <w:sz w:val="20"/>
                <w:szCs w:val="20"/>
              </w:rPr>
              <w:t>Самостоятельная работа</w:t>
            </w:r>
            <w:r>
              <w:rPr>
                <w:bCs/>
                <w:sz w:val="20"/>
                <w:szCs w:val="20"/>
              </w:rPr>
              <w:t xml:space="preserve"> №</w:t>
            </w:r>
            <w:r w:rsidR="00080CCD">
              <w:rPr>
                <w:bCs/>
                <w:sz w:val="20"/>
                <w:szCs w:val="20"/>
              </w:rPr>
              <w:t>7-10  А</w:t>
            </w:r>
            <w:r>
              <w:rPr>
                <w:bCs/>
                <w:sz w:val="20"/>
                <w:szCs w:val="20"/>
              </w:rPr>
              <w:t>нализ объемов страховых рисков в туризме за 2013 год</w:t>
            </w:r>
          </w:p>
        </w:tc>
        <w:tc>
          <w:tcPr>
            <w:tcW w:w="1274" w:type="dxa"/>
            <w:gridSpan w:val="2"/>
          </w:tcPr>
          <w:p w:rsidR="00C57610" w:rsidRDefault="00080CCD" w:rsidP="008315DA">
            <w:pPr>
              <w:jc w:val="center"/>
              <w:rPr>
                <w:sz w:val="20"/>
                <w:szCs w:val="20"/>
              </w:rPr>
            </w:pPr>
            <w:r>
              <w:rPr>
                <w:sz w:val="20"/>
                <w:szCs w:val="20"/>
              </w:rPr>
              <w:t>4</w:t>
            </w:r>
          </w:p>
        </w:tc>
        <w:tc>
          <w:tcPr>
            <w:tcW w:w="1135" w:type="dxa"/>
            <w:shd w:val="clear" w:color="auto" w:fill="auto"/>
          </w:tcPr>
          <w:p w:rsidR="00C57610" w:rsidRDefault="00C57610" w:rsidP="008315DA">
            <w:pPr>
              <w:jc w:val="center"/>
              <w:rPr>
                <w:sz w:val="20"/>
                <w:szCs w:val="20"/>
              </w:rPr>
            </w:pPr>
          </w:p>
        </w:tc>
      </w:tr>
      <w:tr w:rsidR="001333C2" w:rsidTr="00001F7E">
        <w:trPr>
          <w:trHeight w:val="135"/>
        </w:trPr>
        <w:tc>
          <w:tcPr>
            <w:tcW w:w="3052" w:type="dxa"/>
            <w:vMerge w:val="restart"/>
          </w:tcPr>
          <w:p w:rsidR="001333C2" w:rsidRDefault="001333C2" w:rsidP="009842A3">
            <w:pPr>
              <w:rPr>
                <w:rFonts w:eastAsia="Calibri"/>
                <w:b/>
                <w:bCs/>
                <w:sz w:val="20"/>
                <w:szCs w:val="20"/>
              </w:rPr>
            </w:pPr>
            <w:r>
              <w:rPr>
                <w:rFonts w:eastAsia="Calibri"/>
                <w:b/>
                <w:bCs/>
                <w:sz w:val="20"/>
                <w:szCs w:val="20"/>
              </w:rPr>
              <w:t>Раздел 3. Содержание страхования в туризме.</w:t>
            </w:r>
          </w:p>
        </w:tc>
        <w:tc>
          <w:tcPr>
            <w:tcW w:w="619" w:type="dxa"/>
            <w:gridSpan w:val="5"/>
          </w:tcPr>
          <w:p w:rsidR="001333C2" w:rsidRDefault="001333C2" w:rsidP="00B12EBF">
            <w:pPr>
              <w:jc w:val="center"/>
              <w:rPr>
                <w:sz w:val="20"/>
                <w:szCs w:val="20"/>
              </w:rPr>
            </w:pPr>
          </w:p>
        </w:tc>
        <w:tc>
          <w:tcPr>
            <w:tcW w:w="8770" w:type="dxa"/>
            <w:gridSpan w:val="4"/>
          </w:tcPr>
          <w:p w:rsidR="001333C2" w:rsidRPr="00E52477" w:rsidRDefault="001333C2" w:rsidP="00E52477">
            <w:pPr>
              <w:rPr>
                <w:rFonts w:eastAsia="+mj-ea"/>
                <w:bCs/>
                <w:shadow/>
                <w:kern w:val="24"/>
                <w:sz w:val="20"/>
                <w:szCs w:val="20"/>
              </w:rPr>
            </w:pPr>
            <w:r w:rsidRPr="00CB7506">
              <w:rPr>
                <w:rFonts w:eastAsia="Calibri"/>
                <w:b/>
                <w:bCs/>
                <w:sz w:val="20"/>
                <w:szCs w:val="20"/>
              </w:rPr>
              <w:t>Содержание</w:t>
            </w:r>
          </w:p>
        </w:tc>
        <w:tc>
          <w:tcPr>
            <w:tcW w:w="1274" w:type="dxa"/>
            <w:gridSpan w:val="2"/>
          </w:tcPr>
          <w:p w:rsidR="001333C2" w:rsidRPr="007F2520" w:rsidRDefault="001333C2" w:rsidP="008315DA">
            <w:pPr>
              <w:jc w:val="center"/>
            </w:pPr>
            <w:r w:rsidRPr="007F2520">
              <w:rPr>
                <w:b/>
              </w:rPr>
              <w:t>3</w:t>
            </w:r>
            <w:r w:rsidR="00CE71D8">
              <w:rPr>
                <w:b/>
              </w:rPr>
              <w:t>4</w:t>
            </w:r>
          </w:p>
        </w:tc>
        <w:tc>
          <w:tcPr>
            <w:tcW w:w="1135" w:type="dxa"/>
            <w:shd w:val="clear" w:color="auto" w:fill="auto"/>
          </w:tcPr>
          <w:p w:rsidR="001333C2" w:rsidRDefault="001333C2" w:rsidP="008315DA">
            <w:pPr>
              <w:jc w:val="center"/>
              <w:rPr>
                <w:sz w:val="20"/>
                <w:szCs w:val="20"/>
              </w:rPr>
            </w:pPr>
          </w:p>
        </w:tc>
      </w:tr>
      <w:tr w:rsidR="001333C2" w:rsidTr="00001F7E">
        <w:trPr>
          <w:trHeight w:val="135"/>
        </w:trPr>
        <w:tc>
          <w:tcPr>
            <w:tcW w:w="3052" w:type="dxa"/>
            <w:vMerge/>
          </w:tcPr>
          <w:p w:rsidR="001333C2" w:rsidRDefault="001333C2" w:rsidP="009842A3">
            <w:pPr>
              <w:rPr>
                <w:rFonts w:eastAsia="Calibri"/>
                <w:b/>
                <w:bCs/>
                <w:sz w:val="20"/>
                <w:szCs w:val="20"/>
              </w:rPr>
            </w:pPr>
          </w:p>
        </w:tc>
        <w:tc>
          <w:tcPr>
            <w:tcW w:w="619" w:type="dxa"/>
            <w:gridSpan w:val="5"/>
          </w:tcPr>
          <w:p w:rsidR="001333C2" w:rsidRPr="00DB2CD8" w:rsidRDefault="001333C2" w:rsidP="00B12EBF">
            <w:pPr>
              <w:jc w:val="center"/>
              <w:rPr>
                <w:sz w:val="20"/>
                <w:szCs w:val="20"/>
              </w:rPr>
            </w:pPr>
            <w:r>
              <w:rPr>
                <w:sz w:val="20"/>
                <w:szCs w:val="20"/>
              </w:rPr>
              <w:t>1</w:t>
            </w:r>
          </w:p>
        </w:tc>
        <w:tc>
          <w:tcPr>
            <w:tcW w:w="8770" w:type="dxa"/>
            <w:gridSpan w:val="4"/>
          </w:tcPr>
          <w:p w:rsidR="001333C2" w:rsidRPr="00E52477" w:rsidRDefault="001333C2" w:rsidP="00E52477">
            <w:pPr>
              <w:rPr>
                <w:sz w:val="20"/>
                <w:szCs w:val="20"/>
              </w:rPr>
            </w:pPr>
            <w:r w:rsidRPr="00E52477">
              <w:rPr>
                <w:rFonts w:eastAsia="+mj-ea"/>
                <w:bCs/>
                <w:shadow/>
                <w:kern w:val="24"/>
                <w:sz w:val="20"/>
                <w:szCs w:val="20"/>
              </w:rPr>
              <w:t>Содержание страхования в туризме</w:t>
            </w:r>
            <w:r>
              <w:rPr>
                <w:rFonts w:eastAsia="+mj-ea"/>
                <w:bCs/>
                <w:shadow/>
                <w:kern w:val="24"/>
                <w:sz w:val="20"/>
                <w:szCs w:val="20"/>
              </w:rPr>
              <w:t>.</w:t>
            </w:r>
            <w:r>
              <w:rPr>
                <w:sz w:val="20"/>
                <w:szCs w:val="20"/>
              </w:rPr>
              <w:t xml:space="preserve"> Виды страхования</w:t>
            </w:r>
          </w:p>
        </w:tc>
        <w:tc>
          <w:tcPr>
            <w:tcW w:w="1274" w:type="dxa"/>
            <w:gridSpan w:val="2"/>
          </w:tcPr>
          <w:p w:rsidR="001333C2" w:rsidRDefault="001333C2" w:rsidP="008315DA">
            <w:pPr>
              <w:jc w:val="center"/>
              <w:rPr>
                <w:sz w:val="20"/>
                <w:szCs w:val="20"/>
              </w:rPr>
            </w:pPr>
            <w:r>
              <w:rPr>
                <w:sz w:val="20"/>
                <w:szCs w:val="20"/>
              </w:rPr>
              <w:t>2</w:t>
            </w:r>
          </w:p>
        </w:tc>
        <w:tc>
          <w:tcPr>
            <w:tcW w:w="1135" w:type="dxa"/>
            <w:shd w:val="clear" w:color="auto" w:fill="auto"/>
          </w:tcPr>
          <w:p w:rsidR="001333C2" w:rsidRDefault="001333C2" w:rsidP="008315DA">
            <w:pPr>
              <w:jc w:val="center"/>
              <w:rPr>
                <w:sz w:val="20"/>
                <w:szCs w:val="20"/>
              </w:rPr>
            </w:pPr>
            <w:r>
              <w:rPr>
                <w:sz w:val="20"/>
                <w:szCs w:val="20"/>
              </w:rPr>
              <w:t>2</w:t>
            </w:r>
          </w:p>
        </w:tc>
      </w:tr>
      <w:tr w:rsidR="001333C2" w:rsidTr="00001F7E">
        <w:trPr>
          <w:trHeight w:val="135"/>
        </w:trPr>
        <w:tc>
          <w:tcPr>
            <w:tcW w:w="3052" w:type="dxa"/>
            <w:vMerge/>
          </w:tcPr>
          <w:p w:rsidR="001333C2" w:rsidRDefault="001333C2" w:rsidP="009842A3">
            <w:pPr>
              <w:rPr>
                <w:rFonts w:eastAsia="Calibri"/>
                <w:b/>
                <w:bCs/>
                <w:sz w:val="20"/>
                <w:szCs w:val="20"/>
              </w:rPr>
            </w:pPr>
          </w:p>
        </w:tc>
        <w:tc>
          <w:tcPr>
            <w:tcW w:w="619" w:type="dxa"/>
            <w:gridSpan w:val="5"/>
          </w:tcPr>
          <w:p w:rsidR="001333C2" w:rsidRDefault="001333C2" w:rsidP="00B12EBF">
            <w:pPr>
              <w:jc w:val="center"/>
              <w:rPr>
                <w:sz w:val="20"/>
                <w:szCs w:val="20"/>
              </w:rPr>
            </w:pPr>
            <w:r>
              <w:rPr>
                <w:sz w:val="20"/>
                <w:szCs w:val="20"/>
              </w:rPr>
              <w:t>2</w:t>
            </w:r>
          </w:p>
        </w:tc>
        <w:tc>
          <w:tcPr>
            <w:tcW w:w="8770" w:type="dxa"/>
            <w:gridSpan w:val="4"/>
          </w:tcPr>
          <w:p w:rsidR="001333C2" w:rsidRPr="00E52477" w:rsidRDefault="001333C2" w:rsidP="00E52477">
            <w:pPr>
              <w:rPr>
                <w:bCs/>
                <w:sz w:val="20"/>
                <w:szCs w:val="20"/>
              </w:rPr>
            </w:pPr>
            <w:r>
              <w:rPr>
                <w:bCs/>
                <w:sz w:val="20"/>
                <w:szCs w:val="20"/>
              </w:rPr>
              <w:t>Необходимость страхования в туризме.</w:t>
            </w:r>
          </w:p>
        </w:tc>
        <w:tc>
          <w:tcPr>
            <w:tcW w:w="1274" w:type="dxa"/>
            <w:gridSpan w:val="2"/>
          </w:tcPr>
          <w:p w:rsidR="001333C2" w:rsidRDefault="001333C2" w:rsidP="008315DA">
            <w:pPr>
              <w:jc w:val="center"/>
              <w:rPr>
                <w:sz w:val="20"/>
                <w:szCs w:val="20"/>
              </w:rPr>
            </w:pPr>
            <w:r>
              <w:rPr>
                <w:sz w:val="20"/>
                <w:szCs w:val="20"/>
              </w:rPr>
              <w:t>4</w:t>
            </w:r>
          </w:p>
        </w:tc>
        <w:tc>
          <w:tcPr>
            <w:tcW w:w="1135" w:type="dxa"/>
            <w:shd w:val="clear" w:color="auto" w:fill="auto"/>
          </w:tcPr>
          <w:p w:rsidR="001333C2" w:rsidRDefault="001333C2" w:rsidP="008315DA">
            <w:pPr>
              <w:jc w:val="center"/>
              <w:rPr>
                <w:sz w:val="20"/>
                <w:szCs w:val="20"/>
              </w:rPr>
            </w:pPr>
            <w:r>
              <w:rPr>
                <w:sz w:val="20"/>
                <w:szCs w:val="20"/>
              </w:rPr>
              <w:t>2</w:t>
            </w:r>
          </w:p>
        </w:tc>
      </w:tr>
      <w:tr w:rsidR="001333C2" w:rsidTr="00001F7E">
        <w:trPr>
          <w:trHeight w:val="255"/>
        </w:trPr>
        <w:tc>
          <w:tcPr>
            <w:tcW w:w="3052" w:type="dxa"/>
            <w:vMerge/>
          </w:tcPr>
          <w:p w:rsidR="001333C2" w:rsidRDefault="001333C2" w:rsidP="00B12EBF">
            <w:pPr>
              <w:jc w:val="center"/>
              <w:rPr>
                <w:rFonts w:eastAsia="Calibri"/>
                <w:b/>
                <w:bCs/>
                <w:sz w:val="20"/>
                <w:szCs w:val="20"/>
              </w:rPr>
            </w:pPr>
          </w:p>
        </w:tc>
        <w:tc>
          <w:tcPr>
            <w:tcW w:w="619" w:type="dxa"/>
            <w:gridSpan w:val="5"/>
          </w:tcPr>
          <w:p w:rsidR="001333C2" w:rsidRDefault="001333C2" w:rsidP="00B12EBF">
            <w:pPr>
              <w:jc w:val="center"/>
              <w:rPr>
                <w:sz w:val="20"/>
                <w:szCs w:val="20"/>
              </w:rPr>
            </w:pPr>
            <w:r>
              <w:rPr>
                <w:sz w:val="20"/>
                <w:szCs w:val="20"/>
              </w:rPr>
              <w:t>3</w:t>
            </w:r>
          </w:p>
        </w:tc>
        <w:tc>
          <w:tcPr>
            <w:tcW w:w="8770" w:type="dxa"/>
            <w:gridSpan w:val="4"/>
          </w:tcPr>
          <w:p w:rsidR="001333C2" w:rsidRDefault="001333C2" w:rsidP="00E52477">
            <w:pPr>
              <w:rPr>
                <w:sz w:val="20"/>
                <w:szCs w:val="20"/>
              </w:rPr>
            </w:pPr>
            <w:r>
              <w:rPr>
                <w:sz w:val="20"/>
                <w:szCs w:val="20"/>
              </w:rPr>
              <w:t>Проблемы страхования в туризме</w:t>
            </w:r>
          </w:p>
        </w:tc>
        <w:tc>
          <w:tcPr>
            <w:tcW w:w="1274" w:type="dxa"/>
            <w:gridSpan w:val="2"/>
          </w:tcPr>
          <w:p w:rsidR="001333C2" w:rsidRDefault="001333C2" w:rsidP="008315DA">
            <w:pPr>
              <w:jc w:val="center"/>
              <w:rPr>
                <w:sz w:val="20"/>
                <w:szCs w:val="20"/>
              </w:rPr>
            </w:pPr>
            <w:r>
              <w:rPr>
                <w:sz w:val="20"/>
                <w:szCs w:val="20"/>
              </w:rPr>
              <w:t>2</w:t>
            </w:r>
          </w:p>
        </w:tc>
        <w:tc>
          <w:tcPr>
            <w:tcW w:w="1135" w:type="dxa"/>
            <w:shd w:val="clear" w:color="auto" w:fill="auto"/>
          </w:tcPr>
          <w:p w:rsidR="001333C2" w:rsidRDefault="001333C2" w:rsidP="008315DA">
            <w:pPr>
              <w:jc w:val="center"/>
              <w:rPr>
                <w:sz w:val="20"/>
                <w:szCs w:val="20"/>
              </w:rPr>
            </w:pPr>
            <w:r>
              <w:rPr>
                <w:sz w:val="20"/>
                <w:szCs w:val="20"/>
              </w:rPr>
              <w:t>2</w:t>
            </w:r>
          </w:p>
        </w:tc>
      </w:tr>
      <w:tr w:rsidR="001333C2" w:rsidTr="000A6A82">
        <w:trPr>
          <w:trHeight w:val="255"/>
        </w:trPr>
        <w:tc>
          <w:tcPr>
            <w:tcW w:w="3052" w:type="dxa"/>
            <w:vMerge/>
          </w:tcPr>
          <w:p w:rsidR="001333C2" w:rsidRDefault="001333C2" w:rsidP="00B12EBF">
            <w:pPr>
              <w:jc w:val="center"/>
              <w:rPr>
                <w:rFonts w:eastAsia="Calibri"/>
                <w:b/>
                <w:bCs/>
                <w:sz w:val="20"/>
                <w:szCs w:val="20"/>
              </w:rPr>
            </w:pPr>
          </w:p>
        </w:tc>
        <w:tc>
          <w:tcPr>
            <w:tcW w:w="619" w:type="dxa"/>
            <w:gridSpan w:val="5"/>
          </w:tcPr>
          <w:p w:rsidR="001333C2" w:rsidRPr="00DB2CD8" w:rsidRDefault="001333C2" w:rsidP="00B12EBF">
            <w:pPr>
              <w:jc w:val="center"/>
              <w:rPr>
                <w:sz w:val="20"/>
                <w:szCs w:val="20"/>
              </w:rPr>
            </w:pPr>
            <w:r>
              <w:rPr>
                <w:sz w:val="20"/>
                <w:szCs w:val="20"/>
              </w:rPr>
              <w:t>4</w:t>
            </w:r>
          </w:p>
        </w:tc>
        <w:tc>
          <w:tcPr>
            <w:tcW w:w="8770" w:type="dxa"/>
            <w:gridSpan w:val="4"/>
            <w:shd w:val="clear" w:color="auto" w:fill="F2F2F2" w:themeFill="background1" w:themeFillShade="F2"/>
          </w:tcPr>
          <w:p w:rsidR="001333C2" w:rsidRDefault="001333C2" w:rsidP="00E52477">
            <w:pPr>
              <w:rPr>
                <w:sz w:val="20"/>
                <w:szCs w:val="20"/>
              </w:rPr>
            </w:pPr>
            <w:r>
              <w:rPr>
                <w:sz w:val="20"/>
                <w:szCs w:val="20"/>
              </w:rPr>
              <w:t>Формы страхования в туризме. Порядок оформления турстраховки.  Рекомендации по выбору страховой фирмы.</w:t>
            </w:r>
          </w:p>
        </w:tc>
        <w:tc>
          <w:tcPr>
            <w:tcW w:w="1274" w:type="dxa"/>
            <w:gridSpan w:val="2"/>
            <w:shd w:val="clear" w:color="auto" w:fill="F2F2F2" w:themeFill="background1" w:themeFillShade="F2"/>
          </w:tcPr>
          <w:p w:rsidR="001333C2" w:rsidRDefault="00CE71D8" w:rsidP="008315DA">
            <w:pPr>
              <w:jc w:val="center"/>
              <w:rPr>
                <w:sz w:val="20"/>
                <w:szCs w:val="20"/>
              </w:rPr>
            </w:pPr>
            <w:r>
              <w:rPr>
                <w:sz w:val="20"/>
                <w:szCs w:val="20"/>
              </w:rPr>
              <w:t>4</w:t>
            </w:r>
          </w:p>
        </w:tc>
        <w:tc>
          <w:tcPr>
            <w:tcW w:w="1135" w:type="dxa"/>
            <w:shd w:val="clear" w:color="auto" w:fill="auto"/>
          </w:tcPr>
          <w:p w:rsidR="001333C2" w:rsidRDefault="001333C2" w:rsidP="008315DA">
            <w:pPr>
              <w:jc w:val="center"/>
              <w:rPr>
                <w:sz w:val="20"/>
                <w:szCs w:val="20"/>
              </w:rPr>
            </w:pPr>
            <w:r>
              <w:rPr>
                <w:sz w:val="20"/>
                <w:szCs w:val="20"/>
              </w:rPr>
              <w:t>2</w:t>
            </w:r>
          </w:p>
        </w:tc>
      </w:tr>
      <w:tr w:rsidR="001333C2" w:rsidTr="00001F7E">
        <w:trPr>
          <w:trHeight w:val="255"/>
        </w:trPr>
        <w:tc>
          <w:tcPr>
            <w:tcW w:w="3052" w:type="dxa"/>
            <w:vMerge/>
          </w:tcPr>
          <w:p w:rsidR="001333C2" w:rsidRDefault="001333C2" w:rsidP="00B12EBF">
            <w:pPr>
              <w:jc w:val="center"/>
              <w:rPr>
                <w:rFonts w:eastAsia="Calibri"/>
                <w:b/>
                <w:bCs/>
                <w:sz w:val="20"/>
                <w:szCs w:val="20"/>
              </w:rPr>
            </w:pPr>
          </w:p>
        </w:tc>
        <w:tc>
          <w:tcPr>
            <w:tcW w:w="619" w:type="dxa"/>
            <w:gridSpan w:val="5"/>
          </w:tcPr>
          <w:p w:rsidR="001333C2" w:rsidRDefault="001333C2" w:rsidP="00B12EBF">
            <w:pPr>
              <w:jc w:val="center"/>
              <w:rPr>
                <w:sz w:val="20"/>
                <w:szCs w:val="20"/>
              </w:rPr>
            </w:pPr>
            <w:r>
              <w:rPr>
                <w:sz w:val="20"/>
                <w:szCs w:val="20"/>
              </w:rPr>
              <w:t>5</w:t>
            </w:r>
          </w:p>
        </w:tc>
        <w:tc>
          <w:tcPr>
            <w:tcW w:w="8770" w:type="dxa"/>
            <w:gridSpan w:val="4"/>
          </w:tcPr>
          <w:p w:rsidR="001333C2" w:rsidRDefault="001333C2" w:rsidP="00E52477">
            <w:pPr>
              <w:rPr>
                <w:sz w:val="20"/>
                <w:szCs w:val="20"/>
              </w:rPr>
            </w:pPr>
            <w:r w:rsidRPr="00922FD8">
              <w:rPr>
                <w:sz w:val="20"/>
                <w:szCs w:val="20"/>
              </w:rPr>
              <w:t>Специфические виды и схемы страхования туристов</w:t>
            </w:r>
          </w:p>
        </w:tc>
        <w:tc>
          <w:tcPr>
            <w:tcW w:w="1274" w:type="dxa"/>
            <w:gridSpan w:val="2"/>
          </w:tcPr>
          <w:p w:rsidR="001333C2" w:rsidRDefault="001333C2" w:rsidP="008315DA">
            <w:pPr>
              <w:jc w:val="center"/>
              <w:rPr>
                <w:sz w:val="20"/>
                <w:szCs w:val="20"/>
              </w:rPr>
            </w:pPr>
            <w:r>
              <w:rPr>
                <w:sz w:val="20"/>
                <w:szCs w:val="20"/>
              </w:rPr>
              <w:t>2</w:t>
            </w:r>
          </w:p>
        </w:tc>
        <w:tc>
          <w:tcPr>
            <w:tcW w:w="1135" w:type="dxa"/>
            <w:shd w:val="clear" w:color="auto" w:fill="auto"/>
          </w:tcPr>
          <w:p w:rsidR="001333C2" w:rsidRDefault="001333C2" w:rsidP="008315DA">
            <w:pPr>
              <w:jc w:val="center"/>
              <w:rPr>
                <w:sz w:val="20"/>
                <w:szCs w:val="20"/>
              </w:rPr>
            </w:pPr>
            <w:r>
              <w:rPr>
                <w:sz w:val="20"/>
                <w:szCs w:val="20"/>
              </w:rPr>
              <w:t>2</w:t>
            </w:r>
          </w:p>
        </w:tc>
      </w:tr>
      <w:tr w:rsidR="001333C2" w:rsidTr="00001F7E">
        <w:trPr>
          <w:trHeight w:val="255"/>
        </w:trPr>
        <w:tc>
          <w:tcPr>
            <w:tcW w:w="3052" w:type="dxa"/>
            <w:vMerge/>
          </w:tcPr>
          <w:p w:rsidR="001333C2" w:rsidRDefault="001333C2" w:rsidP="00B12EBF">
            <w:pPr>
              <w:jc w:val="center"/>
              <w:rPr>
                <w:rFonts w:eastAsia="Calibri"/>
                <w:b/>
                <w:bCs/>
                <w:sz w:val="20"/>
                <w:szCs w:val="20"/>
              </w:rPr>
            </w:pPr>
          </w:p>
        </w:tc>
        <w:tc>
          <w:tcPr>
            <w:tcW w:w="619" w:type="dxa"/>
            <w:gridSpan w:val="5"/>
          </w:tcPr>
          <w:p w:rsidR="001333C2" w:rsidRDefault="001333C2" w:rsidP="00B12EBF">
            <w:pPr>
              <w:jc w:val="center"/>
              <w:rPr>
                <w:sz w:val="20"/>
                <w:szCs w:val="20"/>
              </w:rPr>
            </w:pPr>
            <w:r>
              <w:rPr>
                <w:sz w:val="20"/>
                <w:szCs w:val="20"/>
              </w:rPr>
              <w:t>6</w:t>
            </w:r>
          </w:p>
        </w:tc>
        <w:tc>
          <w:tcPr>
            <w:tcW w:w="8770" w:type="dxa"/>
            <w:gridSpan w:val="4"/>
          </w:tcPr>
          <w:p w:rsidR="001333C2" w:rsidRPr="00672459" w:rsidRDefault="001333C2" w:rsidP="00E52477">
            <w:pPr>
              <w:rPr>
                <w:sz w:val="20"/>
                <w:szCs w:val="20"/>
              </w:rPr>
            </w:pPr>
            <w:r>
              <w:rPr>
                <w:sz w:val="20"/>
                <w:szCs w:val="20"/>
              </w:rPr>
              <w:t>Индивидуальная программа страхования туристов</w:t>
            </w:r>
          </w:p>
        </w:tc>
        <w:tc>
          <w:tcPr>
            <w:tcW w:w="1274" w:type="dxa"/>
            <w:gridSpan w:val="2"/>
          </w:tcPr>
          <w:p w:rsidR="001333C2" w:rsidRDefault="001333C2" w:rsidP="008315DA">
            <w:pPr>
              <w:jc w:val="center"/>
              <w:rPr>
                <w:sz w:val="20"/>
                <w:szCs w:val="20"/>
              </w:rPr>
            </w:pPr>
            <w:r>
              <w:rPr>
                <w:sz w:val="20"/>
                <w:szCs w:val="20"/>
              </w:rPr>
              <w:t>2</w:t>
            </w:r>
          </w:p>
        </w:tc>
        <w:tc>
          <w:tcPr>
            <w:tcW w:w="1135" w:type="dxa"/>
            <w:shd w:val="clear" w:color="auto" w:fill="auto"/>
          </w:tcPr>
          <w:p w:rsidR="001333C2" w:rsidRDefault="001333C2" w:rsidP="008315DA">
            <w:pPr>
              <w:jc w:val="center"/>
              <w:rPr>
                <w:sz w:val="20"/>
                <w:szCs w:val="20"/>
              </w:rPr>
            </w:pPr>
            <w:r>
              <w:rPr>
                <w:sz w:val="20"/>
                <w:szCs w:val="20"/>
              </w:rPr>
              <w:t>2</w:t>
            </w:r>
          </w:p>
        </w:tc>
      </w:tr>
      <w:tr w:rsidR="001333C2" w:rsidTr="00001F7E">
        <w:trPr>
          <w:trHeight w:val="255"/>
        </w:trPr>
        <w:tc>
          <w:tcPr>
            <w:tcW w:w="3052" w:type="dxa"/>
            <w:vMerge/>
          </w:tcPr>
          <w:p w:rsidR="001333C2" w:rsidRDefault="001333C2" w:rsidP="00B12EBF">
            <w:pPr>
              <w:jc w:val="center"/>
              <w:rPr>
                <w:rFonts w:eastAsia="Calibri"/>
                <w:b/>
                <w:bCs/>
                <w:sz w:val="20"/>
                <w:szCs w:val="20"/>
              </w:rPr>
            </w:pPr>
          </w:p>
        </w:tc>
        <w:tc>
          <w:tcPr>
            <w:tcW w:w="619" w:type="dxa"/>
            <w:gridSpan w:val="5"/>
          </w:tcPr>
          <w:p w:rsidR="001333C2" w:rsidRDefault="001333C2" w:rsidP="00B12EBF">
            <w:pPr>
              <w:jc w:val="center"/>
              <w:rPr>
                <w:sz w:val="20"/>
                <w:szCs w:val="20"/>
              </w:rPr>
            </w:pPr>
            <w:r>
              <w:rPr>
                <w:sz w:val="20"/>
                <w:szCs w:val="20"/>
              </w:rPr>
              <w:t>7</w:t>
            </w:r>
          </w:p>
        </w:tc>
        <w:tc>
          <w:tcPr>
            <w:tcW w:w="8770" w:type="dxa"/>
            <w:gridSpan w:val="4"/>
          </w:tcPr>
          <w:p w:rsidR="001333C2" w:rsidRDefault="001333C2" w:rsidP="00E52477">
            <w:pPr>
              <w:rPr>
                <w:sz w:val="20"/>
                <w:szCs w:val="20"/>
              </w:rPr>
            </w:pPr>
            <w:r w:rsidRPr="00672459">
              <w:rPr>
                <w:sz w:val="20"/>
                <w:szCs w:val="20"/>
              </w:rPr>
              <w:t xml:space="preserve"> Действия в непредвиденной ситуации. Основные случаи выплата страховки</w:t>
            </w:r>
            <w:r>
              <w:rPr>
                <w:sz w:val="20"/>
                <w:szCs w:val="20"/>
              </w:rPr>
              <w:t>.</w:t>
            </w:r>
          </w:p>
        </w:tc>
        <w:tc>
          <w:tcPr>
            <w:tcW w:w="1274" w:type="dxa"/>
            <w:gridSpan w:val="2"/>
          </w:tcPr>
          <w:p w:rsidR="001333C2" w:rsidRDefault="001333C2" w:rsidP="008315DA">
            <w:pPr>
              <w:jc w:val="center"/>
              <w:rPr>
                <w:sz w:val="20"/>
                <w:szCs w:val="20"/>
              </w:rPr>
            </w:pPr>
            <w:r>
              <w:rPr>
                <w:sz w:val="20"/>
                <w:szCs w:val="20"/>
              </w:rPr>
              <w:t>2</w:t>
            </w:r>
          </w:p>
        </w:tc>
        <w:tc>
          <w:tcPr>
            <w:tcW w:w="1135" w:type="dxa"/>
            <w:shd w:val="clear" w:color="auto" w:fill="auto"/>
          </w:tcPr>
          <w:p w:rsidR="001333C2" w:rsidRDefault="001333C2" w:rsidP="008315DA">
            <w:pPr>
              <w:jc w:val="center"/>
              <w:rPr>
                <w:sz w:val="20"/>
                <w:szCs w:val="20"/>
              </w:rPr>
            </w:pPr>
            <w:r>
              <w:rPr>
                <w:sz w:val="20"/>
                <w:szCs w:val="20"/>
              </w:rPr>
              <w:t>2</w:t>
            </w:r>
          </w:p>
        </w:tc>
      </w:tr>
      <w:tr w:rsidR="001333C2" w:rsidTr="00001F7E">
        <w:trPr>
          <w:trHeight w:val="255"/>
        </w:trPr>
        <w:tc>
          <w:tcPr>
            <w:tcW w:w="3052" w:type="dxa"/>
            <w:vMerge/>
          </w:tcPr>
          <w:p w:rsidR="001333C2" w:rsidRDefault="001333C2" w:rsidP="00B12EBF">
            <w:pPr>
              <w:jc w:val="center"/>
              <w:rPr>
                <w:rFonts w:eastAsia="Calibri"/>
                <w:b/>
                <w:bCs/>
                <w:sz w:val="20"/>
                <w:szCs w:val="20"/>
              </w:rPr>
            </w:pPr>
          </w:p>
        </w:tc>
        <w:tc>
          <w:tcPr>
            <w:tcW w:w="619" w:type="dxa"/>
            <w:gridSpan w:val="5"/>
          </w:tcPr>
          <w:p w:rsidR="001333C2" w:rsidRDefault="001333C2" w:rsidP="00B12EBF">
            <w:pPr>
              <w:jc w:val="center"/>
              <w:rPr>
                <w:sz w:val="20"/>
                <w:szCs w:val="20"/>
              </w:rPr>
            </w:pPr>
            <w:r>
              <w:rPr>
                <w:sz w:val="20"/>
                <w:szCs w:val="20"/>
              </w:rPr>
              <w:t>8</w:t>
            </w:r>
          </w:p>
        </w:tc>
        <w:tc>
          <w:tcPr>
            <w:tcW w:w="8770" w:type="dxa"/>
            <w:gridSpan w:val="4"/>
          </w:tcPr>
          <w:p w:rsidR="001333C2" w:rsidRPr="00672459" w:rsidRDefault="001333C2" w:rsidP="00B12EBF">
            <w:pPr>
              <w:rPr>
                <w:sz w:val="20"/>
                <w:szCs w:val="20"/>
              </w:rPr>
            </w:pPr>
            <w:r w:rsidRPr="00B53B46">
              <w:rPr>
                <w:sz w:val="20"/>
                <w:szCs w:val="20"/>
              </w:rPr>
              <w:t>Примеры страховых рисков в туризме</w:t>
            </w:r>
            <w:r>
              <w:rPr>
                <w:sz w:val="20"/>
                <w:szCs w:val="20"/>
              </w:rPr>
              <w:t>.</w:t>
            </w:r>
          </w:p>
        </w:tc>
        <w:tc>
          <w:tcPr>
            <w:tcW w:w="1274" w:type="dxa"/>
            <w:gridSpan w:val="2"/>
          </w:tcPr>
          <w:p w:rsidR="001333C2" w:rsidRDefault="001333C2" w:rsidP="008315DA">
            <w:pPr>
              <w:jc w:val="center"/>
              <w:rPr>
                <w:sz w:val="20"/>
                <w:szCs w:val="20"/>
              </w:rPr>
            </w:pPr>
            <w:r>
              <w:rPr>
                <w:sz w:val="20"/>
                <w:szCs w:val="20"/>
              </w:rPr>
              <w:t>2</w:t>
            </w:r>
          </w:p>
        </w:tc>
        <w:tc>
          <w:tcPr>
            <w:tcW w:w="1135" w:type="dxa"/>
            <w:shd w:val="clear" w:color="auto" w:fill="auto"/>
          </w:tcPr>
          <w:p w:rsidR="001333C2" w:rsidRDefault="001333C2" w:rsidP="008315DA">
            <w:pPr>
              <w:jc w:val="center"/>
              <w:rPr>
                <w:sz w:val="20"/>
                <w:szCs w:val="20"/>
              </w:rPr>
            </w:pPr>
            <w:r>
              <w:rPr>
                <w:sz w:val="20"/>
                <w:szCs w:val="20"/>
              </w:rPr>
              <w:t>2</w:t>
            </w:r>
          </w:p>
        </w:tc>
      </w:tr>
      <w:tr w:rsidR="001333C2" w:rsidTr="00001F7E">
        <w:trPr>
          <w:trHeight w:val="255"/>
        </w:trPr>
        <w:tc>
          <w:tcPr>
            <w:tcW w:w="3052" w:type="dxa"/>
            <w:vMerge/>
          </w:tcPr>
          <w:p w:rsidR="001333C2" w:rsidRDefault="001333C2" w:rsidP="00B12EBF">
            <w:pPr>
              <w:jc w:val="center"/>
              <w:rPr>
                <w:rFonts w:eastAsia="Calibri"/>
                <w:b/>
                <w:bCs/>
                <w:sz w:val="20"/>
                <w:szCs w:val="20"/>
              </w:rPr>
            </w:pPr>
          </w:p>
        </w:tc>
        <w:tc>
          <w:tcPr>
            <w:tcW w:w="619" w:type="dxa"/>
            <w:gridSpan w:val="5"/>
          </w:tcPr>
          <w:p w:rsidR="001333C2" w:rsidRDefault="001333C2" w:rsidP="00B12EBF">
            <w:pPr>
              <w:jc w:val="center"/>
              <w:rPr>
                <w:sz w:val="20"/>
                <w:szCs w:val="20"/>
              </w:rPr>
            </w:pPr>
            <w:r>
              <w:rPr>
                <w:sz w:val="20"/>
                <w:szCs w:val="20"/>
              </w:rPr>
              <w:t>9</w:t>
            </w:r>
          </w:p>
        </w:tc>
        <w:tc>
          <w:tcPr>
            <w:tcW w:w="8770" w:type="dxa"/>
            <w:gridSpan w:val="4"/>
          </w:tcPr>
          <w:p w:rsidR="001333C2" w:rsidRPr="00B53B46" w:rsidRDefault="001333C2" w:rsidP="00B12EBF">
            <w:pPr>
              <w:rPr>
                <w:sz w:val="20"/>
                <w:szCs w:val="20"/>
              </w:rPr>
            </w:pPr>
            <w:r>
              <w:rPr>
                <w:sz w:val="20"/>
                <w:szCs w:val="20"/>
              </w:rPr>
              <w:t>Виды страховых случаев в туризме</w:t>
            </w:r>
          </w:p>
        </w:tc>
        <w:tc>
          <w:tcPr>
            <w:tcW w:w="1274" w:type="dxa"/>
            <w:gridSpan w:val="2"/>
          </w:tcPr>
          <w:p w:rsidR="001333C2" w:rsidRDefault="001333C2" w:rsidP="008315DA">
            <w:pPr>
              <w:jc w:val="center"/>
              <w:rPr>
                <w:sz w:val="20"/>
                <w:szCs w:val="20"/>
              </w:rPr>
            </w:pPr>
            <w:r>
              <w:rPr>
                <w:sz w:val="20"/>
                <w:szCs w:val="20"/>
              </w:rPr>
              <w:t>2</w:t>
            </w:r>
          </w:p>
        </w:tc>
        <w:tc>
          <w:tcPr>
            <w:tcW w:w="1135" w:type="dxa"/>
            <w:shd w:val="clear" w:color="auto" w:fill="auto"/>
          </w:tcPr>
          <w:p w:rsidR="001333C2" w:rsidRDefault="001333C2" w:rsidP="008315DA">
            <w:pPr>
              <w:jc w:val="center"/>
              <w:rPr>
                <w:sz w:val="20"/>
                <w:szCs w:val="20"/>
              </w:rPr>
            </w:pPr>
            <w:r>
              <w:rPr>
                <w:sz w:val="20"/>
                <w:szCs w:val="20"/>
              </w:rPr>
              <w:t>2</w:t>
            </w:r>
          </w:p>
        </w:tc>
      </w:tr>
      <w:tr w:rsidR="001333C2" w:rsidTr="00001F7E">
        <w:trPr>
          <w:trHeight w:val="255"/>
        </w:trPr>
        <w:tc>
          <w:tcPr>
            <w:tcW w:w="3052" w:type="dxa"/>
            <w:vMerge/>
          </w:tcPr>
          <w:p w:rsidR="001333C2" w:rsidRDefault="001333C2" w:rsidP="00B12EBF">
            <w:pPr>
              <w:jc w:val="center"/>
              <w:rPr>
                <w:rFonts w:eastAsia="Calibri"/>
                <w:b/>
                <w:bCs/>
                <w:sz w:val="20"/>
                <w:szCs w:val="20"/>
              </w:rPr>
            </w:pPr>
          </w:p>
        </w:tc>
        <w:tc>
          <w:tcPr>
            <w:tcW w:w="619" w:type="dxa"/>
            <w:gridSpan w:val="5"/>
          </w:tcPr>
          <w:p w:rsidR="001333C2" w:rsidRDefault="001333C2" w:rsidP="00B12EBF">
            <w:pPr>
              <w:jc w:val="center"/>
              <w:rPr>
                <w:sz w:val="20"/>
                <w:szCs w:val="20"/>
              </w:rPr>
            </w:pPr>
            <w:r>
              <w:rPr>
                <w:sz w:val="20"/>
                <w:szCs w:val="20"/>
              </w:rPr>
              <w:t>10</w:t>
            </w:r>
          </w:p>
        </w:tc>
        <w:tc>
          <w:tcPr>
            <w:tcW w:w="8770" w:type="dxa"/>
            <w:gridSpan w:val="4"/>
          </w:tcPr>
          <w:p w:rsidR="001333C2" w:rsidRPr="00B53B46" w:rsidRDefault="001333C2" w:rsidP="00E52477">
            <w:pPr>
              <w:rPr>
                <w:sz w:val="20"/>
                <w:szCs w:val="20"/>
              </w:rPr>
            </w:pPr>
            <w:r>
              <w:rPr>
                <w:sz w:val="20"/>
                <w:szCs w:val="20"/>
              </w:rPr>
              <w:t>Как поступать при наступлении страхового случая в туризме.</w:t>
            </w:r>
          </w:p>
        </w:tc>
        <w:tc>
          <w:tcPr>
            <w:tcW w:w="1274" w:type="dxa"/>
            <w:gridSpan w:val="2"/>
          </w:tcPr>
          <w:p w:rsidR="001333C2" w:rsidRDefault="001333C2" w:rsidP="008315DA">
            <w:pPr>
              <w:jc w:val="center"/>
              <w:rPr>
                <w:sz w:val="20"/>
                <w:szCs w:val="20"/>
              </w:rPr>
            </w:pPr>
            <w:r>
              <w:rPr>
                <w:sz w:val="20"/>
                <w:szCs w:val="20"/>
              </w:rPr>
              <w:t>2</w:t>
            </w:r>
          </w:p>
        </w:tc>
        <w:tc>
          <w:tcPr>
            <w:tcW w:w="1135" w:type="dxa"/>
            <w:shd w:val="clear" w:color="auto" w:fill="auto"/>
          </w:tcPr>
          <w:p w:rsidR="001333C2" w:rsidRDefault="001333C2" w:rsidP="008315DA">
            <w:pPr>
              <w:jc w:val="center"/>
              <w:rPr>
                <w:sz w:val="20"/>
                <w:szCs w:val="20"/>
              </w:rPr>
            </w:pPr>
            <w:r>
              <w:rPr>
                <w:sz w:val="20"/>
                <w:szCs w:val="20"/>
              </w:rPr>
              <w:t>2</w:t>
            </w:r>
          </w:p>
        </w:tc>
      </w:tr>
      <w:tr w:rsidR="001333C2" w:rsidTr="00001F7E">
        <w:trPr>
          <w:trHeight w:val="255"/>
        </w:trPr>
        <w:tc>
          <w:tcPr>
            <w:tcW w:w="3052" w:type="dxa"/>
            <w:vMerge/>
          </w:tcPr>
          <w:p w:rsidR="001333C2" w:rsidRDefault="001333C2" w:rsidP="00B12EBF">
            <w:pPr>
              <w:jc w:val="center"/>
              <w:rPr>
                <w:rFonts w:eastAsia="Calibri"/>
                <w:b/>
                <w:bCs/>
                <w:sz w:val="20"/>
                <w:szCs w:val="20"/>
              </w:rPr>
            </w:pPr>
          </w:p>
        </w:tc>
        <w:tc>
          <w:tcPr>
            <w:tcW w:w="619" w:type="dxa"/>
            <w:gridSpan w:val="5"/>
          </w:tcPr>
          <w:p w:rsidR="001333C2" w:rsidRDefault="001333C2" w:rsidP="00B12EBF">
            <w:pPr>
              <w:jc w:val="center"/>
              <w:rPr>
                <w:sz w:val="20"/>
                <w:szCs w:val="20"/>
              </w:rPr>
            </w:pPr>
            <w:r>
              <w:rPr>
                <w:sz w:val="20"/>
                <w:szCs w:val="20"/>
              </w:rPr>
              <w:t>11</w:t>
            </w:r>
          </w:p>
        </w:tc>
        <w:tc>
          <w:tcPr>
            <w:tcW w:w="8770" w:type="dxa"/>
            <w:gridSpan w:val="4"/>
          </w:tcPr>
          <w:p w:rsidR="001333C2" w:rsidRPr="00672459" w:rsidRDefault="001333C2" w:rsidP="00E52477">
            <w:pPr>
              <w:rPr>
                <w:sz w:val="20"/>
                <w:szCs w:val="20"/>
              </w:rPr>
            </w:pPr>
            <w:r w:rsidRPr="00B53B46">
              <w:rPr>
                <w:sz w:val="20"/>
                <w:szCs w:val="20"/>
              </w:rPr>
              <w:t>Особенности страхования</w:t>
            </w:r>
            <w:r>
              <w:rPr>
                <w:sz w:val="20"/>
                <w:szCs w:val="20"/>
              </w:rPr>
              <w:t>.</w:t>
            </w:r>
          </w:p>
        </w:tc>
        <w:tc>
          <w:tcPr>
            <w:tcW w:w="1274" w:type="dxa"/>
            <w:gridSpan w:val="2"/>
          </w:tcPr>
          <w:p w:rsidR="001333C2" w:rsidRDefault="001333C2" w:rsidP="008315DA">
            <w:pPr>
              <w:jc w:val="center"/>
              <w:rPr>
                <w:sz w:val="20"/>
                <w:szCs w:val="20"/>
              </w:rPr>
            </w:pPr>
            <w:r>
              <w:rPr>
                <w:sz w:val="20"/>
                <w:szCs w:val="20"/>
              </w:rPr>
              <w:t>2</w:t>
            </w:r>
          </w:p>
        </w:tc>
        <w:tc>
          <w:tcPr>
            <w:tcW w:w="1135" w:type="dxa"/>
            <w:shd w:val="clear" w:color="auto" w:fill="auto"/>
          </w:tcPr>
          <w:p w:rsidR="001333C2" w:rsidRDefault="001333C2" w:rsidP="008315DA">
            <w:pPr>
              <w:jc w:val="center"/>
              <w:rPr>
                <w:sz w:val="20"/>
                <w:szCs w:val="20"/>
              </w:rPr>
            </w:pPr>
            <w:r>
              <w:rPr>
                <w:sz w:val="20"/>
                <w:szCs w:val="20"/>
              </w:rPr>
              <w:t>2</w:t>
            </w:r>
          </w:p>
        </w:tc>
      </w:tr>
      <w:tr w:rsidR="001333C2" w:rsidTr="00001F7E">
        <w:trPr>
          <w:trHeight w:val="255"/>
        </w:trPr>
        <w:tc>
          <w:tcPr>
            <w:tcW w:w="3052" w:type="dxa"/>
            <w:vMerge/>
          </w:tcPr>
          <w:p w:rsidR="001333C2" w:rsidRDefault="001333C2" w:rsidP="00B12EBF">
            <w:pPr>
              <w:jc w:val="center"/>
              <w:rPr>
                <w:rFonts w:eastAsia="Calibri"/>
                <w:b/>
                <w:bCs/>
                <w:sz w:val="20"/>
                <w:szCs w:val="20"/>
              </w:rPr>
            </w:pPr>
          </w:p>
        </w:tc>
        <w:tc>
          <w:tcPr>
            <w:tcW w:w="619" w:type="dxa"/>
            <w:gridSpan w:val="5"/>
          </w:tcPr>
          <w:p w:rsidR="001333C2" w:rsidRDefault="001333C2" w:rsidP="00B12EBF">
            <w:pPr>
              <w:jc w:val="center"/>
              <w:rPr>
                <w:sz w:val="20"/>
                <w:szCs w:val="20"/>
              </w:rPr>
            </w:pPr>
            <w:r>
              <w:rPr>
                <w:sz w:val="20"/>
                <w:szCs w:val="20"/>
              </w:rPr>
              <w:t>12</w:t>
            </w:r>
          </w:p>
        </w:tc>
        <w:tc>
          <w:tcPr>
            <w:tcW w:w="8770" w:type="dxa"/>
            <w:gridSpan w:val="4"/>
          </w:tcPr>
          <w:p w:rsidR="001333C2" w:rsidRPr="00B53B46" w:rsidRDefault="001333C2" w:rsidP="00E52477">
            <w:pPr>
              <w:rPr>
                <w:sz w:val="20"/>
                <w:szCs w:val="20"/>
              </w:rPr>
            </w:pPr>
            <w:r>
              <w:rPr>
                <w:sz w:val="20"/>
                <w:szCs w:val="20"/>
              </w:rPr>
              <w:t>Страхование в международном туризме.</w:t>
            </w:r>
          </w:p>
        </w:tc>
        <w:tc>
          <w:tcPr>
            <w:tcW w:w="1274" w:type="dxa"/>
            <w:gridSpan w:val="2"/>
          </w:tcPr>
          <w:p w:rsidR="001333C2" w:rsidRDefault="001333C2" w:rsidP="008315DA">
            <w:pPr>
              <w:jc w:val="center"/>
              <w:rPr>
                <w:sz w:val="20"/>
                <w:szCs w:val="20"/>
              </w:rPr>
            </w:pPr>
            <w:r>
              <w:rPr>
                <w:sz w:val="20"/>
                <w:szCs w:val="20"/>
              </w:rPr>
              <w:t>2</w:t>
            </w:r>
          </w:p>
        </w:tc>
        <w:tc>
          <w:tcPr>
            <w:tcW w:w="1135" w:type="dxa"/>
            <w:shd w:val="clear" w:color="auto" w:fill="auto"/>
          </w:tcPr>
          <w:p w:rsidR="001333C2" w:rsidRDefault="001333C2" w:rsidP="008315DA">
            <w:pPr>
              <w:jc w:val="center"/>
              <w:rPr>
                <w:sz w:val="20"/>
                <w:szCs w:val="20"/>
              </w:rPr>
            </w:pPr>
            <w:r>
              <w:rPr>
                <w:sz w:val="20"/>
                <w:szCs w:val="20"/>
              </w:rPr>
              <w:t>2</w:t>
            </w:r>
          </w:p>
        </w:tc>
      </w:tr>
      <w:tr w:rsidR="001333C2" w:rsidTr="00001F7E">
        <w:trPr>
          <w:trHeight w:val="255"/>
        </w:trPr>
        <w:tc>
          <w:tcPr>
            <w:tcW w:w="3052" w:type="dxa"/>
            <w:vMerge/>
          </w:tcPr>
          <w:p w:rsidR="001333C2" w:rsidRDefault="001333C2" w:rsidP="00B12EBF">
            <w:pPr>
              <w:jc w:val="center"/>
              <w:rPr>
                <w:rFonts w:eastAsia="Calibri"/>
                <w:b/>
                <w:bCs/>
                <w:sz w:val="20"/>
                <w:szCs w:val="20"/>
              </w:rPr>
            </w:pPr>
          </w:p>
        </w:tc>
        <w:tc>
          <w:tcPr>
            <w:tcW w:w="619" w:type="dxa"/>
            <w:gridSpan w:val="5"/>
          </w:tcPr>
          <w:p w:rsidR="001333C2" w:rsidRDefault="001333C2" w:rsidP="00B12EBF">
            <w:pPr>
              <w:jc w:val="center"/>
              <w:rPr>
                <w:sz w:val="20"/>
                <w:szCs w:val="20"/>
              </w:rPr>
            </w:pPr>
          </w:p>
        </w:tc>
        <w:tc>
          <w:tcPr>
            <w:tcW w:w="8770" w:type="dxa"/>
            <w:gridSpan w:val="4"/>
          </w:tcPr>
          <w:p w:rsidR="001333C2" w:rsidRPr="00D27D28" w:rsidRDefault="001333C2" w:rsidP="00E52477">
            <w:pPr>
              <w:rPr>
                <w:b/>
                <w:sz w:val="20"/>
                <w:szCs w:val="20"/>
              </w:rPr>
            </w:pPr>
            <w:r w:rsidRPr="00D27D28">
              <w:rPr>
                <w:b/>
                <w:sz w:val="20"/>
                <w:szCs w:val="20"/>
              </w:rPr>
              <w:t>Практические занятия</w:t>
            </w:r>
          </w:p>
        </w:tc>
        <w:tc>
          <w:tcPr>
            <w:tcW w:w="1274" w:type="dxa"/>
            <w:gridSpan w:val="2"/>
          </w:tcPr>
          <w:p w:rsidR="001333C2" w:rsidRDefault="001333C2" w:rsidP="008315DA">
            <w:pPr>
              <w:jc w:val="center"/>
              <w:rPr>
                <w:sz w:val="20"/>
                <w:szCs w:val="20"/>
              </w:rPr>
            </w:pPr>
          </w:p>
        </w:tc>
        <w:tc>
          <w:tcPr>
            <w:tcW w:w="1135" w:type="dxa"/>
            <w:shd w:val="clear" w:color="auto" w:fill="auto"/>
          </w:tcPr>
          <w:p w:rsidR="001333C2" w:rsidRDefault="001333C2" w:rsidP="008315DA">
            <w:pPr>
              <w:jc w:val="center"/>
              <w:rPr>
                <w:sz w:val="20"/>
                <w:szCs w:val="20"/>
              </w:rPr>
            </w:pPr>
          </w:p>
        </w:tc>
      </w:tr>
      <w:tr w:rsidR="001333C2" w:rsidTr="00001F7E">
        <w:trPr>
          <w:trHeight w:val="255"/>
        </w:trPr>
        <w:tc>
          <w:tcPr>
            <w:tcW w:w="3052" w:type="dxa"/>
            <w:vMerge/>
          </w:tcPr>
          <w:p w:rsidR="001333C2" w:rsidRDefault="001333C2" w:rsidP="00B12EBF">
            <w:pPr>
              <w:jc w:val="center"/>
              <w:rPr>
                <w:rFonts w:eastAsia="Calibri"/>
                <w:b/>
                <w:bCs/>
                <w:sz w:val="20"/>
                <w:szCs w:val="20"/>
              </w:rPr>
            </w:pPr>
          </w:p>
        </w:tc>
        <w:tc>
          <w:tcPr>
            <w:tcW w:w="619" w:type="dxa"/>
            <w:gridSpan w:val="5"/>
          </w:tcPr>
          <w:p w:rsidR="001333C2" w:rsidRDefault="001333C2" w:rsidP="00B12EBF">
            <w:pPr>
              <w:jc w:val="center"/>
              <w:rPr>
                <w:sz w:val="20"/>
                <w:szCs w:val="20"/>
              </w:rPr>
            </w:pPr>
            <w:r>
              <w:rPr>
                <w:sz w:val="20"/>
                <w:szCs w:val="20"/>
              </w:rPr>
              <w:t>1</w:t>
            </w:r>
          </w:p>
        </w:tc>
        <w:tc>
          <w:tcPr>
            <w:tcW w:w="8770" w:type="dxa"/>
            <w:gridSpan w:val="4"/>
          </w:tcPr>
          <w:p w:rsidR="001333C2" w:rsidRDefault="001333C2" w:rsidP="00E52477">
            <w:pPr>
              <w:rPr>
                <w:sz w:val="20"/>
                <w:szCs w:val="20"/>
              </w:rPr>
            </w:pPr>
            <w:r>
              <w:rPr>
                <w:sz w:val="20"/>
                <w:szCs w:val="20"/>
              </w:rPr>
              <w:t>Разработка алгоритма действий при наступлении страхового случая в туризме</w:t>
            </w:r>
          </w:p>
        </w:tc>
        <w:tc>
          <w:tcPr>
            <w:tcW w:w="1274" w:type="dxa"/>
            <w:gridSpan w:val="2"/>
          </w:tcPr>
          <w:p w:rsidR="001333C2" w:rsidRDefault="001333C2" w:rsidP="008315DA">
            <w:pPr>
              <w:jc w:val="center"/>
              <w:rPr>
                <w:sz w:val="20"/>
                <w:szCs w:val="20"/>
              </w:rPr>
            </w:pPr>
            <w:r>
              <w:rPr>
                <w:sz w:val="20"/>
                <w:szCs w:val="20"/>
              </w:rPr>
              <w:t>2</w:t>
            </w:r>
          </w:p>
        </w:tc>
        <w:tc>
          <w:tcPr>
            <w:tcW w:w="1135" w:type="dxa"/>
            <w:shd w:val="clear" w:color="auto" w:fill="auto"/>
          </w:tcPr>
          <w:p w:rsidR="001333C2" w:rsidRDefault="001333C2" w:rsidP="008315DA">
            <w:pPr>
              <w:jc w:val="center"/>
              <w:rPr>
                <w:sz w:val="20"/>
                <w:szCs w:val="20"/>
              </w:rPr>
            </w:pPr>
            <w:r>
              <w:rPr>
                <w:sz w:val="20"/>
                <w:szCs w:val="20"/>
              </w:rPr>
              <w:t>3</w:t>
            </w:r>
          </w:p>
        </w:tc>
      </w:tr>
      <w:tr w:rsidR="001333C2" w:rsidTr="00001F7E">
        <w:trPr>
          <w:trHeight w:val="255"/>
        </w:trPr>
        <w:tc>
          <w:tcPr>
            <w:tcW w:w="3052" w:type="dxa"/>
            <w:vMerge/>
          </w:tcPr>
          <w:p w:rsidR="001333C2" w:rsidRDefault="001333C2" w:rsidP="00B12EBF">
            <w:pPr>
              <w:jc w:val="center"/>
              <w:rPr>
                <w:rFonts w:eastAsia="Calibri"/>
                <w:b/>
                <w:bCs/>
                <w:sz w:val="20"/>
                <w:szCs w:val="20"/>
              </w:rPr>
            </w:pPr>
          </w:p>
        </w:tc>
        <w:tc>
          <w:tcPr>
            <w:tcW w:w="619" w:type="dxa"/>
            <w:gridSpan w:val="5"/>
          </w:tcPr>
          <w:p w:rsidR="001333C2" w:rsidRDefault="001333C2" w:rsidP="00B12EBF">
            <w:pPr>
              <w:jc w:val="center"/>
              <w:rPr>
                <w:sz w:val="20"/>
                <w:szCs w:val="20"/>
              </w:rPr>
            </w:pPr>
            <w:r>
              <w:rPr>
                <w:sz w:val="20"/>
                <w:szCs w:val="20"/>
              </w:rPr>
              <w:t>2</w:t>
            </w:r>
          </w:p>
        </w:tc>
        <w:tc>
          <w:tcPr>
            <w:tcW w:w="8770" w:type="dxa"/>
            <w:gridSpan w:val="4"/>
          </w:tcPr>
          <w:p w:rsidR="001333C2" w:rsidRDefault="001333C2" w:rsidP="00E52477">
            <w:pPr>
              <w:rPr>
                <w:sz w:val="20"/>
                <w:szCs w:val="20"/>
              </w:rPr>
            </w:pPr>
            <w:r>
              <w:rPr>
                <w:sz w:val="20"/>
                <w:szCs w:val="20"/>
              </w:rPr>
              <w:t>Соотнесение форм и видов страхования в туризме</w:t>
            </w:r>
          </w:p>
        </w:tc>
        <w:tc>
          <w:tcPr>
            <w:tcW w:w="1274" w:type="dxa"/>
            <w:gridSpan w:val="2"/>
          </w:tcPr>
          <w:p w:rsidR="001333C2" w:rsidRDefault="001333C2" w:rsidP="008315DA">
            <w:pPr>
              <w:jc w:val="center"/>
              <w:rPr>
                <w:sz w:val="20"/>
                <w:szCs w:val="20"/>
              </w:rPr>
            </w:pPr>
            <w:r>
              <w:rPr>
                <w:sz w:val="20"/>
                <w:szCs w:val="20"/>
              </w:rPr>
              <w:t>2</w:t>
            </w:r>
          </w:p>
        </w:tc>
        <w:tc>
          <w:tcPr>
            <w:tcW w:w="1135" w:type="dxa"/>
            <w:shd w:val="clear" w:color="auto" w:fill="auto"/>
          </w:tcPr>
          <w:p w:rsidR="001333C2" w:rsidRDefault="001333C2" w:rsidP="008315DA">
            <w:pPr>
              <w:jc w:val="center"/>
              <w:rPr>
                <w:sz w:val="20"/>
                <w:szCs w:val="20"/>
              </w:rPr>
            </w:pPr>
            <w:r>
              <w:rPr>
                <w:sz w:val="20"/>
                <w:szCs w:val="20"/>
              </w:rPr>
              <w:t>3</w:t>
            </w:r>
          </w:p>
        </w:tc>
      </w:tr>
      <w:tr w:rsidR="001333C2" w:rsidTr="00001F7E">
        <w:trPr>
          <w:trHeight w:val="255"/>
        </w:trPr>
        <w:tc>
          <w:tcPr>
            <w:tcW w:w="3052" w:type="dxa"/>
            <w:vMerge/>
          </w:tcPr>
          <w:p w:rsidR="001333C2" w:rsidRDefault="001333C2" w:rsidP="00B12EBF">
            <w:pPr>
              <w:jc w:val="center"/>
              <w:rPr>
                <w:rFonts w:eastAsia="Calibri"/>
                <w:b/>
                <w:bCs/>
                <w:sz w:val="20"/>
                <w:szCs w:val="20"/>
              </w:rPr>
            </w:pPr>
          </w:p>
        </w:tc>
        <w:tc>
          <w:tcPr>
            <w:tcW w:w="619" w:type="dxa"/>
            <w:gridSpan w:val="5"/>
          </w:tcPr>
          <w:p w:rsidR="001333C2" w:rsidRDefault="001333C2" w:rsidP="00B12EBF">
            <w:pPr>
              <w:jc w:val="center"/>
              <w:rPr>
                <w:sz w:val="20"/>
                <w:szCs w:val="20"/>
              </w:rPr>
            </w:pPr>
            <w:r>
              <w:rPr>
                <w:sz w:val="20"/>
                <w:szCs w:val="20"/>
              </w:rPr>
              <w:t>3</w:t>
            </w:r>
          </w:p>
        </w:tc>
        <w:tc>
          <w:tcPr>
            <w:tcW w:w="8770" w:type="dxa"/>
            <w:gridSpan w:val="4"/>
          </w:tcPr>
          <w:p w:rsidR="001333C2" w:rsidRDefault="001333C2" w:rsidP="00E52477">
            <w:pPr>
              <w:rPr>
                <w:sz w:val="20"/>
                <w:szCs w:val="20"/>
              </w:rPr>
            </w:pPr>
            <w:r>
              <w:rPr>
                <w:sz w:val="20"/>
                <w:szCs w:val="20"/>
              </w:rPr>
              <w:t>Составление таблицы страховых случаев в туризме</w:t>
            </w:r>
          </w:p>
        </w:tc>
        <w:tc>
          <w:tcPr>
            <w:tcW w:w="1274" w:type="dxa"/>
            <w:gridSpan w:val="2"/>
          </w:tcPr>
          <w:p w:rsidR="001333C2" w:rsidRDefault="001333C2" w:rsidP="008315DA">
            <w:pPr>
              <w:jc w:val="center"/>
              <w:rPr>
                <w:sz w:val="20"/>
                <w:szCs w:val="20"/>
              </w:rPr>
            </w:pPr>
            <w:r>
              <w:rPr>
                <w:sz w:val="20"/>
                <w:szCs w:val="20"/>
              </w:rPr>
              <w:t>1</w:t>
            </w:r>
          </w:p>
        </w:tc>
        <w:tc>
          <w:tcPr>
            <w:tcW w:w="1135" w:type="dxa"/>
            <w:shd w:val="clear" w:color="auto" w:fill="auto"/>
          </w:tcPr>
          <w:p w:rsidR="001333C2" w:rsidRDefault="001333C2" w:rsidP="008315DA">
            <w:pPr>
              <w:jc w:val="center"/>
              <w:rPr>
                <w:sz w:val="20"/>
                <w:szCs w:val="20"/>
              </w:rPr>
            </w:pPr>
            <w:r>
              <w:rPr>
                <w:sz w:val="20"/>
                <w:szCs w:val="20"/>
              </w:rPr>
              <w:t>3</w:t>
            </w:r>
          </w:p>
        </w:tc>
      </w:tr>
      <w:tr w:rsidR="001333C2" w:rsidTr="00001F7E">
        <w:trPr>
          <w:trHeight w:val="255"/>
        </w:trPr>
        <w:tc>
          <w:tcPr>
            <w:tcW w:w="3052" w:type="dxa"/>
            <w:vMerge/>
          </w:tcPr>
          <w:p w:rsidR="001333C2" w:rsidRDefault="001333C2" w:rsidP="00B12EBF">
            <w:pPr>
              <w:jc w:val="center"/>
              <w:rPr>
                <w:rFonts w:eastAsia="Calibri"/>
                <w:b/>
                <w:bCs/>
                <w:sz w:val="20"/>
                <w:szCs w:val="20"/>
              </w:rPr>
            </w:pPr>
          </w:p>
        </w:tc>
        <w:tc>
          <w:tcPr>
            <w:tcW w:w="619" w:type="dxa"/>
            <w:gridSpan w:val="5"/>
          </w:tcPr>
          <w:p w:rsidR="001333C2" w:rsidRDefault="001333C2" w:rsidP="00B12EBF">
            <w:pPr>
              <w:jc w:val="center"/>
              <w:rPr>
                <w:sz w:val="20"/>
                <w:szCs w:val="20"/>
              </w:rPr>
            </w:pPr>
            <w:r>
              <w:rPr>
                <w:sz w:val="20"/>
                <w:szCs w:val="20"/>
              </w:rPr>
              <w:t>4</w:t>
            </w:r>
          </w:p>
        </w:tc>
        <w:tc>
          <w:tcPr>
            <w:tcW w:w="8770" w:type="dxa"/>
            <w:gridSpan w:val="4"/>
          </w:tcPr>
          <w:p w:rsidR="001333C2" w:rsidRDefault="001333C2" w:rsidP="00E52477">
            <w:pPr>
              <w:rPr>
                <w:sz w:val="20"/>
                <w:szCs w:val="20"/>
              </w:rPr>
            </w:pPr>
            <w:r>
              <w:rPr>
                <w:sz w:val="20"/>
                <w:szCs w:val="20"/>
              </w:rPr>
              <w:t>Составление таблицы обязательного и добровольного страхования в туризме</w:t>
            </w:r>
          </w:p>
        </w:tc>
        <w:tc>
          <w:tcPr>
            <w:tcW w:w="1274" w:type="dxa"/>
            <w:gridSpan w:val="2"/>
          </w:tcPr>
          <w:p w:rsidR="001333C2" w:rsidRDefault="001333C2" w:rsidP="008315DA">
            <w:pPr>
              <w:jc w:val="center"/>
              <w:rPr>
                <w:sz w:val="20"/>
                <w:szCs w:val="20"/>
              </w:rPr>
            </w:pPr>
            <w:r>
              <w:rPr>
                <w:sz w:val="20"/>
                <w:szCs w:val="20"/>
              </w:rPr>
              <w:t>1</w:t>
            </w:r>
          </w:p>
        </w:tc>
        <w:tc>
          <w:tcPr>
            <w:tcW w:w="1135" w:type="dxa"/>
            <w:shd w:val="clear" w:color="auto" w:fill="auto"/>
          </w:tcPr>
          <w:p w:rsidR="001333C2" w:rsidRDefault="001333C2" w:rsidP="008315DA">
            <w:pPr>
              <w:jc w:val="center"/>
              <w:rPr>
                <w:sz w:val="20"/>
                <w:szCs w:val="20"/>
              </w:rPr>
            </w:pPr>
            <w:r>
              <w:rPr>
                <w:sz w:val="20"/>
                <w:szCs w:val="20"/>
              </w:rPr>
              <w:t>3</w:t>
            </w:r>
          </w:p>
        </w:tc>
      </w:tr>
      <w:tr w:rsidR="001333C2" w:rsidTr="00001F7E">
        <w:trPr>
          <w:trHeight w:val="255"/>
        </w:trPr>
        <w:tc>
          <w:tcPr>
            <w:tcW w:w="3052" w:type="dxa"/>
            <w:vMerge/>
          </w:tcPr>
          <w:p w:rsidR="001333C2" w:rsidRDefault="001333C2" w:rsidP="00B12EBF">
            <w:pPr>
              <w:jc w:val="center"/>
              <w:rPr>
                <w:rFonts w:eastAsia="Calibri"/>
                <w:b/>
                <w:bCs/>
                <w:sz w:val="20"/>
                <w:szCs w:val="20"/>
              </w:rPr>
            </w:pPr>
          </w:p>
        </w:tc>
        <w:tc>
          <w:tcPr>
            <w:tcW w:w="619" w:type="dxa"/>
            <w:gridSpan w:val="5"/>
          </w:tcPr>
          <w:p w:rsidR="001333C2" w:rsidRDefault="001333C2" w:rsidP="00B12EBF">
            <w:pPr>
              <w:jc w:val="center"/>
              <w:rPr>
                <w:sz w:val="20"/>
                <w:szCs w:val="20"/>
              </w:rPr>
            </w:pPr>
          </w:p>
        </w:tc>
        <w:tc>
          <w:tcPr>
            <w:tcW w:w="8770" w:type="dxa"/>
            <w:gridSpan w:val="4"/>
          </w:tcPr>
          <w:p w:rsidR="001333C2" w:rsidRPr="00865D57" w:rsidRDefault="001333C2" w:rsidP="00E52477">
            <w:pPr>
              <w:rPr>
                <w:b/>
                <w:sz w:val="20"/>
                <w:szCs w:val="20"/>
              </w:rPr>
            </w:pPr>
            <w:r w:rsidRPr="00865D57">
              <w:rPr>
                <w:b/>
                <w:sz w:val="20"/>
                <w:szCs w:val="20"/>
              </w:rPr>
              <w:t xml:space="preserve">Самостоятельная работа </w:t>
            </w:r>
          </w:p>
        </w:tc>
        <w:tc>
          <w:tcPr>
            <w:tcW w:w="1274" w:type="dxa"/>
            <w:gridSpan w:val="2"/>
          </w:tcPr>
          <w:p w:rsidR="001333C2" w:rsidRPr="001333C2" w:rsidRDefault="001333C2" w:rsidP="008315DA">
            <w:pPr>
              <w:jc w:val="center"/>
              <w:rPr>
                <w:b/>
                <w:sz w:val="20"/>
                <w:szCs w:val="20"/>
              </w:rPr>
            </w:pPr>
            <w:r w:rsidRPr="001333C2">
              <w:rPr>
                <w:b/>
                <w:sz w:val="20"/>
                <w:szCs w:val="20"/>
              </w:rPr>
              <w:t>22</w:t>
            </w:r>
          </w:p>
        </w:tc>
        <w:tc>
          <w:tcPr>
            <w:tcW w:w="1135" w:type="dxa"/>
            <w:shd w:val="clear" w:color="auto" w:fill="auto"/>
          </w:tcPr>
          <w:p w:rsidR="001333C2" w:rsidRDefault="001333C2" w:rsidP="008315DA">
            <w:pPr>
              <w:jc w:val="center"/>
              <w:rPr>
                <w:sz w:val="20"/>
                <w:szCs w:val="20"/>
              </w:rPr>
            </w:pPr>
          </w:p>
        </w:tc>
      </w:tr>
      <w:tr w:rsidR="001333C2" w:rsidTr="00001F7E">
        <w:trPr>
          <w:trHeight w:val="255"/>
        </w:trPr>
        <w:tc>
          <w:tcPr>
            <w:tcW w:w="3052" w:type="dxa"/>
            <w:vMerge/>
          </w:tcPr>
          <w:p w:rsidR="001333C2" w:rsidRDefault="001333C2" w:rsidP="00B12EBF">
            <w:pPr>
              <w:jc w:val="center"/>
              <w:rPr>
                <w:rFonts w:eastAsia="Calibri"/>
                <w:b/>
                <w:bCs/>
                <w:sz w:val="20"/>
                <w:szCs w:val="20"/>
              </w:rPr>
            </w:pPr>
          </w:p>
        </w:tc>
        <w:tc>
          <w:tcPr>
            <w:tcW w:w="619" w:type="dxa"/>
            <w:gridSpan w:val="5"/>
          </w:tcPr>
          <w:p w:rsidR="001333C2" w:rsidRDefault="001333C2" w:rsidP="00B12EBF">
            <w:pPr>
              <w:jc w:val="center"/>
              <w:rPr>
                <w:sz w:val="20"/>
                <w:szCs w:val="20"/>
              </w:rPr>
            </w:pPr>
            <w:r>
              <w:rPr>
                <w:sz w:val="20"/>
                <w:szCs w:val="20"/>
              </w:rPr>
              <w:t>1</w:t>
            </w:r>
          </w:p>
        </w:tc>
        <w:tc>
          <w:tcPr>
            <w:tcW w:w="8770" w:type="dxa"/>
            <w:gridSpan w:val="4"/>
          </w:tcPr>
          <w:p w:rsidR="001333C2" w:rsidRDefault="001333C2" w:rsidP="00E52477">
            <w:pPr>
              <w:rPr>
                <w:sz w:val="20"/>
                <w:szCs w:val="20"/>
              </w:rPr>
            </w:pPr>
            <w:r w:rsidRPr="00C57610">
              <w:rPr>
                <w:bCs/>
                <w:sz w:val="20"/>
                <w:szCs w:val="20"/>
              </w:rPr>
              <w:t>Самостоятельная работа</w:t>
            </w:r>
            <w:r>
              <w:rPr>
                <w:bCs/>
                <w:sz w:val="20"/>
                <w:szCs w:val="20"/>
              </w:rPr>
              <w:t xml:space="preserve"> №11-14  Доля рынка РОСНО по отношению к другим страховым </w:t>
            </w:r>
            <w:r>
              <w:rPr>
                <w:bCs/>
                <w:sz w:val="20"/>
                <w:szCs w:val="20"/>
              </w:rPr>
              <w:lastRenderedPageBreak/>
              <w:t>компаниям</w:t>
            </w:r>
          </w:p>
        </w:tc>
        <w:tc>
          <w:tcPr>
            <w:tcW w:w="1274" w:type="dxa"/>
            <w:gridSpan w:val="2"/>
          </w:tcPr>
          <w:p w:rsidR="001333C2" w:rsidRDefault="001333C2" w:rsidP="008315DA">
            <w:pPr>
              <w:jc w:val="center"/>
              <w:rPr>
                <w:sz w:val="20"/>
                <w:szCs w:val="20"/>
              </w:rPr>
            </w:pPr>
            <w:r>
              <w:rPr>
                <w:sz w:val="20"/>
                <w:szCs w:val="20"/>
              </w:rPr>
              <w:lastRenderedPageBreak/>
              <w:t>4</w:t>
            </w:r>
          </w:p>
        </w:tc>
        <w:tc>
          <w:tcPr>
            <w:tcW w:w="1135" w:type="dxa"/>
            <w:shd w:val="clear" w:color="auto" w:fill="auto"/>
          </w:tcPr>
          <w:p w:rsidR="001333C2" w:rsidRDefault="001333C2" w:rsidP="008315DA">
            <w:pPr>
              <w:jc w:val="center"/>
              <w:rPr>
                <w:sz w:val="20"/>
                <w:szCs w:val="20"/>
              </w:rPr>
            </w:pPr>
          </w:p>
        </w:tc>
      </w:tr>
      <w:tr w:rsidR="001333C2" w:rsidTr="00001F7E">
        <w:trPr>
          <w:trHeight w:val="255"/>
        </w:trPr>
        <w:tc>
          <w:tcPr>
            <w:tcW w:w="3052" w:type="dxa"/>
            <w:vMerge/>
          </w:tcPr>
          <w:p w:rsidR="001333C2" w:rsidRDefault="001333C2" w:rsidP="00B12EBF">
            <w:pPr>
              <w:jc w:val="center"/>
              <w:rPr>
                <w:rFonts w:eastAsia="Calibri"/>
                <w:b/>
                <w:bCs/>
                <w:sz w:val="20"/>
                <w:szCs w:val="20"/>
              </w:rPr>
            </w:pPr>
          </w:p>
        </w:tc>
        <w:tc>
          <w:tcPr>
            <w:tcW w:w="619" w:type="dxa"/>
            <w:gridSpan w:val="5"/>
          </w:tcPr>
          <w:p w:rsidR="001333C2" w:rsidRDefault="001333C2" w:rsidP="00B12EBF">
            <w:pPr>
              <w:jc w:val="center"/>
              <w:rPr>
                <w:sz w:val="20"/>
                <w:szCs w:val="20"/>
              </w:rPr>
            </w:pPr>
            <w:r>
              <w:rPr>
                <w:sz w:val="20"/>
                <w:szCs w:val="20"/>
              </w:rPr>
              <w:t>2</w:t>
            </w:r>
          </w:p>
        </w:tc>
        <w:tc>
          <w:tcPr>
            <w:tcW w:w="8770" w:type="dxa"/>
            <w:gridSpan w:val="4"/>
          </w:tcPr>
          <w:p w:rsidR="001333C2" w:rsidRDefault="001333C2" w:rsidP="00E52477">
            <w:pPr>
              <w:rPr>
                <w:sz w:val="20"/>
                <w:szCs w:val="20"/>
              </w:rPr>
            </w:pPr>
            <w:r w:rsidRPr="00C57610">
              <w:rPr>
                <w:bCs/>
                <w:sz w:val="20"/>
                <w:szCs w:val="20"/>
              </w:rPr>
              <w:t>Самостоятельная работа</w:t>
            </w:r>
            <w:r>
              <w:rPr>
                <w:bCs/>
                <w:sz w:val="20"/>
                <w:szCs w:val="20"/>
              </w:rPr>
              <w:t xml:space="preserve"> №15-18  </w:t>
            </w:r>
            <w:r w:rsidRPr="00865D57">
              <w:rPr>
                <w:rFonts w:ascii="Georgia" w:hAnsi="Georgia"/>
                <w:sz w:val="20"/>
                <w:szCs w:val="20"/>
              </w:rPr>
              <w:t>Современные проблемы и перспективы развития страхования рисков в туризме</w:t>
            </w:r>
          </w:p>
        </w:tc>
        <w:tc>
          <w:tcPr>
            <w:tcW w:w="1274" w:type="dxa"/>
            <w:gridSpan w:val="2"/>
          </w:tcPr>
          <w:p w:rsidR="001333C2" w:rsidRDefault="001333C2" w:rsidP="008315DA">
            <w:pPr>
              <w:jc w:val="center"/>
              <w:rPr>
                <w:sz w:val="20"/>
                <w:szCs w:val="20"/>
              </w:rPr>
            </w:pPr>
            <w:r>
              <w:rPr>
                <w:sz w:val="20"/>
                <w:szCs w:val="20"/>
              </w:rPr>
              <w:t>4</w:t>
            </w:r>
          </w:p>
        </w:tc>
        <w:tc>
          <w:tcPr>
            <w:tcW w:w="1135" w:type="dxa"/>
            <w:shd w:val="clear" w:color="auto" w:fill="auto"/>
          </w:tcPr>
          <w:p w:rsidR="001333C2" w:rsidRDefault="001333C2" w:rsidP="008315DA">
            <w:pPr>
              <w:jc w:val="center"/>
              <w:rPr>
                <w:sz w:val="20"/>
                <w:szCs w:val="20"/>
              </w:rPr>
            </w:pPr>
          </w:p>
        </w:tc>
      </w:tr>
      <w:tr w:rsidR="001333C2" w:rsidTr="00001F7E">
        <w:trPr>
          <w:trHeight w:val="255"/>
        </w:trPr>
        <w:tc>
          <w:tcPr>
            <w:tcW w:w="3052" w:type="dxa"/>
            <w:vMerge/>
          </w:tcPr>
          <w:p w:rsidR="001333C2" w:rsidRDefault="001333C2" w:rsidP="00B12EBF">
            <w:pPr>
              <w:jc w:val="center"/>
              <w:rPr>
                <w:rFonts w:eastAsia="Calibri"/>
                <w:b/>
                <w:bCs/>
                <w:sz w:val="20"/>
                <w:szCs w:val="20"/>
              </w:rPr>
            </w:pPr>
          </w:p>
        </w:tc>
        <w:tc>
          <w:tcPr>
            <w:tcW w:w="619" w:type="dxa"/>
            <w:gridSpan w:val="5"/>
          </w:tcPr>
          <w:p w:rsidR="001333C2" w:rsidRDefault="001333C2" w:rsidP="00B12EBF">
            <w:pPr>
              <w:jc w:val="center"/>
              <w:rPr>
                <w:sz w:val="20"/>
                <w:szCs w:val="20"/>
              </w:rPr>
            </w:pPr>
            <w:r>
              <w:rPr>
                <w:sz w:val="20"/>
                <w:szCs w:val="20"/>
              </w:rPr>
              <w:t>3</w:t>
            </w:r>
          </w:p>
        </w:tc>
        <w:tc>
          <w:tcPr>
            <w:tcW w:w="8770" w:type="dxa"/>
            <w:gridSpan w:val="4"/>
          </w:tcPr>
          <w:p w:rsidR="001333C2" w:rsidRDefault="001333C2" w:rsidP="00E52477">
            <w:pPr>
              <w:rPr>
                <w:sz w:val="20"/>
                <w:szCs w:val="20"/>
              </w:rPr>
            </w:pPr>
            <w:r w:rsidRPr="00C57610">
              <w:rPr>
                <w:bCs/>
                <w:sz w:val="20"/>
                <w:szCs w:val="20"/>
              </w:rPr>
              <w:t>Самостоятельная работа</w:t>
            </w:r>
            <w:r>
              <w:rPr>
                <w:bCs/>
                <w:sz w:val="20"/>
                <w:szCs w:val="20"/>
              </w:rPr>
              <w:t xml:space="preserve"> №19-22   организация страхования рисков в туризме</w:t>
            </w:r>
          </w:p>
        </w:tc>
        <w:tc>
          <w:tcPr>
            <w:tcW w:w="1274" w:type="dxa"/>
            <w:gridSpan w:val="2"/>
          </w:tcPr>
          <w:p w:rsidR="001333C2" w:rsidRDefault="001333C2" w:rsidP="008315DA">
            <w:pPr>
              <w:jc w:val="center"/>
              <w:rPr>
                <w:sz w:val="20"/>
                <w:szCs w:val="20"/>
              </w:rPr>
            </w:pPr>
            <w:r>
              <w:rPr>
                <w:sz w:val="20"/>
                <w:szCs w:val="20"/>
              </w:rPr>
              <w:t>4</w:t>
            </w:r>
          </w:p>
        </w:tc>
        <w:tc>
          <w:tcPr>
            <w:tcW w:w="1135" w:type="dxa"/>
            <w:shd w:val="clear" w:color="auto" w:fill="auto"/>
          </w:tcPr>
          <w:p w:rsidR="001333C2" w:rsidRDefault="001333C2" w:rsidP="008315DA">
            <w:pPr>
              <w:jc w:val="center"/>
              <w:rPr>
                <w:sz w:val="20"/>
                <w:szCs w:val="20"/>
              </w:rPr>
            </w:pPr>
          </w:p>
        </w:tc>
      </w:tr>
      <w:tr w:rsidR="001333C2" w:rsidTr="00001F7E">
        <w:trPr>
          <w:trHeight w:val="255"/>
        </w:trPr>
        <w:tc>
          <w:tcPr>
            <w:tcW w:w="3052" w:type="dxa"/>
            <w:vMerge/>
          </w:tcPr>
          <w:p w:rsidR="001333C2" w:rsidRDefault="001333C2" w:rsidP="00B12EBF">
            <w:pPr>
              <w:jc w:val="center"/>
              <w:rPr>
                <w:rFonts w:eastAsia="Calibri"/>
                <w:b/>
                <w:bCs/>
                <w:sz w:val="20"/>
                <w:szCs w:val="20"/>
              </w:rPr>
            </w:pPr>
          </w:p>
        </w:tc>
        <w:tc>
          <w:tcPr>
            <w:tcW w:w="619" w:type="dxa"/>
            <w:gridSpan w:val="5"/>
          </w:tcPr>
          <w:p w:rsidR="001333C2" w:rsidRDefault="001333C2" w:rsidP="00B12EBF">
            <w:pPr>
              <w:jc w:val="center"/>
              <w:rPr>
                <w:sz w:val="20"/>
                <w:szCs w:val="20"/>
              </w:rPr>
            </w:pPr>
            <w:r>
              <w:rPr>
                <w:sz w:val="20"/>
                <w:szCs w:val="20"/>
              </w:rPr>
              <w:t>4</w:t>
            </w:r>
          </w:p>
        </w:tc>
        <w:tc>
          <w:tcPr>
            <w:tcW w:w="8770" w:type="dxa"/>
            <w:gridSpan w:val="4"/>
          </w:tcPr>
          <w:p w:rsidR="001333C2" w:rsidRPr="00C57610" w:rsidRDefault="001333C2" w:rsidP="00E52477">
            <w:pPr>
              <w:rPr>
                <w:bCs/>
                <w:sz w:val="20"/>
                <w:szCs w:val="20"/>
              </w:rPr>
            </w:pPr>
            <w:r w:rsidRPr="00C57610">
              <w:rPr>
                <w:bCs/>
                <w:sz w:val="20"/>
                <w:szCs w:val="20"/>
              </w:rPr>
              <w:t>Самостоятельная работа</w:t>
            </w:r>
            <w:r>
              <w:rPr>
                <w:bCs/>
                <w:sz w:val="20"/>
                <w:szCs w:val="20"/>
              </w:rPr>
              <w:t xml:space="preserve"> №23-26    Страхование туристов от несчастного случая</w:t>
            </w:r>
          </w:p>
        </w:tc>
        <w:tc>
          <w:tcPr>
            <w:tcW w:w="1274" w:type="dxa"/>
            <w:gridSpan w:val="2"/>
          </w:tcPr>
          <w:p w:rsidR="001333C2" w:rsidRDefault="001333C2" w:rsidP="008315DA">
            <w:pPr>
              <w:jc w:val="center"/>
              <w:rPr>
                <w:sz w:val="20"/>
                <w:szCs w:val="20"/>
              </w:rPr>
            </w:pPr>
            <w:r>
              <w:rPr>
                <w:sz w:val="20"/>
                <w:szCs w:val="20"/>
              </w:rPr>
              <w:t>4</w:t>
            </w:r>
          </w:p>
        </w:tc>
        <w:tc>
          <w:tcPr>
            <w:tcW w:w="1135" w:type="dxa"/>
            <w:shd w:val="clear" w:color="auto" w:fill="auto"/>
          </w:tcPr>
          <w:p w:rsidR="001333C2" w:rsidRDefault="001333C2" w:rsidP="008315DA">
            <w:pPr>
              <w:jc w:val="center"/>
              <w:rPr>
                <w:sz w:val="20"/>
                <w:szCs w:val="20"/>
              </w:rPr>
            </w:pPr>
          </w:p>
        </w:tc>
      </w:tr>
      <w:tr w:rsidR="001333C2" w:rsidTr="001333C2">
        <w:trPr>
          <w:trHeight w:val="309"/>
        </w:trPr>
        <w:tc>
          <w:tcPr>
            <w:tcW w:w="3052" w:type="dxa"/>
            <w:vMerge/>
          </w:tcPr>
          <w:p w:rsidR="001333C2" w:rsidRDefault="001333C2" w:rsidP="00B12EBF">
            <w:pPr>
              <w:jc w:val="center"/>
              <w:rPr>
                <w:rFonts w:eastAsia="Calibri"/>
                <w:b/>
                <w:bCs/>
                <w:sz w:val="20"/>
                <w:szCs w:val="20"/>
              </w:rPr>
            </w:pPr>
          </w:p>
        </w:tc>
        <w:tc>
          <w:tcPr>
            <w:tcW w:w="619" w:type="dxa"/>
            <w:gridSpan w:val="5"/>
          </w:tcPr>
          <w:p w:rsidR="001333C2" w:rsidRDefault="001333C2" w:rsidP="00B12EBF">
            <w:pPr>
              <w:jc w:val="center"/>
              <w:rPr>
                <w:sz w:val="20"/>
                <w:szCs w:val="20"/>
              </w:rPr>
            </w:pPr>
            <w:r>
              <w:rPr>
                <w:sz w:val="20"/>
                <w:szCs w:val="20"/>
              </w:rPr>
              <w:t>5</w:t>
            </w:r>
          </w:p>
        </w:tc>
        <w:tc>
          <w:tcPr>
            <w:tcW w:w="8770" w:type="dxa"/>
            <w:gridSpan w:val="4"/>
          </w:tcPr>
          <w:p w:rsidR="001333C2" w:rsidRPr="001333C2" w:rsidRDefault="001333C2" w:rsidP="001333C2">
            <w:pPr>
              <w:shd w:val="clear" w:color="auto" w:fill="F3F3ED"/>
              <w:outlineLvl w:val="1"/>
              <w:rPr>
                <w:rFonts w:ascii="Georgia" w:hAnsi="Georgia"/>
                <w:sz w:val="20"/>
                <w:szCs w:val="20"/>
              </w:rPr>
            </w:pPr>
            <w:r w:rsidRPr="00C57610">
              <w:rPr>
                <w:bCs/>
                <w:sz w:val="20"/>
                <w:szCs w:val="20"/>
              </w:rPr>
              <w:t>Самостоятельная работа</w:t>
            </w:r>
            <w:r>
              <w:rPr>
                <w:bCs/>
                <w:sz w:val="20"/>
                <w:szCs w:val="20"/>
              </w:rPr>
              <w:t xml:space="preserve"> №27-30    </w:t>
            </w:r>
            <w:r w:rsidRPr="00865D57">
              <w:rPr>
                <w:rFonts w:ascii="Georgia" w:hAnsi="Georgia"/>
                <w:sz w:val="20"/>
                <w:szCs w:val="20"/>
              </w:rPr>
              <w:t>Страхование гражданской ответственности в туризме</w:t>
            </w:r>
          </w:p>
        </w:tc>
        <w:tc>
          <w:tcPr>
            <w:tcW w:w="1274" w:type="dxa"/>
            <w:gridSpan w:val="2"/>
          </w:tcPr>
          <w:p w:rsidR="001333C2" w:rsidRDefault="001333C2" w:rsidP="008315DA">
            <w:pPr>
              <w:jc w:val="center"/>
              <w:rPr>
                <w:sz w:val="20"/>
                <w:szCs w:val="20"/>
              </w:rPr>
            </w:pPr>
            <w:r>
              <w:rPr>
                <w:sz w:val="20"/>
                <w:szCs w:val="20"/>
              </w:rPr>
              <w:t>4</w:t>
            </w:r>
          </w:p>
        </w:tc>
        <w:tc>
          <w:tcPr>
            <w:tcW w:w="1135" w:type="dxa"/>
            <w:shd w:val="clear" w:color="auto" w:fill="auto"/>
          </w:tcPr>
          <w:p w:rsidR="001333C2" w:rsidRDefault="001333C2" w:rsidP="008315DA">
            <w:pPr>
              <w:jc w:val="center"/>
              <w:rPr>
                <w:sz w:val="20"/>
                <w:szCs w:val="20"/>
              </w:rPr>
            </w:pPr>
          </w:p>
        </w:tc>
      </w:tr>
      <w:tr w:rsidR="001333C2" w:rsidTr="00001F7E">
        <w:trPr>
          <w:trHeight w:val="255"/>
        </w:trPr>
        <w:tc>
          <w:tcPr>
            <w:tcW w:w="3052" w:type="dxa"/>
            <w:vMerge/>
          </w:tcPr>
          <w:p w:rsidR="001333C2" w:rsidRDefault="001333C2" w:rsidP="00B12EBF">
            <w:pPr>
              <w:jc w:val="center"/>
              <w:rPr>
                <w:rFonts w:eastAsia="Calibri"/>
                <w:b/>
                <w:bCs/>
                <w:sz w:val="20"/>
                <w:szCs w:val="20"/>
              </w:rPr>
            </w:pPr>
          </w:p>
        </w:tc>
        <w:tc>
          <w:tcPr>
            <w:tcW w:w="619" w:type="dxa"/>
            <w:gridSpan w:val="5"/>
          </w:tcPr>
          <w:p w:rsidR="001333C2" w:rsidRDefault="001333C2" w:rsidP="00B12EBF">
            <w:pPr>
              <w:jc w:val="center"/>
              <w:rPr>
                <w:sz w:val="20"/>
                <w:szCs w:val="20"/>
              </w:rPr>
            </w:pPr>
            <w:r>
              <w:rPr>
                <w:sz w:val="20"/>
                <w:szCs w:val="20"/>
              </w:rPr>
              <w:t>6</w:t>
            </w:r>
          </w:p>
        </w:tc>
        <w:tc>
          <w:tcPr>
            <w:tcW w:w="8770" w:type="dxa"/>
            <w:gridSpan w:val="4"/>
          </w:tcPr>
          <w:p w:rsidR="001333C2" w:rsidRPr="00C57610" w:rsidRDefault="001333C2" w:rsidP="00E52477">
            <w:pPr>
              <w:rPr>
                <w:bCs/>
                <w:sz w:val="20"/>
                <w:szCs w:val="20"/>
              </w:rPr>
            </w:pPr>
            <w:r w:rsidRPr="00C57610">
              <w:rPr>
                <w:bCs/>
                <w:sz w:val="20"/>
                <w:szCs w:val="20"/>
              </w:rPr>
              <w:t>Самостоятельная работа</w:t>
            </w:r>
            <w:r>
              <w:rPr>
                <w:bCs/>
                <w:sz w:val="20"/>
                <w:szCs w:val="20"/>
              </w:rPr>
              <w:t xml:space="preserve"> №31-32     Страхование риска отмены поездки</w:t>
            </w:r>
          </w:p>
        </w:tc>
        <w:tc>
          <w:tcPr>
            <w:tcW w:w="1274" w:type="dxa"/>
            <w:gridSpan w:val="2"/>
          </w:tcPr>
          <w:p w:rsidR="001333C2" w:rsidRDefault="001333C2" w:rsidP="008315DA">
            <w:pPr>
              <w:jc w:val="center"/>
              <w:rPr>
                <w:sz w:val="20"/>
                <w:szCs w:val="20"/>
              </w:rPr>
            </w:pPr>
            <w:r>
              <w:rPr>
                <w:sz w:val="20"/>
                <w:szCs w:val="20"/>
              </w:rPr>
              <w:t>2</w:t>
            </w:r>
          </w:p>
        </w:tc>
        <w:tc>
          <w:tcPr>
            <w:tcW w:w="1135" w:type="dxa"/>
            <w:shd w:val="clear" w:color="auto" w:fill="auto"/>
          </w:tcPr>
          <w:p w:rsidR="001333C2" w:rsidRDefault="001333C2" w:rsidP="008315DA">
            <w:pPr>
              <w:jc w:val="center"/>
              <w:rPr>
                <w:sz w:val="20"/>
                <w:szCs w:val="20"/>
              </w:rPr>
            </w:pPr>
          </w:p>
        </w:tc>
      </w:tr>
      <w:tr w:rsidR="00585B18" w:rsidTr="00001F7E">
        <w:trPr>
          <w:trHeight w:val="255"/>
        </w:trPr>
        <w:tc>
          <w:tcPr>
            <w:tcW w:w="3052" w:type="dxa"/>
            <w:vMerge w:val="restart"/>
          </w:tcPr>
          <w:p w:rsidR="00585B18" w:rsidRDefault="00585B18" w:rsidP="00B12EBF">
            <w:pPr>
              <w:jc w:val="center"/>
              <w:rPr>
                <w:rFonts w:eastAsia="Calibri"/>
                <w:b/>
                <w:bCs/>
                <w:sz w:val="20"/>
                <w:szCs w:val="20"/>
              </w:rPr>
            </w:pPr>
            <w:r>
              <w:rPr>
                <w:rFonts w:eastAsia="Calibri"/>
                <w:b/>
                <w:bCs/>
                <w:sz w:val="20"/>
                <w:szCs w:val="20"/>
              </w:rPr>
              <w:t>Раздел 4.  Организация работы с клиентом</w:t>
            </w:r>
          </w:p>
        </w:tc>
        <w:tc>
          <w:tcPr>
            <w:tcW w:w="619" w:type="dxa"/>
            <w:gridSpan w:val="5"/>
          </w:tcPr>
          <w:p w:rsidR="00585B18" w:rsidRDefault="00585B18" w:rsidP="00B12EBF">
            <w:pPr>
              <w:jc w:val="center"/>
              <w:rPr>
                <w:sz w:val="20"/>
                <w:szCs w:val="20"/>
              </w:rPr>
            </w:pPr>
          </w:p>
        </w:tc>
        <w:tc>
          <w:tcPr>
            <w:tcW w:w="8770" w:type="dxa"/>
            <w:gridSpan w:val="4"/>
          </w:tcPr>
          <w:p w:rsidR="00585B18" w:rsidRPr="00B53B46" w:rsidRDefault="00585B18" w:rsidP="00E52477">
            <w:pPr>
              <w:rPr>
                <w:sz w:val="20"/>
                <w:szCs w:val="20"/>
              </w:rPr>
            </w:pPr>
            <w:r w:rsidRPr="00E52477">
              <w:rPr>
                <w:rFonts w:eastAsia="Calibri"/>
                <w:b/>
                <w:bCs/>
                <w:sz w:val="20"/>
                <w:szCs w:val="20"/>
              </w:rPr>
              <w:t>Содержание</w:t>
            </w:r>
          </w:p>
        </w:tc>
        <w:tc>
          <w:tcPr>
            <w:tcW w:w="1274" w:type="dxa"/>
            <w:gridSpan w:val="2"/>
          </w:tcPr>
          <w:p w:rsidR="00585B18" w:rsidRPr="007F2520" w:rsidRDefault="00585B18" w:rsidP="008315DA">
            <w:pPr>
              <w:jc w:val="center"/>
              <w:rPr>
                <w:b/>
              </w:rPr>
            </w:pPr>
            <w:r w:rsidRPr="007F2520">
              <w:rPr>
                <w:b/>
              </w:rPr>
              <w:t>4</w:t>
            </w:r>
          </w:p>
        </w:tc>
        <w:tc>
          <w:tcPr>
            <w:tcW w:w="1135" w:type="dxa"/>
            <w:shd w:val="clear" w:color="auto" w:fill="auto"/>
          </w:tcPr>
          <w:p w:rsidR="00585B18" w:rsidRDefault="00585B18" w:rsidP="008315DA">
            <w:pPr>
              <w:jc w:val="center"/>
              <w:rPr>
                <w:sz w:val="20"/>
                <w:szCs w:val="20"/>
              </w:rPr>
            </w:pPr>
          </w:p>
        </w:tc>
      </w:tr>
      <w:tr w:rsidR="00585B18" w:rsidTr="00001F7E">
        <w:trPr>
          <w:trHeight w:val="255"/>
        </w:trPr>
        <w:tc>
          <w:tcPr>
            <w:tcW w:w="3052" w:type="dxa"/>
            <w:vMerge/>
          </w:tcPr>
          <w:p w:rsidR="00585B18" w:rsidRDefault="00585B18" w:rsidP="00B12EBF">
            <w:pPr>
              <w:jc w:val="center"/>
              <w:rPr>
                <w:rFonts w:eastAsia="Calibri"/>
                <w:b/>
                <w:bCs/>
                <w:sz w:val="20"/>
                <w:szCs w:val="20"/>
              </w:rPr>
            </w:pPr>
          </w:p>
        </w:tc>
        <w:tc>
          <w:tcPr>
            <w:tcW w:w="619" w:type="dxa"/>
            <w:gridSpan w:val="5"/>
          </w:tcPr>
          <w:p w:rsidR="00585B18" w:rsidRDefault="00585B18" w:rsidP="00B12EBF">
            <w:pPr>
              <w:jc w:val="center"/>
              <w:rPr>
                <w:sz w:val="20"/>
                <w:szCs w:val="20"/>
              </w:rPr>
            </w:pPr>
            <w:r>
              <w:rPr>
                <w:sz w:val="20"/>
                <w:szCs w:val="20"/>
              </w:rPr>
              <w:t>1</w:t>
            </w:r>
          </w:p>
        </w:tc>
        <w:tc>
          <w:tcPr>
            <w:tcW w:w="8770" w:type="dxa"/>
            <w:gridSpan w:val="4"/>
          </w:tcPr>
          <w:p w:rsidR="00585B18" w:rsidRPr="00B53B46" w:rsidRDefault="00585B18" w:rsidP="00E52477">
            <w:pPr>
              <w:rPr>
                <w:sz w:val="20"/>
                <w:szCs w:val="20"/>
              </w:rPr>
            </w:pPr>
            <w:r>
              <w:rPr>
                <w:sz w:val="20"/>
                <w:szCs w:val="20"/>
              </w:rPr>
              <w:t>Работа с клиентом. Знакомство и выяснение обстановки.</w:t>
            </w:r>
          </w:p>
        </w:tc>
        <w:tc>
          <w:tcPr>
            <w:tcW w:w="1274" w:type="dxa"/>
            <w:gridSpan w:val="2"/>
          </w:tcPr>
          <w:p w:rsidR="00585B18" w:rsidRDefault="00585B18" w:rsidP="008315DA">
            <w:pPr>
              <w:jc w:val="center"/>
              <w:rPr>
                <w:sz w:val="20"/>
                <w:szCs w:val="20"/>
              </w:rPr>
            </w:pPr>
            <w:r>
              <w:rPr>
                <w:sz w:val="20"/>
                <w:szCs w:val="20"/>
              </w:rPr>
              <w:t>2</w:t>
            </w:r>
          </w:p>
        </w:tc>
        <w:tc>
          <w:tcPr>
            <w:tcW w:w="1135" w:type="dxa"/>
            <w:shd w:val="clear" w:color="auto" w:fill="auto"/>
          </w:tcPr>
          <w:p w:rsidR="00585B18" w:rsidRDefault="00FA37E4" w:rsidP="008315DA">
            <w:pPr>
              <w:jc w:val="center"/>
              <w:rPr>
                <w:sz w:val="20"/>
                <w:szCs w:val="20"/>
              </w:rPr>
            </w:pPr>
            <w:r>
              <w:rPr>
                <w:sz w:val="20"/>
                <w:szCs w:val="20"/>
              </w:rPr>
              <w:t>2</w:t>
            </w:r>
          </w:p>
        </w:tc>
      </w:tr>
      <w:tr w:rsidR="00585B18" w:rsidTr="00001F7E">
        <w:trPr>
          <w:trHeight w:val="255"/>
        </w:trPr>
        <w:tc>
          <w:tcPr>
            <w:tcW w:w="3052" w:type="dxa"/>
            <w:vMerge/>
          </w:tcPr>
          <w:p w:rsidR="00585B18" w:rsidRDefault="00585B18" w:rsidP="00B12EBF">
            <w:pPr>
              <w:jc w:val="center"/>
              <w:rPr>
                <w:rFonts w:eastAsia="Calibri"/>
                <w:b/>
                <w:bCs/>
                <w:sz w:val="20"/>
                <w:szCs w:val="20"/>
              </w:rPr>
            </w:pPr>
          </w:p>
        </w:tc>
        <w:tc>
          <w:tcPr>
            <w:tcW w:w="619" w:type="dxa"/>
            <w:gridSpan w:val="5"/>
          </w:tcPr>
          <w:p w:rsidR="00585B18" w:rsidRDefault="00585B18" w:rsidP="00B12EBF">
            <w:pPr>
              <w:jc w:val="center"/>
              <w:rPr>
                <w:sz w:val="20"/>
                <w:szCs w:val="20"/>
              </w:rPr>
            </w:pPr>
          </w:p>
        </w:tc>
        <w:tc>
          <w:tcPr>
            <w:tcW w:w="8770" w:type="dxa"/>
            <w:gridSpan w:val="4"/>
          </w:tcPr>
          <w:p w:rsidR="00585B18" w:rsidRPr="001F2D54" w:rsidRDefault="00585B18" w:rsidP="00E52477">
            <w:pPr>
              <w:rPr>
                <w:b/>
                <w:sz w:val="20"/>
                <w:szCs w:val="20"/>
              </w:rPr>
            </w:pPr>
            <w:r w:rsidRPr="001F2D54">
              <w:rPr>
                <w:b/>
                <w:sz w:val="20"/>
                <w:szCs w:val="20"/>
              </w:rPr>
              <w:t>Практические занятия</w:t>
            </w:r>
          </w:p>
        </w:tc>
        <w:tc>
          <w:tcPr>
            <w:tcW w:w="1274" w:type="dxa"/>
            <w:gridSpan w:val="2"/>
          </w:tcPr>
          <w:p w:rsidR="00585B18" w:rsidRDefault="00585B18" w:rsidP="008315DA">
            <w:pPr>
              <w:jc w:val="center"/>
              <w:rPr>
                <w:sz w:val="20"/>
                <w:szCs w:val="20"/>
              </w:rPr>
            </w:pPr>
          </w:p>
        </w:tc>
        <w:tc>
          <w:tcPr>
            <w:tcW w:w="1135" w:type="dxa"/>
            <w:shd w:val="clear" w:color="auto" w:fill="auto"/>
          </w:tcPr>
          <w:p w:rsidR="00585B18" w:rsidRDefault="00585B18" w:rsidP="008315DA">
            <w:pPr>
              <w:jc w:val="center"/>
              <w:rPr>
                <w:sz w:val="20"/>
                <w:szCs w:val="20"/>
              </w:rPr>
            </w:pPr>
          </w:p>
        </w:tc>
      </w:tr>
      <w:tr w:rsidR="00585B18" w:rsidTr="00001F7E">
        <w:trPr>
          <w:trHeight w:val="255"/>
        </w:trPr>
        <w:tc>
          <w:tcPr>
            <w:tcW w:w="3052" w:type="dxa"/>
            <w:vMerge/>
          </w:tcPr>
          <w:p w:rsidR="00585B18" w:rsidRDefault="00585B18" w:rsidP="00B12EBF">
            <w:pPr>
              <w:jc w:val="center"/>
              <w:rPr>
                <w:rFonts w:eastAsia="Calibri"/>
                <w:b/>
                <w:bCs/>
                <w:sz w:val="20"/>
                <w:szCs w:val="20"/>
              </w:rPr>
            </w:pPr>
          </w:p>
        </w:tc>
        <w:tc>
          <w:tcPr>
            <w:tcW w:w="619" w:type="dxa"/>
            <w:gridSpan w:val="5"/>
          </w:tcPr>
          <w:p w:rsidR="00585B18" w:rsidRDefault="00585B18" w:rsidP="00B12EBF">
            <w:pPr>
              <w:jc w:val="center"/>
              <w:rPr>
                <w:sz w:val="20"/>
                <w:szCs w:val="20"/>
              </w:rPr>
            </w:pPr>
            <w:r>
              <w:rPr>
                <w:sz w:val="20"/>
                <w:szCs w:val="20"/>
              </w:rPr>
              <w:t>1</w:t>
            </w:r>
          </w:p>
        </w:tc>
        <w:tc>
          <w:tcPr>
            <w:tcW w:w="8770" w:type="dxa"/>
            <w:gridSpan w:val="4"/>
          </w:tcPr>
          <w:p w:rsidR="00585B18" w:rsidRDefault="00585B18" w:rsidP="00E52477">
            <w:pPr>
              <w:rPr>
                <w:sz w:val="20"/>
                <w:szCs w:val="20"/>
              </w:rPr>
            </w:pPr>
            <w:r>
              <w:rPr>
                <w:sz w:val="20"/>
                <w:szCs w:val="20"/>
              </w:rPr>
              <w:t>Заключение договора страхования</w:t>
            </w:r>
            <w:r w:rsidR="00D96C3B">
              <w:rPr>
                <w:sz w:val="20"/>
                <w:szCs w:val="20"/>
              </w:rPr>
              <w:t xml:space="preserve"> с клиентом</w:t>
            </w:r>
          </w:p>
        </w:tc>
        <w:tc>
          <w:tcPr>
            <w:tcW w:w="1274" w:type="dxa"/>
            <w:gridSpan w:val="2"/>
          </w:tcPr>
          <w:p w:rsidR="00585B18" w:rsidRDefault="00585B18" w:rsidP="008315DA">
            <w:pPr>
              <w:jc w:val="center"/>
              <w:rPr>
                <w:sz w:val="20"/>
                <w:szCs w:val="20"/>
              </w:rPr>
            </w:pPr>
            <w:r>
              <w:rPr>
                <w:sz w:val="20"/>
                <w:szCs w:val="20"/>
              </w:rPr>
              <w:t>2</w:t>
            </w:r>
          </w:p>
        </w:tc>
        <w:tc>
          <w:tcPr>
            <w:tcW w:w="1135" w:type="dxa"/>
            <w:shd w:val="clear" w:color="auto" w:fill="auto"/>
          </w:tcPr>
          <w:p w:rsidR="00585B18" w:rsidRDefault="00FA37E4" w:rsidP="008315DA">
            <w:pPr>
              <w:jc w:val="center"/>
              <w:rPr>
                <w:sz w:val="20"/>
                <w:szCs w:val="20"/>
              </w:rPr>
            </w:pPr>
            <w:r>
              <w:rPr>
                <w:sz w:val="20"/>
                <w:szCs w:val="20"/>
              </w:rPr>
              <w:t>3</w:t>
            </w:r>
          </w:p>
        </w:tc>
      </w:tr>
      <w:tr w:rsidR="00FA37E4" w:rsidTr="00585B18">
        <w:trPr>
          <w:trHeight w:val="382"/>
        </w:trPr>
        <w:tc>
          <w:tcPr>
            <w:tcW w:w="3052" w:type="dxa"/>
            <w:vMerge w:val="restart"/>
          </w:tcPr>
          <w:p w:rsidR="00FA37E4" w:rsidRPr="00585B18" w:rsidRDefault="00FA37E4" w:rsidP="00585B18">
            <w:pPr>
              <w:pStyle w:val="a9"/>
              <w:shd w:val="clear" w:color="auto" w:fill="FFFFFF"/>
              <w:rPr>
                <w:color w:val="000000"/>
                <w:sz w:val="20"/>
                <w:szCs w:val="20"/>
              </w:rPr>
            </w:pPr>
            <w:r>
              <w:rPr>
                <w:b/>
                <w:bCs/>
                <w:color w:val="000000"/>
                <w:sz w:val="20"/>
                <w:szCs w:val="20"/>
              </w:rPr>
              <w:t xml:space="preserve"> Раздел 5 Т</w:t>
            </w:r>
            <w:r w:rsidRPr="00585B18">
              <w:rPr>
                <w:b/>
                <w:bCs/>
                <w:color w:val="000000"/>
                <w:sz w:val="20"/>
                <w:szCs w:val="20"/>
              </w:rPr>
              <w:t>уристский спрос страховой серви</w:t>
            </w:r>
            <w:r>
              <w:rPr>
                <w:b/>
                <w:bCs/>
                <w:color w:val="000000"/>
                <w:sz w:val="20"/>
                <w:szCs w:val="20"/>
              </w:rPr>
              <w:t>с</w:t>
            </w:r>
          </w:p>
        </w:tc>
        <w:tc>
          <w:tcPr>
            <w:tcW w:w="619" w:type="dxa"/>
            <w:gridSpan w:val="5"/>
          </w:tcPr>
          <w:p w:rsidR="00FA37E4" w:rsidRDefault="00FA37E4" w:rsidP="00B12EBF">
            <w:pPr>
              <w:jc w:val="center"/>
              <w:rPr>
                <w:sz w:val="20"/>
                <w:szCs w:val="20"/>
              </w:rPr>
            </w:pPr>
          </w:p>
        </w:tc>
        <w:tc>
          <w:tcPr>
            <w:tcW w:w="8770" w:type="dxa"/>
            <w:gridSpan w:val="4"/>
          </w:tcPr>
          <w:p w:rsidR="00FA37E4" w:rsidRPr="00585B18" w:rsidRDefault="00FA37E4" w:rsidP="00E52477">
            <w:pPr>
              <w:rPr>
                <w:b/>
                <w:sz w:val="20"/>
                <w:szCs w:val="20"/>
              </w:rPr>
            </w:pPr>
            <w:r w:rsidRPr="00585B18">
              <w:rPr>
                <w:b/>
                <w:sz w:val="20"/>
                <w:szCs w:val="20"/>
              </w:rPr>
              <w:t>Содержание</w:t>
            </w:r>
          </w:p>
        </w:tc>
        <w:tc>
          <w:tcPr>
            <w:tcW w:w="1274" w:type="dxa"/>
            <w:gridSpan w:val="2"/>
          </w:tcPr>
          <w:p w:rsidR="00FA37E4" w:rsidRPr="00A95E56" w:rsidRDefault="00865D57" w:rsidP="008315DA">
            <w:pPr>
              <w:jc w:val="center"/>
              <w:rPr>
                <w:b/>
              </w:rPr>
            </w:pPr>
            <w:r>
              <w:rPr>
                <w:b/>
              </w:rPr>
              <w:t>4</w:t>
            </w:r>
          </w:p>
        </w:tc>
        <w:tc>
          <w:tcPr>
            <w:tcW w:w="1135" w:type="dxa"/>
            <w:shd w:val="clear" w:color="auto" w:fill="auto"/>
          </w:tcPr>
          <w:p w:rsidR="00FA37E4" w:rsidRDefault="00FA37E4" w:rsidP="008315DA">
            <w:pPr>
              <w:jc w:val="center"/>
              <w:rPr>
                <w:sz w:val="20"/>
                <w:szCs w:val="20"/>
              </w:rPr>
            </w:pPr>
          </w:p>
        </w:tc>
      </w:tr>
      <w:tr w:rsidR="00FA37E4" w:rsidTr="00001F7E">
        <w:trPr>
          <w:trHeight w:val="255"/>
        </w:trPr>
        <w:tc>
          <w:tcPr>
            <w:tcW w:w="3052" w:type="dxa"/>
            <w:vMerge/>
          </w:tcPr>
          <w:p w:rsidR="00FA37E4" w:rsidRDefault="00FA37E4" w:rsidP="00B12EBF">
            <w:pPr>
              <w:jc w:val="center"/>
              <w:rPr>
                <w:rFonts w:eastAsia="Calibri"/>
                <w:b/>
                <w:bCs/>
                <w:sz w:val="20"/>
                <w:szCs w:val="20"/>
              </w:rPr>
            </w:pPr>
          </w:p>
        </w:tc>
        <w:tc>
          <w:tcPr>
            <w:tcW w:w="619" w:type="dxa"/>
            <w:gridSpan w:val="5"/>
          </w:tcPr>
          <w:p w:rsidR="00FA37E4" w:rsidRDefault="00FA37E4" w:rsidP="00B12EBF">
            <w:pPr>
              <w:jc w:val="center"/>
              <w:rPr>
                <w:sz w:val="20"/>
                <w:szCs w:val="20"/>
              </w:rPr>
            </w:pPr>
            <w:r>
              <w:rPr>
                <w:sz w:val="20"/>
                <w:szCs w:val="20"/>
              </w:rPr>
              <w:t>1</w:t>
            </w:r>
          </w:p>
        </w:tc>
        <w:tc>
          <w:tcPr>
            <w:tcW w:w="8770" w:type="dxa"/>
            <w:gridSpan w:val="4"/>
          </w:tcPr>
          <w:p w:rsidR="00FA37E4" w:rsidRPr="00585B18" w:rsidRDefault="00FA37E4" w:rsidP="00E52477">
            <w:pPr>
              <w:rPr>
                <w:sz w:val="20"/>
                <w:szCs w:val="20"/>
              </w:rPr>
            </w:pPr>
            <w:r w:rsidRPr="00585B18">
              <w:rPr>
                <w:bCs/>
                <w:color w:val="000000"/>
                <w:sz w:val="20"/>
                <w:szCs w:val="20"/>
              </w:rPr>
              <w:t>Задачи</w:t>
            </w:r>
            <w:r w:rsidRPr="00585B18">
              <w:rPr>
                <w:rStyle w:val="apple-converted-space"/>
                <w:bCs/>
                <w:color w:val="000000"/>
                <w:sz w:val="20"/>
                <w:szCs w:val="20"/>
              </w:rPr>
              <w:t> </w:t>
            </w:r>
            <w:r w:rsidRPr="00585B18">
              <w:rPr>
                <w:bCs/>
                <w:color w:val="000000"/>
                <w:sz w:val="20"/>
                <w:szCs w:val="20"/>
              </w:rPr>
              <w:t>рекламы</w:t>
            </w:r>
            <w:r w:rsidRPr="00585B18">
              <w:rPr>
                <w:rStyle w:val="apple-converted-space"/>
                <w:bCs/>
                <w:color w:val="000000"/>
                <w:sz w:val="20"/>
                <w:szCs w:val="20"/>
              </w:rPr>
              <w:t> </w:t>
            </w:r>
            <w:r w:rsidRPr="00585B18">
              <w:rPr>
                <w:bCs/>
                <w:color w:val="000000"/>
                <w:sz w:val="20"/>
                <w:szCs w:val="20"/>
              </w:rPr>
              <w:t>страховых</w:t>
            </w:r>
            <w:r w:rsidRPr="00585B18">
              <w:rPr>
                <w:rStyle w:val="apple-converted-space"/>
                <w:bCs/>
                <w:color w:val="000000"/>
                <w:sz w:val="20"/>
                <w:szCs w:val="20"/>
              </w:rPr>
              <w:t> </w:t>
            </w:r>
            <w:r w:rsidRPr="00585B18">
              <w:rPr>
                <w:bCs/>
                <w:color w:val="000000"/>
                <w:sz w:val="20"/>
                <w:szCs w:val="20"/>
              </w:rPr>
              <w:t>услуг</w:t>
            </w:r>
          </w:p>
        </w:tc>
        <w:tc>
          <w:tcPr>
            <w:tcW w:w="1274" w:type="dxa"/>
            <w:gridSpan w:val="2"/>
          </w:tcPr>
          <w:p w:rsidR="00FA37E4" w:rsidRDefault="00FA37E4" w:rsidP="008315DA">
            <w:pPr>
              <w:jc w:val="center"/>
              <w:rPr>
                <w:sz w:val="20"/>
                <w:szCs w:val="20"/>
              </w:rPr>
            </w:pPr>
            <w:r>
              <w:rPr>
                <w:sz w:val="20"/>
                <w:szCs w:val="20"/>
              </w:rPr>
              <w:t>2</w:t>
            </w:r>
          </w:p>
        </w:tc>
        <w:tc>
          <w:tcPr>
            <w:tcW w:w="1135" w:type="dxa"/>
            <w:shd w:val="clear" w:color="auto" w:fill="auto"/>
          </w:tcPr>
          <w:p w:rsidR="00FA37E4" w:rsidRDefault="00FA37E4" w:rsidP="008315DA">
            <w:pPr>
              <w:jc w:val="center"/>
              <w:rPr>
                <w:sz w:val="20"/>
                <w:szCs w:val="20"/>
              </w:rPr>
            </w:pPr>
            <w:r>
              <w:rPr>
                <w:sz w:val="20"/>
                <w:szCs w:val="20"/>
              </w:rPr>
              <w:t>2</w:t>
            </w:r>
          </w:p>
        </w:tc>
      </w:tr>
      <w:tr w:rsidR="00FA37E4" w:rsidTr="00001F7E">
        <w:trPr>
          <w:trHeight w:val="255"/>
        </w:trPr>
        <w:tc>
          <w:tcPr>
            <w:tcW w:w="3052" w:type="dxa"/>
            <w:vMerge/>
          </w:tcPr>
          <w:p w:rsidR="00FA37E4" w:rsidRDefault="00FA37E4" w:rsidP="00B12EBF">
            <w:pPr>
              <w:jc w:val="center"/>
              <w:rPr>
                <w:rFonts w:eastAsia="Calibri"/>
                <w:b/>
                <w:bCs/>
                <w:sz w:val="20"/>
                <w:szCs w:val="20"/>
              </w:rPr>
            </w:pPr>
          </w:p>
        </w:tc>
        <w:tc>
          <w:tcPr>
            <w:tcW w:w="619" w:type="dxa"/>
            <w:gridSpan w:val="5"/>
          </w:tcPr>
          <w:p w:rsidR="00FA37E4" w:rsidRDefault="00FA37E4" w:rsidP="00B12EBF">
            <w:pPr>
              <w:jc w:val="center"/>
              <w:rPr>
                <w:sz w:val="20"/>
                <w:szCs w:val="20"/>
              </w:rPr>
            </w:pPr>
            <w:r>
              <w:rPr>
                <w:sz w:val="20"/>
                <w:szCs w:val="20"/>
              </w:rPr>
              <w:t>2</w:t>
            </w:r>
          </w:p>
        </w:tc>
        <w:tc>
          <w:tcPr>
            <w:tcW w:w="8770" w:type="dxa"/>
            <w:gridSpan w:val="4"/>
          </w:tcPr>
          <w:p w:rsidR="00FA37E4" w:rsidRDefault="00FA37E4" w:rsidP="00E52477">
            <w:pPr>
              <w:rPr>
                <w:sz w:val="20"/>
                <w:szCs w:val="20"/>
              </w:rPr>
            </w:pPr>
            <w:r>
              <w:rPr>
                <w:sz w:val="20"/>
                <w:szCs w:val="20"/>
              </w:rPr>
              <w:t>Рекламная деятельность страховых компаний</w:t>
            </w:r>
          </w:p>
        </w:tc>
        <w:tc>
          <w:tcPr>
            <w:tcW w:w="1274" w:type="dxa"/>
            <w:gridSpan w:val="2"/>
          </w:tcPr>
          <w:p w:rsidR="00FA37E4" w:rsidRDefault="00865D57" w:rsidP="008315DA">
            <w:pPr>
              <w:jc w:val="center"/>
              <w:rPr>
                <w:sz w:val="20"/>
                <w:szCs w:val="20"/>
              </w:rPr>
            </w:pPr>
            <w:r>
              <w:rPr>
                <w:sz w:val="20"/>
                <w:szCs w:val="20"/>
              </w:rPr>
              <w:t>1</w:t>
            </w:r>
          </w:p>
        </w:tc>
        <w:tc>
          <w:tcPr>
            <w:tcW w:w="1135" w:type="dxa"/>
            <w:shd w:val="clear" w:color="auto" w:fill="auto"/>
          </w:tcPr>
          <w:p w:rsidR="00FA37E4" w:rsidRDefault="00FA37E4" w:rsidP="008315DA">
            <w:pPr>
              <w:jc w:val="center"/>
              <w:rPr>
                <w:sz w:val="20"/>
                <w:szCs w:val="20"/>
              </w:rPr>
            </w:pPr>
            <w:r>
              <w:rPr>
                <w:sz w:val="20"/>
                <w:szCs w:val="20"/>
              </w:rPr>
              <w:t>2</w:t>
            </w:r>
          </w:p>
        </w:tc>
      </w:tr>
      <w:tr w:rsidR="00FA37E4" w:rsidTr="00001F7E">
        <w:trPr>
          <w:trHeight w:val="255"/>
        </w:trPr>
        <w:tc>
          <w:tcPr>
            <w:tcW w:w="3052" w:type="dxa"/>
            <w:vMerge/>
          </w:tcPr>
          <w:p w:rsidR="00FA37E4" w:rsidRDefault="00FA37E4" w:rsidP="00B12EBF">
            <w:pPr>
              <w:jc w:val="center"/>
              <w:rPr>
                <w:rFonts w:eastAsia="Calibri"/>
                <w:b/>
                <w:bCs/>
                <w:sz w:val="20"/>
                <w:szCs w:val="20"/>
              </w:rPr>
            </w:pPr>
          </w:p>
        </w:tc>
        <w:tc>
          <w:tcPr>
            <w:tcW w:w="619" w:type="dxa"/>
            <w:gridSpan w:val="5"/>
          </w:tcPr>
          <w:p w:rsidR="00FA37E4" w:rsidRDefault="00FA37E4" w:rsidP="00B12EBF">
            <w:pPr>
              <w:jc w:val="center"/>
              <w:rPr>
                <w:sz w:val="20"/>
                <w:szCs w:val="20"/>
              </w:rPr>
            </w:pPr>
            <w:r>
              <w:rPr>
                <w:sz w:val="20"/>
                <w:szCs w:val="20"/>
              </w:rPr>
              <w:t>3</w:t>
            </w:r>
          </w:p>
        </w:tc>
        <w:tc>
          <w:tcPr>
            <w:tcW w:w="8770" w:type="dxa"/>
            <w:gridSpan w:val="4"/>
          </w:tcPr>
          <w:p w:rsidR="00FA37E4" w:rsidRDefault="00FA37E4" w:rsidP="00E52477">
            <w:pPr>
              <w:rPr>
                <w:sz w:val="20"/>
                <w:szCs w:val="20"/>
              </w:rPr>
            </w:pPr>
            <w:r>
              <w:rPr>
                <w:sz w:val="20"/>
                <w:szCs w:val="20"/>
              </w:rPr>
              <w:t>Особенности страховой рекламы в туризме</w:t>
            </w:r>
          </w:p>
        </w:tc>
        <w:tc>
          <w:tcPr>
            <w:tcW w:w="1274" w:type="dxa"/>
            <w:gridSpan w:val="2"/>
          </w:tcPr>
          <w:p w:rsidR="00FA37E4" w:rsidRDefault="00FA37E4" w:rsidP="008315DA">
            <w:pPr>
              <w:jc w:val="center"/>
              <w:rPr>
                <w:sz w:val="20"/>
                <w:szCs w:val="20"/>
              </w:rPr>
            </w:pPr>
            <w:r>
              <w:rPr>
                <w:sz w:val="20"/>
                <w:szCs w:val="20"/>
              </w:rPr>
              <w:t>1</w:t>
            </w:r>
          </w:p>
        </w:tc>
        <w:tc>
          <w:tcPr>
            <w:tcW w:w="1135" w:type="dxa"/>
            <w:shd w:val="clear" w:color="auto" w:fill="auto"/>
          </w:tcPr>
          <w:p w:rsidR="00FA37E4" w:rsidRDefault="00FA37E4" w:rsidP="008315DA">
            <w:pPr>
              <w:jc w:val="center"/>
              <w:rPr>
                <w:sz w:val="20"/>
                <w:szCs w:val="20"/>
              </w:rPr>
            </w:pPr>
            <w:r>
              <w:rPr>
                <w:sz w:val="20"/>
                <w:szCs w:val="20"/>
              </w:rPr>
              <w:t>2</w:t>
            </w:r>
          </w:p>
        </w:tc>
      </w:tr>
    </w:tbl>
    <w:p w:rsidR="00847D2D" w:rsidRDefault="00847D2D" w:rsidP="00847D2D"/>
    <w:p w:rsidR="001E6BD0" w:rsidRDefault="001E6BD0" w:rsidP="002E3DA4"/>
    <w:p w:rsidR="00B01A38" w:rsidRDefault="00B01A38" w:rsidP="00A95E5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 w:val="28"/>
          <w:szCs w:val="28"/>
        </w:rPr>
        <w:sectPr w:rsidR="00B01A38" w:rsidSect="002970BC">
          <w:pgSz w:w="16838" w:h="11906" w:orient="landscape"/>
          <w:pgMar w:top="850" w:right="1134" w:bottom="567" w:left="1134" w:header="708" w:footer="708" w:gutter="0"/>
          <w:cols w:space="708"/>
          <w:docGrid w:linePitch="360"/>
        </w:sectPr>
      </w:pPr>
    </w:p>
    <w:p w:rsidR="001E6BD0" w:rsidRPr="003A553D" w:rsidRDefault="001E6BD0" w:rsidP="00B01A3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r w:rsidRPr="003A553D">
        <w:rPr>
          <w:b/>
          <w:caps/>
          <w:sz w:val="28"/>
          <w:szCs w:val="28"/>
        </w:rPr>
        <w:lastRenderedPageBreak/>
        <w:t>4. условия реализации  ПРОФЕССИОНАЛЬНОГО МОДУЛЯ</w:t>
      </w:r>
    </w:p>
    <w:p w:rsidR="001E6BD0" w:rsidRPr="003A553D" w:rsidRDefault="001E6BD0" w:rsidP="00B01A38">
      <w:pPr>
        <w:rPr>
          <w:sz w:val="28"/>
          <w:szCs w:val="28"/>
        </w:rPr>
      </w:pPr>
    </w:p>
    <w:p w:rsidR="001E6BD0" w:rsidRPr="003A553D" w:rsidRDefault="001E6BD0" w:rsidP="00B01A3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3A553D">
        <w:rPr>
          <w:b/>
          <w:sz w:val="28"/>
          <w:szCs w:val="28"/>
        </w:rPr>
        <w:t xml:space="preserve">4.1. </w:t>
      </w:r>
      <w:r w:rsidRPr="003A553D">
        <w:rPr>
          <w:b/>
          <w:bCs/>
          <w:sz w:val="28"/>
          <w:szCs w:val="28"/>
        </w:rPr>
        <w:t>Требования к минимальному материально-техническому обеспечению</w:t>
      </w:r>
    </w:p>
    <w:p w:rsidR="001E6BD0" w:rsidRPr="003A553D" w:rsidRDefault="001E6BD0" w:rsidP="00B0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3A553D">
        <w:rPr>
          <w:bCs/>
          <w:sz w:val="28"/>
          <w:szCs w:val="28"/>
        </w:rPr>
        <w:t>Реализация профессионального модуля требует наличия учебного кабинета.</w:t>
      </w:r>
    </w:p>
    <w:p w:rsidR="001E6BD0" w:rsidRPr="003A553D" w:rsidRDefault="001E6BD0" w:rsidP="00B0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3A553D">
        <w:rPr>
          <w:bCs/>
          <w:sz w:val="28"/>
          <w:szCs w:val="28"/>
        </w:rPr>
        <w:t xml:space="preserve">Оборудование учебного кабинета: </w:t>
      </w:r>
    </w:p>
    <w:p w:rsidR="001E6BD0" w:rsidRPr="003A553D" w:rsidRDefault="001E6BD0" w:rsidP="00B0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3A553D">
        <w:rPr>
          <w:bCs/>
          <w:sz w:val="28"/>
          <w:szCs w:val="28"/>
        </w:rPr>
        <w:t>− рабочее место преподавателя;</w:t>
      </w:r>
    </w:p>
    <w:p w:rsidR="001E6BD0" w:rsidRPr="003A553D" w:rsidRDefault="001E6BD0" w:rsidP="00B0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3A553D">
        <w:rPr>
          <w:bCs/>
          <w:sz w:val="28"/>
          <w:szCs w:val="28"/>
        </w:rPr>
        <w:t>− посадочные места по количеству обучающихся;</w:t>
      </w:r>
    </w:p>
    <w:p w:rsidR="001E6BD0" w:rsidRPr="003A553D" w:rsidRDefault="001E6BD0" w:rsidP="00B0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3A553D">
        <w:rPr>
          <w:bCs/>
          <w:sz w:val="28"/>
          <w:szCs w:val="28"/>
        </w:rPr>
        <w:t>− комплект учебных наглядных пособий;</w:t>
      </w:r>
    </w:p>
    <w:p w:rsidR="001E6BD0" w:rsidRPr="003A553D" w:rsidRDefault="001E6BD0" w:rsidP="00B0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3A553D">
        <w:rPr>
          <w:bCs/>
          <w:sz w:val="28"/>
          <w:szCs w:val="28"/>
        </w:rPr>
        <w:t>− нормативно-правовые документы.</w:t>
      </w:r>
    </w:p>
    <w:p w:rsidR="001E6BD0" w:rsidRPr="003A553D" w:rsidRDefault="001E6BD0" w:rsidP="00B0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3A553D">
        <w:rPr>
          <w:bCs/>
          <w:sz w:val="28"/>
          <w:szCs w:val="28"/>
        </w:rPr>
        <w:t xml:space="preserve">Технические средства обучения: </w:t>
      </w:r>
    </w:p>
    <w:p w:rsidR="001E6BD0" w:rsidRPr="003A553D" w:rsidRDefault="001E6BD0" w:rsidP="00B0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3A553D">
        <w:rPr>
          <w:bCs/>
          <w:sz w:val="28"/>
          <w:szCs w:val="28"/>
        </w:rPr>
        <w:t>− классная или интерактивная доска с лицензионным программным обеспечением и мультимедиапроектор.</w:t>
      </w:r>
    </w:p>
    <w:p w:rsidR="001E6BD0" w:rsidRPr="003A553D" w:rsidRDefault="001E6BD0" w:rsidP="00B01A38">
      <w:pPr>
        <w:jc w:val="both"/>
        <w:rPr>
          <w:bCs/>
          <w:i/>
          <w:sz w:val="28"/>
          <w:szCs w:val="28"/>
        </w:rPr>
      </w:pPr>
    </w:p>
    <w:p w:rsidR="001E6BD0" w:rsidRPr="003A553D" w:rsidRDefault="001E6BD0" w:rsidP="00B01A3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3A553D">
        <w:rPr>
          <w:b/>
          <w:sz w:val="28"/>
          <w:szCs w:val="28"/>
        </w:rPr>
        <w:t>4.2. Информационное обеспечение обучения</w:t>
      </w:r>
    </w:p>
    <w:p w:rsidR="001E6BD0" w:rsidRDefault="001E6BD0" w:rsidP="00B0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3A553D">
        <w:rPr>
          <w:b/>
          <w:bCs/>
          <w:sz w:val="28"/>
          <w:szCs w:val="28"/>
        </w:rPr>
        <w:t>Перечень рекомендуемых учебных изданий, Интернет-ресурсов, дополнительной литературы</w:t>
      </w:r>
    </w:p>
    <w:p w:rsidR="00832DDA" w:rsidRPr="001E6BD0" w:rsidRDefault="00832DDA" w:rsidP="00832DDA">
      <w:pPr>
        <w:pStyle w:val="a3"/>
        <w:shd w:val="clear" w:color="auto" w:fill="auto"/>
        <w:spacing w:after="0" w:line="240" w:lineRule="auto"/>
        <w:ind w:firstLine="709"/>
        <w:rPr>
          <w:b/>
          <w:sz w:val="28"/>
          <w:szCs w:val="28"/>
        </w:rPr>
      </w:pPr>
      <w:r>
        <w:rPr>
          <w:b/>
          <w:sz w:val="28"/>
          <w:szCs w:val="28"/>
        </w:rPr>
        <w:t>Основ</w:t>
      </w:r>
      <w:r w:rsidRPr="001E6BD0">
        <w:rPr>
          <w:b/>
          <w:sz w:val="28"/>
          <w:szCs w:val="28"/>
        </w:rPr>
        <w:t>ные источники:</w:t>
      </w:r>
    </w:p>
    <w:p w:rsidR="001E6BD0" w:rsidRPr="001E6BD0" w:rsidRDefault="001E6BD0" w:rsidP="00B01A38">
      <w:pPr>
        <w:pStyle w:val="a3"/>
        <w:numPr>
          <w:ilvl w:val="0"/>
          <w:numId w:val="8"/>
        </w:numPr>
        <w:shd w:val="clear" w:color="auto" w:fill="auto"/>
        <w:tabs>
          <w:tab w:val="left" w:pos="284"/>
        </w:tabs>
        <w:spacing w:after="0" w:line="240" w:lineRule="auto"/>
        <w:ind w:firstLine="720"/>
        <w:rPr>
          <w:sz w:val="28"/>
          <w:szCs w:val="28"/>
        </w:rPr>
      </w:pPr>
      <w:r w:rsidRPr="001E6BD0">
        <w:rPr>
          <w:sz w:val="28"/>
          <w:szCs w:val="28"/>
        </w:rPr>
        <w:t>Сорокина</w:t>
      </w:r>
      <w:r w:rsidRPr="001E6BD0">
        <w:rPr>
          <w:sz w:val="28"/>
          <w:szCs w:val="28"/>
        </w:rPr>
        <w:tab/>
        <w:t>А.В. Организация обслуживания в гостиницах и туристских комплексах,- Альфа-М Издательский Дом, 2011, ПРОФИль.</w:t>
      </w:r>
    </w:p>
    <w:p w:rsidR="001E6BD0" w:rsidRPr="00C12872" w:rsidRDefault="001E6BD0" w:rsidP="00B01A38">
      <w:pPr>
        <w:pStyle w:val="a3"/>
        <w:numPr>
          <w:ilvl w:val="0"/>
          <w:numId w:val="8"/>
        </w:numPr>
        <w:shd w:val="clear" w:color="auto" w:fill="auto"/>
        <w:tabs>
          <w:tab w:val="left" w:pos="284"/>
        </w:tabs>
        <w:spacing w:after="0" w:line="240" w:lineRule="auto"/>
        <w:ind w:firstLine="720"/>
        <w:jc w:val="left"/>
        <w:rPr>
          <w:sz w:val="28"/>
          <w:szCs w:val="28"/>
        </w:rPr>
      </w:pPr>
      <w:r w:rsidRPr="00C12872">
        <w:rPr>
          <w:sz w:val="28"/>
          <w:szCs w:val="28"/>
        </w:rPr>
        <w:t>Брашнов Д. Г.Гостиничный сервис и туризм: учебное пособие</w:t>
      </w:r>
      <w:r w:rsidR="00C12872" w:rsidRPr="00C12872">
        <w:rPr>
          <w:sz w:val="28"/>
          <w:szCs w:val="28"/>
        </w:rPr>
        <w:t xml:space="preserve"> </w:t>
      </w:r>
      <w:r w:rsidRPr="00C12872">
        <w:rPr>
          <w:sz w:val="28"/>
          <w:szCs w:val="28"/>
        </w:rPr>
        <w:t>Альфа-М Издательский Дом, 2011, ПРОФИль</w:t>
      </w:r>
      <w:r w:rsidR="00832DDA" w:rsidRPr="00C12872">
        <w:rPr>
          <w:sz w:val="28"/>
          <w:szCs w:val="28"/>
        </w:rPr>
        <w:t>.</w:t>
      </w:r>
    </w:p>
    <w:p w:rsidR="001E6BD0" w:rsidRPr="001E6BD0" w:rsidRDefault="001E6BD0" w:rsidP="00B01A38">
      <w:pPr>
        <w:pStyle w:val="a3"/>
        <w:numPr>
          <w:ilvl w:val="0"/>
          <w:numId w:val="8"/>
        </w:numPr>
        <w:shd w:val="clear" w:color="auto" w:fill="auto"/>
        <w:tabs>
          <w:tab w:val="left" w:pos="284"/>
        </w:tabs>
        <w:spacing w:after="0" w:line="240" w:lineRule="auto"/>
        <w:ind w:firstLine="720"/>
        <w:jc w:val="left"/>
        <w:rPr>
          <w:sz w:val="28"/>
          <w:szCs w:val="28"/>
        </w:rPr>
      </w:pPr>
      <w:r w:rsidRPr="001E6BD0">
        <w:rPr>
          <w:sz w:val="28"/>
          <w:szCs w:val="28"/>
        </w:rPr>
        <w:t>Скобкин С. С. Экономика предприятия в индустрии гостеприимства и туризма: учебное пособие. Магистр Издательство, 2011</w:t>
      </w:r>
      <w:r w:rsidR="00832DDA">
        <w:rPr>
          <w:sz w:val="28"/>
          <w:szCs w:val="28"/>
        </w:rPr>
        <w:t>.</w:t>
      </w:r>
    </w:p>
    <w:p w:rsidR="001E6BD0" w:rsidRPr="001E6BD0" w:rsidRDefault="001E6BD0" w:rsidP="00B01A38">
      <w:pPr>
        <w:pStyle w:val="a3"/>
        <w:shd w:val="clear" w:color="auto" w:fill="auto"/>
        <w:spacing w:after="0" w:line="240" w:lineRule="auto"/>
        <w:ind w:firstLine="709"/>
        <w:rPr>
          <w:b/>
          <w:sz w:val="28"/>
          <w:szCs w:val="28"/>
        </w:rPr>
      </w:pPr>
      <w:r w:rsidRPr="001E6BD0">
        <w:rPr>
          <w:b/>
          <w:sz w:val="28"/>
          <w:szCs w:val="28"/>
        </w:rPr>
        <w:t>Дополнительные источники:</w:t>
      </w:r>
    </w:p>
    <w:p w:rsidR="001E6BD0" w:rsidRPr="00832DDA" w:rsidRDefault="001E6BD0" w:rsidP="00B01A38">
      <w:pPr>
        <w:pStyle w:val="a3"/>
        <w:numPr>
          <w:ilvl w:val="0"/>
          <w:numId w:val="9"/>
        </w:numPr>
        <w:shd w:val="clear" w:color="auto" w:fill="auto"/>
        <w:tabs>
          <w:tab w:val="left" w:pos="360"/>
          <w:tab w:val="left" w:pos="426"/>
          <w:tab w:val="left" w:pos="755"/>
          <w:tab w:val="left" w:pos="1134"/>
        </w:tabs>
        <w:spacing w:after="0" w:line="240" w:lineRule="auto"/>
        <w:ind w:left="0" w:firstLine="709"/>
        <w:rPr>
          <w:sz w:val="28"/>
          <w:szCs w:val="28"/>
        </w:rPr>
      </w:pPr>
      <w:r w:rsidRPr="00832DDA">
        <w:rPr>
          <w:sz w:val="28"/>
          <w:szCs w:val="28"/>
        </w:rPr>
        <w:t xml:space="preserve">Официальный сайт телевизионного журнала путешествий и телекомпаний «Планета 5 звезд» </w:t>
      </w:r>
      <w:hyperlink r:id="rId7" w:history="1">
        <w:r w:rsidRPr="00832DDA">
          <w:rPr>
            <w:rStyle w:val="ac"/>
            <w:color w:val="auto"/>
            <w:sz w:val="28"/>
            <w:szCs w:val="28"/>
          </w:rPr>
          <w:t>http://www.tvplaneta.ru/</w:t>
        </w:r>
      </w:hyperlink>
    </w:p>
    <w:p w:rsidR="001E6BD0" w:rsidRPr="00832DDA" w:rsidRDefault="001E6BD0" w:rsidP="00B01A38">
      <w:pPr>
        <w:pStyle w:val="a3"/>
        <w:numPr>
          <w:ilvl w:val="0"/>
          <w:numId w:val="9"/>
        </w:numPr>
        <w:shd w:val="clear" w:color="auto" w:fill="auto"/>
        <w:tabs>
          <w:tab w:val="left" w:pos="360"/>
          <w:tab w:val="left" w:pos="426"/>
          <w:tab w:val="left" w:pos="1134"/>
        </w:tabs>
        <w:spacing w:after="0" w:line="240" w:lineRule="auto"/>
        <w:ind w:left="0" w:firstLine="709"/>
        <w:rPr>
          <w:sz w:val="28"/>
          <w:szCs w:val="28"/>
        </w:rPr>
      </w:pPr>
      <w:r w:rsidRPr="00832DDA">
        <w:rPr>
          <w:sz w:val="28"/>
          <w:szCs w:val="28"/>
        </w:rPr>
        <w:t xml:space="preserve">Российский Союз Туриндустрии. - </w:t>
      </w:r>
      <w:hyperlink r:id="rId8" w:history="1">
        <w:r w:rsidRPr="00832DDA">
          <w:rPr>
            <w:rStyle w:val="ac"/>
            <w:color w:val="auto"/>
            <w:sz w:val="28"/>
            <w:szCs w:val="28"/>
            <w:lang w:val="en-US" w:eastAsia="en-US"/>
          </w:rPr>
          <w:t>http</w:t>
        </w:r>
        <w:r w:rsidRPr="00832DDA">
          <w:rPr>
            <w:rStyle w:val="ac"/>
            <w:color w:val="auto"/>
            <w:sz w:val="28"/>
            <w:szCs w:val="28"/>
            <w:lang w:eastAsia="en-US"/>
          </w:rPr>
          <w:t>://</w:t>
        </w:r>
        <w:r w:rsidRPr="00832DDA">
          <w:rPr>
            <w:rStyle w:val="ac"/>
            <w:color w:val="auto"/>
            <w:sz w:val="28"/>
            <w:szCs w:val="28"/>
            <w:lang w:val="en-US" w:eastAsia="en-US"/>
          </w:rPr>
          <w:t>www</w:t>
        </w:r>
        <w:r w:rsidRPr="00832DDA">
          <w:rPr>
            <w:rStyle w:val="ac"/>
            <w:color w:val="auto"/>
            <w:sz w:val="28"/>
            <w:szCs w:val="28"/>
            <w:lang w:eastAsia="en-US"/>
          </w:rPr>
          <w:t>.</w:t>
        </w:r>
        <w:r w:rsidRPr="00832DDA">
          <w:rPr>
            <w:rStyle w:val="ac"/>
            <w:color w:val="auto"/>
            <w:sz w:val="28"/>
            <w:szCs w:val="28"/>
            <w:lang w:val="en-US" w:eastAsia="en-US"/>
          </w:rPr>
          <w:t>rostourunion</w:t>
        </w:r>
        <w:r w:rsidRPr="00832DDA">
          <w:rPr>
            <w:rStyle w:val="ac"/>
            <w:color w:val="auto"/>
            <w:sz w:val="28"/>
            <w:szCs w:val="28"/>
            <w:lang w:eastAsia="en-US"/>
          </w:rPr>
          <w:t>.</w:t>
        </w:r>
        <w:r w:rsidRPr="00832DDA">
          <w:rPr>
            <w:rStyle w:val="ac"/>
            <w:color w:val="auto"/>
            <w:sz w:val="28"/>
            <w:szCs w:val="28"/>
            <w:lang w:val="en-US" w:eastAsia="en-US"/>
          </w:rPr>
          <w:t>ru</w:t>
        </w:r>
        <w:r w:rsidRPr="00832DDA">
          <w:rPr>
            <w:rStyle w:val="ac"/>
            <w:color w:val="auto"/>
            <w:sz w:val="28"/>
            <w:szCs w:val="28"/>
            <w:lang w:eastAsia="en-US"/>
          </w:rPr>
          <w:t>/</w:t>
        </w:r>
      </w:hyperlink>
    </w:p>
    <w:p w:rsidR="001E6BD0" w:rsidRPr="00832DDA" w:rsidRDefault="001E6BD0" w:rsidP="00B01A38">
      <w:pPr>
        <w:pStyle w:val="a3"/>
        <w:numPr>
          <w:ilvl w:val="0"/>
          <w:numId w:val="9"/>
        </w:numPr>
        <w:shd w:val="clear" w:color="auto" w:fill="auto"/>
        <w:tabs>
          <w:tab w:val="left" w:pos="360"/>
          <w:tab w:val="left" w:pos="426"/>
          <w:tab w:val="left" w:pos="1134"/>
        </w:tabs>
        <w:spacing w:after="0" w:line="240" w:lineRule="auto"/>
        <w:ind w:left="0" w:firstLine="709"/>
        <w:rPr>
          <w:sz w:val="28"/>
          <w:szCs w:val="28"/>
        </w:rPr>
      </w:pPr>
      <w:r w:rsidRPr="00832DDA">
        <w:rPr>
          <w:sz w:val="28"/>
          <w:szCs w:val="28"/>
        </w:rPr>
        <w:t xml:space="preserve">Ежедневная электронная газета Российского Союза Туриндустрии. - </w:t>
      </w:r>
      <w:hyperlink r:id="rId9" w:history="1">
        <w:r w:rsidRPr="00832DDA">
          <w:rPr>
            <w:rStyle w:val="ac"/>
            <w:color w:val="auto"/>
            <w:sz w:val="28"/>
            <w:szCs w:val="28"/>
            <w:lang w:val="en-US" w:eastAsia="en-US"/>
          </w:rPr>
          <w:t>http</w:t>
        </w:r>
        <w:r w:rsidRPr="00832DDA">
          <w:rPr>
            <w:rStyle w:val="ac"/>
            <w:color w:val="auto"/>
            <w:sz w:val="28"/>
            <w:szCs w:val="28"/>
            <w:lang w:eastAsia="en-US"/>
          </w:rPr>
          <w:t>://</w:t>
        </w:r>
        <w:r w:rsidRPr="00832DDA">
          <w:rPr>
            <w:rStyle w:val="ac"/>
            <w:color w:val="auto"/>
            <w:sz w:val="28"/>
            <w:szCs w:val="28"/>
            <w:lang w:val="en-US" w:eastAsia="en-US"/>
          </w:rPr>
          <w:t>www</w:t>
        </w:r>
        <w:r w:rsidRPr="00832DDA">
          <w:rPr>
            <w:rStyle w:val="ac"/>
            <w:color w:val="auto"/>
            <w:sz w:val="28"/>
            <w:szCs w:val="28"/>
            <w:lang w:eastAsia="en-US"/>
          </w:rPr>
          <w:t>.</w:t>
        </w:r>
        <w:r w:rsidRPr="00832DDA">
          <w:rPr>
            <w:rStyle w:val="ac"/>
            <w:color w:val="auto"/>
            <w:sz w:val="28"/>
            <w:szCs w:val="28"/>
            <w:lang w:val="en-US" w:eastAsia="en-US"/>
          </w:rPr>
          <w:t>ratanews</w:t>
        </w:r>
        <w:r w:rsidRPr="00832DDA">
          <w:rPr>
            <w:rStyle w:val="ac"/>
            <w:color w:val="auto"/>
            <w:sz w:val="28"/>
            <w:szCs w:val="28"/>
            <w:lang w:eastAsia="en-US"/>
          </w:rPr>
          <w:t>.</w:t>
        </w:r>
        <w:r w:rsidRPr="00832DDA">
          <w:rPr>
            <w:rStyle w:val="ac"/>
            <w:color w:val="auto"/>
            <w:sz w:val="28"/>
            <w:szCs w:val="28"/>
            <w:lang w:val="en-US" w:eastAsia="en-US"/>
          </w:rPr>
          <w:t>ru</w:t>
        </w:r>
        <w:r w:rsidRPr="00832DDA">
          <w:rPr>
            <w:rStyle w:val="ac"/>
            <w:color w:val="auto"/>
            <w:sz w:val="28"/>
            <w:szCs w:val="28"/>
            <w:lang w:eastAsia="en-US"/>
          </w:rPr>
          <w:t>/</w:t>
        </w:r>
      </w:hyperlink>
    </w:p>
    <w:p w:rsidR="001E6BD0" w:rsidRPr="00832DDA" w:rsidRDefault="001E6BD0" w:rsidP="00B01A38">
      <w:pPr>
        <w:pStyle w:val="a3"/>
        <w:numPr>
          <w:ilvl w:val="0"/>
          <w:numId w:val="9"/>
        </w:numPr>
        <w:shd w:val="clear" w:color="auto" w:fill="auto"/>
        <w:tabs>
          <w:tab w:val="left" w:pos="360"/>
          <w:tab w:val="left" w:pos="426"/>
          <w:tab w:val="left" w:pos="755"/>
          <w:tab w:val="left" w:pos="1134"/>
        </w:tabs>
        <w:spacing w:after="0" w:line="240" w:lineRule="auto"/>
        <w:ind w:left="0" w:firstLine="709"/>
        <w:rPr>
          <w:sz w:val="28"/>
          <w:szCs w:val="28"/>
        </w:rPr>
      </w:pPr>
      <w:r w:rsidRPr="00832DDA">
        <w:rPr>
          <w:sz w:val="28"/>
          <w:szCs w:val="28"/>
        </w:rPr>
        <w:t xml:space="preserve">Туристический бизнес для профессионалов </w:t>
      </w:r>
      <w:hyperlink r:id="rId10" w:history="1">
        <w:r w:rsidRPr="00832DDA">
          <w:rPr>
            <w:rStyle w:val="ac"/>
            <w:color w:val="auto"/>
            <w:sz w:val="28"/>
            <w:szCs w:val="28"/>
          </w:rPr>
          <w:t>http://tourbus.ru/</w:t>
        </w:r>
      </w:hyperlink>
    </w:p>
    <w:p w:rsidR="001E6BD0" w:rsidRPr="00832DDA" w:rsidRDefault="001E6BD0" w:rsidP="00B01A38">
      <w:pPr>
        <w:pStyle w:val="a3"/>
        <w:numPr>
          <w:ilvl w:val="0"/>
          <w:numId w:val="9"/>
        </w:numPr>
        <w:shd w:val="clear" w:color="auto" w:fill="auto"/>
        <w:tabs>
          <w:tab w:val="left" w:pos="360"/>
          <w:tab w:val="left" w:pos="426"/>
          <w:tab w:val="left" w:pos="755"/>
          <w:tab w:val="left" w:pos="1134"/>
        </w:tabs>
        <w:spacing w:after="0" w:line="240" w:lineRule="auto"/>
        <w:ind w:left="0" w:firstLine="709"/>
        <w:rPr>
          <w:sz w:val="28"/>
          <w:szCs w:val="28"/>
        </w:rPr>
      </w:pPr>
      <w:r w:rsidRPr="00832DDA">
        <w:rPr>
          <w:sz w:val="28"/>
          <w:szCs w:val="28"/>
        </w:rPr>
        <w:t xml:space="preserve">Журнал «Парад отелей» </w:t>
      </w:r>
      <w:hyperlink r:id="rId11" w:history="1">
        <w:r w:rsidRPr="00832DDA">
          <w:rPr>
            <w:rStyle w:val="ac"/>
            <w:color w:val="auto"/>
            <w:sz w:val="28"/>
            <w:szCs w:val="28"/>
          </w:rPr>
          <w:t>http://paradeofhotels.ru/</w:t>
        </w:r>
      </w:hyperlink>
    </w:p>
    <w:p w:rsidR="001E6BD0" w:rsidRPr="00832DDA" w:rsidRDefault="001E6BD0" w:rsidP="00B01A38">
      <w:pPr>
        <w:pStyle w:val="a3"/>
        <w:numPr>
          <w:ilvl w:val="0"/>
          <w:numId w:val="9"/>
        </w:numPr>
        <w:shd w:val="clear" w:color="auto" w:fill="auto"/>
        <w:tabs>
          <w:tab w:val="left" w:pos="360"/>
          <w:tab w:val="left" w:pos="426"/>
          <w:tab w:val="left" w:pos="755"/>
          <w:tab w:val="left" w:pos="1134"/>
        </w:tabs>
        <w:spacing w:after="0" w:line="240" w:lineRule="auto"/>
        <w:ind w:left="0" w:firstLine="709"/>
        <w:rPr>
          <w:sz w:val="28"/>
          <w:szCs w:val="28"/>
        </w:rPr>
      </w:pPr>
      <w:r w:rsidRPr="00832DDA">
        <w:rPr>
          <w:sz w:val="28"/>
          <w:szCs w:val="28"/>
        </w:rPr>
        <w:t xml:space="preserve">Все про гостиницы, отели. </w:t>
      </w:r>
      <w:hyperlink r:id="rId12" w:history="1">
        <w:r w:rsidRPr="00832DDA">
          <w:rPr>
            <w:rStyle w:val="ac"/>
            <w:color w:val="auto"/>
            <w:sz w:val="28"/>
            <w:szCs w:val="28"/>
          </w:rPr>
          <w:t>http://www.new-hotel.ru/</w:t>
        </w:r>
      </w:hyperlink>
    </w:p>
    <w:p w:rsidR="001E6BD0" w:rsidRPr="00832DDA" w:rsidRDefault="001E6BD0" w:rsidP="00B01A38">
      <w:pPr>
        <w:pStyle w:val="a3"/>
        <w:numPr>
          <w:ilvl w:val="0"/>
          <w:numId w:val="9"/>
        </w:numPr>
        <w:shd w:val="clear" w:color="auto" w:fill="auto"/>
        <w:tabs>
          <w:tab w:val="left" w:pos="360"/>
          <w:tab w:val="left" w:pos="426"/>
          <w:tab w:val="left" w:pos="755"/>
          <w:tab w:val="left" w:pos="1134"/>
        </w:tabs>
        <w:spacing w:after="0" w:line="240" w:lineRule="auto"/>
        <w:ind w:left="0" w:firstLine="709"/>
        <w:rPr>
          <w:sz w:val="28"/>
          <w:szCs w:val="28"/>
        </w:rPr>
      </w:pPr>
      <w:r w:rsidRPr="00832DDA">
        <w:rPr>
          <w:sz w:val="28"/>
          <w:szCs w:val="28"/>
        </w:rPr>
        <w:t>http://www.turizm.ru/</w:t>
      </w:r>
    </w:p>
    <w:p w:rsidR="001E6BD0" w:rsidRPr="00832DDA" w:rsidRDefault="001E6BD0" w:rsidP="00B01A38">
      <w:pPr>
        <w:pStyle w:val="a3"/>
        <w:numPr>
          <w:ilvl w:val="0"/>
          <w:numId w:val="9"/>
        </w:numPr>
        <w:shd w:val="clear" w:color="auto" w:fill="auto"/>
        <w:tabs>
          <w:tab w:val="left" w:pos="360"/>
          <w:tab w:val="left" w:pos="426"/>
          <w:tab w:val="left" w:pos="755"/>
          <w:tab w:val="left" w:pos="1134"/>
        </w:tabs>
        <w:spacing w:after="0" w:line="240" w:lineRule="auto"/>
        <w:ind w:left="0" w:firstLine="709"/>
        <w:rPr>
          <w:sz w:val="28"/>
          <w:szCs w:val="28"/>
        </w:rPr>
      </w:pPr>
      <w:r w:rsidRPr="00832DDA">
        <w:rPr>
          <w:sz w:val="28"/>
          <w:szCs w:val="28"/>
        </w:rPr>
        <w:t>Федеральный закон №132 «Об основах туристской деятельности в РФ» редакция от 30.07.2010 г.</w:t>
      </w:r>
    </w:p>
    <w:p w:rsidR="001E6BD0" w:rsidRPr="00832DDA" w:rsidRDefault="001E6BD0" w:rsidP="00B01A38">
      <w:pPr>
        <w:pStyle w:val="a3"/>
        <w:numPr>
          <w:ilvl w:val="0"/>
          <w:numId w:val="9"/>
        </w:numPr>
        <w:shd w:val="clear" w:color="auto" w:fill="auto"/>
        <w:tabs>
          <w:tab w:val="left" w:pos="360"/>
          <w:tab w:val="left" w:pos="426"/>
          <w:tab w:val="left" w:pos="1134"/>
        </w:tabs>
        <w:spacing w:after="0" w:line="240" w:lineRule="auto"/>
        <w:ind w:left="0" w:firstLine="709"/>
        <w:rPr>
          <w:sz w:val="28"/>
          <w:szCs w:val="28"/>
        </w:rPr>
      </w:pPr>
      <w:r w:rsidRPr="00832DDA">
        <w:rPr>
          <w:sz w:val="28"/>
          <w:szCs w:val="28"/>
        </w:rPr>
        <w:t>Гражданский кодекс РФ от 30.11.1994 N 51-ФЗ (принят ГД ФС РФ 21.10.1994)(действующая редакция от 04.10.2010)</w:t>
      </w:r>
    </w:p>
    <w:p w:rsidR="001E6BD0" w:rsidRPr="00832DDA" w:rsidRDefault="001E6BD0" w:rsidP="00B01A38">
      <w:pPr>
        <w:pStyle w:val="a3"/>
        <w:numPr>
          <w:ilvl w:val="0"/>
          <w:numId w:val="9"/>
        </w:numPr>
        <w:shd w:val="clear" w:color="auto" w:fill="auto"/>
        <w:tabs>
          <w:tab w:val="left" w:pos="360"/>
          <w:tab w:val="left" w:pos="426"/>
          <w:tab w:val="left" w:pos="1134"/>
        </w:tabs>
        <w:spacing w:after="0" w:line="240" w:lineRule="auto"/>
        <w:ind w:left="0" w:firstLine="709"/>
        <w:rPr>
          <w:sz w:val="28"/>
          <w:szCs w:val="28"/>
        </w:rPr>
      </w:pPr>
      <w:r w:rsidRPr="00832DDA">
        <w:rPr>
          <w:sz w:val="28"/>
          <w:szCs w:val="28"/>
        </w:rPr>
        <w:t xml:space="preserve">Федеральное агентство по туризму (РОСТУРИЗМ) </w:t>
      </w:r>
      <w:hyperlink r:id="rId13" w:history="1">
        <w:r w:rsidRPr="00832DDA">
          <w:rPr>
            <w:rStyle w:val="ac"/>
            <w:color w:val="auto"/>
            <w:sz w:val="28"/>
            <w:szCs w:val="28"/>
            <w:lang w:val="en-US" w:eastAsia="en-US"/>
          </w:rPr>
          <w:t>http</w:t>
        </w:r>
        <w:r w:rsidRPr="00832DDA">
          <w:rPr>
            <w:rStyle w:val="ac"/>
            <w:color w:val="auto"/>
            <w:sz w:val="28"/>
            <w:szCs w:val="28"/>
            <w:lang w:eastAsia="en-US"/>
          </w:rPr>
          <w:t>://</w:t>
        </w:r>
        <w:r w:rsidRPr="00832DDA">
          <w:rPr>
            <w:rStyle w:val="ac"/>
            <w:color w:val="auto"/>
            <w:sz w:val="28"/>
            <w:szCs w:val="28"/>
            <w:lang w:val="en-US" w:eastAsia="en-US"/>
          </w:rPr>
          <w:t>www</w:t>
        </w:r>
        <w:r w:rsidRPr="00832DDA">
          <w:rPr>
            <w:rStyle w:val="ac"/>
            <w:color w:val="auto"/>
            <w:sz w:val="28"/>
            <w:szCs w:val="28"/>
            <w:lang w:eastAsia="en-US"/>
          </w:rPr>
          <w:t>.</w:t>
        </w:r>
        <w:r w:rsidRPr="00832DDA">
          <w:rPr>
            <w:rStyle w:val="ac"/>
            <w:color w:val="auto"/>
            <w:sz w:val="28"/>
            <w:szCs w:val="28"/>
            <w:lang w:val="en-US" w:eastAsia="en-US"/>
          </w:rPr>
          <w:t>russiatourism</w:t>
        </w:r>
        <w:r w:rsidRPr="00832DDA">
          <w:rPr>
            <w:rStyle w:val="ac"/>
            <w:color w:val="auto"/>
            <w:sz w:val="28"/>
            <w:szCs w:val="28"/>
            <w:lang w:eastAsia="en-US"/>
          </w:rPr>
          <w:t>.</w:t>
        </w:r>
        <w:r w:rsidRPr="00832DDA">
          <w:rPr>
            <w:rStyle w:val="ac"/>
            <w:color w:val="auto"/>
            <w:sz w:val="28"/>
            <w:szCs w:val="28"/>
            <w:lang w:val="en-US" w:eastAsia="en-US"/>
          </w:rPr>
          <w:t>ru</w:t>
        </w:r>
        <w:r w:rsidRPr="00832DDA">
          <w:rPr>
            <w:rStyle w:val="ac"/>
            <w:color w:val="auto"/>
            <w:sz w:val="28"/>
            <w:szCs w:val="28"/>
            <w:lang w:eastAsia="en-US"/>
          </w:rPr>
          <w:t>/</w:t>
        </w:r>
      </w:hyperlink>
    </w:p>
    <w:p w:rsidR="004B4D2E" w:rsidRPr="00832DDA" w:rsidRDefault="004B4D2E" w:rsidP="00B01A3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p w:rsidR="004B4D2E" w:rsidRPr="003A553D" w:rsidRDefault="004B4D2E" w:rsidP="00B01A3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3A553D">
        <w:rPr>
          <w:b/>
          <w:sz w:val="28"/>
          <w:szCs w:val="28"/>
        </w:rPr>
        <w:t>4.3. Общие требования к организации образовательного процесса</w:t>
      </w:r>
    </w:p>
    <w:p w:rsidR="00C12872" w:rsidRDefault="00C12872" w:rsidP="00C12872">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sz w:val="28"/>
          <w:szCs w:val="28"/>
        </w:rPr>
      </w:pPr>
      <w:r>
        <w:rPr>
          <w:sz w:val="28"/>
          <w:szCs w:val="28"/>
        </w:rPr>
        <w:t xml:space="preserve">Учебные занятия проводятся в форме лекции, практических занятий. </w:t>
      </w:r>
      <w:r w:rsidRPr="006147D3">
        <w:rPr>
          <w:sz w:val="28"/>
          <w:szCs w:val="28"/>
        </w:rPr>
        <w:t>Обязательным условием допуска к производственной практике (по профилю специальности) в рамках профессионального модуля «</w:t>
      </w:r>
      <w:r>
        <w:rPr>
          <w:sz w:val="28"/>
          <w:szCs w:val="28"/>
          <w:u w:val="single"/>
        </w:rPr>
        <w:t xml:space="preserve">Организация сервисной </w:t>
      </w:r>
      <w:r>
        <w:rPr>
          <w:sz w:val="28"/>
          <w:szCs w:val="28"/>
          <w:u w:val="single"/>
        </w:rPr>
        <w:lastRenderedPageBreak/>
        <w:t>деятельности</w:t>
      </w:r>
      <w:r w:rsidRPr="006147D3">
        <w:rPr>
          <w:sz w:val="28"/>
          <w:szCs w:val="28"/>
        </w:rPr>
        <w:t>» является освоение учебной практики для получения первичных профессиональных навыков в рамках профессионального модуля.</w:t>
      </w:r>
      <w:r>
        <w:rPr>
          <w:sz w:val="28"/>
          <w:szCs w:val="28"/>
        </w:rPr>
        <w:t xml:space="preserve"> </w:t>
      </w:r>
    </w:p>
    <w:p w:rsidR="00C12872" w:rsidRDefault="00C12872" w:rsidP="00C12872">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Pr>
          <w:bCs/>
          <w:sz w:val="28"/>
          <w:szCs w:val="28"/>
        </w:rPr>
        <w:t>Производственная практика должна проводится в организациях, направление деятельности которых соответствует профилю подготовки обучающихся.</w:t>
      </w:r>
    </w:p>
    <w:p w:rsidR="00C12872" w:rsidRDefault="00C12872" w:rsidP="00C12872">
      <w:pPr>
        <w:pStyle w:val="1"/>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При прохождении практики студентам проводятся индивидуальные и групповые консультации.</w:t>
      </w:r>
    </w:p>
    <w:p w:rsidR="00C12872" w:rsidRDefault="00C12872" w:rsidP="00C12872">
      <w:pPr>
        <w:tabs>
          <w:tab w:val="left" w:pos="709"/>
          <w:tab w:val="left" w:pos="1134"/>
        </w:tabs>
        <w:ind w:firstLine="709"/>
        <w:jc w:val="both"/>
        <w:rPr>
          <w:sz w:val="28"/>
          <w:szCs w:val="28"/>
        </w:rPr>
      </w:pPr>
      <w:r w:rsidRPr="009E7A01">
        <w:rPr>
          <w:sz w:val="28"/>
          <w:szCs w:val="28"/>
        </w:rPr>
        <w:t>Предшествовать изучению данного профессионального модуля</w:t>
      </w:r>
      <w:r>
        <w:rPr>
          <w:sz w:val="28"/>
          <w:szCs w:val="28"/>
        </w:rPr>
        <w:t xml:space="preserve"> должно изучение следующих учебных дисциплин и профессиональных модулей: </w:t>
      </w:r>
    </w:p>
    <w:p w:rsidR="00C12872" w:rsidRPr="00A3681D" w:rsidRDefault="00C12872" w:rsidP="00C12872">
      <w:pPr>
        <w:pStyle w:val="ConsPlusNonformat"/>
        <w:widowControl/>
        <w:jc w:val="both"/>
        <w:rPr>
          <w:rFonts w:ascii="Times New Roman" w:hAnsi="Times New Roman" w:cs="Times New Roman"/>
          <w:sz w:val="28"/>
          <w:szCs w:val="28"/>
        </w:rPr>
      </w:pPr>
      <w:r w:rsidRPr="00A3681D">
        <w:rPr>
          <w:rFonts w:ascii="Times New Roman" w:hAnsi="Times New Roman" w:cs="Times New Roman"/>
          <w:sz w:val="28"/>
          <w:szCs w:val="28"/>
        </w:rPr>
        <w:t xml:space="preserve">география туризма, организация туристской индустрии, предоставление турагентских услуг,     </w:t>
      </w:r>
      <w:r>
        <w:rPr>
          <w:rFonts w:ascii="Times New Roman" w:hAnsi="Times New Roman" w:cs="Times New Roman"/>
          <w:sz w:val="28"/>
          <w:szCs w:val="28"/>
        </w:rPr>
        <w:t>п</w:t>
      </w:r>
      <w:r w:rsidRPr="00A3681D">
        <w:rPr>
          <w:rFonts w:ascii="Times New Roman" w:hAnsi="Times New Roman" w:cs="Times New Roman"/>
          <w:sz w:val="28"/>
          <w:szCs w:val="28"/>
        </w:rPr>
        <w:t xml:space="preserve">редоставление услуг по сопровождению       </w:t>
      </w:r>
      <w:r>
        <w:rPr>
          <w:rFonts w:ascii="Times New Roman" w:hAnsi="Times New Roman" w:cs="Times New Roman"/>
          <w:sz w:val="28"/>
          <w:szCs w:val="28"/>
        </w:rPr>
        <w:t>туристов.</w:t>
      </w:r>
      <w:r w:rsidRPr="00A3681D">
        <w:rPr>
          <w:rFonts w:ascii="Times New Roman" w:hAnsi="Times New Roman" w:cs="Times New Roman"/>
          <w:sz w:val="28"/>
          <w:szCs w:val="28"/>
        </w:rPr>
        <w:t xml:space="preserve">                                         </w:t>
      </w:r>
    </w:p>
    <w:p w:rsidR="00C12872" w:rsidRDefault="00C12872" w:rsidP="00C12872">
      <w:pPr>
        <w:ind w:firstLine="709"/>
        <w:jc w:val="both"/>
        <w:rPr>
          <w:sz w:val="28"/>
          <w:szCs w:val="28"/>
        </w:rPr>
      </w:pPr>
      <w:r>
        <w:rPr>
          <w:sz w:val="28"/>
          <w:szCs w:val="28"/>
        </w:rPr>
        <w:t>В</w:t>
      </w:r>
      <w:r w:rsidRPr="004E0B82">
        <w:rPr>
          <w:sz w:val="28"/>
          <w:szCs w:val="28"/>
        </w:rPr>
        <w:t xml:space="preserve"> учебном процессе используются интерактивные технологии обучения студентов, такие как технология портфолио, тренинги, кейс-технология, деловые и имитационные игры и др. Традиционные учебные занятии максимально активизируют познавательную деятельность студентов. Для этого проводятся  лекции – парадоксы, проблемные лекции и семинары, круглые  столы и др. В учебном процессе используются компьютерные  презентации учебного материала, проводится контроль знаний студентов с использованием электронных вариантов тестов. </w:t>
      </w:r>
    </w:p>
    <w:p w:rsidR="00832DDA" w:rsidRDefault="00832DDA" w:rsidP="00B01A3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p w:rsidR="00C84B1F" w:rsidRPr="003A553D" w:rsidRDefault="00C84B1F" w:rsidP="00B01A3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3A553D">
        <w:rPr>
          <w:b/>
          <w:sz w:val="28"/>
          <w:szCs w:val="28"/>
        </w:rPr>
        <w:t>4.4. Используемые образовательные технологии</w:t>
      </w:r>
    </w:p>
    <w:p w:rsidR="00C84B1F" w:rsidRPr="003A553D" w:rsidRDefault="00C84B1F" w:rsidP="00B01A38">
      <w:pPr>
        <w:ind w:firstLine="708"/>
        <w:jc w:val="both"/>
        <w:rPr>
          <w:sz w:val="28"/>
          <w:szCs w:val="28"/>
        </w:rPr>
      </w:pPr>
      <w:r w:rsidRPr="003A553D">
        <w:rPr>
          <w:sz w:val="28"/>
          <w:szCs w:val="28"/>
        </w:rPr>
        <w:t>Методы,  используемые в   технологии, удовлетворяют современным образовательным целям и направлены на формирование общих компетенций, в т.ч:</w:t>
      </w:r>
    </w:p>
    <w:p w:rsidR="00C84B1F" w:rsidRPr="003A553D" w:rsidRDefault="00C84B1F" w:rsidP="00B01A38">
      <w:pPr>
        <w:ind w:firstLine="360"/>
        <w:jc w:val="both"/>
        <w:rPr>
          <w:sz w:val="28"/>
          <w:szCs w:val="28"/>
        </w:rPr>
      </w:pPr>
      <w:r w:rsidRPr="003A553D">
        <w:rPr>
          <w:sz w:val="28"/>
          <w:szCs w:val="28"/>
        </w:rPr>
        <w:t xml:space="preserve">-    </w:t>
      </w:r>
      <w:r w:rsidRPr="003A553D">
        <w:rPr>
          <w:i/>
          <w:sz w:val="28"/>
          <w:szCs w:val="28"/>
        </w:rPr>
        <w:t>метод  создания условий для свободы выбора в учебном процессе</w:t>
      </w:r>
      <w:r w:rsidRPr="003A553D">
        <w:rPr>
          <w:b/>
          <w:i/>
          <w:sz w:val="28"/>
          <w:szCs w:val="28"/>
        </w:rPr>
        <w:t>,</w:t>
      </w:r>
      <w:r w:rsidRPr="003A553D">
        <w:rPr>
          <w:sz w:val="28"/>
          <w:szCs w:val="28"/>
        </w:rPr>
        <w:t>в частности, в случае отработки пропусков, студент может на выбор, написать реферат от руки,  выполнить домашнюю контрольную,  лабораторно-практическую работу, защитить проект или создать кейс по пропущенной теме. В  качестве творческого задания может   составить на выбор  терминологический тест, кроссворд и т.п.</w:t>
      </w:r>
    </w:p>
    <w:p w:rsidR="00C84B1F" w:rsidRPr="003A553D" w:rsidRDefault="00C84B1F" w:rsidP="00B01A38">
      <w:pPr>
        <w:ind w:firstLine="360"/>
        <w:jc w:val="both"/>
        <w:rPr>
          <w:sz w:val="28"/>
          <w:szCs w:val="28"/>
        </w:rPr>
      </w:pPr>
      <w:r w:rsidRPr="003A553D">
        <w:rPr>
          <w:sz w:val="28"/>
          <w:szCs w:val="28"/>
        </w:rPr>
        <w:t xml:space="preserve">-  </w:t>
      </w:r>
      <w:r w:rsidRPr="003A553D">
        <w:rPr>
          <w:i/>
          <w:sz w:val="28"/>
          <w:szCs w:val="28"/>
        </w:rPr>
        <w:t>метод - опережающая самостоятельная работа,</w:t>
      </w:r>
      <w:r w:rsidRPr="003A553D">
        <w:rPr>
          <w:sz w:val="28"/>
          <w:szCs w:val="28"/>
        </w:rPr>
        <w:t xml:space="preserve">  предполагает выполнение  упражнений, докладов, рефератов, работу с раздаточным материалом, что отражено в системе    разного рода творческих заданий, включая домашние   самостоятельные работы.</w:t>
      </w:r>
    </w:p>
    <w:p w:rsidR="00C84B1F" w:rsidRPr="003A553D" w:rsidRDefault="00C84B1F" w:rsidP="00B01A38">
      <w:pPr>
        <w:ind w:firstLine="360"/>
        <w:jc w:val="both"/>
        <w:rPr>
          <w:sz w:val="28"/>
          <w:szCs w:val="28"/>
        </w:rPr>
      </w:pPr>
      <w:r w:rsidRPr="003A553D">
        <w:rPr>
          <w:b/>
          <w:i/>
          <w:sz w:val="28"/>
          <w:szCs w:val="28"/>
        </w:rPr>
        <w:t xml:space="preserve">- </w:t>
      </w:r>
      <w:r w:rsidRPr="003A553D">
        <w:rPr>
          <w:i/>
          <w:sz w:val="28"/>
          <w:szCs w:val="28"/>
        </w:rPr>
        <w:t>метод побуждение к рефлексии</w:t>
      </w:r>
      <w:r w:rsidRPr="003A553D">
        <w:rPr>
          <w:sz w:val="28"/>
          <w:szCs w:val="28"/>
        </w:rPr>
        <w:t xml:space="preserve"> формирует способности к самоанализу   учебной и профессиональной деятельности, умения студента к выявлению собственных затруднений и ошибок. Метод применяется   в системе уроков практикумов, предполагающих работу в парах и группах, что по определению способствует формированию   специальной и технологической, а также рефлексивной и коммуникативной компетенций. Поскольку  организация деятельности по само-и взаимоконтролю предполагает,  как минимум,  необходимость взглянуть на собственный способ действия со стороны.</w:t>
      </w:r>
    </w:p>
    <w:p w:rsidR="00C84B1F" w:rsidRPr="003A553D" w:rsidRDefault="00C84B1F" w:rsidP="00B01A38">
      <w:pPr>
        <w:ind w:firstLine="360"/>
        <w:jc w:val="both"/>
        <w:rPr>
          <w:sz w:val="28"/>
          <w:szCs w:val="28"/>
        </w:rPr>
      </w:pPr>
      <w:r w:rsidRPr="003A553D">
        <w:rPr>
          <w:sz w:val="28"/>
          <w:szCs w:val="28"/>
        </w:rPr>
        <w:t xml:space="preserve">- </w:t>
      </w:r>
      <w:r w:rsidRPr="003A553D">
        <w:rPr>
          <w:i/>
          <w:sz w:val="28"/>
          <w:szCs w:val="28"/>
        </w:rPr>
        <w:t>метод обучения профессиональным умениям  и навыкам</w:t>
      </w:r>
      <w:r w:rsidRPr="003A553D">
        <w:rPr>
          <w:sz w:val="28"/>
          <w:szCs w:val="28"/>
        </w:rPr>
        <w:t xml:space="preserve"> путем «погружения» в профессиональную деятельность, реализуется в частности через постановку проблемных вопросов, в контрольных материалах в соответствии с «точками </w:t>
      </w:r>
      <w:r w:rsidRPr="003A553D">
        <w:rPr>
          <w:sz w:val="28"/>
          <w:szCs w:val="28"/>
        </w:rPr>
        <w:lastRenderedPageBreak/>
        <w:t xml:space="preserve">контроля», которые являются  показателем способности студента к переносу знаний в измененную ситуацию, стало быть, являются доказательством  наличия или отсутствия  продуктивного мышления.  В рамках названного метода применяются разновидности проблемного: ситуативный, микропреподавание, дидактические игры, сущность которых заключается в вызывании интереса при рассмотрении какой-либо ситуации, заставляет анализировать, выделяя в проблеме  известные и неизвестные факты, выдвигать предположения по решению проблемы и проверке правильности этих предположений.    </w:t>
      </w:r>
    </w:p>
    <w:p w:rsidR="001E6BD0" w:rsidRDefault="001E6BD0" w:rsidP="00B01A38"/>
    <w:p w:rsidR="00C84B1F" w:rsidRDefault="00C84B1F" w:rsidP="00B01A3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sz w:val="28"/>
          <w:szCs w:val="28"/>
        </w:rPr>
      </w:pPr>
      <w:r w:rsidRPr="003A553D">
        <w:rPr>
          <w:b/>
          <w:sz w:val="28"/>
          <w:szCs w:val="28"/>
        </w:rPr>
        <w:t>4.5</w:t>
      </w:r>
      <w:r w:rsidR="00832DDA">
        <w:rPr>
          <w:b/>
          <w:sz w:val="28"/>
          <w:szCs w:val="28"/>
        </w:rPr>
        <w:t>.</w:t>
      </w:r>
      <w:r w:rsidRPr="003A553D">
        <w:rPr>
          <w:b/>
          <w:sz w:val="28"/>
          <w:szCs w:val="28"/>
        </w:rPr>
        <w:t xml:space="preserve"> Кадровое обеспечение образовательного процесса</w:t>
      </w:r>
    </w:p>
    <w:p w:rsidR="00C84B1F" w:rsidRPr="003A553D" w:rsidRDefault="00C84B1F" w:rsidP="00B01A3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Cs/>
          <w:sz w:val="28"/>
          <w:szCs w:val="28"/>
        </w:rPr>
      </w:pPr>
      <w:r>
        <w:rPr>
          <w:bCs/>
          <w:sz w:val="28"/>
          <w:szCs w:val="28"/>
        </w:rPr>
        <w:tab/>
      </w:r>
      <w:r w:rsidRPr="003A553D">
        <w:rPr>
          <w:bCs/>
          <w:sz w:val="28"/>
          <w:szCs w:val="28"/>
        </w:rPr>
        <w:t xml:space="preserve">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 имеющими высшее профессиональное педагогическое образование, ученую степень, наличие квалификационной категории, опыт профессиональной деятельности по специальности, соответствующее профилю преподаваемого модуля. </w:t>
      </w:r>
    </w:p>
    <w:p w:rsidR="00C84B1F" w:rsidRDefault="00C84B1F" w:rsidP="00B01A38">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3A553D">
        <w:rPr>
          <w:bCs/>
          <w:sz w:val="28"/>
          <w:szCs w:val="28"/>
        </w:rPr>
        <w:t xml:space="preserve">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цикла, эти преподаватели должны проходить стажировку в профильных организациях не реже 1 раза в 3 года.     </w:t>
      </w:r>
    </w:p>
    <w:p w:rsidR="00EB73D5" w:rsidRDefault="00EB73D5" w:rsidP="00B01A38">
      <w:pPr>
        <w:pStyle w:val="a3"/>
        <w:shd w:val="clear" w:color="auto" w:fill="auto"/>
        <w:tabs>
          <w:tab w:val="left" w:pos="9072"/>
        </w:tabs>
        <w:spacing w:after="0" w:line="240" w:lineRule="auto"/>
        <w:ind w:firstLine="680"/>
        <w:rPr>
          <w:sz w:val="28"/>
          <w:szCs w:val="24"/>
        </w:rPr>
      </w:pPr>
      <w:r w:rsidRPr="00EB73D5">
        <w:rPr>
          <w:sz w:val="28"/>
          <w:szCs w:val="24"/>
        </w:rPr>
        <w:t>Требования к квалификации педагогических кадров, осуществляющих руководство практикой: и</w:t>
      </w:r>
      <w:r w:rsidRPr="00EB73D5">
        <w:rPr>
          <w:rStyle w:val="11pt4"/>
          <w:b w:val="0"/>
          <w:sz w:val="28"/>
          <w:szCs w:val="24"/>
        </w:rPr>
        <w:t>нженерно</w:t>
      </w:r>
      <w:r w:rsidRPr="00EB73D5">
        <w:rPr>
          <w:b/>
          <w:sz w:val="28"/>
          <w:szCs w:val="24"/>
        </w:rPr>
        <w:t>-</w:t>
      </w:r>
      <w:r w:rsidRPr="00EB73D5">
        <w:rPr>
          <w:sz w:val="28"/>
          <w:szCs w:val="24"/>
        </w:rPr>
        <w:t>педагогический состав - дипломированные специалисты - преподаватели междисциплинарных курсов, а также общепрофессиональных дисциплин: «Менеджмент», «Правовое и документационное обеспечение профессиональной деятельности», «Деловой иностранный язык», «Здания и инженерные системы гостиниц», «Управленческая психология», «Безопасность жизнедеятельности».</w:t>
      </w:r>
    </w:p>
    <w:p w:rsidR="00EB73D5" w:rsidRDefault="00EB73D5" w:rsidP="00B01A38">
      <w:pPr>
        <w:pStyle w:val="a3"/>
        <w:shd w:val="clear" w:color="auto" w:fill="auto"/>
        <w:tabs>
          <w:tab w:val="left" w:pos="9072"/>
        </w:tabs>
        <w:spacing w:after="0" w:line="240" w:lineRule="auto"/>
        <w:ind w:firstLine="680"/>
        <w:rPr>
          <w:sz w:val="28"/>
          <w:szCs w:val="24"/>
        </w:rPr>
      </w:pPr>
    </w:p>
    <w:p w:rsidR="00EB73D5" w:rsidRDefault="00EB73D5" w:rsidP="00B01A38">
      <w:pPr>
        <w:pStyle w:val="41"/>
        <w:keepNext/>
        <w:keepLines/>
        <w:shd w:val="clear" w:color="auto" w:fill="auto"/>
        <w:spacing w:before="0" w:after="0" w:line="240" w:lineRule="auto"/>
        <w:ind w:firstLine="709"/>
        <w:jc w:val="center"/>
        <w:rPr>
          <w:rStyle w:val="46"/>
          <w:b/>
          <w:bCs/>
          <w:sz w:val="24"/>
          <w:szCs w:val="24"/>
        </w:rPr>
      </w:pPr>
      <w:r>
        <w:rPr>
          <w:rStyle w:val="46"/>
          <w:b/>
          <w:bCs/>
          <w:sz w:val="24"/>
          <w:szCs w:val="24"/>
        </w:rPr>
        <w:t>5. КОНТРОЛЬ И ОЦЕНКА РЕЗУЛЬТАТОВ ОСВОЕНИЯ</w:t>
      </w:r>
      <w:r w:rsidR="00832DDA">
        <w:rPr>
          <w:rStyle w:val="46"/>
          <w:b/>
          <w:bCs/>
          <w:sz w:val="24"/>
          <w:szCs w:val="24"/>
        </w:rPr>
        <w:t xml:space="preserve"> </w:t>
      </w:r>
      <w:r>
        <w:rPr>
          <w:rStyle w:val="46"/>
          <w:b/>
          <w:bCs/>
          <w:sz w:val="24"/>
          <w:szCs w:val="24"/>
        </w:rPr>
        <w:t>ПРОФЕССИОНАЛЬНОГО МОДУЛЯ (ВИДА</w:t>
      </w:r>
      <w:r w:rsidR="00832DDA">
        <w:rPr>
          <w:rStyle w:val="46"/>
          <w:b/>
          <w:bCs/>
          <w:sz w:val="24"/>
          <w:szCs w:val="24"/>
        </w:rPr>
        <w:t xml:space="preserve"> </w:t>
      </w:r>
      <w:r>
        <w:rPr>
          <w:rStyle w:val="46"/>
          <w:b/>
          <w:bCs/>
          <w:sz w:val="24"/>
          <w:szCs w:val="24"/>
        </w:rPr>
        <w:t>ПРОФЕССИОНАЛЬНОЙ ДЕЯТЕЛЬНОСТИ)</w:t>
      </w:r>
    </w:p>
    <w:p w:rsidR="00EB73D5" w:rsidRPr="00EB73D5" w:rsidRDefault="00EB73D5" w:rsidP="00B01A38">
      <w:pPr>
        <w:pStyle w:val="a3"/>
        <w:shd w:val="clear" w:color="auto" w:fill="auto"/>
        <w:tabs>
          <w:tab w:val="left" w:pos="9214"/>
        </w:tabs>
        <w:spacing w:after="0" w:line="240" w:lineRule="auto"/>
        <w:ind w:firstLine="709"/>
        <w:rPr>
          <w:sz w:val="28"/>
          <w:szCs w:val="24"/>
        </w:rPr>
      </w:pPr>
      <w:r w:rsidRPr="00EB73D5">
        <w:rPr>
          <w:sz w:val="28"/>
          <w:szCs w:val="24"/>
        </w:rPr>
        <w:t>Образовательное учреждение, реализующее подготовку по программе профессионального модуля, обеспечивает организацию и проведение текущего контроля и промежуточной аттестации.</w:t>
      </w:r>
    </w:p>
    <w:p w:rsidR="00EB73D5" w:rsidRPr="00EB73D5" w:rsidRDefault="00EB73D5" w:rsidP="00B01A38">
      <w:pPr>
        <w:pStyle w:val="a3"/>
        <w:shd w:val="clear" w:color="auto" w:fill="auto"/>
        <w:tabs>
          <w:tab w:val="left" w:pos="9214"/>
        </w:tabs>
        <w:spacing w:after="0" w:line="240" w:lineRule="auto"/>
        <w:ind w:firstLine="709"/>
        <w:rPr>
          <w:sz w:val="28"/>
          <w:szCs w:val="24"/>
        </w:rPr>
      </w:pPr>
      <w:r w:rsidRPr="00EB73D5">
        <w:rPr>
          <w:sz w:val="28"/>
          <w:szCs w:val="24"/>
        </w:rPr>
        <w:t>Текущий контроль проводится преподавателем в процессе обучения. Обучение по профессиональному модулю завершается промежуточной аттестацией, которую проводит экзаменатор, либо экзаменационная комиссия.</w:t>
      </w:r>
    </w:p>
    <w:p w:rsidR="00EB73D5" w:rsidRPr="00EB73D5" w:rsidRDefault="00EB73D5" w:rsidP="00B01A38">
      <w:pPr>
        <w:pStyle w:val="a3"/>
        <w:shd w:val="clear" w:color="auto" w:fill="auto"/>
        <w:tabs>
          <w:tab w:val="left" w:pos="9214"/>
        </w:tabs>
        <w:spacing w:after="0" w:line="240" w:lineRule="auto"/>
        <w:ind w:firstLine="709"/>
        <w:rPr>
          <w:sz w:val="28"/>
          <w:szCs w:val="24"/>
        </w:rPr>
      </w:pPr>
      <w:r w:rsidRPr="00EB73D5">
        <w:rPr>
          <w:sz w:val="28"/>
          <w:szCs w:val="24"/>
        </w:rPr>
        <w:t>В состав экзаменационной комиссии могут входить представители гостиниц и преподаватели профессиональных модулей.</w:t>
      </w:r>
    </w:p>
    <w:p w:rsidR="00EB73D5" w:rsidRPr="00EB73D5" w:rsidRDefault="00EB73D5" w:rsidP="00B01A38">
      <w:pPr>
        <w:pStyle w:val="a3"/>
        <w:shd w:val="clear" w:color="auto" w:fill="auto"/>
        <w:tabs>
          <w:tab w:val="left" w:pos="9214"/>
        </w:tabs>
        <w:spacing w:after="0" w:line="240" w:lineRule="auto"/>
        <w:ind w:firstLine="709"/>
        <w:rPr>
          <w:sz w:val="28"/>
          <w:szCs w:val="24"/>
        </w:rPr>
      </w:pPr>
      <w:r w:rsidRPr="00EB73D5">
        <w:rPr>
          <w:sz w:val="28"/>
          <w:szCs w:val="24"/>
        </w:rPr>
        <w:t>Формы и методы текущего и итогового контроля по профессиональному модулю самостоятельно разрабатываются образовательным учреждением и доводятся до сведения обучающихся не позднее двух месяцев от начала обучения.</w:t>
      </w:r>
    </w:p>
    <w:p w:rsidR="00EB73D5" w:rsidRPr="00EB73D5" w:rsidRDefault="00EB73D5" w:rsidP="00B01A38">
      <w:pPr>
        <w:pStyle w:val="a3"/>
        <w:shd w:val="clear" w:color="auto" w:fill="auto"/>
        <w:tabs>
          <w:tab w:val="left" w:pos="9214"/>
        </w:tabs>
        <w:spacing w:after="0" w:line="240" w:lineRule="auto"/>
        <w:ind w:firstLine="709"/>
        <w:rPr>
          <w:sz w:val="28"/>
          <w:szCs w:val="24"/>
        </w:rPr>
      </w:pPr>
      <w:r w:rsidRPr="00EB73D5">
        <w:rPr>
          <w:sz w:val="28"/>
          <w:szCs w:val="24"/>
        </w:rPr>
        <w:t>Для текущего и итогового контроля образовательными учреждениями создаются фонды оценочных средств (ФОС).</w:t>
      </w:r>
    </w:p>
    <w:p w:rsidR="00EB73D5" w:rsidRDefault="00EB73D5" w:rsidP="00B01A38">
      <w:pPr>
        <w:pStyle w:val="a3"/>
        <w:shd w:val="clear" w:color="auto" w:fill="auto"/>
        <w:tabs>
          <w:tab w:val="left" w:pos="9214"/>
        </w:tabs>
        <w:spacing w:after="0" w:line="240" w:lineRule="auto"/>
        <w:ind w:firstLine="709"/>
        <w:rPr>
          <w:sz w:val="28"/>
          <w:szCs w:val="24"/>
        </w:rPr>
      </w:pPr>
      <w:r w:rsidRPr="00EB73D5">
        <w:rPr>
          <w:sz w:val="28"/>
          <w:szCs w:val="24"/>
        </w:rPr>
        <w:lastRenderedPageBreak/>
        <w:t>ФОС включают в себя педагогические контрольно-измерительные материалы, предназначенные для определения соответствия (или несоответствия) индивидуальных образовательных достижений основным показателям результатов подготовки.</w:t>
      </w:r>
    </w:p>
    <w:p w:rsidR="00EB73D5" w:rsidRDefault="00EB73D5" w:rsidP="00B01A3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r w:rsidRPr="004D469E">
        <w:rPr>
          <w:sz w:val="28"/>
          <w:szCs w:val="28"/>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rsidR="00EB73D5" w:rsidRPr="00EB73D5" w:rsidRDefault="00EB73D5" w:rsidP="00B01A38">
      <w:pPr>
        <w:pStyle w:val="41"/>
        <w:keepNext/>
        <w:keepLines/>
        <w:shd w:val="clear" w:color="auto" w:fill="auto"/>
        <w:spacing w:before="0" w:after="0" w:line="240" w:lineRule="auto"/>
        <w:ind w:firstLine="0"/>
        <w:rPr>
          <w:sz w:val="24"/>
          <w:szCs w:val="24"/>
        </w:rPr>
      </w:pPr>
    </w:p>
    <w:tbl>
      <w:tblPr>
        <w:tblW w:w="100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6"/>
        <w:gridCol w:w="3402"/>
        <w:gridCol w:w="2976"/>
      </w:tblGrid>
      <w:tr w:rsidR="00EB73D5" w:rsidRPr="004415ED" w:rsidTr="00832DDA">
        <w:tc>
          <w:tcPr>
            <w:tcW w:w="3686" w:type="dxa"/>
            <w:tcBorders>
              <w:top w:val="single" w:sz="12" w:space="0" w:color="auto"/>
              <w:left w:val="single" w:sz="12" w:space="0" w:color="auto"/>
              <w:bottom w:val="single" w:sz="12" w:space="0" w:color="auto"/>
              <w:right w:val="single" w:sz="4" w:space="0" w:color="auto"/>
            </w:tcBorders>
            <w:shd w:val="clear" w:color="auto" w:fill="auto"/>
            <w:vAlign w:val="center"/>
          </w:tcPr>
          <w:p w:rsidR="00EB73D5" w:rsidRPr="004415ED" w:rsidRDefault="00EB73D5" w:rsidP="00B01A38">
            <w:pPr>
              <w:jc w:val="center"/>
              <w:rPr>
                <w:b/>
                <w:bCs/>
              </w:rPr>
            </w:pPr>
            <w:r w:rsidRPr="004415ED">
              <w:rPr>
                <w:b/>
                <w:bCs/>
              </w:rPr>
              <w:t xml:space="preserve">Результаты </w:t>
            </w:r>
          </w:p>
          <w:p w:rsidR="00EB73D5" w:rsidRPr="004415ED" w:rsidRDefault="00EB73D5" w:rsidP="00B01A38">
            <w:pPr>
              <w:jc w:val="center"/>
              <w:rPr>
                <w:b/>
                <w:bCs/>
              </w:rPr>
            </w:pPr>
            <w:r w:rsidRPr="004415ED">
              <w:rPr>
                <w:b/>
                <w:bCs/>
              </w:rPr>
              <w:t xml:space="preserve">(освоенные </w:t>
            </w:r>
            <w:r>
              <w:rPr>
                <w:b/>
                <w:bCs/>
              </w:rPr>
              <w:t xml:space="preserve">профессиональные </w:t>
            </w:r>
            <w:r w:rsidRPr="004415ED">
              <w:rPr>
                <w:b/>
                <w:bCs/>
              </w:rPr>
              <w:t>компетенции)</w:t>
            </w:r>
          </w:p>
        </w:tc>
        <w:tc>
          <w:tcPr>
            <w:tcW w:w="3402" w:type="dxa"/>
            <w:tcBorders>
              <w:top w:val="single" w:sz="12" w:space="0" w:color="auto"/>
              <w:left w:val="single" w:sz="4" w:space="0" w:color="auto"/>
              <w:bottom w:val="single" w:sz="12" w:space="0" w:color="auto"/>
              <w:right w:val="single" w:sz="4" w:space="0" w:color="auto"/>
            </w:tcBorders>
            <w:shd w:val="clear" w:color="auto" w:fill="auto"/>
            <w:vAlign w:val="center"/>
          </w:tcPr>
          <w:p w:rsidR="00EB73D5" w:rsidRPr="004415ED" w:rsidRDefault="00EB73D5" w:rsidP="00B01A38">
            <w:pPr>
              <w:jc w:val="center"/>
              <w:rPr>
                <w:bCs/>
              </w:rPr>
            </w:pPr>
            <w:r w:rsidRPr="004415ED">
              <w:rPr>
                <w:b/>
              </w:rPr>
              <w:t>Основные показатели оценки результата</w:t>
            </w:r>
          </w:p>
        </w:tc>
        <w:tc>
          <w:tcPr>
            <w:tcW w:w="2976" w:type="dxa"/>
            <w:tcBorders>
              <w:top w:val="single" w:sz="12" w:space="0" w:color="auto"/>
              <w:left w:val="single" w:sz="4" w:space="0" w:color="auto"/>
              <w:bottom w:val="single" w:sz="12" w:space="0" w:color="auto"/>
              <w:right w:val="single" w:sz="12" w:space="0" w:color="auto"/>
            </w:tcBorders>
            <w:shd w:val="clear" w:color="auto" w:fill="auto"/>
            <w:vAlign w:val="center"/>
          </w:tcPr>
          <w:p w:rsidR="00EB73D5" w:rsidRPr="004415ED" w:rsidRDefault="00EB73D5" w:rsidP="00B01A38">
            <w:pPr>
              <w:jc w:val="center"/>
              <w:rPr>
                <w:b/>
                <w:bCs/>
              </w:rPr>
            </w:pPr>
            <w:r w:rsidRPr="004415ED">
              <w:rPr>
                <w:b/>
              </w:rPr>
              <w:t xml:space="preserve">Формы и методы контроля и оценки </w:t>
            </w:r>
          </w:p>
        </w:tc>
      </w:tr>
      <w:tr w:rsidR="00EB73D5" w:rsidRPr="004415ED" w:rsidTr="00832DDA">
        <w:trPr>
          <w:trHeight w:val="637"/>
        </w:trPr>
        <w:tc>
          <w:tcPr>
            <w:tcW w:w="3686" w:type="dxa"/>
            <w:tcBorders>
              <w:top w:val="single" w:sz="12" w:space="0" w:color="auto"/>
              <w:left w:val="single" w:sz="12" w:space="0" w:color="auto"/>
              <w:bottom w:val="single" w:sz="12" w:space="0" w:color="auto"/>
              <w:right w:val="single" w:sz="4" w:space="0" w:color="auto"/>
            </w:tcBorders>
            <w:shd w:val="clear" w:color="auto" w:fill="auto"/>
          </w:tcPr>
          <w:p w:rsidR="00C12872" w:rsidRPr="002C2784" w:rsidRDefault="00C12872" w:rsidP="002C2784">
            <w:pPr>
              <w:pStyle w:val="a5"/>
              <w:ind w:left="0"/>
              <w:jc w:val="both"/>
            </w:pPr>
            <w:r w:rsidRPr="002C2784">
              <w:t>ПК. 8.1. Формировать туристический продукт</w:t>
            </w:r>
          </w:p>
          <w:p w:rsidR="00EB73D5" w:rsidRPr="002C2784" w:rsidRDefault="00EB73D5" w:rsidP="002C2784">
            <w:pPr>
              <w:pStyle w:val="a5"/>
              <w:ind w:left="0" w:firstLine="708"/>
              <w:jc w:val="both"/>
            </w:pPr>
          </w:p>
        </w:tc>
        <w:tc>
          <w:tcPr>
            <w:tcW w:w="3402" w:type="dxa"/>
            <w:tcBorders>
              <w:top w:val="single" w:sz="12" w:space="0" w:color="auto"/>
              <w:left w:val="single" w:sz="4" w:space="0" w:color="auto"/>
              <w:bottom w:val="single" w:sz="12" w:space="0" w:color="auto"/>
              <w:right w:val="single" w:sz="4" w:space="0" w:color="auto"/>
            </w:tcBorders>
            <w:shd w:val="clear" w:color="auto" w:fill="auto"/>
          </w:tcPr>
          <w:p w:rsidR="00EB73D5" w:rsidRPr="002C2784" w:rsidRDefault="002C2784" w:rsidP="002C2784">
            <w:pPr>
              <w:pStyle w:val="61"/>
              <w:shd w:val="clear" w:color="auto" w:fill="auto"/>
              <w:spacing w:line="240" w:lineRule="auto"/>
              <w:jc w:val="both"/>
              <w:rPr>
                <w:sz w:val="24"/>
                <w:szCs w:val="24"/>
              </w:rPr>
            </w:pPr>
            <w:r w:rsidRPr="002C2784">
              <w:rPr>
                <w:sz w:val="24"/>
                <w:szCs w:val="24"/>
              </w:rPr>
              <w:t>Демонстрация навыков работы с запросами клиентов, в том числе и иностранных, с информационными и справочными материалами.</w:t>
            </w:r>
          </w:p>
        </w:tc>
        <w:tc>
          <w:tcPr>
            <w:tcW w:w="2976" w:type="dxa"/>
            <w:tcBorders>
              <w:top w:val="single" w:sz="12" w:space="0" w:color="auto"/>
              <w:left w:val="single" w:sz="4" w:space="0" w:color="auto"/>
              <w:bottom w:val="single" w:sz="12" w:space="0" w:color="auto"/>
              <w:right w:val="single" w:sz="12" w:space="0" w:color="auto"/>
            </w:tcBorders>
            <w:shd w:val="clear" w:color="auto" w:fill="auto"/>
          </w:tcPr>
          <w:p w:rsidR="00EB73D5" w:rsidRDefault="00EB73D5" w:rsidP="00B01A38">
            <w:pPr>
              <w:rPr>
                <w:bCs/>
              </w:rPr>
            </w:pPr>
            <w:r>
              <w:rPr>
                <w:bCs/>
              </w:rPr>
              <w:t>Беседа. Наблюдение.</w:t>
            </w:r>
          </w:p>
          <w:p w:rsidR="00EB73D5" w:rsidRPr="004415ED" w:rsidRDefault="00EB73D5" w:rsidP="00B01A38">
            <w:pPr>
              <w:rPr>
                <w:bCs/>
                <w:i/>
              </w:rPr>
            </w:pPr>
            <w:r>
              <w:rPr>
                <w:bCs/>
              </w:rPr>
              <w:t>Защита практических занятий</w:t>
            </w:r>
          </w:p>
        </w:tc>
      </w:tr>
      <w:tr w:rsidR="00EB73D5" w:rsidRPr="004415ED" w:rsidTr="00832DDA">
        <w:trPr>
          <w:trHeight w:val="637"/>
        </w:trPr>
        <w:tc>
          <w:tcPr>
            <w:tcW w:w="3686" w:type="dxa"/>
            <w:tcBorders>
              <w:top w:val="single" w:sz="12" w:space="0" w:color="auto"/>
              <w:left w:val="single" w:sz="12" w:space="0" w:color="auto"/>
              <w:bottom w:val="single" w:sz="12" w:space="0" w:color="auto"/>
              <w:right w:val="single" w:sz="4" w:space="0" w:color="auto"/>
            </w:tcBorders>
            <w:shd w:val="clear" w:color="auto" w:fill="auto"/>
          </w:tcPr>
          <w:p w:rsidR="002C2784" w:rsidRPr="002C2784" w:rsidRDefault="002C2784" w:rsidP="002C2784">
            <w:pPr>
              <w:pStyle w:val="a5"/>
              <w:ind w:left="0"/>
              <w:jc w:val="both"/>
            </w:pPr>
            <w:r w:rsidRPr="002C2784">
              <w:t>ПК. 8.2. Продвигать туристический продукт</w:t>
            </w:r>
          </w:p>
          <w:p w:rsidR="00EB73D5" w:rsidRPr="002C2784" w:rsidRDefault="00EB73D5" w:rsidP="002C2784">
            <w:pPr>
              <w:pStyle w:val="61"/>
              <w:shd w:val="clear" w:color="auto" w:fill="auto"/>
              <w:spacing w:line="240" w:lineRule="auto"/>
              <w:jc w:val="both"/>
              <w:rPr>
                <w:sz w:val="24"/>
                <w:szCs w:val="24"/>
              </w:rPr>
            </w:pPr>
          </w:p>
        </w:tc>
        <w:tc>
          <w:tcPr>
            <w:tcW w:w="3402" w:type="dxa"/>
            <w:tcBorders>
              <w:top w:val="single" w:sz="12" w:space="0" w:color="auto"/>
              <w:left w:val="single" w:sz="4" w:space="0" w:color="auto"/>
              <w:bottom w:val="single" w:sz="12" w:space="0" w:color="auto"/>
              <w:right w:val="single" w:sz="4" w:space="0" w:color="auto"/>
            </w:tcBorders>
            <w:shd w:val="clear" w:color="auto" w:fill="auto"/>
          </w:tcPr>
          <w:p w:rsidR="00EB73D5" w:rsidRPr="002C2784" w:rsidRDefault="002C2784" w:rsidP="00B01A38">
            <w:pPr>
              <w:pStyle w:val="61"/>
              <w:shd w:val="clear" w:color="auto" w:fill="auto"/>
              <w:spacing w:line="240" w:lineRule="auto"/>
              <w:jc w:val="both"/>
              <w:rPr>
                <w:sz w:val="24"/>
                <w:szCs w:val="24"/>
              </w:rPr>
            </w:pPr>
            <w:r w:rsidRPr="002C2784">
              <w:rPr>
                <w:sz w:val="24"/>
                <w:szCs w:val="24"/>
              </w:rPr>
              <w:t>Анализ и решение проблем, возникающих во время тура, принятие мер по устранению причин, повлекших возникшие проблемы</w:t>
            </w:r>
          </w:p>
        </w:tc>
        <w:tc>
          <w:tcPr>
            <w:tcW w:w="2976" w:type="dxa"/>
            <w:tcBorders>
              <w:top w:val="single" w:sz="12" w:space="0" w:color="auto"/>
              <w:left w:val="single" w:sz="4" w:space="0" w:color="auto"/>
              <w:bottom w:val="single" w:sz="12" w:space="0" w:color="auto"/>
              <w:right w:val="single" w:sz="12" w:space="0" w:color="auto"/>
            </w:tcBorders>
            <w:shd w:val="clear" w:color="auto" w:fill="auto"/>
          </w:tcPr>
          <w:p w:rsidR="00EB73D5" w:rsidRPr="00921878" w:rsidRDefault="00EB73D5" w:rsidP="00B01A38">
            <w:pPr>
              <w:rPr>
                <w:bCs/>
              </w:rPr>
            </w:pPr>
            <w:r>
              <w:rPr>
                <w:bCs/>
              </w:rPr>
              <w:t>Беседа. Наблюдение.</w:t>
            </w:r>
          </w:p>
          <w:p w:rsidR="00EB73D5" w:rsidRPr="004415ED" w:rsidRDefault="00EB73D5" w:rsidP="00B01A38">
            <w:pPr>
              <w:rPr>
                <w:bCs/>
                <w:i/>
              </w:rPr>
            </w:pPr>
          </w:p>
        </w:tc>
      </w:tr>
      <w:tr w:rsidR="00EB73D5" w:rsidRPr="004415ED" w:rsidTr="00832DDA">
        <w:trPr>
          <w:trHeight w:val="637"/>
        </w:trPr>
        <w:tc>
          <w:tcPr>
            <w:tcW w:w="3686" w:type="dxa"/>
            <w:tcBorders>
              <w:top w:val="single" w:sz="12" w:space="0" w:color="auto"/>
              <w:left w:val="single" w:sz="12" w:space="0" w:color="auto"/>
              <w:bottom w:val="single" w:sz="12" w:space="0" w:color="auto"/>
              <w:right w:val="single" w:sz="4" w:space="0" w:color="auto"/>
            </w:tcBorders>
            <w:shd w:val="clear" w:color="auto" w:fill="auto"/>
          </w:tcPr>
          <w:p w:rsidR="00C12872" w:rsidRPr="002C2784" w:rsidRDefault="00C12872" w:rsidP="002C2784">
            <w:pPr>
              <w:pStyle w:val="a5"/>
              <w:ind w:left="0"/>
              <w:jc w:val="both"/>
            </w:pPr>
            <w:r w:rsidRPr="002C2784">
              <w:t>ПК. 8.3. Организовывать обслуживание потребителей туристических услуг</w:t>
            </w:r>
          </w:p>
          <w:p w:rsidR="00EB73D5" w:rsidRPr="002C2784" w:rsidRDefault="00EB73D5" w:rsidP="002C2784">
            <w:pPr>
              <w:pStyle w:val="61"/>
              <w:shd w:val="clear" w:color="auto" w:fill="auto"/>
              <w:spacing w:line="240" w:lineRule="auto"/>
              <w:jc w:val="both"/>
              <w:rPr>
                <w:sz w:val="24"/>
                <w:szCs w:val="24"/>
              </w:rPr>
            </w:pPr>
          </w:p>
        </w:tc>
        <w:tc>
          <w:tcPr>
            <w:tcW w:w="3402" w:type="dxa"/>
            <w:tcBorders>
              <w:top w:val="single" w:sz="12" w:space="0" w:color="auto"/>
              <w:left w:val="single" w:sz="4" w:space="0" w:color="auto"/>
              <w:bottom w:val="single" w:sz="12" w:space="0" w:color="auto"/>
              <w:right w:val="single" w:sz="4" w:space="0" w:color="auto"/>
            </w:tcBorders>
            <w:shd w:val="clear" w:color="auto" w:fill="auto"/>
          </w:tcPr>
          <w:p w:rsidR="00EB73D5" w:rsidRPr="002C2784" w:rsidRDefault="002C2784" w:rsidP="00B01A38">
            <w:pPr>
              <w:pStyle w:val="61"/>
              <w:shd w:val="clear" w:color="auto" w:fill="auto"/>
              <w:spacing w:line="240" w:lineRule="auto"/>
              <w:jc w:val="both"/>
              <w:rPr>
                <w:sz w:val="24"/>
                <w:szCs w:val="24"/>
              </w:rPr>
            </w:pPr>
            <w:r w:rsidRPr="002C2784">
              <w:rPr>
                <w:sz w:val="24"/>
                <w:szCs w:val="24"/>
              </w:rPr>
              <w:t>Расчет стоимости проживания, питания, транспортного и экскурсионного обслуживания</w:t>
            </w:r>
          </w:p>
        </w:tc>
        <w:tc>
          <w:tcPr>
            <w:tcW w:w="2976" w:type="dxa"/>
            <w:tcBorders>
              <w:top w:val="single" w:sz="12" w:space="0" w:color="auto"/>
              <w:left w:val="single" w:sz="4" w:space="0" w:color="auto"/>
              <w:bottom w:val="single" w:sz="12" w:space="0" w:color="auto"/>
              <w:right w:val="single" w:sz="12" w:space="0" w:color="auto"/>
            </w:tcBorders>
            <w:shd w:val="clear" w:color="auto" w:fill="auto"/>
          </w:tcPr>
          <w:p w:rsidR="00EB73D5" w:rsidRPr="00921878" w:rsidRDefault="00EB73D5" w:rsidP="00B01A38">
            <w:pPr>
              <w:rPr>
                <w:bCs/>
              </w:rPr>
            </w:pPr>
            <w:r>
              <w:rPr>
                <w:bCs/>
              </w:rPr>
              <w:t>Беседа. Наблюдение.</w:t>
            </w:r>
          </w:p>
          <w:p w:rsidR="00EB73D5" w:rsidRPr="00275706" w:rsidRDefault="00BB36FD" w:rsidP="00B01A38">
            <w:pPr>
              <w:rPr>
                <w:bCs/>
              </w:rPr>
            </w:pPr>
            <w:r>
              <w:rPr>
                <w:bCs/>
              </w:rPr>
              <w:t>Защ</w:t>
            </w:r>
            <w:r w:rsidR="00EB73D5">
              <w:rPr>
                <w:bCs/>
              </w:rPr>
              <w:t>ита практических занятий.</w:t>
            </w:r>
          </w:p>
        </w:tc>
      </w:tr>
      <w:tr w:rsidR="00EB73D5" w:rsidRPr="004415ED" w:rsidTr="00832DDA">
        <w:trPr>
          <w:trHeight w:val="637"/>
        </w:trPr>
        <w:tc>
          <w:tcPr>
            <w:tcW w:w="3686" w:type="dxa"/>
            <w:tcBorders>
              <w:top w:val="single" w:sz="12" w:space="0" w:color="auto"/>
              <w:left w:val="single" w:sz="12" w:space="0" w:color="auto"/>
              <w:bottom w:val="single" w:sz="12" w:space="0" w:color="auto"/>
              <w:right w:val="single" w:sz="4" w:space="0" w:color="auto"/>
            </w:tcBorders>
            <w:shd w:val="clear" w:color="auto" w:fill="auto"/>
          </w:tcPr>
          <w:p w:rsidR="00C12872" w:rsidRPr="002C2784" w:rsidRDefault="00C12872" w:rsidP="002C2784">
            <w:pPr>
              <w:pStyle w:val="a5"/>
              <w:ind w:left="0"/>
              <w:jc w:val="both"/>
            </w:pPr>
            <w:r w:rsidRPr="002C2784">
              <w:t>ПК. 8.4. Обеспечивать безопасность клиентов</w:t>
            </w:r>
          </w:p>
          <w:p w:rsidR="00EB73D5" w:rsidRPr="002C2784" w:rsidRDefault="00EB73D5" w:rsidP="002C2784">
            <w:pPr>
              <w:pStyle w:val="61"/>
              <w:shd w:val="clear" w:color="auto" w:fill="auto"/>
              <w:spacing w:line="240" w:lineRule="auto"/>
              <w:jc w:val="both"/>
              <w:rPr>
                <w:sz w:val="24"/>
                <w:szCs w:val="24"/>
              </w:rPr>
            </w:pPr>
          </w:p>
        </w:tc>
        <w:tc>
          <w:tcPr>
            <w:tcW w:w="3402" w:type="dxa"/>
            <w:tcBorders>
              <w:top w:val="single" w:sz="12" w:space="0" w:color="auto"/>
              <w:left w:val="single" w:sz="4" w:space="0" w:color="auto"/>
              <w:bottom w:val="single" w:sz="12" w:space="0" w:color="auto"/>
              <w:right w:val="single" w:sz="4" w:space="0" w:color="auto"/>
            </w:tcBorders>
            <w:shd w:val="clear" w:color="auto" w:fill="auto"/>
          </w:tcPr>
          <w:p w:rsidR="00EB73D5" w:rsidRPr="002C2784" w:rsidRDefault="002C2784" w:rsidP="00B01A38">
            <w:pPr>
              <w:pStyle w:val="61"/>
              <w:shd w:val="clear" w:color="auto" w:fill="auto"/>
              <w:spacing w:line="240" w:lineRule="auto"/>
              <w:jc w:val="both"/>
              <w:rPr>
                <w:sz w:val="24"/>
                <w:szCs w:val="24"/>
              </w:rPr>
            </w:pPr>
            <w:r w:rsidRPr="002C2784">
              <w:rPr>
                <w:sz w:val="24"/>
                <w:szCs w:val="24"/>
              </w:rPr>
              <w:t>Эффективно принимать решения в сложных и экстремальных ситуациях</w:t>
            </w:r>
          </w:p>
        </w:tc>
        <w:tc>
          <w:tcPr>
            <w:tcW w:w="2976" w:type="dxa"/>
            <w:tcBorders>
              <w:top w:val="single" w:sz="12" w:space="0" w:color="auto"/>
              <w:left w:val="single" w:sz="4" w:space="0" w:color="auto"/>
              <w:bottom w:val="single" w:sz="12" w:space="0" w:color="auto"/>
              <w:right w:val="single" w:sz="12" w:space="0" w:color="auto"/>
            </w:tcBorders>
            <w:shd w:val="clear" w:color="auto" w:fill="auto"/>
          </w:tcPr>
          <w:p w:rsidR="00EB73D5" w:rsidRDefault="00EB73D5" w:rsidP="00B01A38">
            <w:pPr>
              <w:rPr>
                <w:bCs/>
              </w:rPr>
            </w:pPr>
            <w:r>
              <w:rPr>
                <w:bCs/>
              </w:rPr>
              <w:t>Беседа. Наблюдение.</w:t>
            </w:r>
          </w:p>
          <w:p w:rsidR="00EB73D5" w:rsidRPr="00003317" w:rsidRDefault="00EB73D5" w:rsidP="00B01A38">
            <w:pPr>
              <w:rPr>
                <w:bCs/>
              </w:rPr>
            </w:pPr>
            <w:r>
              <w:rPr>
                <w:bCs/>
              </w:rPr>
              <w:t>Защита практических занятий.</w:t>
            </w:r>
          </w:p>
        </w:tc>
      </w:tr>
      <w:tr w:rsidR="00C12872" w:rsidRPr="004415ED" w:rsidTr="00832DDA">
        <w:trPr>
          <w:trHeight w:val="637"/>
        </w:trPr>
        <w:tc>
          <w:tcPr>
            <w:tcW w:w="3686" w:type="dxa"/>
            <w:tcBorders>
              <w:top w:val="single" w:sz="12" w:space="0" w:color="auto"/>
              <w:left w:val="single" w:sz="12" w:space="0" w:color="auto"/>
              <w:bottom w:val="single" w:sz="12" w:space="0" w:color="auto"/>
              <w:right w:val="single" w:sz="4" w:space="0" w:color="auto"/>
            </w:tcBorders>
            <w:shd w:val="clear" w:color="auto" w:fill="auto"/>
          </w:tcPr>
          <w:p w:rsidR="00C12872" w:rsidRPr="002C2784" w:rsidRDefault="00C12872" w:rsidP="002C2784">
            <w:pPr>
              <w:pStyle w:val="a5"/>
              <w:ind w:left="0"/>
              <w:jc w:val="both"/>
              <w:rPr>
                <w:color w:val="000000"/>
              </w:rPr>
            </w:pPr>
            <w:r w:rsidRPr="002C2784">
              <w:t>ПК. 8.5. Организовывать страховое обслуживание клиентов</w:t>
            </w:r>
          </w:p>
          <w:p w:rsidR="00C12872" w:rsidRPr="002C2784" w:rsidRDefault="00C12872" w:rsidP="002C2784">
            <w:pPr>
              <w:pStyle w:val="61"/>
              <w:shd w:val="clear" w:color="auto" w:fill="auto"/>
              <w:spacing w:line="240" w:lineRule="auto"/>
              <w:jc w:val="both"/>
              <w:rPr>
                <w:rStyle w:val="665"/>
                <w:sz w:val="24"/>
                <w:szCs w:val="24"/>
              </w:rPr>
            </w:pPr>
          </w:p>
        </w:tc>
        <w:tc>
          <w:tcPr>
            <w:tcW w:w="3402" w:type="dxa"/>
            <w:tcBorders>
              <w:top w:val="single" w:sz="12" w:space="0" w:color="auto"/>
              <w:left w:val="single" w:sz="4" w:space="0" w:color="auto"/>
              <w:bottom w:val="single" w:sz="12" w:space="0" w:color="auto"/>
              <w:right w:val="single" w:sz="4" w:space="0" w:color="auto"/>
            </w:tcBorders>
            <w:shd w:val="clear" w:color="auto" w:fill="auto"/>
          </w:tcPr>
          <w:p w:rsidR="00C12872" w:rsidRPr="002C2784" w:rsidRDefault="002C2784" w:rsidP="00B01A38">
            <w:pPr>
              <w:pStyle w:val="61"/>
              <w:shd w:val="clear" w:color="auto" w:fill="auto"/>
              <w:spacing w:line="240" w:lineRule="auto"/>
              <w:jc w:val="both"/>
              <w:rPr>
                <w:rStyle w:val="665"/>
                <w:sz w:val="24"/>
                <w:szCs w:val="24"/>
              </w:rPr>
            </w:pPr>
            <w:r w:rsidRPr="002C2784">
              <w:rPr>
                <w:sz w:val="24"/>
                <w:szCs w:val="24"/>
              </w:rPr>
              <w:t>Применение алгоритма работы при наступлении страхового случая</w:t>
            </w:r>
          </w:p>
        </w:tc>
        <w:tc>
          <w:tcPr>
            <w:tcW w:w="2976" w:type="dxa"/>
            <w:tcBorders>
              <w:top w:val="single" w:sz="12" w:space="0" w:color="auto"/>
              <w:left w:val="single" w:sz="4" w:space="0" w:color="auto"/>
              <w:bottom w:val="single" w:sz="12" w:space="0" w:color="auto"/>
              <w:right w:val="single" w:sz="12" w:space="0" w:color="auto"/>
            </w:tcBorders>
            <w:shd w:val="clear" w:color="auto" w:fill="auto"/>
          </w:tcPr>
          <w:p w:rsidR="002C2784" w:rsidRDefault="002C2784" w:rsidP="002C2784">
            <w:pPr>
              <w:rPr>
                <w:bCs/>
              </w:rPr>
            </w:pPr>
            <w:r>
              <w:rPr>
                <w:bCs/>
              </w:rPr>
              <w:t>Беседа. Наблюдение.</w:t>
            </w:r>
          </w:p>
          <w:p w:rsidR="00C12872" w:rsidRDefault="002C2784" w:rsidP="002C2784">
            <w:pPr>
              <w:rPr>
                <w:bCs/>
              </w:rPr>
            </w:pPr>
            <w:r>
              <w:rPr>
                <w:bCs/>
              </w:rPr>
              <w:t>Защита практических занятий.</w:t>
            </w:r>
          </w:p>
        </w:tc>
      </w:tr>
      <w:tr w:rsidR="00EB73D5" w:rsidRPr="00275706" w:rsidTr="00832DDA">
        <w:trPr>
          <w:trHeight w:val="637"/>
        </w:trPr>
        <w:tc>
          <w:tcPr>
            <w:tcW w:w="3686" w:type="dxa"/>
            <w:tcBorders>
              <w:top w:val="single" w:sz="12" w:space="0" w:color="auto"/>
              <w:left w:val="single" w:sz="12" w:space="0" w:color="auto"/>
              <w:bottom w:val="single" w:sz="12" w:space="0" w:color="auto"/>
              <w:right w:val="single" w:sz="4" w:space="0" w:color="auto"/>
            </w:tcBorders>
            <w:shd w:val="clear" w:color="auto" w:fill="auto"/>
          </w:tcPr>
          <w:p w:rsidR="00EB73D5" w:rsidRPr="001B3AB2" w:rsidRDefault="00EB73D5" w:rsidP="00B01A38">
            <w:pPr>
              <w:pStyle w:val="61"/>
              <w:shd w:val="clear" w:color="auto" w:fill="auto"/>
              <w:spacing w:line="240" w:lineRule="auto"/>
              <w:jc w:val="both"/>
              <w:rPr>
                <w:sz w:val="24"/>
                <w:szCs w:val="24"/>
              </w:rPr>
            </w:pPr>
            <w:r w:rsidRPr="001B3AB2">
              <w:rPr>
                <w:rStyle w:val="665"/>
                <w:sz w:val="24"/>
                <w:szCs w:val="24"/>
              </w:rPr>
              <w:t>ОК 1. Понимать сущность и</w:t>
            </w:r>
            <w:r w:rsidR="00BB36FD" w:rsidRPr="001B3AB2">
              <w:rPr>
                <w:rStyle w:val="665"/>
                <w:sz w:val="24"/>
                <w:szCs w:val="24"/>
              </w:rPr>
              <w:t xml:space="preserve"> </w:t>
            </w:r>
            <w:r w:rsidRPr="001B3AB2">
              <w:rPr>
                <w:rStyle w:val="665"/>
                <w:sz w:val="24"/>
                <w:szCs w:val="24"/>
              </w:rPr>
              <w:t>социальную значимость своей</w:t>
            </w:r>
            <w:r w:rsidR="00BB36FD" w:rsidRPr="001B3AB2">
              <w:rPr>
                <w:rStyle w:val="665"/>
                <w:sz w:val="24"/>
                <w:szCs w:val="24"/>
              </w:rPr>
              <w:t xml:space="preserve"> </w:t>
            </w:r>
            <w:r w:rsidRPr="001B3AB2">
              <w:rPr>
                <w:rStyle w:val="665"/>
                <w:sz w:val="24"/>
                <w:szCs w:val="24"/>
              </w:rPr>
              <w:t>будущей профессии, проявлять</w:t>
            </w:r>
            <w:r w:rsidR="00BB36FD" w:rsidRPr="001B3AB2">
              <w:rPr>
                <w:rStyle w:val="665"/>
                <w:sz w:val="24"/>
                <w:szCs w:val="24"/>
              </w:rPr>
              <w:t xml:space="preserve"> </w:t>
            </w:r>
            <w:r w:rsidRPr="001B3AB2">
              <w:rPr>
                <w:rStyle w:val="665"/>
                <w:sz w:val="24"/>
                <w:szCs w:val="24"/>
              </w:rPr>
              <w:t>к ней устойчивый интерес</w:t>
            </w:r>
          </w:p>
        </w:tc>
        <w:tc>
          <w:tcPr>
            <w:tcW w:w="3402" w:type="dxa"/>
            <w:tcBorders>
              <w:top w:val="single" w:sz="12" w:space="0" w:color="auto"/>
              <w:left w:val="single" w:sz="4" w:space="0" w:color="auto"/>
              <w:bottom w:val="single" w:sz="12" w:space="0" w:color="auto"/>
              <w:right w:val="single" w:sz="4" w:space="0" w:color="auto"/>
            </w:tcBorders>
            <w:shd w:val="clear" w:color="auto" w:fill="auto"/>
          </w:tcPr>
          <w:p w:rsidR="00EB73D5" w:rsidRPr="001B3AB2" w:rsidRDefault="00EB73D5" w:rsidP="00B01A38">
            <w:pPr>
              <w:pStyle w:val="61"/>
              <w:shd w:val="clear" w:color="auto" w:fill="auto"/>
              <w:spacing w:line="240" w:lineRule="auto"/>
              <w:jc w:val="both"/>
              <w:rPr>
                <w:sz w:val="24"/>
                <w:szCs w:val="24"/>
              </w:rPr>
            </w:pPr>
            <w:r w:rsidRPr="001B3AB2">
              <w:rPr>
                <w:rStyle w:val="665"/>
                <w:sz w:val="24"/>
                <w:szCs w:val="24"/>
              </w:rPr>
              <w:t>Демонстрация интереса к</w:t>
            </w:r>
            <w:r w:rsidR="00BB36FD" w:rsidRPr="001B3AB2">
              <w:rPr>
                <w:rStyle w:val="665"/>
                <w:sz w:val="24"/>
                <w:szCs w:val="24"/>
              </w:rPr>
              <w:t xml:space="preserve"> </w:t>
            </w:r>
            <w:r w:rsidRPr="001B3AB2">
              <w:rPr>
                <w:rStyle w:val="665"/>
                <w:sz w:val="24"/>
                <w:szCs w:val="24"/>
              </w:rPr>
              <w:t>будущей профессии.</w:t>
            </w:r>
          </w:p>
        </w:tc>
        <w:tc>
          <w:tcPr>
            <w:tcW w:w="2976" w:type="dxa"/>
            <w:tcBorders>
              <w:top w:val="single" w:sz="12" w:space="0" w:color="auto"/>
              <w:left w:val="single" w:sz="4" w:space="0" w:color="auto"/>
              <w:bottom w:val="single" w:sz="12" w:space="0" w:color="auto"/>
              <w:right w:val="single" w:sz="12" w:space="0" w:color="auto"/>
            </w:tcBorders>
            <w:shd w:val="clear" w:color="auto" w:fill="auto"/>
          </w:tcPr>
          <w:p w:rsidR="00EB73D5" w:rsidRDefault="00EB73D5" w:rsidP="00B01A38">
            <w:pPr>
              <w:pStyle w:val="6"/>
              <w:shd w:val="clear" w:color="auto" w:fill="auto"/>
              <w:spacing w:after="0" w:line="240" w:lineRule="auto"/>
              <w:ind w:firstLine="0"/>
              <w:jc w:val="left"/>
              <w:rPr>
                <w:rStyle w:val="3"/>
                <w:sz w:val="24"/>
                <w:szCs w:val="24"/>
              </w:rPr>
            </w:pPr>
            <w:r>
              <w:rPr>
                <w:rStyle w:val="3"/>
                <w:sz w:val="24"/>
                <w:szCs w:val="24"/>
              </w:rPr>
              <w:t>Беседа.</w:t>
            </w:r>
          </w:p>
          <w:p w:rsidR="00EB73D5" w:rsidRPr="009B5A78" w:rsidRDefault="00EB73D5" w:rsidP="00B01A38">
            <w:pPr>
              <w:pStyle w:val="6"/>
              <w:shd w:val="clear" w:color="auto" w:fill="auto"/>
              <w:spacing w:after="0" w:line="240" w:lineRule="auto"/>
              <w:ind w:firstLine="0"/>
              <w:jc w:val="left"/>
              <w:rPr>
                <w:sz w:val="24"/>
                <w:szCs w:val="24"/>
                <w:shd w:val="clear" w:color="auto" w:fill="FFFFFF"/>
              </w:rPr>
            </w:pPr>
            <w:r w:rsidRPr="00275706">
              <w:rPr>
                <w:rStyle w:val="3"/>
                <w:sz w:val="24"/>
                <w:szCs w:val="24"/>
              </w:rPr>
              <w:t>Защиты</w:t>
            </w:r>
            <w:r w:rsidR="00BB36FD">
              <w:rPr>
                <w:rStyle w:val="3"/>
                <w:sz w:val="24"/>
                <w:szCs w:val="24"/>
              </w:rPr>
              <w:t xml:space="preserve"> </w:t>
            </w:r>
            <w:r w:rsidRPr="00275706">
              <w:rPr>
                <w:rStyle w:val="3"/>
                <w:sz w:val="24"/>
                <w:szCs w:val="24"/>
              </w:rPr>
              <w:t>практических занятий.</w:t>
            </w:r>
          </w:p>
        </w:tc>
      </w:tr>
      <w:tr w:rsidR="00003317" w:rsidRPr="00275706" w:rsidTr="00832DDA">
        <w:trPr>
          <w:trHeight w:val="637"/>
        </w:trPr>
        <w:tc>
          <w:tcPr>
            <w:tcW w:w="3686" w:type="dxa"/>
            <w:tcBorders>
              <w:top w:val="single" w:sz="12" w:space="0" w:color="auto"/>
              <w:left w:val="single" w:sz="12" w:space="0" w:color="auto"/>
              <w:bottom w:val="single" w:sz="12" w:space="0" w:color="auto"/>
              <w:right w:val="single" w:sz="4" w:space="0" w:color="auto"/>
            </w:tcBorders>
            <w:shd w:val="clear" w:color="auto" w:fill="auto"/>
          </w:tcPr>
          <w:p w:rsidR="00003317" w:rsidRPr="001B3AB2" w:rsidRDefault="00003317" w:rsidP="00B01A38">
            <w:pPr>
              <w:pStyle w:val="61"/>
              <w:shd w:val="clear" w:color="auto" w:fill="auto"/>
              <w:spacing w:line="240" w:lineRule="auto"/>
              <w:jc w:val="both"/>
              <w:rPr>
                <w:sz w:val="24"/>
                <w:szCs w:val="24"/>
              </w:rPr>
            </w:pPr>
            <w:r w:rsidRPr="001B3AB2">
              <w:rPr>
                <w:sz w:val="24"/>
                <w:szCs w:val="24"/>
                <w:lang w:val="en-US"/>
              </w:rPr>
              <w:t>OK</w:t>
            </w:r>
            <w:r w:rsidR="00BB36FD" w:rsidRPr="001B3AB2">
              <w:rPr>
                <w:sz w:val="24"/>
                <w:szCs w:val="24"/>
              </w:rPr>
              <w:t xml:space="preserve"> </w:t>
            </w:r>
            <w:r w:rsidRPr="001B3AB2">
              <w:rPr>
                <w:sz w:val="24"/>
                <w:szCs w:val="24"/>
              </w:rPr>
              <w:t>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402" w:type="dxa"/>
            <w:tcBorders>
              <w:top w:val="single" w:sz="12" w:space="0" w:color="auto"/>
              <w:left w:val="single" w:sz="4" w:space="0" w:color="auto"/>
              <w:bottom w:val="single" w:sz="12" w:space="0" w:color="auto"/>
              <w:right w:val="single" w:sz="4" w:space="0" w:color="auto"/>
            </w:tcBorders>
            <w:shd w:val="clear" w:color="auto" w:fill="auto"/>
          </w:tcPr>
          <w:p w:rsidR="00003317" w:rsidRPr="001B3AB2" w:rsidRDefault="00003317" w:rsidP="00B01A38">
            <w:pPr>
              <w:pStyle w:val="61"/>
              <w:shd w:val="clear" w:color="auto" w:fill="auto"/>
              <w:spacing w:line="240" w:lineRule="auto"/>
              <w:rPr>
                <w:sz w:val="24"/>
                <w:szCs w:val="24"/>
              </w:rPr>
            </w:pPr>
            <w:r w:rsidRPr="001B3AB2">
              <w:rPr>
                <w:sz w:val="24"/>
                <w:szCs w:val="24"/>
              </w:rPr>
              <w:t>Обоснование выбора и применения методов и способов решения профессиональных задач в области бронирования;</w:t>
            </w:r>
          </w:p>
          <w:p w:rsidR="00003317" w:rsidRPr="001B3AB2" w:rsidRDefault="00003317" w:rsidP="00B01A38">
            <w:pPr>
              <w:pStyle w:val="61"/>
              <w:shd w:val="clear" w:color="auto" w:fill="auto"/>
              <w:spacing w:line="240" w:lineRule="auto"/>
              <w:jc w:val="both"/>
              <w:rPr>
                <w:sz w:val="24"/>
                <w:szCs w:val="24"/>
              </w:rPr>
            </w:pPr>
            <w:r w:rsidRPr="001B3AB2">
              <w:rPr>
                <w:sz w:val="24"/>
                <w:szCs w:val="24"/>
              </w:rPr>
              <w:t>демонстрация эффективности и качества выполнения</w:t>
            </w:r>
          </w:p>
          <w:p w:rsidR="00003317" w:rsidRPr="001B3AB2" w:rsidRDefault="00003317" w:rsidP="00B01A38">
            <w:pPr>
              <w:pStyle w:val="61"/>
              <w:shd w:val="clear" w:color="auto" w:fill="auto"/>
              <w:spacing w:line="240" w:lineRule="auto"/>
              <w:rPr>
                <w:sz w:val="24"/>
                <w:szCs w:val="24"/>
              </w:rPr>
            </w:pPr>
            <w:r w:rsidRPr="001B3AB2">
              <w:rPr>
                <w:sz w:val="24"/>
                <w:szCs w:val="24"/>
              </w:rPr>
              <w:t>профессиональных задач.</w:t>
            </w:r>
          </w:p>
        </w:tc>
        <w:tc>
          <w:tcPr>
            <w:tcW w:w="2976" w:type="dxa"/>
            <w:tcBorders>
              <w:top w:val="single" w:sz="12" w:space="0" w:color="auto"/>
              <w:left w:val="single" w:sz="4" w:space="0" w:color="auto"/>
              <w:bottom w:val="single" w:sz="12" w:space="0" w:color="auto"/>
              <w:right w:val="single" w:sz="12" w:space="0" w:color="auto"/>
            </w:tcBorders>
            <w:shd w:val="clear" w:color="auto" w:fill="auto"/>
          </w:tcPr>
          <w:p w:rsidR="00003317" w:rsidRPr="00275706" w:rsidRDefault="00003317" w:rsidP="00B01A38">
            <w:pPr>
              <w:pStyle w:val="6"/>
              <w:shd w:val="clear" w:color="auto" w:fill="auto"/>
              <w:spacing w:after="0" w:line="240" w:lineRule="auto"/>
              <w:ind w:firstLine="0"/>
              <w:jc w:val="left"/>
              <w:rPr>
                <w:rStyle w:val="3"/>
                <w:sz w:val="24"/>
                <w:szCs w:val="24"/>
              </w:rPr>
            </w:pPr>
            <w:r w:rsidRPr="00275706">
              <w:rPr>
                <w:rStyle w:val="3"/>
                <w:sz w:val="24"/>
                <w:szCs w:val="24"/>
              </w:rPr>
              <w:t>Беседа.</w:t>
            </w:r>
          </w:p>
          <w:p w:rsidR="00003317" w:rsidRPr="00275706" w:rsidRDefault="00003317" w:rsidP="00B01A38">
            <w:pPr>
              <w:pStyle w:val="6"/>
              <w:shd w:val="clear" w:color="auto" w:fill="auto"/>
              <w:spacing w:after="0" w:line="240" w:lineRule="auto"/>
              <w:ind w:firstLine="0"/>
              <w:jc w:val="left"/>
              <w:rPr>
                <w:sz w:val="24"/>
                <w:szCs w:val="24"/>
              </w:rPr>
            </w:pPr>
            <w:r w:rsidRPr="00275706">
              <w:rPr>
                <w:rStyle w:val="3"/>
                <w:sz w:val="24"/>
                <w:szCs w:val="24"/>
              </w:rPr>
              <w:t>Защиты</w:t>
            </w:r>
            <w:r w:rsidR="00BB36FD">
              <w:rPr>
                <w:rStyle w:val="3"/>
                <w:sz w:val="24"/>
                <w:szCs w:val="24"/>
              </w:rPr>
              <w:t xml:space="preserve"> </w:t>
            </w:r>
            <w:r w:rsidRPr="00275706">
              <w:rPr>
                <w:rStyle w:val="3"/>
                <w:sz w:val="24"/>
                <w:szCs w:val="24"/>
              </w:rPr>
              <w:t>практических занятий.</w:t>
            </w:r>
          </w:p>
        </w:tc>
      </w:tr>
      <w:tr w:rsidR="00003317" w:rsidRPr="00275706" w:rsidTr="00832DDA">
        <w:trPr>
          <w:trHeight w:val="637"/>
        </w:trPr>
        <w:tc>
          <w:tcPr>
            <w:tcW w:w="3686" w:type="dxa"/>
            <w:tcBorders>
              <w:top w:val="single" w:sz="12" w:space="0" w:color="auto"/>
              <w:left w:val="single" w:sz="12" w:space="0" w:color="auto"/>
              <w:bottom w:val="single" w:sz="12" w:space="0" w:color="auto"/>
              <w:right w:val="single" w:sz="4" w:space="0" w:color="auto"/>
            </w:tcBorders>
            <w:shd w:val="clear" w:color="auto" w:fill="auto"/>
          </w:tcPr>
          <w:p w:rsidR="00003317" w:rsidRPr="001B3AB2" w:rsidRDefault="00003317" w:rsidP="00B01A38">
            <w:pPr>
              <w:pStyle w:val="61"/>
              <w:shd w:val="clear" w:color="auto" w:fill="auto"/>
              <w:spacing w:line="240" w:lineRule="auto"/>
              <w:jc w:val="both"/>
              <w:rPr>
                <w:sz w:val="24"/>
                <w:szCs w:val="24"/>
              </w:rPr>
            </w:pPr>
            <w:r w:rsidRPr="001B3AB2">
              <w:rPr>
                <w:rStyle w:val="655"/>
                <w:sz w:val="24"/>
                <w:szCs w:val="24"/>
              </w:rPr>
              <w:t>ОК 3. Принимать решения встандартных и нестандартныхситуациях и нести за нихответственность</w:t>
            </w:r>
          </w:p>
        </w:tc>
        <w:tc>
          <w:tcPr>
            <w:tcW w:w="3402" w:type="dxa"/>
            <w:tcBorders>
              <w:top w:val="single" w:sz="12" w:space="0" w:color="auto"/>
              <w:left w:val="single" w:sz="4" w:space="0" w:color="auto"/>
              <w:bottom w:val="single" w:sz="12" w:space="0" w:color="auto"/>
              <w:right w:val="single" w:sz="4" w:space="0" w:color="auto"/>
            </w:tcBorders>
            <w:shd w:val="clear" w:color="auto" w:fill="auto"/>
          </w:tcPr>
          <w:p w:rsidR="00003317" w:rsidRPr="001B3AB2" w:rsidRDefault="00003317" w:rsidP="00B01A38">
            <w:pPr>
              <w:pStyle w:val="61"/>
              <w:shd w:val="clear" w:color="auto" w:fill="auto"/>
              <w:spacing w:line="240" w:lineRule="auto"/>
              <w:jc w:val="both"/>
              <w:rPr>
                <w:sz w:val="24"/>
                <w:szCs w:val="24"/>
              </w:rPr>
            </w:pPr>
            <w:r w:rsidRPr="001B3AB2">
              <w:rPr>
                <w:rStyle w:val="655"/>
                <w:sz w:val="24"/>
                <w:szCs w:val="24"/>
              </w:rPr>
              <w:t>Демонстрация</w:t>
            </w:r>
            <w:r w:rsidR="00BB36FD" w:rsidRPr="001B3AB2">
              <w:rPr>
                <w:rStyle w:val="655"/>
                <w:sz w:val="24"/>
                <w:szCs w:val="24"/>
              </w:rPr>
              <w:t xml:space="preserve"> </w:t>
            </w:r>
            <w:r w:rsidRPr="001B3AB2">
              <w:rPr>
                <w:rStyle w:val="655"/>
                <w:sz w:val="24"/>
                <w:szCs w:val="24"/>
              </w:rPr>
              <w:t>способности принимать</w:t>
            </w:r>
            <w:r w:rsidR="00BB36FD" w:rsidRPr="001B3AB2">
              <w:rPr>
                <w:rStyle w:val="655"/>
                <w:sz w:val="24"/>
                <w:szCs w:val="24"/>
              </w:rPr>
              <w:t xml:space="preserve"> </w:t>
            </w:r>
            <w:r w:rsidRPr="001B3AB2">
              <w:rPr>
                <w:rStyle w:val="655"/>
                <w:sz w:val="24"/>
                <w:szCs w:val="24"/>
              </w:rPr>
              <w:t xml:space="preserve">решения в стандартных </w:t>
            </w:r>
            <w:r w:rsidRPr="001B3AB2">
              <w:rPr>
                <w:sz w:val="24"/>
                <w:szCs w:val="24"/>
              </w:rPr>
              <w:t xml:space="preserve">и </w:t>
            </w:r>
            <w:r w:rsidRPr="001B3AB2">
              <w:rPr>
                <w:rStyle w:val="655"/>
                <w:sz w:val="24"/>
                <w:szCs w:val="24"/>
              </w:rPr>
              <w:t>нестандартных ситуациях</w:t>
            </w:r>
            <w:r w:rsidR="00BB36FD" w:rsidRPr="001B3AB2">
              <w:rPr>
                <w:rStyle w:val="655"/>
                <w:sz w:val="24"/>
                <w:szCs w:val="24"/>
              </w:rPr>
              <w:t xml:space="preserve"> </w:t>
            </w:r>
            <w:r w:rsidRPr="001B3AB2">
              <w:rPr>
                <w:rStyle w:val="655"/>
                <w:sz w:val="24"/>
                <w:szCs w:val="24"/>
              </w:rPr>
              <w:t>и нести за них</w:t>
            </w:r>
            <w:r w:rsidR="00BB36FD" w:rsidRPr="001B3AB2">
              <w:rPr>
                <w:rStyle w:val="655"/>
                <w:sz w:val="24"/>
                <w:szCs w:val="24"/>
              </w:rPr>
              <w:t xml:space="preserve"> </w:t>
            </w:r>
            <w:r w:rsidRPr="001B3AB2">
              <w:rPr>
                <w:rStyle w:val="655"/>
                <w:sz w:val="24"/>
                <w:szCs w:val="24"/>
              </w:rPr>
              <w:t>ответственность.</w:t>
            </w:r>
          </w:p>
        </w:tc>
        <w:tc>
          <w:tcPr>
            <w:tcW w:w="2976" w:type="dxa"/>
            <w:tcBorders>
              <w:top w:val="single" w:sz="12" w:space="0" w:color="auto"/>
              <w:left w:val="single" w:sz="4" w:space="0" w:color="auto"/>
              <w:bottom w:val="single" w:sz="12" w:space="0" w:color="auto"/>
              <w:right w:val="single" w:sz="12" w:space="0" w:color="auto"/>
            </w:tcBorders>
            <w:shd w:val="clear" w:color="auto" w:fill="auto"/>
          </w:tcPr>
          <w:p w:rsidR="00003317" w:rsidRPr="00275706" w:rsidRDefault="00003317" w:rsidP="00B01A38">
            <w:pPr>
              <w:pStyle w:val="6"/>
              <w:shd w:val="clear" w:color="auto" w:fill="auto"/>
              <w:spacing w:after="0" w:line="240" w:lineRule="auto"/>
              <w:ind w:firstLine="0"/>
              <w:jc w:val="left"/>
              <w:rPr>
                <w:sz w:val="24"/>
                <w:szCs w:val="24"/>
              </w:rPr>
            </w:pPr>
            <w:r w:rsidRPr="00275706">
              <w:rPr>
                <w:rStyle w:val="3"/>
                <w:sz w:val="24"/>
                <w:szCs w:val="24"/>
              </w:rPr>
              <w:t>Беседа.</w:t>
            </w:r>
          </w:p>
          <w:p w:rsidR="00003317" w:rsidRPr="00275706" w:rsidRDefault="00003317" w:rsidP="00B01A38">
            <w:pPr>
              <w:pStyle w:val="6"/>
              <w:shd w:val="clear" w:color="auto" w:fill="auto"/>
              <w:spacing w:after="0" w:line="240" w:lineRule="auto"/>
              <w:ind w:firstLine="0"/>
              <w:jc w:val="left"/>
              <w:rPr>
                <w:sz w:val="24"/>
                <w:szCs w:val="24"/>
              </w:rPr>
            </w:pPr>
            <w:r w:rsidRPr="00275706">
              <w:rPr>
                <w:rStyle w:val="3"/>
                <w:sz w:val="24"/>
                <w:szCs w:val="24"/>
              </w:rPr>
              <w:t>Защиты</w:t>
            </w:r>
            <w:r w:rsidR="00BB36FD">
              <w:rPr>
                <w:rStyle w:val="3"/>
                <w:sz w:val="24"/>
                <w:szCs w:val="24"/>
              </w:rPr>
              <w:t xml:space="preserve"> </w:t>
            </w:r>
            <w:r w:rsidRPr="00275706">
              <w:rPr>
                <w:rStyle w:val="3"/>
                <w:sz w:val="24"/>
                <w:szCs w:val="24"/>
              </w:rPr>
              <w:t>практических занятий.</w:t>
            </w:r>
          </w:p>
        </w:tc>
      </w:tr>
      <w:tr w:rsidR="00003317" w:rsidRPr="00275706" w:rsidTr="00832DDA">
        <w:trPr>
          <w:trHeight w:val="637"/>
        </w:trPr>
        <w:tc>
          <w:tcPr>
            <w:tcW w:w="3686" w:type="dxa"/>
            <w:tcBorders>
              <w:top w:val="single" w:sz="12" w:space="0" w:color="auto"/>
              <w:left w:val="single" w:sz="12" w:space="0" w:color="auto"/>
              <w:bottom w:val="single" w:sz="12" w:space="0" w:color="auto"/>
              <w:right w:val="single" w:sz="4" w:space="0" w:color="auto"/>
            </w:tcBorders>
            <w:shd w:val="clear" w:color="auto" w:fill="auto"/>
          </w:tcPr>
          <w:p w:rsidR="00003317" w:rsidRPr="001B3AB2" w:rsidRDefault="00003317" w:rsidP="00B01A38">
            <w:pPr>
              <w:pStyle w:val="61"/>
              <w:shd w:val="clear" w:color="auto" w:fill="auto"/>
              <w:spacing w:line="240" w:lineRule="auto"/>
              <w:jc w:val="both"/>
              <w:rPr>
                <w:sz w:val="24"/>
                <w:szCs w:val="24"/>
              </w:rPr>
            </w:pPr>
            <w:r w:rsidRPr="001B3AB2">
              <w:rPr>
                <w:rStyle w:val="655"/>
                <w:sz w:val="24"/>
                <w:szCs w:val="24"/>
              </w:rPr>
              <w:lastRenderedPageBreak/>
              <w:t>ОК 4. Осуществлять поиск и</w:t>
            </w:r>
            <w:r w:rsidR="00BB36FD" w:rsidRPr="001B3AB2">
              <w:rPr>
                <w:rStyle w:val="655"/>
                <w:sz w:val="24"/>
                <w:szCs w:val="24"/>
              </w:rPr>
              <w:t xml:space="preserve"> </w:t>
            </w:r>
            <w:r w:rsidRPr="001B3AB2">
              <w:rPr>
                <w:rStyle w:val="655"/>
                <w:sz w:val="24"/>
                <w:szCs w:val="24"/>
              </w:rPr>
              <w:t>использование информации,</w:t>
            </w:r>
            <w:r w:rsidR="00BB36FD" w:rsidRPr="001B3AB2">
              <w:rPr>
                <w:rStyle w:val="655"/>
                <w:sz w:val="24"/>
                <w:szCs w:val="24"/>
              </w:rPr>
              <w:t xml:space="preserve"> </w:t>
            </w:r>
            <w:r w:rsidRPr="001B3AB2">
              <w:rPr>
                <w:rStyle w:val="655"/>
                <w:sz w:val="24"/>
                <w:szCs w:val="24"/>
              </w:rPr>
              <w:t>необходимой для эффективного</w:t>
            </w:r>
            <w:r w:rsidR="00BB36FD" w:rsidRPr="001B3AB2">
              <w:rPr>
                <w:rStyle w:val="655"/>
                <w:sz w:val="24"/>
                <w:szCs w:val="24"/>
              </w:rPr>
              <w:t xml:space="preserve"> </w:t>
            </w:r>
            <w:r w:rsidRPr="001B3AB2">
              <w:rPr>
                <w:rStyle w:val="655"/>
                <w:sz w:val="24"/>
                <w:szCs w:val="24"/>
              </w:rPr>
              <w:t>выполнения профессиональных</w:t>
            </w:r>
            <w:r w:rsidR="00BB36FD" w:rsidRPr="001B3AB2">
              <w:rPr>
                <w:rStyle w:val="655"/>
                <w:sz w:val="24"/>
                <w:szCs w:val="24"/>
              </w:rPr>
              <w:t xml:space="preserve"> </w:t>
            </w:r>
            <w:r w:rsidRPr="001B3AB2">
              <w:rPr>
                <w:rStyle w:val="655"/>
                <w:sz w:val="24"/>
                <w:szCs w:val="24"/>
              </w:rPr>
              <w:t>задач, профессионального и</w:t>
            </w:r>
            <w:r w:rsidR="00BB36FD" w:rsidRPr="001B3AB2">
              <w:rPr>
                <w:rStyle w:val="655"/>
                <w:sz w:val="24"/>
                <w:szCs w:val="24"/>
              </w:rPr>
              <w:t xml:space="preserve"> </w:t>
            </w:r>
            <w:r w:rsidRPr="001B3AB2">
              <w:rPr>
                <w:rStyle w:val="655"/>
                <w:sz w:val="24"/>
                <w:szCs w:val="24"/>
              </w:rPr>
              <w:t>личностного развития.</w:t>
            </w:r>
          </w:p>
        </w:tc>
        <w:tc>
          <w:tcPr>
            <w:tcW w:w="3402" w:type="dxa"/>
            <w:tcBorders>
              <w:top w:val="single" w:sz="12" w:space="0" w:color="auto"/>
              <w:left w:val="single" w:sz="4" w:space="0" w:color="auto"/>
              <w:bottom w:val="single" w:sz="12" w:space="0" w:color="auto"/>
              <w:right w:val="single" w:sz="4" w:space="0" w:color="auto"/>
            </w:tcBorders>
            <w:shd w:val="clear" w:color="auto" w:fill="auto"/>
          </w:tcPr>
          <w:p w:rsidR="00003317" w:rsidRPr="001B3AB2" w:rsidRDefault="00003317" w:rsidP="00B01A38">
            <w:pPr>
              <w:pStyle w:val="61"/>
              <w:shd w:val="clear" w:color="auto" w:fill="auto"/>
              <w:spacing w:line="240" w:lineRule="auto"/>
              <w:jc w:val="both"/>
              <w:rPr>
                <w:sz w:val="24"/>
                <w:szCs w:val="24"/>
              </w:rPr>
            </w:pPr>
            <w:r w:rsidRPr="001B3AB2">
              <w:rPr>
                <w:rStyle w:val="655"/>
                <w:sz w:val="24"/>
                <w:szCs w:val="24"/>
              </w:rPr>
              <w:t>Нахождение и</w:t>
            </w:r>
            <w:r w:rsidR="00BB36FD" w:rsidRPr="001B3AB2">
              <w:rPr>
                <w:rStyle w:val="655"/>
                <w:sz w:val="24"/>
                <w:szCs w:val="24"/>
              </w:rPr>
              <w:t xml:space="preserve"> </w:t>
            </w:r>
            <w:r w:rsidRPr="001B3AB2">
              <w:rPr>
                <w:rStyle w:val="655"/>
                <w:sz w:val="24"/>
                <w:szCs w:val="24"/>
              </w:rPr>
              <w:t>использование</w:t>
            </w:r>
            <w:r w:rsidR="00BB36FD" w:rsidRPr="001B3AB2">
              <w:rPr>
                <w:rStyle w:val="655"/>
                <w:sz w:val="24"/>
                <w:szCs w:val="24"/>
              </w:rPr>
              <w:t xml:space="preserve"> </w:t>
            </w:r>
            <w:r w:rsidRPr="001B3AB2">
              <w:rPr>
                <w:rStyle w:val="655"/>
                <w:sz w:val="24"/>
                <w:szCs w:val="24"/>
              </w:rPr>
              <w:t>информации для</w:t>
            </w:r>
            <w:r w:rsidR="00BB36FD" w:rsidRPr="001B3AB2">
              <w:rPr>
                <w:rStyle w:val="655"/>
                <w:sz w:val="24"/>
                <w:szCs w:val="24"/>
              </w:rPr>
              <w:t xml:space="preserve"> </w:t>
            </w:r>
            <w:r w:rsidRPr="001B3AB2">
              <w:rPr>
                <w:rStyle w:val="655"/>
                <w:sz w:val="24"/>
                <w:szCs w:val="24"/>
              </w:rPr>
              <w:t>эффективного выполнения</w:t>
            </w:r>
            <w:r w:rsidR="00BB36FD" w:rsidRPr="001B3AB2">
              <w:rPr>
                <w:rStyle w:val="655"/>
                <w:sz w:val="24"/>
                <w:szCs w:val="24"/>
              </w:rPr>
              <w:t xml:space="preserve"> </w:t>
            </w:r>
            <w:r w:rsidRPr="001B3AB2">
              <w:rPr>
                <w:rStyle w:val="655"/>
                <w:sz w:val="24"/>
                <w:szCs w:val="24"/>
              </w:rPr>
              <w:t>профессиональных задач,</w:t>
            </w:r>
            <w:r w:rsidR="00BB36FD" w:rsidRPr="001B3AB2">
              <w:rPr>
                <w:rStyle w:val="655"/>
                <w:sz w:val="24"/>
                <w:szCs w:val="24"/>
              </w:rPr>
              <w:t xml:space="preserve"> </w:t>
            </w:r>
            <w:r w:rsidRPr="001B3AB2">
              <w:rPr>
                <w:rStyle w:val="655"/>
                <w:sz w:val="24"/>
                <w:szCs w:val="24"/>
              </w:rPr>
              <w:t>профессионального и</w:t>
            </w:r>
            <w:r w:rsidR="00BB36FD" w:rsidRPr="001B3AB2">
              <w:rPr>
                <w:rStyle w:val="655"/>
                <w:sz w:val="24"/>
                <w:szCs w:val="24"/>
              </w:rPr>
              <w:t xml:space="preserve"> </w:t>
            </w:r>
            <w:r w:rsidRPr="001B3AB2">
              <w:rPr>
                <w:rStyle w:val="655"/>
                <w:sz w:val="24"/>
                <w:szCs w:val="24"/>
              </w:rPr>
              <w:t>личностного развития.</w:t>
            </w:r>
          </w:p>
        </w:tc>
        <w:tc>
          <w:tcPr>
            <w:tcW w:w="2976" w:type="dxa"/>
            <w:tcBorders>
              <w:top w:val="single" w:sz="12" w:space="0" w:color="auto"/>
              <w:left w:val="single" w:sz="4" w:space="0" w:color="auto"/>
              <w:bottom w:val="single" w:sz="12" w:space="0" w:color="auto"/>
              <w:right w:val="single" w:sz="12" w:space="0" w:color="auto"/>
            </w:tcBorders>
            <w:shd w:val="clear" w:color="auto" w:fill="auto"/>
          </w:tcPr>
          <w:p w:rsidR="00003317" w:rsidRPr="00275706" w:rsidRDefault="00003317" w:rsidP="00B01A38">
            <w:pPr>
              <w:pStyle w:val="6"/>
              <w:shd w:val="clear" w:color="auto" w:fill="auto"/>
              <w:spacing w:after="0" w:line="240" w:lineRule="auto"/>
              <w:ind w:firstLine="0"/>
              <w:jc w:val="left"/>
              <w:rPr>
                <w:sz w:val="24"/>
                <w:szCs w:val="24"/>
              </w:rPr>
            </w:pPr>
            <w:r w:rsidRPr="00275706">
              <w:rPr>
                <w:rStyle w:val="3"/>
                <w:sz w:val="24"/>
                <w:szCs w:val="24"/>
              </w:rPr>
              <w:t>Беседа.</w:t>
            </w:r>
          </w:p>
          <w:p w:rsidR="00003317" w:rsidRPr="00275706" w:rsidRDefault="00003317" w:rsidP="00B01A38">
            <w:pPr>
              <w:pStyle w:val="6"/>
              <w:shd w:val="clear" w:color="auto" w:fill="auto"/>
              <w:spacing w:after="0" w:line="240" w:lineRule="auto"/>
              <w:ind w:firstLine="0"/>
              <w:jc w:val="left"/>
              <w:rPr>
                <w:rStyle w:val="3"/>
                <w:sz w:val="24"/>
                <w:szCs w:val="24"/>
              </w:rPr>
            </w:pPr>
            <w:r w:rsidRPr="00275706">
              <w:rPr>
                <w:rStyle w:val="3"/>
                <w:sz w:val="24"/>
                <w:szCs w:val="24"/>
              </w:rPr>
              <w:t>Защиты</w:t>
            </w:r>
            <w:r w:rsidR="00BB36FD">
              <w:rPr>
                <w:rStyle w:val="3"/>
                <w:sz w:val="24"/>
                <w:szCs w:val="24"/>
              </w:rPr>
              <w:t xml:space="preserve"> </w:t>
            </w:r>
            <w:r w:rsidRPr="00275706">
              <w:rPr>
                <w:rStyle w:val="3"/>
                <w:sz w:val="24"/>
                <w:szCs w:val="24"/>
              </w:rPr>
              <w:t>практических занятий.</w:t>
            </w:r>
          </w:p>
        </w:tc>
      </w:tr>
      <w:tr w:rsidR="00003317" w:rsidRPr="00275706" w:rsidTr="00832DDA">
        <w:trPr>
          <w:trHeight w:val="637"/>
        </w:trPr>
        <w:tc>
          <w:tcPr>
            <w:tcW w:w="3686" w:type="dxa"/>
            <w:tcBorders>
              <w:top w:val="single" w:sz="12" w:space="0" w:color="auto"/>
              <w:left w:val="single" w:sz="12" w:space="0" w:color="auto"/>
              <w:bottom w:val="single" w:sz="12" w:space="0" w:color="auto"/>
              <w:right w:val="single" w:sz="4" w:space="0" w:color="auto"/>
            </w:tcBorders>
            <w:shd w:val="clear" w:color="auto" w:fill="auto"/>
          </w:tcPr>
          <w:p w:rsidR="00003317" w:rsidRPr="001B3AB2" w:rsidRDefault="00003317" w:rsidP="00B01A38">
            <w:pPr>
              <w:pStyle w:val="61"/>
              <w:shd w:val="clear" w:color="auto" w:fill="auto"/>
              <w:spacing w:line="240" w:lineRule="auto"/>
              <w:jc w:val="both"/>
              <w:rPr>
                <w:sz w:val="24"/>
                <w:szCs w:val="24"/>
              </w:rPr>
            </w:pPr>
            <w:r w:rsidRPr="001B3AB2">
              <w:rPr>
                <w:rStyle w:val="655"/>
                <w:sz w:val="24"/>
                <w:szCs w:val="24"/>
              </w:rPr>
              <w:t>ОК 5. Использовать</w:t>
            </w:r>
            <w:r w:rsidR="00BB36FD" w:rsidRPr="001B3AB2">
              <w:rPr>
                <w:rStyle w:val="655"/>
                <w:sz w:val="24"/>
                <w:szCs w:val="24"/>
              </w:rPr>
              <w:t xml:space="preserve"> </w:t>
            </w:r>
            <w:r w:rsidRPr="001B3AB2">
              <w:rPr>
                <w:rStyle w:val="655"/>
                <w:sz w:val="24"/>
                <w:szCs w:val="24"/>
              </w:rPr>
              <w:t>информационно-коммуникационные технологии</w:t>
            </w:r>
            <w:r w:rsidR="00BB36FD" w:rsidRPr="001B3AB2">
              <w:rPr>
                <w:rStyle w:val="655"/>
                <w:sz w:val="24"/>
                <w:szCs w:val="24"/>
              </w:rPr>
              <w:t xml:space="preserve"> </w:t>
            </w:r>
            <w:r w:rsidRPr="001B3AB2">
              <w:rPr>
                <w:rStyle w:val="655"/>
                <w:sz w:val="24"/>
                <w:szCs w:val="24"/>
              </w:rPr>
              <w:t>в профессиональной</w:t>
            </w:r>
            <w:r w:rsidR="00BB36FD" w:rsidRPr="001B3AB2">
              <w:rPr>
                <w:rStyle w:val="655"/>
                <w:sz w:val="24"/>
                <w:szCs w:val="24"/>
              </w:rPr>
              <w:t xml:space="preserve"> </w:t>
            </w:r>
            <w:r w:rsidRPr="001B3AB2">
              <w:rPr>
                <w:rStyle w:val="655"/>
                <w:sz w:val="24"/>
                <w:szCs w:val="24"/>
              </w:rPr>
              <w:t>деятельности</w:t>
            </w:r>
          </w:p>
        </w:tc>
        <w:tc>
          <w:tcPr>
            <w:tcW w:w="3402" w:type="dxa"/>
            <w:tcBorders>
              <w:top w:val="single" w:sz="12" w:space="0" w:color="auto"/>
              <w:left w:val="single" w:sz="4" w:space="0" w:color="auto"/>
              <w:bottom w:val="single" w:sz="12" w:space="0" w:color="auto"/>
              <w:right w:val="single" w:sz="4" w:space="0" w:color="auto"/>
            </w:tcBorders>
            <w:shd w:val="clear" w:color="auto" w:fill="auto"/>
          </w:tcPr>
          <w:p w:rsidR="00003317" w:rsidRPr="001B3AB2" w:rsidRDefault="00003317" w:rsidP="00BB36FD">
            <w:pPr>
              <w:pStyle w:val="61"/>
              <w:shd w:val="clear" w:color="auto" w:fill="auto"/>
              <w:spacing w:line="240" w:lineRule="auto"/>
              <w:rPr>
                <w:sz w:val="24"/>
                <w:szCs w:val="24"/>
              </w:rPr>
            </w:pPr>
            <w:r w:rsidRPr="001B3AB2">
              <w:rPr>
                <w:rStyle w:val="655"/>
                <w:sz w:val="24"/>
                <w:szCs w:val="24"/>
              </w:rPr>
              <w:t>Демонстрация навыков</w:t>
            </w:r>
            <w:r w:rsidRPr="001B3AB2">
              <w:rPr>
                <w:sz w:val="24"/>
                <w:szCs w:val="24"/>
              </w:rPr>
              <w:t xml:space="preserve"> и</w:t>
            </w:r>
            <w:r w:rsidRPr="001B3AB2">
              <w:rPr>
                <w:rStyle w:val="655"/>
                <w:sz w:val="24"/>
                <w:szCs w:val="24"/>
              </w:rPr>
              <w:t>спользования</w:t>
            </w:r>
            <w:r w:rsidR="00BB36FD" w:rsidRPr="001B3AB2">
              <w:rPr>
                <w:rStyle w:val="655"/>
                <w:sz w:val="24"/>
                <w:szCs w:val="24"/>
              </w:rPr>
              <w:t xml:space="preserve"> информационно-коммуникационных </w:t>
            </w:r>
            <w:r w:rsidRPr="001B3AB2">
              <w:rPr>
                <w:rStyle w:val="655"/>
                <w:sz w:val="24"/>
                <w:szCs w:val="24"/>
              </w:rPr>
              <w:t>технологи</w:t>
            </w:r>
            <w:r w:rsidR="00BB36FD" w:rsidRPr="001B3AB2">
              <w:rPr>
                <w:rStyle w:val="655"/>
                <w:sz w:val="24"/>
                <w:szCs w:val="24"/>
              </w:rPr>
              <w:t>й</w:t>
            </w:r>
            <w:r w:rsidRPr="001B3AB2">
              <w:rPr>
                <w:rStyle w:val="655"/>
                <w:sz w:val="24"/>
                <w:szCs w:val="24"/>
              </w:rPr>
              <w:t xml:space="preserve"> в</w:t>
            </w:r>
            <w:r w:rsidR="00BB36FD" w:rsidRPr="001B3AB2">
              <w:rPr>
                <w:rStyle w:val="655"/>
                <w:sz w:val="24"/>
                <w:szCs w:val="24"/>
              </w:rPr>
              <w:t xml:space="preserve"> п</w:t>
            </w:r>
            <w:r w:rsidRPr="001B3AB2">
              <w:rPr>
                <w:rStyle w:val="655"/>
                <w:sz w:val="24"/>
                <w:szCs w:val="24"/>
              </w:rPr>
              <w:t>рофессиональной</w:t>
            </w:r>
            <w:r w:rsidR="00BB36FD" w:rsidRPr="001B3AB2">
              <w:rPr>
                <w:rStyle w:val="655"/>
                <w:sz w:val="24"/>
                <w:szCs w:val="24"/>
              </w:rPr>
              <w:t xml:space="preserve"> </w:t>
            </w:r>
            <w:r w:rsidRPr="001B3AB2">
              <w:rPr>
                <w:rStyle w:val="655"/>
                <w:sz w:val="24"/>
                <w:szCs w:val="24"/>
              </w:rPr>
              <w:t>деятельности.</w:t>
            </w:r>
          </w:p>
        </w:tc>
        <w:tc>
          <w:tcPr>
            <w:tcW w:w="2976" w:type="dxa"/>
            <w:tcBorders>
              <w:top w:val="single" w:sz="12" w:space="0" w:color="auto"/>
              <w:left w:val="single" w:sz="4" w:space="0" w:color="auto"/>
              <w:bottom w:val="single" w:sz="12" w:space="0" w:color="auto"/>
              <w:right w:val="single" w:sz="12" w:space="0" w:color="auto"/>
            </w:tcBorders>
            <w:shd w:val="clear" w:color="auto" w:fill="auto"/>
          </w:tcPr>
          <w:p w:rsidR="00003317" w:rsidRPr="00275706" w:rsidRDefault="00003317" w:rsidP="00B01A38">
            <w:pPr>
              <w:pStyle w:val="6"/>
              <w:shd w:val="clear" w:color="auto" w:fill="auto"/>
              <w:spacing w:after="0" w:line="240" w:lineRule="auto"/>
              <w:ind w:firstLine="0"/>
              <w:jc w:val="left"/>
              <w:rPr>
                <w:sz w:val="24"/>
                <w:szCs w:val="24"/>
              </w:rPr>
            </w:pPr>
            <w:r w:rsidRPr="00275706">
              <w:rPr>
                <w:rStyle w:val="3"/>
                <w:sz w:val="24"/>
                <w:szCs w:val="24"/>
              </w:rPr>
              <w:t>Беседа.</w:t>
            </w:r>
          </w:p>
          <w:p w:rsidR="00003317" w:rsidRPr="00275706" w:rsidRDefault="00003317" w:rsidP="00B01A38">
            <w:pPr>
              <w:pStyle w:val="6"/>
              <w:shd w:val="clear" w:color="auto" w:fill="auto"/>
              <w:spacing w:after="0" w:line="240" w:lineRule="auto"/>
              <w:ind w:firstLine="0"/>
              <w:jc w:val="left"/>
              <w:rPr>
                <w:rStyle w:val="3"/>
                <w:sz w:val="24"/>
                <w:szCs w:val="24"/>
              </w:rPr>
            </w:pPr>
            <w:r w:rsidRPr="00275706">
              <w:rPr>
                <w:rStyle w:val="3"/>
                <w:sz w:val="24"/>
                <w:szCs w:val="24"/>
              </w:rPr>
              <w:t>Защиты</w:t>
            </w:r>
            <w:r w:rsidR="00BB36FD">
              <w:rPr>
                <w:rStyle w:val="3"/>
                <w:sz w:val="24"/>
                <w:szCs w:val="24"/>
              </w:rPr>
              <w:t xml:space="preserve"> </w:t>
            </w:r>
            <w:r w:rsidRPr="00275706">
              <w:rPr>
                <w:rStyle w:val="3"/>
                <w:sz w:val="24"/>
                <w:szCs w:val="24"/>
              </w:rPr>
              <w:t>практических занятий.</w:t>
            </w:r>
          </w:p>
        </w:tc>
      </w:tr>
      <w:tr w:rsidR="00003317" w:rsidRPr="00275706" w:rsidTr="00832DDA">
        <w:trPr>
          <w:trHeight w:val="637"/>
        </w:trPr>
        <w:tc>
          <w:tcPr>
            <w:tcW w:w="3686" w:type="dxa"/>
            <w:tcBorders>
              <w:top w:val="single" w:sz="12" w:space="0" w:color="auto"/>
              <w:left w:val="single" w:sz="12" w:space="0" w:color="auto"/>
              <w:bottom w:val="single" w:sz="12" w:space="0" w:color="auto"/>
              <w:right w:val="single" w:sz="4" w:space="0" w:color="auto"/>
            </w:tcBorders>
            <w:shd w:val="clear" w:color="auto" w:fill="auto"/>
          </w:tcPr>
          <w:p w:rsidR="00003317" w:rsidRPr="001B3AB2" w:rsidRDefault="00003317" w:rsidP="00B01A38">
            <w:pPr>
              <w:pStyle w:val="61"/>
              <w:shd w:val="clear" w:color="auto" w:fill="auto"/>
              <w:spacing w:line="240" w:lineRule="auto"/>
              <w:jc w:val="both"/>
              <w:rPr>
                <w:sz w:val="24"/>
                <w:szCs w:val="24"/>
              </w:rPr>
            </w:pPr>
            <w:r w:rsidRPr="001B3AB2">
              <w:rPr>
                <w:rStyle w:val="655"/>
                <w:sz w:val="24"/>
                <w:szCs w:val="24"/>
              </w:rPr>
              <w:t>ОК 6. Работать в коллективе и в</w:t>
            </w:r>
            <w:r w:rsidR="00BB36FD" w:rsidRPr="001B3AB2">
              <w:rPr>
                <w:rStyle w:val="655"/>
                <w:sz w:val="24"/>
                <w:szCs w:val="24"/>
              </w:rPr>
              <w:t xml:space="preserve"> </w:t>
            </w:r>
            <w:r w:rsidRPr="001B3AB2">
              <w:rPr>
                <w:rStyle w:val="655"/>
                <w:sz w:val="24"/>
                <w:szCs w:val="24"/>
              </w:rPr>
              <w:t>команде, эффективно общаться</w:t>
            </w:r>
            <w:r w:rsidR="00BB36FD" w:rsidRPr="001B3AB2">
              <w:rPr>
                <w:rStyle w:val="655"/>
                <w:sz w:val="24"/>
                <w:szCs w:val="24"/>
              </w:rPr>
              <w:t xml:space="preserve"> </w:t>
            </w:r>
            <w:r w:rsidRPr="001B3AB2">
              <w:rPr>
                <w:rStyle w:val="655"/>
                <w:sz w:val="24"/>
                <w:szCs w:val="24"/>
              </w:rPr>
              <w:t>с коллегами, руководством,</w:t>
            </w:r>
            <w:r w:rsidR="00BB36FD" w:rsidRPr="001B3AB2">
              <w:rPr>
                <w:rStyle w:val="655"/>
                <w:sz w:val="24"/>
                <w:szCs w:val="24"/>
              </w:rPr>
              <w:t xml:space="preserve"> </w:t>
            </w:r>
            <w:r w:rsidRPr="001B3AB2">
              <w:rPr>
                <w:rStyle w:val="655"/>
                <w:sz w:val="24"/>
                <w:szCs w:val="24"/>
              </w:rPr>
              <w:t>потребителями</w:t>
            </w:r>
          </w:p>
        </w:tc>
        <w:tc>
          <w:tcPr>
            <w:tcW w:w="3402" w:type="dxa"/>
            <w:tcBorders>
              <w:top w:val="single" w:sz="12" w:space="0" w:color="auto"/>
              <w:left w:val="single" w:sz="4" w:space="0" w:color="auto"/>
              <w:bottom w:val="single" w:sz="12" w:space="0" w:color="auto"/>
              <w:right w:val="single" w:sz="4" w:space="0" w:color="auto"/>
            </w:tcBorders>
            <w:shd w:val="clear" w:color="auto" w:fill="auto"/>
          </w:tcPr>
          <w:p w:rsidR="00003317" w:rsidRPr="001B3AB2" w:rsidRDefault="00003317" w:rsidP="00B01A38">
            <w:pPr>
              <w:pStyle w:val="61"/>
              <w:shd w:val="clear" w:color="auto" w:fill="auto"/>
              <w:spacing w:line="240" w:lineRule="auto"/>
              <w:jc w:val="both"/>
              <w:rPr>
                <w:sz w:val="24"/>
                <w:szCs w:val="24"/>
              </w:rPr>
            </w:pPr>
            <w:r w:rsidRPr="001B3AB2">
              <w:rPr>
                <w:rStyle w:val="655"/>
                <w:sz w:val="24"/>
                <w:szCs w:val="24"/>
              </w:rPr>
              <w:t>Взаимодействие с</w:t>
            </w:r>
            <w:r w:rsidR="00BB36FD" w:rsidRPr="001B3AB2">
              <w:rPr>
                <w:rStyle w:val="655"/>
                <w:sz w:val="24"/>
                <w:szCs w:val="24"/>
              </w:rPr>
              <w:t xml:space="preserve"> </w:t>
            </w:r>
            <w:r w:rsidRPr="001B3AB2">
              <w:rPr>
                <w:rStyle w:val="655"/>
                <w:sz w:val="24"/>
                <w:szCs w:val="24"/>
              </w:rPr>
              <w:t>обучающимися,</w:t>
            </w:r>
            <w:r w:rsidR="00BB36FD" w:rsidRPr="001B3AB2">
              <w:rPr>
                <w:rStyle w:val="655"/>
                <w:sz w:val="24"/>
                <w:szCs w:val="24"/>
              </w:rPr>
              <w:t xml:space="preserve"> </w:t>
            </w:r>
            <w:r w:rsidRPr="001B3AB2">
              <w:rPr>
                <w:rStyle w:val="655"/>
                <w:sz w:val="24"/>
                <w:szCs w:val="24"/>
              </w:rPr>
              <w:t>преподавателями в ходе</w:t>
            </w:r>
            <w:r w:rsidR="00BB36FD" w:rsidRPr="001B3AB2">
              <w:rPr>
                <w:rStyle w:val="655"/>
                <w:sz w:val="24"/>
                <w:szCs w:val="24"/>
              </w:rPr>
              <w:t xml:space="preserve"> </w:t>
            </w:r>
            <w:r w:rsidRPr="001B3AB2">
              <w:rPr>
                <w:rStyle w:val="655"/>
                <w:sz w:val="24"/>
                <w:szCs w:val="24"/>
              </w:rPr>
              <w:t>обучения.</w:t>
            </w:r>
          </w:p>
        </w:tc>
        <w:tc>
          <w:tcPr>
            <w:tcW w:w="2976" w:type="dxa"/>
            <w:tcBorders>
              <w:top w:val="single" w:sz="12" w:space="0" w:color="auto"/>
              <w:left w:val="single" w:sz="4" w:space="0" w:color="auto"/>
              <w:bottom w:val="single" w:sz="12" w:space="0" w:color="auto"/>
              <w:right w:val="single" w:sz="12" w:space="0" w:color="auto"/>
            </w:tcBorders>
            <w:shd w:val="clear" w:color="auto" w:fill="auto"/>
          </w:tcPr>
          <w:p w:rsidR="00003317" w:rsidRPr="00275706" w:rsidRDefault="00003317" w:rsidP="00B01A38">
            <w:pPr>
              <w:pStyle w:val="6"/>
              <w:shd w:val="clear" w:color="auto" w:fill="auto"/>
              <w:spacing w:after="0" w:line="240" w:lineRule="auto"/>
              <w:ind w:firstLine="0"/>
              <w:jc w:val="left"/>
              <w:rPr>
                <w:sz w:val="24"/>
                <w:szCs w:val="24"/>
              </w:rPr>
            </w:pPr>
            <w:r w:rsidRPr="00275706">
              <w:rPr>
                <w:rStyle w:val="3"/>
                <w:sz w:val="24"/>
                <w:szCs w:val="24"/>
              </w:rPr>
              <w:t>Беседа.</w:t>
            </w:r>
          </w:p>
          <w:p w:rsidR="00003317" w:rsidRPr="00275706" w:rsidRDefault="00003317" w:rsidP="00B01A38">
            <w:pPr>
              <w:pStyle w:val="6"/>
              <w:shd w:val="clear" w:color="auto" w:fill="auto"/>
              <w:spacing w:after="0" w:line="240" w:lineRule="auto"/>
              <w:ind w:firstLine="0"/>
              <w:jc w:val="left"/>
              <w:rPr>
                <w:rStyle w:val="3"/>
                <w:sz w:val="24"/>
                <w:szCs w:val="24"/>
              </w:rPr>
            </w:pPr>
            <w:r w:rsidRPr="00275706">
              <w:rPr>
                <w:rStyle w:val="3"/>
                <w:sz w:val="24"/>
                <w:szCs w:val="24"/>
              </w:rPr>
              <w:t>Защиты</w:t>
            </w:r>
            <w:r w:rsidR="00BB36FD">
              <w:rPr>
                <w:rStyle w:val="3"/>
                <w:sz w:val="24"/>
                <w:szCs w:val="24"/>
              </w:rPr>
              <w:t xml:space="preserve"> </w:t>
            </w:r>
            <w:r w:rsidRPr="00275706">
              <w:rPr>
                <w:rStyle w:val="3"/>
                <w:sz w:val="24"/>
                <w:szCs w:val="24"/>
              </w:rPr>
              <w:t>практических занятий.</w:t>
            </w:r>
          </w:p>
        </w:tc>
      </w:tr>
      <w:tr w:rsidR="00003317" w:rsidRPr="00275706" w:rsidTr="00832DDA">
        <w:trPr>
          <w:trHeight w:val="637"/>
        </w:trPr>
        <w:tc>
          <w:tcPr>
            <w:tcW w:w="3686" w:type="dxa"/>
            <w:tcBorders>
              <w:top w:val="single" w:sz="12" w:space="0" w:color="auto"/>
              <w:left w:val="single" w:sz="12" w:space="0" w:color="auto"/>
              <w:bottom w:val="single" w:sz="12" w:space="0" w:color="auto"/>
              <w:right w:val="single" w:sz="4" w:space="0" w:color="auto"/>
            </w:tcBorders>
            <w:shd w:val="clear" w:color="auto" w:fill="auto"/>
          </w:tcPr>
          <w:p w:rsidR="00003317" w:rsidRPr="001B3AB2" w:rsidRDefault="00003317" w:rsidP="00B01A38">
            <w:pPr>
              <w:pStyle w:val="61"/>
              <w:shd w:val="clear" w:color="auto" w:fill="auto"/>
              <w:spacing w:line="240" w:lineRule="auto"/>
              <w:jc w:val="both"/>
              <w:rPr>
                <w:sz w:val="24"/>
                <w:szCs w:val="24"/>
              </w:rPr>
            </w:pPr>
            <w:r w:rsidRPr="001B3AB2">
              <w:rPr>
                <w:rStyle w:val="655"/>
                <w:sz w:val="24"/>
                <w:szCs w:val="24"/>
              </w:rPr>
              <w:t>ОК 7. Брать на себя</w:t>
            </w:r>
            <w:r w:rsidR="00BB36FD" w:rsidRPr="001B3AB2">
              <w:rPr>
                <w:rStyle w:val="655"/>
                <w:sz w:val="24"/>
                <w:szCs w:val="24"/>
              </w:rPr>
              <w:t xml:space="preserve"> </w:t>
            </w:r>
            <w:r w:rsidRPr="001B3AB2">
              <w:rPr>
                <w:rStyle w:val="655"/>
                <w:sz w:val="24"/>
                <w:szCs w:val="24"/>
              </w:rPr>
              <w:t>ответственность за работу</w:t>
            </w:r>
            <w:r w:rsidR="00BB36FD" w:rsidRPr="001B3AB2">
              <w:rPr>
                <w:rStyle w:val="655"/>
                <w:sz w:val="24"/>
                <w:szCs w:val="24"/>
              </w:rPr>
              <w:t xml:space="preserve"> </w:t>
            </w:r>
            <w:r w:rsidRPr="001B3AB2">
              <w:rPr>
                <w:rStyle w:val="655"/>
                <w:sz w:val="24"/>
                <w:szCs w:val="24"/>
              </w:rPr>
              <w:t>членов команды</w:t>
            </w:r>
            <w:r w:rsidR="00BB36FD" w:rsidRPr="001B3AB2">
              <w:rPr>
                <w:rStyle w:val="655"/>
                <w:sz w:val="24"/>
                <w:szCs w:val="24"/>
              </w:rPr>
              <w:t xml:space="preserve"> </w:t>
            </w:r>
            <w:r w:rsidRPr="001B3AB2">
              <w:rPr>
                <w:rStyle w:val="655"/>
                <w:sz w:val="24"/>
                <w:szCs w:val="24"/>
              </w:rPr>
              <w:t>(подчиненных), за результат</w:t>
            </w:r>
            <w:r w:rsidR="00BB36FD" w:rsidRPr="001B3AB2">
              <w:rPr>
                <w:rStyle w:val="655"/>
                <w:sz w:val="24"/>
                <w:szCs w:val="24"/>
              </w:rPr>
              <w:t xml:space="preserve"> </w:t>
            </w:r>
            <w:r w:rsidRPr="001B3AB2">
              <w:rPr>
                <w:rStyle w:val="655"/>
                <w:sz w:val="24"/>
                <w:szCs w:val="24"/>
              </w:rPr>
              <w:t>выполнения заданий</w:t>
            </w:r>
          </w:p>
        </w:tc>
        <w:tc>
          <w:tcPr>
            <w:tcW w:w="3402" w:type="dxa"/>
            <w:tcBorders>
              <w:top w:val="single" w:sz="12" w:space="0" w:color="auto"/>
              <w:left w:val="single" w:sz="4" w:space="0" w:color="auto"/>
              <w:bottom w:val="single" w:sz="12" w:space="0" w:color="auto"/>
              <w:right w:val="single" w:sz="4" w:space="0" w:color="auto"/>
            </w:tcBorders>
            <w:shd w:val="clear" w:color="auto" w:fill="auto"/>
          </w:tcPr>
          <w:p w:rsidR="00003317" w:rsidRPr="001B3AB2" w:rsidRDefault="00003317" w:rsidP="00B01A38">
            <w:pPr>
              <w:pStyle w:val="61"/>
              <w:shd w:val="clear" w:color="auto" w:fill="auto"/>
              <w:spacing w:line="240" w:lineRule="auto"/>
              <w:rPr>
                <w:sz w:val="24"/>
                <w:szCs w:val="24"/>
              </w:rPr>
            </w:pPr>
            <w:r w:rsidRPr="001B3AB2">
              <w:rPr>
                <w:rStyle w:val="655"/>
                <w:sz w:val="24"/>
                <w:szCs w:val="24"/>
              </w:rPr>
              <w:t>Проявление</w:t>
            </w:r>
            <w:r w:rsidR="00BB36FD" w:rsidRPr="001B3AB2">
              <w:rPr>
                <w:rStyle w:val="655"/>
                <w:sz w:val="24"/>
                <w:szCs w:val="24"/>
              </w:rPr>
              <w:t xml:space="preserve"> </w:t>
            </w:r>
            <w:r w:rsidRPr="001B3AB2">
              <w:rPr>
                <w:rStyle w:val="655"/>
                <w:sz w:val="24"/>
                <w:szCs w:val="24"/>
              </w:rPr>
              <w:t>ответственности за работу</w:t>
            </w:r>
            <w:r w:rsidR="00BB36FD" w:rsidRPr="001B3AB2">
              <w:rPr>
                <w:rStyle w:val="655"/>
                <w:sz w:val="24"/>
                <w:szCs w:val="24"/>
              </w:rPr>
              <w:t xml:space="preserve"> </w:t>
            </w:r>
            <w:r w:rsidRPr="001B3AB2">
              <w:rPr>
                <w:rStyle w:val="655"/>
                <w:sz w:val="24"/>
                <w:szCs w:val="24"/>
              </w:rPr>
              <w:t>подчиненных, результат</w:t>
            </w:r>
            <w:r w:rsidR="00BB36FD" w:rsidRPr="001B3AB2">
              <w:rPr>
                <w:rStyle w:val="655"/>
                <w:sz w:val="24"/>
                <w:szCs w:val="24"/>
              </w:rPr>
              <w:t xml:space="preserve"> </w:t>
            </w:r>
            <w:r w:rsidRPr="001B3AB2">
              <w:rPr>
                <w:rStyle w:val="655"/>
                <w:sz w:val="24"/>
                <w:szCs w:val="24"/>
              </w:rPr>
              <w:t>выполнения заданий.</w:t>
            </w:r>
          </w:p>
        </w:tc>
        <w:tc>
          <w:tcPr>
            <w:tcW w:w="2976" w:type="dxa"/>
            <w:tcBorders>
              <w:top w:val="single" w:sz="12" w:space="0" w:color="auto"/>
              <w:left w:val="single" w:sz="4" w:space="0" w:color="auto"/>
              <w:bottom w:val="single" w:sz="12" w:space="0" w:color="auto"/>
              <w:right w:val="single" w:sz="12" w:space="0" w:color="auto"/>
            </w:tcBorders>
            <w:shd w:val="clear" w:color="auto" w:fill="auto"/>
          </w:tcPr>
          <w:p w:rsidR="00003317" w:rsidRPr="00275706" w:rsidRDefault="00003317" w:rsidP="00B01A38">
            <w:pPr>
              <w:pStyle w:val="6"/>
              <w:shd w:val="clear" w:color="auto" w:fill="auto"/>
              <w:spacing w:after="0" w:line="240" w:lineRule="auto"/>
              <w:ind w:firstLine="0"/>
              <w:jc w:val="left"/>
              <w:rPr>
                <w:sz w:val="24"/>
                <w:szCs w:val="24"/>
              </w:rPr>
            </w:pPr>
            <w:r w:rsidRPr="00275706">
              <w:rPr>
                <w:rStyle w:val="3"/>
                <w:sz w:val="24"/>
                <w:szCs w:val="24"/>
              </w:rPr>
              <w:t>Беседа.</w:t>
            </w:r>
          </w:p>
          <w:p w:rsidR="00003317" w:rsidRPr="00275706" w:rsidRDefault="00003317" w:rsidP="00B01A38">
            <w:pPr>
              <w:pStyle w:val="6"/>
              <w:shd w:val="clear" w:color="auto" w:fill="auto"/>
              <w:spacing w:after="0" w:line="240" w:lineRule="auto"/>
              <w:ind w:firstLine="0"/>
              <w:jc w:val="left"/>
              <w:rPr>
                <w:rStyle w:val="3"/>
                <w:sz w:val="24"/>
                <w:szCs w:val="24"/>
              </w:rPr>
            </w:pPr>
            <w:r w:rsidRPr="00275706">
              <w:rPr>
                <w:rStyle w:val="3"/>
                <w:sz w:val="24"/>
                <w:szCs w:val="24"/>
              </w:rPr>
              <w:t>Защиты</w:t>
            </w:r>
            <w:r w:rsidR="00BB36FD">
              <w:rPr>
                <w:rStyle w:val="3"/>
                <w:sz w:val="24"/>
                <w:szCs w:val="24"/>
              </w:rPr>
              <w:t xml:space="preserve"> </w:t>
            </w:r>
            <w:r w:rsidRPr="00275706">
              <w:rPr>
                <w:rStyle w:val="3"/>
                <w:sz w:val="24"/>
                <w:szCs w:val="24"/>
              </w:rPr>
              <w:t>практических занятий.</w:t>
            </w:r>
          </w:p>
        </w:tc>
      </w:tr>
      <w:tr w:rsidR="00003317" w:rsidRPr="00275706" w:rsidTr="00832DDA">
        <w:trPr>
          <w:trHeight w:val="637"/>
        </w:trPr>
        <w:tc>
          <w:tcPr>
            <w:tcW w:w="3686" w:type="dxa"/>
            <w:tcBorders>
              <w:top w:val="single" w:sz="12" w:space="0" w:color="auto"/>
              <w:left w:val="single" w:sz="12" w:space="0" w:color="auto"/>
              <w:bottom w:val="single" w:sz="12" w:space="0" w:color="auto"/>
              <w:right w:val="single" w:sz="4" w:space="0" w:color="auto"/>
            </w:tcBorders>
            <w:shd w:val="clear" w:color="auto" w:fill="auto"/>
          </w:tcPr>
          <w:p w:rsidR="00003317" w:rsidRPr="001B3AB2" w:rsidRDefault="00003317" w:rsidP="00B01A38">
            <w:pPr>
              <w:pStyle w:val="61"/>
              <w:shd w:val="clear" w:color="auto" w:fill="auto"/>
              <w:spacing w:line="240" w:lineRule="auto"/>
              <w:jc w:val="both"/>
              <w:rPr>
                <w:sz w:val="24"/>
                <w:szCs w:val="24"/>
              </w:rPr>
            </w:pPr>
            <w:r w:rsidRPr="001B3AB2">
              <w:rPr>
                <w:rStyle w:val="655"/>
                <w:sz w:val="24"/>
                <w:szCs w:val="24"/>
              </w:rPr>
              <w:t>ОК 8. Самостоятельно</w:t>
            </w:r>
            <w:r w:rsidR="00BB36FD" w:rsidRPr="001B3AB2">
              <w:rPr>
                <w:rStyle w:val="655"/>
                <w:sz w:val="24"/>
                <w:szCs w:val="24"/>
              </w:rPr>
              <w:t xml:space="preserve"> </w:t>
            </w:r>
            <w:r w:rsidRPr="001B3AB2">
              <w:rPr>
                <w:rStyle w:val="655"/>
                <w:sz w:val="24"/>
                <w:szCs w:val="24"/>
              </w:rPr>
              <w:t>определять задачи</w:t>
            </w:r>
            <w:r w:rsidR="00BB36FD" w:rsidRPr="001B3AB2">
              <w:rPr>
                <w:rStyle w:val="655"/>
                <w:sz w:val="24"/>
                <w:szCs w:val="24"/>
              </w:rPr>
              <w:t xml:space="preserve"> </w:t>
            </w:r>
            <w:r w:rsidRPr="001B3AB2">
              <w:rPr>
                <w:rStyle w:val="655"/>
                <w:sz w:val="24"/>
                <w:szCs w:val="24"/>
              </w:rPr>
              <w:t>профессионального и</w:t>
            </w:r>
            <w:r w:rsidR="00BB36FD" w:rsidRPr="001B3AB2">
              <w:rPr>
                <w:rStyle w:val="655"/>
                <w:sz w:val="24"/>
                <w:szCs w:val="24"/>
              </w:rPr>
              <w:t xml:space="preserve"> </w:t>
            </w:r>
            <w:r w:rsidRPr="001B3AB2">
              <w:rPr>
                <w:rStyle w:val="655"/>
                <w:sz w:val="24"/>
                <w:szCs w:val="24"/>
              </w:rPr>
              <w:t>личностного развития,</w:t>
            </w:r>
            <w:r w:rsidR="00BB36FD" w:rsidRPr="001B3AB2">
              <w:rPr>
                <w:rStyle w:val="655"/>
                <w:sz w:val="24"/>
                <w:szCs w:val="24"/>
              </w:rPr>
              <w:t xml:space="preserve"> </w:t>
            </w:r>
            <w:r w:rsidRPr="001B3AB2">
              <w:rPr>
                <w:rStyle w:val="655"/>
                <w:sz w:val="24"/>
                <w:szCs w:val="24"/>
              </w:rPr>
              <w:t>заниматься самообразованием,</w:t>
            </w:r>
            <w:r w:rsidR="00BB36FD" w:rsidRPr="001B3AB2">
              <w:rPr>
                <w:rStyle w:val="655"/>
                <w:sz w:val="24"/>
                <w:szCs w:val="24"/>
              </w:rPr>
              <w:t xml:space="preserve"> </w:t>
            </w:r>
            <w:r w:rsidRPr="001B3AB2">
              <w:rPr>
                <w:rStyle w:val="655"/>
                <w:sz w:val="24"/>
                <w:szCs w:val="24"/>
              </w:rPr>
              <w:t>осознанно планировать</w:t>
            </w:r>
            <w:r w:rsidR="00BB36FD" w:rsidRPr="001B3AB2">
              <w:rPr>
                <w:rStyle w:val="655"/>
                <w:sz w:val="24"/>
                <w:szCs w:val="24"/>
              </w:rPr>
              <w:t xml:space="preserve"> </w:t>
            </w:r>
            <w:r w:rsidRPr="001B3AB2">
              <w:rPr>
                <w:rStyle w:val="655"/>
                <w:sz w:val="24"/>
                <w:szCs w:val="24"/>
              </w:rPr>
              <w:t>повышение квалификации</w:t>
            </w:r>
          </w:p>
        </w:tc>
        <w:tc>
          <w:tcPr>
            <w:tcW w:w="3402" w:type="dxa"/>
            <w:tcBorders>
              <w:top w:val="single" w:sz="12" w:space="0" w:color="auto"/>
              <w:left w:val="single" w:sz="4" w:space="0" w:color="auto"/>
              <w:bottom w:val="single" w:sz="12" w:space="0" w:color="auto"/>
              <w:right w:val="single" w:sz="4" w:space="0" w:color="auto"/>
            </w:tcBorders>
            <w:shd w:val="clear" w:color="auto" w:fill="auto"/>
          </w:tcPr>
          <w:p w:rsidR="00003317" w:rsidRPr="001B3AB2" w:rsidRDefault="00003317" w:rsidP="00B01A38">
            <w:pPr>
              <w:pStyle w:val="61"/>
              <w:shd w:val="clear" w:color="auto" w:fill="auto"/>
              <w:spacing w:line="240" w:lineRule="auto"/>
              <w:jc w:val="both"/>
              <w:rPr>
                <w:sz w:val="24"/>
                <w:szCs w:val="24"/>
              </w:rPr>
            </w:pPr>
            <w:r w:rsidRPr="001B3AB2">
              <w:rPr>
                <w:rStyle w:val="655"/>
                <w:sz w:val="24"/>
                <w:szCs w:val="24"/>
              </w:rPr>
              <w:t>Планирование</w:t>
            </w:r>
            <w:r w:rsidR="00BB36FD" w:rsidRPr="001B3AB2">
              <w:rPr>
                <w:rStyle w:val="655"/>
                <w:sz w:val="24"/>
                <w:szCs w:val="24"/>
              </w:rPr>
              <w:t xml:space="preserve"> </w:t>
            </w:r>
            <w:r w:rsidRPr="001B3AB2">
              <w:rPr>
                <w:rStyle w:val="655"/>
                <w:sz w:val="24"/>
                <w:szCs w:val="24"/>
              </w:rPr>
              <w:t>обучающимся повышения</w:t>
            </w:r>
            <w:r w:rsidR="00BB36FD" w:rsidRPr="001B3AB2">
              <w:rPr>
                <w:rStyle w:val="655"/>
                <w:sz w:val="24"/>
                <w:szCs w:val="24"/>
              </w:rPr>
              <w:t xml:space="preserve"> </w:t>
            </w:r>
            <w:r w:rsidRPr="001B3AB2">
              <w:rPr>
                <w:rStyle w:val="655"/>
                <w:sz w:val="24"/>
                <w:szCs w:val="24"/>
              </w:rPr>
              <w:t>личностного и</w:t>
            </w:r>
            <w:r w:rsidR="00BB36FD" w:rsidRPr="001B3AB2">
              <w:rPr>
                <w:rStyle w:val="655"/>
                <w:sz w:val="24"/>
                <w:szCs w:val="24"/>
              </w:rPr>
              <w:t xml:space="preserve"> </w:t>
            </w:r>
            <w:r w:rsidRPr="001B3AB2">
              <w:rPr>
                <w:rStyle w:val="655"/>
                <w:sz w:val="24"/>
                <w:szCs w:val="24"/>
              </w:rPr>
              <w:t>квалификационного</w:t>
            </w:r>
            <w:r w:rsidR="00BB36FD" w:rsidRPr="001B3AB2">
              <w:rPr>
                <w:rStyle w:val="655"/>
                <w:sz w:val="24"/>
                <w:szCs w:val="24"/>
              </w:rPr>
              <w:t xml:space="preserve"> </w:t>
            </w:r>
            <w:r w:rsidRPr="001B3AB2">
              <w:rPr>
                <w:rStyle w:val="655"/>
                <w:sz w:val="24"/>
                <w:szCs w:val="24"/>
              </w:rPr>
              <w:t>уровня.</w:t>
            </w:r>
          </w:p>
        </w:tc>
        <w:tc>
          <w:tcPr>
            <w:tcW w:w="2976" w:type="dxa"/>
            <w:tcBorders>
              <w:top w:val="single" w:sz="12" w:space="0" w:color="auto"/>
              <w:left w:val="single" w:sz="4" w:space="0" w:color="auto"/>
              <w:bottom w:val="single" w:sz="12" w:space="0" w:color="auto"/>
              <w:right w:val="single" w:sz="12" w:space="0" w:color="auto"/>
            </w:tcBorders>
            <w:shd w:val="clear" w:color="auto" w:fill="auto"/>
          </w:tcPr>
          <w:p w:rsidR="00003317" w:rsidRPr="00275706" w:rsidRDefault="00003317" w:rsidP="00B01A38">
            <w:pPr>
              <w:pStyle w:val="6"/>
              <w:shd w:val="clear" w:color="auto" w:fill="auto"/>
              <w:spacing w:after="0" w:line="240" w:lineRule="auto"/>
              <w:ind w:firstLine="0"/>
              <w:jc w:val="left"/>
              <w:rPr>
                <w:sz w:val="24"/>
                <w:szCs w:val="24"/>
              </w:rPr>
            </w:pPr>
            <w:r w:rsidRPr="00275706">
              <w:rPr>
                <w:rStyle w:val="3"/>
                <w:sz w:val="24"/>
                <w:szCs w:val="24"/>
              </w:rPr>
              <w:t>Беседа.</w:t>
            </w:r>
          </w:p>
          <w:p w:rsidR="00003317" w:rsidRPr="00275706" w:rsidRDefault="00003317" w:rsidP="00B01A38">
            <w:pPr>
              <w:pStyle w:val="6"/>
              <w:shd w:val="clear" w:color="auto" w:fill="auto"/>
              <w:spacing w:after="0" w:line="240" w:lineRule="auto"/>
              <w:ind w:firstLine="0"/>
              <w:jc w:val="left"/>
              <w:rPr>
                <w:rStyle w:val="3"/>
                <w:sz w:val="24"/>
                <w:szCs w:val="24"/>
              </w:rPr>
            </w:pPr>
            <w:r w:rsidRPr="00275706">
              <w:rPr>
                <w:rStyle w:val="3"/>
                <w:sz w:val="24"/>
                <w:szCs w:val="24"/>
              </w:rPr>
              <w:t>Защиты</w:t>
            </w:r>
            <w:r w:rsidR="00BB36FD">
              <w:rPr>
                <w:rStyle w:val="3"/>
                <w:sz w:val="24"/>
                <w:szCs w:val="24"/>
              </w:rPr>
              <w:t xml:space="preserve"> </w:t>
            </w:r>
            <w:r w:rsidRPr="00275706">
              <w:rPr>
                <w:rStyle w:val="3"/>
                <w:sz w:val="24"/>
                <w:szCs w:val="24"/>
              </w:rPr>
              <w:t>практических занятий.</w:t>
            </w:r>
          </w:p>
        </w:tc>
      </w:tr>
      <w:tr w:rsidR="00003317" w:rsidRPr="00275706" w:rsidTr="00832DDA">
        <w:trPr>
          <w:trHeight w:val="637"/>
        </w:trPr>
        <w:tc>
          <w:tcPr>
            <w:tcW w:w="3686" w:type="dxa"/>
            <w:tcBorders>
              <w:top w:val="single" w:sz="12" w:space="0" w:color="auto"/>
              <w:left w:val="single" w:sz="12" w:space="0" w:color="auto"/>
              <w:bottom w:val="single" w:sz="12" w:space="0" w:color="auto"/>
              <w:right w:val="single" w:sz="4" w:space="0" w:color="auto"/>
            </w:tcBorders>
            <w:shd w:val="clear" w:color="auto" w:fill="auto"/>
          </w:tcPr>
          <w:p w:rsidR="00003317" w:rsidRPr="001B3AB2" w:rsidRDefault="00003317" w:rsidP="00B01A38">
            <w:pPr>
              <w:pStyle w:val="61"/>
              <w:shd w:val="clear" w:color="auto" w:fill="auto"/>
              <w:spacing w:line="240" w:lineRule="auto"/>
              <w:jc w:val="both"/>
              <w:rPr>
                <w:rStyle w:val="655"/>
                <w:sz w:val="24"/>
                <w:szCs w:val="24"/>
              </w:rPr>
            </w:pPr>
            <w:r w:rsidRPr="001B3AB2">
              <w:rPr>
                <w:rStyle w:val="655"/>
                <w:sz w:val="24"/>
                <w:szCs w:val="24"/>
              </w:rPr>
              <w:t>ОК 9. Ориентироваться в</w:t>
            </w:r>
            <w:r w:rsidR="00BB36FD" w:rsidRPr="001B3AB2">
              <w:rPr>
                <w:rStyle w:val="655"/>
                <w:sz w:val="24"/>
                <w:szCs w:val="24"/>
              </w:rPr>
              <w:t xml:space="preserve"> </w:t>
            </w:r>
            <w:r w:rsidRPr="001B3AB2">
              <w:rPr>
                <w:rStyle w:val="655"/>
                <w:sz w:val="24"/>
                <w:szCs w:val="24"/>
              </w:rPr>
              <w:t>условиях частой смены</w:t>
            </w:r>
            <w:r w:rsidRPr="001B3AB2">
              <w:rPr>
                <w:rStyle w:val="645"/>
                <w:sz w:val="24"/>
                <w:szCs w:val="24"/>
              </w:rPr>
              <w:t xml:space="preserve"> технологий</w:t>
            </w:r>
            <w:r w:rsidR="00BB36FD" w:rsidRPr="001B3AB2">
              <w:rPr>
                <w:rStyle w:val="645"/>
                <w:sz w:val="24"/>
                <w:szCs w:val="24"/>
              </w:rPr>
              <w:t xml:space="preserve"> </w:t>
            </w:r>
            <w:r w:rsidRPr="001B3AB2">
              <w:rPr>
                <w:rStyle w:val="645"/>
                <w:sz w:val="24"/>
                <w:szCs w:val="24"/>
              </w:rPr>
              <w:t>в профессиональной</w:t>
            </w:r>
            <w:r w:rsidR="00BB36FD" w:rsidRPr="001B3AB2">
              <w:rPr>
                <w:rStyle w:val="645"/>
                <w:sz w:val="24"/>
                <w:szCs w:val="24"/>
              </w:rPr>
              <w:t xml:space="preserve"> </w:t>
            </w:r>
            <w:r w:rsidRPr="001B3AB2">
              <w:rPr>
                <w:rStyle w:val="645"/>
                <w:sz w:val="24"/>
                <w:szCs w:val="24"/>
              </w:rPr>
              <w:t>деятельности</w:t>
            </w:r>
          </w:p>
        </w:tc>
        <w:tc>
          <w:tcPr>
            <w:tcW w:w="3402" w:type="dxa"/>
            <w:tcBorders>
              <w:top w:val="single" w:sz="12" w:space="0" w:color="auto"/>
              <w:left w:val="single" w:sz="4" w:space="0" w:color="auto"/>
              <w:bottom w:val="single" w:sz="12" w:space="0" w:color="auto"/>
              <w:right w:val="single" w:sz="4" w:space="0" w:color="auto"/>
            </w:tcBorders>
            <w:shd w:val="clear" w:color="auto" w:fill="auto"/>
          </w:tcPr>
          <w:p w:rsidR="00003317" w:rsidRPr="001B3AB2" w:rsidRDefault="00003317" w:rsidP="00B01A38">
            <w:pPr>
              <w:pStyle w:val="61"/>
              <w:shd w:val="clear" w:color="auto" w:fill="auto"/>
              <w:spacing w:line="240" w:lineRule="auto"/>
              <w:jc w:val="both"/>
              <w:rPr>
                <w:rStyle w:val="655"/>
                <w:sz w:val="24"/>
                <w:szCs w:val="24"/>
              </w:rPr>
            </w:pPr>
            <w:r w:rsidRPr="001B3AB2">
              <w:rPr>
                <w:sz w:val="24"/>
                <w:szCs w:val="24"/>
              </w:rPr>
              <w:t>Проявление интереса к инновациям в области профессиональной деятельности.</w:t>
            </w:r>
          </w:p>
        </w:tc>
        <w:tc>
          <w:tcPr>
            <w:tcW w:w="2976" w:type="dxa"/>
            <w:tcBorders>
              <w:top w:val="single" w:sz="12" w:space="0" w:color="auto"/>
              <w:left w:val="single" w:sz="4" w:space="0" w:color="auto"/>
              <w:bottom w:val="single" w:sz="12" w:space="0" w:color="auto"/>
              <w:right w:val="single" w:sz="12" w:space="0" w:color="auto"/>
            </w:tcBorders>
            <w:shd w:val="clear" w:color="auto" w:fill="auto"/>
          </w:tcPr>
          <w:p w:rsidR="00003317" w:rsidRPr="00275706" w:rsidRDefault="00003317" w:rsidP="00B01A38">
            <w:pPr>
              <w:pStyle w:val="6"/>
              <w:shd w:val="clear" w:color="auto" w:fill="auto"/>
              <w:spacing w:after="0" w:line="240" w:lineRule="auto"/>
              <w:ind w:firstLine="0"/>
              <w:jc w:val="left"/>
              <w:rPr>
                <w:sz w:val="24"/>
                <w:szCs w:val="24"/>
              </w:rPr>
            </w:pPr>
            <w:r w:rsidRPr="00275706">
              <w:rPr>
                <w:rStyle w:val="3"/>
                <w:sz w:val="24"/>
                <w:szCs w:val="24"/>
              </w:rPr>
              <w:t>Беседа.</w:t>
            </w:r>
          </w:p>
          <w:p w:rsidR="00003317" w:rsidRPr="00275706" w:rsidRDefault="00003317" w:rsidP="00B01A38">
            <w:pPr>
              <w:pStyle w:val="6"/>
              <w:shd w:val="clear" w:color="auto" w:fill="auto"/>
              <w:spacing w:after="0" w:line="240" w:lineRule="auto"/>
              <w:ind w:firstLine="0"/>
              <w:jc w:val="left"/>
              <w:rPr>
                <w:rStyle w:val="3"/>
                <w:sz w:val="24"/>
                <w:szCs w:val="24"/>
              </w:rPr>
            </w:pPr>
            <w:r w:rsidRPr="00275706">
              <w:rPr>
                <w:rStyle w:val="3"/>
                <w:sz w:val="24"/>
                <w:szCs w:val="24"/>
              </w:rPr>
              <w:t>Защиты</w:t>
            </w:r>
            <w:r w:rsidR="00BB36FD">
              <w:rPr>
                <w:rStyle w:val="3"/>
                <w:sz w:val="24"/>
                <w:szCs w:val="24"/>
              </w:rPr>
              <w:t xml:space="preserve"> </w:t>
            </w:r>
            <w:r w:rsidRPr="00275706">
              <w:rPr>
                <w:rStyle w:val="3"/>
                <w:sz w:val="24"/>
                <w:szCs w:val="24"/>
              </w:rPr>
              <w:t>практических занятий.</w:t>
            </w:r>
          </w:p>
        </w:tc>
      </w:tr>
    </w:tbl>
    <w:p w:rsidR="00C12872" w:rsidRDefault="00C12872" w:rsidP="00BB36FD">
      <w:pPr>
        <w:pStyle w:val="a3"/>
        <w:spacing w:after="0" w:line="240" w:lineRule="auto"/>
        <w:ind w:firstLine="709"/>
        <w:jc w:val="center"/>
        <w:rPr>
          <w:b/>
          <w:sz w:val="28"/>
          <w:szCs w:val="28"/>
        </w:rPr>
      </w:pPr>
    </w:p>
    <w:p w:rsidR="00C12872" w:rsidRDefault="00C12872" w:rsidP="00BB36FD">
      <w:pPr>
        <w:pStyle w:val="a3"/>
        <w:spacing w:after="0" w:line="240" w:lineRule="auto"/>
        <w:ind w:firstLine="709"/>
        <w:jc w:val="center"/>
        <w:rPr>
          <w:b/>
          <w:sz w:val="28"/>
          <w:szCs w:val="28"/>
        </w:rPr>
      </w:pPr>
    </w:p>
    <w:p w:rsidR="00C12872" w:rsidRDefault="00C12872" w:rsidP="00BB36FD">
      <w:pPr>
        <w:pStyle w:val="a3"/>
        <w:spacing w:after="0" w:line="240" w:lineRule="auto"/>
        <w:ind w:firstLine="709"/>
        <w:jc w:val="center"/>
        <w:rPr>
          <w:b/>
          <w:sz w:val="28"/>
          <w:szCs w:val="28"/>
        </w:rPr>
      </w:pPr>
    </w:p>
    <w:p w:rsidR="00C12872" w:rsidRDefault="00C12872" w:rsidP="00BB36FD">
      <w:pPr>
        <w:pStyle w:val="a3"/>
        <w:spacing w:after="0" w:line="240" w:lineRule="auto"/>
        <w:ind w:firstLine="709"/>
        <w:jc w:val="center"/>
        <w:rPr>
          <w:b/>
          <w:sz w:val="28"/>
          <w:szCs w:val="28"/>
        </w:rPr>
      </w:pPr>
    </w:p>
    <w:p w:rsidR="00C12872" w:rsidRDefault="00C12872" w:rsidP="00BB36FD">
      <w:pPr>
        <w:pStyle w:val="a3"/>
        <w:spacing w:after="0" w:line="240" w:lineRule="auto"/>
        <w:ind w:firstLine="709"/>
        <w:jc w:val="center"/>
        <w:rPr>
          <w:b/>
          <w:sz w:val="28"/>
          <w:szCs w:val="28"/>
        </w:rPr>
      </w:pPr>
    </w:p>
    <w:p w:rsidR="00C12872" w:rsidRDefault="00C12872" w:rsidP="00BB36FD">
      <w:pPr>
        <w:pStyle w:val="a3"/>
        <w:spacing w:after="0" w:line="240" w:lineRule="auto"/>
        <w:ind w:firstLine="709"/>
        <w:jc w:val="center"/>
        <w:rPr>
          <w:b/>
          <w:sz w:val="28"/>
          <w:szCs w:val="28"/>
        </w:rPr>
      </w:pPr>
    </w:p>
    <w:p w:rsidR="00C12872" w:rsidRDefault="00C12872" w:rsidP="00BB36FD">
      <w:pPr>
        <w:pStyle w:val="a3"/>
        <w:spacing w:after="0" w:line="240" w:lineRule="auto"/>
        <w:ind w:firstLine="709"/>
        <w:jc w:val="center"/>
        <w:rPr>
          <w:b/>
          <w:sz w:val="28"/>
          <w:szCs w:val="28"/>
        </w:rPr>
      </w:pPr>
    </w:p>
    <w:p w:rsidR="00C12872" w:rsidRDefault="00C12872" w:rsidP="00BB36FD">
      <w:pPr>
        <w:pStyle w:val="a3"/>
        <w:spacing w:after="0" w:line="240" w:lineRule="auto"/>
        <w:ind w:firstLine="709"/>
        <w:jc w:val="center"/>
        <w:rPr>
          <w:b/>
          <w:sz w:val="28"/>
          <w:szCs w:val="28"/>
        </w:rPr>
      </w:pPr>
    </w:p>
    <w:p w:rsidR="00C12872" w:rsidRDefault="00C12872" w:rsidP="00BB36FD">
      <w:pPr>
        <w:pStyle w:val="a3"/>
        <w:spacing w:after="0" w:line="240" w:lineRule="auto"/>
        <w:ind w:firstLine="709"/>
        <w:jc w:val="center"/>
        <w:rPr>
          <w:b/>
          <w:sz w:val="28"/>
          <w:szCs w:val="28"/>
        </w:rPr>
      </w:pPr>
    </w:p>
    <w:p w:rsidR="00C12872" w:rsidRDefault="00C12872" w:rsidP="00BB36FD">
      <w:pPr>
        <w:pStyle w:val="a3"/>
        <w:spacing w:after="0" w:line="240" w:lineRule="auto"/>
        <w:ind w:firstLine="709"/>
        <w:jc w:val="center"/>
        <w:rPr>
          <w:b/>
          <w:sz w:val="28"/>
          <w:szCs w:val="28"/>
        </w:rPr>
      </w:pPr>
    </w:p>
    <w:p w:rsidR="00C12872" w:rsidRDefault="00C12872" w:rsidP="00BB36FD">
      <w:pPr>
        <w:pStyle w:val="a3"/>
        <w:spacing w:after="0" w:line="240" w:lineRule="auto"/>
        <w:ind w:firstLine="709"/>
        <w:jc w:val="center"/>
        <w:rPr>
          <w:b/>
          <w:sz w:val="28"/>
          <w:szCs w:val="28"/>
        </w:rPr>
      </w:pPr>
    </w:p>
    <w:p w:rsidR="00C12872" w:rsidRDefault="00C12872" w:rsidP="00BB36FD">
      <w:pPr>
        <w:pStyle w:val="a3"/>
        <w:spacing w:after="0" w:line="240" w:lineRule="auto"/>
        <w:ind w:firstLine="709"/>
        <w:jc w:val="center"/>
        <w:rPr>
          <w:b/>
          <w:sz w:val="28"/>
          <w:szCs w:val="28"/>
        </w:rPr>
      </w:pPr>
    </w:p>
    <w:p w:rsidR="00C12872" w:rsidRDefault="00C12872" w:rsidP="00BB36FD">
      <w:pPr>
        <w:pStyle w:val="a3"/>
        <w:spacing w:after="0" w:line="240" w:lineRule="auto"/>
        <w:ind w:firstLine="709"/>
        <w:jc w:val="center"/>
        <w:rPr>
          <w:b/>
          <w:sz w:val="28"/>
          <w:szCs w:val="28"/>
        </w:rPr>
      </w:pPr>
    </w:p>
    <w:p w:rsidR="00C12872" w:rsidRDefault="00C12872" w:rsidP="00BB36FD">
      <w:pPr>
        <w:pStyle w:val="a3"/>
        <w:spacing w:after="0" w:line="240" w:lineRule="auto"/>
        <w:ind w:firstLine="709"/>
        <w:jc w:val="center"/>
        <w:rPr>
          <w:b/>
          <w:sz w:val="28"/>
          <w:szCs w:val="28"/>
        </w:rPr>
      </w:pPr>
    </w:p>
    <w:p w:rsidR="00C12872" w:rsidRDefault="00C12872" w:rsidP="00BB36FD">
      <w:pPr>
        <w:pStyle w:val="a3"/>
        <w:spacing w:after="0" w:line="240" w:lineRule="auto"/>
        <w:ind w:firstLine="709"/>
        <w:jc w:val="center"/>
        <w:rPr>
          <w:b/>
          <w:sz w:val="28"/>
          <w:szCs w:val="28"/>
        </w:rPr>
      </w:pPr>
    </w:p>
    <w:p w:rsidR="00C12872" w:rsidRDefault="00C12872" w:rsidP="00BB36FD">
      <w:pPr>
        <w:pStyle w:val="a3"/>
        <w:spacing w:after="0" w:line="240" w:lineRule="auto"/>
        <w:ind w:firstLine="709"/>
        <w:jc w:val="center"/>
        <w:rPr>
          <w:b/>
          <w:sz w:val="28"/>
          <w:szCs w:val="28"/>
        </w:rPr>
      </w:pPr>
    </w:p>
    <w:p w:rsidR="00C12872" w:rsidRDefault="00C12872" w:rsidP="00BB36FD">
      <w:pPr>
        <w:pStyle w:val="a3"/>
        <w:spacing w:after="0" w:line="240" w:lineRule="auto"/>
        <w:ind w:firstLine="709"/>
        <w:jc w:val="center"/>
        <w:rPr>
          <w:b/>
          <w:sz w:val="28"/>
          <w:szCs w:val="28"/>
        </w:rPr>
      </w:pPr>
    </w:p>
    <w:p w:rsidR="00BB36FD" w:rsidRPr="00CE0D0D" w:rsidRDefault="00BB36FD" w:rsidP="00BB36FD">
      <w:pPr>
        <w:pStyle w:val="a3"/>
        <w:spacing w:after="0" w:line="240" w:lineRule="auto"/>
        <w:ind w:firstLine="709"/>
        <w:jc w:val="center"/>
        <w:rPr>
          <w:b/>
          <w:sz w:val="28"/>
          <w:szCs w:val="28"/>
        </w:rPr>
      </w:pPr>
      <w:r w:rsidRPr="00CE0D0D">
        <w:rPr>
          <w:b/>
          <w:sz w:val="28"/>
          <w:szCs w:val="28"/>
        </w:rPr>
        <w:lastRenderedPageBreak/>
        <w:t>Аннотация рабочей программы</w:t>
      </w:r>
    </w:p>
    <w:p w:rsidR="00BB36FD" w:rsidRDefault="00C12872" w:rsidP="00BB36FD">
      <w:pPr>
        <w:pStyle w:val="FR4"/>
        <w:spacing w:before="0" w:line="240" w:lineRule="auto"/>
        <w:ind w:right="0"/>
        <w:jc w:val="center"/>
        <w:rPr>
          <w:sz w:val="28"/>
          <w:szCs w:val="28"/>
        </w:rPr>
      </w:pPr>
      <w:r>
        <w:rPr>
          <w:sz w:val="28"/>
          <w:szCs w:val="28"/>
        </w:rPr>
        <w:t>профессионального модуля 08</w:t>
      </w:r>
      <w:r w:rsidR="00BB36FD">
        <w:rPr>
          <w:sz w:val="28"/>
          <w:szCs w:val="28"/>
        </w:rPr>
        <w:t xml:space="preserve"> «Организация</w:t>
      </w:r>
      <w:r>
        <w:rPr>
          <w:sz w:val="28"/>
          <w:szCs w:val="28"/>
        </w:rPr>
        <w:t xml:space="preserve"> сервисной деятельности</w:t>
      </w:r>
      <w:r w:rsidR="00BB36FD">
        <w:rPr>
          <w:sz w:val="28"/>
          <w:szCs w:val="28"/>
        </w:rPr>
        <w:t>»</w:t>
      </w:r>
    </w:p>
    <w:p w:rsidR="00BB36FD" w:rsidRDefault="00BB36FD" w:rsidP="00BB36FD">
      <w:pPr>
        <w:pStyle w:val="FR4"/>
        <w:spacing w:before="0" w:line="240" w:lineRule="auto"/>
        <w:ind w:right="0"/>
        <w:jc w:val="center"/>
        <w:rPr>
          <w:sz w:val="28"/>
          <w:szCs w:val="28"/>
        </w:rPr>
      </w:pPr>
      <w:r w:rsidRPr="00DA40BB">
        <w:rPr>
          <w:sz w:val="28"/>
          <w:szCs w:val="28"/>
        </w:rPr>
        <w:t xml:space="preserve">для специальности </w:t>
      </w:r>
      <w:r w:rsidR="00C12872">
        <w:rPr>
          <w:sz w:val="28"/>
          <w:szCs w:val="28"/>
        </w:rPr>
        <w:t>100401 Туризм</w:t>
      </w:r>
    </w:p>
    <w:p w:rsidR="00BB36FD" w:rsidRDefault="00BB36FD" w:rsidP="00BB36FD">
      <w:pPr>
        <w:pStyle w:val="a3"/>
        <w:spacing w:after="0" w:line="240" w:lineRule="auto"/>
        <w:ind w:firstLine="709"/>
        <w:jc w:val="center"/>
        <w:rPr>
          <w:b/>
          <w:sz w:val="32"/>
          <w:szCs w:val="32"/>
        </w:rPr>
      </w:pPr>
    </w:p>
    <w:p w:rsidR="00BB36FD" w:rsidRPr="00AE5C05" w:rsidRDefault="00BB36FD" w:rsidP="00BB36FD">
      <w:pPr>
        <w:pStyle w:val="FR4"/>
        <w:spacing w:before="0" w:line="240" w:lineRule="auto"/>
        <w:ind w:right="0" w:firstLine="567"/>
        <w:rPr>
          <w:sz w:val="28"/>
          <w:szCs w:val="28"/>
        </w:rPr>
      </w:pPr>
      <w:r w:rsidRPr="00AE5C05">
        <w:rPr>
          <w:sz w:val="28"/>
          <w:szCs w:val="28"/>
        </w:rPr>
        <w:t xml:space="preserve">Рабочая программа профессионального модуля </w:t>
      </w:r>
      <w:r>
        <w:rPr>
          <w:sz w:val="28"/>
          <w:szCs w:val="28"/>
        </w:rPr>
        <w:t xml:space="preserve">профессионального модуля </w:t>
      </w:r>
      <w:r w:rsidR="00C12872">
        <w:rPr>
          <w:sz w:val="28"/>
          <w:szCs w:val="28"/>
        </w:rPr>
        <w:t>08 «Организация сервисной деятельности»</w:t>
      </w:r>
      <w:r>
        <w:rPr>
          <w:sz w:val="28"/>
          <w:szCs w:val="28"/>
        </w:rPr>
        <w:t xml:space="preserve"> </w:t>
      </w:r>
      <w:r w:rsidRPr="00AE5C05">
        <w:rPr>
          <w:sz w:val="28"/>
          <w:szCs w:val="28"/>
        </w:rPr>
        <w:t>разработана в соответствии с требованиями  ФГОС СПО по специальности</w:t>
      </w:r>
      <w:r w:rsidR="00C12872">
        <w:rPr>
          <w:sz w:val="28"/>
          <w:szCs w:val="28"/>
        </w:rPr>
        <w:t xml:space="preserve"> 1004</w:t>
      </w:r>
      <w:r>
        <w:rPr>
          <w:sz w:val="28"/>
          <w:szCs w:val="28"/>
        </w:rPr>
        <w:t xml:space="preserve">01 </w:t>
      </w:r>
      <w:r w:rsidR="00C12872">
        <w:rPr>
          <w:sz w:val="28"/>
          <w:szCs w:val="28"/>
        </w:rPr>
        <w:t xml:space="preserve">Туризм </w:t>
      </w:r>
      <w:r w:rsidRPr="00AE5C05">
        <w:rPr>
          <w:sz w:val="28"/>
          <w:szCs w:val="28"/>
        </w:rPr>
        <w:t>и с учетом примерной программы профессионального модуля, рекомендованной Экспертным советом по профессиональному образованию Федерального государственного автономного учреждения Федерального института развития образования (ФГАУ ФИРО), заключение Экспертного совета  № ___ от «____» ________ 201_г.</w:t>
      </w:r>
    </w:p>
    <w:p w:rsidR="00BB36FD" w:rsidRPr="00AE5C05" w:rsidRDefault="00BB36FD" w:rsidP="00BB36FD">
      <w:pPr>
        <w:pStyle w:val="aa"/>
        <w:ind w:firstLine="708"/>
        <w:jc w:val="both"/>
        <w:rPr>
          <w:rFonts w:ascii="Times New Roman" w:hAnsi="Times New Roman" w:cs="Times New Roman"/>
          <w:sz w:val="28"/>
          <w:szCs w:val="28"/>
        </w:rPr>
      </w:pPr>
      <w:r w:rsidRPr="00AE5C05">
        <w:rPr>
          <w:rFonts w:ascii="Times New Roman" w:hAnsi="Times New Roman" w:cs="Times New Roman"/>
          <w:sz w:val="28"/>
          <w:szCs w:val="28"/>
        </w:rPr>
        <w:t>Включает в себя: паспорт рабочей программы (область применения рабочей программы, цели и задачи профессионального модуля (ПМ) – требования к результатам освоения ПМ); структуру и примерное содержание ПМ (тематический план, содержание обучения по ПМ); условия реализации ПМ (требования к минимальному материально-техническому обеспечению, информационное обеспечение обучения, перечень рекомендуемых учебных изданий, Интернет-ресурсов, основной и дополнительной литературы, периодических профессиональных изданий, общие требования к организации образовательного процесса, кадровое обеспечение образовательного процесса, требования к квалификации педагогических кадров); контроль и оценку результатов освоения профессионального модуля.</w:t>
      </w:r>
    </w:p>
    <w:p w:rsidR="00BB36FD" w:rsidRPr="00AE5C05" w:rsidRDefault="00BB36FD" w:rsidP="00BB36FD">
      <w:pPr>
        <w:pStyle w:val="aa"/>
        <w:jc w:val="both"/>
        <w:rPr>
          <w:rFonts w:ascii="Times New Roman" w:hAnsi="Times New Roman" w:cs="Times New Roman"/>
          <w:sz w:val="28"/>
          <w:szCs w:val="28"/>
        </w:rPr>
      </w:pPr>
      <w:r w:rsidRPr="00AE5C05">
        <w:rPr>
          <w:rFonts w:ascii="Times New Roman" w:hAnsi="Times New Roman" w:cs="Times New Roman"/>
          <w:bCs/>
          <w:sz w:val="28"/>
          <w:szCs w:val="28"/>
        </w:rPr>
        <w:tab/>
      </w:r>
      <w:r w:rsidRPr="00AE5C05">
        <w:rPr>
          <w:rFonts w:ascii="Times New Roman" w:hAnsi="Times New Roman" w:cs="Times New Roman"/>
          <w:sz w:val="28"/>
          <w:szCs w:val="28"/>
        </w:rPr>
        <w:t>Максимальная учебная нагрузка (всего часов)</w:t>
      </w:r>
      <w:r>
        <w:rPr>
          <w:rFonts w:ascii="Times New Roman" w:hAnsi="Times New Roman" w:cs="Times New Roman"/>
          <w:sz w:val="28"/>
          <w:szCs w:val="28"/>
        </w:rPr>
        <w:t xml:space="preserve"> - </w:t>
      </w:r>
      <w:bookmarkStart w:id="1" w:name="_GoBack"/>
      <w:bookmarkEnd w:id="1"/>
      <w:r w:rsidR="009E538F">
        <w:rPr>
          <w:rFonts w:ascii="Times New Roman" w:hAnsi="Times New Roman" w:cs="Times New Roman"/>
          <w:sz w:val="28"/>
          <w:szCs w:val="28"/>
        </w:rPr>
        <w:t>555</w:t>
      </w:r>
      <w:r w:rsidRPr="00AE5C05">
        <w:rPr>
          <w:rFonts w:ascii="Times New Roman" w:hAnsi="Times New Roman" w:cs="Times New Roman"/>
          <w:sz w:val="28"/>
          <w:szCs w:val="28"/>
        </w:rPr>
        <w:t>, в том числе обязательная аудиторная учебная на</w:t>
      </w:r>
      <w:r w:rsidR="002C2784">
        <w:rPr>
          <w:rFonts w:ascii="Times New Roman" w:hAnsi="Times New Roman" w:cs="Times New Roman"/>
          <w:sz w:val="28"/>
          <w:szCs w:val="28"/>
        </w:rPr>
        <w:t>грузка - 370</w:t>
      </w:r>
      <w:r w:rsidRPr="00AE5C05">
        <w:rPr>
          <w:rFonts w:ascii="Times New Roman" w:hAnsi="Times New Roman" w:cs="Times New Roman"/>
          <w:sz w:val="28"/>
          <w:szCs w:val="28"/>
        </w:rPr>
        <w:t xml:space="preserve"> часо</w:t>
      </w:r>
      <w:r w:rsidR="002C2784">
        <w:rPr>
          <w:rFonts w:ascii="Times New Roman" w:hAnsi="Times New Roman" w:cs="Times New Roman"/>
          <w:sz w:val="28"/>
          <w:szCs w:val="28"/>
        </w:rPr>
        <w:t>в, самостоятельная работа – 185</w:t>
      </w:r>
      <w:r w:rsidRPr="00AE5C05">
        <w:rPr>
          <w:rFonts w:ascii="Times New Roman" w:hAnsi="Times New Roman" w:cs="Times New Roman"/>
          <w:sz w:val="28"/>
          <w:szCs w:val="28"/>
        </w:rPr>
        <w:t xml:space="preserve"> часов.</w:t>
      </w:r>
    </w:p>
    <w:p w:rsidR="00BB36FD" w:rsidRPr="00CE0D0D" w:rsidRDefault="00BB36FD" w:rsidP="00BB36FD">
      <w:pPr>
        <w:pStyle w:val="aa"/>
        <w:jc w:val="both"/>
        <w:rPr>
          <w:rFonts w:ascii="Times New Roman" w:hAnsi="Times New Roman" w:cs="Times New Roman"/>
          <w:sz w:val="28"/>
          <w:szCs w:val="28"/>
        </w:rPr>
      </w:pPr>
      <w:r w:rsidRPr="00CE0D0D">
        <w:rPr>
          <w:rFonts w:ascii="Times New Roman" w:hAnsi="Times New Roman" w:cs="Times New Roman"/>
          <w:sz w:val="28"/>
          <w:szCs w:val="28"/>
        </w:rPr>
        <w:t xml:space="preserve">        Вид промежуточной</w:t>
      </w:r>
      <w:r w:rsidR="002C2784">
        <w:rPr>
          <w:rFonts w:ascii="Times New Roman" w:hAnsi="Times New Roman" w:cs="Times New Roman"/>
          <w:sz w:val="28"/>
          <w:szCs w:val="28"/>
        </w:rPr>
        <w:t xml:space="preserve"> аттестации – квалификационный экзамен</w:t>
      </w:r>
      <w:r w:rsidRPr="00CE0D0D">
        <w:rPr>
          <w:rFonts w:ascii="Times New Roman" w:hAnsi="Times New Roman" w:cs="Times New Roman"/>
          <w:sz w:val="28"/>
          <w:szCs w:val="28"/>
        </w:rPr>
        <w:t xml:space="preserve">. </w:t>
      </w:r>
    </w:p>
    <w:p w:rsidR="00BB36FD" w:rsidRPr="00CE0D0D" w:rsidRDefault="00BB36FD" w:rsidP="00BB36FD">
      <w:pPr>
        <w:pStyle w:val="aa"/>
        <w:ind w:firstLine="567"/>
        <w:jc w:val="both"/>
        <w:rPr>
          <w:rFonts w:ascii="Times New Roman" w:hAnsi="Times New Roman" w:cs="Times New Roman"/>
          <w:sz w:val="28"/>
          <w:szCs w:val="28"/>
        </w:rPr>
      </w:pPr>
      <w:r w:rsidRPr="00CE0D0D">
        <w:rPr>
          <w:rFonts w:ascii="Times New Roman" w:hAnsi="Times New Roman" w:cs="Times New Roman"/>
          <w:sz w:val="28"/>
          <w:szCs w:val="28"/>
        </w:rPr>
        <w:t xml:space="preserve">Наименование разделов профессионального модуля: </w:t>
      </w:r>
    </w:p>
    <w:tbl>
      <w:tblPr>
        <w:tblW w:w="5135" w:type="pct"/>
        <w:tblLook w:val="01E0"/>
      </w:tblPr>
      <w:tblGrid>
        <w:gridCol w:w="10411"/>
      </w:tblGrid>
      <w:tr w:rsidR="00BB36FD" w:rsidRPr="00CE0D0D" w:rsidTr="002F4E38">
        <w:tc>
          <w:tcPr>
            <w:tcW w:w="5000" w:type="pct"/>
            <w:shd w:val="clear" w:color="auto" w:fill="auto"/>
          </w:tcPr>
          <w:p w:rsidR="009E538F" w:rsidRPr="009E538F" w:rsidRDefault="009E538F" w:rsidP="009E538F">
            <w:pPr>
              <w:pStyle w:val="a5"/>
              <w:numPr>
                <w:ilvl w:val="0"/>
                <w:numId w:val="19"/>
              </w:numPr>
              <w:rPr>
                <w:bCs/>
                <w:sz w:val="28"/>
                <w:szCs w:val="28"/>
              </w:rPr>
            </w:pPr>
            <w:r w:rsidRPr="009E538F">
              <w:rPr>
                <w:rFonts w:eastAsiaTheme="minorHAnsi"/>
                <w:bCs/>
                <w:sz w:val="28"/>
                <w:szCs w:val="28"/>
              </w:rPr>
              <w:t>Введение в дисциплину</w:t>
            </w:r>
          </w:p>
          <w:p w:rsidR="009E538F" w:rsidRPr="009E538F" w:rsidRDefault="009E538F" w:rsidP="009E538F">
            <w:pPr>
              <w:pStyle w:val="a5"/>
              <w:numPr>
                <w:ilvl w:val="0"/>
                <w:numId w:val="19"/>
              </w:numPr>
              <w:autoSpaceDE w:val="0"/>
              <w:autoSpaceDN w:val="0"/>
              <w:adjustRightInd w:val="0"/>
              <w:rPr>
                <w:rFonts w:eastAsiaTheme="minorHAnsi"/>
                <w:sz w:val="28"/>
                <w:szCs w:val="28"/>
              </w:rPr>
            </w:pPr>
            <w:r w:rsidRPr="009E538F">
              <w:rPr>
                <w:rFonts w:eastAsiaTheme="minorHAnsi"/>
                <w:bCs/>
                <w:sz w:val="28"/>
                <w:szCs w:val="28"/>
              </w:rPr>
              <w:t>История развития и особенности</w:t>
            </w:r>
            <w:r w:rsidRPr="009E538F">
              <w:rPr>
                <w:bCs/>
                <w:sz w:val="28"/>
                <w:szCs w:val="28"/>
              </w:rPr>
              <w:t xml:space="preserve"> </w:t>
            </w:r>
            <w:r w:rsidRPr="009E538F">
              <w:rPr>
                <w:rFonts w:eastAsiaTheme="minorHAnsi"/>
                <w:bCs/>
                <w:sz w:val="28"/>
                <w:szCs w:val="28"/>
              </w:rPr>
              <w:t>сервиса в России и за рубежом</w:t>
            </w:r>
          </w:p>
          <w:p w:rsidR="009E538F" w:rsidRPr="009E538F" w:rsidRDefault="009E538F" w:rsidP="009E538F">
            <w:pPr>
              <w:pStyle w:val="a5"/>
              <w:numPr>
                <w:ilvl w:val="0"/>
                <w:numId w:val="19"/>
              </w:numPr>
              <w:autoSpaceDE w:val="0"/>
              <w:autoSpaceDN w:val="0"/>
              <w:adjustRightInd w:val="0"/>
              <w:rPr>
                <w:rFonts w:eastAsiaTheme="minorHAnsi"/>
                <w:sz w:val="28"/>
                <w:szCs w:val="28"/>
              </w:rPr>
            </w:pPr>
            <w:r w:rsidRPr="009E538F">
              <w:rPr>
                <w:rFonts w:eastAsiaTheme="minorHAnsi"/>
                <w:bCs/>
                <w:sz w:val="28"/>
                <w:szCs w:val="28"/>
              </w:rPr>
              <w:t>Сервисная деятельность и потребности человека</w:t>
            </w:r>
          </w:p>
          <w:p w:rsidR="009E538F" w:rsidRPr="009E538F" w:rsidRDefault="009E538F" w:rsidP="009E538F">
            <w:pPr>
              <w:pStyle w:val="a5"/>
              <w:numPr>
                <w:ilvl w:val="0"/>
                <w:numId w:val="19"/>
              </w:numPr>
              <w:rPr>
                <w:sz w:val="28"/>
                <w:szCs w:val="28"/>
              </w:rPr>
            </w:pPr>
            <w:r w:rsidRPr="009E538F">
              <w:rPr>
                <w:rFonts w:eastAsiaTheme="minorHAnsi"/>
                <w:bCs/>
                <w:sz w:val="28"/>
                <w:szCs w:val="28"/>
              </w:rPr>
              <w:t>Рынок услуг и его особенности</w:t>
            </w:r>
          </w:p>
          <w:p w:rsidR="009E538F" w:rsidRPr="009E538F" w:rsidRDefault="009E538F" w:rsidP="009E538F">
            <w:pPr>
              <w:pStyle w:val="a5"/>
              <w:numPr>
                <w:ilvl w:val="0"/>
                <w:numId w:val="19"/>
              </w:numPr>
              <w:autoSpaceDE w:val="0"/>
              <w:autoSpaceDN w:val="0"/>
              <w:adjustRightInd w:val="0"/>
              <w:rPr>
                <w:rFonts w:eastAsiaTheme="minorHAnsi"/>
                <w:sz w:val="28"/>
                <w:szCs w:val="28"/>
              </w:rPr>
            </w:pPr>
            <w:r w:rsidRPr="009E538F">
              <w:rPr>
                <w:rFonts w:eastAsiaTheme="minorHAnsi"/>
                <w:bCs/>
                <w:sz w:val="28"/>
                <w:szCs w:val="28"/>
              </w:rPr>
              <w:t>Нормативно-правовые аспекты сервисной деятельности</w:t>
            </w:r>
          </w:p>
          <w:p w:rsidR="009E538F" w:rsidRPr="009E538F" w:rsidRDefault="009E538F" w:rsidP="009E538F">
            <w:pPr>
              <w:pStyle w:val="a5"/>
              <w:numPr>
                <w:ilvl w:val="0"/>
                <w:numId w:val="19"/>
              </w:numPr>
              <w:autoSpaceDE w:val="0"/>
              <w:autoSpaceDN w:val="0"/>
              <w:adjustRightInd w:val="0"/>
              <w:rPr>
                <w:rFonts w:eastAsiaTheme="minorHAnsi"/>
                <w:sz w:val="28"/>
                <w:szCs w:val="28"/>
              </w:rPr>
            </w:pPr>
            <w:r w:rsidRPr="009E538F">
              <w:rPr>
                <w:bCs/>
                <w:sz w:val="28"/>
                <w:szCs w:val="28"/>
              </w:rPr>
              <w:t>Организационные аспекты сервис</w:t>
            </w:r>
            <w:r w:rsidRPr="009E538F">
              <w:rPr>
                <w:rFonts w:eastAsiaTheme="minorHAnsi"/>
                <w:bCs/>
                <w:sz w:val="28"/>
                <w:szCs w:val="28"/>
              </w:rPr>
              <w:t>ной деятельности</w:t>
            </w:r>
          </w:p>
          <w:p w:rsidR="009E538F" w:rsidRPr="009E538F" w:rsidRDefault="009E538F" w:rsidP="009E538F">
            <w:pPr>
              <w:pStyle w:val="a5"/>
              <w:numPr>
                <w:ilvl w:val="0"/>
                <w:numId w:val="19"/>
              </w:numPr>
              <w:rPr>
                <w:sz w:val="28"/>
                <w:szCs w:val="28"/>
              </w:rPr>
            </w:pPr>
            <w:r w:rsidRPr="009E538F">
              <w:rPr>
                <w:rFonts w:eastAsiaTheme="minorHAnsi"/>
                <w:bCs/>
                <w:sz w:val="28"/>
                <w:szCs w:val="28"/>
              </w:rPr>
              <w:t>Качество услуг</w:t>
            </w:r>
          </w:p>
          <w:p w:rsidR="009E538F" w:rsidRPr="009E538F" w:rsidRDefault="009E538F" w:rsidP="009E538F">
            <w:pPr>
              <w:pStyle w:val="a5"/>
              <w:numPr>
                <w:ilvl w:val="0"/>
                <w:numId w:val="19"/>
              </w:numPr>
              <w:rPr>
                <w:sz w:val="28"/>
                <w:szCs w:val="28"/>
              </w:rPr>
            </w:pPr>
            <w:r w:rsidRPr="009E538F">
              <w:rPr>
                <w:rFonts w:eastAsiaTheme="minorHAnsi"/>
                <w:bCs/>
                <w:sz w:val="28"/>
                <w:szCs w:val="28"/>
              </w:rPr>
              <w:t>Культура сервиса</w:t>
            </w:r>
          </w:p>
          <w:p w:rsidR="009E538F" w:rsidRPr="009E538F" w:rsidRDefault="009E538F" w:rsidP="009E538F">
            <w:pPr>
              <w:pStyle w:val="a5"/>
              <w:numPr>
                <w:ilvl w:val="0"/>
                <w:numId w:val="19"/>
              </w:numPr>
              <w:autoSpaceDE w:val="0"/>
              <w:autoSpaceDN w:val="0"/>
              <w:adjustRightInd w:val="0"/>
              <w:rPr>
                <w:rFonts w:eastAsiaTheme="minorHAnsi"/>
                <w:sz w:val="28"/>
                <w:szCs w:val="28"/>
              </w:rPr>
            </w:pPr>
            <w:r w:rsidRPr="009E538F">
              <w:rPr>
                <w:rFonts w:eastAsiaTheme="minorHAnsi"/>
                <w:bCs/>
                <w:sz w:val="28"/>
                <w:szCs w:val="28"/>
              </w:rPr>
              <w:t>Психологические аспекты сервисной деятельности</w:t>
            </w:r>
          </w:p>
          <w:p w:rsidR="009E538F" w:rsidRPr="009E538F" w:rsidRDefault="009E538F" w:rsidP="009E538F">
            <w:pPr>
              <w:pStyle w:val="a5"/>
              <w:numPr>
                <w:ilvl w:val="0"/>
                <w:numId w:val="19"/>
              </w:numPr>
              <w:rPr>
                <w:sz w:val="28"/>
                <w:szCs w:val="28"/>
              </w:rPr>
            </w:pPr>
            <w:r w:rsidRPr="009E538F">
              <w:rPr>
                <w:rFonts w:eastAsiaTheme="minorHAnsi"/>
                <w:bCs/>
                <w:sz w:val="28"/>
                <w:szCs w:val="28"/>
              </w:rPr>
              <w:t>Эстетика сервиса</w:t>
            </w:r>
          </w:p>
          <w:p w:rsidR="009E538F" w:rsidRPr="009E538F" w:rsidRDefault="009E538F" w:rsidP="009E538F">
            <w:pPr>
              <w:pStyle w:val="a5"/>
              <w:numPr>
                <w:ilvl w:val="0"/>
                <w:numId w:val="19"/>
              </w:numPr>
              <w:rPr>
                <w:sz w:val="28"/>
                <w:szCs w:val="28"/>
              </w:rPr>
            </w:pPr>
            <w:r w:rsidRPr="009E538F">
              <w:rPr>
                <w:rFonts w:eastAsiaTheme="minorHAnsi"/>
                <w:bCs/>
                <w:sz w:val="28"/>
                <w:szCs w:val="28"/>
              </w:rPr>
              <w:t>Реклама в сервисной деятельности</w:t>
            </w:r>
          </w:p>
          <w:p w:rsidR="009E538F" w:rsidRPr="009E538F" w:rsidRDefault="009E538F" w:rsidP="009E538F">
            <w:pPr>
              <w:pStyle w:val="a5"/>
              <w:numPr>
                <w:ilvl w:val="0"/>
                <w:numId w:val="19"/>
              </w:numPr>
              <w:rPr>
                <w:sz w:val="28"/>
                <w:szCs w:val="28"/>
              </w:rPr>
            </w:pPr>
            <w:r w:rsidRPr="009E538F">
              <w:rPr>
                <w:rFonts w:eastAsiaTheme="minorHAnsi"/>
                <w:bCs/>
                <w:sz w:val="28"/>
                <w:szCs w:val="28"/>
              </w:rPr>
              <w:t>Сервисная деятельность в туризме</w:t>
            </w:r>
          </w:p>
          <w:p w:rsidR="00BB36FD" w:rsidRPr="00CE0D0D" w:rsidRDefault="00BB36FD" w:rsidP="00C12872">
            <w:pPr>
              <w:pStyle w:val="aa"/>
              <w:ind w:firstLine="567"/>
              <w:jc w:val="both"/>
              <w:rPr>
                <w:rFonts w:ascii="Times New Roman" w:hAnsi="Times New Roman" w:cs="Times New Roman"/>
                <w:sz w:val="28"/>
                <w:szCs w:val="28"/>
              </w:rPr>
            </w:pPr>
          </w:p>
        </w:tc>
      </w:tr>
    </w:tbl>
    <w:p w:rsidR="00C84B1F" w:rsidRDefault="00C84B1F" w:rsidP="00BB36FD">
      <w:pPr>
        <w:pStyle w:val="a3"/>
        <w:spacing w:after="0" w:line="240" w:lineRule="auto"/>
        <w:ind w:firstLine="709"/>
        <w:jc w:val="center"/>
      </w:pPr>
    </w:p>
    <w:sectPr w:rsidR="00C84B1F" w:rsidSect="00B01A38">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FBC" w:rsidRDefault="00155FBC" w:rsidP="006152CE">
      <w:r>
        <w:separator/>
      </w:r>
    </w:p>
  </w:endnote>
  <w:endnote w:type="continuationSeparator" w:id="1">
    <w:p w:rsidR="00155FBC" w:rsidRDefault="00155FBC" w:rsidP="006152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 w:name="+mj-ea">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FBC" w:rsidRDefault="00155FBC" w:rsidP="006152CE">
      <w:r>
        <w:separator/>
      </w:r>
    </w:p>
  </w:footnote>
  <w:footnote w:type="continuationSeparator" w:id="1">
    <w:p w:rsidR="00155FBC" w:rsidRDefault="00155FBC" w:rsidP="006152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B8D0B77E"/>
    <w:name w:val="WW8Num3"/>
    <w:lvl w:ilvl="0">
      <w:start w:val="1"/>
      <w:numFmt w:val="decimal"/>
      <w:lvlText w:val="%1."/>
      <w:lvlJc w:val="left"/>
      <w:pPr>
        <w:tabs>
          <w:tab w:val="num" w:pos="624"/>
        </w:tabs>
        <w:ind w:left="0" w:firstLine="397"/>
      </w:pPr>
      <w:rPr>
        <w:rFonts w:hint="default"/>
        <w:sz w:val="20"/>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
    <w:nsid w:val="0000002F"/>
    <w:multiLevelType w:val="multilevel"/>
    <w:tmpl w:val="0000002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abstractNum>
  <w:abstractNum w:abstractNumId="2">
    <w:nsid w:val="257662AB"/>
    <w:multiLevelType w:val="hybridMultilevel"/>
    <w:tmpl w:val="FCC8434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32FD604F"/>
    <w:multiLevelType w:val="hybridMultilevel"/>
    <w:tmpl w:val="72882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DE483B"/>
    <w:multiLevelType w:val="hybridMultilevel"/>
    <w:tmpl w:val="C48CB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1A63F6"/>
    <w:multiLevelType w:val="multilevel"/>
    <w:tmpl w:val="540A8A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A94FE9"/>
    <w:multiLevelType w:val="hybridMultilevel"/>
    <w:tmpl w:val="C5A4DF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5B7A6D"/>
    <w:multiLevelType w:val="hybridMultilevel"/>
    <w:tmpl w:val="BD04E61E"/>
    <w:lvl w:ilvl="0" w:tplc="9468E9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D748D4"/>
    <w:multiLevelType w:val="hybridMultilevel"/>
    <w:tmpl w:val="5A586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CC1F97"/>
    <w:multiLevelType w:val="hybridMultilevel"/>
    <w:tmpl w:val="26445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0B1102"/>
    <w:multiLevelType w:val="multilevel"/>
    <w:tmpl w:val="70BECD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036173"/>
    <w:multiLevelType w:val="multilevel"/>
    <w:tmpl w:val="7BBECBC6"/>
    <w:lvl w:ilvl="0">
      <w:start w:val="1"/>
      <w:numFmt w:val="decimal"/>
      <w:lvlText w:val="%1."/>
      <w:lvlJc w:val="left"/>
      <w:pPr>
        <w:ind w:left="0" w:firstLine="0"/>
      </w:pPr>
      <w:rPr>
        <w:b w:val="0"/>
        <w:bCs w:val="0"/>
        <w:i w:val="0"/>
        <w:iCs w:val="0"/>
        <w:smallCaps w:val="0"/>
        <w:strike w:val="0"/>
        <w:dstrike w:val="0"/>
        <w:color w:val="000000"/>
        <w:spacing w:val="0"/>
        <w:w w:val="100"/>
        <w:position w:val="0"/>
        <w:sz w:val="25"/>
        <w:szCs w:val="25"/>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2">
      <w:start w:val="2"/>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3">
      <w:start w:val="2"/>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4">
      <w:start w:val="2"/>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5">
      <w:start w:val="2"/>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6">
      <w:start w:val="2"/>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7">
      <w:start w:val="2"/>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8">
      <w:start w:val="2"/>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abstractNum>
  <w:abstractNum w:abstractNumId="12">
    <w:nsid w:val="693A2D88"/>
    <w:multiLevelType w:val="hybridMultilevel"/>
    <w:tmpl w:val="1DB63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E169EF"/>
    <w:multiLevelType w:val="multilevel"/>
    <w:tmpl w:val="749605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C65E22"/>
    <w:multiLevelType w:val="multilevel"/>
    <w:tmpl w:val="30B4CC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272B78"/>
    <w:multiLevelType w:val="multilevel"/>
    <w:tmpl w:val="8B0608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774090"/>
    <w:multiLevelType w:val="hybridMultilevel"/>
    <w:tmpl w:val="4782D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8B6410E"/>
    <w:multiLevelType w:val="hybridMultilevel"/>
    <w:tmpl w:val="50F05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F552E9D"/>
    <w:multiLevelType w:val="hybridMultilevel"/>
    <w:tmpl w:val="B134B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num>
  <w:num w:numId="4">
    <w:abstractNumId w:val="9"/>
  </w:num>
  <w:num w:numId="5">
    <w:abstractNumId w:val="18"/>
  </w:num>
  <w:num w:numId="6">
    <w:abstractNumId w:val="12"/>
  </w:num>
  <w:num w:numId="7">
    <w:abstractNumId w:val="16"/>
  </w:num>
  <w:num w:numId="8">
    <w:abstractNumId w:val="11"/>
    <w:lvlOverride w:ilvl="0">
      <w:startOverride w:val="1"/>
    </w:lvlOverride>
    <w:lvlOverride w:ilvl="1">
      <w:startOverride w:val="1"/>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0"/>
  </w:num>
  <w:num w:numId="12">
    <w:abstractNumId w:val="13"/>
  </w:num>
  <w:num w:numId="13">
    <w:abstractNumId w:val="14"/>
  </w:num>
  <w:num w:numId="14">
    <w:abstractNumId w:val="5"/>
  </w:num>
  <w:num w:numId="15">
    <w:abstractNumId w:val="17"/>
  </w:num>
  <w:num w:numId="16">
    <w:abstractNumId w:val="3"/>
  </w:num>
  <w:num w:numId="17">
    <w:abstractNumId w:val="7"/>
  </w:num>
  <w:num w:numId="18">
    <w:abstractNumId w:val="0"/>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171FE0"/>
    <w:rsid w:val="0000180D"/>
    <w:rsid w:val="00001F30"/>
    <w:rsid w:val="00001F7E"/>
    <w:rsid w:val="00003317"/>
    <w:rsid w:val="000113FB"/>
    <w:rsid w:val="00044579"/>
    <w:rsid w:val="00080CCD"/>
    <w:rsid w:val="0009554F"/>
    <w:rsid w:val="00096258"/>
    <w:rsid w:val="000A6A82"/>
    <w:rsid w:val="000B66F1"/>
    <w:rsid w:val="000B6ED1"/>
    <w:rsid w:val="000C3FC1"/>
    <w:rsid w:val="000C531B"/>
    <w:rsid w:val="000E4C14"/>
    <w:rsid w:val="000E4D4E"/>
    <w:rsid w:val="000F3D88"/>
    <w:rsid w:val="000F6FB9"/>
    <w:rsid w:val="001333C2"/>
    <w:rsid w:val="00134ED5"/>
    <w:rsid w:val="00155FBC"/>
    <w:rsid w:val="00162624"/>
    <w:rsid w:val="00165590"/>
    <w:rsid w:val="00171FE0"/>
    <w:rsid w:val="001777B2"/>
    <w:rsid w:val="0019110C"/>
    <w:rsid w:val="001A5475"/>
    <w:rsid w:val="001B3AB2"/>
    <w:rsid w:val="001E1FAD"/>
    <w:rsid w:val="001E3076"/>
    <w:rsid w:val="001E6BD0"/>
    <w:rsid w:val="001E6FBD"/>
    <w:rsid w:val="001F2D54"/>
    <w:rsid w:val="00200945"/>
    <w:rsid w:val="0020251C"/>
    <w:rsid w:val="00254FE2"/>
    <w:rsid w:val="00256839"/>
    <w:rsid w:val="00260BDA"/>
    <w:rsid w:val="00274AC2"/>
    <w:rsid w:val="002905C4"/>
    <w:rsid w:val="00291D56"/>
    <w:rsid w:val="002970BC"/>
    <w:rsid w:val="002B38EA"/>
    <w:rsid w:val="002B47AB"/>
    <w:rsid w:val="002C2784"/>
    <w:rsid w:val="002E3DA4"/>
    <w:rsid w:val="002F47B9"/>
    <w:rsid w:val="002F4E38"/>
    <w:rsid w:val="0033583E"/>
    <w:rsid w:val="00336C92"/>
    <w:rsid w:val="00350149"/>
    <w:rsid w:val="00350CD7"/>
    <w:rsid w:val="0037549A"/>
    <w:rsid w:val="00383CC7"/>
    <w:rsid w:val="003A1D91"/>
    <w:rsid w:val="003A4049"/>
    <w:rsid w:val="003B46A8"/>
    <w:rsid w:val="003C7266"/>
    <w:rsid w:val="003D1ADD"/>
    <w:rsid w:val="00412CFD"/>
    <w:rsid w:val="00413F46"/>
    <w:rsid w:val="0043289D"/>
    <w:rsid w:val="00432FFA"/>
    <w:rsid w:val="00447D83"/>
    <w:rsid w:val="004723F0"/>
    <w:rsid w:val="00483CA6"/>
    <w:rsid w:val="004A3312"/>
    <w:rsid w:val="004A7CD8"/>
    <w:rsid w:val="004B4D2E"/>
    <w:rsid w:val="004D08E0"/>
    <w:rsid w:val="005260B0"/>
    <w:rsid w:val="00531823"/>
    <w:rsid w:val="00544257"/>
    <w:rsid w:val="00546305"/>
    <w:rsid w:val="00557DAF"/>
    <w:rsid w:val="00585B18"/>
    <w:rsid w:val="005921EB"/>
    <w:rsid w:val="00597508"/>
    <w:rsid w:val="005A6219"/>
    <w:rsid w:val="005B0A3E"/>
    <w:rsid w:val="005B7070"/>
    <w:rsid w:val="005D73C8"/>
    <w:rsid w:val="005F0E3D"/>
    <w:rsid w:val="00603119"/>
    <w:rsid w:val="006145E0"/>
    <w:rsid w:val="006152CE"/>
    <w:rsid w:val="00620202"/>
    <w:rsid w:val="0063350F"/>
    <w:rsid w:val="00672459"/>
    <w:rsid w:val="00707529"/>
    <w:rsid w:val="0075381A"/>
    <w:rsid w:val="00761DF3"/>
    <w:rsid w:val="0078334A"/>
    <w:rsid w:val="0078557B"/>
    <w:rsid w:val="0079278D"/>
    <w:rsid w:val="007955F9"/>
    <w:rsid w:val="007A2E40"/>
    <w:rsid w:val="007A662F"/>
    <w:rsid w:val="007A7558"/>
    <w:rsid w:val="007D5F83"/>
    <w:rsid w:val="007E23D8"/>
    <w:rsid w:val="007F0819"/>
    <w:rsid w:val="007F2520"/>
    <w:rsid w:val="008315DA"/>
    <w:rsid w:val="00832DDA"/>
    <w:rsid w:val="00833679"/>
    <w:rsid w:val="00847155"/>
    <w:rsid w:val="00847D2D"/>
    <w:rsid w:val="00851742"/>
    <w:rsid w:val="00865404"/>
    <w:rsid w:val="00865D57"/>
    <w:rsid w:val="00874D09"/>
    <w:rsid w:val="008754CA"/>
    <w:rsid w:val="00897C77"/>
    <w:rsid w:val="008D5C1B"/>
    <w:rsid w:val="008E28A2"/>
    <w:rsid w:val="008E345A"/>
    <w:rsid w:val="008E5ED7"/>
    <w:rsid w:val="008F00C8"/>
    <w:rsid w:val="00902EC6"/>
    <w:rsid w:val="00904DFD"/>
    <w:rsid w:val="009177CD"/>
    <w:rsid w:val="0092173D"/>
    <w:rsid w:val="00921920"/>
    <w:rsid w:val="00922FD8"/>
    <w:rsid w:val="009309CA"/>
    <w:rsid w:val="00932B69"/>
    <w:rsid w:val="00932BBD"/>
    <w:rsid w:val="00934321"/>
    <w:rsid w:val="00956015"/>
    <w:rsid w:val="00957719"/>
    <w:rsid w:val="009716F0"/>
    <w:rsid w:val="00982ADF"/>
    <w:rsid w:val="009842A3"/>
    <w:rsid w:val="0099590C"/>
    <w:rsid w:val="009970E9"/>
    <w:rsid w:val="009C26D5"/>
    <w:rsid w:val="009E538F"/>
    <w:rsid w:val="00A14ED1"/>
    <w:rsid w:val="00A1627C"/>
    <w:rsid w:val="00A22A1B"/>
    <w:rsid w:val="00A264B5"/>
    <w:rsid w:val="00A4233B"/>
    <w:rsid w:val="00A61601"/>
    <w:rsid w:val="00A73A6A"/>
    <w:rsid w:val="00A95E56"/>
    <w:rsid w:val="00AA4E6B"/>
    <w:rsid w:val="00AA616A"/>
    <w:rsid w:val="00AD66D4"/>
    <w:rsid w:val="00AD6EEC"/>
    <w:rsid w:val="00AE5C05"/>
    <w:rsid w:val="00AE7EEC"/>
    <w:rsid w:val="00B01A38"/>
    <w:rsid w:val="00B03456"/>
    <w:rsid w:val="00B061E9"/>
    <w:rsid w:val="00B12EBF"/>
    <w:rsid w:val="00B2779C"/>
    <w:rsid w:val="00B43AF6"/>
    <w:rsid w:val="00B53B46"/>
    <w:rsid w:val="00B656A7"/>
    <w:rsid w:val="00BB36FD"/>
    <w:rsid w:val="00BB5E1F"/>
    <w:rsid w:val="00BB7BA0"/>
    <w:rsid w:val="00BC75DF"/>
    <w:rsid w:val="00BF1577"/>
    <w:rsid w:val="00BF3ECC"/>
    <w:rsid w:val="00C12872"/>
    <w:rsid w:val="00C2739E"/>
    <w:rsid w:val="00C57610"/>
    <w:rsid w:val="00C71935"/>
    <w:rsid w:val="00C726F9"/>
    <w:rsid w:val="00C84B1F"/>
    <w:rsid w:val="00C9514C"/>
    <w:rsid w:val="00CB5F0A"/>
    <w:rsid w:val="00CB7DE5"/>
    <w:rsid w:val="00CE71D8"/>
    <w:rsid w:val="00D0734C"/>
    <w:rsid w:val="00D10D21"/>
    <w:rsid w:val="00D27D28"/>
    <w:rsid w:val="00D85800"/>
    <w:rsid w:val="00D9233D"/>
    <w:rsid w:val="00D96C3B"/>
    <w:rsid w:val="00E246DB"/>
    <w:rsid w:val="00E33FBB"/>
    <w:rsid w:val="00E3493E"/>
    <w:rsid w:val="00E50BB2"/>
    <w:rsid w:val="00E52477"/>
    <w:rsid w:val="00E565FD"/>
    <w:rsid w:val="00E6502B"/>
    <w:rsid w:val="00E760C6"/>
    <w:rsid w:val="00EB73D5"/>
    <w:rsid w:val="00EE03DF"/>
    <w:rsid w:val="00EE2157"/>
    <w:rsid w:val="00EF17D1"/>
    <w:rsid w:val="00EF1928"/>
    <w:rsid w:val="00EF4C27"/>
    <w:rsid w:val="00F12733"/>
    <w:rsid w:val="00F52E3B"/>
    <w:rsid w:val="00F572C9"/>
    <w:rsid w:val="00F67BCD"/>
    <w:rsid w:val="00F91C66"/>
    <w:rsid w:val="00FA37E4"/>
    <w:rsid w:val="00FD69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DA4"/>
    <w:rPr>
      <w:rFonts w:ascii="Times New Roman" w:eastAsia="Times New Roman" w:hAnsi="Times New Roman"/>
      <w:sz w:val="24"/>
      <w:szCs w:val="24"/>
    </w:rPr>
  </w:style>
  <w:style w:type="paragraph" w:styleId="1">
    <w:name w:val="heading 1"/>
    <w:basedOn w:val="a"/>
    <w:next w:val="a"/>
    <w:link w:val="10"/>
    <w:qFormat/>
    <w:rsid w:val="0037549A"/>
    <w:pPr>
      <w:keepNext/>
      <w:autoSpaceDE w:val="0"/>
      <w:autoSpaceDN w:val="0"/>
      <w:ind w:firstLine="284"/>
      <w:outlineLvl w:val="0"/>
    </w:pPr>
  </w:style>
  <w:style w:type="paragraph" w:styleId="8">
    <w:name w:val="heading 8"/>
    <w:basedOn w:val="a"/>
    <w:next w:val="a"/>
    <w:link w:val="80"/>
    <w:uiPriority w:val="9"/>
    <w:semiHidden/>
    <w:unhideWhenUsed/>
    <w:qFormat/>
    <w:rsid w:val="00C128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549A"/>
    <w:rPr>
      <w:rFonts w:ascii="Times New Roman" w:eastAsia="Times New Roman" w:hAnsi="Times New Roman" w:cs="Times New Roman"/>
      <w:sz w:val="24"/>
      <w:szCs w:val="24"/>
      <w:lang w:eastAsia="ru-RU"/>
    </w:rPr>
  </w:style>
  <w:style w:type="paragraph" w:customStyle="1" w:styleId="FR4">
    <w:name w:val="FR4"/>
    <w:rsid w:val="002E3DA4"/>
    <w:pPr>
      <w:widowControl w:val="0"/>
      <w:autoSpaceDE w:val="0"/>
      <w:autoSpaceDN w:val="0"/>
      <w:adjustRightInd w:val="0"/>
      <w:spacing w:before="600" w:line="280" w:lineRule="auto"/>
      <w:ind w:right="400"/>
      <w:jc w:val="both"/>
    </w:pPr>
    <w:rPr>
      <w:rFonts w:ascii="Times New Roman" w:eastAsia="Times New Roman" w:hAnsi="Times New Roman"/>
    </w:rPr>
  </w:style>
  <w:style w:type="paragraph" w:customStyle="1" w:styleId="ConsPlusTitle">
    <w:name w:val="ConsPlusTitle"/>
    <w:rsid w:val="0037549A"/>
    <w:pPr>
      <w:widowControl w:val="0"/>
      <w:autoSpaceDE w:val="0"/>
      <w:autoSpaceDN w:val="0"/>
      <w:adjustRightInd w:val="0"/>
    </w:pPr>
    <w:rPr>
      <w:rFonts w:ascii="Times New Roman" w:eastAsia="Times New Roman" w:hAnsi="Times New Roman"/>
      <w:b/>
      <w:bCs/>
      <w:sz w:val="24"/>
      <w:szCs w:val="24"/>
    </w:rPr>
  </w:style>
  <w:style w:type="paragraph" w:styleId="a3">
    <w:name w:val="Body Text"/>
    <w:basedOn w:val="a"/>
    <w:link w:val="a4"/>
    <w:unhideWhenUsed/>
    <w:rsid w:val="00C9514C"/>
    <w:pPr>
      <w:shd w:val="clear" w:color="auto" w:fill="FFFFFF"/>
      <w:spacing w:after="360" w:line="494" w:lineRule="exact"/>
      <w:ind w:hanging="400"/>
      <w:jc w:val="both"/>
    </w:pPr>
    <w:rPr>
      <w:rFonts w:eastAsia="Arial Unicode MS"/>
      <w:sz w:val="25"/>
      <w:szCs w:val="25"/>
    </w:rPr>
  </w:style>
  <w:style w:type="character" w:customStyle="1" w:styleId="a4">
    <w:name w:val="Основной текст Знак"/>
    <w:basedOn w:val="a0"/>
    <w:link w:val="a3"/>
    <w:rsid w:val="00C9514C"/>
    <w:rPr>
      <w:rFonts w:ascii="Times New Roman" w:eastAsia="Arial Unicode MS" w:hAnsi="Times New Roman" w:cs="Times New Roman"/>
      <w:sz w:val="25"/>
      <w:szCs w:val="25"/>
      <w:shd w:val="clear" w:color="auto" w:fill="FFFFFF"/>
      <w:lang w:eastAsia="ru-RU"/>
    </w:rPr>
  </w:style>
  <w:style w:type="paragraph" w:styleId="a5">
    <w:name w:val="List Paragraph"/>
    <w:basedOn w:val="a"/>
    <w:uiPriority w:val="34"/>
    <w:qFormat/>
    <w:rsid w:val="00C9514C"/>
    <w:pPr>
      <w:ind w:left="720"/>
      <w:contextualSpacing/>
    </w:pPr>
  </w:style>
  <w:style w:type="character" w:customStyle="1" w:styleId="5">
    <w:name w:val="Заголовок №5_"/>
    <w:basedOn w:val="a0"/>
    <w:link w:val="51"/>
    <w:locked/>
    <w:rsid w:val="00350149"/>
    <w:rPr>
      <w:rFonts w:ascii="Times New Roman" w:hAnsi="Times New Roman" w:cs="Times New Roman"/>
      <w:b/>
      <w:bCs/>
      <w:sz w:val="25"/>
      <w:szCs w:val="25"/>
      <w:shd w:val="clear" w:color="auto" w:fill="FFFFFF"/>
    </w:rPr>
  </w:style>
  <w:style w:type="paragraph" w:customStyle="1" w:styleId="51">
    <w:name w:val="Заголовок №51"/>
    <w:basedOn w:val="a"/>
    <w:link w:val="5"/>
    <w:rsid w:val="00350149"/>
    <w:pPr>
      <w:shd w:val="clear" w:color="auto" w:fill="FFFFFF"/>
      <w:spacing w:line="322" w:lineRule="exact"/>
      <w:ind w:hanging="920"/>
      <w:jc w:val="center"/>
      <w:outlineLvl w:val="4"/>
    </w:pPr>
    <w:rPr>
      <w:rFonts w:eastAsia="Calibri"/>
      <w:b/>
      <w:bCs/>
      <w:sz w:val="25"/>
      <w:szCs w:val="25"/>
      <w:lang w:eastAsia="en-US"/>
    </w:rPr>
  </w:style>
  <w:style w:type="character" w:customStyle="1" w:styleId="526">
    <w:name w:val="Заголовок №526"/>
    <w:basedOn w:val="5"/>
    <w:rsid w:val="00350149"/>
    <w:rPr>
      <w:rFonts w:ascii="Times New Roman" w:hAnsi="Times New Roman" w:cs="Times New Roman"/>
      <w:b/>
      <w:bCs/>
      <w:sz w:val="25"/>
      <w:szCs w:val="25"/>
      <w:shd w:val="clear" w:color="auto" w:fill="FFFFFF"/>
    </w:rPr>
  </w:style>
  <w:style w:type="character" w:customStyle="1" w:styleId="7">
    <w:name w:val="Основной текст + Полужирный7"/>
    <w:basedOn w:val="a4"/>
    <w:rsid w:val="00350149"/>
    <w:rPr>
      <w:rFonts w:ascii="Times New Roman" w:eastAsia="Arial Unicode MS" w:hAnsi="Times New Roman" w:cs="Times New Roman" w:hint="default"/>
      <w:b/>
      <w:bCs/>
      <w:sz w:val="25"/>
      <w:szCs w:val="25"/>
      <w:shd w:val="clear" w:color="auto" w:fill="FFFFFF"/>
      <w:lang w:eastAsia="ru-RU"/>
    </w:rPr>
  </w:style>
  <w:style w:type="paragraph" w:styleId="a6">
    <w:name w:val="footnote text"/>
    <w:basedOn w:val="a"/>
    <w:link w:val="a7"/>
    <w:semiHidden/>
    <w:rsid w:val="006152CE"/>
    <w:rPr>
      <w:sz w:val="20"/>
      <w:szCs w:val="20"/>
    </w:rPr>
  </w:style>
  <w:style w:type="character" w:customStyle="1" w:styleId="a7">
    <w:name w:val="Текст сноски Знак"/>
    <w:basedOn w:val="a0"/>
    <w:link w:val="a6"/>
    <w:semiHidden/>
    <w:rsid w:val="006152CE"/>
    <w:rPr>
      <w:rFonts w:ascii="Times New Roman" w:eastAsia="Times New Roman" w:hAnsi="Times New Roman" w:cs="Times New Roman"/>
      <w:sz w:val="20"/>
      <w:szCs w:val="20"/>
      <w:lang w:eastAsia="ru-RU"/>
    </w:rPr>
  </w:style>
  <w:style w:type="character" w:styleId="a8">
    <w:name w:val="footnote reference"/>
    <w:basedOn w:val="a0"/>
    <w:semiHidden/>
    <w:rsid w:val="006152CE"/>
    <w:rPr>
      <w:vertAlign w:val="superscript"/>
    </w:rPr>
  </w:style>
  <w:style w:type="character" w:customStyle="1" w:styleId="15">
    <w:name w:val="Основной текст (15)_"/>
    <w:basedOn w:val="a0"/>
    <w:link w:val="151"/>
    <w:locked/>
    <w:rsid w:val="00BF3ECC"/>
    <w:rPr>
      <w:rFonts w:ascii="Times New Roman" w:hAnsi="Times New Roman" w:cs="Times New Roman"/>
      <w:b/>
      <w:bCs/>
      <w:sz w:val="25"/>
      <w:szCs w:val="25"/>
      <w:shd w:val="clear" w:color="auto" w:fill="FFFFFF"/>
    </w:rPr>
  </w:style>
  <w:style w:type="paragraph" w:customStyle="1" w:styleId="151">
    <w:name w:val="Основной текст (15)1"/>
    <w:basedOn w:val="a"/>
    <w:link w:val="15"/>
    <w:rsid w:val="00BF3ECC"/>
    <w:pPr>
      <w:shd w:val="clear" w:color="auto" w:fill="FFFFFF"/>
      <w:spacing w:line="240" w:lineRule="atLeast"/>
    </w:pPr>
    <w:rPr>
      <w:rFonts w:eastAsia="Calibri"/>
      <w:b/>
      <w:bCs/>
      <w:sz w:val="25"/>
      <w:szCs w:val="25"/>
      <w:lang w:eastAsia="en-US"/>
    </w:rPr>
  </w:style>
  <w:style w:type="character" w:customStyle="1" w:styleId="156">
    <w:name w:val="Основной текст (15)6"/>
    <w:basedOn w:val="15"/>
    <w:rsid w:val="00BF3ECC"/>
    <w:rPr>
      <w:rFonts w:ascii="Times New Roman" w:hAnsi="Times New Roman" w:cs="Times New Roman"/>
      <w:b/>
      <w:bCs/>
      <w:sz w:val="25"/>
      <w:szCs w:val="25"/>
      <w:shd w:val="clear" w:color="auto" w:fill="FFFFFF"/>
    </w:rPr>
  </w:style>
  <w:style w:type="paragraph" w:styleId="a9">
    <w:name w:val="Normal (Web)"/>
    <w:basedOn w:val="a"/>
    <w:uiPriority w:val="99"/>
    <w:rsid w:val="009177CD"/>
    <w:pPr>
      <w:spacing w:before="100" w:beforeAutospacing="1" w:after="100" w:afterAutospacing="1"/>
    </w:pPr>
  </w:style>
  <w:style w:type="paragraph" w:styleId="2">
    <w:name w:val="List 2"/>
    <w:basedOn w:val="a"/>
    <w:rsid w:val="009177CD"/>
    <w:pPr>
      <w:ind w:left="566" w:hanging="283"/>
    </w:pPr>
  </w:style>
  <w:style w:type="paragraph" w:customStyle="1" w:styleId="xl63">
    <w:name w:val="xl63"/>
    <w:basedOn w:val="a"/>
    <w:rsid w:val="00897C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4">
    <w:name w:val="xl64"/>
    <w:basedOn w:val="a"/>
    <w:rsid w:val="00897C77"/>
    <w:pPr>
      <w:pBdr>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
    <w:rsid w:val="00897C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6">
    <w:name w:val="xl66"/>
    <w:basedOn w:val="a"/>
    <w:rsid w:val="00897C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D0D0D"/>
      <w:sz w:val="18"/>
      <w:szCs w:val="18"/>
    </w:rPr>
  </w:style>
  <w:style w:type="paragraph" w:customStyle="1" w:styleId="xl67">
    <w:name w:val="xl67"/>
    <w:basedOn w:val="a"/>
    <w:rsid w:val="00897C77"/>
    <w:pPr>
      <w:pBdr>
        <w:top w:val="single" w:sz="4" w:space="0" w:color="auto"/>
        <w:left w:val="single" w:sz="4" w:space="0" w:color="auto"/>
        <w:bottom w:val="single" w:sz="4" w:space="0" w:color="auto"/>
      </w:pBdr>
      <w:spacing w:before="100" w:beforeAutospacing="1" w:after="100" w:afterAutospacing="1"/>
      <w:textAlignment w:val="top"/>
    </w:pPr>
    <w:rPr>
      <w:color w:val="0D0D0D"/>
      <w:sz w:val="18"/>
      <w:szCs w:val="18"/>
    </w:rPr>
  </w:style>
  <w:style w:type="paragraph" w:customStyle="1" w:styleId="xl68">
    <w:name w:val="xl68"/>
    <w:basedOn w:val="a"/>
    <w:rsid w:val="00897C77"/>
    <w:pPr>
      <w:pBdr>
        <w:top w:val="single" w:sz="4" w:space="0" w:color="auto"/>
        <w:bottom w:val="single" w:sz="4" w:space="0" w:color="auto"/>
        <w:right w:val="single" w:sz="4" w:space="0" w:color="auto"/>
      </w:pBdr>
      <w:spacing w:before="100" w:beforeAutospacing="1" w:after="100" w:afterAutospacing="1"/>
      <w:textAlignment w:val="top"/>
    </w:pPr>
    <w:rPr>
      <w:color w:val="0D0D0D"/>
      <w:sz w:val="18"/>
      <w:szCs w:val="18"/>
    </w:rPr>
  </w:style>
  <w:style w:type="paragraph" w:customStyle="1" w:styleId="xl69">
    <w:name w:val="xl69"/>
    <w:basedOn w:val="a"/>
    <w:rsid w:val="00897C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D0D0D"/>
      <w:sz w:val="18"/>
      <w:szCs w:val="18"/>
    </w:rPr>
  </w:style>
  <w:style w:type="paragraph" w:customStyle="1" w:styleId="xl70">
    <w:name w:val="xl70"/>
    <w:basedOn w:val="a"/>
    <w:rsid w:val="00897C77"/>
    <w:pPr>
      <w:pBdr>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
    <w:rsid w:val="00897C77"/>
    <w:pPr>
      <w:spacing w:before="100" w:beforeAutospacing="1" w:after="100" w:afterAutospacing="1"/>
      <w:textAlignment w:val="top"/>
    </w:pPr>
    <w:rPr>
      <w:b/>
      <w:bCs/>
      <w:sz w:val="18"/>
      <w:szCs w:val="18"/>
    </w:rPr>
  </w:style>
  <w:style w:type="paragraph" w:customStyle="1" w:styleId="xl72">
    <w:name w:val="xl72"/>
    <w:basedOn w:val="a"/>
    <w:rsid w:val="00897C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3">
    <w:name w:val="xl73"/>
    <w:basedOn w:val="a"/>
    <w:rsid w:val="00897C77"/>
    <w:pPr>
      <w:spacing w:before="100" w:beforeAutospacing="1" w:after="100" w:afterAutospacing="1"/>
      <w:textAlignment w:val="top"/>
    </w:pPr>
    <w:rPr>
      <w:sz w:val="18"/>
      <w:szCs w:val="18"/>
    </w:rPr>
  </w:style>
  <w:style w:type="paragraph" w:customStyle="1" w:styleId="xl74">
    <w:name w:val="xl74"/>
    <w:basedOn w:val="a"/>
    <w:rsid w:val="00897C77"/>
    <w:pPr>
      <w:pBdr>
        <w:top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5">
    <w:name w:val="xl75"/>
    <w:basedOn w:val="a"/>
    <w:rsid w:val="00897C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76">
    <w:name w:val="xl76"/>
    <w:basedOn w:val="a"/>
    <w:rsid w:val="00897C77"/>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77">
    <w:name w:val="xl77"/>
    <w:basedOn w:val="a"/>
    <w:rsid w:val="00897C77"/>
    <w:pPr>
      <w:pBdr>
        <w:top w:val="single" w:sz="4" w:space="0" w:color="auto"/>
        <w:left w:val="single" w:sz="4" w:space="0" w:color="auto"/>
      </w:pBdr>
      <w:spacing w:before="100" w:beforeAutospacing="1" w:after="100" w:afterAutospacing="1"/>
      <w:textAlignment w:val="top"/>
    </w:pPr>
    <w:rPr>
      <w:color w:val="000000"/>
      <w:sz w:val="18"/>
      <w:szCs w:val="18"/>
    </w:rPr>
  </w:style>
  <w:style w:type="paragraph" w:customStyle="1" w:styleId="xl78">
    <w:name w:val="xl78"/>
    <w:basedOn w:val="a"/>
    <w:rsid w:val="00897C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9">
    <w:name w:val="xl79"/>
    <w:basedOn w:val="a"/>
    <w:rsid w:val="00897C77"/>
    <w:pPr>
      <w:pBdr>
        <w:top w:val="single" w:sz="4" w:space="0" w:color="auto"/>
        <w:left w:val="single" w:sz="4" w:space="0" w:color="auto"/>
        <w:bottom w:val="single" w:sz="4" w:space="0" w:color="auto"/>
      </w:pBdr>
      <w:spacing w:before="100" w:beforeAutospacing="1" w:after="100" w:afterAutospacing="1"/>
      <w:textAlignment w:val="top"/>
    </w:pPr>
    <w:rPr>
      <w:color w:val="000000"/>
      <w:sz w:val="18"/>
      <w:szCs w:val="18"/>
    </w:rPr>
  </w:style>
  <w:style w:type="paragraph" w:customStyle="1" w:styleId="xl80">
    <w:name w:val="xl80"/>
    <w:basedOn w:val="a"/>
    <w:rsid w:val="00897C77"/>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81">
    <w:name w:val="xl81"/>
    <w:basedOn w:val="a"/>
    <w:rsid w:val="00897C77"/>
    <w:pPr>
      <w:pBdr>
        <w:top w:val="single" w:sz="4" w:space="0" w:color="auto"/>
        <w:left w:val="single" w:sz="4" w:space="0" w:color="auto"/>
      </w:pBdr>
      <w:spacing w:before="100" w:beforeAutospacing="1" w:after="100" w:afterAutospacing="1"/>
      <w:textAlignment w:val="top"/>
    </w:pPr>
    <w:rPr>
      <w:sz w:val="18"/>
      <w:szCs w:val="18"/>
    </w:rPr>
  </w:style>
  <w:style w:type="paragraph" w:customStyle="1" w:styleId="xl82">
    <w:name w:val="xl82"/>
    <w:basedOn w:val="a"/>
    <w:rsid w:val="00897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3">
    <w:name w:val="xl83"/>
    <w:basedOn w:val="a"/>
    <w:rsid w:val="00897C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84">
    <w:name w:val="xl84"/>
    <w:basedOn w:val="a"/>
    <w:rsid w:val="00897C77"/>
    <w:pPr>
      <w:pBdr>
        <w:top w:val="single" w:sz="4" w:space="0" w:color="auto"/>
        <w:left w:val="single" w:sz="4" w:space="0" w:color="auto"/>
        <w:bottom w:val="single" w:sz="4" w:space="0" w:color="auto"/>
      </w:pBdr>
      <w:spacing w:before="100" w:beforeAutospacing="1" w:after="100" w:afterAutospacing="1"/>
      <w:textAlignment w:val="top"/>
    </w:pPr>
    <w:rPr>
      <w:b/>
      <w:bCs/>
      <w:color w:val="0D0D0D"/>
      <w:sz w:val="18"/>
      <w:szCs w:val="18"/>
    </w:rPr>
  </w:style>
  <w:style w:type="paragraph" w:customStyle="1" w:styleId="xl85">
    <w:name w:val="xl85"/>
    <w:basedOn w:val="a"/>
    <w:rsid w:val="00897C77"/>
    <w:pPr>
      <w:pBdr>
        <w:top w:val="single" w:sz="4" w:space="0" w:color="auto"/>
        <w:bottom w:val="single" w:sz="4" w:space="0" w:color="auto"/>
        <w:right w:val="single" w:sz="4" w:space="0" w:color="auto"/>
      </w:pBdr>
      <w:spacing w:before="100" w:beforeAutospacing="1" w:after="100" w:afterAutospacing="1"/>
      <w:textAlignment w:val="top"/>
    </w:pPr>
    <w:rPr>
      <w:b/>
      <w:bCs/>
      <w:color w:val="0D0D0D"/>
      <w:sz w:val="18"/>
      <w:szCs w:val="18"/>
    </w:rPr>
  </w:style>
  <w:style w:type="paragraph" w:customStyle="1" w:styleId="xl86">
    <w:name w:val="xl86"/>
    <w:basedOn w:val="a"/>
    <w:rsid w:val="00897C77"/>
    <w:pPr>
      <w:pBdr>
        <w:left w:val="single" w:sz="4" w:space="0" w:color="auto"/>
        <w:bottom w:val="single" w:sz="4" w:space="0" w:color="auto"/>
        <w:right w:val="single" w:sz="4" w:space="0" w:color="auto"/>
      </w:pBdr>
      <w:spacing w:before="100" w:beforeAutospacing="1" w:after="100" w:afterAutospacing="1"/>
      <w:textAlignment w:val="top"/>
    </w:pPr>
    <w:rPr>
      <w:color w:val="0D0D0D"/>
      <w:sz w:val="18"/>
      <w:szCs w:val="18"/>
    </w:rPr>
  </w:style>
  <w:style w:type="paragraph" w:customStyle="1" w:styleId="xl87">
    <w:name w:val="xl87"/>
    <w:basedOn w:val="a"/>
    <w:rsid w:val="00897C77"/>
    <w:pPr>
      <w:pBdr>
        <w:top w:val="single" w:sz="4" w:space="0" w:color="auto"/>
        <w:left w:val="single" w:sz="4" w:space="0" w:color="auto"/>
        <w:right w:val="single" w:sz="4" w:space="0" w:color="auto"/>
      </w:pBdr>
      <w:spacing w:before="100" w:beforeAutospacing="1" w:after="100" w:afterAutospacing="1"/>
      <w:textAlignment w:val="top"/>
    </w:pPr>
    <w:rPr>
      <w:b/>
      <w:bCs/>
      <w:color w:val="0D0D0D"/>
      <w:sz w:val="18"/>
      <w:szCs w:val="18"/>
    </w:rPr>
  </w:style>
  <w:style w:type="paragraph" w:customStyle="1" w:styleId="xl88">
    <w:name w:val="xl88"/>
    <w:basedOn w:val="a"/>
    <w:rsid w:val="00897C77"/>
    <w:pPr>
      <w:pBdr>
        <w:top w:val="single" w:sz="4" w:space="0" w:color="auto"/>
        <w:left w:val="single" w:sz="4" w:space="0" w:color="auto"/>
        <w:right w:val="single" w:sz="4" w:space="0" w:color="auto"/>
      </w:pBdr>
      <w:spacing w:before="100" w:beforeAutospacing="1" w:after="100" w:afterAutospacing="1"/>
      <w:textAlignment w:val="top"/>
    </w:pPr>
    <w:rPr>
      <w:b/>
      <w:bCs/>
      <w:sz w:val="18"/>
      <w:szCs w:val="18"/>
    </w:rPr>
  </w:style>
  <w:style w:type="paragraph" w:customStyle="1" w:styleId="xl89">
    <w:name w:val="xl89"/>
    <w:basedOn w:val="a"/>
    <w:rsid w:val="00897C77"/>
    <w:pPr>
      <w:pBdr>
        <w:left w:val="single" w:sz="4" w:space="0" w:color="auto"/>
        <w:right w:val="single" w:sz="4" w:space="0" w:color="auto"/>
      </w:pBdr>
      <w:spacing w:before="100" w:beforeAutospacing="1" w:after="100" w:afterAutospacing="1"/>
      <w:textAlignment w:val="top"/>
    </w:pPr>
    <w:rPr>
      <w:b/>
      <w:bCs/>
      <w:sz w:val="18"/>
      <w:szCs w:val="18"/>
    </w:rPr>
  </w:style>
  <w:style w:type="paragraph" w:customStyle="1" w:styleId="xl90">
    <w:name w:val="xl90"/>
    <w:basedOn w:val="a"/>
    <w:rsid w:val="00897C77"/>
    <w:pPr>
      <w:pBdr>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91">
    <w:name w:val="xl91"/>
    <w:basedOn w:val="a"/>
    <w:rsid w:val="00897C77"/>
    <w:pPr>
      <w:pBdr>
        <w:top w:val="single" w:sz="4" w:space="0" w:color="auto"/>
        <w:left w:val="single" w:sz="4" w:space="0" w:color="auto"/>
        <w:right w:val="single" w:sz="4" w:space="0" w:color="auto"/>
      </w:pBdr>
      <w:spacing w:before="100" w:beforeAutospacing="1" w:after="100" w:afterAutospacing="1"/>
      <w:textAlignment w:val="top"/>
    </w:pPr>
    <w:rPr>
      <w:color w:val="0D0D0D"/>
      <w:sz w:val="18"/>
      <w:szCs w:val="18"/>
    </w:rPr>
  </w:style>
  <w:style w:type="paragraph" w:customStyle="1" w:styleId="xl92">
    <w:name w:val="xl92"/>
    <w:basedOn w:val="a"/>
    <w:rsid w:val="00897C77"/>
    <w:pPr>
      <w:pBdr>
        <w:top w:val="single" w:sz="4" w:space="0" w:color="auto"/>
        <w:left w:val="single" w:sz="4" w:space="0" w:color="auto"/>
        <w:right w:val="single" w:sz="4" w:space="0" w:color="auto"/>
      </w:pBdr>
      <w:spacing w:before="100" w:beforeAutospacing="1" w:after="100" w:afterAutospacing="1"/>
      <w:textAlignment w:val="top"/>
    </w:pPr>
    <w:rPr>
      <w:b/>
      <w:bCs/>
      <w:sz w:val="18"/>
      <w:szCs w:val="18"/>
    </w:rPr>
  </w:style>
  <w:style w:type="paragraph" w:customStyle="1" w:styleId="xl93">
    <w:name w:val="xl93"/>
    <w:basedOn w:val="a"/>
    <w:rsid w:val="00897C77"/>
    <w:pPr>
      <w:pBdr>
        <w:top w:val="single" w:sz="4" w:space="0" w:color="auto"/>
        <w:left w:val="single" w:sz="4" w:space="0" w:color="auto"/>
        <w:bottom w:val="single" w:sz="4" w:space="0" w:color="auto"/>
      </w:pBdr>
      <w:spacing w:before="100" w:beforeAutospacing="1" w:after="100" w:afterAutospacing="1"/>
      <w:textAlignment w:val="top"/>
    </w:pPr>
    <w:rPr>
      <w:b/>
      <w:bCs/>
      <w:sz w:val="18"/>
      <w:szCs w:val="18"/>
    </w:rPr>
  </w:style>
  <w:style w:type="paragraph" w:customStyle="1" w:styleId="xl94">
    <w:name w:val="xl94"/>
    <w:basedOn w:val="a"/>
    <w:rsid w:val="00897C77"/>
    <w:pPr>
      <w:pBdr>
        <w:top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95">
    <w:name w:val="xl95"/>
    <w:basedOn w:val="a"/>
    <w:rsid w:val="00897C77"/>
    <w:pPr>
      <w:pBdr>
        <w:top w:val="single" w:sz="4" w:space="0" w:color="auto"/>
        <w:left w:val="single" w:sz="4" w:space="0" w:color="auto"/>
      </w:pBdr>
      <w:spacing w:before="100" w:beforeAutospacing="1" w:after="100" w:afterAutospacing="1"/>
      <w:textAlignment w:val="top"/>
    </w:pPr>
    <w:rPr>
      <w:b/>
      <w:bCs/>
      <w:color w:val="0D0D0D"/>
      <w:sz w:val="18"/>
      <w:szCs w:val="18"/>
    </w:rPr>
  </w:style>
  <w:style w:type="paragraph" w:customStyle="1" w:styleId="xl96">
    <w:name w:val="xl96"/>
    <w:basedOn w:val="a"/>
    <w:rsid w:val="00897C77"/>
    <w:pPr>
      <w:pBdr>
        <w:top w:val="single" w:sz="4" w:space="0" w:color="auto"/>
      </w:pBdr>
      <w:spacing w:before="100" w:beforeAutospacing="1" w:after="100" w:afterAutospacing="1"/>
      <w:textAlignment w:val="top"/>
    </w:pPr>
    <w:rPr>
      <w:b/>
      <w:bCs/>
      <w:color w:val="0D0D0D"/>
      <w:sz w:val="18"/>
      <w:szCs w:val="18"/>
    </w:rPr>
  </w:style>
  <w:style w:type="paragraph" w:customStyle="1" w:styleId="xl97">
    <w:name w:val="xl97"/>
    <w:basedOn w:val="a"/>
    <w:rsid w:val="00897C77"/>
    <w:pPr>
      <w:pBdr>
        <w:left w:val="single" w:sz="4" w:space="0" w:color="auto"/>
        <w:bottom w:val="single" w:sz="4" w:space="0" w:color="auto"/>
      </w:pBdr>
      <w:spacing w:before="100" w:beforeAutospacing="1" w:after="100" w:afterAutospacing="1"/>
      <w:textAlignment w:val="top"/>
    </w:pPr>
    <w:rPr>
      <w:color w:val="0D0D0D"/>
      <w:sz w:val="18"/>
      <w:szCs w:val="18"/>
    </w:rPr>
  </w:style>
  <w:style w:type="paragraph" w:customStyle="1" w:styleId="xl98">
    <w:name w:val="xl98"/>
    <w:basedOn w:val="a"/>
    <w:rsid w:val="00897C77"/>
    <w:pPr>
      <w:pBdr>
        <w:bottom w:val="single" w:sz="4" w:space="0" w:color="auto"/>
      </w:pBdr>
      <w:spacing w:before="100" w:beforeAutospacing="1" w:after="100" w:afterAutospacing="1"/>
      <w:textAlignment w:val="top"/>
    </w:pPr>
    <w:rPr>
      <w:color w:val="0D0D0D"/>
      <w:sz w:val="18"/>
      <w:szCs w:val="18"/>
    </w:rPr>
  </w:style>
  <w:style w:type="paragraph" w:customStyle="1" w:styleId="xl99">
    <w:name w:val="xl99"/>
    <w:basedOn w:val="a"/>
    <w:rsid w:val="00897C77"/>
    <w:pPr>
      <w:pBdr>
        <w:top w:val="single" w:sz="4" w:space="0" w:color="auto"/>
        <w:bottom w:val="single" w:sz="4" w:space="0" w:color="auto"/>
      </w:pBdr>
      <w:spacing w:before="100" w:beforeAutospacing="1" w:after="100" w:afterAutospacing="1"/>
      <w:textAlignment w:val="top"/>
    </w:pPr>
    <w:rPr>
      <w:color w:val="0D0D0D"/>
      <w:sz w:val="18"/>
      <w:szCs w:val="18"/>
    </w:rPr>
  </w:style>
  <w:style w:type="paragraph" w:customStyle="1" w:styleId="xl100">
    <w:name w:val="xl100"/>
    <w:basedOn w:val="a"/>
    <w:rsid w:val="00897C77"/>
    <w:pPr>
      <w:pBdr>
        <w:top w:val="single" w:sz="4" w:space="0" w:color="auto"/>
        <w:right w:val="single" w:sz="4" w:space="0" w:color="auto"/>
      </w:pBdr>
      <w:spacing w:before="100" w:beforeAutospacing="1" w:after="100" w:afterAutospacing="1"/>
      <w:textAlignment w:val="top"/>
    </w:pPr>
    <w:rPr>
      <w:b/>
      <w:bCs/>
      <w:sz w:val="18"/>
      <w:szCs w:val="18"/>
    </w:rPr>
  </w:style>
  <w:style w:type="paragraph" w:customStyle="1" w:styleId="xl101">
    <w:name w:val="xl101"/>
    <w:basedOn w:val="a"/>
    <w:rsid w:val="00897C77"/>
    <w:pPr>
      <w:pBdr>
        <w:right w:val="single" w:sz="4" w:space="0" w:color="auto"/>
      </w:pBdr>
      <w:spacing w:before="100" w:beforeAutospacing="1" w:after="100" w:afterAutospacing="1"/>
      <w:textAlignment w:val="top"/>
    </w:pPr>
    <w:rPr>
      <w:b/>
      <w:bCs/>
      <w:sz w:val="18"/>
      <w:szCs w:val="18"/>
    </w:rPr>
  </w:style>
  <w:style w:type="paragraph" w:customStyle="1" w:styleId="xl102">
    <w:name w:val="xl102"/>
    <w:basedOn w:val="a"/>
    <w:rsid w:val="00897C77"/>
    <w:pPr>
      <w:pBdr>
        <w:top w:val="single" w:sz="4" w:space="0" w:color="auto"/>
        <w:left w:val="single" w:sz="4" w:space="0" w:color="auto"/>
      </w:pBdr>
      <w:spacing w:before="100" w:beforeAutospacing="1" w:after="100" w:afterAutospacing="1"/>
      <w:textAlignment w:val="top"/>
    </w:pPr>
    <w:rPr>
      <w:b/>
      <w:bCs/>
      <w:sz w:val="18"/>
      <w:szCs w:val="18"/>
    </w:rPr>
  </w:style>
  <w:style w:type="paragraph" w:customStyle="1" w:styleId="xl103">
    <w:name w:val="xl103"/>
    <w:basedOn w:val="a"/>
    <w:rsid w:val="00897C77"/>
    <w:pPr>
      <w:pBdr>
        <w:top w:val="single" w:sz="4" w:space="0" w:color="auto"/>
      </w:pBdr>
      <w:spacing w:before="100" w:beforeAutospacing="1" w:after="100" w:afterAutospacing="1"/>
      <w:textAlignment w:val="top"/>
    </w:pPr>
    <w:rPr>
      <w:b/>
      <w:bCs/>
      <w:sz w:val="18"/>
      <w:szCs w:val="18"/>
    </w:rPr>
  </w:style>
  <w:style w:type="paragraph" w:customStyle="1" w:styleId="xl104">
    <w:name w:val="xl104"/>
    <w:basedOn w:val="a"/>
    <w:rsid w:val="00897C77"/>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105">
    <w:name w:val="xl105"/>
    <w:basedOn w:val="a"/>
    <w:rsid w:val="00897C77"/>
    <w:pPr>
      <w:pBdr>
        <w:top w:val="single" w:sz="4" w:space="0" w:color="auto"/>
        <w:bottom w:val="single" w:sz="4" w:space="0" w:color="auto"/>
      </w:pBdr>
      <w:spacing w:before="100" w:beforeAutospacing="1" w:after="100" w:afterAutospacing="1"/>
      <w:textAlignment w:val="top"/>
    </w:pPr>
    <w:rPr>
      <w:b/>
      <w:bCs/>
      <w:color w:val="0D0D0D"/>
      <w:sz w:val="18"/>
      <w:szCs w:val="18"/>
    </w:rPr>
  </w:style>
  <w:style w:type="paragraph" w:customStyle="1" w:styleId="xl106">
    <w:name w:val="xl106"/>
    <w:basedOn w:val="a"/>
    <w:rsid w:val="00897C77"/>
    <w:pPr>
      <w:pBdr>
        <w:top w:val="single" w:sz="4" w:space="0" w:color="auto"/>
        <w:left w:val="single" w:sz="4" w:space="0" w:color="auto"/>
        <w:bottom w:val="single" w:sz="4" w:space="0" w:color="auto"/>
      </w:pBdr>
      <w:spacing w:before="100" w:beforeAutospacing="1" w:after="100" w:afterAutospacing="1"/>
      <w:jc w:val="center"/>
      <w:textAlignment w:val="top"/>
    </w:pPr>
    <w:rPr>
      <w:color w:val="0D0D0D"/>
      <w:sz w:val="18"/>
      <w:szCs w:val="18"/>
    </w:rPr>
  </w:style>
  <w:style w:type="paragraph" w:customStyle="1" w:styleId="xl107">
    <w:name w:val="xl107"/>
    <w:basedOn w:val="a"/>
    <w:rsid w:val="00897C77"/>
    <w:pPr>
      <w:pBdr>
        <w:top w:val="single" w:sz="4" w:space="0" w:color="auto"/>
        <w:bottom w:val="single" w:sz="4" w:space="0" w:color="auto"/>
        <w:right w:val="single" w:sz="4" w:space="0" w:color="auto"/>
      </w:pBdr>
      <w:spacing w:before="100" w:beforeAutospacing="1" w:after="100" w:afterAutospacing="1"/>
      <w:jc w:val="center"/>
      <w:textAlignment w:val="top"/>
    </w:pPr>
    <w:rPr>
      <w:color w:val="0D0D0D"/>
      <w:sz w:val="18"/>
      <w:szCs w:val="18"/>
    </w:rPr>
  </w:style>
  <w:style w:type="paragraph" w:customStyle="1" w:styleId="xl108">
    <w:name w:val="xl108"/>
    <w:basedOn w:val="a"/>
    <w:rsid w:val="00897C77"/>
    <w:pPr>
      <w:pBdr>
        <w:top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9">
    <w:name w:val="xl109"/>
    <w:basedOn w:val="a"/>
    <w:rsid w:val="00897C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110">
    <w:name w:val="xl110"/>
    <w:basedOn w:val="a"/>
    <w:rsid w:val="00897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
    <w:rsid w:val="00897C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12">
    <w:name w:val="xl112"/>
    <w:basedOn w:val="a"/>
    <w:rsid w:val="00897C77"/>
    <w:pPr>
      <w:pBdr>
        <w:top w:val="single" w:sz="4" w:space="0" w:color="auto"/>
        <w:left w:val="single" w:sz="4" w:space="0" w:color="auto"/>
        <w:bottom w:val="single" w:sz="4" w:space="0" w:color="auto"/>
      </w:pBdr>
      <w:spacing w:before="100" w:beforeAutospacing="1" w:after="100" w:afterAutospacing="1"/>
      <w:textAlignment w:val="top"/>
    </w:pPr>
    <w:rPr>
      <w:b/>
      <w:bCs/>
      <w:sz w:val="18"/>
      <w:szCs w:val="18"/>
    </w:rPr>
  </w:style>
  <w:style w:type="paragraph" w:customStyle="1" w:styleId="xl113">
    <w:name w:val="xl113"/>
    <w:basedOn w:val="a"/>
    <w:rsid w:val="00897C77"/>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14">
    <w:name w:val="xl114"/>
    <w:basedOn w:val="a"/>
    <w:rsid w:val="00897C77"/>
    <w:pPr>
      <w:pBdr>
        <w:top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styleId="aa">
    <w:name w:val="No Spacing"/>
    <w:uiPriority w:val="1"/>
    <w:qFormat/>
    <w:rsid w:val="00897C77"/>
    <w:rPr>
      <w:rFonts w:ascii="Arial Unicode MS" w:eastAsia="Arial Unicode MS" w:hAnsi="Arial Unicode MS" w:cs="Arial Unicode MS"/>
      <w:color w:val="000000"/>
      <w:sz w:val="24"/>
      <w:szCs w:val="24"/>
    </w:rPr>
  </w:style>
  <w:style w:type="table" w:styleId="ab">
    <w:name w:val="Table Grid"/>
    <w:basedOn w:val="a1"/>
    <w:uiPriority w:val="59"/>
    <w:rsid w:val="00297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semiHidden/>
    <w:unhideWhenUsed/>
    <w:rsid w:val="001E6BD0"/>
    <w:rPr>
      <w:color w:val="C25F12"/>
      <w:u w:val="single"/>
    </w:rPr>
  </w:style>
  <w:style w:type="character" w:customStyle="1" w:styleId="13pt">
    <w:name w:val="Основной текст + 13 pt"/>
    <w:basedOn w:val="a4"/>
    <w:rsid w:val="001E6BD0"/>
    <w:rPr>
      <w:rFonts w:ascii="Times New Roman" w:eastAsia="Arial Unicode MS" w:hAnsi="Times New Roman" w:cs="Times New Roman" w:hint="default"/>
      <w:sz w:val="26"/>
      <w:szCs w:val="26"/>
      <w:shd w:val="clear" w:color="auto" w:fill="FFFFFF"/>
      <w:lang w:eastAsia="ru-RU"/>
    </w:rPr>
  </w:style>
  <w:style w:type="paragraph" w:customStyle="1" w:styleId="6">
    <w:name w:val="Основной текст6"/>
    <w:basedOn w:val="a"/>
    <w:rsid w:val="00EB73D5"/>
    <w:pPr>
      <w:widowControl w:val="0"/>
      <w:shd w:val="clear" w:color="auto" w:fill="FFFFFF"/>
      <w:spacing w:after="360" w:line="0" w:lineRule="atLeast"/>
      <w:ind w:hanging="360"/>
      <w:jc w:val="center"/>
    </w:pPr>
    <w:rPr>
      <w:color w:val="000000"/>
      <w:sz w:val="26"/>
      <w:szCs w:val="26"/>
      <w:lang w:bidi="ru-RU"/>
    </w:rPr>
  </w:style>
  <w:style w:type="character" w:customStyle="1" w:styleId="3">
    <w:name w:val="Основной текст3"/>
    <w:basedOn w:val="a0"/>
    <w:rsid w:val="00EB73D5"/>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46">
    <w:name w:val="Заголовок №46"/>
    <w:basedOn w:val="a0"/>
    <w:rsid w:val="00EB73D5"/>
    <w:rPr>
      <w:rFonts w:ascii="Times New Roman" w:hAnsi="Times New Roman" w:cs="Times New Roman" w:hint="default"/>
      <w:b/>
      <w:bCs/>
      <w:spacing w:val="0"/>
      <w:sz w:val="25"/>
      <w:szCs w:val="25"/>
    </w:rPr>
  </w:style>
  <w:style w:type="character" w:customStyle="1" w:styleId="11pt4">
    <w:name w:val="Основной текст + 11 pt4"/>
    <w:aliases w:val="Полужирный9"/>
    <w:basedOn w:val="a4"/>
    <w:rsid w:val="00EB73D5"/>
    <w:rPr>
      <w:rFonts w:ascii="Times New Roman" w:eastAsia="Arial Unicode MS" w:hAnsi="Times New Roman" w:cs="Times New Roman" w:hint="default"/>
      <w:b/>
      <w:bCs/>
      <w:sz w:val="22"/>
      <w:szCs w:val="22"/>
      <w:shd w:val="clear" w:color="auto" w:fill="FFFFFF"/>
      <w:lang w:eastAsia="ru-RU"/>
    </w:rPr>
  </w:style>
  <w:style w:type="character" w:customStyle="1" w:styleId="4">
    <w:name w:val="Заголовок №4_"/>
    <w:basedOn w:val="a0"/>
    <w:link w:val="41"/>
    <w:locked/>
    <w:rsid w:val="00EB73D5"/>
    <w:rPr>
      <w:rFonts w:ascii="Times New Roman" w:hAnsi="Times New Roman" w:cs="Times New Roman"/>
      <w:b/>
      <w:bCs/>
      <w:sz w:val="25"/>
      <w:szCs w:val="25"/>
      <w:shd w:val="clear" w:color="auto" w:fill="FFFFFF"/>
    </w:rPr>
  </w:style>
  <w:style w:type="paragraph" w:customStyle="1" w:styleId="41">
    <w:name w:val="Заголовок №41"/>
    <w:basedOn w:val="a"/>
    <w:link w:val="4"/>
    <w:rsid w:val="00EB73D5"/>
    <w:pPr>
      <w:shd w:val="clear" w:color="auto" w:fill="FFFFFF"/>
      <w:spacing w:before="840" w:after="300" w:line="240" w:lineRule="atLeast"/>
      <w:ind w:hanging="880"/>
      <w:outlineLvl w:val="3"/>
    </w:pPr>
    <w:rPr>
      <w:rFonts w:eastAsia="Calibri"/>
      <w:b/>
      <w:bCs/>
      <w:sz w:val="25"/>
      <w:szCs w:val="25"/>
      <w:lang w:eastAsia="en-US"/>
    </w:rPr>
  </w:style>
  <w:style w:type="character" w:customStyle="1" w:styleId="45">
    <w:name w:val="Заголовок №45"/>
    <w:basedOn w:val="4"/>
    <w:rsid w:val="00EB73D5"/>
    <w:rPr>
      <w:rFonts w:ascii="Times New Roman" w:hAnsi="Times New Roman" w:cs="Times New Roman"/>
      <w:b/>
      <w:bCs/>
      <w:noProof/>
      <w:sz w:val="25"/>
      <w:szCs w:val="25"/>
      <w:shd w:val="clear" w:color="auto" w:fill="FFFFFF"/>
    </w:rPr>
  </w:style>
  <w:style w:type="character" w:customStyle="1" w:styleId="60">
    <w:name w:val="Основной текст (6)_"/>
    <w:basedOn w:val="a0"/>
    <w:link w:val="61"/>
    <w:locked/>
    <w:rsid w:val="00EB73D5"/>
    <w:rPr>
      <w:rFonts w:ascii="Times New Roman" w:hAnsi="Times New Roman" w:cs="Times New Roman"/>
      <w:shd w:val="clear" w:color="auto" w:fill="FFFFFF"/>
    </w:rPr>
  </w:style>
  <w:style w:type="paragraph" w:customStyle="1" w:styleId="61">
    <w:name w:val="Основной текст (6)1"/>
    <w:basedOn w:val="a"/>
    <w:link w:val="60"/>
    <w:rsid w:val="00EB73D5"/>
    <w:pPr>
      <w:shd w:val="clear" w:color="auto" w:fill="FFFFFF"/>
      <w:spacing w:line="240" w:lineRule="atLeast"/>
    </w:pPr>
    <w:rPr>
      <w:rFonts w:eastAsia="Calibri"/>
      <w:sz w:val="22"/>
      <w:szCs w:val="22"/>
      <w:lang w:eastAsia="en-US"/>
    </w:rPr>
  </w:style>
  <w:style w:type="character" w:customStyle="1" w:styleId="665">
    <w:name w:val="Основной текст (6)65"/>
    <w:basedOn w:val="60"/>
    <w:rsid w:val="00EB73D5"/>
    <w:rPr>
      <w:rFonts w:ascii="Times New Roman" w:hAnsi="Times New Roman" w:cs="Times New Roman"/>
      <w:shd w:val="clear" w:color="auto" w:fill="FFFFFF"/>
    </w:rPr>
  </w:style>
  <w:style w:type="character" w:customStyle="1" w:styleId="664">
    <w:name w:val="Основной текст (6)64"/>
    <w:basedOn w:val="60"/>
    <w:rsid w:val="00EB73D5"/>
    <w:rPr>
      <w:rFonts w:ascii="Times New Roman" w:hAnsi="Times New Roman" w:cs="Times New Roman"/>
      <w:noProof/>
      <w:shd w:val="clear" w:color="auto" w:fill="FFFFFF"/>
    </w:rPr>
  </w:style>
  <w:style w:type="character" w:customStyle="1" w:styleId="663">
    <w:name w:val="Основной текст (6)63"/>
    <w:basedOn w:val="60"/>
    <w:rsid w:val="00EB73D5"/>
    <w:rPr>
      <w:rFonts w:ascii="Times New Roman" w:hAnsi="Times New Roman" w:cs="Times New Roman"/>
      <w:noProof/>
      <w:shd w:val="clear" w:color="auto" w:fill="FFFFFF"/>
    </w:rPr>
  </w:style>
  <w:style w:type="character" w:customStyle="1" w:styleId="662">
    <w:name w:val="Основной текст (6)62"/>
    <w:basedOn w:val="60"/>
    <w:rsid w:val="00EB73D5"/>
    <w:rPr>
      <w:rFonts w:ascii="Times New Roman" w:hAnsi="Times New Roman" w:cs="Times New Roman"/>
      <w:noProof/>
      <w:shd w:val="clear" w:color="auto" w:fill="FFFFFF"/>
    </w:rPr>
  </w:style>
  <w:style w:type="character" w:customStyle="1" w:styleId="661">
    <w:name w:val="Основной текст (6)61"/>
    <w:basedOn w:val="60"/>
    <w:rsid w:val="00EB73D5"/>
    <w:rPr>
      <w:rFonts w:ascii="Times New Roman" w:hAnsi="Times New Roman" w:cs="Times New Roman"/>
      <w:noProof/>
      <w:shd w:val="clear" w:color="auto" w:fill="FFFFFF"/>
    </w:rPr>
  </w:style>
  <w:style w:type="character" w:customStyle="1" w:styleId="660">
    <w:name w:val="Основной текст (6)60"/>
    <w:basedOn w:val="60"/>
    <w:rsid w:val="00EB73D5"/>
    <w:rPr>
      <w:rFonts w:ascii="Times New Roman" w:hAnsi="Times New Roman" w:cs="Times New Roman"/>
      <w:noProof/>
      <w:shd w:val="clear" w:color="auto" w:fill="FFFFFF"/>
    </w:rPr>
  </w:style>
  <w:style w:type="character" w:customStyle="1" w:styleId="659">
    <w:name w:val="Основной текст (6)59"/>
    <w:basedOn w:val="60"/>
    <w:rsid w:val="00EB73D5"/>
    <w:rPr>
      <w:rFonts w:ascii="Times New Roman" w:hAnsi="Times New Roman" w:cs="Times New Roman"/>
      <w:noProof/>
      <w:shd w:val="clear" w:color="auto" w:fill="FFFFFF"/>
    </w:rPr>
  </w:style>
  <w:style w:type="character" w:customStyle="1" w:styleId="658">
    <w:name w:val="Основной текст (6)58"/>
    <w:basedOn w:val="60"/>
    <w:rsid w:val="00EB73D5"/>
    <w:rPr>
      <w:rFonts w:ascii="Times New Roman" w:hAnsi="Times New Roman" w:cs="Times New Roman"/>
      <w:noProof/>
      <w:shd w:val="clear" w:color="auto" w:fill="FFFFFF"/>
    </w:rPr>
  </w:style>
  <w:style w:type="character" w:customStyle="1" w:styleId="657">
    <w:name w:val="Основной текст (6)57"/>
    <w:basedOn w:val="60"/>
    <w:rsid w:val="00EB73D5"/>
    <w:rPr>
      <w:rFonts w:ascii="Times New Roman" w:hAnsi="Times New Roman" w:cs="Times New Roman"/>
      <w:noProof/>
      <w:shd w:val="clear" w:color="auto" w:fill="FFFFFF"/>
    </w:rPr>
  </w:style>
  <w:style w:type="character" w:customStyle="1" w:styleId="656">
    <w:name w:val="Основной текст (6)56"/>
    <w:basedOn w:val="60"/>
    <w:rsid w:val="00EB73D5"/>
    <w:rPr>
      <w:rFonts w:ascii="Times New Roman" w:hAnsi="Times New Roman" w:cs="Times New Roman"/>
      <w:noProof/>
      <w:shd w:val="clear" w:color="auto" w:fill="FFFFFF"/>
    </w:rPr>
  </w:style>
  <w:style w:type="character" w:customStyle="1" w:styleId="655">
    <w:name w:val="Основной текст (6)55"/>
    <w:basedOn w:val="60"/>
    <w:rsid w:val="00003317"/>
    <w:rPr>
      <w:rFonts w:ascii="Times New Roman" w:hAnsi="Times New Roman" w:cs="Times New Roman"/>
      <w:shd w:val="clear" w:color="auto" w:fill="FFFFFF"/>
    </w:rPr>
  </w:style>
  <w:style w:type="character" w:customStyle="1" w:styleId="654">
    <w:name w:val="Основной текст (6)54"/>
    <w:basedOn w:val="60"/>
    <w:rsid w:val="00003317"/>
    <w:rPr>
      <w:rFonts w:ascii="Times New Roman" w:hAnsi="Times New Roman" w:cs="Times New Roman"/>
      <w:noProof/>
      <w:shd w:val="clear" w:color="auto" w:fill="FFFFFF"/>
    </w:rPr>
  </w:style>
  <w:style w:type="character" w:customStyle="1" w:styleId="653">
    <w:name w:val="Основной текст (6)53"/>
    <w:basedOn w:val="60"/>
    <w:rsid w:val="00003317"/>
    <w:rPr>
      <w:rFonts w:ascii="Times New Roman" w:hAnsi="Times New Roman" w:cs="Times New Roman"/>
      <w:noProof/>
      <w:shd w:val="clear" w:color="auto" w:fill="FFFFFF"/>
    </w:rPr>
  </w:style>
  <w:style w:type="character" w:customStyle="1" w:styleId="652">
    <w:name w:val="Основной текст (6)52"/>
    <w:basedOn w:val="60"/>
    <w:rsid w:val="00003317"/>
    <w:rPr>
      <w:rFonts w:ascii="Times New Roman" w:hAnsi="Times New Roman" w:cs="Times New Roman"/>
      <w:noProof/>
      <w:shd w:val="clear" w:color="auto" w:fill="FFFFFF"/>
    </w:rPr>
  </w:style>
  <w:style w:type="character" w:customStyle="1" w:styleId="651">
    <w:name w:val="Основной текст (6)51"/>
    <w:basedOn w:val="60"/>
    <w:rsid w:val="00003317"/>
    <w:rPr>
      <w:rFonts w:ascii="Times New Roman" w:hAnsi="Times New Roman" w:cs="Times New Roman"/>
      <w:noProof/>
      <w:shd w:val="clear" w:color="auto" w:fill="FFFFFF"/>
    </w:rPr>
  </w:style>
  <w:style w:type="character" w:customStyle="1" w:styleId="650">
    <w:name w:val="Основной текст (6)50"/>
    <w:basedOn w:val="60"/>
    <w:rsid w:val="00003317"/>
    <w:rPr>
      <w:rFonts w:ascii="Times New Roman" w:hAnsi="Times New Roman" w:cs="Times New Roman"/>
      <w:noProof/>
      <w:shd w:val="clear" w:color="auto" w:fill="FFFFFF"/>
    </w:rPr>
  </w:style>
  <w:style w:type="character" w:customStyle="1" w:styleId="649">
    <w:name w:val="Основной текст (6)49"/>
    <w:basedOn w:val="60"/>
    <w:rsid w:val="00003317"/>
    <w:rPr>
      <w:rFonts w:ascii="Times New Roman" w:hAnsi="Times New Roman" w:cs="Times New Roman"/>
      <w:noProof/>
      <w:shd w:val="clear" w:color="auto" w:fill="FFFFFF"/>
    </w:rPr>
  </w:style>
  <w:style w:type="character" w:customStyle="1" w:styleId="648">
    <w:name w:val="Основной текст (6)48"/>
    <w:basedOn w:val="60"/>
    <w:rsid w:val="00003317"/>
    <w:rPr>
      <w:rFonts w:ascii="Times New Roman" w:hAnsi="Times New Roman" w:cs="Times New Roman"/>
      <w:noProof/>
      <w:shd w:val="clear" w:color="auto" w:fill="FFFFFF"/>
    </w:rPr>
  </w:style>
  <w:style w:type="character" w:customStyle="1" w:styleId="647">
    <w:name w:val="Основной текст (6)47"/>
    <w:basedOn w:val="60"/>
    <w:rsid w:val="00003317"/>
    <w:rPr>
      <w:rFonts w:ascii="Times New Roman" w:hAnsi="Times New Roman" w:cs="Times New Roman"/>
      <w:noProof/>
      <w:shd w:val="clear" w:color="auto" w:fill="FFFFFF"/>
    </w:rPr>
  </w:style>
  <w:style w:type="character" w:customStyle="1" w:styleId="646">
    <w:name w:val="Основной текст (6)46"/>
    <w:basedOn w:val="60"/>
    <w:rsid w:val="00003317"/>
    <w:rPr>
      <w:rFonts w:ascii="Times New Roman" w:hAnsi="Times New Roman" w:cs="Times New Roman"/>
      <w:noProof/>
      <w:shd w:val="clear" w:color="auto" w:fill="FFFFFF"/>
    </w:rPr>
  </w:style>
  <w:style w:type="character" w:customStyle="1" w:styleId="645">
    <w:name w:val="Основной текст (6)45"/>
    <w:basedOn w:val="60"/>
    <w:rsid w:val="00003317"/>
    <w:rPr>
      <w:rFonts w:ascii="Times New Roman" w:hAnsi="Times New Roman" w:cs="Times New Roman"/>
      <w:shd w:val="clear" w:color="auto" w:fill="FFFFFF"/>
    </w:rPr>
  </w:style>
  <w:style w:type="character" w:customStyle="1" w:styleId="644">
    <w:name w:val="Основной текст (6)44"/>
    <w:basedOn w:val="60"/>
    <w:rsid w:val="00003317"/>
    <w:rPr>
      <w:rFonts w:ascii="Times New Roman" w:hAnsi="Times New Roman" w:cs="Times New Roman"/>
      <w:noProof/>
      <w:shd w:val="clear" w:color="auto" w:fill="FFFFFF"/>
    </w:rPr>
  </w:style>
  <w:style w:type="character" w:customStyle="1" w:styleId="80">
    <w:name w:val="Заголовок 8 Знак"/>
    <w:basedOn w:val="a0"/>
    <w:link w:val="8"/>
    <w:uiPriority w:val="9"/>
    <w:semiHidden/>
    <w:rsid w:val="00C12872"/>
    <w:rPr>
      <w:rFonts w:asciiTheme="majorHAnsi" w:eastAsiaTheme="majorEastAsia" w:hAnsiTheme="majorHAnsi" w:cstheme="majorBidi"/>
      <w:color w:val="404040" w:themeColor="text1" w:themeTint="BF"/>
    </w:rPr>
  </w:style>
  <w:style w:type="character" w:customStyle="1" w:styleId="ad">
    <w:name w:val="Основной текст_"/>
    <w:basedOn w:val="a0"/>
    <w:link w:val="50"/>
    <w:rsid w:val="00C12872"/>
    <w:rPr>
      <w:rFonts w:ascii="Times New Roman" w:eastAsia="Times New Roman" w:hAnsi="Times New Roman"/>
      <w:sz w:val="27"/>
      <w:szCs w:val="27"/>
      <w:shd w:val="clear" w:color="auto" w:fill="FFFFFF"/>
    </w:rPr>
  </w:style>
  <w:style w:type="paragraph" w:customStyle="1" w:styleId="50">
    <w:name w:val="Основной текст5"/>
    <w:basedOn w:val="a"/>
    <w:link w:val="ad"/>
    <w:rsid w:val="00C12872"/>
    <w:pPr>
      <w:widowControl w:val="0"/>
      <w:shd w:val="clear" w:color="auto" w:fill="FFFFFF"/>
      <w:spacing w:before="60" w:after="300" w:line="643" w:lineRule="exact"/>
      <w:ind w:hanging="420"/>
      <w:jc w:val="center"/>
    </w:pPr>
    <w:rPr>
      <w:sz w:val="27"/>
      <w:szCs w:val="27"/>
    </w:rPr>
  </w:style>
  <w:style w:type="character" w:customStyle="1" w:styleId="FontStyle51">
    <w:name w:val="Font Style51"/>
    <w:basedOn w:val="a0"/>
    <w:rsid w:val="00C12872"/>
    <w:rPr>
      <w:rFonts w:ascii="Times New Roman" w:hAnsi="Times New Roman" w:cs="Times New Roman"/>
      <w:sz w:val="26"/>
      <w:szCs w:val="26"/>
    </w:rPr>
  </w:style>
  <w:style w:type="character" w:customStyle="1" w:styleId="FontStyle16">
    <w:name w:val="Font Style16"/>
    <w:rsid w:val="00C12872"/>
    <w:rPr>
      <w:rFonts w:ascii="Times New Roman" w:hAnsi="Times New Roman" w:cs="Times New Roman"/>
      <w:b/>
      <w:bCs/>
      <w:sz w:val="20"/>
      <w:szCs w:val="20"/>
    </w:rPr>
  </w:style>
  <w:style w:type="paragraph" w:customStyle="1" w:styleId="Style5">
    <w:name w:val="Style5"/>
    <w:basedOn w:val="a"/>
    <w:rsid w:val="00C12872"/>
    <w:pPr>
      <w:widowControl w:val="0"/>
      <w:suppressAutoHyphens/>
      <w:autoSpaceDE w:val="0"/>
      <w:spacing w:line="233" w:lineRule="exact"/>
      <w:ind w:firstLine="709"/>
      <w:jc w:val="both"/>
    </w:pPr>
    <w:rPr>
      <w:rFonts w:ascii="Arial" w:hAnsi="Arial"/>
      <w:lang w:eastAsia="ar-SA"/>
    </w:rPr>
  </w:style>
  <w:style w:type="paragraph" w:customStyle="1" w:styleId="ConsPlusNonformat">
    <w:name w:val="ConsPlusNonformat"/>
    <w:rsid w:val="00C12872"/>
    <w:pPr>
      <w:widowControl w:val="0"/>
      <w:autoSpaceDE w:val="0"/>
      <w:autoSpaceDN w:val="0"/>
      <w:adjustRightInd w:val="0"/>
    </w:pPr>
    <w:rPr>
      <w:rFonts w:ascii="Courier New" w:eastAsia="Times New Roman" w:hAnsi="Courier New" w:cs="Courier New"/>
    </w:rPr>
  </w:style>
  <w:style w:type="character" w:customStyle="1" w:styleId="apple-converted-space">
    <w:name w:val="apple-converted-space"/>
    <w:basedOn w:val="a0"/>
    <w:rsid w:val="00585B18"/>
  </w:style>
</w:styles>
</file>

<file path=word/webSettings.xml><?xml version="1.0" encoding="utf-8"?>
<w:webSettings xmlns:r="http://schemas.openxmlformats.org/officeDocument/2006/relationships" xmlns:w="http://schemas.openxmlformats.org/wordprocessingml/2006/main">
  <w:divs>
    <w:div w:id="256990257">
      <w:bodyDiv w:val="1"/>
      <w:marLeft w:val="0"/>
      <w:marRight w:val="0"/>
      <w:marTop w:val="0"/>
      <w:marBottom w:val="0"/>
      <w:divBdr>
        <w:top w:val="none" w:sz="0" w:space="0" w:color="auto"/>
        <w:left w:val="none" w:sz="0" w:space="0" w:color="auto"/>
        <w:bottom w:val="none" w:sz="0" w:space="0" w:color="auto"/>
        <w:right w:val="none" w:sz="0" w:space="0" w:color="auto"/>
      </w:divBdr>
    </w:div>
    <w:div w:id="425417691">
      <w:bodyDiv w:val="1"/>
      <w:marLeft w:val="0"/>
      <w:marRight w:val="0"/>
      <w:marTop w:val="0"/>
      <w:marBottom w:val="0"/>
      <w:divBdr>
        <w:top w:val="none" w:sz="0" w:space="0" w:color="auto"/>
        <w:left w:val="none" w:sz="0" w:space="0" w:color="auto"/>
        <w:bottom w:val="none" w:sz="0" w:space="0" w:color="auto"/>
        <w:right w:val="none" w:sz="0" w:space="0" w:color="auto"/>
      </w:divBdr>
    </w:div>
    <w:div w:id="977077295">
      <w:bodyDiv w:val="1"/>
      <w:marLeft w:val="0"/>
      <w:marRight w:val="0"/>
      <w:marTop w:val="0"/>
      <w:marBottom w:val="0"/>
      <w:divBdr>
        <w:top w:val="none" w:sz="0" w:space="0" w:color="auto"/>
        <w:left w:val="none" w:sz="0" w:space="0" w:color="auto"/>
        <w:bottom w:val="none" w:sz="0" w:space="0" w:color="auto"/>
        <w:right w:val="none" w:sz="0" w:space="0" w:color="auto"/>
      </w:divBdr>
    </w:div>
    <w:div w:id="1049452244">
      <w:bodyDiv w:val="1"/>
      <w:marLeft w:val="0"/>
      <w:marRight w:val="0"/>
      <w:marTop w:val="0"/>
      <w:marBottom w:val="0"/>
      <w:divBdr>
        <w:top w:val="none" w:sz="0" w:space="0" w:color="auto"/>
        <w:left w:val="none" w:sz="0" w:space="0" w:color="auto"/>
        <w:bottom w:val="none" w:sz="0" w:space="0" w:color="auto"/>
        <w:right w:val="none" w:sz="0" w:space="0" w:color="auto"/>
      </w:divBdr>
    </w:div>
    <w:div w:id="1196772707">
      <w:bodyDiv w:val="1"/>
      <w:marLeft w:val="0"/>
      <w:marRight w:val="0"/>
      <w:marTop w:val="0"/>
      <w:marBottom w:val="0"/>
      <w:divBdr>
        <w:top w:val="none" w:sz="0" w:space="0" w:color="auto"/>
        <w:left w:val="none" w:sz="0" w:space="0" w:color="auto"/>
        <w:bottom w:val="none" w:sz="0" w:space="0" w:color="auto"/>
        <w:right w:val="none" w:sz="0" w:space="0" w:color="auto"/>
      </w:divBdr>
    </w:div>
    <w:div w:id="1215970898">
      <w:bodyDiv w:val="1"/>
      <w:marLeft w:val="0"/>
      <w:marRight w:val="0"/>
      <w:marTop w:val="0"/>
      <w:marBottom w:val="0"/>
      <w:divBdr>
        <w:top w:val="none" w:sz="0" w:space="0" w:color="auto"/>
        <w:left w:val="none" w:sz="0" w:space="0" w:color="auto"/>
        <w:bottom w:val="none" w:sz="0" w:space="0" w:color="auto"/>
        <w:right w:val="none" w:sz="0" w:space="0" w:color="auto"/>
      </w:divBdr>
    </w:div>
    <w:div w:id="1303072720">
      <w:bodyDiv w:val="1"/>
      <w:marLeft w:val="0"/>
      <w:marRight w:val="0"/>
      <w:marTop w:val="0"/>
      <w:marBottom w:val="0"/>
      <w:divBdr>
        <w:top w:val="none" w:sz="0" w:space="0" w:color="auto"/>
        <w:left w:val="none" w:sz="0" w:space="0" w:color="auto"/>
        <w:bottom w:val="none" w:sz="0" w:space="0" w:color="auto"/>
        <w:right w:val="none" w:sz="0" w:space="0" w:color="auto"/>
      </w:divBdr>
    </w:div>
    <w:div w:id="1504273011">
      <w:bodyDiv w:val="1"/>
      <w:marLeft w:val="0"/>
      <w:marRight w:val="0"/>
      <w:marTop w:val="0"/>
      <w:marBottom w:val="0"/>
      <w:divBdr>
        <w:top w:val="none" w:sz="0" w:space="0" w:color="auto"/>
        <w:left w:val="none" w:sz="0" w:space="0" w:color="auto"/>
        <w:bottom w:val="none" w:sz="0" w:space="0" w:color="auto"/>
        <w:right w:val="none" w:sz="0" w:space="0" w:color="auto"/>
      </w:divBdr>
    </w:div>
    <w:div w:id="1533958087">
      <w:bodyDiv w:val="1"/>
      <w:marLeft w:val="0"/>
      <w:marRight w:val="0"/>
      <w:marTop w:val="0"/>
      <w:marBottom w:val="0"/>
      <w:divBdr>
        <w:top w:val="none" w:sz="0" w:space="0" w:color="auto"/>
        <w:left w:val="none" w:sz="0" w:space="0" w:color="auto"/>
        <w:bottom w:val="none" w:sz="0" w:space="0" w:color="auto"/>
        <w:right w:val="none" w:sz="0" w:space="0" w:color="auto"/>
      </w:divBdr>
    </w:div>
    <w:div w:id="1674911145">
      <w:bodyDiv w:val="1"/>
      <w:marLeft w:val="0"/>
      <w:marRight w:val="0"/>
      <w:marTop w:val="0"/>
      <w:marBottom w:val="0"/>
      <w:divBdr>
        <w:top w:val="none" w:sz="0" w:space="0" w:color="auto"/>
        <w:left w:val="none" w:sz="0" w:space="0" w:color="auto"/>
        <w:bottom w:val="none" w:sz="0" w:space="0" w:color="auto"/>
        <w:right w:val="none" w:sz="0" w:space="0" w:color="auto"/>
      </w:divBdr>
    </w:div>
    <w:div w:id="1749811888">
      <w:bodyDiv w:val="1"/>
      <w:marLeft w:val="0"/>
      <w:marRight w:val="0"/>
      <w:marTop w:val="0"/>
      <w:marBottom w:val="0"/>
      <w:divBdr>
        <w:top w:val="none" w:sz="0" w:space="0" w:color="auto"/>
        <w:left w:val="none" w:sz="0" w:space="0" w:color="auto"/>
        <w:bottom w:val="none" w:sz="0" w:space="0" w:color="auto"/>
        <w:right w:val="none" w:sz="0" w:space="0" w:color="auto"/>
      </w:divBdr>
    </w:div>
    <w:div w:id="1810592890">
      <w:bodyDiv w:val="1"/>
      <w:marLeft w:val="0"/>
      <w:marRight w:val="0"/>
      <w:marTop w:val="0"/>
      <w:marBottom w:val="0"/>
      <w:divBdr>
        <w:top w:val="none" w:sz="0" w:space="0" w:color="auto"/>
        <w:left w:val="none" w:sz="0" w:space="0" w:color="auto"/>
        <w:bottom w:val="none" w:sz="0" w:space="0" w:color="auto"/>
        <w:right w:val="none" w:sz="0" w:space="0" w:color="auto"/>
      </w:divBdr>
    </w:div>
    <w:div w:id="213301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tourunion.ru/" TargetMode="External"/><Relationship Id="rId13" Type="http://schemas.openxmlformats.org/officeDocument/2006/relationships/hyperlink" Target="http://www.russiatourism.ru/" TargetMode="External"/><Relationship Id="rId3" Type="http://schemas.openxmlformats.org/officeDocument/2006/relationships/settings" Target="settings.xml"/><Relationship Id="rId7" Type="http://schemas.openxmlformats.org/officeDocument/2006/relationships/hyperlink" Target="http://www.tvplaneta.ru/" TargetMode="External"/><Relationship Id="rId12" Type="http://schemas.openxmlformats.org/officeDocument/2006/relationships/hyperlink" Target="http://www.new-hote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aradeofhotels.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tourbus.ru/" TargetMode="External"/><Relationship Id="rId4" Type="http://schemas.openxmlformats.org/officeDocument/2006/relationships/webSettings" Target="webSettings.xml"/><Relationship Id="rId9" Type="http://schemas.openxmlformats.org/officeDocument/2006/relationships/hyperlink" Target="http://www.ratanews.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1134</TotalTime>
  <Pages>21</Pages>
  <Words>5809</Words>
  <Characters>33116</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38848</CharactersWithSpaces>
  <SharedDoc>false</SharedDoc>
  <HLinks>
    <vt:vector size="54" baseType="variant">
      <vt:variant>
        <vt:i4>1769474</vt:i4>
      </vt:variant>
      <vt:variant>
        <vt:i4>24</vt:i4>
      </vt:variant>
      <vt:variant>
        <vt:i4>0</vt:i4>
      </vt:variant>
      <vt:variant>
        <vt:i4>5</vt:i4>
      </vt:variant>
      <vt:variant>
        <vt:lpwstr>http://www.russiatourism.ru/</vt:lpwstr>
      </vt:variant>
      <vt:variant>
        <vt:lpwstr/>
      </vt:variant>
      <vt:variant>
        <vt:i4>2031689</vt:i4>
      </vt:variant>
      <vt:variant>
        <vt:i4>21</vt:i4>
      </vt:variant>
      <vt:variant>
        <vt:i4>0</vt:i4>
      </vt:variant>
      <vt:variant>
        <vt:i4>5</vt:i4>
      </vt:variant>
      <vt:variant>
        <vt:lpwstr>http://www.new-hotel.ru/</vt:lpwstr>
      </vt:variant>
      <vt:variant>
        <vt:lpwstr/>
      </vt:variant>
      <vt:variant>
        <vt:i4>589825</vt:i4>
      </vt:variant>
      <vt:variant>
        <vt:i4>18</vt:i4>
      </vt:variant>
      <vt:variant>
        <vt:i4>0</vt:i4>
      </vt:variant>
      <vt:variant>
        <vt:i4>5</vt:i4>
      </vt:variant>
      <vt:variant>
        <vt:lpwstr>http://paradeofhotels.ru/</vt:lpwstr>
      </vt:variant>
      <vt:variant>
        <vt:lpwstr/>
      </vt:variant>
      <vt:variant>
        <vt:i4>6684730</vt:i4>
      </vt:variant>
      <vt:variant>
        <vt:i4>15</vt:i4>
      </vt:variant>
      <vt:variant>
        <vt:i4>0</vt:i4>
      </vt:variant>
      <vt:variant>
        <vt:i4>5</vt:i4>
      </vt:variant>
      <vt:variant>
        <vt:lpwstr>http://tourbus.ru/</vt:lpwstr>
      </vt:variant>
      <vt:variant>
        <vt:lpwstr/>
      </vt:variant>
      <vt:variant>
        <vt:i4>7274548</vt:i4>
      </vt:variant>
      <vt:variant>
        <vt:i4>12</vt:i4>
      </vt:variant>
      <vt:variant>
        <vt:i4>0</vt:i4>
      </vt:variant>
      <vt:variant>
        <vt:i4>5</vt:i4>
      </vt:variant>
      <vt:variant>
        <vt:lpwstr>http://www.ratanews.ru/</vt:lpwstr>
      </vt:variant>
      <vt:variant>
        <vt:lpwstr/>
      </vt:variant>
      <vt:variant>
        <vt:i4>7143486</vt:i4>
      </vt:variant>
      <vt:variant>
        <vt:i4>9</vt:i4>
      </vt:variant>
      <vt:variant>
        <vt:i4>0</vt:i4>
      </vt:variant>
      <vt:variant>
        <vt:i4>5</vt:i4>
      </vt:variant>
      <vt:variant>
        <vt:lpwstr>http://www.rostourunion.ru/</vt:lpwstr>
      </vt:variant>
      <vt:variant>
        <vt:lpwstr/>
      </vt:variant>
      <vt:variant>
        <vt:i4>1507339</vt:i4>
      </vt:variant>
      <vt:variant>
        <vt:i4>6</vt:i4>
      </vt:variant>
      <vt:variant>
        <vt:i4>0</vt:i4>
      </vt:variant>
      <vt:variant>
        <vt:i4>5</vt:i4>
      </vt:variant>
      <vt:variant>
        <vt:lpwstr>http://www.tvplaneta.ru/</vt:lpwstr>
      </vt:variant>
      <vt:variant>
        <vt:lpwstr/>
      </vt:variant>
      <vt:variant>
        <vt:i4>655391</vt:i4>
      </vt:variant>
      <vt:variant>
        <vt:i4>3</vt:i4>
      </vt:variant>
      <vt:variant>
        <vt:i4>0</vt:i4>
      </vt:variant>
      <vt:variant>
        <vt:i4>5</vt:i4>
      </vt:variant>
      <vt:variant>
        <vt:lpwstr>http://www.hotelmagazine.ru/</vt:lpwstr>
      </vt:variant>
      <vt:variant>
        <vt:lpwstr/>
      </vt:variant>
      <vt:variant>
        <vt:i4>327680</vt:i4>
      </vt:variant>
      <vt:variant>
        <vt:i4>0</vt:i4>
      </vt:variant>
      <vt:variant>
        <vt:i4>0</vt:i4>
      </vt:variant>
      <vt:variant>
        <vt:i4>5</vt:i4>
      </vt:variant>
      <vt:variant>
        <vt:lpwstr>http://www.frontdesk.ru/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cp:lastModifiedBy>polyakov_ni</cp:lastModifiedBy>
  <cp:revision>103</cp:revision>
  <cp:lastPrinted>2014-10-10T09:27:00Z</cp:lastPrinted>
  <dcterms:created xsi:type="dcterms:W3CDTF">2014-09-29T17:19:00Z</dcterms:created>
  <dcterms:modified xsi:type="dcterms:W3CDTF">2014-10-13T08:24:00Z</dcterms:modified>
</cp:coreProperties>
</file>