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B" w:rsidRPr="004934B5" w:rsidRDefault="006A0CFB" w:rsidP="006A0CFB">
      <w:pPr>
        <w:pStyle w:val="1"/>
        <w:spacing w:before="0" w:after="0" w:line="360" w:lineRule="auto"/>
        <w:ind w:firstLine="709"/>
        <w:rPr>
          <w:rFonts w:ascii="Times New Roman" w:hAnsi="Times New Roman"/>
        </w:rPr>
      </w:pPr>
    </w:p>
    <w:p w:rsidR="006A0CFB" w:rsidRPr="004934B5" w:rsidRDefault="006A0CFB" w:rsidP="006A0CFB">
      <w:pPr>
        <w:spacing w:after="0" w:line="360" w:lineRule="auto"/>
        <w:ind w:firstLine="709"/>
        <w:jc w:val="both"/>
        <w:rPr>
          <w:rFonts w:ascii="Times New Roman" w:hAnsi="Times New Roman"/>
          <w:sz w:val="24"/>
          <w:szCs w:val="24"/>
        </w:rPr>
      </w:pPr>
    </w:p>
    <w:p w:rsidR="006A0CFB" w:rsidRPr="004934B5" w:rsidRDefault="006A0CFB" w:rsidP="006A0CFB">
      <w:pPr>
        <w:spacing w:after="0" w:line="360" w:lineRule="auto"/>
        <w:ind w:firstLine="709"/>
        <w:jc w:val="both"/>
        <w:rPr>
          <w:rFonts w:ascii="Times New Roman" w:hAnsi="Times New Roman"/>
          <w:sz w:val="24"/>
          <w:szCs w:val="24"/>
        </w:rPr>
      </w:pPr>
    </w:p>
    <w:p w:rsidR="006A0CFB" w:rsidRPr="004934B5" w:rsidRDefault="006A0CFB" w:rsidP="006A0CFB">
      <w:pPr>
        <w:spacing w:after="0" w:line="360" w:lineRule="auto"/>
        <w:ind w:firstLine="709"/>
        <w:jc w:val="both"/>
        <w:rPr>
          <w:rFonts w:ascii="Times New Roman" w:hAnsi="Times New Roman"/>
          <w:sz w:val="24"/>
          <w:szCs w:val="24"/>
        </w:rPr>
      </w:pPr>
    </w:p>
    <w:p w:rsidR="006A0CFB" w:rsidRPr="00121EC0" w:rsidRDefault="006A0CFB" w:rsidP="006A0CFB">
      <w:pPr>
        <w:spacing w:after="0" w:line="360" w:lineRule="auto"/>
        <w:ind w:firstLine="709"/>
        <w:jc w:val="center"/>
        <w:rPr>
          <w:rFonts w:ascii="Times New Roman" w:hAnsi="Times New Roman"/>
          <w:b/>
          <w:sz w:val="36"/>
          <w:szCs w:val="36"/>
        </w:rPr>
      </w:pPr>
    </w:p>
    <w:p w:rsidR="006A0CFB" w:rsidRPr="004934B5" w:rsidRDefault="006A0CFB" w:rsidP="006A0CFB">
      <w:pPr>
        <w:spacing w:after="0" w:line="360" w:lineRule="auto"/>
        <w:ind w:firstLine="709"/>
        <w:jc w:val="center"/>
        <w:rPr>
          <w:rFonts w:ascii="Times New Roman" w:hAnsi="Times New Roman"/>
          <w:b/>
          <w:sz w:val="24"/>
          <w:szCs w:val="24"/>
        </w:rPr>
      </w:pPr>
    </w:p>
    <w:p w:rsidR="006A0CFB" w:rsidRPr="004934B5" w:rsidRDefault="006A0CFB" w:rsidP="006A0CFB">
      <w:pPr>
        <w:spacing w:after="0" w:line="360" w:lineRule="auto"/>
        <w:ind w:firstLine="709"/>
        <w:jc w:val="center"/>
        <w:rPr>
          <w:rFonts w:ascii="Times New Roman" w:hAnsi="Times New Roman"/>
          <w:b/>
          <w:sz w:val="24"/>
          <w:szCs w:val="24"/>
        </w:rPr>
      </w:pPr>
    </w:p>
    <w:p w:rsidR="006A0CFB" w:rsidRPr="004934B5" w:rsidRDefault="006A0CFB" w:rsidP="006A0CFB">
      <w:pPr>
        <w:spacing w:after="0" w:line="360" w:lineRule="auto"/>
        <w:ind w:firstLine="709"/>
        <w:jc w:val="center"/>
        <w:rPr>
          <w:rFonts w:ascii="Times New Roman" w:hAnsi="Times New Roman"/>
          <w:b/>
          <w:sz w:val="24"/>
          <w:szCs w:val="24"/>
        </w:rPr>
      </w:pPr>
    </w:p>
    <w:p w:rsidR="006A0CFB" w:rsidRPr="004934B5" w:rsidRDefault="006A0CFB" w:rsidP="006A0CFB">
      <w:pPr>
        <w:spacing w:after="0" w:line="360" w:lineRule="auto"/>
        <w:ind w:firstLine="709"/>
        <w:jc w:val="center"/>
        <w:rPr>
          <w:rFonts w:ascii="Times New Roman" w:hAnsi="Times New Roman"/>
          <w:b/>
          <w:sz w:val="24"/>
          <w:szCs w:val="24"/>
        </w:rPr>
      </w:pPr>
    </w:p>
    <w:p w:rsidR="006A0CFB" w:rsidRPr="00121EC0" w:rsidRDefault="006A0CFB" w:rsidP="00653C3F">
      <w:pPr>
        <w:spacing w:after="0" w:line="360" w:lineRule="auto"/>
        <w:ind w:firstLine="709"/>
        <w:jc w:val="center"/>
        <w:rPr>
          <w:rFonts w:ascii="Times New Roman" w:hAnsi="Times New Roman"/>
          <w:b/>
          <w:sz w:val="28"/>
          <w:szCs w:val="28"/>
        </w:rPr>
      </w:pPr>
    </w:p>
    <w:p w:rsidR="00653C3F" w:rsidRPr="00653C3F" w:rsidRDefault="00653C3F" w:rsidP="00653C3F">
      <w:pPr>
        <w:spacing w:after="0" w:line="360" w:lineRule="auto"/>
        <w:ind w:firstLine="709"/>
        <w:jc w:val="center"/>
        <w:rPr>
          <w:rFonts w:ascii="Times New Roman" w:hAnsi="Times New Roman"/>
          <w:b/>
          <w:sz w:val="52"/>
          <w:szCs w:val="52"/>
          <w:u w:val="single"/>
        </w:rPr>
      </w:pPr>
      <w:r w:rsidRPr="00653C3F">
        <w:rPr>
          <w:rFonts w:ascii="Times New Roman" w:hAnsi="Times New Roman"/>
          <w:b/>
          <w:sz w:val="52"/>
          <w:szCs w:val="52"/>
          <w:u w:val="single"/>
        </w:rPr>
        <w:t>Рабочая</w:t>
      </w:r>
    </w:p>
    <w:p w:rsidR="006A0CFB" w:rsidRPr="00121EC0" w:rsidRDefault="006A0CFB" w:rsidP="00653C3F">
      <w:pPr>
        <w:spacing w:after="0" w:line="360" w:lineRule="auto"/>
        <w:ind w:firstLine="709"/>
        <w:jc w:val="center"/>
        <w:rPr>
          <w:rFonts w:ascii="Times New Roman" w:hAnsi="Times New Roman"/>
          <w:b/>
          <w:sz w:val="28"/>
          <w:szCs w:val="28"/>
        </w:rPr>
      </w:pPr>
      <w:r w:rsidRPr="00121EC0">
        <w:rPr>
          <w:rFonts w:ascii="Times New Roman" w:hAnsi="Times New Roman"/>
          <w:b/>
          <w:sz w:val="28"/>
          <w:szCs w:val="28"/>
        </w:rPr>
        <w:t>ПРОГРАММ</w:t>
      </w:r>
      <w:r w:rsidR="00653C3F">
        <w:rPr>
          <w:rFonts w:ascii="Times New Roman" w:hAnsi="Times New Roman"/>
          <w:b/>
          <w:sz w:val="28"/>
          <w:szCs w:val="28"/>
        </w:rPr>
        <w:t>А</w:t>
      </w:r>
      <w:r w:rsidRPr="00121EC0">
        <w:rPr>
          <w:rFonts w:ascii="Times New Roman" w:hAnsi="Times New Roman"/>
          <w:b/>
          <w:sz w:val="28"/>
          <w:szCs w:val="28"/>
        </w:rPr>
        <w:t xml:space="preserve"> ОБРАЗОВАНИЯ</w:t>
      </w:r>
    </w:p>
    <w:p w:rsidR="009735D1" w:rsidRPr="00121EC0" w:rsidRDefault="009735D1" w:rsidP="00653C3F">
      <w:pPr>
        <w:spacing w:after="0" w:line="360" w:lineRule="auto"/>
        <w:ind w:firstLine="709"/>
        <w:jc w:val="center"/>
        <w:rPr>
          <w:rFonts w:ascii="Times New Roman" w:hAnsi="Times New Roman"/>
          <w:b/>
          <w:sz w:val="28"/>
          <w:szCs w:val="28"/>
        </w:rPr>
      </w:pPr>
      <w:r w:rsidRPr="00121EC0">
        <w:rPr>
          <w:rFonts w:ascii="Times New Roman" w:hAnsi="Times New Roman"/>
          <w:b/>
          <w:sz w:val="28"/>
          <w:szCs w:val="28"/>
        </w:rPr>
        <w:t>ПОДГОТОВИТЕЛЬНОЙ ГРУППЫ №6</w:t>
      </w:r>
    </w:p>
    <w:p w:rsidR="006A0CFB" w:rsidRPr="00121EC0" w:rsidRDefault="00715D42" w:rsidP="00653C3F">
      <w:pPr>
        <w:spacing w:after="0" w:line="360" w:lineRule="auto"/>
        <w:ind w:firstLine="709"/>
        <w:jc w:val="center"/>
        <w:rPr>
          <w:rFonts w:ascii="Times New Roman" w:hAnsi="Times New Roman"/>
          <w:b/>
          <w:sz w:val="28"/>
          <w:szCs w:val="28"/>
        </w:rPr>
      </w:pPr>
      <w:r w:rsidRPr="00121EC0">
        <w:rPr>
          <w:rFonts w:ascii="Times New Roman" w:hAnsi="Times New Roman"/>
          <w:b/>
          <w:sz w:val="28"/>
          <w:szCs w:val="28"/>
        </w:rPr>
        <w:t xml:space="preserve">НА 2014 - 15 </w:t>
      </w:r>
      <w:r w:rsidR="00121EC0" w:rsidRPr="00121EC0">
        <w:rPr>
          <w:rFonts w:ascii="Times New Roman" w:hAnsi="Times New Roman"/>
          <w:b/>
          <w:sz w:val="28"/>
          <w:szCs w:val="28"/>
        </w:rPr>
        <w:t xml:space="preserve">УЧЕБНЫЙ ГОД </w:t>
      </w:r>
      <w:r w:rsidR="006A0CFB" w:rsidRPr="00121EC0">
        <w:rPr>
          <w:rFonts w:ascii="Times New Roman" w:hAnsi="Times New Roman"/>
          <w:b/>
          <w:sz w:val="28"/>
          <w:szCs w:val="28"/>
        </w:rPr>
        <w:t>НА ОСНОВЕ</w:t>
      </w:r>
    </w:p>
    <w:p w:rsidR="006A0CFB" w:rsidRPr="00121EC0" w:rsidRDefault="006A0CFB" w:rsidP="00653C3F">
      <w:pPr>
        <w:spacing w:after="0" w:line="360" w:lineRule="auto"/>
        <w:ind w:firstLine="709"/>
        <w:jc w:val="center"/>
        <w:rPr>
          <w:rFonts w:ascii="Times New Roman" w:hAnsi="Times New Roman"/>
          <w:b/>
          <w:sz w:val="28"/>
          <w:szCs w:val="28"/>
        </w:rPr>
      </w:pPr>
      <w:r w:rsidRPr="00121EC0">
        <w:rPr>
          <w:rFonts w:ascii="Times New Roman" w:hAnsi="Times New Roman"/>
          <w:b/>
          <w:sz w:val="28"/>
          <w:szCs w:val="28"/>
        </w:rPr>
        <w:t>ФЕДЕРАЛЬНОГО ГОСУДАРСТВЕННОГО ОБРАЗОВАТЕЛЬНОГО СТАНДАРТА ДОШКОЛЬНОГО ОБРАЗОВАНИЯ</w:t>
      </w:r>
    </w:p>
    <w:p w:rsidR="006A0CFB" w:rsidRPr="004934B5" w:rsidRDefault="006A0CFB" w:rsidP="00653C3F">
      <w:pPr>
        <w:spacing w:after="0" w:line="360" w:lineRule="auto"/>
        <w:ind w:firstLine="709"/>
        <w:jc w:val="center"/>
        <w:rPr>
          <w:rFonts w:ascii="Times New Roman" w:hAnsi="Times New Roman"/>
          <w:b/>
          <w:sz w:val="24"/>
          <w:szCs w:val="24"/>
        </w:rPr>
      </w:pPr>
    </w:p>
    <w:p w:rsidR="006A0CFB" w:rsidRPr="004934B5" w:rsidRDefault="006A0CFB" w:rsidP="009735D1">
      <w:pPr>
        <w:spacing w:after="0" w:line="360" w:lineRule="auto"/>
        <w:ind w:firstLine="709"/>
        <w:jc w:val="center"/>
        <w:rPr>
          <w:rFonts w:ascii="Times New Roman" w:hAnsi="Times New Roman"/>
          <w:b/>
          <w:sz w:val="24"/>
          <w:szCs w:val="24"/>
        </w:rPr>
      </w:pPr>
    </w:p>
    <w:p w:rsidR="006A0CFB" w:rsidRPr="004934B5" w:rsidRDefault="006A0CFB" w:rsidP="009735D1">
      <w:pPr>
        <w:spacing w:after="0" w:line="360" w:lineRule="auto"/>
        <w:ind w:firstLine="709"/>
        <w:jc w:val="center"/>
        <w:rPr>
          <w:rFonts w:ascii="Times New Roman" w:hAnsi="Times New Roman"/>
          <w:b/>
          <w:sz w:val="24"/>
          <w:szCs w:val="24"/>
        </w:rPr>
      </w:pPr>
    </w:p>
    <w:p w:rsidR="006A0CFB" w:rsidRPr="004934B5" w:rsidRDefault="006A0CFB" w:rsidP="009735D1">
      <w:pPr>
        <w:spacing w:after="0" w:line="360" w:lineRule="auto"/>
        <w:ind w:firstLine="709"/>
        <w:jc w:val="center"/>
        <w:rPr>
          <w:rFonts w:ascii="Times New Roman" w:hAnsi="Times New Roman"/>
          <w:b/>
          <w:sz w:val="24"/>
          <w:szCs w:val="24"/>
        </w:rPr>
      </w:pPr>
    </w:p>
    <w:p w:rsidR="006A0CFB" w:rsidRPr="004934B5" w:rsidRDefault="006A0CFB" w:rsidP="009735D1">
      <w:pPr>
        <w:spacing w:after="0" w:line="360" w:lineRule="auto"/>
        <w:ind w:firstLine="709"/>
        <w:jc w:val="center"/>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p>
    <w:p w:rsidR="006A0CFB" w:rsidRDefault="006A0CFB" w:rsidP="006A0CFB">
      <w:pPr>
        <w:spacing w:after="0" w:line="360" w:lineRule="auto"/>
        <w:ind w:firstLine="709"/>
        <w:jc w:val="center"/>
        <w:rPr>
          <w:rFonts w:ascii="Times New Roman" w:hAnsi="Times New Roman"/>
          <w:b/>
          <w:sz w:val="24"/>
          <w:szCs w:val="24"/>
        </w:rPr>
      </w:pPr>
      <w:r w:rsidRPr="004934B5">
        <w:rPr>
          <w:rFonts w:ascii="Times New Roman" w:hAnsi="Times New Roman"/>
          <w:b/>
          <w:sz w:val="24"/>
          <w:szCs w:val="24"/>
        </w:rPr>
        <w:t xml:space="preserve">Москва, 2014 </w:t>
      </w:r>
    </w:p>
    <w:p w:rsidR="00653C3F" w:rsidRPr="004934B5" w:rsidRDefault="00653C3F" w:rsidP="006A0CFB">
      <w:pPr>
        <w:spacing w:after="0" w:line="360" w:lineRule="auto"/>
        <w:ind w:firstLine="709"/>
        <w:jc w:val="center"/>
        <w:rPr>
          <w:rFonts w:ascii="Times New Roman" w:hAnsi="Times New Roman"/>
          <w:b/>
          <w:sz w:val="24"/>
          <w:szCs w:val="24"/>
        </w:rPr>
      </w:pPr>
    </w:p>
    <w:p w:rsidR="006A0CFB" w:rsidRDefault="009735D1" w:rsidP="006A0CFB">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СОДЕРЖАНИЕ</w:t>
      </w:r>
    </w:p>
    <w:p w:rsidR="00FD515D" w:rsidRDefault="00FD515D" w:rsidP="006A0CFB">
      <w:pPr>
        <w:spacing w:after="0" w:line="360" w:lineRule="auto"/>
        <w:ind w:firstLine="709"/>
        <w:jc w:val="center"/>
        <w:rPr>
          <w:rFonts w:ascii="Times New Roman" w:hAnsi="Times New Roman"/>
          <w:b/>
          <w:sz w:val="24"/>
          <w:szCs w:val="24"/>
        </w:rPr>
      </w:pPr>
    </w:p>
    <w:p w:rsidR="00FD515D" w:rsidRPr="004934B5" w:rsidRDefault="00FD515D" w:rsidP="006A0CFB">
      <w:pPr>
        <w:spacing w:after="0" w:line="36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79"/>
        <w:gridCol w:w="816"/>
      </w:tblGrid>
      <w:tr w:rsidR="006A0CFB" w:rsidRPr="00EC4597" w:rsidTr="006031B5">
        <w:tc>
          <w:tcPr>
            <w:tcW w:w="675" w:type="dxa"/>
            <w:shd w:val="clear" w:color="auto" w:fill="auto"/>
          </w:tcPr>
          <w:p w:rsidR="006A0CFB" w:rsidRPr="00EC4597" w:rsidRDefault="006A0CFB" w:rsidP="006031B5">
            <w:pPr>
              <w:spacing w:after="0"/>
              <w:ind w:left="-709" w:firstLine="709"/>
              <w:jc w:val="center"/>
              <w:rPr>
                <w:rFonts w:ascii="Times New Roman" w:hAnsi="Times New Roman"/>
                <w:b/>
                <w:sz w:val="24"/>
                <w:szCs w:val="24"/>
              </w:rPr>
            </w:pPr>
            <w:r w:rsidRPr="00EC4597">
              <w:rPr>
                <w:rFonts w:ascii="Times New Roman" w:hAnsi="Times New Roman"/>
                <w:b/>
                <w:sz w:val="24"/>
                <w:szCs w:val="24"/>
              </w:rPr>
              <w:t>№</w:t>
            </w:r>
          </w:p>
        </w:tc>
        <w:tc>
          <w:tcPr>
            <w:tcW w:w="8079" w:type="dxa"/>
            <w:shd w:val="clear" w:color="auto" w:fill="auto"/>
          </w:tcPr>
          <w:p w:rsidR="006A0CFB" w:rsidRDefault="006A0CFB" w:rsidP="006031B5">
            <w:pPr>
              <w:spacing w:after="0"/>
              <w:jc w:val="center"/>
              <w:rPr>
                <w:rFonts w:ascii="Times New Roman" w:hAnsi="Times New Roman"/>
                <w:b/>
                <w:sz w:val="24"/>
                <w:szCs w:val="24"/>
              </w:rPr>
            </w:pPr>
            <w:r w:rsidRPr="00EC4597">
              <w:rPr>
                <w:rFonts w:ascii="Times New Roman" w:hAnsi="Times New Roman"/>
                <w:b/>
                <w:sz w:val="24"/>
                <w:szCs w:val="24"/>
              </w:rPr>
              <w:t>Наименование разделов</w:t>
            </w:r>
          </w:p>
          <w:p w:rsidR="006A0CFB" w:rsidRPr="00EC4597" w:rsidRDefault="006A0CFB" w:rsidP="006031B5">
            <w:pPr>
              <w:spacing w:after="0"/>
              <w:jc w:val="center"/>
              <w:rPr>
                <w:rFonts w:ascii="Times New Roman" w:hAnsi="Times New Roman"/>
                <w:b/>
                <w:sz w:val="24"/>
                <w:szCs w:val="24"/>
              </w:rPr>
            </w:pPr>
          </w:p>
        </w:tc>
        <w:tc>
          <w:tcPr>
            <w:tcW w:w="816" w:type="dxa"/>
            <w:shd w:val="clear" w:color="auto" w:fill="auto"/>
          </w:tcPr>
          <w:p w:rsidR="006A0CFB" w:rsidRPr="00EC4597" w:rsidRDefault="006A0CFB" w:rsidP="006031B5">
            <w:pPr>
              <w:spacing w:after="0"/>
              <w:jc w:val="center"/>
              <w:rPr>
                <w:rFonts w:ascii="Times New Roman" w:hAnsi="Times New Roman"/>
                <w:b/>
                <w:sz w:val="24"/>
                <w:szCs w:val="24"/>
              </w:rPr>
            </w:pPr>
            <w:r w:rsidRPr="00EC4597">
              <w:rPr>
                <w:rFonts w:ascii="Times New Roman" w:hAnsi="Times New Roman"/>
                <w:b/>
                <w:sz w:val="24"/>
                <w:szCs w:val="24"/>
              </w:rPr>
              <w:t>Стр.</w:t>
            </w:r>
          </w:p>
        </w:tc>
      </w:tr>
      <w:tr w:rsidR="006A0CFB" w:rsidRPr="00EC4597" w:rsidTr="006031B5">
        <w:tc>
          <w:tcPr>
            <w:tcW w:w="675" w:type="dxa"/>
            <w:shd w:val="clear" w:color="auto" w:fill="auto"/>
          </w:tcPr>
          <w:p w:rsidR="006A0CFB" w:rsidRPr="00EC4597" w:rsidRDefault="006A0CFB" w:rsidP="006031B5">
            <w:pPr>
              <w:spacing w:after="0"/>
              <w:ind w:left="-709" w:firstLine="709"/>
              <w:jc w:val="center"/>
              <w:rPr>
                <w:rFonts w:ascii="Times New Roman" w:hAnsi="Times New Roman"/>
                <w:b/>
                <w:sz w:val="24"/>
                <w:szCs w:val="24"/>
              </w:rPr>
            </w:pPr>
          </w:p>
        </w:tc>
        <w:tc>
          <w:tcPr>
            <w:tcW w:w="8079" w:type="dxa"/>
            <w:shd w:val="clear" w:color="auto" w:fill="auto"/>
          </w:tcPr>
          <w:p w:rsidR="006A0CFB" w:rsidRPr="00D40F90" w:rsidRDefault="009735D1" w:rsidP="006031B5">
            <w:pPr>
              <w:spacing w:after="0"/>
              <w:rPr>
                <w:rFonts w:ascii="Times New Roman" w:hAnsi="Times New Roman"/>
                <w:sz w:val="24"/>
                <w:szCs w:val="24"/>
              </w:rPr>
            </w:pPr>
            <w:r>
              <w:rPr>
                <w:rFonts w:ascii="Times New Roman" w:hAnsi="Times New Roman"/>
                <w:sz w:val="24"/>
                <w:szCs w:val="24"/>
              </w:rPr>
              <w:t>ПОЯСНИТЕЛЬНАЯ ЗАПИСКА</w:t>
            </w:r>
          </w:p>
        </w:tc>
        <w:tc>
          <w:tcPr>
            <w:tcW w:w="816" w:type="dxa"/>
            <w:shd w:val="clear" w:color="auto" w:fill="auto"/>
          </w:tcPr>
          <w:p w:rsidR="006A0CFB" w:rsidRPr="00EC4597" w:rsidRDefault="006A0CFB" w:rsidP="006031B5">
            <w:pPr>
              <w:spacing w:after="0"/>
              <w:jc w:val="center"/>
              <w:rPr>
                <w:rFonts w:ascii="Times New Roman" w:hAnsi="Times New Roman"/>
                <w:b/>
                <w:sz w:val="24"/>
                <w:szCs w:val="24"/>
              </w:rPr>
            </w:pPr>
            <w:r>
              <w:rPr>
                <w:rFonts w:ascii="Times New Roman" w:hAnsi="Times New Roman"/>
                <w:b/>
                <w:sz w:val="24"/>
                <w:szCs w:val="24"/>
              </w:rPr>
              <w:t>3</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hAnsi="Times New Roman"/>
                <w:b/>
                <w:sz w:val="24"/>
                <w:szCs w:val="24"/>
              </w:rPr>
              <w:t>1.</w:t>
            </w:r>
          </w:p>
        </w:tc>
        <w:tc>
          <w:tcPr>
            <w:tcW w:w="8079" w:type="dxa"/>
            <w:shd w:val="clear" w:color="auto" w:fill="auto"/>
          </w:tcPr>
          <w:p w:rsidR="006A0CFB" w:rsidRPr="00EC4597" w:rsidRDefault="006A0CFB" w:rsidP="006031B5">
            <w:pPr>
              <w:pStyle w:val="a6"/>
              <w:spacing w:before="0" w:beforeAutospacing="0" w:after="0" w:afterAutospacing="0" w:line="276" w:lineRule="auto"/>
              <w:jc w:val="both"/>
            </w:pPr>
            <w:r w:rsidRPr="00EC4597">
              <w:t>ОБЯЗАТЕЛЬНАЯ ЧАСТЬ ПРОГРАММЫ</w:t>
            </w:r>
          </w:p>
        </w:tc>
        <w:tc>
          <w:tcPr>
            <w:tcW w:w="816" w:type="dxa"/>
            <w:shd w:val="clear" w:color="auto" w:fill="auto"/>
          </w:tcPr>
          <w:p w:rsidR="006A0CFB" w:rsidRPr="00EC4597" w:rsidRDefault="006A0CFB" w:rsidP="006031B5">
            <w:pPr>
              <w:spacing w:after="0"/>
              <w:jc w:val="center"/>
              <w:rPr>
                <w:rFonts w:ascii="Times New Roman" w:hAnsi="Times New Roman"/>
                <w:b/>
                <w:sz w:val="24"/>
                <w:szCs w:val="24"/>
              </w:rPr>
            </w:pPr>
            <w:r w:rsidRPr="00EC4597">
              <w:rPr>
                <w:rFonts w:ascii="Times New Roman" w:hAnsi="Times New Roman"/>
                <w:b/>
                <w:sz w:val="24"/>
                <w:szCs w:val="24"/>
              </w:rPr>
              <w:t>3</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hAnsi="Times New Roman"/>
                <w:b/>
                <w:sz w:val="24"/>
                <w:szCs w:val="24"/>
              </w:rPr>
              <w:t>2.</w:t>
            </w:r>
          </w:p>
        </w:tc>
        <w:tc>
          <w:tcPr>
            <w:tcW w:w="8079" w:type="dxa"/>
            <w:shd w:val="clear" w:color="auto" w:fill="auto"/>
          </w:tcPr>
          <w:p w:rsidR="006A0CFB" w:rsidRPr="00EC4597" w:rsidRDefault="006A0CFB" w:rsidP="006031B5">
            <w:pPr>
              <w:pStyle w:val="21"/>
              <w:spacing w:before="0" w:after="0" w:line="276" w:lineRule="auto"/>
              <w:jc w:val="both"/>
              <w:rPr>
                <w:rFonts w:ascii="Times New Roman" w:hAnsi="Times New Roman" w:cs="Times New Roman"/>
                <w:b w:val="0"/>
                <w:color w:val="auto"/>
                <w:sz w:val="24"/>
                <w:szCs w:val="24"/>
              </w:rPr>
            </w:pPr>
            <w:r w:rsidRPr="00EC4597">
              <w:rPr>
                <w:rFonts w:ascii="Times New Roman" w:hAnsi="Times New Roman" w:cs="Times New Roman"/>
                <w:b w:val="0"/>
                <w:color w:val="auto"/>
                <w:sz w:val="24"/>
                <w:szCs w:val="24"/>
              </w:rPr>
              <w:t>СОДЕРЖАНИЕ ВОСПИТАТЕЛЬНО-ОБРАЗОВАТЕЛЬНОЙ РАБОТЫ ПО ОБРАЗОВАТЕЛЬНЫМ ОБЛАСТЯМ</w:t>
            </w:r>
          </w:p>
        </w:tc>
        <w:tc>
          <w:tcPr>
            <w:tcW w:w="816" w:type="dxa"/>
            <w:shd w:val="clear" w:color="auto" w:fill="auto"/>
          </w:tcPr>
          <w:p w:rsidR="006A0CFB" w:rsidRPr="00EC4597" w:rsidRDefault="00E8075A" w:rsidP="006031B5">
            <w:pPr>
              <w:spacing w:after="0"/>
              <w:jc w:val="center"/>
              <w:rPr>
                <w:rFonts w:ascii="Times New Roman" w:hAnsi="Times New Roman"/>
                <w:b/>
                <w:sz w:val="24"/>
                <w:szCs w:val="24"/>
              </w:rPr>
            </w:pPr>
            <w:r>
              <w:rPr>
                <w:rFonts w:ascii="Times New Roman" w:hAnsi="Times New Roman"/>
                <w:b/>
                <w:sz w:val="24"/>
                <w:szCs w:val="24"/>
              </w:rPr>
              <w:t>11</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hAnsi="Times New Roman"/>
                <w:b/>
                <w:sz w:val="24"/>
                <w:szCs w:val="24"/>
              </w:rPr>
              <w:t>3.</w:t>
            </w:r>
          </w:p>
        </w:tc>
        <w:tc>
          <w:tcPr>
            <w:tcW w:w="8079" w:type="dxa"/>
            <w:shd w:val="clear" w:color="auto" w:fill="auto"/>
          </w:tcPr>
          <w:p w:rsidR="006A0CFB" w:rsidRPr="00EC4597" w:rsidRDefault="006A0CFB" w:rsidP="009735D1">
            <w:pPr>
              <w:pStyle w:val="21"/>
              <w:spacing w:before="0" w:after="0" w:line="276" w:lineRule="auto"/>
              <w:jc w:val="both"/>
              <w:rPr>
                <w:rFonts w:ascii="Times New Roman" w:hAnsi="Times New Roman" w:cs="Times New Roman"/>
                <w:b w:val="0"/>
                <w:color w:val="auto"/>
                <w:sz w:val="24"/>
                <w:szCs w:val="24"/>
              </w:rPr>
            </w:pPr>
            <w:r w:rsidRPr="00EC4597">
              <w:rPr>
                <w:rFonts w:ascii="Times New Roman" w:hAnsi="Times New Roman" w:cs="Times New Roman"/>
                <w:b w:val="0"/>
                <w:color w:val="auto"/>
                <w:sz w:val="24"/>
                <w:szCs w:val="24"/>
              </w:rPr>
              <w:t>ПРОМЕЖУТОЧНЫЕ  И ИТОГОВЫЕ РЕЗУЛЬТАТЫ ОСВОЕНИЯ ПРОГРАММЫ</w:t>
            </w:r>
          </w:p>
        </w:tc>
        <w:tc>
          <w:tcPr>
            <w:tcW w:w="816" w:type="dxa"/>
            <w:shd w:val="clear" w:color="auto" w:fill="auto"/>
          </w:tcPr>
          <w:p w:rsidR="006A0CFB" w:rsidRPr="00EC4597" w:rsidRDefault="00FD515D" w:rsidP="006031B5">
            <w:pPr>
              <w:spacing w:after="0"/>
              <w:jc w:val="center"/>
              <w:rPr>
                <w:rFonts w:ascii="Times New Roman" w:hAnsi="Times New Roman"/>
                <w:b/>
                <w:sz w:val="24"/>
                <w:szCs w:val="24"/>
              </w:rPr>
            </w:pPr>
            <w:r>
              <w:rPr>
                <w:rFonts w:ascii="Times New Roman" w:hAnsi="Times New Roman"/>
                <w:b/>
                <w:sz w:val="24"/>
                <w:szCs w:val="24"/>
              </w:rPr>
              <w:t>21</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4.</w:t>
            </w:r>
          </w:p>
        </w:tc>
        <w:tc>
          <w:tcPr>
            <w:tcW w:w="8079" w:type="dxa"/>
            <w:shd w:val="clear" w:color="auto" w:fill="auto"/>
          </w:tcPr>
          <w:p w:rsidR="006A0CFB" w:rsidRPr="00EC4597" w:rsidRDefault="006A0CFB" w:rsidP="006031B5">
            <w:pPr>
              <w:pStyle w:val="21"/>
              <w:spacing w:before="0" w:after="0" w:line="276" w:lineRule="auto"/>
              <w:jc w:val="both"/>
              <w:rPr>
                <w:rFonts w:ascii="Times New Roman" w:hAnsi="Times New Roman" w:cs="Times New Roman"/>
                <w:b w:val="0"/>
                <w:color w:val="auto"/>
                <w:sz w:val="24"/>
                <w:szCs w:val="24"/>
              </w:rPr>
            </w:pPr>
            <w:r w:rsidRPr="00EC4597">
              <w:rPr>
                <w:rFonts w:ascii="Times New Roman" w:hAnsi="Times New Roman" w:cs="Times New Roman"/>
                <w:b w:val="0"/>
                <w:color w:val="auto"/>
                <w:sz w:val="24"/>
                <w:szCs w:val="24"/>
              </w:rPr>
              <w:t xml:space="preserve">ЦЕЛЕВЫЕ ОРИЕНТИРЫ КАК РЕЗУЛЬТАТ ВОЗМОЖНЫХ ДОСТИЖЕНИЙ ОСВОЕНИЯ ВОСПИТАННИКАМИ ПРОГРАММЫ </w:t>
            </w:r>
          </w:p>
        </w:tc>
        <w:tc>
          <w:tcPr>
            <w:tcW w:w="816" w:type="dxa"/>
            <w:shd w:val="clear" w:color="auto" w:fill="auto"/>
          </w:tcPr>
          <w:p w:rsidR="006A0CFB" w:rsidRPr="00EC4597" w:rsidRDefault="00FD515D" w:rsidP="006031B5">
            <w:pPr>
              <w:spacing w:after="0"/>
              <w:jc w:val="center"/>
              <w:rPr>
                <w:rFonts w:ascii="Times New Roman" w:hAnsi="Times New Roman"/>
                <w:b/>
                <w:sz w:val="24"/>
                <w:szCs w:val="24"/>
              </w:rPr>
            </w:pPr>
            <w:r>
              <w:rPr>
                <w:rFonts w:ascii="Times New Roman" w:hAnsi="Times New Roman"/>
                <w:b/>
                <w:sz w:val="24"/>
                <w:szCs w:val="24"/>
              </w:rPr>
              <w:t>22</w:t>
            </w:r>
          </w:p>
        </w:tc>
      </w:tr>
      <w:tr w:rsidR="006A0CFB" w:rsidRPr="00EC4597" w:rsidTr="00FD515D">
        <w:trPr>
          <w:trHeight w:val="451"/>
        </w:trPr>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5.</w:t>
            </w:r>
          </w:p>
        </w:tc>
        <w:tc>
          <w:tcPr>
            <w:tcW w:w="8079" w:type="dxa"/>
            <w:shd w:val="clear" w:color="auto" w:fill="auto"/>
          </w:tcPr>
          <w:p w:rsidR="006A0CFB" w:rsidRPr="00EC4597" w:rsidRDefault="006A0CFB" w:rsidP="009735D1">
            <w:pPr>
              <w:spacing w:after="0"/>
              <w:jc w:val="both"/>
              <w:rPr>
                <w:rFonts w:ascii="Times New Roman" w:eastAsia="Times New Roman" w:hAnsi="Times New Roman"/>
                <w:bCs/>
                <w:sz w:val="24"/>
                <w:szCs w:val="24"/>
                <w:lang w:eastAsia="ru-RU"/>
              </w:rPr>
            </w:pPr>
            <w:r w:rsidRPr="00EC4597">
              <w:rPr>
                <w:rFonts w:ascii="Times New Roman" w:eastAsia="Times New Roman" w:hAnsi="Times New Roman"/>
                <w:bCs/>
                <w:sz w:val="24"/>
                <w:szCs w:val="24"/>
                <w:lang w:eastAsia="ru-RU"/>
              </w:rPr>
              <w:t xml:space="preserve">УСЛОВИЯ РЕАЛИЗАЦИИ ПРОГРАММЫ </w:t>
            </w:r>
          </w:p>
        </w:tc>
        <w:tc>
          <w:tcPr>
            <w:tcW w:w="816" w:type="dxa"/>
            <w:shd w:val="clear" w:color="auto" w:fill="auto"/>
          </w:tcPr>
          <w:p w:rsidR="006A0CFB" w:rsidRPr="00EC4597" w:rsidRDefault="00FD515D" w:rsidP="006031B5">
            <w:pPr>
              <w:spacing w:after="0"/>
              <w:jc w:val="center"/>
              <w:rPr>
                <w:rFonts w:ascii="Times New Roman" w:hAnsi="Times New Roman"/>
                <w:b/>
                <w:sz w:val="24"/>
                <w:szCs w:val="24"/>
              </w:rPr>
            </w:pPr>
            <w:r>
              <w:rPr>
                <w:rFonts w:ascii="Times New Roman" w:hAnsi="Times New Roman"/>
                <w:b/>
                <w:sz w:val="24"/>
                <w:szCs w:val="24"/>
              </w:rPr>
              <w:t>25</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6.</w:t>
            </w:r>
          </w:p>
        </w:tc>
        <w:tc>
          <w:tcPr>
            <w:tcW w:w="8079" w:type="dxa"/>
            <w:shd w:val="clear" w:color="auto" w:fill="auto"/>
          </w:tcPr>
          <w:p w:rsidR="006A0CFB" w:rsidRPr="00EC4597" w:rsidRDefault="006A0CFB" w:rsidP="006031B5">
            <w:pPr>
              <w:spacing w:after="0"/>
              <w:contextualSpacing/>
              <w:jc w:val="both"/>
              <w:rPr>
                <w:rFonts w:ascii="Times New Roman" w:eastAsia="Times New Roman" w:hAnsi="Times New Roman"/>
                <w:sz w:val="24"/>
                <w:szCs w:val="24"/>
                <w:lang w:eastAsia="ru-RU"/>
              </w:rPr>
            </w:pPr>
            <w:r w:rsidRPr="00EC4597">
              <w:rPr>
                <w:rFonts w:ascii="Times New Roman" w:eastAsia="Times New Roman" w:hAnsi="Times New Roman"/>
                <w:sz w:val="24"/>
                <w:szCs w:val="24"/>
                <w:lang w:eastAsia="ru-RU"/>
              </w:rPr>
              <w:t>ОСОБЕННОСТИ РЕАЛИЗАЦИИ ПРИНЦИПОВ ПОСТРОЕНИЯ ВОСПИТАТЕЛЬНО-ОБРАЗОВАТЕЛЬНОЙ РАБОТЫ  С ДЕТЬМИ</w:t>
            </w:r>
          </w:p>
        </w:tc>
        <w:tc>
          <w:tcPr>
            <w:tcW w:w="816" w:type="dxa"/>
            <w:shd w:val="clear" w:color="auto" w:fill="auto"/>
          </w:tcPr>
          <w:p w:rsidR="006A0CFB" w:rsidRPr="00EC4597" w:rsidRDefault="00FD515D" w:rsidP="006031B5">
            <w:pPr>
              <w:spacing w:after="0"/>
              <w:jc w:val="center"/>
              <w:rPr>
                <w:rFonts w:ascii="Times New Roman" w:hAnsi="Times New Roman"/>
                <w:b/>
                <w:sz w:val="24"/>
                <w:szCs w:val="24"/>
              </w:rPr>
            </w:pPr>
            <w:r>
              <w:rPr>
                <w:rFonts w:ascii="Times New Roman" w:hAnsi="Times New Roman"/>
                <w:b/>
                <w:sz w:val="24"/>
                <w:szCs w:val="24"/>
              </w:rPr>
              <w:t>30</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hAnsi="Times New Roman"/>
                <w:b/>
                <w:sz w:val="24"/>
                <w:szCs w:val="24"/>
                <w:lang w:eastAsia="ru-RU"/>
              </w:rPr>
              <w:t>7.</w:t>
            </w:r>
          </w:p>
        </w:tc>
        <w:tc>
          <w:tcPr>
            <w:tcW w:w="8079" w:type="dxa"/>
            <w:shd w:val="clear" w:color="auto" w:fill="auto"/>
          </w:tcPr>
          <w:p w:rsidR="006A0CFB" w:rsidRPr="00EC4597" w:rsidRDefault="006A0CFB" w:rsidP="006031B5">
            <w:pPr>
              <w:pStyle w:val="2"/>
              <w:spacing w:before="0" w:after="0"/>
              <w:jc w:val="both"/>
              <w:rPr>
                <w:rFonts w:ascii="Times New Roman" w:hAnsi="Times New Roman"/>
                <w:b w:val="0"/>
                <w:i w:val="0"/>
                <w:iCs w:val="0"/>
                <w:sz w:val="24"/>
                <w:szCs w:val="24"/>
                <w:lang w:eastAsia="ru-RU"/>
              </w:rPr>
            </w:pPr>
            <w:r w:rsidRPr="00EC4597">
              <w:rPr>
                <w:rFonts w:ascii="Times New Roman" w:hAnsi="Times New Roman"/>
                <w:b w:val="0"/>
                <w:i w:val="0"/>
                <w:iCs w:val="0"/>
                <w:sz w:val="24"/>
                <w:szCs w:val="24"/>
                <w:lang w:eastAsia="ru-RU"/>
              </w:rPr>
              <w:t>ОПИСАНИЕ ОСНОВНЫХ ФОРМ СОВМЕСТНОЙ ДЕЯТЕЛЬНОСТИ ВЗРОСЛЫХ И ДЕТЕЙ</w:t>
            </w:r>
          </w:p>
        </w:tc>
        <w:tc>
          <w:tcPr>
            <w:tcW w:w="816" w:type="dxa"/>
            <w:shd w:val="clear" w:color="auto" w:fill="auto"/>
          </w:tcPr>
          <w:p w:rsidR="006A0CFB" w:rsidRPr="00EC4597" w:rsidRDefault="003921CD" w:rsidP="006031B5">
            <w:pPr>
              <w:spacing w:after="0"/>
              <w:jc w:val="center"/>
              <w:rPr>
                <w:rFonts w:ascii="Times New Roman" w:hAnsi="Times New Roman"/>
                <w:b/>
                <w:sz w:val="24"/>
                <w:szCs w:val="24"/>
              </w:rPr>
            </w:pPr>
            <w:r>
              <w:rPr>
                <w:rFonts w:ascii="Times New Roman" w:hAnsi="Times New Roman"/>
                <w:b/>
                <w:sz w:val="24"/>
                <w:szCs w:val="24"/>
              </w:rPr>
              <w:t>33</w:t>
            </w:r>
          </w:p>
        </w:tc>
      </w:tr>
      <w:tr w:rsidR="006A0CFB" w:rsidRPr="00EC4597" w:rsidTr="006031B5">
        <w:tc>
          <w:tcPr>
            <w:tcW w:w="675" w:type="dxa"/>
            <w:shd w:val="clear" w:color="auto" w:fill="auto"/>
          </w:tcPr>
          <w:p w:rsidR="006A0CFB" w:rsidRPr="00EC4597" w:rsidRDefault="006A0CFB" w:rsidP="001B1ADD">
            <w:pPr>
              <w:spacing w:after="0"/>
              <w:ind w:left="-709" w:firstLine="709"/>
              <w:jc w:val="center"/>
              <w:rPr>
                <w:rFonts w:ascii="Times New Roman" w:hAnsi="Times New Roman"/>
                <w:b/>
                <w:sz w:val="24"/>
                <w:szCs w:val="24"/>
              </w:rPr>
            </w:pPr>
            <w:r w:rsidRPr="00EC4597">
              <w:rPr>
                <w:rFonts w:ascii="Times New Roman" w:eastAsia="Times New Roman" w:hAnsi="Times New Roman"/>
                <w:b/>
                <w:sz w:val="24"/>
                <w:szCs w:val="24"/>
                <w:lang w:eastAsia="ru-RU"/>
              </w:rPr>
              <w:t>8.</w:t>
            </w:r>
          </w:p>
        </w:tc>
        <w:tc>
          <w:tcPr>
            <w:tcW w:w="8079" w:type="dxa"/>
            <w:shd w:val="clear" w:color="auto" w:fill="auto"/>
          </w:tcPr>
          <w:p w:rsidR="006A0CFB" w:rsidRPr="00EC4597" w:rsidRDefault="00916BA6" w:rsidP="006031B5">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РОДИТЕЛЯМИ</w:t>
            </w:r>
          </w:p>
        </w:tc>
        <w:tc>
          <w:tcPr>
            <w:tcW w:w="816" w:type="dxa"/>
            <w:shd w:val="clear" w:color="auto" w:fill="auto"/>
          </w:tcPr>
          <w:p w:rsidR="006A0CFB" w:rsidRPr="00EC4597" w:rsidRDefault="003921CD" w:rsidP="006031B5">
            <w:pPr>
              <w:spacing w:after="0"/>
              <w:jc w:val="center"/>
              <w:rPr>
                <w:rFonts w:ascii="Times New Roman" w:hAnsi="Times New Roman"/>
                <w:b/>
                <w:sz w:val="24"/>
                <w:szCs w:val="24"/>
              </w:rPr>
            </w:pPr>
            <w:r>
              <w:rPr>
                <w:rFonts w:ascii="Times New Roman" w:hAnsi="Times New Roman"/>
                <w:b/>
                <w:sz w:val="24"/>
                <w:szCs w:val="24"/>
              </w:rPr>
              <w:t>38</w:t>
            </w:r>
          </w:p>
        </w:tc>
      </w:tr>
      <w:tr w:rsidR="006A0CFB" w:rsidRPr="00EC4597" w:rsidTr="006031B5">
        <w:tc>
          <w:tcPr>
            <w:tcW w:w="675" w:type="dxa"/>
            <w:shd w:val="clear" w:color="auto" w:fill="auto"/>
          </w:tcPr>
          <w:p w:rsidR="006A0CFB" w:rsidRPr="00EC4597" w:rsidRDefault="00D24B87" w:rsidP="001B1ADD">
            <w:pPr>
              <w:spacing w:after="0"/>
              <w:ind w:left="-709" w:firstLine="709"/>
              <w:jc w:val="center"/>
              <w:rPr>
                <w:rFonts w:ascii="Times New Roman" w:hAnsi="Times New Roman"/>
                <w:b/>
                <w:sz w:val="24"/>
                <w:szCs w:val="24"/>
              </w:rPr>
            </w:pPr>
            <w:r>
              <w:rPr>
                <w:rFonts w:ascii="Times New Roman" w:eastAsia="Times New Roman" w:hAnsi="Times New Roman"/>
                <w:b/>
                <w:sz w:val="24"/>
                <w:szCs w:val="24"/>
                <w:lang w:eastAsia="ru-RU"/>
              </w:rPr>
              <w:t>9</w:t>
            </w:r>
            <w:r w:rsidR="006A0CFB" w:rsidRPr="00EC4597">
              <w:rPr>
                <w:rFonts w:ascii="Times New Roman" w:eastAsia="Times New Roman" w:hAnsi="Times New Roman"/>
                <w:b/>
                <w:sz w:val="24"/>
                <w:szCs w:val="24"/>
                <w:lang w:eastAsia="ru-RU"/>
              </w:rPr>
              <w:t>.</w:t>
            </w:r>
          </w:p>
        </w:tc>
        <w:tc>
          <w:tcPr>
            <w:tcW w:w="8079" w:type="dxa"/>
            <w:shd w:val="clear" w:color="auto" w:fill="auto"/>
          </w:tcPr>
          <w:p w:rsidR="006A0CFB" w:rsidRPr="00EC4597" w:rsidRDefault="00396591" w:rsidP="00396591">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ВАРИАТИВНАЯ </w:t>
            </w:r>
            <w:r w:rsidR="006A0CFB" w:rsidRPr="00EC4597">
              <w:rPr>
                <w:rFonts w:ascii="Times New Roman" w:hAnsi="Times New Roman"/>
                <w:sz w:val="24"/>
                <w:szCs w:val="24"/>
              </w:rPr>
              <w:t>ЧАСТЬ</w:t>
            </w:r>
          </w:p>
        </w:tc>
        <w:tc>
          <w:tcPr>
            <w:tcW w:w="816" w:type="dxa"/>
            <w:shd w:val="clear" w:color="auto" w:fill="auto"/>
          </w:tcPr>
          <w:p w:rsidR="006A0CFB" w:rsidRPr="00EC4597" w:rsidRDefault="00B57D10" w:rsidP="006031B5">
            <w:pPr>
              <w:spacing w:after="0"/>
              <w:jc w:val="center"/>
              <w:rPr>
                <w:rFonts w:ascii="Times New Roman" w:hAnsi="Times New Roman"/>
                <w:b/>
                <w:sz w:val="24"/>
                <w:szCs w:val="24"/>
              </w:rPr>
            </w:pPr>
            <w:r>
              <w:rPr>
                <w:rFonts w:ascii="Times New Roman" w:hAnsi="Times New Roman"/>
                <w:b/>
                <w:sz w:val="24"/>
                <w:szCs w:val="24"/>
              </w:rPr>
              <w:t>40</w:t>
            </w:r>
          </w:p>
        </w:tc>
      </w:tr>
      <w:tr w:rsidR="006A0CFB" w:rsidRPr="00EC4597" w:rsidTr="006031B5">
        <w:tc>
          <w:tcPr>
            <w:tcW w:w="675" w:type="dxa"/>
            <w:shd w:val="clear" w:color="auto" w:fill="auto"/>
          </w:tcPr>
          <w:p w:rsidR="006A0CFB" w:rsidRPr="00EC4597" w:rsidRDefault="00341A65" w:rsidP="00D24B87">
            <w:pPr>
              <w:spacing w:after="0"/>
              <w:ind w:left="-709" w:firstLine="709"/>
              <w:jc w:val="center"/>
              <w:rPr>
                <w:rFonts w:ascii="Times New Roman" w:hAnsi="Times New Roman"/>
                <w:b/>
                <w:sz w:val="24"/>
                <w:szCs w:val="24"/>
              </w:rPr>
            </w:pPr>
            <w:r>
              <w:rPr>
                <w:rFonts w:ascii="Times New Roman" w:eastAsia="Times New Roman" w:hAnsi="Times New Roman"/>
                <w:b/>
                <w:sz w:val="24"/>
                <w:szCs w:val="24"/>
                <w:lang w:eastAsia="ru-RU"/>
              </w:rPr>
              <w:t>1</w:t>
            </w:r>
            <w:r w:rsidR="00D24B87">
              <w:rPr>
                <w:rFonts w:ascii="Times New Roman" w:eastAsia="Times New Roman" w:hAnsi="Times New Roman"/>
                <w:b/>
                <w:sz w:val="24"/>
                <w:szCs w:val="24"/>
                <w:lang w:eastAsia="ru-RU"/>
              </w:rPr>
              <w:t>0</w:t>
            </w:r>
            <w:r w:rsidR="006A0CFB" w:rsidRPr="00EC4597">
              <w:rPr>
                <w:rFonts w:ascii="Times New Roman" w:eastAsia="Times New Roman" w:hAnsi="Times New Roman"/>
                <w:b/>
                <w:sz w:val="24"/>
                <w:szCs w:val="24"/>
                <w:lang w:eastAsia="ru-RU"/>
              </w:rPr>
              <w:t>.</w:t>
            </w:r>
          </w:p>
        </w:tc>
        <w:tc>
          <w:tcPr>
            <w:tcW w:w="8079" w:type="dxa"/>
            <w:shd w:val="clear" w:color="auto" w:fill="auto"/>
          </w:tcPr>
          <w:p w:rsidR="006A0CFB" w:rsidRPr="00EC4597" w:rsidRDefault="00341A65" w:rsidP="006031B5">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МЕТОДИЧЕСКОЙ ЛИТЕРАТУРЫ</w:t>
            </w:r>
          </w:p>
        </w:tc>
        <w:tc>
          <w:tcPr>
            <w:tcW w:w="816" w:type="dxa"/>
            <w:shd w:val="clear" w:color="auto" w:fill="auto"/>
          </w:tcPr>
          <w:p w:rsidR="006A0CFB" w:rsidRPr="00EC4597" w:rsidRDefault="00B57D10" w:rsidP="006031B5">
            <w:pPr>
              <w:spacing w:after="0"/>
              <w:jc w:val="center"/>
              <w:rPr>
                <w:rFonts w:ascii="Times New Roman" w:hAnsi="Times New Roman"/>
                <w:b/>
                <w:sz w:val="24"/>
                <w:szCs w:val="24"/>
              </w:rPr>
            </w:pPr>
            <w:r>
              <w:rPr>
                <w:rFonts w:ascii="Times New Roman" w:hAnsi="Times New Roman"/>
                <w:b/>
                <w:sz w:val="24"/>
                <w:szCs w:val="24"/>
              </w:rPr>
              <w:t>40</w:t>
            </w:r>
          </w:p>
        </w:tc>
      </w:tr>
      <w:tr w:rsidR="00D24B87" w:rsidRPr="00EC4597" w:rsidTr="006031B5">
        <w:tc>
          <w:tcPr>
            <w:tcW w:w="675" w:type="dxa"/>
            <w:shd w:val="clear" w:color="auto" w:fill="auto"/>
          </w:tcPr>
          <w:p w:rsidR="00D24B87" w:rsidRDefault="00D24B87" w:rsidP="00D24B87">
            <w:pPr>
              <w:spacing w:after="0"/>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8079" w:type="dxa"/>
            <w:shd w:val="clear" w:color="auto" w:fill="auto"/>
          </w:tcPr>
          <w:p w:rsidR="00D24B87" w:rsidRDefault="00D24B87" w:rsidP="006031B5">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tc>
        <w:tc>
          <w:tcPr>
            <w:tcW w:w="816" w:type="dxa"/>
            <w:shd w:val="clear" w:color="auto" w:fill="auto"/>
          </w:tcPr>
          <w:p w:rsidR="00D24B87" w:rsidRPr="00EC4597" w:rsidRDefault="00B57D10" w:rsidP="006031B5">
            <w:pPr>
              <w:spacing w:after="0"/>
              <w:jc w:val="center"/>
              <w:rPr>
                <w:rFonts w:ascii="Times New Roman" w:hAnsi="Times New Roman"/>
                <w:b/>
                <w:sz w:val="24"/>
                <w:szCs w:val="24"/>
              </w:rPr>
            </w:pPr>
            <w:r>
              <w:rPr>
                <w:rFonts w:ascii="Times New Roman" w:hAnsi="Times New Roman"/>
                <w:b/>
                <w:sz w:val="24"/>
                <w:szCs w:val="24"/>
              </w:rPr>
              <w:t>45</w:t>
            </w:r>
          </w:p>
        </w:tc>
      </w:tr>
    </w:tbl>
    <w:p w:rsidR="006A0CFB" w:rsidRPr="004934B5" w:rsidRDefault="006A0CFB" w:rsidP="006A0CFB">
      <w:pPr>
        <w:spacing w:after="0" w:line="360" w:lineRule="auto"/>
        <w:ind w:firstLine="709"/>
        <w:jc w:val="center"/>
        <w:rPr>
          <w:rFonts w:ascii="Times New Roman" w:hAnsi="Times New Roman"/>
          <w:b/>
          <w:sz w:val="24"/>
          <w:szCs w:val="24"/>
        </w:rPr>
      </w:pPr>
    </w:p>
    <w:p w:rsidR="006A0CFB" w:rsidRPr="004934B5" w:rsidRDefault="006A0CFB" w:rsidP="006A0CFB">
      <w:pPr>
        <w:spacing w:after="0" w:line="360" w:lineRule="auto"/>
        <w:ind w:firstLine="709"/>
        <w:jc w:val="center"/>
        <w:rPr>
          <w:rFonts w:ascii="Times New Roman" w:hAnsi="Times New Roman"/>
          <w:b/>
          <w:sz w:val="24"/>
          <w:szCs w:val="24"/>
        </w:rPr>
      </w:pPr>
      <w:r>
        <w:rPr>
          <w:rFonts w:ascii="Times New Roman" w:hAnsi="Times New Roman"/>
          <w:b/>
          <w:sz w:val="24"/>
          <w:szCs w:val="24"/>
        </w:rPr>
        <w:br w:type="page"/>
      </w:r>
    </w:p>
    <w:p w:rsidR="006A0CFB" w:rsidRPr="004934B5" w:rsidRDefault="009735D1" w:rsidP="006A0CFB">
      <w:pPr>
        <w:spacing w:after="0" w:line="36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ПОЯСНИТЕЛЬНАЯ ЗАПИСКА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Примерная основная  общеобразовательная программа дошкольного образования  разрабатывалась в соответствии с Федеральным законом от 29 декабря </w:t>
      </w:r>
      <w:smartTag w:uri="urn:schemas-microsoft-com:office:smarttags" w:element="metricconverter">
        <w:smartTagPr>
          <w:attr w:name="ProductID" w:val="2012 г"/>
        </w:smartTagPr>
        <w:r w:rsidRPr="004934B5">
          <w:rPr>
            <w:rFonts w:ascii="Times New Roman" w:eastAsia="Times New Roman" w:hAnsi="Times New Roman"/>
            <w:sz w:val="24"/>
            <w:szCs w:val="24"/>
            <w:lang w:eastAsia="ru-RU"/>
          </w:rPr>
          <w:t>2012 г</w:t>
        </w:r>
      </w:smartTag>
      <w:r w:rsidRPr="004934B5">
        <w:rPr>
          <w:rFonts w:ascii="Times New Roman" w:eastAsia="Times New Roman" w:hAnsi="Times New Roman"/>
          <w:sz w:val="24"/>
          <w:szCs w:val="24"/>
          <w:lang w:eastAsia="ru-RU"/>
        </w:rPr>
        <w:t>. № 273-ФЗ «Об образовании в Российской Федерации» и Федеральным государственным образовательным стандартом дошкольного образования.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6A0CFB" w:rsidRPr="004934B5" w:rsidRDefault="006A0CFB" w:rsidP="006A0CFB">
      <w:pPr>
        <w:shd w:val="clear" w:color="auto" w:fill="FFFFFF"/>
        <w:spacing w:after="0" w:line="360" w:lineRule="auto"/>
        <w:ind w:firstLine="709"/>
        <w:jc w:val="both"/>
        <w:rPr>
          <w:rFonts w:ascii="Times New Roman" w:hAnsi="Times New Roman"/>
          <w:sz w:val="24"/>
          <w:szCs w:val="24"/>
        </w:rPr>
      </w:pPr>
      <w:r w:rsidRPr="004934B5">
        <w:rPr>
          <w:rFonts w:ascii="Times New Roman" w:hAnsi="Times New Roman"/>
          <w:sz w:val="24"/>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4934B5">
        <w:rPr>
          <w:rFonts w:ascii="Times New Roman" w:hAnsi="Times New Roman"/>
          <w:b/>
          <w:sz w:val="24"/>
          <w:szCs w:val="24"/>
        </w:rPr>
        <w:t xml:space="preserve"> </w:t>
      </w:r>
      <w:r w:rsidRPr="004934B5">
        <w:rPr>
          <w:rFonts w:ascii="Times New Roman" w:hAnsi="Times New Roman"/>
          <w:sz w:val="24"/>
          <w:szCs w:val="24"/>
        </w:rPr>
        <w:t xml:space="preserve">Федерального государственного образовательного стандарта дошкольного образования (далее – ФГОС ДО). </w:t>
      </w:r>
    </w:p>
    <w:p w:rsidR="006A0CFB" w:rsidRPr="004934B5" w:rsidRDefault="006A0CFB" w:rsidP="006A0CFB">
      <w:pPr>
        <w:pStyle w:val="a6"/>
        <w:spacing w:before="0" w:beforeAutospacing="0" w:after="0" w:afterAutospacing="0" w:line="360" w:lineRule="auto"/>
        <w:ind w:firstLine="709"/>
        <w:jc w:val="both"/>
      </w:pPr>
    </w:p>
    <w:p w:rsidR="006A0CFB" w:rsidRPr="004934B5" w:rsidRDefault="006A0CFB" w:rsidP="006A0CFB">
      <w:pPr>
        <w:pStyle w:val="a6"/>
        <w:numPr>
          <w:ilvl w:val="0"/>
          <w:numId w:val="31"/>
        </w:numPr>
        <w:spacing w:before="0" w:beforeAutospacing="0" w:after="0" w:afterAutospacing="0" w:line="360" w:lineRule="auto"/>
        <w:ind w:left="0" w:firstLine="709"/>
        <w:jc w:val="both"/>
        <w:rPr>
          <w:b/>
        </w:rPr>
      </w:pPr>
      <w:r w:rsidRPr="004934B5">
        <w:rPr>
          <w:b/>
        </w:rPr>
        <w:t>ОБЯЗАТЕЛЬНАЯ ЧАСТЬ ПРОГРАММЫ</w:t>
      </w:r>
    </w:p>
    <w:p w:rsidR="006A0CFB" w:rsidRPr="004934B5" w:rsidRDefault="006A0CFB" w:rsidP="006A0CFB">
      <w:pPr>
        <w:pStyle w:val="a6"/>
        <w:spacing w:before="0" w:beforeAutospacing="0" w:after="0" w:afterAutospacing="0" w:line="360" w:lineRule="auto"/>
        <w:ind w:firstLine="709"/>
        <w:jc w:val="both"/>
        <w:rPr>
          <w:b/>
        </w:rPr>
      </w:pPr>
    </w:p>
    <w:p w:rsidR="006A0CFB" w:rsidRPr="004934B5" w:rsidRDefault="006A0CFB" w:rsidP="006A0CFB">
      <w:pPr>
        <w:pStyle w:val="a3"/>
        <w:spacing w:line="360" w:lineRule="auto"/>
        <w:ind w:firstLine="709"/>
        <w:rPr>
          <w:rFonts w:ascii="Times New Roman" w:hAnsi="Times New Roman" w:cs="Times New Roman"/>
          <w:color w:val="auto"/>
          <w:sz w:val="24"/>
          <w:szCs w:val="24"/>
        </w:rPr>
      </w:pPr>
      <w:r w:rsidRPr="004934B5">
        <w:rPr>
          <w:rFonts w:ascii="Times New Roman" w:hAnsi="Times New Roman" w:cs="Times New Roman"/>
          <w:b/>
          <w:bCs/>
          <w:color w:val="auto"/>
          <w:sz w:val="24"/>
          <w:szCs w:val="24"/>
        </w:rPr>
        <w:t>Цель реализации</w:t>
      </w:r>
      <w:r w:rsidRPr="004934B5">
        <w:rPr>
          <w:rFonts w:ascii="Times New Roman" w:hAnsi="Times New Roman" w:cs="Times New Roman"/>
          <w:color w:val="auto"/>
          <w:sz w:val="24"/>
          <w:szCs w:val="24"/>
        </w:rPr>
        <w:t xml:space="preserve"> примерной основной образовательной программы дошкольного общего образования – обеспечение выполнения требований ФГОС ДО.</w:t>
      </w:r>
    </w:p>
    <w:p w:rsidR="006A0CFB" w:rsidRPr="004934B5" w:rsidRDefault="006A0CFB" w:rsidP="006A0CFB">
      <w:pPr>
        <w:pStyle w:val="a3"/>
        <w:spacing w:line="360" w:lineRule="auto"/>
        <w:ind w:firstLine="709"/>
        <w:rPr>
          <w:rFonts w:ascii="Times New Roman" w:hAnsi="Times New Roman" w:cs="Times New Roman"/>
          <w:color w:val="auto"/>
          <w:sz w:val="24"/>
          <w:szCs w:val="24"/>
        </w:rPr>
      </w:pPr>
      <w:r w:rsidRPr="004934B5">
        <w:rPr>
          <w:rFonts w:ascii="Times New Roman" w:hAnsi="Times New Roman" w:cs="Times New Roman"/>
          <w:b/>
          <w:bCs/>
          <w:color w:val="auto"/>
          <w:sz w:val="24"/>
          <w:szCs w:val="24"/>
        </w:rPr>
        <w:t>1.1. Задачи реализации Программы</w:t>
      </w:r>
      <w:r w:rsidRPr="004934B5">
        <w:rPr>
          <w:rFonts w:ascii="Times New Roman" w:hAnsi="Times New Roman" w:cs="Times New Roman"/>
          <w:color w:val="auto"/>
          <w:sz w:val="24"/>
          <w:szCs w:val="24"/>
        </w:rPr>
        <w:t>:</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A0CFB" w:rsidRPr="004934B5" w:rsidRDefault="006A0CFB" w:rsidP="006A0CFB">
      <w:pPr>
        <w:spacing w:after="0" w:line="360" w:lineRule="auto"/>
        <w:ind w:firstLine="709"/>
        <w:contextualSpacing/>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1. 2. Принципы и подходы к формированию программы</w:t>
      </w:r>
    </w:p>
    <w:p w:rsidR="006A0CFB" w:rsidRPr="004934B5" w:rsidRDefault="006A0CFB" w:rsidP="006A0CFB">
      <w:pPr>
        <w:pStyle w:val="a3"/>
        <w:spacing w:line="360" w:lineRule="auto"/>
        <w:ind w:firstLine="709"/>
        <w:rPr>
          <w:rFonts w:ascii="Times New Roman" w:hAnsi="Times New Roman" w:cs="Times New Roman"/>
          <w:color w:val="auto"/>
          <w:sz w:val="24"/>
          <w:szCs w:val="24"/>
        </w:rPr>
      </w:pPr>
      <w:r w:rsidRPr="004934B5">
        <w:rPr>
          <w:rFonts w:ascii="Times New Roman" w:hAnsi="Times New Roman" w:cs="Times New Roman"/>
          <w:bCs/>
          <w:color w:val="auto"/>
          <w:sz w:val="24"/>
          <w:szCs w:val="24"/>
        </w:rPr>
        <w:t>В основе реализации примерной основной образовательной программы лежит культурно-исторический и системно­деятельностный подходы к развитию ребенка, являющиеся методологией ФГОС</w:t>
      </w:r>
      <w:r w:rsidRPr="004934B5">
        <w:rPr>
          <w:rFonts w:ascii="Times New Roman" w:hAnsi="Times New Roman" w:cs="Times New Roman"/>
          <w:color w:val="auto"/>
          <w:sz w:val="24"/>
          <w:szCs w:val="24"/>
        </w:rPr>
        <w:t>, который предполагает:</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индивидуализацию дошкольного образования; </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поддержку инициативы детей в различных видах деятельности;</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партнерство с семьей;</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приобщение детей к социокультурным нормам, традициям семьи, общества и государства;</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6A0CFB" w:rsidRPr="004934B5" w:rsidRDefault="006A0CFB" w:rsidP="006A0CFB">
      <w:pPr>
        <w:numPr>
          <w:ilvl w:val="0"/>
          <w:numId w:val="1"/>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возрастную адекватность (соответствия условий, требований, методов возрасту  и особенностям развития);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hAnsi="Times New Roman"/>
          <w:bCs/>
          <w:spacing w:val="4"/>
          <w:sz w:val="24"/>
          <w:szCs w:val="24"/>
        </w:rPr>
        <w:t xml:space="preserve">Примерная основная образовательная программа </w:t>
      </w:r>
      <w:r w:rsidR="005011AE">
        <w:rPr>
          <w:rFonts w:ascii="Times New Roman" w:hAnsi="Times New Roman"/>
          <w:bCs/>
          <w:spacing w:val="4"/>
          <w:sz w:val="24"/>
          <w:szCs w:val="24"/>
        </w:rPr>
        <w:t>с</w:t>
      </w:r>
      <w:r w:rsidRPr="004934B5">
        <w:rPr>
          <w:rFonts w:ascii="Times New Roman" w:hAnsi="Times New Roman"/>
          <w:bCs/>
          <w:spacing w:val="4"/>
          <w:sz w:val="24"/>
          <w:szCs w:val="24"/>
        </w:rPr>
        <w:t>формир</w:t>
      </w:r>
      <w:r w:rsidR="005011AE">
        <w:rPr>
          <w:rFonts w:ascii="Times New Roman" w:hAnsi="Times New Roman"/>
          <w:bCs/>
          <w:spacing w:val="4"/>
          <w:sz w:val="24"/>
          <w:szCs w:val="24"/>
        </w:rPr>
        <w:t>ована</w:t>
      </w:r>
      <w:r w:rsidRPr="004934B5">
        <w:rPr>
          <w:rFonts w:ascii="Times New Roman" w:hAnsi="Times New Roman"/>
          <w:bCs/>
          <w:spacing w:val="4"/>
          <w:sz w:val="24"/>
          <w:szCs w:val="24"/>
        </w:rPr>
        <w:t xml:space="preserve"> </w:t>
      </w:r>
      <w:r w:rsidRPr="004934B5">
        <w:rPr>
          <w:rFonts w:ascii="Times New Roman" w:hAnsi="Times New Roman"/>
          <w:bCs/>
          <w:spacing w:val="2"/>
          <w:sz w:val="24"/>
          <w:szCs w:val="24"/>
        </w:rPr>
        <w:t xml:space="preserve">с </w:t>
      </w:r>
      <w:r w:rsidRPr="004934B5">
        <w:rPr>
          <w:rFonts w:ascii="Times New Roman" w:hAnsi="Times New Roman"/>
          <w:bCs/>
          <w:sz w:val="24"/>
          <w:szCs w:val="24"/>
        </w:rPr>
        <w:t>учётом особенностей базового уровня системы общего образования с целью</w:t>
      </w:r>
      <w:r w:rsidRPr="004934B5">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A0CFB" w:rsidRPr="004934B5" w:rsidRDefault="006A0CFB" w:rsidP="005011AE">
      <w:pPr>
        <w:pStyle w:val="a7"/>
        <w:spacing w:after="0" w:line="360" w:lineRule="auto"/>
        <w:ind w:left="0" w:firstLine="709"/>
        <w:contextualSpacing w:val="0"/>
        <w:jc w:val="both"/>
        <w:rPr>
          <w:rFonts w:ascii="Times New Roman" w:hAnsi="Times New Roman"/>
          <w:sz w:val="24"/>
          <w:szCs w:val="24"/>
        </w:rPr>
      </w:pPr>
      <w:r w:rsidRPr="004934B5">
        <w:rPr>
          <w:rFonts w:ascii="Times New Roman" w:hAnsi="Times New Roman"/>
          <w:sz w:val="24"/>
          <w:szCs w:val="24"/>
        </w:rPr>
        <w:t xml:space="preserve">Учитываются также возраст детей и необходимость реализации образовательных задач  в </w:t>
      </w:r>
      <w:r w:rsidRPr="004934B5">
        <w:rPr>
          <w:rFonts w:ascii="Times New Roman" w:hAnsi="Times New Roman"/>
          <w:b/>
          <w:i/>
          <w:sz w:val="24"/>
          <w:szCs w:val="24"/>
          <w:u w:val="single"/>
        </w:rPr>
        <w:t>определенных видах деятельности</w:t>
      </w:r>
      <w:r w:rsidRPr="004934B5">
        <w:rPr>
          <w:rFonts w:ascii="Times New Roman" w:hAnsi="Times New Roman"/>
          <w:sz w:val="24"/>
          <w:szCs w:val="24"/>
        </w:rPr>
        <w:t>. Д</w:t>
      </w:r>
      <w:r w:rsidRPr="004934B5">
        <w:rPr>
          <w:rFonts w:ascii="Times New Roman" w:eastAsia="Times New Roman" w:hAnsi="Times New Roman"/>
          <w:sz w:val="24"/>
          <w:szCs w:val="24"/>
          <w:lang w:eastAsia="ru-RU"/>
        </w:rPr>
        <w:t>ля детей дошкольного возраста</w:t>
      </w:r>
      <w:r w:rsidRPr="004934B5">
        <w:rPr>
          <w:rFonts w:ascii="Times New Roman" w:eastAsia="Times New Roman" w:hAnsi="Times New Roman"/>
          <w:b/>
          <w:sz w:val="24"/>
          <w:szCs w:val="24"/>
          <w:lang w:eastAsia="ru-RU"/>
        </w:rPr>
        <w:t xml:space="preserve"> </w:t>
      </w:r>
      <w:r w:rsidRPr="004934B5">
        <w:rPr>
          <w:rFonts w:ascii="Times New Roman" w:eastAsia="Times New Roman" w:hAnsi="Times New Roman"/>
          <w:sz w:val="24"/>
          <w:szCs w:val="24"/>
          <w:lang w:eastAsia="ru-RU"/>
        </w:rPr>
        <w:t xml:space="preserve">это: </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игровая деятельность</w:t>
      </w:r>
      <w:r w:rsidRPr="004934B5">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коммуникативная</w:t>
      </w:r>
      <w:r w:rsidRPr="004934B5">
        <w:rPr>
          <w:rFonts w:ascii="Times New Roman" w:eastAsia="Times New Roman" w:hAnsi="Times New Roman"/>
          <w:sz w:val="24"/>
          <w:szCs w:val="24"/>
          <w:lang w:eastAsia="ru-RU"/>
        </w:rPr>
        <w:t xml:space="preserve"> (общение и взаимодействие со взрослыми и сверстниками);</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познавательно-исследовательская</w:t>
      </w:r>
      <w:r w:rsidRPr="004934B5">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самообслуживание и элементарный бытовой труд</w:t>
      </w:r>
      <w:r w:rsidRPr="004934B5">
        <w:rPr>
          <w:rFonts w:ascii="Times New Roman" w:eastAsia="Times New Roman" w:hAnsi="Times New Roman"/>
          <w:sz w:val="24"/>
          <w:szCs w:val="24"/>
          <w:lang w:eastAsia="ru-RU"/>
        </w:rPr>
        <w:t xml:space="preserve"> (в помещении и на улице);</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конструирование</w:t>
      </w:r>
      <w:r w:rsidRPr="004934B5">
        <w:rPr>
          <w:rFonts w:ascii="Times New Roman" w:eastAsia="Times New Roman" w:hAnsi="Times New Roman"/>
          <w:sz w:val="24"/>
          <w:szCs w:val="24"/>
          <w:lang w:eastAsia="ru-RU"/>
        </w:rPr>
        <w:t xml:space="preserve"> из разного материала, включая конструкторы, модули, бумагу, природный и иной материал;</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 xml:space="preserve">изобразительная </w:t>
      </w:r>
      <w:r w:rsidRPr="004934B5">
        <w:rPr>
          <w:rFonts w:ascii="Times New Roman" w:eastAsia="Times New Roman" w:hAnsi="Times New Roman"/>
          <w:sz w:val="24"/>
          <w:szCs w:val="24"/>
          <w:lang w:eastAsia="ru-RU"/>
        </w:rPr>
        <w:t>(рисования, лепки, аппликации);</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 xml:space="preserve">музыкальная </w:t>
      </w:r>
      <w:r w:rsidRPr="004934B5">
        <w:rPr>
          <w:rFonts w:ascii="Times New Roman" w:eastAsia="Times New Roman" w:hAnsi="Times New Roman"/>
          <w:sz w:val="24"/>
          <w:szCs w:val="24"/>
          <w:lang w:eastAsia="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
          <w:i/>
          <w:sz w:val="24"/>
          <w:szCs w:val="24"/>
          <w:u w:val="single"/>
          <w:lang w:eastAsia="ru-RU"/>
        </w:rPr>
        <w:t>двигательная</w:t>
      </w:r>
      <w:r w:rsidRPr="004934B5">
        <w:rPr>
          <w:rFonts w:ascii="Times New Roman" w:eastAsia="Times New Roman" w:hAnsi="Times New Roman"/>
          <w:sz w:val="24"/>
          <w:szCs w:val="24"/>
          <w:lang w:eastAsia="ru-RU"/>
        </w:rPr>
        <w:t xml:space="preserve"> (овладение основными движениями) активность ребенка.</w:t>
      </w:r>
    </w:p>
    <w:p w:rsidR="006A0CFB" w:rsidRPr="004934B5" w:rsidRDefault="006A0CFB" w:rsidP="005011AE">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успешной реализации Программы обеспеч</w:t>
      </w:r>
      <w:r w:rsidR="005011AE">
        <w:rPr>
          <w:rFonts w:ascii="Times New Roman" w:eastAsia="Times New Roman" w:hAnsi="Times New Roman"/>
          <w:sz w:val="24"/>
          <w:szCs w:val="24"/>
          <w:lang w:eastAsia="ru-RU"/>
        </w:rPr>
        <w:t>иваются</w:t>
      </w:r>
      <w:r w:rsidRPr="004934B5">
        <w:rPr>
          <w:rFonts w:ascii="Times New Roman" w:eastAsia="Times New Roman" w:hAnsi="Times New Roman"/>
          <w:sz w:val="24"/>
          <w:szCs w:val="24"/>
          <w:lang w:eastAsia="ru-RU"/>
        </w:rPr>
        <w:t xml:space="preserve"> следующие психолого-педагогические условия: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поддержка инициативы и самостоятельности детей в специфических для них видах деятельности;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возможность выбора детьми материалов,  видов активности, участников совместной деятельности и общения;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защита детей от всех форм физического и психического насилия</w:t>
      </w:r>
      <w:r w:rsidRPr="004934B5">
        <w:rPr>
          <w:rFonts w:ascii="Times New Roman" w:eastAsia="Times New Roman" w:hAnsi="Times New Roman"/>
          <w:sz w:val="24"/>
          <w:szCs w:val="24"/>
          <w:vertAlign w:val="superscript"/>
          <w:lang w:eastAsia="ru-RU"/>
        </w:rPr>
        <w:footnoteReference w:id="1"/>
      </w:r>
      <w:r w:rsidRPr="004934B5">
        <w:rPr>
          <w:rFonts w:ascii="Times New Roman" w:eastAsia="Times New Roman" w:hAnsi="Times New Roman"/>
          <w:sz w:val="24"/>
          <w:szCs w:val="24"/>
          <w:lang w:eastAsia="ru-RU"/>
        </w:rPr>
        <w:t xml:space="preserve">;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A0CFB" w:rsidRPr="004934B5" w:rsidRDefault="006A0CFB" w:rsidP="006A0CFB">
      <w:pPr>
        <w:spacing w:after="0" w:line="360" w:lineRule="auto"/>
        <w:ind w:firstLine="709"/>
        <w:jc w:val="both"/>
        <w:rPr>
          <w:rFonts w:ascii="Times New Roman" w:eastAsia="HiddenHorzOCR" w:hAnsi="Times New Roman"/>
          <w:sz w:val="24"/>
          <w:szCs w:val="24"/>
          <w:lang w:eastAsia="ru-RU"/>
        </w:rPr>
      </w:pPr>
    </w:p>
    <w:p w:rsidR="006A0CFB" w:rsidRPr="004934B5" w:rsidRDefault="006A0CFB" w:rsidP="006A0CFB">
      <w:pPr>
        <w:spacing w:after="0" w:line="360" w:lineRule="auto"/>
        <w:ind w:firstLine="709"/>
        <w:jc w:val="center"/>
        <w:rPr>
          <w:rFonts w:ascii="Times New Roman" w:hAnsi="Times New Roman"/>
          <w:b/>
          <w:i/>
          <w:sz w:val="24"/>
          <w:szCs w:val="24"/>
        </w:rPr>
      </w:pPr>
      <w:r w:rsidRPr="004934B5">
        <w:rPr>
          <w:rFonts w:ascii="Times New Roman" w:hAnsi="Times New Roman"/>
          <w:b/>
          <w:i/>
          <w:sz w:val="24"/>
          <w:szCs w:val="24"/>
        </w:rPr>
        <w:t>Приобщение детей к социокультурным нормам, традициям семьи, общества и государства.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Особое внимание в Программе уделяе</w:t>
      </w:r>
      <w:r w:rsidR="005011AE">
        <w:rPr>
          <w:rFonts w:ascii="Times New Roman" w:hAnsi="Times New Roman"/>
          <w:sz w:val="24"/>
          <w:szCs w:val="24"/>
        </w:rPr>
        <w:t>м</w:t>
      </w:r>
      <w:r w:rsidRPr="004934B5">
        <w:rPr>
          <w:rFonts w:ascii="Times New Roman" w:hAnsi="Times New Roman"/>
          <w:sz w:val="24"/>
          <w:szCs w:val="24"/>
        </w:rPr>
        <w:t xml:space="preserve"> возможности реализации принципа приобщения детей к социокультурным нормам, традициям семьи, общества и государства.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Вначале педагог сам знакомится с природой, культурой родного края.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Составляет словарь-минимум тех слов, усвоение которых поможет детям понять новое содержание.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особенности природы;</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люди, которые прославили свой край трудом, достижениями в искусстве, спорте;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люди, которые приобрели известность не только в крае, но и в стране  и за её пределами.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Демонстрируется то, что наличествует в их родном крае, но характерно для всей страны:</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охрана природы;</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труд людей;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lastRenderedPageBreak/>
        <w:t>- соблюдение традиций, связанных с празднованием знаменательных дат;</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проживание людей разных национальностей.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Отбор методов обучения осуществляется с учётом характера мышления детей, способности к обобщению, анализу.</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w:t>
      </w:r>
      <w:r w:rsidR="00592EDD">
        <w:rPr>
          <w:rFonts w:ascii="Times New Roman" w:hAnsi="Times New Roman"/>
          <w:sz w:val="24"/>
          <w:szCs w:val="24"/>
        </w:rPr>
        <w:t>используется</w:t>
      </w:r>
      <w:r w:rsidRPr="004934B5">
        <w:rPr>
          <w:rFonts w:ascii="Times New Roman" w:hAnsi="Times New Roman"/>
          <w:sz w:val="24"/>
          <w:szCs w:val="24"/>
        </w:rPr>
        <w:t xml:space="preserve">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Периодически в течение года </w:t>
      </w:r>
      <w:r w:rsidR="00592EDD">
        <w:rPr>
          <w:rFonts w:ascii="Times New Roman" w:hAnsi="Times New Roman"/>
          <w:sz w:val="24"/>
          <w:szCs w:val="24"/>
        </w:rPr>
        <w:t>будут</w:t>
      </w:r>
      <w:r w:rsidRPr="004934B5">
        <w:rPr>
          <w:rFonts w:ascii="Times New Roman" w:hAnsi="Times New Roman"/>
          <w:sz w:val="24"/>
          <w:szCs w:val="24"/>
        </w:rPr>
        <w:t xml:space="preserve"> проводиться итоговые занятия, на которых уточняет</w:t>
      </w:r>
      <w:r w:rsidR="00592EDD">
        <w:rPr>
          <w:rFonts w:ascii="Times New Roman" w:hAnsi="Times New Roman"/>
          <w:sz w:val="24"/>
          <w:szCs w:val="24"/>
        </w:rPr>
        <w:t>ся</w:t>
      </w:r>
      <w:r w:rsidRPr="004934B5">
        <w:rPr>
          <w:rFonts w:ascii="Times New Roman" w:hAnsi="Times New Roman"/>
          <w:sz w:val="24"/>
          <w:szCs w:val="24"/>
        </w:rPr>
        <w:t>,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Показателем того, что работа оказывает положительное влияние на детей, является: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проявление детьми инициативы, действенного отношения к окружающей жизни;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желание слушать, читать книги с общественной тематикой;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наблюдения за детьми (как они помогают друг другу; как относятся к книгам  на основе специально созданных ситуаций и др.).</w:t>
      </w:r>
    </w:p>
    <w:p w:rsidR="006A0CFB" w:rsidRPr="004934B5" w:rsidRDefault="006A0CFB" w:rsidP="006A0CFB">
      <w:pPr>
        <w:spacing w:after="0" w:line="360" w:lineRule="auto"/>
        <w:ind w:firstLine="709"/>
        <w:jc w:val="both"/>
        <w:rPr>
          <w:rFonts w:ascii="Times New Roman" w:hAnsi="Times New Roman"/>
          <w:sz w:val="24"/>
          <w:szCs w:val="24"/>
        </w:rPr>
      </w:pPr>
    </w:p>
    <w:p w:rsidR="006A0CFB" w:rsidRPr="004934B5" w:rsidRDefault="006A0CFB" w:rsidP="006A0CFB">
      <w:pPr>
        <w:spacing w:after="0" w:line="360" w:lineRule="auto"/>
        <w:ind w:firstLine="709"/>
        <w:jc w:val="center"/>
        <w:rPr>
          <w:rFonts w:ascii="Times New Roman" w:hAnsi="Times New Roman"/>
          <w:b/>
          <w:i/>
          <w:sz w:val="24"/>
          <w:szCs w:val="24"/>
        </w:rPr>
      </w:pPr>
      <w:r w:rsidRPr="004934B5">
        <w:rPr>
          <w:rFonts w:ascii="Times New Roman" w:hAnsi="Times New Roman"/>
          <w:b/>
          <w:i/>
          <w:sz w:val="24"/>
          <w:szCs w:val="24"/>
        </w:rPr>
        <w:t>Формирование познавательных интересов и познавательных действий ребёнка через включение в различные виды деятельности.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w:t>
      </w:r>
      <w:r w:rsidRPr="004934B5">
        <w:rPr>
          <w:rFonts w:ascii="Times New Roman" w:hAnsi="Times New Roman"/>
          <w:sz w:val="24"/>
          <w:szCs w:val="24"/>
        </w:rPr>
        <w:lastRenderedPageBreak/>
        <w:t>областей действительности, с которыми сталкивается ребёнок в своей повседневной жизни.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Система должна  соответствовать возможностям, а не наличествующему уровню мышления.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Доказано, что непосредственно воспринимаемые свойства вещей познаются детьми с помощью сенсорных эталонов, количественные отношения – на основе усвоения меры. П.Я. Гальперин разработал специальные наглядно-словесные и словесно-логические схемы, которые могут использоваться в работе с детьми  как средство мысленного преобразования вещей в упорядоченные множества, например, количественные отношения, но которые, как известно, не исчерпывают всего многообразия свойств и отношений окружающей ребёнка действительности.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w:t>
      </w:r>
      <w:r w:rsidRPr="004934B5">
        <w:rPr>
          <w:rFonts w:ascii="Times New Roman" w:hAnsi="Times New Roman"/>
          <w:sz w:val="24"/>
          <w:szCs w:val="24"/>
        </w:rPr>
        <w:lastRenderedPageBreak/>
        <w:t>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6A0CFB"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 </w:t>
      </w:r>
      <w:r w:rsidR="00E8075A">
        <w:rPr>
          <w:rFonts w:ascii="Times New Roman" w:hAnsi="Times New Roman"/>
          <w:sz w:val="24"/>
          <w:szCs w:val="24"/>
        </w:rPr>
        <w:t>презентаций</w:t>
      </w:r>
      <w:r w:rsidRPr="004934B5">
        <w:rPr>
          <w:rFonts w:ascii="Times New Roman" w:hAnsi="Times New Roman"/>
          <w:sz w:val="24"/>
          <w:szCs w:val="24"/>
        </w:rPr>
        <w:t>, чтением художественной литературы.</w:t>
      </w:r>
    </w:p>
    <w:p w:rsidR="00592EDD" w:rsidRPr="004934B5" w:rsidRDefault="00592EDD" w:rsidP="006A0CFB">
      <w:pPr>
        <w:spacing w:after="0" w:line="360" w:lineRule="auto"/>
        <w:ind w:firstLine="709"/>
        <w:jc w:val="both"/>
        <w:rPr>
          <w:rFonts w:ascii="Times New Roman" w:hAnsi="Times New Roman"/>
          <w:sz w:val="24"/>
          <w:szCs w:val="24"/>
        </w:rPr>
      </w:pPr>
    </w:p>
    <w:p w:rsidR="006A0CFB" w:rsidRPr="004934B5" w:rsidRDefault="006A0CFB" w:rsidP="006A0CFB">
      <w:pPr>
        <w:spacing w:after="0" w:line="360" w:lineRule="auto"/>
        <w:ind w:firstLine="709"/>
        <w:jc w:val="center"/>
        <w:rPr>
          <w:rFonts w:ascii="Times New Roman" w:hAnsi="Times New Roman"/>
          <w:b/>
          <w:i/>
          <w:sz w:val="24"/>
          <w:szCs w:val="24"/>
        </w:rPr>
      </w:pPr>
      <w:r w:rsidRPr="004934B5">
        <w:rPr>
          <w:rFonts w:ascii="Times New Roman" w:hAnsi="Times New Roman"/>
          <w:b/>
          <w:i/>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6A0CFB" w:rsidRPr="004934B5" w:rsidRDefault="006A0CFB" w:rsidP="006A0CFB">
      <w:pPr>
        <w:spacing w:after="0" w:line="360" w:lineRule="auto"/>
        <w:ind w:firstLine="709"/>
        <w:jc w:val="center"/>
        <w:rPr>
          <w:rFonts w:ascii="Times New Roman" w:hAnsi="Times New Roman"/>
          <w:b/>
          <w:i/>
          <w:sz w:val="24"/>
          <w:szCs w:val="24"/>
        </w:rPr>
      </w:pP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Структура ситуации может иметь форму дидактической игры, которая включает следующие компоненты:</w:t>
      </w:r>
    </w:p>
    <w:p w:rsidR="006A0CFB" w:rsidRPr="004934B5" w:rsidRDefault="006A0CFB" w:rsidP="006A0CFB">
      <w:pPr>
        <w:numPr>
          <w:ilvl w:val="0"/>
          <w:numId w:val="13"/>
        </w:numPr>
        <w:spacing w:after="0" w:line="360" w:lineRule="auto"/>
        <w:ind w:left="0" w:firstLine="709"/>
        <w:jc w:val="both"/>
        <w:rPr>
          <w:rFonts w:ascii="Times New Roman" w:hAnsi="Times New Roman"/>
          <w:sz w:val="24"/>
          <w:szCs w:val="24"/>
        </w:rPr>
      </w:pPr>
      <w:r w:rsidRPr="004934B5">
        <w:rPr>
          <w:rFonts w:ascii="Times New Roman" w:hAnsi="Times New Roman"/>
          <w:sz w:val="24"/>
          <w:szCs w:val="24"/>
        </w:rPr>
        <w:t>Введение в игровую ситуацию. Детям предлагается ситуация, мотивирующая их к дидактической игре.</w:t>
      </w:r>
    </w:p>
    <w:p w:rsidR="006A0CFB" w:rsidRPr="004934B5" w:rsidRDefault="006A0CFB" w:rsidP="006A0CFB">
      <w:pPr>
        <w:numPr>
          <w:ilvl w:val="0"/>
          <w:numId w:val="13"/>
        </w:numPr>
        <w:spacing w:after="0" w:line="360" w:lineRule="auto"/>
        <w:ind w:left="0" w:firstLine="709"/>
        <w:jc w:val="both"/>
        <w:rPr>
          <w:rFonts w:ascii="Times New Roman" w:hAnsi="Times New Roman"/>
          <w:sz w:val="24"/>
          <w:szCs w:val="24"/>
        </w:rPr>
      </w:pPr>
      <w:r w:rsidRPr="004934B5">
        <w:rPr>
          <w:rFonts w:ascii="Times New Roman" w:hAnsi="Times New Roman"/>
          <w:sz w:val="24"/>
          <w:szCs w:val="24"/>
        </w:rPr>
        <w:t>Актуализация и возникновение трудностей в игровой ситуации. Актуализируется опыт, воспитатель организует предметную деятельность детей.</w:t>
      </w:r>
    </w:p>
    <w:p w:rsidR="006A0CFB" w:rsidRPr="004934B5" w:rsidRDefault="006A0CFB" w:rsidP="006A0CFB">
      <w:pPr>
        <w:numPr>
          <w:ilvl w:val="0"/>
          <w:numId w:val="13"/>
        </w:numPr>
        <w:spacing w:after="0" w:line="360" w:lineRule="auto"/>
        <w:ind w:left="0" w:firstLine="709"/>
        <w:jc w:val="both"/>
        <w:rPr>
          <w:rFonts w:ascii="Times New Roman" w:hAnsi="Times New Roman"/>
          <w:sz w:val="24"/>
          <w:szCs w:val="24"/>
        </w:rPr>
      </w:pPr>
      <w:r w:rsidRPr="004934B5">
        <w:rPr>
          <w:rFonts w:ascii="Times New Roman" w:hAnsi="Times New Roman"/>
          <w:sz w:val="24"/>
          <w:szCs w:val="24"/>
        </w:rPr>
        <w:t>«Открытие»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6A0CFB" w:rsidRPr="004934B5" w:rsidRDefault="006A0CFB" w:rsidP="006A0CFB">
      <w:pPr>
        <w:numPr>
          <w:ilvl w:val="0"/>
          <w:numId w:val="13"/>
        </w:numPr>
        <w:spacing w:after="0" w:line="360" w:lineRule="auto"/>
        <w:ind w:left="0" w:firstLine="709"/>
        <w:jc w:val="both"/>
        <w:rPr>
          <w:rFonts w:ascii="Times New Roman" w:hAnsi="Times New Roman"/>
          <w:sz w:val="24"/>
          <w:szCs w:val="24"/>
        </w:rPr>
      </w:pPr>
      <w:r w:rsidRPr="004934B5">
        <w:rPr>
          <w:rFonts w:ascii="Times New Roman" w:hAnsi="Times New Roman"/>
          <w:sz w:val="24"/>
          <w:szCs w:val="24"/>
        </w:rPr>
        <w:lastRenderedPageBreak/>
        <w:t>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6A0CFB" w:rsidRPr="004934B5" w:rsidRDefault="006A0CFB" w:rsidP="006A0CFB">
      <w:pPr>
        <w:numPr>
          <w:ilvl w:val="0"/>
          <w:numId w:val="13"/>
        </w:numPr>
        <w:spacing w:after="0" w:line="360" w:lineRule="auto"/>
        <w:ind w:left="0" w:firstLine="709"/>
        <w:jc w:val="both"/>
        <w:rPr>
          <w:rFonts w:ascii="Times New Roman" w:hAnsi="Times New Roman"/>
          <w:sz w:val="24"/>
          <w:szCs w:val="24"/>
        </w:rPr>
      </w:pPr>
      <w:r w:rsidRPr="004934B5">
        <w:rPr>
          <w:rFonts w:ascii="Times New Roman" w:hAnsi="Times New Roman"/>
          <w:sz w:val="24"/>
          <w:szCs w:val="24"/>
        </w:rPr>
        <w:t>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её содержанием.</w:t>
      </w:r>
    </w:p>
    <w:p w:rsidR="006A0CFB" w:rsidRPr="004934B5" w:rsidRDefault="006A0CFB" w:rsidP="006A0CFB">
      <w:pPr>
        <w:spacing w:after="0" w:line="360" w:lineRule="auto"/>
        <w:ind w:firstLine="709"/>
        <w:jc w:val="both"/>
        <w:rPr>
          <w:rFonts w:ascii="Times New Roman" w:hAnsi="Times New Roman"/>
          <w:sz w:val="24"/>
          <w:szCs w:val="24"/>
        </w:rPr>
      </w:pPr>
    </w:p>
    <w:p w:rsidR="006A0CFB" w:rsidRPr="004934B5" w:rsidRDefault="006A0CFB" w:rsidP="006A0CFB">
      <w:pPr>
        <w:spacing w:after="0" w:line="360" w:lineRule="auto"/>
        <w:ind w:firstLine="709"/>
        <w:jc w:val="center"/>
        <w:rPr>
          <w:rFonts w:ascii="Times New Roman" w:hAnsi="Times New Roman"/>
          <w:b/>
          <w:i/>
          <w:sz w:val="24"/>
          <w:szCs w:val="24"/>
        </w:rPr>
      </w:pPr>
      <w:r w:rsidRPr="004934B5">
        <w:rPr>
          <w:rFonts w:ascii="Times New Roman" w:hAnsi="Times New Roman"/>
          <w:b/>
          <w:i/>
          <w:sz w:val="24"/>
          <w:szCs w:val="24"/>
        </w:rPr>
        <w:t>Содействие и сотрудничество детей и взрослых в процессе развития детей и их взаимодействия с людьми, культурой и окружающим миром.</w:t>
      </w:r>
    </w:p>
    <w:p w:rsidR="006A0CFB" w:rsidRPr="004934B5" w:rsidRDefault="006A0CFB" w:rsidP="006A0CFB">
      <w:pPr>
        <w:spacing w:after="0" w:line="360" w:lineRule="auto"/>
        <w:ind w:firstLine="709"/>
        <w:jc w:val="center"/>
        <w:rPr>
          <w:rFonts w:ascii="Times New Roman" w:hAnsi="Times New Roman"/>
          <w:b/>
          <w:i/>
          <w:sz w:val="24"/>
          <w:szCs w:val="24"/>
        </w:rPr>
      </w:pP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определение и согласование с родителями и старшим поколением семьи функций, направленных на воспитание ребёнка;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обогащение эмоционального опыта детей в общении с представителями старшего поколения семьи.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w:t>
      </w:r>
      <w:r w:rsidRPr="004934B5">
        <w:rPr>
          <w:rFonts w:ascii="Times New Roman" w:hAnsi="Times New Roman"/>
          <w:sz w:val="24"/>
          <w:szCs w:val="24"/>
        </w:rPr>
        <w:lastRenderedPageBreak/>
        <w:t>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дошкольной образовательной организации (далее – ДОО).</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pStyle w:val="21"/>
        <w:spacing w:before="0" w:after="0" w:line="360" w:lineRule="auto"/>
        <w:ind w:firstLine="709"/>
        <w:rPr>
          <w:rFonts w:ascii="Times New Roman" w:hAnsi="Times New Roman" w:cs="Times New Roman"/>
          <w:color w:val="auto"/>
          <w:sz w:val="24"/>
          <w:szCs w:val="24"/>
        </w:rPr>
      </w:pPr>
      <w:r w:rsidRPr="004934B5">
        <w:rPr>
          <w:rFonts w:ascii="Times New Roman" w:hAnsi="Times New Roman" w:cs="Times New Roman"/>
          <w:color w:val="auto"/>
          <w:sz w:val="24"/>
          <w:szCs w:val="24"/>
        </w:rPr>
        <w:t>2. СОДЕРЖАНИЕ ВОСПИТАТЕЛЬНО-ОБРАЗОВАТЕЛЬНОЙ РАБОТЫ ПО ОБРАЗОВАТЕЛЬНЫМ ОБЛАСТЯМ</w:t>
      </w:r>
    </w:p>
    <w:p w:rsidR="006A0CFB" w:rsidRPr="004934B5" w:rsidRDefault="006A0CFB" w:rsidP="006A0CFB">
      <w:pPr>
        <w:spacing w:after="0" w:line="36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A0CFB" w:rsidRPr="004934B5" w:rsidRDefault="006A0CFB" w:rsidP="006A0CFB">
      <w:pPr>
        <w:spacing w:after="0" w:line="36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социально-коммуникативное развитие;</w:t>
      </w:r>
    </w:p>
    <w:p w:rsidR="006A0CFB" w:rsidRPr="004934B5" w:rsidRDefault="006A0CFB" w:rsidP="006A0CFB">
      <w:pPr>
        <w:spacing w:after="0" w:line="36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познавательное развитие;</w:t>
      </w:r>
    </w:p>
    <w:p w:rsidR="006A0CFB" w:rsidRPr="004934B5" w:rsidRDefault="006A0CFB" w:rsidP="006A0CFB">
      <w:pPr>
        <w:spacing w:after="0" w:line="36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речевое развитие;</w:t>
      </w:r>
    </w:p>
    <w:p w:rsidR="006A0CFB" w:rsidRPr="004934B5" w:rsidRDefault="006A0CFB" w:rsidP="006A0CFB">
      <w:pPr>
        <w:spacing w:after="0" w:line="360" w:lineRule="auto"/>
        <w:ind w:firstLine="709"/>
        <w:jc w:val="both"/>
        <w:rPr>
          <w:rFonts w:ascii="Times New Roman" w:eastAsia="Batang" w:hAnsi="Times New Roman"/>
          <w:sz w:val="24"/>
          <w:szCs w:val="24"/>
          <w:lang w:eastAsia="ko-KR"/>
        </w:rPr>
      </w:pPr>
      <w:r w:rsidRPr="004934B5">
        <w:rPr>
          <w:rFonts w:ascii="Times New Roman" w:eastAsia="Batang" w:hAnsi="Times New Roman"/>
          <w:sz w:val="24"/>
          <w:szCs w:val="24"/>
          <w:lang w:eastAsia="ko-KR"/>
        </w:rPr>
        <w:t>● художественно</w:t>
      </w:r>
      <w:r w:rsidRPr="004934B5">
        <w:rPr>
          <w:rFonts w:ascii="Times New Roman" w:eastAsia="Batang" w:hAnsi="Times New Roman"/>
          <w:sz w:val="24"/>
          <w:szCs w:val="24"/>
          <w:lang w:eastAsia="ko-KR"/>
        </w:rPr>
        <w:noBreakHyphen/>
        <w:t>эстетическое развитие;</w:t>
      </w:r>
    </w:p>
    <w:p w:rsidR="00592EDD" w:rsidRDefault="006A0CFB" w:rsidP="00E8075A">
      <w:pPr>
        <w:spacing w:after="0" w:line="360" w:lineRule="auto"/>
        <w:ind w:firstLine="709"/>
        <w:jc w:val="both"/>
        <w:rPr>
          <w:rFonts w:ascii="Times New Roman" w:eastAsia="Batang" w:hAnsi="Times New Roman"/>
          <w:b/>
          <w:sz w:val="24"/>
          <w:szCs w:val="24"/>
          <w:lang w:eastAsia="ko-KR"/>
        </w:rPr>
      </w:pPr>
      <w:r w:rsidRPr="004934B5">
        <w:rPr>
          <w:rFonts w:ascii="Times New Roman" w:eastAsia="Batang" w:hAnsi="Times New Roman"/>
          <w:sz w:val="24"/>
          <w:szCs w:val="24"/>
          <w:lang w:eastAsia="ko-KR"/>
        </w:rPr>
        <w:t xml:space="preserve">● физическое развитие. </w:t>
      </w:r>
    </w:p>
    <w:p w:rsidR="006A0CFB" w:rsidRPr="004934B5" w:rsidRDefault="006A0CFB" w:rsidP="006A0CFB">
      <w:pPr>
        <w:spacing w:after="0" w:line="360" w:lineRule="auto"/>
        <w:ind w:firstLine="709"/>
        <w:jc w:val="center"/>
        <w:rPr>
          <w:rFonts w:ascii="Times New Roman" w:eastAsia="Batang" w:hAnsi="Times New Roman"/>
          <w:sz w:val="24"/>
          <w:szCs w:val="24"/>
          <w:lang w:eastAsia="ko-KR"/>
        </w:rPr>
      </w:pPr>
      <w:r w:rsidRPr="004934B5">
        <w:rPr>
          <w:rFonts w:ascii="Times New Roman" w:eastAsia="Batang" w:hAnsi="Times New Roman"/>
          <w:b/>
          <w:sz w:val="24"/>
          <w:szCs w:val="24"/>
          <w:lang w:eastAsia="ko-KR"/>
        </w:rPr>
        <w:t>Социально-коммуникативное развитие</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eastAsia="Batang" w:hAnsi="Times New Roman"/>
          <w:sz w:val="24"/>
          <w:szCs w:val="24"/>
          <w:lang w:eastAsia="ko-KR"/>
        </w:rPr>
        <w:t xml:space="preserve"> </w:t>
      </w:r>
      <w:r w:rsidRPr="004934B5">
        <w:rPr>
          <w:rFonts w:ascii="Times New Roman" w:hAnsi="Times New Roman"/>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воспитывать уважение и интерес к различным культурам, обращать внимание на отличие и сходство их ценностей;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уважать права и достоинства других людей, родителей, пожилых, инвалидов;</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формировать представление о добре и зле, способствовать гуманистической направленности поведения;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расширять представления о своем родном крае, столице своей Родины, ее  символикой;</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формировать позицию гражданина своей страны;</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создавать условия для принятия конструктивного разрешения конфликтных ситуаций; </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совершенствовать свои  эмоционально-положительные проявления в сюжетно-ролевых играх;</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закреплять умение действовать по правилам игры, соблюдая ролевые взаимодействия и взаимоотношения;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hAnsi="Times New Roman"/>
          <w:i/>
          <w:sz w:val="24"/>
          <w:szCs w:val="24"/>
        </w:rPr>
        <w:t xml:space="preserve">Развитие общения и взаимодействия  ребенка с  взрослыми и сверстниками: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обеспечивать взаимодействие с детьми, способствующее их эмоциональному благополучию;</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создавать условия для общения со  старшими и младшими детьми и людьми пожилого возраста;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обеспечивать одинаковое отношение ко всем участникам совместной игры, общения;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знакомить с нормативными способами разрешения конфликтов;</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lastRenderedPageBreak/>
        <w:t xml:space="preserve"> - формировать представления о положительных и отрицательных действиях детей и взрослых и отношения к ним.</w:t>
      </w:r>
    </w:p>
    <w:p w:rsidR="006A0CFB" w:rsidRPr="004934B5" w:rsidRDefault="006A0CFB" w:rsidP="006A0CFB">
      <w:pPr>
        <w:spacing w:after="0" w:line="360" w:lineRule="auto"/>
        <w:ind w:firstLine="709"/>
        <w:jc w:val="both"/>
        <w:rPr>
          <w:rStyle w:val="s4"/>
          <w:rFonts w:ascii="Times New Roman" w:hAnsi="Times New Roman"/>
          <w:i/>
          <w:sz w:val="24"/>
          <w:szCs w:val="24"/>
        </w:rPr>
      </w:pPr>
      <w:r w:rsidRPr="004934B5">
        <w:rPr>
          <w:rFonts w:ascii="Times New Roman" w:eastAsia="Times New Roman" w:hAnsi="Times New Roman"/>
          <w:sz w:val="24"/>
          <w:szCs w:val="24"/>
          <w:lang w:eastAsia="ru-RU"/>
        </w:rPr>
        <w:t xml:space="preserve"> </w:t>
      </w:r>
      <w:r w:rsidRPr="004934B5">
        <w:rPr>
          <w:rStyle w:val="s4"/>
          <w:rFonts w:ascii="Times New Roman" w:hAnsi="Times New Roman"/>
          <w:i/>
          <w:sz w:val="24"/>
          <w:szCs w:val="24"/>
        </w:rPr>
        <w:t>Становление самостоятельности, целенаправленности и саморегуляции собственных действий:</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совершенствовать самостоятельность в организации досуговой деятельности;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6A0CFB" w:rsidRPr="004934B5" w:rsidRDefault="006A0CFB" w:rsidP="006A0CFB">
      <w:pPr>
        <w:spacing w:after="0" w:line="360" w:lineRule="auto"/>
        <w:ind w:firstLine="709"/>
        <w:jc w:val="both"/>
        <w:rPr>
          <w:rFonts w:ascii="Times New Roman" w:eastAsia="Batang" w:hAnsi="Times New Roman"/>
          <w:i/>
          <w:sz w:val="24"/>
          <w:szCs w:val="24"/>
          <w:lang w:eastAsia="ko-KR"/>
        </w:rPr>
      </w:pPr>
      <w:r w:rsidRPr="004934B5">
        <w:rPr>
          <w:rFonts w:ascii="Times New Roman" w:eastAsia="Batang" w:hAnsi="Times New Roman"/>
          <w:i/>
          <w:sz w:val="24"/>
          <w:szCs w:val="24"/>
          <w:lang w:eastAsia="ko-KR"/>
        </w:rPr>
        <w:t>Формирование основ безопасности в быту, социуме,  природе.</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прививать знания основ безопасности;</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объяснять важность хорошего освещения для сохранения зрения;</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приучать к соблюдению осторожности при встрече с незнакомыми животными;</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добиваться выполнения правил дорожного движения.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b/>
          <w:sz w:val="24"/>
          <w:szCs w:val="24"/>
          <w:lang/>
        </w:rPr>
        <w:t>Познавательное развитие</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Р</w:t>
      </w:r>
      <w:r w:rsidRPr="004934B5">
        <w:rPr>
          <w:rFonts w:ascii="Times New Roman" w:eastAsia="Times New Roman" w:hAnsi="Times New Roman"/>
          <w:i/>
          <w:sz w:val="24"/>
          <w:szCs w:val="24"/>
          <w:lang/>
        </w:rPr>
        <w:t>азвитие любознательности и познавательной мотивации</w:t>
      </w:r>
      <w:r w:rsidRPr="004934B5">
        <w:rPr>
          <w:rFonts w:ascii="Times New Roman" w:eastAsia="Times New Roman" w:hAnsi="Times New Roman"/>
          <w:i/>
          <w:sz w:val="24"/>
          <w:szCs w:val="24"/>
          <w:lang/>
        </w:rPr>
        <w:t>:</w:t>
      </w:r>
      <w:r w:rsidRPr="004934B5">
        <w:rPr>
          <w:rFonts w:ascii="Times New Roman" w:eastAsia="Times New Roman" w:hAnsi="Times New Roman"/>
          <w:i/>
          <w:sz w:val="24"/>
          <w:szCs w:val="24"/>
          <w:lang/>
        </w:rPr>
        <w:t xml:space="preserve"> </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sz w:val="24"/>
          <w:szCs w:val="24"/>
          <w:lang/>
        </w:rPr>
        <w:t xml:space="preserve">- развивать умение детей наблюдать и  анализировать  различные явления и события, сопоставлять их, обобщать. </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Ф</w:t>
      </w:r>
      <w:r w:rsidRPr="004934B5">
        <w:rPr>
          <w:rFonts w:ascii="Times New Roman" w:eastAsia="Times New Roman" w:hAnsi="Times New Roman"/>
          <w:i/>
          <w:sz w:val="24"/>
          <w:szCs w:val="24"/>
          <w:lang/>
        </w:rPr>
        <w:t xml:space="preserve">ормирование </w:t>
      </w:r>
      <w:r w:rsidRPr="004934B5">
        <w:rPr>
          <w:rFonts w:ascii="Times New Roman" w:eastAsia="Times New Roman" w:hAnsi="Times New Roman"/>
          <w:i/>
          <w:sz w:val="24"/>
          <w:szCs w:val="24"/>
          <w:lang/>
        </w:rPr>
        <w:t xml:space="preserve">познавательных </w:t>
      </w:r>
      <w:r w:rsidRPr="004934B5">
        <w:rPr>
          <w:rFonts w:ascii="Times New Roman" w:eastAsia="Times New Roman" w:hAnsi="Times New Roman"/>
          <w:i/>
          <w:sz w:val="24"/>
          <w:szCs w:val="24"/>
          <w:lang/>
        </w:rPr>
        <w:t>действий, становление сознания</w:t>
      </w:r>
      <w:r w:rsidRPr="004934B5">
        <w:rPr>
          <w:rFonts w:ascii="Times New Roman" w:eastAsia="Times New Roman" w:hAnsi="Times New Roman"/>
          <w:i/>
          <w:sz w:val="24"/>
          <w:szCs w:val="24"/>
          <w:lang/>
        </w:rPr>
        <w:t>:</w:t>
      </w:r>
      <w:r w:rsidRPr="004934B5">
        <w:rPr>
          <w:rFonts w:ascii="Times New Roman" w:eastAsia="Times New Roman" w:hAnsi="Times New Roman"/>
          <w:i/>
          <w:sz w:val="24"/>
          <w:szCs w:val="24"/>
          <w:lang/>
        </w:rPr>
        <w:t xml:space="preserve">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целенаправленно развивать познавательные процессы посредством специальных дидактических игр и упражнений.</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Р</w:t>
      </w:r>
      <w:r w:rsidRPr="004934B5">
        <w:rPr>
          <w:rFonts w:ascii="Times New Roman" w:eastAsia="Times New Roman" w:hAnsi="Times New Roman"/>
          <w:i/>
          <w:sz w:val="24"/>
          <w:szCs w:val="24"/>
          <w:lang/>
        </w:rPr>
        <w:t>азвитие воображения и творческой активности</w:t>
      </w:r>
      <w:r w:rsidRPr="004934B5">
        <w:rPr>
          <w:rFonts w:ascii="Times New Roman" w:eastAsia="Times New Roman" w:hAnsi="Times New Roman"/>
          <w:i/>
          <w:sz w:val="24"/>
          <w:szCs w:val="24"/>
          <w:lang/>
        </w:rPr>
        <w:t xml:space="preserve">: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lastRenderedPageBreak/>
        <w:t xml:space="preserve"> - формировать познавательные отношения к источникам информации и начать приобщать к ним;</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sz w:val="24"/>
          <w:szCs w:val="24"/>
          <w:lang/>
        </w:rPr>
        <w:t xml:space="preserve"> </w:t>
      </w:r>
      <w:r w:rsidRPr="004934B5">
        <w:rPr>
          <w:rFonts w:ascii="Times New Roman" w:eastAsia="Times New Roman" w:hAnsi="Times New Roman"/>
          <w:i/>
          <w:sz w:val="24"/>
          <w:szCs w:val="24"/>
          <w:lang/>
        </w:rPr>
        <w:t>Ф</w:t>
      </w:r>
      <w:r w:rsidRPr="004934B5">
        <w:rPr>
          <w:rFonts w:ascii="Times New Roman" w:eastAsia="Times New Roman" w:hAnsi="Times New Roman"/>
          <w:i/>
          <w:sz w:val="24"/>
          <w:szCs w:val="24"/>
          <w:lang/>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формировать позитивное отношение к миру на основе эмоционально-чувственного опыта;</w:t>
      </w:r>
    </w:p>
    <w:p w:rsidR="006A0CFB" w:rsidRPr="004934B5" w:rsidRDefault="006A0CFB" w:rsidP="006A0CFB">
      <w:pPr>
        <w:shd w:val="clear" w:color="auto" w:fill="FFFFFF"/>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z w:val="24"/>
          <w:szCs w:val="24"/>
          <w:lang/>
        </w:rPr>
        <w:t xml:space="preserve"> </w:t>
      </w:r>
      <w:r w:rsidRPr="004934B5">
        <w:rPr>
          <w:rFonts w:ascii="Times New Roman" w:eastAsia="Times New Roman" w:hAnsi="Times New Roman"/>
          <w:sz w:val="24"/>
          <w:szCs w:val="24"/>
          <w:lang/>
        </w:rPr>
        <w:t xml:space="preserve">- </w:t>
      </w:r>
      <w:r w:rsidRPr="004934B5">
        <w:rPr>
          <w:rFonts w:ascii="Times New Roman" w:eastAsia="Times New Roman" w:hAnsi="Times New Roman"/>
          <w:spacing w:val="-1"/>
          <w:sz w:val="24"/>
          <w:szCs w:val="24"/>
          <w:lang w:eastAsia="ru-RU"/>
        </w:rPr>
        <w:t>совершенствовать общие и частные представления о предметах ближнего и дальнего окружения и их свойствах:</w:t>
      </w:r>
      <w:r w:rsidRPr="004934B5">
        <w:rPr>
          <w:rFonts w:ascii="Times New Roman" w:eastAsia="Times New Roman" w:hAnsi="Times New Roman"/>
          <w:sz w:val="24"/>
          <w:szCs w:val="24"/>
          <w:lang/>
        </w:rPr>
        <w:t xml:space="preserve"> форме, цвете, размере, материале, звучании, ритме, темпе, количестве, числе, части и целом, пространстве и времени, движении и покое</w:t>
      </w:r>
      <w:r w:rsidRPr="004934B5">
        <w:rPr>
          <w:rFonts w:ascii="Times New Roman" w:eastAsia="Times New Roman" w:hAnsi="Times New Roman"/>
          <w:sz w:val="24"/>
          <w:szCs w:val="24"/>
          <w:lang/>
        </w:rPr>
        <w:t>;</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актуализировать</w:t>
      </w:r>
      <w:r w:rsidRPr="004934B5">
        <w:rPr>
          <w:rFonts w:ascii="Times New Roman" w:eastAsia="Times New Roman" w:hAnsi="Times New Roman"/>
          <w:sz w:val="24"/>
          <w:szCs w:val="24"/>
          <w:lang w:eastAsia="ru-RU"/>
        </w:rPr>
        <w:t xml:space="preserve"> представления о сенсорных эталонах, р</w:t>
      </w:r>
      <w:r w:rsidRPr="004934B5">
        <w:rPr>
          <w:rFonts w:ascii="Times New Roman" w:eastAsia="Times New Roman" w:hAnsi="Times New Roman"/>
          <w:spacing w:val="-1"/>
          <w:sz w:val="24"/>
          <w:szCs w:val="24"/>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z w:val="24"/>
          <w:szCs w:val="24"/>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развивать потребность в использовании  различных способов обследования в познании окружающего;</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содействовать формированию способности самопознанию на основе широкого использования художественной деятельности;</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pacing w:val="-1"/>
          <w:sz w:val="24"/>
          <w:szCs w:val="24"/>
          <w:lang w:eastAsia="ru-RU"/>
        </w:rPr>
      </w:pPr>
      <w:r w:rsidRPr="004934B5">
        <w:rPr>
          <w:rFonts w:ascii="Times New Roman" w:eastAsia="Times New Roman" w:hAnsi="Times New Roman"/>
          <w:spacing w:val="-1"/>
          <w:sz w:val="24"/>
          <w:szCs w:val="24"/>
          <w:lang w:eastAsia="ru-RU"/>
        </w:rPr>
        <w:t xml:space="preserve"> - развивать представления детей о себе в будущем, используя фантазирование;</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pacing w:val="-1"/>
          <w:sz w:val="24"/>
          <w:szCs w:val="24"/>
          <w:lang w:eastAsia="ru-RU"/>
        </w:rPr>
        <w:t>- развивать способность  определять основание для классификации,  классифицировать предметы  по заданному основанию</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П</w:t>
      </w:r>
      <w:r w:rsidRPr="004934B5">
        <w:rPr>
          <w:rFonts w:ascii="Times New Roman" w:eastAsia="Times New Roman" w:hAnsi="Times New Roman"/>
          <w:i/>
          <w:sz w:val="24"/>
          <w:szCs w:val="24"/>
          <w:lang/>
        </w:rPr>
        <w:t>ланет</w:t>
      </w:r>
      <w:r w:rsidRPr="004934B5">
        <w:rPr>
          <w:rFonts w:ascii="Times New Roman" w:eastAsia="Times New Roman" w:hAnsi="Times New Roman"/>
          <w:i/>
          <w:sz w:val="24"/>
          <w:szCs w:val="24"/>
          <w:lang/>
        </w:rPr>
        <w:t>а</w:t>
      </w:r>
      <w:r w:rsidRPr="004934B5">
        <w:rPr>
          <w:rFonts w:ascii="Times New Roman" w:eastAsia="Times New Roman" w:hAnsi="Times New Roman"/>
          <w:i/>
          <w:sz w:val="24"/>
          <w:szCs w:val="24"/>
          <w:lang/>
        </w:rPr>
        <w:t xml:space="preserve"> Земля </w:t>
      </w:r>
      <w:r w:rsidRPr="004934B5">
        <w:rPr>
          <w:rFonts w:ascii="Times New Roman" w:eastAsia="Times New Roman" w:hAnsi="Times New Roman"/>
          <w:i/>
          <w:sz w:val="24"/>
          <w:szCs w:val="24"/>
          <w:lang/>
        </w:rPr>
        <w:t xml:space="preserve">в </w:t>
      </w:r>
      <w:r w:rsidRPr="004934B5">
        <w:rPr>
          <w:rFonts w:ascii="Times New Roman" w:eastAsia="Times New Roman" w:hAnsi="Times New Roman"/>
          <w:i/>
          <w:sz w:val="24"/>
          <w:szCs w:val="24"/>
          <w:lang/>
        </w:rPr>
        <w:t>общем доме людей, об особенностях её природы, многообразии стран и народов мира</w:t>
      </w:r>
      <w:r w:rsidRPr="004934B5">
        <w:rPr>
          <w:rFonts w:ascii="Times New Roman" w:eastAsia="Times New Roman" w:hAnsi="Times New Roman"/>
          <w:i/>
          <w:sz w:val="24"/>
          <w:szCs w:val="24"/>
          <w:lang/>
        </w:rPr>
        <w:t>:</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xml:space="preserve"> - формировать представление  о взаимоотношениях природы и человека, доступное детям постижение системы «Человек - природная среда»;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lastRenderedPageBreak/>
        <w:t>- способствовать развитию  ответственного бережного  отношения к природе;</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-развивать чувство ответственности за свои поступки по отношению к  представителям живой природы.</w:t>
      </w:r>
    </w:p>
    <w:p w:rsidR="006A0CFB" w:rsidRPr="004934B5" w:rsidRDefault="006A0CFB" w:rsidP="006A0CFB">
      <w:pPr>
        <w:spacing w:after="0" w:line="360" w:lineRule="auto"/>
        <w:ind w:firstLine="709"/>
        <w:jc w:val="both"/>
        <w:rPr>
          <w:rFonts w:ascii="Times New Roman" w:eastAsia="Times New Roman" w:hAnsi="Times New Roman"/>
          <w:b/>
          <w:sz w:val="24"/>
          <w:szCs w:val="24"/>
          <w:lang/>
        </w:rPr>
      </w:pPr>
    </w:p>
    <w:p w:rsidR="006A0CFB" w:rsidRPr="004934B5" w:rsidRDefault="006A0CFB" w:rsidP="006A0CFB">
      <w:pPr>
        <w:spacing w:after="0" w:line="360" w:lineRule="auto"/>
        <w:ind w:firstLine="709"/>
        <w:jc w:val="both"/>
        <w:rPr>
          <w:rFonts w:ascii="Times New Roman" w:eastAsia="Times New Roman" w:hAnsi="Times New Roman"/>
          <w:b/>
          <w:sz w:val="24"/>
          <w:szCs w:val="24"/>
          <w:lang/>
        </w:rPr>
      </w:pPr>
      <w:r w:rsidRPr="004934B5">
        <w:rPr>
          <w:rFonts w:ascii="Times New Roman" w:eastAsia="Times New Roman" w:hAnsi="Times New Roman"/>
          <w:b/>
          <w:sz w:val="24"/>
          <w:szCs w:val="24"/>
          <w:lang/>
        </w:rPr>
        <w:t>Речевое развитие</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eastAsia="Times New Roman" w:hAnsi="Times New Roman"/>
          <w:i/>
          <w:sz w:val="24"/>
          <w:szCs w:val="24"/>
          <w:lang/>
        </w:rPr>
        <w:t xml:space="preserve"> В</w:t>
      </w:r>
      <w:r w:rsidRPr="004934B5">
        <w:rPr>
          <w:rFonts w:ascii="Times New Roman" w:hAnsi="Times New Roman"/>
          <w:i/>
          <w:sz w:val="24"/>
          <w:szCs w:val="24"/>
        </w:rPr>
        <w:t xml:space="preserve">ладение речью как средством общения: </w:t>
      </w:r>
    </w:p>
    <w:p w:rsidR="006A0CFB" w:rsidRPr="004934B5" w:rsidRDefault="006A0CFB" w:rsidP="006A0CFB">
      <w:pPr>
        <w:spacing w:after="0" w:line="360" w:lineRule="auto"/>
        <w:ind w:firstLine="709"/>
        <w:jc w:val="both"/>
        <w:rPr>
          <w:rFonts w:ascii="Times New Roman" w:hAnsi="Times New Roman"/>
          <w:b/>
          <w:sz w:val="24"/>
          <w:szCs w:val="24"/>
        </w:rPr>
      </w:pPr>
      <w:r w:rsidRPr="004934B5">
        <w:rPr>
          <w:rFonts w:ascii="Times New Roman" w:hAnsi="Times New Roman"/>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вводить в речь детей новые слова и понятия, используя информацию из прочитанных произведений художественной литературы.</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hAnsi="Times New Roman"/>
          <w:i/>
          <w:sz w:val="24"/>
          <w:szCs w:val="24"/>
        </w:rPr>
        <w:t xml:space="preserve">Обогащение активного словаря: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hAnsi="Times New Roman"/>
          <w:sz w:val="24"/>
          <w:szCs w:val="24"/>
        </w:rPr>
        <w:t>- расширять, уточнять и активизировать словарь в процессе</w:t>
      </w:r>
      <w:r w:rsidRPr="004934B5">
        <w:rPr>
          <w:rFonts w:ascii="Times New Roman" w:eastAsia="Times New Roman" w:hAnsi="Times New Roman"/>
          <w:sz w:val="24"/>
          <w:szCs w:val="24"/>
          <w:lang w:eastAsia="ru-RU"/>
        </w:rPr>
        <w:t xml:space="preserve"> чтения произведений  художественной литературы,  показывая детям красоту, образность, богатство русского языка;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 xml:space="preserve"> - обогащать словарь детей на основе ознакомления с предметами и явлениями окружающей действительности;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побуждать использовать  в своей речи  обобщающие и родовые  понятия;.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 расширять и активизировать словарь через синонимы и антонимы (существительные, глаголы, прилагательные);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активизировать словарь прилагательных и глаголов через синонимы и антонимы;</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поощрять стремление детей подбирать слова-синонимы для более точного выражения смысла и эмоциональной окраски высказывания;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знакомить с многозначными словами и словами-омонимами и с фразеологическими оборотами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i/>
          <w:sz w:val="24"/>
          <w:szCs w:val="24"/>
        </w:rPr>
        <w:t>Развитие связной, грамматически правильной диалогической и монологической речи:</w:t>
      </w:r>
      <w:r w:rsidRPr="004934B5">
        <w:rPr>
          <w:rFonts w:ascii="Times New Roman" w:hAnsi="Times New Roman"/>
          <w:sz w:val="24"/>
          <w:szCs w:val="24"/>
        </w:rPr>
        <w:t xml:space="preserve">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lastRenderedPageBreak/>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упражнять в словообразовании  при помощи суффиксов (- ищ, -иц,-ец-) и приставок;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поощрять стремление детей составлять из слов словосочетания и предложения;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способствовать появлению в речи детей предложений сложных конструкций;</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начать знакомить с видами простых предложений по цели высказывания (повествовательные, вопросительные, побудительные).</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hAnsi="Times New Roman"/>
          <w:i/>
          <w:sz w:val="24"/>
          <w:szCs w:val="24"/>
        </w:rPr>
        <w:t>Развитие связной диалогической и монологической речи: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вырабатывать у детей активную диалогическую позицию в общении со сверстниками;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i/>
          <w:sz w:val="24"/>
          <w:szCs w:val="24"/>
        </w:rPr>
        <w:t xml:space="preserve">Развитие звуковой и интонационной культуры речи, фонематического слуха: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развивать речевое дыхание и  речевое внимания;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формировать правильное звукопроизношение;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познакомить с  понятием «гласные – согласные звуки», «твердые-мягкие согласные звуки».</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развивать речевой  слух (фонематического и фонетического восприятия);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познакомить со слоговой структурой слова;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-учить определять количество слогов в словах;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lastRenderedPageBreak/>
        <w:t>- развивать просодическую сторону речи (силу, высоту, темп, тембр и громкость речи, силу голоса);</w:t>
      </w:r>
    </w:p>
    <w:p w:rsidR="006A0CFB" w:rsidRPr="004934B5" w:rsidRDefault="006A0CFB" w:rsidP="006A0CFB">
      <w:pPr>
        <w:spacing w:after="0" w:line="360" w:lineRule="auto"/>
        <w:ind w:firstLine="709"/>
        <w:jc w:val="both"/>
        <w:rPr>
          <w:rFonts w:ascii="Times New Roman" w:hAnsi="Times New Roman"/>
          <w:b/>
          <w:sz w:val="24"/>
          <w:szCs w:val="24"/>
        </w:rPr>
      </w:pPr>
      <w:r w:rsidRPr="004934B5">
        <w:rPr>
          <w:rFonts w:ascii="Times New Roman" w:hAnsi="Times New Roman"/>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6A0CFB" w:rsidRPr="004934B5" w:rsidRDefault="006A0CFB" w:rsidP="006A0CFB">
      <w:pPr>
        <w:spacing w:after="0" w:line="360" w:lineRule="auto"/>
        <w:ind w:firstLine="709"/>
        <w:jc w:val="both"/>
        <w:rPr>
          <w:rFonts w:ascii="Times New Roman" w:hAnsi="Times New Roman"/>
          <w:i/>
          <w:sz w:val="24"/>
          <w:szCs w:val="24"/>
        </w:rPr>
      </w:pPr>
      <w:r w:rsidRPr="004934B5">
        <w:rPr>
          <w:rFonts w:ascii="Times New Roman" w:hAnsi="Times New Roman"/>
          <w:sz w:val="24"/>
          <w:szCs w:val="24"/>
        </w:rPr>
        <w:t xml:space="preserve"> </w:t>
      </w:r>
      <w:r w:rsidRPr="004934B5">
        <w:rPr>
          <w:rFonts w:ascii="Times New Roman" w:hAnsi="Times New Roman"/>
          <w:i/>
          <w:sz w:val="24"/>
          <w:szCs w:val="24"/>
        </w:rPr>
        <w:t>Формирование звуковой аналитико-синтетической активности как предпосылки обучения грамоте:</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упражнять в подборе слов с заданным звуком в разных позициях (начало, середина, конец слова);</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упражнять в умении анализировать слоговую структуру слова (определять количество и последовательность слогов в словах);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упражнять в умении проводить слого-звуковой анализ слов. Упражнять в умении определять последовательность звуков в словах;</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познакомить с ударением;</w:t>
      </w:r>
    </w:p>
    <w:p w:rsidR="006A0CFB" w:rsidRPr="004934B5" w:rsidRDefault="006A0CFB" w:rsidP="006A0CFB">
      <w:pPr>
        <w:spacing w:after="0" w:line="360" w:lineRule="auto"/>
        <w:ind w:firstLine="709"/>
        <w:jc w:val="both"/>
        <w:rPr>
          <w:rFonts w:ascii="Times New Roman" w:hAnsi="Times New Roman"/>
          <w:b/>
          <w:sz w:val="24"/>
          <w:szCs w:val="24"/>
        </w:rPr>
      </w:pPr>
      <w:r w:rsidRPr="004934B5">
        <w:rPr>
          <w:rFonts w:ascii="Times New Roman" w:hAnsi="Times New Roman"/>
          <w:sz w:val="24"/>
          <w:szCs w:val="24"/>
        </w:rPr>
        <w:t xml:space="preserve">- упражнять в умении производить анализ и синтез предложений по словам. </w:t>
      </w:r>
    </w:p>
    <w:p w:rsidR="006A0CFB" w:rsidRPr="004934B5" w:rsidRDefault="006A0CFB" w:rsidP="006A0CFB">
      <w:pPr>
        <w:spacing w:after="0" w:line="360" w:lineRule="auto"/>
        <w:ind w:firstLine="709"/>
        <w:jc w:val="both"/>
        <w:rPr>
          <w:rFonts w:ascii="Times New Roman" w:eastAsia="Times New Roman" w:hAnsi="Times New Roman"/>
          <w:b/>
          <w:sz w:val="24"/>
          <w:szCs w:val="24"/>
          <w:lang/>
        </w:rPr>
      </w:pP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b/>
          <w:sz w:val="24"/>
          <w:szCs w:val="24"/>
          <w:lang/>
        </w:rPr>
        <w:t>Художественно-эстетическое развитие</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i/>
          <w:sz w:val="24"/>
          <w:szCs w:val="24"/>
          <w:lang/>
        </w:rPr>
        <w:t xml:space="preserve">Развитие </w:t>
      </w:r>
      <w:r w:rsidRPr="004934B5">
        <w:rPr>
          <w:rFonts w:ascii="Times New Roman" w:eastAsia="Times New Roman" w:hAnsi="Times New Roman"/>
          <w:i/>
          <w:sz w:val="24"/>
          <w:szCs w:val="24"/>
          <w:lang/>
        </w:rPr>
        <w:t xml:space="preserve">предпосылок </w:t>
      </w:r>
      <w:r w:rsidRPr="004934B5">
        <w:rPr>
          <w:rFonts w:ascii="Times New Roman" w:eastAsia="Times New Roman" w:hAnsi="Times New Roman"/>
          <w:i/>
          <w:sz w:val="24"/>
          <w:szCs w:val="24"/>
          <w:lang/>
        </w:rPr>
        <w:t>ценностно</w:t>
      </w:r>
      <w:r w:rsidRPr="004934B5">
        <w:rPr>
          <w:rFonts w:ascii="Times New Roman" w:eastAsia="Times New Roman" w:hAnsi="Times New Roman"/>
          <w:i/>
          <w:sz w:val="24"/>
          <w:szCs w:val="24"/>
          <w:lang/>
        </w:rPr>
        <w:t xml:space="preserve">-смыслового </w:t>
      </w:r>
      <w:r w:rsidRPr="004934B5">
        <w:rPr>
          <w:rFonts w:ascii="Times New Roman" w:eastAsia="Times New Roman" w:hAnsi="Times New Roman"/>
          <w:i/>
          <w:sz w:val="24"/>
          <w:szCs w:val="24"/>
          <w:lang/>
        </w:rPr>
        <w:t xml:space="preserve">восприятия </w:t>
      </w:r>
      <w:r w:rsidRPr="004934B5">
        <w:rPr>
          <w:rFonts w:ascii="Times New Roman" w:eastAsia="Times New Roman" w:hAnsi="Times New Roman"/>
          <w:i/>
          <w:sz w:val="24"/>
          <w:szCs w:val="24"/>
          <w:lang/>
        </w:rPr>
        <w:t xml:space="preserve">и понимания </w:t>
      </w:r>
      <w:r w:rsidRPr="004934B5">
        <w:rPr>
          <w:rFonts w:ascii="Times New Roman" w:eastAsia="Times New Roman" w:hAnsi="Times New Roman"/>
          <w:i/>
          <w:sz w:val="24"/>
          <w:szCs w:val="24"/>
          <w:lang/>
        </w:rPr>
        <w:t>произведений искусства (словесного, музыкального, изобразительного)</w:t>
      </w:r>
      <w:r w:rsidRPr="004934B5">
        <w:rPr>
          <w:rFonts w:ascii="Times New Roman" w:eastAsia="Times New Roman" w:hAnsi="Times New Roman"/>
          <w:i/>
          <w:sz w:val="24"/>
          <w:szCs w:val="24"/>
          <w:lang/>
        </w:rPr>
        <w:t xml:space="preserve"> и </w:t>
      </w:r>
      <w:r w:rsidRPr="004934B5">
        <w:rPr>
          <w:rFonts w:ascii="Times New Roman" w:eastAsia="Times New Roman" w:hAnsi="Times New Roman"/>
          <w:i/>
          <w:sz w:val="24"/>
          <w:szCs w:val="24"/>
          <w:lang/>
        </w:rPr>
        <w:t xml:space="preserve"> мира природы</w:t>
      </w:r>
      <w:r w:rsidRPr="004934B5">
        <w:rPr>
          <w:rFonts w:ascii="Times New Roman" w:eastAsia="Times New Roman" w:hAnsi="Times New Roman"/>
          <w:i/>
          <w:sz w:val="24"/>
          <w:szCs w:val="24"/>
          <w:lang/>
        </w:rPr>
        <w:t>:</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rPr>
        <w:t xml:space="preserve">- содействовать накоплению детьми опыта восприятия высокохудожественных произведений искусства;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воспитывать у детей уважение к искусству как ценному общественно признанному делу;</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i/>
          <w:sz w:val="24"/>
          <w:szCs w:val="24"/>
          <w:lang/>
        </w:rPr>
        <w:t xml:space="preserve">- </w:t>
      </w:r>
      <w:r w:rsidRPr="004934B5">
        <w:rPr>
          <w:rFonts w:ascii="Times New Roman" w:eastAsia="Times New Roman" w:hAnsi="Times New Roman"/>
          <w:sz w:val="24"/>
          <w:szCs w:val="24"/>
          <w:lang/>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С</w:t>
      </w:r>
      <w:r w:rsidRPr="004934B5">
        <w:rPr>
          <w:rFonts w:ascii="Times New Roman" w:eastAsia="Times New Roman" w:hAnsi="Times New Roman"/>
          <w:i/>
          <w:sz w:val="24"/>
          <w:szCs w:val="24"/>
          <w:lang/>
        </w:rPr>
        <w:t>тановление эстетического отношения к окружающему миру</w:t>
      </w:r>
      <w:r w:rsidRPr="004934B5">
        <w:rPr>
          <w:rFonts w:ascii="Times New Roman" w:eastAsia="Times New Roman" w:hAnsi="Times New Roman"/>
          <w:i/>
          <w:sz w:val="24"/>
          <w:szCs w:val="24"/>
          <w:lang/>
        </w:rPr>
        <w:t>:</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вызывать интерес к произведениям искусства, предметному миру  и природе;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вырабатывать потребность в постоянном общении с произведениями искусства;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i/>
          <w:sz w:val="24"/>
          <w:szCs w:val="24"/>
          <w:lang/>
        </w:rPr>
        <w:t>-</w:t>
      </w:r>
      <w:r w:rsidRPr="004934B5">
        <w:rPr>
          <w:rFonts w:ascii="Times New Roman" w:eastAsia="Times New Roman" w:hAnsi="Times New Roman"/>
          <w:sz w:val="24"/>
          <w:szCs w:val="24"/>
          <w:lang w:eastAsia="ru-RU"/>
        </w:rPr>
        <w:t xml:space="preserve"> развивать представление о разнообразии цветов и оттенков, звуков, красоты, пластики движений,  выразительности слова;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развивать воображение, образное мышление, эстетический вкус при восприятии произведений искусства и природы.</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lastRenderedPageBreak/>
        <w:t>Ф</w:t>
      </w:r>
      <w:r w:rsidRPr="004934B5">
        <w:rPr>
          <w:rFonts w:ascii="Times New Roman" w:eastAsia="Times New Roman" w:hAnsi="Times New Roman"/>
          <w:i/>
          <w:sz w:val="24"/>
          <w:szCs w:val="24"/>
          <w:lang/>
        </w:rPr>
        <w:t>ормирование элементарных представлений о видах искусства</w:t>
      </w:r>
      <w:r w:rsidRPr="004934B5">
        <w:rPr>
          <w:rFonts w:ascii="Times New Roman" w:eastAsia="Times New Roman" w:hAnsi="Times New Roman"/>
          <w:i/>
          <w:sz w:val="24"/>
          <w:szCs w:val="24"/>
          <w:lang/>
        </w:rPr>
        <w:t xml:space="preserve">: </w:t>
      </w:r>
    </w:p>
    <w:p w:rsidR="006A0CFB" w:rsidRPr="004934B5" w:rsidRDefault="006A0CFB" w:rsidP="006A0CFB">
      <w:pPr>
        <w:spacing w:after="0" w:line="360" w:lineRule="auto"/>
        <w:ind w:firstLine="709"/>
        <w:jc w:val="both"/>
        <w:rPr>
          <w:rStyle w:val="ab"/>
          <w:rFonts w:ascii="Times New Roman" w:hAnsi="Times New Roman"/>
          <w:b w:val="0"/>
          <w:sz w:val="24"/>
          <w:szCs w:val="24"/>
        </w:rPr>
      </w:pPr>
      <w:r w:rsidRPr="004934B5">
        <w:rPr>
          <w:rFonts w:ascii="Times New Roman" w:eastAsia="Times New Roman" w:hAnsi="Times New Roman"/>
          <w:sz w:val="24"/>
          <w:szCs w:val="24"/>
          <w:lang/>
        </w:rPr>
        <w:t xml:space="preserve">- формировать элементарные представления о  видах искусства: </w:t>
      </w:r>
      <w:r w:rsidRPr="004934B5">
        <w:rPr>
          <w:rStyle w:val="ab"/>
          <w:rFonts w:ascii="Times New Roman" w:hAnsi="Times New Roman"/>
          <w:b w:val="0"/>
          <w:sz w:val="24"/>
          <w:szCs w:val="24"/>
        </w:rPr>
        <w:t>архитектуре,</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изобразительном искусстве</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графика</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живопись</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 xml:space="preserve">скульптура), декоративно-прикладном искусстве, </w:t>
      </w:r>
      <w:r w:rsidRPr="004934B5">
        <w:rPr>
          <w:rStyle w:val="a3"/>
          <w:rFonts w:ascii="Times New Roman" w:hAnsi="Times New Roman"/>
          <w:b/>
          <w:sz w:val="24"/>
          <w:szCs w:val="24"/>
        </w:rPr>
        <w:t xml:space="preserve"> </w:t>
      </w:r>
      <w:r w:rsidRPr="004934B5">
        <w:rPr>
          <w:rStyle w:val="a3"/>
          <w:rFonts w:ascii="Times New Roman" w:hAnsi="Times New Roman"/>
          <w:sz w:val="24"/>
          <w:szCs w:val="24"/>
        </w:rPr>
        <w:t>литературе (</w:t>
      </w:r>
      <w:r w:rsidRPr="004934B5">
        <w:rPr>
          <w:rStyle w:val="ac"/>
          <w:rFonts w:ascii="Times New Roman" w:hAnsi="Times New Roman"/>
          <w:i w:val="0"/>
          <w:sz w:val="24"/>
          <w:szCs w:val="24"/>
        </w:rPr>
        <w:t>лирика,</w:t>
      </w:r>
      <w:r w:rsidRPr="004934B5">
        <w:rPr>
          <w:rStyle w:val="a3"/>
          <w:rFonts w:ascii="Times New Roman" w:hAnsi="Times New Roman"/>
          <w:i/>
          <w:sz w:val="24"/>
          <w:szCs w:val="24"/>
        </w:rPr>
        <w:t xml:space="preserve"> </w:t>
      </w:r>
      <w:r w:rsidRPr="004934B5">
        <w:rPr>
          <w:rStyle w:val="ac"/>
          <w:rFonts w:ascii="Times New Roman" w:hAnsi="Times New Roman"/>
          <w:i w:val="0"/>
          <w:sz w:val="24"/>
          <w:szCs w:val="24"/>
        </w:rPr>
        <w:t>рассказ),  фольклоре (</w:t>
      </w:r>
      <w:hyperlink r:id="rId7" w:tooltip="Сказка" w:history="1">
        <w:r w:rsidRPr="004934B5">
          <w:rPr>
            <w:rStyle w:val="ad"/>
            <w:rFonts w:ascii="Times New Roman" w:hAnsi="Times New Roman"/>
            <w:color w:val="auto"/>
            <w:sz w:val="24"/>
            <w:szCs w:val="24"/>
          </w:rPr>
          <w:t>сказки</w:t>
        </w:r>
      </w:hyperlink>
      <w:r w:rsidRPr="004934B5">
        <w:rPr>
          <w:rFonts w:ascii="Times New Roman" w:hAnsi="Times New Roman"/>
          <w:sz w:val="24"/>
          <w:szCs w:val="24"/>
        </w:rPr>
        <w:t>, потешки и др.),</w:t>
      </w:r>
      <w:r w:rsidRPr="004934B5">
        <w:rPr>
          <w:rStyle w:val="ac"/>
          <w:rFonts w:ascii="Times New Roman" w:hAnsi="Times New Roman"/>
          <w:sz w:val="24"/>
          <w:szCs w:val="24"/>
        </w:rPr>
        <w:t xml:space="preserve"> </w:t>
      </w:r>
      <w:r w:rsidRPr="004934B5">
        <w:rPr>
          <w:rStyle w:val="ac"/>
          <w:rFonts w:ascii="Times New Roman" w:hAnsi="Times New Roman"/>
          <w:i w:val="0"/>
          <w:sz w:val="24"/>
          <w:szCs w:val="24"/>
        </w:rPr>
        <w:t>музыкальном искусстве (</w:t>
      </w:r>
      <w:r w:rsidRPr="004934B5">
        <w:rPr>
          <w:rFonts w:ascii="Times New Roman" w:hAnsi="Times New Roman"/>
          <w:sz w:val="24"/>
          <w:szCs w:val="24"/>
        </w:rPr>
        <w:t>песня,  танец, марш)</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 xml:space="preserve">театральном, </w:t>
      </w:r>
      <w:r w:rsidRPr="004934B5">
        <w:rPr>
          <w:rStyle w:val="a3"/>
          <w:rFonts w:ascii="Times New Roman" w:hAnsi="Times New Roman"/>
          <w:b/>
          <w:sz w:val="24"/>
          <w:szCs w:val="24"/>
        </w:rPr>
        <w:t xml:space="preserve"> </w:t>
      </w:r>
      <w:r w:rsidRPr="004934B5">
        <w:rPr>
          <w:rStyle w:val="ab"/>
          <w:rFonts w:ascii="Times New Roman" w:hAnsi="Times New Roman"/>
          <w:b w:val="0"/>
          <w:sz w:val="24"/>
          <w:szCs w:val="24"/>
        </w:rPr>
        <w:t>фото - и  киноискусстве, дизайне;</w:t>
      </w:r>
    </w:p>
    <w:p w:rsidR="006A0CFB" w:rsidRPr="004934B5" w:rsidRDefault="006A0CFB" w:rsidP="006A0CFB">
      <w:pPr>
        <w:spacing w:after="0" w:line="360" w:lineRule="auto"/>
        <w:ind w:firstLine="709"/>
        <w:jc w:val="both"/>
        <w:rPr>
          <w:rStyle w:val="ab"/>
          <w:rFonts w:ascii="Times New Roman" w:hAnsi="Times New Roman"/>
          <w:b w:val="0"/>
          <w:sz w:val="24"/>
          <w:szCs w:val="24"/>
        </w:rPr>
      </w:pPr>
      <w:r w:rsidRPr="004934B5">
        <w:rPr>
          <w:rStyle w:val="ab"/>
          <w:rFonts w:ascii="Times New Roman" w:hAnsi="Times New Roman"/>
          <w:b w:val="0"/>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rPr>
        <w:t xml:space="preserve">- развивать способность наслаждаться многообразием форм, красок, звуков, красотой движений, </w:t>
      </w:r>
      <w:r w:rsidRPr="004934B5">
        <w:rPr>
          <w:rFonts w:ascii="Times New Roman" w:eastAsia="Times New Roman" w:hAnsi="Times New Roman"/>
          <w:sz w:val="24"/>
          <w:szCs w:val="24"/>
          <w:lang w:eastAsia="ru-RU"/>
        </w:rPr>
        <w:t xml:space="preserve"> образностью и  богатством русского языка. </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С</w:t>
      </w:r>
      <w:r w:rsidRPr="004934B5">
        <w:rPr>
          <w:rFonts w:ascii="Times New Roman" w:eastAsia="Times New Roman" w:hAnsi="Times New Roman"/>
          <w:i/>
          <w:sz w:val="24"/>
          <w:szCs w:val="24"/>
          <w:lang/>
        </w:rPr>
        <w:t>тимулирование сопереживания персонажам художественных произведений</w:t>
      </w:r>
      <w:r w:rsidRPr="004934B5">
        <w:rPr>
          <w:rFonts w:ascii="Times New Roman" w:eastAsia="Times New Roman" w:hAnsi="Times New Roman"/>
          <w:i/>
          <w:sz w:val="24"/>
          <w:szCs w:val="24"/>
          <w:lang/>
        </w:rPr>
        <w:t>:</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содействовать накоплению опыта восприятия произведений искусства и эмоциональной отзывчивости на них;</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развитие основ художественного вкуса;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побуждать высказывать свои предпочтения и давать эстетическую оценку произведениям искусства.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i/>
          <w:sz w:val="24"/>
          <w:szCs w:val="24"/>
          <w:lang/>
        </w:rPr>
        <w:t xml:space="preserve"> </w:t>
      </w:r>
      <w:r w:rsidRPr="004934B5">
        <w:rPr>
          <w:rFonts w:ascii="Times New Roman" w:eastAsia="Times New Roman" w:hAnsi="Times New Roman"/>
          <w:i/>
          <w:sz w:val="24"/>
          <w:szCs w:val="24"/>
          <w:lang/>
        </w:rPr>
        <w:t>Р</w:t>
      </w:r>
      <w:r w:rsidRPr="004934B5">
        <w:rPr>
          <w:rFonts w:ascii="Times New Roman" w:eastAsia="Times New Roman" w:hAnsi="Times New Roman"/>
          <w:i/>
          <w:sz w:val="24"/>
          <w:szCs w:val="24"/>
          <w:lang/>
        </w:rPr>
        <w:t>еализац</w:t>
      </w:r>
      <w:r w:rsidRPr="004934B5">
        <w:rPr>
          <w:rFonts w:ascii="Times New Roman" w:eastAsia="Times New Roman" w:hAnsi="Times New Roman"/>
          <w:i/>
          <w:sz w:val="24"/>
          <w:szCs w:val="24"/>
          <w:lang/>
        </w:rPr>
        <w:t>ия</w:t>
      </w:r>
      <w:r w:rsidRPr="004934B5">
        <w:rPr>
          <w:rFonts w:ascii="Times New Roman" w:eastAsia="Times New Roman" w:hAnsi="Times New Roman"/>
          <w:i/>
          <w:sz w:val="24"/>
          <w:szCs w:val="24"/>
          <w:lang/>
        </w:rPr>
        <w:t xml:space="preserve"> самостоятельной творческой деятельности детей (изобразительной, конструктивно-модельной, музыкальной,  и др.)</w:t>
      </w:r>
      <w:r w:rsidRPr="004934B5">
        <w:rPr>
          <w:rFonts w:ascii="Times New Roman" w:eastAsia="Times New Roman" w:hAnsi="Times New Roman"/>
          <w:i/>
          <w:sz w:val="24"/>
          <w:szCs w:val="24"/>
          <w:lang/>
        </w:rPr>
        <w:t>:</w:t>
      </w:r>
      <w:r w:rsidRPr="004934B5">
        <w:rPr>
          <w:rFonts w:ascii="Times New Roman" w:eastAsia="Times New Roman" w:hAnsi="Times New Roman"/>
          <w:sz w:val="24"/>
          <w:szCs w:val="24"/>
          <w:lang/>
        </w:rPr>
        <w:t xml:space="preserve">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поддерживать стремление детей к творчеству;</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содействовать  формированию у детей практических навыков в художественно-эстетических видах деятельности;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обогащать и расширять  художественный опыт детей, поддерживать и направлять эмоционально-эстетическую трактовку образов;</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развивать способность к импровизациям в различных видах искусства; </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учить добиваться выразительной передачи образа через форму, строение, пропорции, детали, звуки, движения, жесты, мимику и др..</w:t>
      </w:r>
    </w:p>
    <w:p w:rsidR="006A0CFB" w:rsidRPr="004934B5" w:rsidRDefault="006A0CFB" w:rsidP="006A0CFB">
      <w:pPr>
        <w:autoSpaceDE w:val="0"/>
        <w:autoSpaceDN w:val="0"/>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spacing w:after="0" w:line="360" w:lineRule="auto"/>
        <w:ind w:firstLine="709"/>
        <w:jc w:val="both"/>
        <w:rPr>
          <w:rFonts w:ascii="Times New Roman" w:eastAsia="Times New Roman" w:hAnsi="Times New Roman"/>
          <w:b/>
          <w:sz w:val="24"/>
          <w:szCs w:val="24"/>
          <w:lang/>
        </w:rPr>
      </w:pPr>
      <w:r w:rsidRPr="004934B5">
        <w:rPr>
          <w:rFonts w:ascii="Times New Roman" w:eastAsia="Times New Roman" w:hAnsi="Times New Roman"/>
          <w:b/>
          <w:sz w:val="24"/>
          <w:szCs w:val="24"/>
          <w:lang/>
        </w:rPr>
        <w:t>Физическое развитие</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i/>
          <w:sz w:val="24"/>
          <w:szCs w:val="24"/>
          <w:lang/>
        </w:rPr>
        <w:t>П</w:t>
      </w:r>
      <w:r w:rsidRPr="004934B5">
        <w:rPr>
          <w:rFonts w:ascii="Times New Roman" w:eastAsia="Times New Roman" w:hAnsi="Times New Roman"/>
          <w:i/>
          <w:sz w:val="24"/>
          <w:szCs w:val="24"/>
          <w:lang/>
        </w:rPr>
        <w:t xml:space="preserve">риобретение опыта в следующих видах </w:t>
      </w:r>
      <w:r w:rsidRPr="004934B5">
        <w:rPr>
          <w:rFonts w:ascii="Times New Roman" w:eastAsia="Times New Roman" w:hAnsi="Times New Roman"/>
          <w:i/>
          <w:sz w:val="24"/>
          <w:szCs w:val="24"/>
          <w:lang/>
        </w:rPr>
        <w:t>поведения детей</w:t>
      </w:r>
      <w:r w:rsidRPr="004934B5">
        <w:rPr>
          <w:rFonts w:ascii="Times New Roman" w:eastAsia="Times New Roman" w:hAnsi="Times New Roman"/>
          <w:i/>
          <w:sz w:val="24"/>
          <w:szCs w:val="24"/>
          <w:lang/>
        </w:rPr>
        <w:t>: двигательно</w:t>
      </w:r>
      <w:r w:rsidRPr="004934B5">
        <w:rPr>
          <w:rFonts w:ascii="Times New Roman" w:eastAsia="Times New Roman" w:hAnsi="Times New Roman"/>
          <w:i/>
          <w:sz w:val="24"/>
          <w:szCs w:val="24"/>
          <w:lang/>
        </w:rPr>
        <w:t>м</w:t>
      </w:r>
      <w:r w:rsidRPr="004934B5">
        <w:rPr>
          <w:rFonts w:ascii="Times New Roman" w:eastAsia="Times New Roman" w:hAnsi="Times New Roman"/>
          <w:i/>
          <w:sz w:val="24"/>
          <w:szCs w:val="24"/>
          <w:lang/>
        </w:rPr>
        <w:t>, в том числе связанно</w:t>
      </w:r>
      <w:r w:rsidRPr="004934B5">
        <w:rPr>
          <w:rFonts w:ascii="Times New Roman" w:eastAsia="Times New Roman" w:hAnsi="Times New Roman"/>
          <w:i/>
          <w:sz w:val="24"/>
          <w:szCs w:val="24"/>
          <w:lang/>
        </w:rPr>
        <w:t>м</w:t>
      </w:r>
      <w:r w:rsidRPr="004934B5">
        <w:rPr>
          <w:rFonts w:ascii="Times New Roman" w:eastAsia="Times New Roman" w:hAnsi="Times New Roman"/>
          <w:i/>
          <w:sz w:val="24"/>
          <w:szCs w:val="24"/>
          <w:lang/>
        </w:rPr>
        <w:t xml:space="preserve"> с выполнением упражнений, направленных на развитие таких физических </w:t>
      </w:r>
      <w:r w:rsidRPr="004934B5">
        <w:rPr>
          <w:rFonts w:ascii="Times New Roman" w:eastAsia="Times New Roman" w:hAnsi="Times New Roman"/>
          <w:i/>
          <w:sz w:val="24"/>
          <w:szCs w:val="24"/>
          <w:lang/>
        </w:rPr>
        <w:lastRenderedPageBreak/>
        <w:t>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r w:rsidRPr="004934B5">
        <w:rPr>
          <w:rFonts w:ascii="Times New Roman" w:eastAsia="Times New Roman" w:hAnsi="Times New Roman"/>
          <w:i/>
          <w:sz w:val="24"/>
          <w:szCs w:val="24"/>
          <w:lang/>
        </w:rPr>
        <w:t>:</w:t>
      </w:r>
      <w:r w:rsidRPr="004934B5">
        <w:rPr>
          <w:rFonts w:ascii="Times New Roman" w:eastAsia="Times New Roman" w:hAnsi="Times New Roman"/>
          <w:sz w:val="24"/>
          <w:szCs w:val="24"/>
          <w:lang/>
        </w:rPr>
        <w:t xml:space="preserve">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удовлетворять потребность детей в движении;</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повышать устойчивость организма к воздействию различных неблагоприятных факторов;</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расширять у детей представления и знания о различных видах физических упражнений спортивного характера;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целенаправленно развивать физические качества (скоростные, скоростно- силовые, силу, гибкость, ловкость и выносливость);</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развивать координацию движений, чувства равновесия, ориентировку в пространстве, скоростную реакцию, силу и гибкость;</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развивать у детей возможность самостоятельного выполнения детьми всех гигиенических процедур и навыков самообслуживания;</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формировать у детей потребность в регулярных занятиях физической культуры.</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В</w:t>
      </w:r>
      <w:r w:rsidRPr="004934B5">
        <w:rPr>
          <w:rFonts w:ascii="Times New Roman" w:eastAsia="Times New Roman" w:hAnsi="Times New Roman"/>
          <w:i/>
          <w:sz w:val="24"/>
          <w:szCs w:val="24"/>
          <w:lang/>
        </w:rPr>
        <w:t xml:space="preserve">ыполнение основных движений (ходьба, бег, мягкие прыжки, повороты в обе стороны),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 -  </w:t>
      </w:r>
      <w:r w:rsidRPr="004934B5">
        <w:rPr>
          <w:rFonts w:ascii="Times New Roman" w:eastAsia="Times New Roman" w:hAnsi="Times New Roman"/>
          <w:sz w:val="24"/>
          <w:szCs w:val="24"/>
          <w:lang w:eastAsia="ru-RU"/>
        </w:rPr>
        <w:t>развивать основные движения во время игровой активности детей.</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Ходьба (скрестным шагом, выпадами, в приседе, спиной вперед; с закрытыми глазами (4 – </w:t>
      </w:r>
      <w:smartTag w:uri="urn:schemas-microsoft-com:office:smarttags" w:element="metricconverter">
        <w:smartTagPr>
          <w:attr w:name="ProductID" w:val="6 м"/>
        </w:smartTagPr>
        <w:r w:rsidRPr="004934B5">
          <w:rPr>
            <w:rFonts w:ascii="Times New Roman" w:eastAsia="Times New Roman" w:hAnsi="Times New Roman"/>
            <w:sz w:val="24"/>
            <w:szCs w:val="24"/>
            <w:lang w:eastAsia="ru-RU"/>
          </w:rPr>
          <w:t>6 м</w:t>
        </w:r>
      </w:smartTag>
      <w:r w:rsidRPr="004934B5">
        <w:rPr>
          <w:rFonts w:ascii="Times New Roman" w:eastAsia="Times New Roman" w:hAnsi="Times New Roman"/>
          <w:sz w:val="24"/>
          <w:szCs w:val="24"/>
          <w:lang w:eastAsia="ru-RU"/>
        </w:rPr>
        <w:t xml:space="preserve">);  по узкой рейке гимнастической скамейки прямо и боком; в разных построениях; совершая различные движения руками).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w:t>
      </w:r>
      <w:r w:rsidRPr="004934B5">
        <w:rPr>
          <w:rFonts w:ascii="Times New Roman" w:eastAsia="Times New Roman" w:hAnsi="Times New Roman"/>
          <w:sz w:val="24"/>
          <w:szCs w:val="24"/>
          <w:lang w:eastAsia="ru-RU"/>
        </w:rPr>
        <w:lastRenderedPageBreak/>
        <w:t>больших гимнастических мячах (гимниках): повороты вокруг себя,  поочередный подъем ног, постановка стоп на мяч  и т.д.).</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4934B5">
          <w:rPr>
            <w:rFonts w:ascii="Times New Roman" w:eastAsia="Times New Roman" w:hAnsi="Times New Roman"/>
            <w:sz w:val="24"/>
            <w:szCs w:val="24"/>
            <w:lang w:eastAsia="ru-RU"/>
          </w:rPr>
          <w:t>1 кг</w:t>
        </w:r>
      </w:smartTag>
      <w:r w:rsidRPr="004934B5">
        <w:rPr>
          <w:rFonts w:ascii="Times New Roman" w:eastAsia="Times New Roman" w:hAnsi="Times New Roman"/>
          <w:sz w:val="24"/>
          <w:szCs w:val="24"/>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4934B5">
          <w:rPr>
            <w:rFonts w:ascii="Times New Roman" w:eastAsia="Times New Roman" w:hAnsi="Times New Roman"/>
            <w:sz w:val="24"/>
            <w:szCs w:val="24"/>
            <w:lang w:eastAsia="ru-RU"/>
          </w:rPr>
          <w:t>5 м</w:t>
        </w:r>
      </w:smartTag>
      <w:r w:rsidRPr="004934B5">
        <w:rPr>
          <w:rFonts w:ascii="Times New Roman" w:eastAsia="Times New Roman" w:hAnsi="Times New Roman"/>
          <w:sz w:val="24"/>
          <w:szCs w:val="24"/>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4934B5">
          <w:rPr>
            <w:rFonts w:ascii="Times New Roman" w:eastAsia="Times New Roman" w:hAnsi="Times New Roman"/>
            <w:sz w:val="24"/>
            <w:szCs w:val="24"/>
            <w:lang w:eastAsia="ru-RU"/>
          </w:rPr>
          <w:t>8 м</w:t>
        </w:r>
      </w:smartTag>
      <w:r w:rsidRPr="004934B5">
        <w:rPr>
          <w:rFonts w:ascii="Times New Roman" w:eastAsia="Times New Roman" w:hAnsi="Times New Roman"/>
          <w:sz w:val="24"/>
          <w:szCs w:val="24"/>
          <w:lang w:eastAsia="ru-RU"/>
        </w:rPr>
        <w:t>.</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4934B5">
          <w:rPr>
            <w:rFonts w:ascii="Times New Roman" w:eastAsia="Times New Roman" w:hAnsi="Times New Roman"/>
            <w:bCs/>
            <w:sz w:val="24"/>
            <w:szCs w:val="24"/>
            <w:lang w:eastAsia="ru-RU"/>
          </w:rPr>
          <w:t>10 м</w:t>
        </w:r>
      </w:smartTag>
      <w:r w:rsidRPr="004934B5">
        <w:rPr>
          <w:rFonts w:ascii="Times New Roman" w:eastAsia="Times New Roman" w:hAnsi="Times New Roman"/>
          <w:bCs/>
          <w:sz w:val="24"/>
          <w:szCs w:val="24"/>
          <w:lang w:eastAsia="ru-RU"/>
        </w:rPr>
        <w:t>).</w:t>
      </w:r>
    </w:p>
    <w:p w:rsidR="006A0CFB" w:rsidRPr="004934B5" w:rsidRDefault="006A0CFB" w:rsidP="006A0CFB">
      <w:pPr>
        <w:spacing w:after="0" w:line="360" w:lineRule="auto"/>
        <w:ind w:firstLine="709"/>
        <w:jc w:val="both"/>
        <w:rPr>
          <w:rFonts w:ascii="Times New Roman" w:eastAsia="Times New Roman" w:hAnsi="Times New Roman"/>
          <w:bCs/>
          <w:sz w:val="24"/>
          <w:szCs w:val="24"/>
          <w:lang w:eastAsia="ru-RU"/>
        </w:rPr>
      </w:pPr>
      <w:r w:rsidRPr="004934B5">
        <w:rPr>
          <w:rFonts w:ascii="Times New Roman" w:eastAsia="Times New Roman" w:hAnsi="Times New Roman"/>
          <w:bCs/>
          <w:sz w:val="24"/>
          <w:szCs w:val="24"/>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Упражнения для мышц туловища</w:t>
      </w:r>
      <w:r w:rsidRPr="004934B5">
        <w:rPr>
          <w:rFonts w:ascii="Times New Roman" w:eastAsia="Times New Roman" w:hAnsi="Times New Roman"/>
          <w:b/>
          <w:bCs/>
          <w:sz w:val="24"/>
          <w:szCs w:val="24"/>
          <w:lang w:eastAsia="ru-RU"/>
        </w:rPr>
        <w:t xml:space="preserve"> (</w:t>
      </w:r>
      <w:r w:rsidRPr="004934B5">
        <w:rPr>
          <w:rFonts w:ascii="Times New Roman" w:eastAsia="Times New Roman" w:hAnsi="Times New Roman"/>
          <w:sz w:val="24"/>
          <w:szCs w:val="24"/>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6A0CFB" w:rsidRPr="004934B5" w:rsidRDefault="006A0CFB" w:rsidP="006A0CFB">
      <w:pPr>
        <w:spacing w:after="0" w:line="360" w:lineRule="auto"/>
        <w:ind w:firstLine="709"/>
        <w:jc w:val="both"/>
        <w:rPr>
          <w:rFonts w:ascii="Times New Roman" w:eastAsia="Times New Roman" w:hAnsi="Times New Roman"/>
          <w:b/>
          <w:bCs/>
          <w:sz w:val="24"/>
          <w:szCs w:val="24"/>
          <w:lang w:eastAsia="ru-RU"/>
        </w:rPr>
      </w:pPr>
      <w:r w:rsidRPr="004934B5">
        <w:rPr>
          <w:rFonts w:ascii="Times New Roman" w:eastAsia="Times New Roman" w:hAnsi="Times New Roman"/>
          <w:bCs/>
          <w:sz w:val="24"/>
          <w:szCs w:val="24"/>
          <w:lang w:eastAsia="ru-RU"/>
        </w:rPr>
        <w:t xml:space="preserve">Упражнения для мышц </w:t>
      </w:r>
      <w:r w:rsidRPr="004934B5">
        <w:rPr>
          <w:rFonts w:ascii="Times New Roman" w:eastAsia="Times New Roman" w:hAnsi="Times New Roman"/>
          <w:sz w:val="24"/>
          <w:szCs w:val="24"/>
          <w:lang w:eastAsia="ru-RU"/>
        </w:rPr>
        <w:t xml:space="preserve">брюшного </w:t>
      </w:r>
      <w:r w:rsidRPr="004934B5">
        <w:rPr>
          <w:rFonts w:ascii="Times New Roman" w:eastAsia="Times New Roman" w:hAnsi="Times New Roman"/>
          <w:bCs/>
          <w:sz w:val="24"/>
          <w:szCs w:val="24"/>
          <w:lang w:eastAsia="ru-RU"/>
        </w:rPr>
        <w:t xml:space="preserve">пресса и ног (выставлять ногу вперед на носок скрестно; на носок-на пятку с притопами; </w:t>
      </w:r>
      <w:r w:rsidRPr="004934B5">
        <w:rPr>
          <w:rFonts w:ascii="Times New Roman" w:eastAsia="Times New Roman" w:hAnsi="Times New Roman"/>
          <w:b/>
          <w:bCs/>
          <w:sz w:val="24"/>
          <w:szCs w:val="24"/>
          <w:lang w:eastAsia="ru-RU"/>
        </w:rPr>
        <w:t xml:space="preserve"> </w:t>
      </w:r>
      <w:r w:rsidRPr="004934B5">
        <w:rPr>
          <w:rFonts w:ascii="Times New Roman" w:eastAsia="Times New Roman" w:hAnsi="Times New Roman"/>
          <w:sz w:val="24"/>
          <w:szCs w:val="24"/>
          <w:lang w:eastAsia="ru-RU"/>
        </w:rPr>
        <w:t xml:space="preserve">переступать на месте, не отрывая носки ног от пола; </w:t>
      </w:r>
      <w:r w:rsidRPr="004934B5">
        <w:rPr>
          <w:rFonts w:ascii="Times New Roman" w:eastAsia="Times New Roman" w:hAnsi="Times New Roman"/>
          <w:bCs/>
          <w:sz w:val="24"/>
          <w:szCs w:val="24"/>
          <w:lang w:eastAsia="ru-RU"/>
        </w:rPr>
        <w:t xml:space="preserve"> выполнять мах прямой ногой вперед, стараясь достать носком выпрямленной ноги ладони вытянутых рук; мах в сторону;</w:t>
      </w:r>
      <w:r w:rsidRPr="004934B5">
        <w:rPr>
          <w:rFonts w:ascii="Times New Roman" w:eastAsia="Times New Roman" w:hAnsi="Times New Roman"/>
          <w:sz w:val="24"/>
          <w:szCs w:val="24"/>
          <w:lang w:eastAsia="ru-RU"/>
        </w:rPr>
        <w:t xml:space="preserve"> </w:t>
      </w:r>
      <w:r w:rsidRPr="004934B5">
        <w:rPr>
          <w:rFonts w:ascii="Times New Roman" w:eastAsia="Times New Roman" w:hAnsi="Times New Roman"/>
          <w:bCs/>
          <w:sz w:val="24"/>
          <w:szCs w:val="24"/>
          <w:lang w:eastAsia="ru-RU"/>
        </w:rPr>
        <w:t xml:space="preserve">приседать вниз - в стороны из положения  ноги врозь, перенося массу тела с одной ноги на другую, не поднимаясь; захватывать ступнями </w:t>
      </w:r>
      <w:r w:rsidRPr="004934B5">
        <w:rPr>
          <w:rFonts w:ascii="Times New Roman" w:eastAsia="Times New Roman" w:hAnsi="Times New Roman"/>
          <w:bCs/>
          <w:sz w:val="24"/>
          <w:szCs w:val="24"/>
          <w:lang w:eastAsia="ru-RU"/>
        </w:rPr>
        <w:lastRenderedPageBreak/>
        <w:t>ног палку посередине и поворачивать ее на полу; пытаться рисовать, удерживая карандаш пальцами ног).</w:t>
      </w:r>
    </w:p>
    <w:p w:rsidR="006A0CFB" w:rsidRPr="004934B5" w:rsidRDefault="006A0CFB" w:rsidP="006A0CFB">
      <w:pPr>
        <w:spacing w:after="0" w:line="360" w:lineRule="auto"/>
        <w:ind w:firstLine="709"/>
        <w:jc w:val="both"/>
        <w:rPr>
          <w:rFonts w:ascii="Times New Roman" w:eastAsia="Times New Roman" w:hAnsi="Times New Roman"/>
          <w:bCs/>
          <w:sz w:val="24"/>
          <w:szCs w:val="24"/>
          <w:lang w:eastAsia="ru-RU"/>
        </w:rPr>
      </w:pPr>
      <w:r w:rsidRPr="004934B5">
        <w:rPr>
          <w:rFonts w:ascii="Times New Roman" w:eastAsia="Times New Roman" w:hAnsi="Times New Roman"/>
          <w:sz w:val="24"/>
          <w:szCs w:val="24"/>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Ф</w:t>
      </w:r>
      <w:r w:rsidRPr="004934B5">
        <w:rPr>
          <w:rFonts w:ascii="Times New Roman" w:eastAsia="Times New Roman" w:hAnsi="Times New Roman"/>
          <w:i/>
          <w:sz w:val="24"/>
          <w:szCs w:val="24"/>
          <w:lang/>
        </w:rPr>
        <w:t xml:space="preserve">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6A0CFB" w:rsidRPr="004934B5" w:rsidRDefault="006A0CFB" w:rsidP="006A0CFB">
      <w:pPr>
        <w:spacing w:after="0" w:line="360" w:lineRule="auto"/>
        <w:ind w:firstLine="709"/>
        <w:jc w:val="both"/>
        <w:rPr>
          <w:rFonts w:ascii="Times New Roman" w:eastAsia="Times New Roman" w:hAnsi="Times New Roman"/>
          <w:sz w:val="24"/>
          <w:szCs w:val="24"/>
          <w:lang/>
        </w:rPr>
      </w:pPr>
      <w:r w:rsidRPr="004934B5">
        <w:rPr>
          <w:rFonts w:ascii="Times New Roman" w:eastAsia="Times New Roman" w:hAnsi="Times New Roman"/>
          <w:sz w:val="24"/>
          <w:szCs w:val="24"/>
          <w:lang/>
        </w:rPr>
        <w:t>- развивать у детей умение самостоятельно организовывать подвижные игры и выполнять упражнения.</w:t>
      </w:r>
    </w:p>
    <w:p w:rsidR="006A0CFB" w:rsidRPr="004934B5" w:rsidRDefault="006A0CFB" w:rsidP="006A0CFB">
      <w:pPr>
        <w:spacing w:after="0" w:line="360" w:lineRule="auto"/>
        <w:ind w:firstLine="709"/>
        <w:jc w:val="both"/>
        <w:rPr>
          <w:rFonts w:ascii="Times New Roman" w:eastAsia="Times New Roman" w:hAnsi="Times New Roman"/>
          <w:i/>
          <w:sz w:val="24"/>
          <w:szCs w:val="24"/>
          <w:lang/>
        </w:rPr>
      </w:pPr>
      <w:r w:rsidRPr="004934B5">
        <w:rPr>
          <w:rFonts w:ascii="Times New Roman" w:eastAsia="Times New Roman" w:hAnsi="Times New Roman"/>
          <w:i/>
          <w:sz w:val="24"/>
          <w:szCs w:val="24"/>
          <w:lang/>
        </w:rPr>
        <w:t>О</w:t>
      </w:r>
      <w:r w:rsidRPr="004934B5">
        <w:rPr>
          <w:rFonts w:ascii="Times New Roman" w:eastAsia="Times New Roman" w:hAnsi="Times New Roman"/>
          <w:i/>
          <w:sz w:val="24"/>
          <w:szCs w:val="24"/>
          <w:lang/>
        </w:rPr>
        <w:t>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содействовать формированию у детей привычки   к здоровому образу жизни;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рассказывать детям о достижениях взрослых и детей в вопросах , связанных с формированием их здоровья, занятиями спорта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pStyle w:val="21"/>
        <w:spacing w:before="0" w:after="0" w:line="360" w:lineRule="auto"/>
        <w:ind w:firstLine="709"/>
        <w:jc w:val="both"/>
        <w:rPr>
          <w:rFonts w:ascii="Times New Roman" w:hAnsi="Times New Roman" w:cs="Times New Roman"/>
          <w:color w:val="auto"/>
          <w:sz w:val="24"/>
          <w:szCs w:val="24"/>
        </w:rPr>
      </w:pPr>
      <w:r w:rsidRPr="004934B5">
        <w:rPr>
          <w:rFonts w:ascii="Times New Roman" w:hAnsi="Times New Roman" w:cs="Times New Roman"/>
          <w:color w:val="auto"/>
          <w:sz w:val="24"/>
          <w:szCs w:val="24"/>
        </w:rPr>
        <w:t>3. ПРОМЕЖУТОЧНЫЕ</w:t>
      </w:r>
      <w:r w:rsidR="00592EDD">
        <w:rPr>
          <w:rFonts w:ascii="Times New Roman" w:hAnsi="Times New Roman" w:cs="Times New Roman"/>
          <w:color w:val="auto"/>
          <w:sz w:val="24"/>
          <w:szCs w:val="24"/>
        </w:rPr>
        <w:t xml:space="preserve"> </w:t>
      </w:r>
      <w:r w:rsidRPr="004934B5">
        <w:rPr>
          <w:rFonts w:ascii="Times New Roman" w:hAnsi="Times New Roman" w:cs="Times New Roman"/>
          <w:color w:val="auto"/>
          <w:sz w:val="24"/>
          <w:szCs w:val="24"/>
        </w:rPr>
        <w:t>И ИТОГОВЫЕ РЕЗУЛЬТАТЫ ОСВОЕНИЯ ПРОГРАММЫ</w:t>
      </w:r>
    </w:p>
    <w:p w:rsidR="006A0CFB" w:rsidRPr="004934B5" w:rsidRDefault="006A0CFB" w:rsidP="006A0CFB">
      <w:pPr>
        <w:pStyle w:val="21"/>
        <w:spacing w:before="0" w:after="0" w:line="360" w:lineRule="auto"/>
        <w:ind w:firstLine="709"/>
        <w:jc w:val="both"/>
        <w:rPr>
          <w:rFonts w:ascii="Times New Roman" w:hAnsi="Times New Roman" w:cs="Times New Roman"/>
          <w:color w:val="auto"/>
          <w:sz w:val="24"/>
          <w:szCs w:val="24"/>
        </w:rPr>
      </w:pPr>
    </w:p>
    <w:p w:rsidR="006A0CFB"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w:t>
      </w:r>
      <w:r w:rsidRPr="004934B5">
        <w:rPr>
          <w:rFonts w:ascii="Times New Roman" w:eastAsia="Times New Roman" w:hAnsi="Times New Roman"/>
          <w:sz w:val="24"/>
          <w:szCs w:val="24"/>
          <w:lang w:eastAsia="ru-RU"/>
        </w:rPr>
        <w:lastRenderedPageBreak/>
        <w:t xml:space="preserve">рассматриваться как самоцель, а лишь как средство развития его самоопределяющейся в человеческой культуре и социуме личности.  </w:t>
      </w:r>
    </w:p>
    <w:p w:rsidR="00592EDD" w:rsidRPr="004934B5" w:rsidRDefault="00592EDD" w:rsidP="006A0CFB">
      <w:pPr>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pStyle w:val="21"/>
        <w:spacing w:before="0" w:after="0" w:line="360" w:lineRule="auto"/>
        <w:ind w:firstLine="709"/>
        <w:jc w:val="both"/>
        <w:rPr>
          <w:rFonts w:ascii="Times New Roman" w:hAnsi="Times New Roman" w:cs="Times New Roman"/>
          <w:color w:val="auto"/>
          <w:sz w:val="24"/>
          <w:szCs w:val="24"/>
        </w:rPr>
      </w:pPr>
      <w:r w:rsidRPr="004934B5">
        <w:rPr>
          <w:rFonts w:ascii="Times New Roman" w:hAnsi="Times New Roman" w:cs="Times New Roman"/>
          <w:color w:val="auto"/>
          <w:sz w:val="24"/>
          <w:szCs w:val="24"/>
        </w:rPr>
        <w:t xml:space="preserve">4. ЦЕЛЕВЫЕ ОРИЕНТИРЫ КАК РЕЗУЛЬТАТ ВОЗМОЖНЫХ ДОСТИЖЕНИЙ ОСВОЕНИЯ ВОСПИТАННИКАМИ ПРОГРАММЫ </w:t>
      </w:r>
    </w:p>
    <w:p w:rsidR="006A0CFB" w:rsidRPr="004934B5" w:rsidRDefault="006A0CFB" w:rsidP="006A0CFB">
      <w:pPr>
        <w:pStyle w:val="dash041e005f0431005f044b005f0447005f043d005f044b005f0439"/>
        <w:spacing w:line="360" w:lineRule="auto"/>
        <w:ind w:firstLine="709"/>
        <w:jc w:val="center"/>
        <w:rPr>
          <w:b/>
        </w:rPr>
      </w:pPr>
    </w:p>
    <w:p w:rsidR="006A0CFB" w:rsidRPr="004934B5" w:rsidRDefault="006A0CFB" w:rsidP="006A0CFB">
      <w:pPr>
        <w:tabs>
          <w:tab w:val="left" w:pos="360"/>
          <w:tab w:val="left" w:pos="9540"/>
          <w:tab w:val="left" w:pos="9999"/>
        </w:tabs>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8F21FC">
        <w:rPr>
          <w:rFonts w:ascii="Times New Roman" w:eastAsia="Times New Roman" w:hAnsi="Times New Roman"/>
          <w:b/>
          <w:sz w:val="24"/>
          <w:szCs w:val="24"/>
          <w:lang w:eastAsia="ru-RU"/>
        </w:rPr>
        <w:t>1</w:t>
      </w:r>
      <w:r w:rsidRPr="004934B5">
        <w:rPr>
          <w:rFonts w:ascii="Times New Roman" w:eastAsia="Times New Roman" w:hAnsi="Times New Roman"/>
          <w:b/>
          <w:sz w:val="24"/>
          <w:szCs w:val="24"/>
          <w:lang w:eastAsia="ru-RU"/>
        </w:rPr>
        <w:t xml:space="preserve">. Содержание  основных (ключевых) характеристик развития личности ребенка </w:t>
      </w:r>
    </w:p>
    <w:p w:rsidR="006A0CFB" w:rsidRPr="004934B5" w:rsidRDefault="006A0CFB" w:rsidP="006A0CFB">
      <w:pPr>
        <w:pStyle w:val="p11"/>
        <w:spacing w:before="0" w:beforeAutospacing="0" w:after="0" w:afterAutospacing="0" w:line="360" w:lineRule="auto"/>
        <w:ind w:firstLine="709"/>
        <w:jc w:val="both"/>
        <w:rPr>
          <w:rFonts w:eastAsia="Times New Roman"/>
          <w:lang w:eastAsia="ru-RU"/>
        </w:rPr>
      </w:pPr>
      <w:r w:rsidRPr="004934B5">
        <w:rPr>
          <w:rFonts w:eastAsia="Times New Roman"/>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6A0CFB" w:rsidRPr="004934B5" w:rsidRDefault="006A0CFB" w:rsidP="006A0CFB">
      <w:pPr>
        <w:pStyle w:val="p11"/>
        <w:numPr>
          <w:ilvl w:val="0"/>
          <w:numId w:val="33"/>
        </w:numPr>
        <w:spacing w:before="0" w:beforeAutospacing="0" w:after="0" w:afterAutospacing="0" w:line="360" w:lineRule="auto"/>
        <w:ind w:left="0" w:firstLine="709"/>
        <w:jc w:val="both"/>
        <w:rPr>
          <w:rFonts w:eastAsia="Times New Roman"/>
          <w:lang w:eastAsia="ru-RU"/>
        </w:rPr>
      </w:pPr>
      <w:r w:rsidRPr="004934B5">
        <w:rPr>
          <w:rFonts w:eastAsia="Times New Roman"/>
          <w:lang w:eastAsia="ru-RU"/>
        </w:rPr>
        <w:t>социально – коммуникативное развитие;</w:t>
      </w:r>
    </w:p>
    <w:p w:rsidR="006A0CFB" w:rsidRPr="004934B5" w:rsidRDefault="006A0CFB" w:rsidP="006A0CFB">
      <w:pPr>
        <w:pStyle w:val="p11"/>
        <w:numPr>
          <w:ilvl w:val="0"/>
          <w:numId w:val="33"/>
        </w:numPr>
        <w:spacing w:before="0" w:beforeAutospacing="0" w:after="0" w:afterAutospacing="0" w:line="360" w:lineRule="auto"/>
        <w:ind w:left="0" w:firstLine="709"/>
        <w:jc w:val="both"/>
        <w:rPr>
          <w:rFonts w:eastAsia="Times New Roman"/>
          <w:lang w:eastAsia="ru-RU"/>
        </w:rPr>
      </w:pPr>
      <w:r w:rsidRPr="004934B5">
        <w:rPr>
          <w:rFonts w:eastAsia="Times New Roman"/>
          <w:lang w:eastAsia="ru-RU"/>
        </w:rPr>
        <w:t>познавательное развитие;</w:t>
      </w:r>
    </w:p>
    <w:p w:rsidR="006A0CFB" w:rsidRPr="004934B5" w:rsidRDefault="006A0CFB" w:rsidP="006A0CFB">
      <w:pPr>
        <w:pStyle w:val="p11"/>
        <w:numPr>
          <w:ilvl w:val="0"/>
          <w:numId w:val="33"/>
        </w:numPr>
        <w:spacing w:before="0" w:beforeAutospacing="0" w:after="0" w:afterAutospacing="0" w:line="360" w:lineRule="auto"/>
        <w:ind w:left="0" w:firstLine="709"/>
        <w:jc w:val="both"/>
        <w:rPr>
          <w:rFonts w:eastAsia="Times New Roman"/>
          <w:lang w:eastAsia="ru-RU"/>
        </w:rPr>
      </w:pPr>
      <w:r w:rsidRPr="004934B5">
        <w:rPr>
          <w:rFonts w:eastAsia="Times New Roman"/>
          <w:lang w:eastAsia="ru-RU"/>
        </w:rPr>
        <w:t>речевое развитие;</w:t>
      </w:r>
    </w:p>
    <w:p w:rsidR="006A0CFB" w:rsidRPr="004934B5" w:rsidRDefault="006A0CFB" w:rsidP="006A0CFB">
      <w:pPr>
        <w:pStyle w:val="p11"/>
        <w:numPr>
          <w:ilvl w:val="0"/>
          <w:numId w:val="33"/>
        </w:numPr>
        <w:spacing w:before="0" w:beforeAutospacing="0" w:after="0" w:afterAutospacing="0" w:line="360" w:lineRule="auto"/>
        <w:ind w:left="0" w:firstLine="709"/>
        <w:jc w:val="both"/>
        <w:rPr>
          <w:rFonts w:eastAsia="Times New Roman"/>
          <w:lang w:eastAsia="ru-RU"/>
        </w:rPr>
      </w:pPr>
      <w:r w:rsidRPr="004934B5">
        <w:rPr>
          <w:rFonts w:eastAsia="Times New Roman"/>
          <w:lang w:eastAsia="ru-RU"/>
        </w:rPr>
        <w:t>художественно – эстетическое развитие;</w:t>
      </w:r>
    </w:p>
    <w:p w:rsidR="006A0CFB" w:rsidRPr="004934B5" w:rsidRDefault="006A0CFB" w:rsidP="006A0CFB">
      <w:pPr>
        <w:pStyle w:val="p11"/>
        <w:numPr>
          <w:ilvl w:val="0"/>
          <w:numId w:val="33"/>
        </w:numPr>
        <w:spacing w:before="0" w:beforeAutospacing="0" w:after="0" w:afterAutospacing="0" w:line="360" w:lineRule="auto"/>
        <w:ind w:left="0" w:firstLine="709"/>
        <w:jc w:val="both"/>
        <w:rPr>
          <w:rFonts w:eastAsia="Times New Roman"/>
          <w:lang w:eastAsia="ru-RU"/>
        </w:rPr>
      </w:pPr>
      <w:r w:rsidRPr="004934B5">
        <w:rPr>
          <w:rFonts w:eastAsia="Times New Roman"/>
          <w:lang w:eastAsia="ru-RU"/>
        </w:rPr>
        <w:t xml:space="preserve">физическое развитие.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К 7 годам – по завершению дошкольного образования – ребенок способен:</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использовать основные культурные способы деятельности;</w:t>
      </w:r>
    </w:p>
    <w:p w:rsidR="006A0CFB" w:rsidRPr="004934B5" w:rsidRDefault="006A0CFB" w:rsidP="006A0CFB">
      <w:pPr>
        <w:pStyle w:val="a7"/>
        <w:numPr>
          <w:ilvl w:val="0"/>
          <w:numId w:val="34"/>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принимать собственные решения, опираясь на свои знания и умения в различных видах деятельности.</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lastRenderedPageBreak/>
        <w:t xml:space="preserve">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 </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 xml:space="preserve">проявлять развитое воображение в разных видах деятельности, и, прежде всего, в игре; </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 xml:space="preserve">контролировать свои движения и управлять ими; </w:t>
      </w:r>
    </w:p>
    <w:p w:rsidR="006A0CFB" w:rsidRPr="004934B5" w:rsidRDefault="006A0CFB" w:rsidP="006A0CFB">
      <w:pPr>
        <w:pStyle w:val="Default"/>
        <w:numPr>
          <w:ilvl w:val="0"/>
          <w:numId w:val="34"/>
        </w:numPr>
        <w:spacing w:line="360" w:lineRule="auto"/>
        <w:ind w:left="0" w:firstLine="709"/>
        <w:jc w:val="both"/>
        <w:rPr>
          <w:rFonts w:eastAsia="Times New Roman"/>
          <w:color w:val="auto"/>
        </w:rPr>
      </w:pPr>
      <w:r w:rsidRPr="004934B5">
        <w:rPr>
          <w:rFonts w:eastAsia="Times New Roman"/>
          <w:color w:val="auto"/>
        </w:rPr>
        <w:t>соблюдать правила безопасного поведения и личной гигиены.</w:t>
      </w:r>
    </w:p>
    <w:p w:rsidR="006A0CFB" w:rsidRPr="004934B5" w:rsidRDefault="006A0CFB" w:rsidP="006A0CFB">
      <w:pPr>
        <w:pStyle w:val="Default"/>
        <w:spacing w:line="360" w:lineRule="auto"/>
        <w:ind w:firstLine="709"/>
        <w:jc w:val="both"/>
        <w:rPr>
          <w:rFonts w:eastAsia="Times New Roman"/>
          <w:color w:val="auto"/>
        </w:rPr>
      </w:pPr>
      <w:r w:rsidRPr="004934B5">
        <w:rPr>
          <w:rFonts w:eastAsia="Times New Roman"/>
          <w:color w:val="auto"/>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6A0CFB" w:rsidRPr="004934B5" w:rsidRDefault="006A0CFB" w:rsidP="006A0CFB">
      <w:pPr>
        <w:pStyle w:val="Default"/>
        <w:numPr>
          <w:ilvl w:val="0"/>
          <w:numId w:val="35"/>
        </w:numPr>
        <w:spacing w:line="360" w:lineRule="auto"/>
        <w:ind w:left="0" w:firstLine="709"/>
        <w:jc w:val="both"/>
        <w:rPr>
          <w:rFonts w:eastAsia="Times New Roman"/>
          <w:color w:val="auto"/>
        </w:rPr>
      </w:pPr>
      <w:r w:rsidRPr="004934B5">
        <w:rPr>
          <w:rFonts w:eastAsia="Times New Roman"/>
          <w:color w:val="auto"/>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6A0CFB" w:rsidRPr="004934B5" w:rsidRDefault="006A0CFB" w:rsidP="006A0CFB">
      <w:pPr>
        <w:pStyle w:val="a7"/>
        <w:numPr>
          <w:ilvl w:val="0"/>
          <w:numId w:val="35"/>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A0CFB" w:rsidRPr="004934B5" w:rsidRDefault="006A0CFB" w:rsidP="006A0CFB">
      <w:pPr>
        <w:pStyle w:val="a7"/>
        <w:numPr>
          <w:ilvl w:val="0"/>
          <w:numId w:val="35"/>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6A0CFB" w:rsidRPr="004934B5" w:rsidRDefault="006A0CFB" w:rsidP="006A0CFB">
      <w:pPr>
        <w:pStyle w:val="a7"/>
        <w:numPr>
          <w:ilvl w:val="0"/>
          <w:numId w:val="35"/>
        </w:numPr>
        <w:tabs>
          <w:tab w:val="left" w:pos="360"/>
          <w:tab w:val="left" w:pos="1418"/>
          <w:tab w:val="left" w:pos="9999"/>
        </w:tab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подвижен, вынослив, владеет основными движениями, у него развита крупная и мелкая моторика.</w:t>
      </w:r>
    </w:p>
    <w:p w:rsidR="006A0CFB" w:rsidRPr="004934B5" w:rsidRDefault="006A0CFB" w:rsidP="006A0CFB">
      <w:pPr>
        <w:tabs>
          <w:tab w:val="left" w:pos="360"/>
          <w:tab w:val="left" w:pos="9540"/>
          <w:tab w:val="left" w:pos="9999"/>
        </w:tabs>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6A0CFB" w:rsidRDefault="006A0CFB" w:rsidP="006A0CFB">
      <w:pPr>
        <w:tabs>
          <w:tab w:val="left" w:pos="360"/>
          <w:tab w:val="left" w:pos="9540"/>
          <w:tab w:val="left" w:pos="9999"/>
        </w:tabs>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6A0CFB" w:rsidRPr="004934B5" w:rsidRDefault="006A0CFB" w:rsidP="006A0CFB">
      <w:pPr>
        <w:tabs>
          <w:tab w:val="left" w:pos="360"/>
          <w:tab w:val="left" w:pos="9540"/>
          <w:tab w:val="left" w:pos="9999"/>
        </w:tabs>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8F21FC">
        <w:rPr>
          <w:rFonts w:ascii="Times New Roman" w:eastAsia="Times New Roman" w:hAnsi="Times New Roman"/>
          <w:b/>
          <w:sz w:val="24"/>
          <w:szCs w:val="24"/>
          <w:lang w:eastAsia="ru-RU"/>
        </w:rPr>
        <w:t>2</w:t>
      </w:r>
      <w:r w:rsidRPr="004934B5">
        <w:rPr>
          <w:rFonts w:ascii="Times New Roman" w:eastAsia="Times New Roman" w:hAnsi="Times New Roman"/>
          <w:b/>
          <w:sz w:val="24"/>
          <w:szCs w:val="24"/>
          <w:lang w:eastAsia="ru-RU"/>
        </w:rPr>
        <w:t>. Особенности оценки основных (ключевых)</w:t>
      </w:r>
      <w:r w:rsidRPr="004934B5">
        <w:rPr>
          <w:rFonts w:ascii="Times New Roman" w:eastAsia="Times New Roman" w:hAnsi="Times New Roman"/>
          <w:lang w:eastAsia="ru-RU"/>
        </w:rPr>
        <w:t xml:space="preserve"> </w:t>
      </w:r>
      <w:r w:rsidRPr="004934B5">
        <w:rPr>
          <w:rFonts w:ascii="Times New Roman" w:eastAsia="Times New Roman" w:hAnsi="Times New Roman"/>
          <w:b/>
          <w:sz w:val="24"/>
          <w:szCs w:val="24"/>
          <w:lang w:eastAsia="ru-RU"/>
        </w:rPr>
        <w:t xml:space="preserve"> характеристик развития личности ребенка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Оценка индивидуального развития детей проводиться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6A0CFB" w:rsidRPr="004934B5" w:rsidRDefault="006A0CFB" w:rsidP="00FD515D">
      <w:pPr>
        <w:autoSpaceDE w:val="0"/>
        <w:autoSpaceDN w:val="0"/>
        <w:adjustRightInd w:val="0"/>
        <w:spacing w:after="0" w:line="360" w:lineRule="auto"/>
        <w:ind w:firstLine="709"/>
        <w:jc w:val="both"/>
        <w:rPr>
          <w:rFonts w:eastAsia="Times New Roman"/>
        </w:rPr>
      </w:pPr>
      <w:r w:rsidRPr="004934B5">
        <w:rPr>
          <w:rFonts w:ascii="Times New Roman" w:eastAsia="Times New Roman" w:hAnsi="Times New Roman"/>
          <w:sz w:val="24"/>
          <w:szCs w:val="24"/>
          <w:lang w:eastAsia="ru-RU"/>
        </w:rPr>
        <w:t>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на разных ступенях образовательного процесса, а также выделить направления развития, в которых ребенок нуждается в помощи.</w:t>
      </w:r>
      <w:r w:rsidRPr="004934B5">
        <w:rPr>
          <w:rFonts w:eastAsia="Times New Roman"/>
        </w:rPr>
        <w:tab/>
      </w:r>
      <w:r w:rsidRPr="004934B5">
        <w:rPr>
          <w:rFonts w:eastAsia="Times New Roman"/>
        </w:rPr>
        <w:tab/>
      </w:r>
    </w:p>
    <w:p w:rsidR="006A0CFB" w:rsidRPr="004934B5" w:rsidRDefault="006A0CFB" w:rsidP="00594386">
      <w:pPr>
        <w:pStyle w:val="Default"/>
        <w:spacing w:line="360" w:lineRule="auto"/>
        <w:ind w:firstLine="709"/>
        <w:jc w:val="both"/>
        <w:rPr>
          <w:rFonts w:eastAsia="Times New Roman"/>
        </w:rPr>
      </w:pPr>
      <w:r w:rsidRPr="004934B5">
        <w:rPr>
          <w:rFonts w:eastAsia="Times New Roman"/>
          <w:color w:val="auto"/>
        </w:rPr>
        <w:tab/>
      </w:r>
    </w:p>
    <w:p w:rsidR="006A0CFB" w:rsidRPr="004934B5" w:rsidRDefault="006A0CFB" w:rsidP="006A0CFB">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4.</w:t>
      </w:r>
      <w:r w:rsidR="008F21FC">
        <w:rPr>
          <w:rFonts w:ascii="Times New Roman" w:eastAsia="Times New Roman" w:hAnsi="Times New Roman"/>
          <w:b/>
          <w:sz w:val="24"/>
          <w:szCs w:val="24"/>
          <w:lang w:eastAsia="ru-RU"/>
        </w:rPr>
        <w:t>3</w:t>
      </w:r>
      <w:r w:rsidRPr="004934B5">
        <w:rPr>
          <w:rFonts w:ascii="Times New Roman" w:eastAsia="Times New Roman" w:hAnsi="Times New Roman"/>
          <w:b/>
          <w:sz w:val="24"/>
          <w:szCs w:val="24"/>
          <w:lang w:eastAsia="ru-RU"/>
        </w:rPr>
        <w:t>. Оценка качества реализации образовательной Программы дошкольного образования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Для качественного образовательного процесса обеспеч</w:t>
      </w:r>
      <w:r w:rsidR="00594386">
        <w:rPr>
          <w:rFonts w:ascii="Times New Roman" w:eastAsia="Times New Roman" w:hAnsi="Times New Roman"/>
          <w:sz w:val="24"/>
          <w:szCs w:val="24"/>
          <w:lang w:eastAsia="ru-RU"/>
        </w:rPr>
        <w:t>ены</w:t>
      </w:r>
      <w:r w:rsidRPr="004934B5">
        <w:rPr>
          <w:rFonts w:ascii="Times New Roman" w:eastAsia="Times New Roman" w:hAnsi="Times New Roman"/>
          <w:sz w:val="24"/>
          <w:szCs w:val="24"/>
          <w:lang w:eastAsia="ru-RU"/>
        </w:rPr>
        <w:t xml:space="preserve"> психолого-педагогические условия, включающие:</w:t>
      </w:r>
    </w:p>
    <w:p w:rsidR="006A0CFB" w:rsidRPr="004934B5" w:rsidRDefault="006A0CFB" w:rsidP="006A0CFB">
      <w:pPr>
        <w:pStyle w:val="22"/>
        <w:tabs>
          <w:tab w:val="clear" w:pos="360"/>
        </w:tabs>
        <w:spacing w:after="0" w:line="360" w:lineRule="auto"/>
        <w:ind w:left="0" w:firstLine="709"/>
        <w:jc w:val="both"/>
      </w:pPr>
      <w:r w:rsidRPr="004934B5">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0CFB" w:rsidRPr="004934B5" w:rsidRDefault="006A0CFB" w:rsidP="006A0CFB">
      <w:pPr>
        <w:pStyle w:val="22"/>
        <w:tabs>
          <w:tab w:val="clear" w:pos="360"/>
        </w:tabs>
        <w:spacing w:after="0" w:line="360" w:lineRule="auto"/>
        <w:ind w:left="0" w:firstLine="709"/>
        <w:jc w:val="both"/>
      </w:pPr>
      <w:r w:rsidRPr="004934B5">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A0CFB" w:rsidRPr="004934B5" w:rsidRDefault="006A0CFB" w:rsidP="006A0CFB">
      <w:pPr>
        <w:pStyle w:val="22"/>
        <w:tabs>
          <w:tab w:val="clear" w:pos="360"/>
        </w:tabs>
        <w:spacing w:after="0" w:line="360" w:lineRule="auto"/>
        <w:ind w:left="0" w:firstLine="709"/>
        <w:jc w:val="both"/>
      </w:pPr>
      <w:r w:rsidRPr="004934B5">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A0CFB" w:rsidRPr="004934B5" w:rsidRDefault="006A0CFB" w:rsidP="006A0CFB">
      <w:pPr>
        <w:pStyle w:val="22"/>
        <w:tabs>
          <w:tab w:val="clear" w:pos="360"/>
        </w:tabs>
        <w:spacing w:after="0" w:line="360" w:lineRule="auto"/>
        <w:ind w:left="0" w:firstLine="709"/>
        <w:jc w:val="both"/>
      </w:pPr>
      <w:r w:rsidRPr="004934B5">
        <w:lastRenderedPageBreak/>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A0CFB" w:rsidRPr="004934B5" w:rsidRDefault="006A0CFB" w:rsidP="006A0CFB">
      <w:pPr>
        <w:pStyle w:val="22"/>
        <w:tabs>
          <w:tab w:val="clear" w:pos="360"/>
        </w:tabs>
        <w:spacing w:after="0" w:line="360" w:lineRule="auto"/>
        <w:ind w:left="0" w:firstLine="709"/>
        <w:jc w:val="both"/>
      </w:pPr>
      <w:r w:rsidRPr="004934B5">
        <w:t>5) поддержка инициативы и самостоятельности детей в специфических для них видах деятельности;</w:t>
      </w:r>
    </w:p>
    <w:p w:rsidR="006A0CFB" w:rsidRPr="004934B5" w:rsidRDefault="006A0CFB" w:rsidP="006A0CFB">
      <w:pPr>
        <w:pStyle w:val="22"/>
        <w:tabs>
          <w:tab w:val="clear" w:pos="360"/>
        </w:tabs>
        <w:spacing w:after="0" w:line="360" w:lineRule="auto"/>
        <w:ind w:left="0" w:firstLine="709"/>
        <w:jc w:val="both"/>
      </w:pPr>
      <w:r w:rsidRPr="004934B5">
        <w:t>6) возможность выбора детьми материалов,  видов активности, участников совместной деятельности и общения;</w:t>
      </w:r>
    </w:p>
    <w:p w:rsidR="006A0CFB" w:rsidRPr="004934B5" w:rsidRDefault="006A0CFB" w:rsidP="006A0CFB">
      <w:pPr>
        <w:pStyle w:val="22"/>
        <w:tabs>
          <w:tab w:val="clear" w:pos="360"/>
        </w:tabs>
        <w:spacing w:after="0" w:line="360" w:lineRule="auto"/>
        <w:ind w:left="0" w:firstLine="709"/>
        <w:jc w:val="both"/>
      </w:pPr>
      <w:r w:rsidRPr="004934B5">
        <w:t xml:space="preserve">7) защита детей от всех форм физического и психического насилия; </w:t>
      </w:r>
    </w:p>
    <w:p w:rsidR="006A0CFB" w:rsidRPr="004934B5" w:rsidRDefault="006A0CFB" w:rsidP="006A0CFB">
      <w:pPr>
        <w:pStyle w:val="22"/>
        <w:tabs>
          <w:tab w:val="clear" w:pos="360"/>
        </w:tabs>
        <w:spacing w:after="0" w:line="360" w:lineRule="auto"/>
        <w:ind w:left="0" w:firstLine="709"/>
        <w:jc w:val="both"/>
      </w:pPr>
      <w:r w:rsidRPr="004934B5">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Особое место в оценке качества реализации образовательной Программы занимает взаимодействи</w:t>
      </w:r>
      <w:r w:rsidR="00594386">
        <w:rPr>
          <w:rFonts w:ascii="Times New Roman" w:eastAsia="Times New Roman" w:hAnsi="Times New Roman"/>
          <w:sz w:val="24"/>
          <w:szCs w:val="24"/>
          <w:lang w:eastAsia="ru-RU"/>
        </w:rPr>
        <w:t>е</w:t>
      </w:r>
      <w:r w:rsidRPr="004934B5">
        <w:rPr>
          <w:rFonts w:ascii="Times New Roman" w:eastAsia="Times New Roman" w:hAnsi="Times New Roman"/>
          <w:sz w:val="24"/>
          <w:szCs w:val="24"/>
          <w:lang w:eastAsia="ru-RU"/>
        </w:rPr>
        <w:t xml:space="preserve"> педагога с детьми:</w:t>
      </w:r>
    </w:p>
    <w:p w:rsidR="006A0CFB" w:rsidRPr="004934B5" w:rsidRDefault="006A0CFB" w:rsidP="006A0CFB">
      <w:pPr>
        <w:pStyle w:val="a7"/>
        <w:numPr>
          <w:ilvl w:val="0"/>
          <w:numId w:val="3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обеспечивать эмоциональное благополучие детей в группе;</w:t>
      </w:r>
    </w:p>
    <w:p w:rsidR="006A0CFB" w:rsidRPr="004934B5" w:rsidRDefault="006A0CFB" w:rsidP="006A0CFB">
      <w:pPr>
        <w:pStyle w:val="a7"/>
        <w:numPr>
          <w:ilvl w:val="0"/>
          <w:numId w:val="3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поддерживать индивидуальность и инициативу воспитанников;</w:t>
      </w:r>
    </w:p>
    <w:p w:rsidR="006A0CFB" w:rsidRPr="004934B5" w:rsidRDefault="006A0CFB" w:rsidP="006A0CFB">
      <w:pPr>
        <w:pStyle w:val="a7"/>
        <w:numPr>
          <w:ilvl w:val="0"/>
          <w:numId w:val="3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обеспечивать условия для позитивного и продуктивного взаимодействия детей в группе; </w:t>
      </w:r>
    </w:p>
    <w:p w:rsidR="006A0CFB" w:rsidRPr="004934B5" w:rsidRDefault="006A0CFB" w:rsidP="006A0CFB">
      <w:pPr>
        <w:pStyle w:val="a7"/>
        <w:numPr>
          <w:ilvl w:val="0"/>
          <w:numId w:val="3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реализовывать развивающее образование; </w:t>
      </w:r>
    </w:p>
    <w:p w:rsidR="00FD515D" w:rsidRPr="00FD515D" w:rsidRDefault="006A0CFB" w:rsidP="006A0CFB">
      <w:pPr>
        <w:pStyle w:val="a7"/>
        <w:numPr>
          <w:ilvl w:val="0"/>
          <w:numId w:val="36"/>
        </w:numPr>
        <w:spacing w:after="0" w:line="360" w:lineRule="auto"/>
        <w:ind w:left="0" w:firstLine="709"/>
        <w:jc w:val="both"/>
        <w:rPr>
          <w:rFonts w:ascii="Times New Roman" w:eastAsia="Times New Roman" w:hAnsi="Times New Roman"/>
          <w:b/>
          <w:sz w:val="24"/>
          <w:szCs w:val="24"/>
          <w:lang w:eastAsia="ru-RU"/>
        </w:rPr>
      </w:pPr>
      <w:r w:rsidRPr="00FD515D">
        <w:rPr>
          <w:rFonts w:ascii="Times New Roman" w:eastAsia="Times New Roman" w:hAnsi="Times New Roman"/>
          <w:sz w:val="24"/>
          <w:szCs w:val="24"/>
          <w:lang w:eastAsia="ru-RU"/>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FD515D" w:rsidRPr="00FD515D" w:rsidRDefault="00FD515D" w:rsidP="00FD515D">
      <w:pPr>
        <w:pStyle w:val="a7"/>
        <w:spacing w:after="0" w:line="360" w:lineRule="auto"/>
        <w:ind w:left="709"/>
        <w:jc w:val="both"/>
        <w:rPr>
          <w:rFonts w:ascii="Times New Roman" w:eastAsia="Times New Roman" w:hAnsi="Times New Roman"/>
          <w:b/>
          <w:sz w:val="24"/>
          <w:szCs w:val="24"/>
          <w:lang w:eastAsia="ru-RU"/>
        </w:rPr>
      </w:pPr>
    </w:p>
    <w:p w:rsidR="006A0CFB" w:rsidRPr="00FD515D" w:rsidRDefault="006A0CFB" w:rsidP="00FD515D">
      <w:pPr>
        <w:pStyle w:val="a7"/>
        <w:spacing w:after="0" w:line="360" w:lineRule="auto"/>
        <w:ind w:left="709"/>
        <w:jc w:val="both"/>
        <w:rPr>
          <w:rFonts w:ascii="Times New Roman" w:eastAsia="Times New Roman" w:hAnsi="Times New Roman"/>
          <w:b/>
          <w:sz w:val="24"/>
          <w:szCs w:val="24"/>
          <w:lang w:eastAsia="ru-RU"/>
        </w:rPr>
      </w:pPr>
      <w:r w:rsidRPr="00FD515D">
        <w:rPr>
          <w:rFonts w:ascii="Times New Roman" w:eastAsia="Times New Roman" w:hAnsi="Times New Roman"/>
          <w:b/>
          <w:sz w:val="24"/>
          <w:szCs w:val="24"/>
          <w:lang w:eastAsia="ru-RU"/>
        </w:rPr>
        <w:t xml:space="preserve">5. УСЛОВИЯ РЕАЛИЗАЦИИ ПРОГРАММЫ </w:t>
      </w:r>
    </w:p>
    <w:p w:rsidR="006A0CFB" w:rsidRPr="004934B5" w:rsidRDefault="006A0CFB" w:rsidP="006A0CFB">
      <w:pPr>
        <w:spacing w:after="0" w:line="360" w:lineRule="auto"/>
        <w:ind w:firstLine="709"/>
        <w:jc w:val="both"/>
        <w:rPr>
          <w:rFonts w:ascii="Times New Roman" w:eastAsia="Times New Roman" w:hAnsi="Times New Roman"/>
          <w:bCs/>
          <w:kern w:val="36"/>
          <w:sz w:val="24"/>
          <w:szCs w:val="24"/>
          <w:lang w:eastAsia="ru-RU"/>
        </w:rPr>
      </w:pPr>
      <w:r w:rsidRPr="004934B5">
        <w:rPr>
          <w:rFonts w:ascii="Times New Roman" w:eastAsia="Times New Roman" w:hAnsi="Times New Roman"/>
          <w:bCs/>
          <w:kern w:val="36"/>
          <w:sz w:val="24"/>
          <w:szCs w:val="24"/>
          <w:lang w:eastAsia="ru-RU"/>
        </w:rPr>
        <w:t xml:space="preserve">Условия </w:t>
      </w:r>
      <w:r w:rsidRPr="004934B5">
        <w:rPr>
          <w:rFonts w:ascii="Times New Roman" w:hAnsi="Times New Roman"/>
          <w:bCs/>
          <w:kern w:val="36"/>
          <w:sz w:val="24"/>
          <w:szCs w:val="24"/>
        </w:rPr>
        <w:t xml:space="preserve">реализация примерной основной общеобразовательной программы составлены по содержанию нормативных требований по  </w:t>
      </w:r>
      <w:r w:rsidRPr="004934B5">
        <w:rPr>
          <w:rFonts w:ascii="Times New Roman" w:eastAsia="Times New Roman" w:hAnsi="Times New Roman"/>
          <w:bCs/>
          <w:kern w:val="36"/>
          <w:sz w:val="24"/>
          <w:szCs w:val="24"/>
          <w:lang w:eastAsia="ru-RU"/>
        </w:rPr>
        <w:t xml:space="preserve">Постановлению Главного государственного санитарного врача РФ от 22 июля </w:t>
      </w:r>
      <w:smartTag w:uri="urn:schemas-microsoft-com:office:smarttags" w:element="metricconverter">
        <w:smartTagPr>
          <w:attr w:name="ProductID" w:val="2010 г"/>
        </w:smartTagPr>
        <w:r w:rsidRPr="004934B5">
          <w:rPr>
            <w:rFonts w:ascii="Times New Roman" w:eastAsia="Times New Roman" w:hAnsi="Times New Roman"/>
            <w:bCs/>
            <w:kern w:val="36"/>
            <w:sz w:val="24"/>
            <w:szCs w:val="24"/>
            <w:lang w:eastAsia="ru-RU"/>
          </w:rPr>
          <w:t>2010 г</w:t>
        </w:r>
      </w:smartTag>
      <w:r w:rsidRPr="004934B5">
        <w:rPr>
          <w:rFonts w:ascii="Times New Roman" w:eastAsia="Times New Roman" w:hAnsi="Times New Roman"/>
          <w:bCs/>
          <w:kern w:val="36"/>
          <w:sz w:val="24"/>
          <w:szCs w:val="24"/>
          <w:lang w:eastAsia="ru-RU"/>
        </w:rPr>
        <w:t>. N 91 "Об утверждении СанПиН 2.4.1.2660-10 "Санитарно-эпидемиологические требования к устройству, содержанию и организации режима работы в дошкольных организациях" (далее СанПиН).</w:t>
      </w:r>
    </w:p>
    <w:p w:rsidR="006A0CFB" w:rsidRPr="004934B5" w:rsidRDefault="006A0CFB" w:rsidP="006A0CFB">
      <w:pPr>
        <w:pStyle w:val="a6"/>
        <w:spacing w:before="0" w:beforeAutospacing="0" w:after="0" w:afterAutospacing="0" w:line="360" w:lineRule="auto"/>
        <w:ind w:firstLine="709"/>
        <w:jc w:val="both"/>
      </w:pPr>
      <w:r w:rsidRPr="004934B5">
        <w:rPr>
          <w:bCs/>
          <w:kern w:val="36"/>
        </w:rPr>
        <w:t>Реализация примерной основной образовательной программы осуществля</w:t>
      </w:r>
      <w:r w:rsidR="008F21FC">
        <w:rPr>
          <w:bCs/>
          <w:kern w:val="36"/>
        </w:rPr>
        <w:t>е</w:t>
      </w:r>
      <w:r w:rsidRPr="004934B5">
        <w:rPr>
          <w:bCs/>
          <w:kern w:val="36"/>
        </w:rPr>
        <w:t xml:space="preserve">тся в </w:t>
      </w:r>
      <w:r w:rsidRPr="004934B5">
        <w:t>групп</w:t>
      </w:r>
      <w:r w:rsidR="008F21FC">
        <w:t>е</w:t>
      </w:r>
      <w:r w:rsidR="00D304C4">
        <w:t xml:space="preserve"> </w:t>
      </w:r>
      <w:r w:rsidRPr="004934B5">
        <w:t xml:space="preserve">общеразвивающей направленности. Длительность пребывания детей при реализации примерной основной общеобразовательной программы </w:t>
      </w:r>
      <w:r w:rsidR="008F21FC">
        <w:t xml:space="preserve">- </w:t>
      </w:r>
      <w:r w:rsidRPr="004934B5">
        <w:t xml:space="preserve">12 часов в день, с организацией дневного сна и приема пищи с интервалом 3 - 4 часа. </w:t>
      </w:r>
    </w:p>
    <w:p w:rsidR="006A0CFB" w:rsidRPr="004934B5" w:rsidRDefault="006A0CFB" w:rsidP="008F21FC">
      <w:pPr>
        <w:pStyle w:val="a6"/>
        <w:spacing w:before="0" w:beforeAutospacing="0" w:after="0" w:afterAutospacing="0" w:line="360" w:lineRule="auto"/>
        <w:ind w:firstLine="709"/>
        <w:jc w:val="both"/>
      </w:pPr>
      <w:r w:rsidRPr="004934B5">
        <w:t>При реализации программы организ</w:t>
      </w:r>
      <w:r w:rsidR="008F21FC">
        <w:t>ую</w:t>
      </w:r>
      <w:r w:rsidRPr="004934B5">
        <w:t>тся разные формы деятельности детей, как на территории дошкольной организации, так и в её помещении. На территории дошкольной организации выдел</w:t>
      </w:r>
      <w:r w:rsidR="008F21FC">
        <w:t>ены</w:t>
      </w:r>
      <w:r w:rsidRPr="004934B5">
        <w:t xml:space="preserve"> функциональн</w:t>
      </w:r>
      <w:r w:rsidR="008F21FC">
        <w:t>ые</w:t>
      </w:r>
      <w:r w:rsidRPr="004934B5">
        <w:t xml:space="preserve"> зоны:  </w:t>
      </w:r>
      <w:r w:rsidRPr="004934B5">
        <w:rPr>
          <w:i/>
        </w:rPr>
        <w:t>игровая зона</w:t>
      </w:r>
      <w:r w:rsidRPr="004934B5">
        <w:t xml:space="preserve">. Она включает в </w:t>
      </w:r>
      <w:r w:rsidRPr="004934B5">
        <w:lastRenderedPageBreak/>
        <w:t>себя; - группов</w:t>
      </w:r>
      <w:r w:rsidR="008F21FC">
        <w:t>ую</w:t>
      </w:r>
      <w:r w:rsidRPr="004934B5">
        <w:t xml:space="preserve"> площадк</w:t>
      </w:r>
      <w:r w:rsidR="008F21FC">
        <w:t>у</w:t>
      </w:r>
      <w:r w:rsidRPr="004934B5">
        <w:t xml:space="preserve"> - индивидуальн</w:t>
      </w:r>
      <w:r w:rsidR="008F21FC">
        <w:t>ую</w:t>
      </w:r>
      <w:r w:rsidRPr="004934B5">
        <w:t xml:space="preserve"> и с соблюдением принципа групповой изоляции; </w:t>
      </w:r>
      <w:r w:rsidRPr="004934B5">
        <w:rPr>
          <w:i/>
        </w:rPr>
        <w:t>физкультурная площадка</w:t>
      </w:r>
      <w:r w:rsidR="008F21FC">
        <w:rPr>
          <w:i/>
        </w:rPr>
        <w:t>.</w:t>
      </w:r>
      <w:r w:rsidRPr="004934B5">
        <w:rPr>
          <w:i/>
        </w:rPr>
        <w:t xml:space="preserve"> </w:t>
      </w:r>
    </w:p>
    <w:p w:rsidR="006A0CFB" w:rsidRPr="004934B5" w:rsidRDefault="006A0CFB" w:rsidP="006A0CFB">
      <w:pPr>
        <w:pStyle w:val="a6"/>
        <w:spacing w:before="0" w:beforeAutospacing="0" w:after="0" w:afterAutospacing="0" w:line="360" w:lineRule="auto"/>
        <w:ind w:firstLine="709"/>
        <w:jc w:val="both"/>
      </w:pPr>
      <w:r w:rsidRPr="004934B5">
        <w:t xml:space="preserve">В состав групповой ячейки входят: </w:t>
      </w:r>
      <w:r w:rsidRPr="004934B5">
        <w:rPr>
          <w:i/>
        </w:rPr>
        <w:t>раздевальная</w:t>
      </w:r>
      <w:r w:rsidRPr="004934B5">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4934B5">
        <w:rPr>
          <w:i/>
        </w:rPr>
        <w:t>групповая</w:t>
      </w:r>
      <w:r w:rsidRPr="004934B5">
        <w:t xml:space="preserve"> (для проведения непосредственной образовательной деятельности, игр, занятий и приема пищи, </w:t>
      </w:r>
      <w:r w:rsidRPr="004934B5">
        <w:rPr>
          <w:i/>
        </w:rPr>
        <w:t>спальня, буфетная</w:t>
      </w:r>
      <w:r w:rsidRPr="004934B5">
        <w:t xml:space="preserve"> (для подготовки готовых блюд к раздаче и мытья столовой посуды), </w:t>
      </w:r>
      <w:r w:rsidRPr="004934B5">
        <w:rPr>
          <w:i/>
        </w:rPr>
        <w:t>туалетная</w:t>
      </w:r>
      <w:r w:rsidRPr="004934B5">
        <w:t xml:space="preserve"> (совмещенная с умывальной). В раздевальн</w:t>
      </w:r>
      <w:r w:rsidR="008F21FC">
        <w:t>ой</w:t>
      </w:r>
      <w:r w:rsidRPr="004934B5">
        <w:t xml:space="preserve"> установ</w:t>
      </w:r>
      <w:r w:rsidR="008F21FC">
        <w:t>лены</w:t>
      </w:r>
      <w:r w:rsidRPr="004934B5">
        <w:t xml:space="preserve"> стеллаж</w:t>
      </w:r>
      <w:r w:rsidR="008F21FC">
        <w:t>и</w:t>
      </w:r>
      <w:r w:rsidRPr="004934B5">
        <w:t xml:space="preserve"> для игрушек, используемых на прогулке. </w:t>
      </w:r>
    </w:p>
    <w:p w:rsidR="006A0CFB" w:rsidRPr="004934B5" w:rsidRDefault="006A0CFB" w:rsidP="00477CD8">
      <w:pPr>
        <w:pStyle w:val="a6"/>
        <w:spacing w:before="0" w:beforeAutospacing="0" w:after="0" w:afterAutospacing="0" w:line="360" w:lineRule="auto"/>
        <w:ind w:firstLine="709"/>
        <w:jc w:val="both"/>
      </w:pPr>
      <w:r w:rsidRPr="004934B5">
        <w:t xml:space="preserve">В помещении дошкольной организации есть  </w:t>
      </w:r>
      <w:r w:rsidRPr="004934B5">
        <w:rPr>
          <w:i/>
        </w:rPr>
        <w:t>дополнительные помещения для работы с детьми</w:t>
      </w:r>
      <w:r w:rsidRPr="004934B5">
        <w:t xml:space="preserve">, предназначенные для поочередного использования всеми или несколькими детскими группами </w:t>
      </w:r>
      <w:r w:rsidR="00FD515D">
        <w:t xml:space="preserve">- </w:t>
      </w:r>
      <w:r w:rsidRPr="004934B5">
        <w:t>музыкальный зал, физкультурный зал, кабинет логопеда и другие</w:t>
      </w:r>
      <w:r w:rsidR="00FD515D">
        <w:t xml:space="preserve">. </w:t>
      </w:r>
    </w:p>
    <w:p w:rsidR="000A381B" w:rsidRPr="004934B5" w:rsidRDefault="006A0CFB" w:rsidP="006A0CFB">
      <w:pPr>
        <w:pStyle w:val="a6"/>
        <w:spacing w:before="0" w:beforeAutospacing="0" w:after="0" w:afterAutospacing="0" w:line="360" w:lineRule="auto"/>
        <w:ind w:firstLine="709"/>
        <w:jc w:val="both"/>
      </w:pPr>
      <w:r w:rsidRPr="004934B5">
        <w:t xml:space="preserve">В </w:t>
      </w:r>
      <w:r w:rsidR="00477CD8">
        <w:t>данной</w:t>
      </w:r>
      <w:r w:rsidRPr="004934B5">
        <w:t xml:space="preserve"> возрастной группе организуется соответствующий возрастным особенностям режим дня. Максимальная продолжительность непрерывного бодрствования детей 7 лет составляет 5,5 - 6 часов</w:t>
      </w:r>
      <w:r w:rsidR="00477CD8">
        <w:t>.</w:t>
      </w:r>
      <w:r w:rsidR="00D304C4">
        <w:t xml:space="preserve"> </w:t>
      </w:r>
      <w:r w:rsidRPr="004934B5">
        <w:t>Ежедневный утренний прием детей провод</w:t>
      </w:r>
      <w:r w:rsidR="00477CD8">
        <w:t>и</w:t>
      </w:r>
      <w:r w:rsidRPr="004934B5">
        <w:t>т</w:t>
      </w:r>
      <w:r w:rsidR="00477CD8">
        <w:t>ся</w:t>
      </w:r>
      <w:r w:rsidRPr="004934B5">
        <w:t xml:space="preserve"> </w:t>
      </w:r>
      <w:r w:rsidR="00477CD8">
        <w:t>с</w:t>
      </w:r>
      <w:r w:rsidRPr="004934B5">
        <w:t xml:space="preserve"> опр</w:t>
      </w:r>
      <w:r w:rsidR="00477CD8">
        <w:t>осом</w:t>
      </w:r>
      <w:r w:rsidRPr="004934B5">
        <w:t xml:space="preserve"> родителей о состоянии здоровья детей.</w:t>
      </w:r>
    </w:p>
    <w:p w:rsidR="006A0CFB" w:rsidRPr="004934B5" w:rsidRDefault="006A0CFB" w:rsidP="006A0CFB">
      <w:pPr>
        <w:pStyle w:val="a6"/>
        <w:spacing w:before="0" w:beforeAutospacing="0" w:after="0" w:afterAutospacing="0" w:line="360" w:lineRule="auto"/>
        <w:ind w:firstLine="709"/>
        <w:jc w:val="both"/>
      </w:pPr>
      <w:r w:rsidRPr="004934B5">
        <w:rPr>
          <w:b/>
        </w:rPr>
        <w:t>Распорядок дня</w:t>
      </w:r>
      <w:r w:rsidRPr="004934B5">
        <w:t xml:space="preserve"> включает: </w:t>
      </w:r>
    </w:p>
    <w:p w:rsidR="006A0CFB" w:rsidRPr="004934B5" w:rsidRDefault="006A0CFB" w:rsidP="006A0CFB">
      <w:pPr>
        <w:pStyle w:val="a6"/>
        <w:spacing w:before="0" w:beforeAutospacing="0" w:after="0" w:afterAutospacing="0" w:line="360" w:lineRule="auto"/>
        <w:ind w:firstLine="709"/>
        <w:jc w:val="both"/>
      </w:pPr>
      <w:r w:rsidRPr="004934B5">
        <w:rPr>
          <w:b/>
        </w:rPr>
        <w:t>Прием пищи</w:t>
      </w:r>
      <w:r w:rsidRPr="004934B5">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6A0CFB" w:rsidRPr="004934B5" w:rsidRDefault="006A0CFB" w:rsidP="006A0CFB">
      <w:pPr>
        <w:pStyle w:val="a6"/>
        <w:spacing w:before="0" w:beforeAutospacing="0" w:after="0" w:afterAutospacing="0" w:line="360" w:lineRule="auto"/>
        <w:ind w:firstLine="709"/>
        <w:jc w:val="both"/>
      </w:pPr>
      <w:r w:rsidRPr="004934B5">
        <w:rPr>
          <w:b/>
        </w:rPr>
        <w:t>Ежедневная прогулка детей</w:t>
      </w:r>
      <w:r w:rsidRPr="004934B5">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4934B5">
          <w:t>15 °C</w:t>
        </w:r>
      </w:smartTag>
      <w:r w:rsidRPr="004934B5">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w:t>
      </w:r>
      <w:smartTag w:uri="urn:schemas-microsoft-com:office:smarttags" w:element="metricconverter">
        <w:smartTagPr>
          <w:attr w:name="ProductID" w:val="20 ﾰC"/>
        </w:smartTagPr>
        <w:r w:rsidRPr="004934B5">
          <w:t>20 °C</w:t>
        </w:r>
      </w:smartTag>
      <w:r w:rsidRPr="004934B5">
        <w:t xml:space="preserve"> и скорости ветра более 15 м/с.  Во время прогулки с детьми провод</w:t>
      </w:r>
      <w:r w:rsidR="00477CD8">
        <w:t>ятся</w:t>
      </w:r>
      <w:r w:rsidRPr="004934B5">
        <w:t xml:space="preserve"> игры и физические упражнения. Подвижные игры проводят</w:t>
      </w:r>
      <w:r w:rsidR="00477CD8">
        <w:t>ся</w:t>
      </w:r>
      <w:r w:rsidRPr="004934B5">
        <w:t xml:space="preserve"> в конце прогулки перед возвращением детей в помещения ДО.</w:t>
      </w:r>
    </w:p>
    <w:p w:rsidR="006A0CFB" w:rsidRPr="004934B5" w:rsidRDefault="006A0CFB" w:rsidP="006A0CFB">
      <w:pPr>
        <w:pStyle w:val="a6"/>
        <w:spacing w:before="0" w:beforeAutospacing="0" w:after="0" w:afterAutospacing="0" w:line="360" w:lineRule="auto"/>
        <w:ind w:firstLine="709"/>
        <w:jc w:val="both"/>
      </w:pPr>
      <w:r w:rsidRPr="004934B5">
        <w:t xml:space="preserve"> </w:t>
      </w:r>
      <w:r w:rsidRPr="004934B5">
        <w:rPr>
          <w:b/>
        </w:rPr>
        <w:t>Дневной сон.</w:t>
      </w:r>
      <w:r w:rsidRPr="004934B5">
        <w:t xml:space="preserve"> Общая продолжительность суточного сна для детей дошкольного возраста 12 - 12,5 часа, из которых 2,0 - 2,5 отводится дневному сну</w:t>
      </w:r>
      <w:r w:rsidR="00477CD8">
        <w:t xml:space="preserve">. </w:t>
      </w:r>
      <w:r w:rsidRPr="004934B5">
        <w:t>Перед сном не рекомендуется проведение подвижных эмоциональных игр.</w:t>
      </w:r>
    </w:p>
    <w:p w:rsidR="006A0CFB" w:rsidRPr="004934B5" w:rsidRDefault="006A0CFB" w:rsidP="006A0CFB">
      <w:pPr>
        <w:pStyle w:val="a6"/>
        <w:spacing w:before="0" w:beforeAutospacing="0" w:after="0" w:afterAutospacing="0" w:line="360" w:lineRule="auto"/>
        <w:ind w:firstLine="709"/>
        <w:jc w:val="both"/>
      </w:pPr>
      <w:r w:rsidRPr="004934B5">
        <w:rPr>
          <w:b/>
        </w:rPr>
        <w:t>Самостоятельная деятельность детей 7 лет</w:t>
      </w:r>
      <w:r w:rsidRPr="004934B5">
        <w:t xml:space="preserve"> (игры, подготовка к образовательной деятельности, личная гигиена) занимает в режиме дня не менее 3 - 4 часов.</w:t>
      </w:r>
    </w:p>
    <w:p w:rsidR="006A0CFB" w:rsidRPr="004934B5" w:rsidRDefault="006A0CFB" w:rsidP="006A0CFB">
      <w:pPr>
        <w:pStyle w:val="a6"/>
        <w:spacing w:before="0" w:beforeAutospacing="0" w:after="0" w:afterAutospacing="0" w:line="360" w:lineRule="auto"/>
        <w:ind w:firstLine="709"/>
        <w:jc w:val="both"/>
      </w:pPr>
      <w:r w:rsidRPr="004934B5">
        <w:rPr>
          <w:b/>
        </w:rPr>
        <w:lastRenderedPageBreak/>
        <w:t>Непосредственная образовательная деятельность</w:t>
      </w:r>
      <w:r w:rsidRPr="004934B5">
        <w:rPr>
          <w:i/>
        </w:rPr>
        <w:t xml:space="preserve">. </w:t>
      </w:r>
      <w:r w:rsidRPr="004934B5">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w:t>
      </w:r>
      <w:r w:rsidR="00477CD8">
        <w:t xml:space="preserve">озраста составляет </w:t>
      </w:r>
      <w:r w:rsidRPr="004934B5">
        <w:t>(дети седьмого года жизни) - 8 часов 30 минут.</w:t>
      </w:r>
    </w:p>
    <w:p w:rsidR="006A0CFB" w:rsidRPr="004934B5" w:rsidRDefault="006A0CFB" w:rsidP="006A0CFB">
      <w:pPr>
        <w:pStyle w:val="a6"/>
        <w:spacing w:before="0" w:beforeAutospacing="0" w:after="0" w:afterAutospacing="0" w:line="360" w:lineRule="auto"/>
        <w:ind w:firstLine="709"/>
        <w:jc w:val="both"/>
      </w:pPr>
      <w:r w:rsidRPr="004934B5">
        <w:t>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в подготовительной 45 минут и 1,5 часа соответственно. В середине времени, отведенного на непрерывную образовательную деятельность, провод</w:t>
      </w:r>
      <w:r w:rsidR="00477CD8">
        <w:t>ится</w:t>
      </w:r>
      <w:r w:rsidRPr="004934B5">
        <w:t xml:space="preserve"> физкультминутк</w:t>
      </w:r>
      <w:r w:rsidR="00477CD8">
        <w:t>а</w:t>
      </w:r>
      <w:r w:rsidRPr="004934B5">
        <w:t>. Перерывы между периодами непрерывной образовательной деятельности - не менее 10 минут.</w:t>
      </w:r>
    </w:p>
    <w:p w:rsidR="006A0CFB" w:rsidRPr="004934B5" w:rsidRDefault="006A0CFB" w:rsidP="006A0CFB">
      <w:pPr>
        <w:pStyle w:val="a6"/>
        <w:spacing w:before="0" w:beforeAutospacing="0" w:after="0" w:afterAutospacing="0" w:line="360" w:lineRule="auto"/>
        <w:ind w:firstLine="709"/>
        <w:jc w:val="both"/>
      </w:pPr>
      <w:r w:rsidRPr="004934B5">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w:t>
      </w:r>
      <w:r w:rsidR="00477CD8">
        <w:t>ится</w:t>
      </w:r>
      <w:r w:rsidRPr="004934B5">
        <w:t xml:space="preserve"> физкультминутк</w:t>
      </w:r>
      <w:r w:rsidR="00477CD8">
        <w:t>а</w:t>
      </w:r>
      <w:r w:rsidRPr="004934B5">
        <w:t xml:space="preserve">. </w:t>
      </w:r>
    </w:p>
    <w:p w:rsidR="006A0CFB" w:rsidRPr="004934B5" w:rsidRDefault="006A0CFB" w:rsidP="006A0CFB">
      <w:pPr>
        <w:pStyle w:val="a6"/>
        <w:spacing w:before="0" w:beforeAutospacing="0" w:after="0" w:afterAutospacing="0" w:line="360" w:lineRule="auto"/>
        <w:ind w:firstLine="709"/>
        <w:jc w:val="both"/>
      </w:pPr>
      <w:r w:rsidRPr="004934B5">
        <w:t xml:space="preserve">Непосредственно образовательную деятельность по </w:t>
      </w:r>
      <w:r w:rsidRPr="004934B5">
        <w:rPr>
          <w:i/>
        </w:rPr>
        <w:t xml:space="preserve">физическому развитию детей в возрасте 7 лет </w:t>
      </w:r>
      <w:r w:rsidRPr="004934B5">
        <w:t>организу</w:t>
      </w:r>
      <w:r w:rsidR="00477CD8">
        <w:t>ем</w:t>
      </w:r>
      <w:r w:rsidRPr="004934B5">
        <w:t xml:space="preserve"> не менее 3 раз в неделю. Ее длительность</w:t>
      </w:r>
      <w:r w:rsidR="004F6CF1">
        <w:t xml:space="preserve"> </w:t>
      </w:r>
      <w:r w:rsidR="00477CD8">
        <w:t xml:space="preserve">составляет </w:t>
      </w:r>
      <w:r w:rsidRPr="004934B5">
        <w:t>в подготовительной группе - 30 мин.</w:t>
      </w:r>
      <w:r w:rsidR="004F6CF1">
        <w:t xml:space="preserve"> </w:t>
      </w:r>
      <w:r w:rsidRPr="004934B5">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A0CFB" w:rsidRPr="004934B5" w:rsidRDefault="006A0CFB" w:rsidP="006A0CFB">
      <w:pPr>
        <w:pStyle w:val="a6"/>
        <w:spacing w:before="0" w:beforeAutospacing="0" w:after="0" w:afterAutospacing="0" w:line="360" w:lineRule="auto"/>
        <w:ind w:firstLine="709"/>
        <w:jc w:val="both"/>
      </w:pPr>
      <w:r w:rsidRPr="004934B5">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w:t>
      </w:r>
      <w:r w:rsidR="000A381B">
        <w:t>ем</w:t>
      </w:r>
      <w:r w:rsidRPr="004934B5">
        <w:t xml:space="preserve"> на открытом воздухе.</w:t>
      </w:r>
    </w:p>
    <w:p w:rsidR="006A0CFB" w:rsidRPr="004934B5" w:rsidRDefault="006A0CFB" w:rsidP="006A0CFB">
      <w:pPr>
        <w:pStyle w:val="a6"/>
        <w:spacing w:before="0" w:beforeAutospacing="0" w:after="0" w:afterAutospacing="0" w:line="360" w:lineRule="auto"/>
        <w:ind w:firstLine="709"/>
        <w:jc w:val="both"/>
      </w:pPr>
      <w:r w:rsidRPr="004934B5">
        <w:rPr>
          <w:b/>
        </w:rPr>
        <w:t>Общественно полезный труд</w:t>
      </w:r>
      <w:r w:rsidRPr="004934B5">
        <w:t xml:space="preserve"> детей подготовительной групп</w:t>
      </w:r>
      <w:r w:rsidR="000A381B">
        <w:t xml:space="preserve">ы </w:t>
      </w:r>
      <w:r w:rsidRPr="004934B5">
        <w:t>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20 минут в день.</w:t>
      </w:r>
    </w:p>
    <w:p w:rsidR="006A0CFB" w:rsidRPr="004934B5" w:rsidRDefault="006A0CFB" w:rsidP="006A0CFB">
      <w:pPr>
        <w:pStyle w:val="a6"/>
        <w:spacing w:before="0" w:beforeAutospacing="0" w:after="0" w:afterAutospacing="0" w:line="360" w:lineRule="auto"/>
        <w:ind w:firstLine="709"/>
        <w:jc w:val="both"/>
      </w:pPr>
      <w:r w:rsidRPr="004934B5">
        <w:rPr>
          <w:b/>
        </w:rPr>
        <w:t>Разные формы двигательной активности</w:t>
      </w:r>
      <w:r w:rsidRPr="004934B5">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6A0CFB" w:rsidRPr="004934B5" w:rsidRDefault="006A0CFB" w:rsidP="006A0CFB">
      <w:pPr>
        <w:pStyle w:val="a6"/>
        <w:spacing w:before="0" w:beforeAutospacing="0" w:after="0" w:afterAutospacing="0" w:line="360" w:lineRule="auto"/>
        <w:ind w:firstLine="709"/>
        <w:jc w:val="both"/>
      </w:pPr>
      <w:r w:rsidRPr="004934B5">
        <w:lastRenderedPageBreak/>
        <w:t>Рациональный двигательный режим, физические упражнения и закаливающие мероприятия осуществля</w:t>
      </w:r>
      <w:r w:rsidR="000A381B">
        <w:t>ются</w:t>
      </w:r>
      <w:r w:rsidRPr="004934B5">
        <w:t xml:space="preserve"> с учетом состояния здоровья, возрастно-половых возможностей детей и сезона года.</w:t>
      </w:r>
    </w:p>
    <w:p w:rsidR="006A0CFB" w:rsidRPr="004934B5" w:rsidRDefault="006A0CFB" w:rsidP="006A0CFB">
      <w:pPr>
        <w:pStyle w:val="a6"/>
        <w:spacing w:before="0" w:beforeAutospacing="0" w:after="0" w:afterAutospacing="0" w:line="360" w:lineRule="auto"/>
        <w:ind w:firstLine="709"/>
        <w:jc w:val="both"/>
      </w:pPr>
      <w:r w:rsidRPr="004934B5">
        <w:t xml:space="preserve">Для достижения достаточного объема двигательной активности детей </w:t>
      </w:r>
      <w:r w:rsidR="000A381B">
        <w:t xml:space="preserve">используются </w:t>
      </w:r>
      <w:r w:rsidRPr="004934B5">
        <w:t>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spacing w:after="0" w:line="360" w:lineRule="auto"/>
        <w:ind w:firstLine="709"/>
        <w:jc w:val="both"/>
        <w:rPr>
          <w:rFonts w:ascii="Times New Roman" w:hAnsi="Times New Roman"/>
          <w:b/>
          <w:sz w:val="24"/>
          <w:szCs w:val="24"/>
        </w:rPr>
      </w:pPr>
      <w:r w:rsidRPr="004934B5">
        <w:rPr>
          <w:rFonts w:ascii="Times New Roman" w:hAnsi="Times New Roman"/>
          <w:b/>
          <w:sz w:val="24"/>
          <w:szCs w:val="24"/>
        </w:rPr>
        <w:t>5.1. ПРИМЕРНЫЙ РЕЖИМ ДНЯ ДЛЯ ГРУПП ОБЩЕРАЗВИВАЮЩЕЙ НАПРАВЛЕННОСТИ</w:t>
      </w:r>
    </w:p>
    <w:p w:rsidR="006A0CFB" w:rsidRPr="004934B5" w:rsidRDefault="006A0CFB" w:rsidP="006A0CFB">
      <w:pPr>
        <w:spacing w:after="0" w:line="360" w:lineRule="auto"/>
        <w:ind w:firstLine="709"/>
        <w:jc w:val="both"/>
        <w:rPr>
          <w:rFonts w:ascii="Times New Roman" w:hAnsi="Times New Roman"/>
          <w:b/>
          <w:sz w:val="24"/>
          <w:szCs w:val="24"/>
        </w:rPr>
      </w:pPr>
    </w:p>
    <w:p w:rsidR="006A0CFB" w:rsidRPr="004934B5" w:rsidRDefault="006A0CFB" w:rsidP="006A0CFB">
      <w:pPr>
        <w:pStyle w:val="Standard"/>
        <w:spacing w:line="360" w:lineRule="auto"/>
        <w:ind w:firstLine="709"/>
        <w:jc w:val="both"/>
        <w:rPr>
          <w:rFonts w:cs="Times New Roman"/>
          <w:b/>
          <w:bCs/>
        </w:rPr>
      </w:pPr>
      <w:r w:rsidRPr="004934B5">
        <w:rPr>
          <w:rFonts w:cs="Times New Roman"/>
          <w:b/>
          <w:bCs/>
        </w:rPr>
        <w:t>Режим дня подготовительной к школе группы (6-7 лет)</w:t>
      </w:r>
    </w:p>
    <w:p w:rsidR="006A0CFB" w:rsidRPr="004934B5" w:rsidRDefault="006A0CFB" w:rsidP="006A0CFB">
      <w:pPr>
        <w:pStyle w:val="Standard"/>
        <w:spacing w:line="360" w:lineRule="auto"/>
        <w:ind w:firstLine="709"/>
        <w:jc w:val="both"/>
        <w:rPr>
          <w:rFonts w:cs="Times New Roman"/>
          <w:b/>
          <w:i/>
          <w:iCs/>
        </w:rPr>
      </w:pPr>
      <w:r w:rsidRPr="004934B5">
        <w:rPr>
          <w:rFonts w:cs="Times New Roman"/>
          <w:b/>
          <w:i/>
          <w:iCs/>
        </w:rPr>
        <w:t>Холодный период года</w:t>
      </w:r>
    </w:p>
    <w:tbl>
      <w:tblPr>
        <w:tblW w:w="9600" w:type="dxa"/>
        <w:jc w:val="center"/>
        <w:tblInd w:w="4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6A0CFB" w:rsidRPr="004934B5" w:rsidTr="006031B5">
        <w:trPr>
          <w:jc w:val="center"/>
        </w:trPr>
        <w:tc>
          <w:tcPr>
            <w:tcW w:w="6219" w:type="dxa"/>
            <w:tcBorders>
              <w:top w:val="single" w:sz="4" w:space="0" w:color="auto"/>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381" w:type="dxa"/>
            <w:tcBorders>
              <w:top w:val="single" w:sz="4" w:space="0" w:color="auto"/>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 xml:space="preserve">Прием и осмотр детей, игры, утренняя гимнастика, </w:t>
            </w:r>
            <w:r w:rsidRPr="004934B5">
              <w:rPr>
                <w:rStyle w:val="FontStyle217"/>
                <w:rFonts w:ascii="Times New Roman" w:hAnsi="Times New Roman" w:cs="Times New Roman"/>
                <w:sz w:val="24"/>
                <w:szCs w:val="24"/>
              </w:rPr>
              <w:t>общественно полезный труд</w:t>
            </w:r>
          </w:p>
        </w:tc>
        <w:tc>
          <w:tcPr>
            <w:tcW w:w="3381" w:type="dxa"/>
            <w:tcMar>
              <w:top w:w="55" w:type="dxa"/>
              <w:left w:w="55" w:type="dxa"/>
              <w:bottom w:w="55" w:type="dxa"/>
              <w:right w:w="55" w:type="dxa"/>
            </w:tcMar>
          </w:tcPr>
          <w:p w:rsidR="006A0CFB" w:rsidRPr="004934B5" w:rsidRDefault="006A0CFB" w:rsidP="000A381B">
            <w:pPr>
              <w:pStyle w:val="TableContents"/>
              <w:spacing w:line="360" w:lineRule="auto"/>
              <w:ind w:firstLine="709"/>
              <w:jc w:val="both"/>
              <w:rPr>
                <w:rFonts w:cs="Times New Roman"/>
              </w:rPr>
            </w:pPr>
            <w:r w:rsidRPr="004934B5">
              <w:rPr>
                <w:rFonts w:cs="Times New Roman"/>
              </w:rPr>
              <w:t>07.00-08.30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381"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08.30-08.50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08.50-09.00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Style11"/>
              <w:widowControl/>
              <w:spacing w:line="360" w:lineRule="auto"/>
              <w:ind w:firstLine="709"/>
              <w:rPr>
                <w:rStyle w:val="FontStyle207"/>
                <w:rFonts w:ascii="Times New Roman" w:hAnsi="Times New Roman" w:cs="Times New Roman"/>
                <w:sz w:val="24"/>
                <w:szCs w:val="24"/>
              </w:rPr>
            </w:pPr>
            <w:r w:rsidRPr="004934B5">
              <w:rPr>
                <w:rStyle w:val="FontStyle217"/>
                <w:rFonts w:ascii="Times New Roman" w:hAnsi="Times New Roman" w:cs="Times New Roman"/>
                <w:sz w:val="24"/>
                <w:szCs w:val="24"/>
              </w:rPr>
              <w:t>Непосредственно образовательная деятельность</w:t>
            </w:r>
          </w:p>
        </w:tc>
        <w:tc>
          <w:tcPr>
            <w:tcW w:w="3381" w:type="dxa"/>
            <w:tcMar>
              <w:top w:w="55" w:type="dxa"/>
              <w:left w:w="55" w:type="dxa"/>
              <w:bottom w:w="55" w:type="dxa"/>
              <w:right w:w="55" w:type="dxa"/>
            </w:tcMar>
          </w:tcPr>
          <w:p w:rsidR="006A0CFB" w:rsidRPr="004934B5" w:rsidRDefault="006A0CFB" w:rsidP="006031B5">
            <w:pPr>
              <w:pStyle w:val="Style11"/>
              <w:widowControl/>
              <w:spacing w:line="360" w:lineRule="auto"/>
              <w:ind w:firstLine="709"/>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9.00-9.30;</w:t>
            </w:r>
          </w:p>
          <w:p w:rsidR="006A0CFB" w:rsidRPr="004934B5" w:rsidRDefault="006A0CFB" w:rsidP="006031B5">
            <w:pPr>
              <w:pStyle w:val="Style11"/>
              <w:widowControl/>
              <w:spacing w:line="360" w:lineRule="auto"/>
              <w:ind w:firstLine="709"/>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9.40-10.10;</w:t>
            </w:r>
          </w:p>
          <w:p w:rsidR="006A0CFB" w:rsidRPr="004934B5" w:rsidRDefault="006A0CFB" w:rsidP="006031B5">
            <w:pPr>
              <w:pStyle w:val="Style11"/>
              <w:widowControl/>
              <w:spacing w:line="360" w:lineRule="auto"/>
              <w:ind w:firstLine="709"/>
              <w:rPr>
                <w:rStyle w:val="FontStyle207"/>
                <w:rFonts w:ascii="Times New Roman" w:hAnsi="Times New Roman" w:cs="Times New Roman"/>
                <w:sz w:val="24"/>
                <w:szCs w:val="24"/>
              </w:rPr>
            </w:pPr>
            <w:r w:rsidRPr="004934B5">
              <w:rPr>
                <w:rStyle w:val="FontStyle217"/>
                <w:rFonts w:ascii="Times New Roman" w:hAnsi="Times New Roman" w:cs="Times New Roman"/>
                <w:sz w:val="24"/>
                <w:szCs w:val="24"/>
              </w:rPr>
              <w:t>10.20-10.50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Style w:val="FontStyle217"/>
                <w:rFonts w:ascii="Times New Roman" w:hAnsi="Times New Roman" w:cs="Times New Roman"/>
                <w:sz w:val="24"/>
                <w:szCs w:val="24"/>
              </w:rPr>
              <w:t>Подготовка ко 2 завтраку, завтрак</w:t>
            </w:r>
          </w:p>
        </w:tc>
        <w:tc>
          <w:tcPr>
            <w:tcW w:w="3381" w:type="dxa"/>
            <w:tcMar>
              <w:top w:w="55" w:type="dxa"/>
              <w:left w:w="55" w:type="dxa"/>
              <w:bottom w:w="55" w:type="dxa"/>
              <w:right w:w="55" w:type="dxa"/>
            </w:tcMar>
          </w:tcPr>
          <w:p w:rsidR="006A0CFB" w:rsidRPr="004934B5" w:rsidRDefault="006A0CFB" w:rsidP="000A381B">
            <w:pPr>
              <w:pStyle w:val="TableContents"/>
              <w:spacing w:line="360" w:lineRule="auto"/>
              <w:ind w:firstLine="709"/>
              <w:jc w:val="both"/>
              <w:rPr>
                <w:rFonts w:cs="Times New Roman"/>
              </w:rPr>
            </w:pPr>
            <w:r w:rsidRPr="004934B5">
              <w:rPr>
                <w:rFonts w:cs="Times New Roman"/>
              </w:rPr>
              <w:t>10.50-11.</w:t>
            </w:r>
            <w:r w:rsidR="000A381B">
              <w:rPr>
                <w:rFonts w:cs="Times New Roman"/>
              </w:rPr>
              <w:t>00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Игры, подготовка к прогулке</w:t>
            </w:r>
          </w:p>
        </w:tc>
        <w:tc>
          <w:tcPr>
            <w:tcW w:w="3381" w:type="dxa"/>
            <w:tcMar>
              <w:top w:w="55" w:type="dxa"/>
              <w:left w:w="55" w:type="dxa"/>
              <w:bottom w:w="55" w:type="dxa"/>
              <w:right w:w="55" w:type="dxa"/>
            </w:tcMar>
          </w:tcPr>
          <w:p w:rsidR="006A0CFB" w:rsidRPr="004934B5" w:rsidRDefault="006A0CFB" w:rsidP="00AD06B6">
            <w:pPr>
              <w:pStyle w:val="TableContents"/>
              <w:spacing w:line="360" w:lineRule="auto"/>
              <w:ind w:firstLine="709"/>
              <w:jc w:val="both"/>
              <w:rPr>
                <w:rFonts w:cs="Times New Roman"/>
              </w:rPr>
            </w:pPr>
            <w:r w:rsidRPr="004934B5">
              <w:rPr>
                <w:rFonts w:cs="Times New Roman"/>
              </w:rPr>
              <w:t>11.</w:t>
            </w:r>
            <w:r w:rsidR="00AD06B6">
              <w:rPr>
                <w:rFonts w:cs="Times New Roman"/>
              </w:rPr>
              <w:t>00</w:t>
            </w:r>
            <w:r w:rsidRPr="004934B5">
              <w:rPr>
                <w:rFonts w:cs="Times New Roman"/>
              </w:rPr>
              <w:t>-11.30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 xml:space="preserve">Прогулка, </w:t>
            </w:r>
            <w:r w:rsidRPr="004934B5">
              <w:rPr>
                <w:rStyle w:val="FontStyle217"/>
                <w:rFonts w:ascii="Times New Roman" w:hAnsi="Times New Roman" w:cs="Times New Roman"/>
                <w:sz w:val="24"/>
                <w:szCs w:val="24"/>
              </w:rPr>
              <w:t>общественно полезный труд</w:t>
            </w:r>
            <w:r w:rsidRPr="004934B5">
              <w:rPr>
                <w:rFonts w:cs="Times New Roman"/>
              </w:rPr>
              <w:t xml:space="preserve"> (игры, наблюдения, труд)</w:t>
            </w:r>
          </w:p>
        </w:tc>
        <w:tc>
          <w:tcPr>
            <w:tcW w:w="3381"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11.30-12.35</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 xml:space="preserve">Возвращение с прогулки, игры, </w:t>
            </w:r>
            <w:r w:rsidRPr="004934B5">
              <w:rPr>
                <w:rStyle w:val="FontStyle217"/>
                <w:rFonts w:ascii="Times New Roman" w:hAnsi="Times New Roman" w:cs="Times New Roman"/>
                <w:sz w:val="24"/>
                <w:szCs w:val="24"/>
              </w:rPr>
              <w:t>общественно полезный труд</w:t>
            </w:r>
          </w:p>
        </w:tc>
        <w:tc>
          <w:tcPr>
            <w:tcW w:w="3381" w:type="dxa"/>
            <w:tcMar>
              <w:top w:w="55" w:type="dxa"/>
              <w:left w:w="55" w:type="dxa"/>
              <w:bottom w:w="55" w:type="dxa"/>
              <w:right w:w="55" w:type="dxa"/>
            </w:tcMar>
          </w:tcPr>
          <w:p w:rsidR="006A0CFB" w:rsidRPr="004934B5" w:rsidRDefault="006A0CFB" w:rsidP="00AD06B6">
            <w:pPr>
              <w:pStyle w:val="TableContents"/>
              <w:spacing w:line="360" w:lineRule="auto"/>
              <w:ind w:firstLine="709"/>
              <w:jc w:val="both"/>
              <w:rPr>
                <w:rFonts w:cs="Times New Roman"/>
              </w:rPr>
            </w:pPr>
            <w:r w:rsidRPr="004934B5">
              <w:rPr>
                <w:rFonts w:cs="Times New Roman"/>
              </w:rPr>
              <w:t>12.35-12.</w:t>
            </w:r>
            <w:r w:rsidR="00AD06B6">
              <w:rPr>
                <w:rFonts w:cs="Times New Roman"/>
              </w:rPr>
              <w:t>50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обеду, обед</w:t>
            </w:r>
          </w:p>
        </w:tc>
        <w:tc>
          <w:tcPr>
            <w:tcW w:w="3381" w:type="dxa"/>
            <w:tcMar>
              <w:top w:w="55" w:type="dxa"/>
              <w:left w:w="55" w:type="dxa"/>
              <w:bottom w:w="55" w:type="dxa"/>
              <w:right w:w="55" w:type="dxa"/>
            </w:tcMar>
          </w:tcPr>
          <w:p w:rsidR="006A0CFB" w:rsidRPr="004934B5" w:rsidRDefault="006A0CFB" w:rsidP="00AD06B6">
            <w:pPr>
              <w:pStyle w:val="TableContents"/>
              <w:spacing w:line="360" w:lineRule="auto"/>
              <w:ind w:firstLine="709"/>
              <w:jc w:val="both"/>
              <w:rPr>
                <w:rFonts w:cs="Times New Roman"/>
              </w:rPr>
            </w:pPr>
            <w:r w:rsidRPr="004934B5">
              <w:rPr>
                <w:rFonts w:cs="Times New Roman"/>
              </w:rPr>
              <w:t>12.</w:t>
            </w:r>
            <w:r w:rsidR="00AD06B6">
              <w:rPr>
                <w:rFonts w:cs="Times New Roman"/>
              </w:rPr>
              <w:t>50</w:t>
            </w:r>
            <w:r w:rsidRPr="004934B5">
              <w:rPr>
                <w:rFonts w:cs="Times New Roman"/>
              </w:rPr>
              <w:t>-13.15</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lastRenderedPageBreak/>
              <w:t>Подготовка к дневному сну, сон.</w:t>
            </w:r>
          </w:p>
        </w:tc>
        <w:tc>
          <w:tcPr>
            <w:tcW w:w="3381"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13.15-15.00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 xml:space="preserve">Постепенный подъем, закаливание. </w:t>
            </w:r>
          </w:p>
        </w:tc>
        <w:tc>
          <w:tcPr>
            <w:tcW w:w="3381"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15.00-15.25</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6031B5">
            <w:pPr>
              <w:pStyle w:val="Style25"/>
              <w:widowControl/>
              <w:spacing w:line="36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Подготовка к полднику, полдник</w:t>
            </w:r>
          </w:p>
        </w:tc>
        <w:tc>
          <w:tcPr>
            <w:tcW w:w="3381" w:type="dxa"/>
            <w:tcMar>
              <w:top w:w="55" w:type="dxa"/>
              <w:left w:w="55" w:type="dxa"/>
              <w:bottom w:w="55" w:type="dxa"/>
              <w:right w:w="55" w:type="dxa"/>
            </w:tcMar>
          </w:tcPr>
          <w:p w:rsidR="006A0CFB" w:rsidRPr="004934B5" w:rsidRDefault="006A0CFB" w:rsidP="006031B5">
            <w:pPr>
              <w:pStyle w:val="Style25"/>
              <w:widowControl/>
              <w:spacing w:line="360" w:lineRule="auto"/>
              <w:ind w:firstLine="709"/>
              <w:jc w:val="both"/>
              <w:rPr>
                <w:rStyle w:val="FontStyle217"/>
                <w:rFonts w:ascii="Times New Roman" w:hAnsi="Times New Roman" w:cs="Times New Roman"/>
                <w:sz w:val="24"/>
                <w:szCs w:val="24"/>
              </w:rPr>
            </w:pPr>
            <w:r w:rsidRPr="004934B5">
              <w:rPr>
                <w:rStyle w:val="FontStyle217"/>
                <w:rFonts w:ascii="Times New Roman" w:hAnsi="Times New Roman" w:cs="Times New Roman"/>
                <w:sz w:val="24"/>
                <w:szCs w:val="24"/>
              </w:rPr>
              <w:t>15.25-15.40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6A0CFB" w:rsidP="00AD06B6">
            <w:pPr>
              <w:pStyle w:val="TableContents"/>
              <w:spacing w:line="360" w:lineRule="auto"/>
              <w:ind w:firstLine="709"/>
              <w:jc w:val="both"/>
              <w:rPr>
                <w:rFonts w:cs="Times New Roman"/>
              </w:rPr>
            </w:pPr>
            <w:r w:rsidRPr="004934B5">
              <w:rPr>
                <w:rFonts w:cs="Times New Roman"/>
              </w:rPr>
              <w:t xml:space="preserve">Игры, самостоятельная деятельность детей, </w:t>
            </w:r>
            <w:r w:rsidRPr="004934B5">
              <w:rPr>
                <w:rStyle w:val="FontStyle217"/>
                <w:rFonts w:ascii="Times New Roman" w:hAnsi="Times New Roman" w:cs="Times New Roman"/>
                <w:sz w:val="24"/>
                <w:szCs w:val="24"/>
              </w:rPr>
              <w:t>общественно полезный труд</w:t>
            </w:r>
            <w:r w:rsidRPr="004934B5">
              <w:rPr>
                <w:rFonts w:cs="Times New Roman"/>
              </w:rPr>
              <w:t xml:space="preserve">, дополнительное образование. </w:t>
            </w:r>
          </w:p>
        </w:tc>
        <w:tc>
          <w:tcPr>
            <w:tcW w:w="3381" w:type="dxa"/>
            <w:tcMar>
              <w:top w:w="55" w:type="dxa"/>
              <w:left w:w="55" w:type="dxa"/>
              <w:bottom w:w="55" w:type="dxa"/>
              <w:right w:w="55" w:type="dxa"/>
            </w:tcMar>
          </w:tcPr>
          <w:p w:rsidR="006A0CFB" w:rsidRPr="004934B5" w:rsidRDefault="006A0CFB" w:rsidP="00AD06B6">
            <w:pPr>
              <w:pStyle w:val="TableContents"/>
              <w:spacing w:line="360" w:lineRule="auto"/>
              <w:ind w:firstLine="709"/>
              <w:jc w:val="both"/>
              <w:rPr>
                <w:rFonts w:cs="Times New Roman"/>
              </w:rPr>
            </w:pPr>
            <w:r w:rsidRPr="004934B5">
              <w:rPr>
                <w:rFonts w:cs="Times New Roman"/>
              </w:rPr>
              <w:t>15.40-</w:t>
            </w:r>
            <w:r w:rsidR="00AD06B6">
              <w:rPr>
                <w:rFonts w:cs="Times New Roman"/>
              </w:rPr>
              <w:t>16.40</w:t>
            </w:r>
          </w:p>
        </w:tc>
      </w:tr>
      <w:tr w:rsidR="006A0CFB" w:rsidRPr="004934B5" w:rsidTr="006031B5">
        <w:trPr>
          <w:jc w:val="center"/>
        </w:trPr>
        <w:tc>
          <w:tcPr>
            <w:tcW w:w="6219" w:type="dxa"/>
            <w:tcMar>
              <w:top w:w="55" w:type="dxa"/>
              <w:left w:w="55" w:type="dxa"/>
              <w:bottom w:w="55" w:type="dxa"/>
              <w:right w:w="55" w:type="dxa"/>
            </w:tcMar>
          </w:tcPr>
          <w:p w:rsidR="006A0CFB" w:rsidRPr="004934B5" w:rsidRDefault="00AD06B6" w:rsidP="006031B5">
            <w:pPr>
              <w:pStyle w:val="TableContents"/>
              <w:spacing w:line="360" w:lineRule="auto"/>
              <w:ind w:firstLine="709"/>
              <w:jc w:val="both"/>
              <w:rPr>
                <w:rFonts w:cs="Times New Roman"/>
              </w:rPr>
            </w:pPr>
            <w:r>
              <w:rPr>
                <w:rFonts w:cs="Times New Roman"/>
              </w:rPr>
              <w:t>Подготовка  к прогулке. прогулка</w:t>
            </w:r>
          </w:p>
        </w:tc>
        <w:tc>
          <w:tcPr>
            <w:tcW w:w="3381" w:type="dxa"/>
            <w:tcMar>
              <w:top w:w="55" w:type="dxa"/>
              <w:left w:w="55" w:type="dxa"/>
              <w:bottom w:w="55" w:type="dxa"/>
              <w:right w:w="55" w:type="dxa"/>
            </w:tcMar>
          </w:tcPr>
          <w:p w:rsidR="006A0CFB" w:rsidRPr="004934B5" w:rsidRDefault="00AD06B6" w:rsidP="006031B5">
            <w:pPr>
              <w:pStyle w:val="TableContents"/>
              <w:spacing w:line="360" w:lineRule="auto"/>
              <w:ind w:firstLine="709"/>
              <w:jc w:val="both"/>
              <w:rPr>
                <w:rFonts w:cs="Times New Roman"/>
              </w:rPr>
            </w:pPr>
            <w:r>
              <w:rPr>
                <w:rFonts w:cs="Times New Roman"/>
              </w:rPr>
              <w:t>16.40-18.00</w:t>
            </w:r>
          </w:p>
        </w:tc>
      </w:tr>
      <w:tr w:rsidR="006A0CFB" w:rsidRPr="004934B5" w:rsidTr="007A0418">
        <w:trPr>
          <w:jc w:val="center"/>
        </w:trPr>
        <w:tc>
          <w:tcPr>
            <w:tcW w:w="6219" w:type="dxa"/>
            <w:tcMar>
              <w:top w:w="55" w:type="dxa"/>
              <w:left w:w="55" w:type="dxa"/>
              <w:bottom w:w="55" w:type="dxa"/>
              <w:right w:w="55" w:type="dxa"/>
            </w:tcMar>
          </w:tcPr>
          <w:p w:rsidR="006A0CFB" w:rsidRPr="004934B5" w:rsidRDefault="00AD06B6" w:rsidP="006031B5">
            <w:pPr>
              <w:pStyle w:val="TableContents"/>
              <w:spacing w:line="360" w:lineRule="auto"/>
              <w:ind w:firstLine="709"/>
              <w:jc w:val="both"/>
              <w:rPr>
                <w:rFonts w:cs="Times New Roman"/>
              </w:rPr>
            </w:pPr>
            <w:r>
              <w:rPr>
                <w:rFonts w:cs="Times New Roman"/>
              </w:rPr>
              <w:t>Возвращение с прогулки, самостоятельная деятельность</w:t>
            </w:r>
          </w:p>
        </w:tc>
        <w:tc>
          <w:tcPr>
            <w:tcW w:w="3381" w:type="dxa"/>
            <w:tcMar>
              <w:top w:w="55" w:type="dxa"/>
              <w:left w:w="55" w:type="dxa"/>
              <w:bottom w:w="55" w:type="dxa"/>
              <w:right w:w="55" w:type="dxa"/>
            </w:tcMar>
          </w:tcPr>
          <w:p w:rsidR="006A0CFB" w:rsidRPr="004934B5" w:rsidRDefault="007A0418" w:rsidP="006031B5">
            <w:pPr>
              <w:pStyle w:val="TableContents"/>
              <w:spacing w:line="360" w:lineRule="auto"/>
              <w:ind w:firstLine="709"/>
              <w:jc w:val="both"/>
              <w:rPr>
                <w:rFonts w:cs="Times New Roman"/>
              </w:rPr>
            </w:pPr>
            <w:r>
              <w:rPr>
                <w:rFonts w:cs="Times New Roman"/>
              </w:rPr>
              <w:t>18.00-18.20</w:t>
            </w:r>
          </w:p>
        </w:tc>
      </w:tr>
      <w:tr w:rsidR="007A0418" w:rsidRPr="004934B5" w:rsidTr="006031B5">
        <w:trPr>
          <w:jc w:val="center"/>
        </w:trPr>
        <w:tc>
          <w:tcPr>
            <w:tcW w:w="6219" w:type="dxa"/>
            <w:tcBorders>
              <w:bottom w:val="single" w:sz="4" w:space="0" w:color="auto"/>
            </w:tcBorders>
            <w:tcMar>
              <w:top w:w="55" w:type="dxa"/>
              <w:left w:w="55" w:type="dxa"/>
              <w:bottom w:w="55" w:type="dxa"/>
              <w:right w:w="55" w:type="dxa"/>
            </w:tcMar>
          </w:tcPr>
          <w:p w:rsidR="007A0418" w:rsidRDefault="007A0418" w:rsidP="006031B5">
            <w:pPr>
              <w:pStyle w:val="TableContents"/>
              <w:spacing w:line="360" w:lineRule="auto"/>
              <w:ind w:firstLine="709"/>
              <w:jc w:val="both"/>
              <w:rPr>
                <w:rFonts w:cs="Times New Roman"/>
              </w:rPr>
            </w:pPr>
            <w:r>
              <w:rPr>
                <w:rFonts w:cs="Times New Roman"/>
              </w:rPr>
              <w:t>Самостоятельная деятельность, уход домой</w:t>
            </w:r>
          </w:p>
        </w:tc>
        <w:tc>
          <w:tcPr>
            <w:tcW w:w="3381" w:type="dxa"/>
            <w:tcBorders>
              <w:bottom w:val="single" w:sz="4" w:space="0" w:color="auto"/>
            </w:tcBorders>
            <w:tcMar>
              <w:top w:w="55" w:type="dxa"/>
              <w:left w:w="55" w:type="dxa"/>
              <w:bottom w:w="55" w:type="dxa"/>
              <w:right w:w="55" w:type="dxa"/>
            </w:tcMar>
          </w:tcPr>
          <w:p w:rsidR="007A0418" w:rsidRDefault="007A0418" w:rsidP="006031B5">
            <w:pPr>
              <w:pStyle w:val="TableContents"/>
              <w:spacing w:line="360" w:lineRule="auto"/>
              <w:ind w:firstLine="709"/>
              <w:jc w:val="both"/>
              <w:rPr>
                <w:rFonts w:cs="Times New Roman"/>
              </w:rPr>
            </w:pPr>
            <w:r>
              <w:rPr>
                <w:rFonts w:cs="Times New Roman"/>
              </w:rPr>
              <w:t>18.20-19.00</w:t>
            </w:r>
          </w:p>
        </w:tc>
      </w:tr>
    </w:tbl>
    <w:p w:rsidR="006A0CFB" w:rsidRDefault="006A0CFB" w:rsidP="006A0CFB">
      <w:pPr>
        <w:pStyle w:val="Standard"/>
        <w:spacing w:line="360" w:lineRule="auto"/>
        <w:ind w:firstLine="709"/>
        <w:jc w:val="both"/>
        <w:rPr>
          <w:rFonts w:cs="Times New Roman"/>
          <w:i/>
          <w:iCs/>
        </w:rPr>
      </w:pPr>
    </w:p>
    <w:p w:rsidR="006A0CFB" w:rsidRPr="004934B5" w:rsidRDefault="006A0CFB" w:rsidP="006A0CFB">
      <w:pPr>
        <w:pStyle w:val="Standard"/>
        <w:spacing w:line="360" w:lineRule="auto"/>
        <w:ind w:firstLine="709"/>
        <w:jc w:val="both"/>
        <w:rPr>
          <w:rFonts w:cs="Times New Roman"/>
          <w:b/>
          <w:i/>
          <w:iCs/>
        </w:rPr>
      </w:pPr>
      <w:r w:rsidRPr="004934B5">
        <w:rPr>
          <w:rFonts w:cs="Times New Roman"/>
          <w:b/>
          <w:i/>
          <w:iCs/>
        </w:rPr>
        <w:t>Теплый период года</w:t>
      </w:r>
    </w:p>
    <w:tbl>
      <w:tblPr>
        <w:tblW w:w="9637" w:type="dxa"/>
        <w:jc w:val="center"/>
        <w:tblInd w:w="45" w:type="dxa"/>
        <w:tblLayout w:type="fixed"/>
        <w:tblCellMar>
          <w:left w:w="10" w:type="dxa"/>
          <w:right w:w="10" w:type="dxa"/>
        </w:tblCellMar>
        <w:tblLook w:val="00A0"/>
      </w:tblPr>
      <w:tblGrid>
        <w:gridCol w:w="6238"/>
        <w:gridCol w:w="3399"/>
      </w:tblGrid>
      <w:tr w:rsidR="006A0CFB" w:rsidRPr="004934B5" w:rsidTr="006031B5">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b/>
                <w:bCs/>
                <w:i/>
                <w:iCs/>
              </w:rPr>
            </w:pPr>
            <w:r w:rsidRPr="004934B5">
              <w:rPr>
                <w:rFonts w:cs="Times New Roman"/>
                <w:b/>
                <w:bCs/>
                <w:i/>
                <w:iCs/>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b/>
                <w:bCs/>
                <w:i/>
                <w:iCs/>
              </w:rPr>
            </w:pPr>
            <w:r w:rsidRPr="004934B5">
              <w:rPr>
                <w:rFonts w:cs="Times New Roman"/>
                <w:b/>
                <w:bCs/>
                <w:i/>
                <w:iCs/>
              </w:rPr>
              <w:t>Время проведения</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bCs/>
              </w:rPr>
              <w:t>П</w:t>
            </w:r>
            <w:r w:rsidRPr="004934B5">
              <w:rPr>
                <w:rFonts w:cs="Times New Roman"/>
              </w:rPr>
              <w:t>рием детей, игры, общественно 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7A0418">
            <w:pPr>
              <w:pStyle w:val="TableContents"/>
              <w:spacing w:line="360" w:lineRule="auto"/>
              <w:ind w:firstLine="709"/>
              <w:jc w:val="both"/>
              <w:rPr>
                <w:rFonts w:cs="Times New Roman"/>
              </w:rPr>
            </w:pPr>
            <w:r w:rsidRPr="004934B5">
              <w:rPr>
                <w:rFonts w:cs="Times New Roman"/>
              </w:rPr>
              <w:t>07.00-08.35</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08.35-08.55</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08.55-09.05</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7A0418">
            <w:pPr>
              <w:pStyle w:val="TableContents"/>
              <w:spacing w:line="360" w:lineRule="auto"/>
              <w:ind w:firstLine="709"/>
              <w:jc w:val="both"/>
              <w:rPr>
                <w:rFonts w:cs="Times New Roman"/>
              </w:rPr>
            </w:pPr>
            <w:r w:rsidRPr="004934B5">
              <w:rPr>
                <w:rFonts w:cs="Times New Roman"/>
                <w:bCs/>
              </w:rPr>
              <w:t>Прогулка:</w:t>
            </w:r>
            <w:r w:rsidRPr="004934B5">
              <w:rPr>
                <w:rFonts w:cs="Times New Roman"/>
                <w:b/>
                <w:bCs/>
              </w:rPr>
              <w:t xml:space="preserve"> </w:t>
            </w:r>
            <w:r w:rsidR="007A0418">
              <w:rPr>
                <w:rFonts w:cs="Times New Roman"/>
              </w:rPr>
              <w:t xml:space="preserve">игры, наблюдения, </w:t>
            </w:r>
            <w:r w:rsidRPr="004934B5">
              <w:rPr>
                <w:rFonts w:cs="Times New Roman"/>
              </w:rPr>
              <w:t>самостоятельная деятельность детей, воздушные и солнечные процедуры, общественно полезный труд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09.05-10.30</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bCs/>
              </w:rPr>
            </w:pPr>
            <w:r w:rsidRPr="004934B5">
              <w:rPr>
                <w:rFonts w:cs="Times New Roman"/>
                <w:bCs/>
              </w:rPr>
              <w:t>Подготовка ко 2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10.30-11.00</w:t>
            </w:r>
          </w:p>
        </w:tc>
      </w:tr>
      <w:tr w:rsidR="006A0CFB" w:rsidRPr="004934B5" w:rsidTr="006031B5">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11.00-12.30</w:t>
            </w:r>
          </w:p>
        </w:tc>
      </w:tr>
      <w:tr w:rsidR="006A0CFB" w:rsidRPr="004934B5" w:rsidTr="006031B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обеду, обед</w:t>
            </w:r>
          </w:p>
        </w:tc>
        <w:tc>
          <w:tcPr>
            <w:tcW w:w="339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12.30-13.00</w:t>
            </w:r>
          </w:p>
        </w:tc>
      </w:tr>
      <w:tr w:rsidR="006A0CFB" w:rsidRPr="004934B5" w:rsidTr="006031B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Подготовка к дневному сну, сон.</w:t>
            </w:r>
          </w:p>
        </w:tc>
        <w:tc>
          <w:tcPr>
            <w:tcW w:w="339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13.00-15.00</w:t>
            </w:r>
          </w:p>
        </w:tc>
      </w:tr>
      <w:tr w:rsidR="006A0CFB" w:rsidRPr="004934B5" w:rsidTr="006031B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Постепенный подъем, бодрящая гимнастика, полдник</w:t>
            </w:r>
          </w:p>
        </w:tc>
        <w:tc>
          <w:tcPr>
            <w:tcW w:w="339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15.00-15.20</w:t>
            </w:r>
          </w:p>
        </w:tc>
      </w:tr>
      <w:tr w:rsidR="006A0CFB" w:rsidRPr="004934B5" w:rsidTr="006031B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bCs/>
              </w:rPr>
              <w:t>Прогулка</w:t>
            </w:r>
            <w:r w:rsidRPr="004934B5">
              <w:rPr>
                <w:rFonts w:cs="Times New Roman"/>
              </w:rPr>
              <w:t>: игры, самостоятельная деятельность, общественно полезный труд</w:t>
            </w:r>
          </w:p>
        </w:tc>
        <w:tc>
          <w:tcPr>
            <w:tcW w:w="3399"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15.20-16.15</w:t>
            </w:r>
          </w:p>
        </w:tc>
      </w:tr>
      <w:tr w:rsidR="006A0CFB" w:rsidRPr="004934B5" w:rsidTr="006031B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6A0CFB" w:rsidRPr="004934B5" w:rsidRDefault="006A0CFB" w:rsidP="006031B5">
            <w:pPr>
              <w:pStyle w:val="TableContents"/>
              <w:spacing w:line="360" w:lineRule="auto"/>
              <w:ind w:firstLine="709"/>
              <w:jc w:val="both"/>
              <w:rPr>
                <w:rFonts w:cs="Times New Roman"/>
              </w:rPr>
            </w:pPr>
            <w:r w:rsidRPr="004934B5">
              <w:rPr>
                <w:rFonts w:cs="Times New Roman"/>
              </w:rPr>
              <w:t>Игры. Вечерняя прогулка. Уход детей домой</w:t>
            </w:r>
          </w:p>
        </w:tc>
        <w:tc>
          <w:tcPr>
            <w:tcW w:w="3399" w:type="dxa"/>
            <w:tcMar>
              <w:top w:w="55" w:type="dxa"/>
              <w:left w:w="55" w:type="dxa"/>
              <w:bottom w:w="55" w:type="dxa"/>
              <w:right w:w="55" w:type="dxa"/>
            </w:tcMar>
          </w:tcPr>
          <w:p w:rsidR="006A0CFB" w:rsidRPr="004934B5" w:rsidRDefault="006A0CFB" w:rsidP="007A0418">
            <w:pPr>
              <w:pStyle w:val="TableContents"/>
              <w:spacing w:line="360" w:lineRule="auto"/>
              <w:ind w:firstLine="709"/>
              <w:jc w:val="both"/>
              <w:rPr>
                <w:rFonts w:cs="Times New Roman"/>
              </w:rPr>
            </w:pPr>
            <w:r w:rsidRPr="004934B5">
              <w:rPr>
                <w:rFonts w:cs="Times New Roman"/>
              </w:rPr>
              <w:t>16.15-19.00</w:t>
            </w:r>
          </w:p>
        </w:tc>
      </w:tr>
    </w:tbl>
    <w:p w:rsidR="006A0CFB" w:rsidRPr="004934B5" w:rsidRDefault="006A0CFB" w:rsidP="006A0CFB">
      <w:pPr>
        <w:pStyle w:val="Standard"/>
        <w:spacing w:line="360" w:lineRule="auto"/>
        <w:ind w:firstLine="709"/>
        <w:jc w:val="both"/>
        <w:rPr>
          <w:rFonts w:cs="Times New Roman"/>
        </w:rPr>
      </w:pPr>
    </w:p>
    <w:p w:rsidR="00FD515D" w:rsidRDefault="006A0CFB" w:rsidP="006A0CFB">
      <w:pPr>
        <w:spacing w:after="0" w:line="360" w:lineRule="auto"/>
        <w:ind w:firstLine="709"/>
        <w:contextualSpacing/>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lastRenderedPageBreak/>
        <w:t>6. ОСОБЕННОСТИ РЕАЛИЗАЦИИ ПРИНЦИПОВ ПОСТРОЕНИЯ ВОСПИТАТЕЛЬНО-ОБРАЗОВАТЕЛЬНОЙ РАБОТЫ  С ДЕТЬМИ</w:t>
      </w:r>
    </w:p>
    <w:p w:rsidR="00FD515D" w:rsidRDefault="004C4DF3" w:rsidP="004C4DF3">
      <w:pPr>
        <w:spacing w:after="0" w:line="360" w:lineRule="auto"/>
        <w:ind w:firstLine="709"/>
        <w:contextualSpacing/>
        <w:jc w:val="center"/>
        <w:rPr>
          <w:rFonts w:ascii="Times New Roman" w:eastAsia="Times New Roman" w:hAnsi="Times New Roman"/>
          <w:b/>
          <w:sz w:val="24"/>
          <w:szCs w:val="24"/>
          <w:lang w:eastAsia="ru-RU"/>
        </w:rPr>
      </w:pPr>
      <w:r w:rsidRPr="004C4DF3">
        <w:rPr>
          <w:rFonts w:ascii="Times New Roman" w:eastAsia="Times New Roman" w:hAnsi="Times New Roman"/>
          <w:i/>
          <w:sz w:val="24"/>
          <w:szCs w:val="24"/>
          <w:lang w:eastAsia="ru-RU"/>
        </w:rPr>
        <w:t>НЕПОСРЕДСТВЕННО ОРГАНИЗОВАННАЯ ОБРАЗОВАТЕЛЬНАЯ ДЕЯТЕЛЬНОСТЬВ ПОДГОТОВИТЕЛЬНОЙ ГРУППЕ №6</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6365"/>
        <w:gridCol w:w="1557"/>
      </w:tblGrid>
      <w:tr w:rsidR="004F6CF1" w:rsidRPr="009A38E7" w:rsidTr="009A38E7">
        <w:tc>
          <w:tcPr>
            <w:tcW w:w="1560" w:type="dxa"/>
          </w:tcPr>
          <w:p w:rsidR="004F6CF1" w:rsidRPr="009A38E7" w:rsidRDefault="004F6CF1" w:rsidP="009A38E7">
            <w:pPr>
              <w:spacing w:after="0" w:line="360" w:lineRule="auto"/>
              <w:contextualSpacing/>
              <w:jc w:val="both"/>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Дни недели</w:t>
            </w:r>
          </w:p>
        </w:tc>
        <w:tc>
          <w:tcPr>
            <w:tcW w:w="6379" w:type="dxa"/>
          </w:tcPr>
          <w:p w:rsidR="004F6CF1" w:rsidRPr="009A38E7" w:rsidRDefault="004C4DF3" w:rsidP="009A38E7">
            <w:pPr>
              <w:tabs>
                <w:tab w:val="left" w:pos="5454"/>
              </w:tabs>
              <w:spacing w:after="0" w:line="360" w:lineRule="auto"/>
              <w:ind w:right="34"/>
              <w:contextualSpacing/>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НЕПОСРЕДСТВЕННО ОРГАНИЗОВАННАЯ ОБРАЗОВАТЕЛЬНАЯ ДЕТЕЛЬНОСТЬ</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Время</w:t>
            </w:r>
          </w:p>
        </w:tc>
      </w:tr>
      <w:tr w:rsidR="004F6CF1" w:rsidRPr="009A38E7" w:rsidTr="009A38E7">
        <w:tc>
          <w:tcPr>
            <w:tcW w:w="1560" w:type="dxa"/>
            <w:vMerge w:val="restart"/>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Понедельник</w:t>
            </w: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Познавательное  развитие (формирование элементарных математических представлений)</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9.00-9.30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Познавательное развитие (приобщение к социокультурным ценностям// развитие познавательно-исследовательской деятельности)</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9.40-10.10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Физическая культура в помещении</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10.35-11.05</w:t>
            </w:r>
          </w:p>
        </w:tc>
      </w:tr>
      <w:tr w:rsidR="004F6CF1" w:rsidRPr="009A38E7" w:rsidTr="009A38E7">
        <w:tc>
          <w:tcPr>
            <w:tcW w:w="1560" w:type="dxa"/>
            <w:vMerge w:val="restart"/>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Вторник</w:t>
            </w: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Развитие речи</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9.00-9.30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Рисование</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9.40-10.10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Музыка</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10.35-11.05</w:t>
            </w:r>
          </w:p>
        </w:tc>
      </w:tr>
      <w:tr w:rsidR="004F6CF1" w:rsidRPr="009A38E7" w:rsidTr="009A38E7">
        <w:tc>
          <w:tcPr>
            <w:tcW w:w="1560" w:type="dxa"/>
            <w:vMerge w:val="restart"/>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Среда</w:t>
            </w: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Познавательное развитие (формирование элементарных математических представлений)</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9.00-9.30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Лепка// Аппликация</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9.40-10.00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Физическая культура на прогулке</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12.00-12.30</w:t>
            </w:r>
          </w:p>
        </w:tc>
      </w:tr>
      <w:tr w:rsidR="004F6CF1" w:rsidRPr="009A38E7" w:rsidTr="009A38E7">
        <w:tc>
          <w:tcPr>
            <w:tcW w:w="1560" w:type="dxa"/>
            <w:vMerge w:val="restart"/>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Четверг</w:t>
            </w: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Познавательное развитие (ознакомление с миром природы)</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9.00-9.30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Рисование</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9.40-10.10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Физическая культура в помещении</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10.35-11.05</w:t>
            </w:r>
          </w:p>
        </w:tc>
      </w:tr>
      <w:tr w:rsidR="004F6CF1" w:rsidRPr="009A38E7" w:rsidTr="009A38E7">
        <w:tc>
          <w:tcPr>
            <w:tcW w:w="1560" w:type="dxa"/>
            <w:vMerge w:val="restart"/>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Пятница</w:t>
            </w: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Развитие речи</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9.00-9.30</w:t>
            </w:r>
          </w:p>
        </w:tc>
      </w:tr>
      <w:tr w:rsidR="004F6CF1" w:rsidRPr="009A38E7" w:rsidTr="009A38E7">
        <w:tc>
          <w:tcPr>
            <w:tcW w:w="1560" w:type="dxa"/>
            <w:vMerge/>
          </w:tcPr>
          <w:p w:rsidR="004F6CF1" w:rsidRPr="009A38E7" w:rsidRDefault="004F6CF1" w:rsidP="009A38E7">
            <w:pPr>
              <w:spacing w:after="0" w:line="360" w:lineRule="auto"/>
              <w:contextualSpacing/>
              <w:jc w:val="both"/>
              <w:rPr>
                <w:rFonts w:ascii="Times New Roman" w:eastAsia="Times New Roman" w:hAnsi="Times New Roman"/>
                <w:b/>
                <w:sz w:val="24"/>
                <w:szCs w:val="24"/>
                <w:lang w:eastAsia="ru-RU"/>
              </w:rPr>
            </w:pPr>
          </w:p>
        </w:tc>
        <w:tc>
          <w:tcPr>
            <w:tcW w:w="6379" w:type="dxa"/>
          </w:tcPr>
          <w:p w:rsidR="004F6CF1" w:rsidRPr="009A38E7" w:rsidRDefault="004C4DF3"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Музыка</w:t>
            </w:r>
          </w:p>
        </w:tc>
        <w:tc>
          <w:tcPr>
            <w:tcW w:w="1559" w:type="dxa"/>
          </w:tcPr>
          <w:p w:rsidR="004F6CF1" w:rsidRPr="009A38E7" w:rsidRDefault="004F6CF1" w:rsidP="009A38E7">
            <w:pPr>
              <w:spacing w:after="0" w:line="360" w:lineRule="auto"/>
              <w:contextualSpacing/>
              <w:jc w:val="both"/>
              <w:rPr>
                <w:rFonts w:ascii="Times New Roman" w:eastAsia="Times New Roman" w:hAnsi="Times New Roman"/>
                <w:sz w:val="24"/>
                <w:szCs w:val="24"/>
                <w:lang w:eastAsia="ru-RU"/>
              </w:rPr>
            </w:pPr>
            <w:r w:rsidRPr="009A38E7">
              <w:rPr>
                <w:rFonts w:ascii="Times New Roman" w:eastAsia="Times New Roman" w:hAnsi="Times New Roman"/>
                <w:sz w:val="24"/>
                <w:szCs w:val="24"/>
                <w:lang w:eastAsia="ru-RU"/>
              </w:rPr>
              <w:t>10.10-10.40</w:t>
            </w:r>
          </w:p>
        </w:tc>
      </w:tr>
    </w:tbl>
    <w:p w:rsidR="00FD515D" w:rsidRDefault="00FD515D" w:rsidP="006A0CFB">
      <w:pPr>
        <w:spacing w:after="0" w:line="360" w:lineRule="auto"/>
        <w:ind w:firstLine="709"/>
        <w:contextualSpacing/>
        <w:jc w:val="both"/>
        <w:rPr>
          <w:rFonts w:ascii="Times New Roman" w:eastAsia="Times New Roman" w:hAnsi="Times New Roman"/>
          <w:b/>
          <w:sz w:val="24"/>
          <w:szCs w:val="24"/>
          <w:lang w:eastAsia="ru-RU"/>
        </w:rPr>
      </w:pPr>
    </w:p>
    <w:p w:rsidR="006A0CFB" w:rsidRPr="004934B5" w:rsidRDefault="007A0418" w:rsidP="006A0CFB">
      <w:pPr>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своей работе мы </w:t>
      </w:r>
      <w:r w:rsidR="006A0CFB" w:rsidRPr="004934B5">
        <w:rPr>
          <w:rFonts w:ascii="Times New Roman" w:eastAsia="Times New Roman" w:hAnsi="Times New Roman"/>
          <w:sz w:val="24"/>
          <w:szCs w:val="24"/>
          <w:lang w:eastAsia="ru-RU"/>
        </w:rPr>
        <w:t>прогнозируе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и проектируе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условия, средства и методы, которые являются наиболее эффективными в конкретной ситуации взаимодействия, учитывае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время, место, предметно-пространственную среду, эмоциональную атмосферу, обеспечивае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активное участие в совместной деятельности, согласовывае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действия, оказывае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помощь и поддержку, координируе</w:t>
      </w:r>
      <w:r>
        <w:rPr>
          <w:rFonts w:ascii="Times New Roman" w:eastAsia="Times New Roman" w:hAnsi="Times New Roman"/>
          <w:sz w:val="24"/>
          <w:szCs w:val="24"/>
          <w:lang w:eastAsia="ru-RU"/>
        </w:rPr>
        <w:t>м</w:t>
      </w:r>
      <w:r w:rsidR="006A0CFB" w:rsidRPr="004934B5">
        <w:rPr>
          <w:rFonts w:ascii="Times New Roman" w:eastAsia="Times New Roman" w:hAnsi="Times New Roman"/>
          <w:sz w:val="24"/>
          <w:szCs w:val="24"/>
          <w:lang w:eastAsia="ru-RU"/>
        </w:rPr>
        <w:t xml:space="preserve"> действия.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w:t>
      </w:r>
      <w:r w:rsidRPr="004934B5">
        <w:rPr>
          <w:rFonts w:ascii="Times New Roman" w:eastAsia="Times New Roman" w:hAnsi="Times New Roman"/>
          <w:sz w:val="24"/>
          <w:szCs w:val="24"/>
          <w:lang w:eastAsia="ru-RU"/>
        </w:rPr>
        <w:lastRenderedPageBreak/>
        <w:t xml:space="preserve">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взаимопознание, взаимопонимание, взаимовлияние. </w:t>
      </w:r>
      <w:r w:rsidR="00DD7F94">
        <w:rPr>
          <w:rFonts w:ascii="Times New Roman" w:eastAsia="Times New Roman" w:hAnsi="Times New Roman"/>
          <w:sz w:val="24"/>
          <w:szCs w:val="24"/>
          <w:lang w:eastAsia="ru-RU"/>
        </w:rPr>
        <w:t>Это</w:t>
      </w:r>
      <w:r w:rsidRPr="004934B5">
        <w:rPr>
          <w:rFonts w:ascii="Times New Roman" w:eastAsia="Times New Roman" w:hAnsi="Times New Roman"/>
          <w:sz w:val="24"/>
          <w:szCs w:val="24"/>
          <w:lang w:eastAsia="ru-RU"/>
        </w:rPr>
        <w:t xml:space="preserve">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w:t>
      </w:r>
      <w:r w:rsidR="00DD7F94">
        <w:rPr>
          <w:rFonts w:ascii="Times New Roman" w:eastAsia="Times New Roman" w:hAnsi="Times New Roman"/>
          <w:sz w:val="24"/>
          <w:szCs w:val="24"/>
          <w:lang w:eastAsia="ru-RU"/>
        </w:rPr>
        <w:t>А также</w:t>
      </w:r>
      <w:r w:rsidRPr="004934B5">
        <w:rPr>
          <w:rFonts w:ascii="Times New Roman" w:eastAsia="Times New Roman" w:hAnsi="Times New Roman"/>
          <w:sz w:val="24"/>
          <w:szCs w:val="24"/>
          <w:lang w:eastAsia="ru-RU"/>
        </w:rPr>
        <w:t xml:space="preserve"> признание, принятие личностных сторон друг друга, интересов, увлечений. </w:t>
      </w:r>
      <w:r w:rsidR="00DD7F94">
        <w:rPr>
          <w:rFonts w:ascii="Times New Roman" w:eastAsia="Times New Roman" w:hAnsi="Times New Roman"/>
          <w:sz w:val="24"/>
          <w:szCs w:val="24"/>
          <w:lang w:eastAsia="ru-RU"/>
        </w:rPr>
        <w:t>С</w:t>
      </w:r>
      <w:r w:rsidRPr="004934B5">
        <w:rPr>
          <w:rFonts w:ascii="Times New Roman" w:eastAsia="Times New Roman" w:hAnsi="Times New Roman"/>
          <w:sz w:val="24"/>
          <w:szCs w:val="24"/>
          <w:lang w:eastAsia="ru-RU"/>
        </w:rPr>
        <w:t>тремление и способность</w:t>
      </w:r>
      <w:r w:rsidR="00DD7F94">
        <w:rPr>
          <w:rFonts w:ascii="Times New Roman" w:eastAsia="Times New Roman" w:hAnsi="Times New Roman"/>
          <w:sz w:val="24"/>
          <w:szCs w:val="24"/>
          <w:lang w:eastAsia="ru-RU"/>
        </w:rPr>
        <w:t xml:space="preserve"> воспитанников</w:t>
      </w:r>
      <w:r w:rsidRPr="004934B5">
        <w:rPr>
          <w:rFonts w:ascii="Times New Roman" w:eastAsia="Times New Roman" w:hAnsi="Times New Roman"/>
          <w:sz w:val="24"/>
          <w:szCs w:val="24"/>
          <w:lang w:eastAsia="ru-RU"/>
        </w:rPr>
        <w:t xml:space="preserve"> приходить к согласованному решению спорных вопросов, учитывать мнение друг друга, принимать просьбы, советы и рекомендации и следовать им.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Организация  образовательного процесса строится с учетом закономерностей психологического развития ребенка в периоде дошкольного детства.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 </w:t>
      </w:r>
      <w:r w:rsidRPr="004934B5">
        <w:rPr>
          <w:rFonts w:ascii="Times New Roman" w:eastAsia="Times New Roman" w:hAnsi="Times New Roman"/>
          <w:sz w:val="24"/>
          <w:szCs w:val="24"/>
          <w:lang w:eastAsia="ru-RU"/>
        </w:rPr>
        <w:tab/>
        <w:t xml:space="preserve"> 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 педагогически целесообразном применении воспитывающих и обучающих воздействий педагога на детей;</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 в организации педагогом игровых, познавательных и проблемных ситуаций, ситуаций общения, обеспечивающих взаимодействие детей между собой; </w:t>
      </w:r>
    </w:p>
    <w:p w:rsidR="006A0CFB" w:rsidRPr="004934B5"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6A0CFB" w:rsidRDefault="006A0CFB" w:rsidP="006A0CFB">
      <w:pPr>
        <w:spacing w:after="0" w:line="360" w:lineRule="auto"/>
        <w:ind w:firstLine="709"/>
        <w:contextualSpacing/>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rsidR="00D6132B" w:rsidRDefault="00D6132B" w:rsidP="006A0CFB">
      <w:pPr>
        <w:spacing w:after="0" w:line="360" w:lineRule="auto"/>
        <w:ind w:firstLine="709"/>
        <w:contextualSpacing/>
        <w:jc w:val="both"/>
        <w:rPr>
          <w:rFonts w:ascii="Times New Roman" w:eastAsia="Times New Roman" w:hAnsi="Times New Roman"/>
          <w:sz w:val="24"/>
          <w:szCs w:val="24"/>
          <w:lang w:eastAsia="ru-RU"/>
        </w:rPr>
      </w:pPr>
    </w:p>
    <w:p w:rsidR="00D6132B" w:rsidRDefault="00D6132B" w:rsidP="006A0CFB">
      <w:pPr>
        <w:spacing w:after="0" w:line="360" w:lineRule="auto"/>
        <w:ind w:firstLine="709"/>
        <w:contextualSpacing/>
        <w:jc w:val="both"/>
        <w:rPr>
          <w:rFonts w:ascii="Times New Roman" w:eastAsia="Times New Roman" w:hAnsi="Times New Roman"/>
          <w:sz w:val="24"/>
          <w:szCs w:val="24"/>
          <w:lang w:eastAsia="ru-RU"/>
        </w:rPr>
      </w:pPr>
    </w:p>
    <w:p w:rsidR="00D6132B" w:rsidRDefault="00D6132B" w:rsidP="00D6132B">
      <w:pPr>
        <w:spacing w:after="0" w:line="360" w:lineRule="auto"/>
        <w:ind w:firstLine="709"/>
        <w:contextualSpacing/>
        <w:jc w:val="center"/>
        <w:rPr>
          <w:rFonts w:ascii="Times New Roman" w:eastAsia="Times New Roman" w:hAnsi="Times New Roman"/>
          <w:b/>
          <w:sz w:val="24"/>
          <w:szCs w:val="24"/>
          <w:lang w:eastAsia="ru-RU"/>
        </w:rPr>
      </w:pPr>
      <w:r w:rsidRPr="00D6132B">
        <w:rPr>
          <w:rFonts w:ascii="Times New Roman" w:eastAsia="Times New Roman" w:hAnsi="Times New Roman"/>
          <w:b/>
          <w:sz w:val="24"/>
          <w:szCs w:val="24"/>
          <w:lang w:eastAsia="ru-RU"/>
        </w:rPr>
        <w:lastRenderedPageBreak/>
        <w:t xml:space="preserve">КОМПЛЕКСНО-ТЕМАТИЧЕСКОЕ ПЛАНИРОВАНИЕ </w:t>
      </w:r>
    </w:p>
    <w:p w:rsidR="00D6132B" w:rsidRDefault="00D6132B" w:rsidP="00D6132B">
      <w:pPr>
        <w:spacing w:after="0" w:line="360" w:lineRule="auto"/>
        <w:ind w:firstLine="709"/>
        <w:contextualSpacing/>
        <w:jc w:val="center"/>
        <w:rPr>
          <w:rFonts w:ascii="Times New Roman" w:eastAsia="Times New Roman" w:hAnsi="Times New Roman"/>
          <w:b/>
          <w:sz w:val="24"/>
          <w:szCs w:val="24"/>
          <w:lang w:eastAsia="ru-RU"/>
        </w:rPr>
      </w:pPr>
      <w:r w:rsidRPr="00D6132B">
        <w:rPr>
          <w:rFonts w:ascii="Times New Roman" w:eastAsia="Times New Roman" w:hAnsi="Times New Roman"/>
          <w:b/>
          <w:sz w:val="24"/>
          <w:szCs w:val="24"/>
          <w:lang w:eastAsia="ru-RU"/>
        </w:rPr>
        <w:t>НА 2014 - 15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2271"/>
        <w:gridCol w:w="2326"/>
        <w:gridCol w:w="2317"/>
      </w:tblGrid>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сентябрь</w:t>
            </w:r>
          </w:p>
        </w:tc>
      </w:tr>
      <w:tr w:rsidR="00D6132B" w:rsidRPr="009A38E7" w:rsidTr="007F444C">
        <w:tc>
          <w:tcPr>
            <w:tcW w:w="2656"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01.09-05.09</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1 Сентября - День Знаний!</w:t>
            </w:r>
          </w:p>
        </w:tc>
        <w:tc>
          <w:tcPr>
            <w:tcW w:w="2271"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08.09-12.09</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Неделя Дорожной азбуки</w:t>
            </w:r>
          </w:p>
        </w:tc>
        <w:tc>
          <w:tcPr>
            <w:tcW w:w="2326"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15.09-19.09</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Отголоски лета:</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красота осенних клумб</w:t>
            </w:r>
          </w:p>
        </w:tc>
        <w:tc>
          <w:tcPr>
            <w:tcW w:w="2317"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22.09-30.09</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Унылая пора, очей очарованье!</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октябрь</w:t>
            </w:r>
          </w:p>
        </w:tc>
      </w:tr>
      <w:tr w:rsidR="00D6132B" w:rsidRPr="009A38E7" w:rsidTr="007F444C">
        <w:tc>
          <w:tcPr>
            <w:tcW w:w="2656"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01.10-10.10</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Мой город, моя страна, моя планета</w:t>
            </w:r>
          </w:p>
        </w:tc>
        <w:tc>
          <w:tcPr>
            <w:tcW w:w="2271"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13.10-17.10</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Неделя здорового образа жизни</w:t>
            </w:r>
          </w:p>
        </w:tc>
        <w:tc>
          <w:tcPr>
            <w:tcW w:w="2326"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20.10-24.10</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Международный день повара</w:t>
            </w:r>
          </w:p>
        </w:tc>
        <w:tc>
          <w:tcPr>
            <w:tcW w:w="2317" w:type="dxa"/>
          </w:tcPr>
          <w:p w:rsidR="00D6132B"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27.10-31.10</w:t>
            </w:r>
          </w:p>
          <w:p w:rsidR="00063E8F" w:rsidRPr="00063E8F" w:rsidRDefault="00063E8F" w:rsidP="00063E8F">
            <w:pPr>
              <w:spacing w:after="0" w:line="240" w:lineRule="auto"/>
              <w:contextualSpacing/>
              <w:jc w:val="center"/>
              <w:rPr>
                <w:rFonts w:ascii="Times New Roman" w:eastAsia="Times New Roman" w:hAnsi="Times New Roman"/>
                <w:i/>
                <w:sz w:val="24"/>
                <w:szCs w:val="24"/>
                <w:lang w:eastAsia="ru-RU"/>
              </w:rPr>
            </w:pPr>
            <w:r w:rsidRPr="00063E8F">
              <w:rPr>
                <w:rFonts w:ascii="Times New Roman" w:eastAsia="Times New Roman" w:hAnsi="Times New Roman"/>
                <w:i/>
                <w:sz w:val="24"/>
                <w:szCs w:val="24"/>
                <w:lang w:eastAsia="ru-RU"/>
              </w:rPr>
              <w:t>История мультипликации</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ноябрь</w:t>
            </w:r>
          </w:p>
        </w:tc>
      </w:tr>
      <w:tr w:rsidR="00D6132B" w:rsidRPr="009A38E7" w:rsidTr="007F444C">
        <w:tc>
          <w:tcPr>
            <w:tcW w:w="2656" w:type="dxa"/>
          </w:tcPr>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03.11-06.11</w:t>
            </w:r>
          </w:p>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День воинской славы России - День народного единства</w:t>
            </w:r>
          </w:p>
        </w:tc>
        <w:tc>
          <w:tcPr>
            <w:tcW w:w="2271" w:type="dxa"/>
          </w:tcPr>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10.11-14.11</w:t>
            </w:r>
          </w:p>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Народный календарь ноября - синичкин день</w:t>
            </w:r>
          </w:p>
        </w:tc>
        <w:tc>
          <w:tcPr>
            <w:tcW w:w="2326" w:type="dxa"/>
          </w:tcPr>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17.11-21.11</w:t>
            </w:r>
          </w:p>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Неделя игры и игрушки</w:t>
            </w:r>
          </w:p>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p>
        </w:tc>
        <w:tc>
          <w:tcPr>
            <w:tcW w:w="2317" w:type="dxa"/>
          </w:tcPr>
          <w:p w:rsidR="005B3CCC"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24.11-28.11</w:t>
            </w:r>
          </w:p>
          <w:p w:rsidR="00D6132B" w:rsidRPr="005B3CCC" w:rsidRDefault="005B3CCC" w:rsidP="005B3CCC">
            <w:pPr>
              <w:spacing w:after="0" w:line="240" w:lineRule="auto"/>
              <w:contextualSpacing/>
              <w:jc w:val="center"/>
              <w:rPr>
                <w:rFonts w:ascii="Times New Roman" w:eastAsia="Times New Roman" w:hAnsi="Times New Roman"/>
                <w:i/>
                <w:sz w:val="24"/>
                <w:szCs w:val="24"/>
                <w:lang w:eastAsia="ru-RU"/>
              </w:rPr>
            </w:pPr>
            <w:r w:rsidRPr="005B3CCC">
              <w:rPr>
                <w:rFonts w:ascii="Times New Roman" w:eastAsia="Times New Roman" w:hAnsi="Times New Roman"/>
                <w:i/>
                <w:sz w:val="24"/>
                <w:szCs w:val="24"/>
                <w:lang w:eastAsia="ru-RU"/>
              </w:rPr>
              <w:t>День матери в России</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декабрь</w:t>
            </w:r>
          </w:p>
        </w:tc>
      </w:tr>
      <w:tr w:rsidR="00D6132B" w:rsidRPr="009A38E7" w:rsidTr="007F444C">
        <w:tc>
          <w:tcPr>
            <w:tcW w:w="2656" w:type="dxa"/>
          </w:tcPr>
          <w:p w:rsidR="00D6132B" w:rsidRPr="00871DE6" w:rsidRDefault="005B3CCC"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01.12-05.12</w:t>
            </w:r>
          </w:p>
          <w:p w:rsidR="005B3CCC"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Новый год у ворот</w:t>
            </w:r>
          </w:p>
        </w:tc>
        <w:tc>
          <w:tcPr>
            <w:tcW w:w="2271" w:type="dxa"/>
          </w:tcPr>
          <w:p w:rsidR="00D6132B"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08.12-12.12</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Они прославили Россию</w:t>
            </w:r>
          </w:p>
        </w:tc>
        <w:tc>
          <w:tcPr>
            <w:tcW w:w="2326" w:type="dxa"/>
          </w:tcPr>
          <w:p w:rsidR="00D6132B"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15.12-19.12</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Фабрика новогодних игрушек</w:t>
            </w:r>
          </w:p>
        </w:tc>
        <w:tc>
          <w:tcPr>
            <w:tcW w:w="2317" w:type="dxa"/>
          </w:tcPr>
          <w:p w:rsidR="00D6132B"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22.12-31.12</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Самый весёлый праздник</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январь</w:t>
            </w:r>
          </w:p>
        </w:tc>
      </w:tr>
      <w:tr w:rsidR="00D6132B" w:rsidRPr="009A38E7" w:rsidTr="007F444C">
        <w:tc>
          <w:tcPr>
            <w:tcW w:w="2656" w:type="dxa"/>
          </w:tcPr>
          <w:p w:rsidR="00871DE6" w:rsidRDefault="00871DE6" w:rsidP="009A38E7">
            <w:pPr>
              <w:spacing w:after="0" w:line="360" w:lineRule="auto"/>
              <w:contextualSpacing/>
              <w:jc w:val="center"/>
              <w:rPr>
                <w:rFonts w:ascii="Times New Roman" w:eastAsia="Times New Roman" w:hAnsi="Times New Roman"/>
                <w:b/>
                <w:color w:val="FF0000"/>
                <w:sz w:val="24"/>
                <w:szCs w:val="24"/>
                <w:lang w:eastAsia="ru-RU"/>
              </w:rPr>
            </w:pPr>
          </w:p>
          <w:p w:rsidR="00871DE6" w:rsidRPr="00871DE6" w:rsidRDefault="00871DE6" w:rsidP="009A38E7">
            <w:pPr>
              <w:spacing w:after="0" w:line="360" w:lineRule="auto"/>
              <w:contextualSpacing/>
              <w:jc w:val="center"/>
              <w:rPr>
                <w:rFonts w:ascii="Times New Roman" w:eastAsia="Times New Roman" w:hAnsi="Times New Roman"/>
                <w:b/>
                <w:color w:val="FF0000"/>
                <w:sz w:val="24"/>
                <w:szCs w:val="24"/>
                <w:lang w:eastAsia="ru-RU"/>
              </w:rPr>
            </w:pPr>
            <w:r w:rsidRPr="00871DE6">
              <w:rPr>
                <w:rFonts w:ascii="Times New Roman" w:eastAsia="Times New Roman" w:hAnsi="Times New Roman"/>
                <w:b/>
                <w:color w:val="FF0000"/>
                <w:sz w:val="24"/>
                <w:szCs w:val="24"/>
                <w:lang w:eastAsia="ru-RU"/>
              </w:rPr>
              <w:t>выходные</w:t>
            </w:r>
          </w:p>
        </w:tc>
        <w:tc>
          <w:tcPr>
            <w:tcW w:w="2271" w:type="dxa"/>
          </w:tcPr>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12.01-16.01</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Старый Новый год</w:t>
            </w:r>
          </w:p>
        </w:tc>
        <w:tc>
          <w:tcPr>
            <w:tcW w:w="2326" w:type="dxa"/>
          </w:tcPr>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19.01-23.01</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Зимние игры и забавы для дошкольников</w:t>
            </w:r>
          </w:p>
        </w:tc>
        <w:tc>
          <w:tcPr>
            <w:tcW w:w="2317" w:type="dxa"/>
          </w:tcPr>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26.01-30.01</w:t>
            </w:r>
          </w:p>
          <w:p w:rsidR="00871DE6" w:rsidRPr="00871DE6" w:rsidRDefault="00871DE6" w:rsidP="00871DE6">
            <w:pPr>
              <w:spacing w:after="0" w:line="240" w:lineRule="auto"/>
              <w:contextualSpacing/>
              <w:jc w:val="center"/>
              <w:rPr>
                <w:rFonts w:ascii="Times New Roman" w:eastAsia="Times New Roman" w:hAnsi="Times New Roman"/>
                <w:i/>
                <w:sz w:val="24"/>
                <w:szCs w:val="24"/>
                <w:lang w:eastAsia="ru-RU"/>
              </w:rPr>
            </w:pPr>
            <w:r w:rsidRPr="00871DE6">
              <w:rPr>
                <w:rFonts w:ascii="Times New Roman" w:eastAsia="Times New Roman" w:hAnsi="Times New Roman"/>
                <w:i/>
                <w:sz w:val="24"/>
                <w:szCs w:val="24"/>
                <w:lang w:eastAsia="ru-RU"/>
              </w:rPr>
              <w:t>Разные страны и разные народы</w:t>
            </w:r>
          </w:p>
          <w:p w:rsidR="00D6132B" w:rsidRPr="00871DE6" w:rsidRDefault="00D6132B" w:rsidP="00871DE6">
            <w:pPr>
              <w:spacing w:after="0" w:line="240" w:lineRule="auto"/>
              <w:contextualSpacing/>
              <w:jc w:val="center"/>
              <w:rPr>
                <w:rFonts w:ascii="Times New Roman" w:eastAsia="Times New Roman" w:hAnsi="Times New Roman"/>
                <w:i/>
                <w:sz w:val="24"/>
                <w:szCs w:val="24"/>
                <w:lang w:eastAsia="ru-RU"/>
              </w:rPr>
            </w:pP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февраль</w:t>
            </w:r>
          </w:p>
        </w:tc>
      </w:tr>
      <w:tr w:rsidR="007F444C" w:rsidRPr="009A38E7" w:rsidTr="007F444C">
        <w:tc>
          <w:tcPr>
            <w:tcW w:w="2656" w:type="dxa"/>
          </w:tcPr>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02.02-06.02</w:t>
            </w:r>
          </w:p>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Неделя науки и экспериментирования</w:t>
            </w:r>
          </w:p>
        </w:tc>
        <w:tc>
          <w:tcPr>
            <w:tcW w:w="2271" w:type="dxa"/>
          </w:tcPr>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09.02-13.02</w:t>
            </w:r>
          </w:p>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День гражданской авиации России</w:t>
            </w:r>
          </w:p>
        </w:tc>
        <w:tc>
          <w:tcPr>
            <w:tcW w:w="4643" w:type="dxa"/>
            <w:gridSpan w:val="2"/>
          </w:tcPr>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16.02-27.02</w:t>
            </w:r>
          </w:p>
          <w:p w:rsidR="007F444C" w:rsidRPr="00FF69BD" w:rsidRDefault="007F444C"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День Защитника Отечества</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март</w:t>
            </w:r>
          </w:p>
        </w:tc>
      </w:tr>
      <w:tr w:rsidR="00D6132B" w:rsidRPr="009A38E7" w:rsidTr="007F444C">
        <w:tc>
          <w:tcPr>
            <w:tcW w:w="2656" w:type="dxa"/>
          </w:tcPr>
          <w:p w:rsidR="007F444C" w:rsidRPr="00FF69BD" w:rsidRDefault="007F444C"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02.03-06.03</w:t>
            </w:r>
          </w:p>
          <w:p w:rsidR="007F444C" w:rsidRPr="00FF69BD" w:rsidRDefault="007F444C"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Всемирный день писателя (</w:t>
            </w:r>
            <w:r w:rsidR="00FF69BD" w:rsidRPr="00FF69BD">
              <w:rPr>
                <w:rFonts w:ascii="Times New Roman" w:eastAsia="Times New Roman" w:hAnsi="Times New Roman"/>
                <w:sz w:val="24"/>
                <w:szCs w:val="24"/>
                <w:lang w:eastAsia="ru-RU"/>
              </w:rPr>
              <w:t>Виктор Драгунский)</w:t>
            </w:r>
          </w:p>
        </w:tc>
        <w:tc>
          <w:tcPr>
            <w:tcW w:w="2271" w:type="dxa"/>
          </w:tcPr>
          <w:p w:rsidR="007F444C" w:rsidRPr="00FF69BD" w:rsidRDefault="007F444C"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09.03-13.03</w:t>
            </w:r>
          </w:p>
          <w:p w:rsidR="00D6132B" w:rsidRPr="00FF69BD" w:rsidRDefault="007F444C"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Знакомство с народной культурой и традициями</w:t>
            </w:r>
          </w:p>
        </w:tc>
        <w:tc>
          <w:tcPr>
            <w:tcW w:w="2326" w:type="dxa"/>
          </w:tcPr>
          <w:p w:rsidR="00D6132B" w:rsidRPr="00FF69BD" w:rsidRDefault="00FF69BD"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16.03-20.03</w:t>
            </w:r>
          </w:p>
          <w:p w:rsidR="00FF69BD" w:rsidRPr="00FF69BD" w:rsidRDefault="00FF69BD"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Весна в декоративно-прикладном искусстве России</w:t>
            </w:r>
          </w:p>
        </w:tc>
        <w:tc>
          <w:tcPr>
            <w:tcW w:w="2317" w:type="dxa"/>
          </w:tcPr>
          <w:p w:rsidR="00D6132B" w:rsidRPr="00FF69BD" w:rsidRDefault="00FF69BD"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23.03-31.03</w:t>
            </w:r>
          </w:p>
          <w:p w:rsidR="00FF69BD" w:rsidRPr="00FF69BD" w:rsidRDefault="00FF69BD" w:rsidP="00FF69BD">
            <w:pPr>
              <w:spacing w:after="0" w:line="240" w:lineRule="auto"/>
              <w:contextualSpacing/>
              <w:jc w:val="center"/>
              <w:rPr>
                <w:rFonts w:ascii="Times New Roman" w:eastAsia="Times New Roman" w:hAnsi="Times New Roman"/>
                <w:sz w:val="24"/>
                <w:szCs w:val="24"/>
                <w:lang w:eastAsia="ru-RU"/>
              </w:rPr>
            </w:pPr>
            <w:r w:rsidRPr="00FF69BD">
              <w:rPr>
                <w:rFonts w:ascii="Times New Roman" w:eastAsia="Times New Roman" w:hAnsi="Times New Roman"/>
                <w:sz w:val="24"/>
                <w:szCs w:val="24"/>
                <w:lang w:eastAsia="ru-RU"/>
              </w:rPr>
              <w:t>Неделя театра и драматизации</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апрель</w:t>
            </w:r>
          </w:p>
        </w:tc>
      </w:tr>
      <w:tr w:rsidR="00D6132B" w:rsidRPr="009A38E7" w:rsidTr="007F444C">
        <w:tc>
          <w:tcPr>
            <w:tcW w:w="2656" w:type="dxa"/>
          </w:tcPr>
          <w:p w:rsidR="00D6132B"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01.04-10.04</w:t>
            </w:r>
          </w:p>
          <w:p w:rsidR="00FF69BD"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День космонавтики</w:t>
            </w:r>
          </w:p>
        </w:tc>
        <w:tc>
          <w:tcPr>
            <w:tcW w:w="2271" w:type="dxa"/>
          </w:tcPr>
          <w:p w:rsidR="00D6132B"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13.04-17.04</w:t>
            </w:r>
          </w:p>
          <w:p w:rsidR="00FF69BD"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Имя и гражданство</w:t>
            </w:r>
          </w:p>
        </w:tc>
        <w:tc>
          <w:tcPr>
            <w:tcW w:w="2326" w:type="dxa"/>
          </w:tcPr>
          <w:p w:rsidR="00D6132B"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20.04-24.04</w:t>
            </w:r>
          </w:p>
          <w:p w:rsidR="00FF69BD"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Неделя детской книги (Николай Носов)</w:t>
            </w:r>
          </w:p>
        </w:tc>
        <w:tc>
          <w:tcPr>
            <w:tcW w:w="2317" w:type="dxa"/>
          </w:tcPr>
          <w:p w:rsidR="00D6132B"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27.04-30.04</w:t>
            </w:r>
          </w:p>
          <w:p w:rsidR="00FF69BD" w:rsidRPr="00FF69BD" w:rsidRDefault="00FF69BD" w:rsidP="00FF69BD">
            <w:pPr>
              <w:spacing w:after="0" w:line="240" w:lineRule="auto"/>
              <w:contextualSpacing/>
              <w:jc w:val="center"/>
              <w:rPr>
                <w:rFonts w:ascii="Times New Roman" w:eastAsia="Times New Roman" w:hAnsi="Times New Roman"/>
                <w:i/>
                <w:sz w:val="24"/>
                <w:szCs w:val="24"/>
                <w:lang w:eastAsia="ru-RU"/>
              </w:rPr>
            </w:pPr>
            <w:r w:rsidRPr="00FF69BD">
              <w:rPr>
                <w:rFonts w:ascii="Times New Roman" w:eastAsia="Times New Roman" w:hAnsi="Times New Roman"/>
                <w:i/>
                <w:sz w:val="24"/>
                <w:szCs w:val="24"/>
                <w:lang w:eastAsia="ru-RU"/>
              </w:rPr>
              <w:t>День пожарной охраны России</w:t>
            </w:r>
          </w:p>
        </w:tc>
      </w:tr>
      <w:tr w:rsidR="00D6132B" w:rsidRPr="009A38E7" w:rsidTr="009A38E7">
        <w:tc>
          <w:tcPr>
            <w:tcW w:w="9570" w:type="dxa"/>
            <w:gridSpan w:val="4"/>
          </w:tcPr>
          <w:p w:rsidR="00D6132B" w:rsidRPr="009A38E7" w:rsidRDefault="00D6132B" w:rsidP="009A38E7">
            <w:pPr>
              <w:spacing w:after="0" w:line="360" w:lineRule="auto"/>
              <w:contextualSpacing/>
              <w:jc w:val="center"/>
              <w:rPr>
                <w:rFonts w:ascii="Times New Roman" w:eastAsia="Times New Roman" w:hAnsi="Times New Roman"/>
                <w:b/>
                <w:sz w:val="24"/>
                <w:szCs w:val="24"/>
                <w:lang w:eastAsia="ru-RU"/>
              </w:rPr>
            </w:pPr>
            <w:r w:rsidRPr="009A38E7">
              <w:rPr>
                <w:rFonts w:ascii="Times New Roman" w:eastAsia="Times New Roman" w:hAnsi="Times New Roman"/>
                <w:b/>
                <w:sz w:val="24"/>
                <w:szCs w:val="24"/>
                <w:lang w:eastAsia="ru-RU"/>
              </w:rPr>
              <w:t>май</w:t>
            </w:r>
          </w:p>
        </w:tc>
      </w:tr>
      <w:tr w:rsidR="00D6132B" w:rsidRPr="009A38E7" w:rsidTr="007F444C">
        <w:tc>
          <w:tcPr>
            <w:tcW w:w="2656" w:type="dxa"/>
          </w:tcPr>
          <w:p w:rsidR="00D6132B"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04.05-08.05</w:t>
            </w:r>
          </w:p>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Праздник весны и труда</w:t>
            </w:r>
          </w:p>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p>
        </w:tc>
        <w:tc>
          <w:tcPr>
            <w:tcW w:w="2271" w:type="dxa"/>
          </w:tcPr>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11.05-15.05</w:t>
            </w:r>
          </w:p>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День Победы</w:t>
            </w:r>
          </w:p>
        </w:tc>
        <w:tc>
          <w:tcPr>
            <w:tcW w:w="2326" w:type="dxa"/>
          </w:tcPr>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18.05-22.05</w:t>
            </w:r>
          </w:p>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Международный день музеев</w:t>
            </w:r>
          </w:p>
        </w:tc>
        <w:tc>
          <w:tcPr>
            <w:tcW w:w="2317" w:type="dxa"/>
          </w:tcPr>
          <w:p w:rsidR="003921CD"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25.05-29.05</w:t>
            </w:r>
          </w:p>
          <w:p w:rsidR="00D6132B" w:rsidRPr="003921CD" w:rsidRDefault="003921CD" w:rsidP="003921CD">
            <w:pPr>
              <w:spacing w:after="0" w:line="240" w:lineRule="auto"/>
              <w:contextualSpacing/>
              <w:jc w:val="center"/>
              <w:rPr>
                <w:rFonts w:ascii="Times New Roman" w:eastAsia="Times New Roman" w:hAnsi="Times New Roman"/>
                <w:i/>
                <w:sz w:val="24"/>
                <w:szCs w:val="24"/>
                <w:lang w:eastAsia="ru-RU"/>
              </w:rPr>
            </w:pPr>
            <w:r w:rsidRPr="003921CD">
              <w:rPr>
                <w:rFonts w:ascii="Times New Roman" w:eastAsia="Times New Roman" w:hAnsi="Times New Roman"/>
                <w:i/>
                <w:sz w:val="24"/>
                <w:szCs w:val="24"/>
                <w:lang w:eastAsia="ru-RU"/>
              </w:rPr>
              <w:t>До свиданья. детский сад!</w:t>
            </w:r>
          </w:p>
        </w:tc>
      </w:tr>
    </w:tbl>
    <w:p w:rsidR="00D6132B" w:rsidRPr="00D6132B" w:rsidRDefault="00D6132B" w:rsidP="00D6132B">
      <w:pPr>
        <w:spacing w:after="0" w:line="360" w:lineRule="auto"/>
        <w:ind w:firstLine="709"/>
        <w:contextualSpacing/>
        <w:jc w:val="center"/>
        <w:rPr>
          <w:rFonts w:ascii="Times New Roman" w:eastAsia="Times New Roman" w:hAnsi="Times New Roman"/>
          <w:b/>
          <w:sz w:val="24"/>
          <w:szCs w:val="24"/>
          <w:lang w:eastAsia="ru-RU"/>
        </w:rPr>
      </w:pPr>
    </w:p>
    <w:p w:rsidR="006A0CFB" w:rsidRPr="004934B5" w:rsidRDefault="006A0CFB" w:rsidP="006A0CFB">
      <w:pPr>
        <w:pStyle w:val="2"/>
        <w:spacing w:before="0" w:after="0" w:line="360" w:lineRule="auto"/>
        <w:ind w:firstLine="709"/>
        <w:jc w:val="both"/>
        <w:rPr>
          <w:rFonts w:ascii="Times New Roman" w:hAnsi="Times New Roman"/>
          <w:i w:val="0"/>
          <w:iCs w:val="0"/>
          <w:sz w:val="24"/>
          <w:szCs w:val="24"/>
          <w:lang w:eastAsia="ru-RU"/>
        </w:rPr>
      </w:pPr>
      <w:r w:rsidRPr="004934B5">
        <w:rPr>
          <w:rFonts w:ascii="Times New Roman" w:hAnsi="Times New Roman"/>
          <w:i w:val="0"/>
          <w:sz w:val="24"/>
          <w:szCs w:val="24"/>
          <w:lang w:eastAsia="ru-RU"/>
        </w:rPr>
        <w:lastRenderedPageBreak/>
        <w:t>7</w:t>
      </w:r>
      <w:r w:rsidRPr="004934B5">
        <w:rPr>
          <w:rFonts w:ascii="Times New Roman" w:hAnsi="Times New Roman"/>
          <w:sz w:val="24"/>
          <w:szCs w:val="24"/>
          <w:lang w:eastAsia="ru-RU"/>
        </w:rPr>
        <w:t>.</w:t>
      </w:r>
      <w:bookmarkStart w:id="0" w:name="_Ref369609027"/>
      <w:r w:rsidRPr="004934B5">
        <w:rPr>
          <w:rFonts w:ascii="Times New Roman" w:hAnsi="Times New Roman"/>
          <w:i w:val="0"/>
          <w:iCs w:val="0"/>
          <w:sz w:val="24"/>
          <w:szCs w:val="24"/>
          <w:lang w:eastAsia="ru-RU"/>
        </w:rPr>
        <w:t xml:space="preserve"> ОПИСАНИЕ ОСНОВНЫХ ФОРМ СОВМЕСТНОЙ ДЕЯТЕЛЬНОСТИ ВЗРОСЛЫХ И ДЕТЕЙ</w:t>
      </w:r>
      <w:bookmarkEnd w:id="0"/>
    </w:p>
    <w:p w:rsidR="006A0CFB" w:rsidRPr="004934B5" w:rsidRDefault="006A0CFB" w:rsidP="006A0CFB">
      <w:pPr>
        <w:keepNext/>
        <w:keepLines/>
        <w:spacing w:after="0" w:line="36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Сюжетная игра</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 xml:space="preserve"> Цель:</w:t>
      </w:r>
      <w:r w:rsidRPr="004934B5">
        <w:rPr>
          <w:rFonts w:ascii="Times New Roman" w:eastAsia="Times New Roman" w:hAnsi="Times New Roman"/>
          <w:sz w:val="24"/>
          <w:szCs w:val="24"/>
          <w:lang w:eastAsia="ru-RU"/>
        </w:rPr>
        <w:t xml:space="preserve"> овладения ребенком двойной системой средств построения игровой деятельности.</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Задачи: поэтапная передача детям постепенно усложняющихся способов построения игры.</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группах затруднено, и функция передачи способов игры перешла к взрослому, который и демонстрирует ребенку образцы игровых действий. </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Игра с правилами</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Цель:</w:t>
      </w:r>
      <w:r w:rsidRPr="004934B5">
        <w:rPr>
          <w:rFonts w:ascii="Times New Roman" w:eastAsia="Times New Roman" w:hAnsi="Times New Roman"/>
          <w:sz w:val="24"/>
          <w:szCs w:val="24"/>
          <w:lang w:eastAsia="ru-RU"/>
        </w:rPr>
        <w:t xml:space="preserve"> овладения ребенком системой средств построения игровой деятельности.</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Задачи: поэтапная передача детям постепенно усложняющихся способов построения игры.</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физическую компетенцию</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удачу</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Игра с правилами на умственную компетенцию</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игры с правилами на умственную компетенцию (шашки, шахматы и аналогичные игры) ребенок обучается играть взрослым в самом конце дошкольного детства. </w:t>
      </w:r>
      <w:r w:rsidRPr="004934B5">
        <w:rPr>
          <w:rFonts w:ascii="Times New Roman" w:eastAsia="Times New Roman" w:hAnsi="Times New Roman"/>
          <w:sz w:val="24"/>
          <w:szCs w:val="24"/>
          <w:lang w:eastAsia="ru-RU"/>
        </w:rPr>
        <w:lastRenderedPageBreak/>
        <w:t>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Продуктивная деятельность</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Цель:</w:t>
      </w:r>
      <w:r w:rsidRPr="004934B5">
        <w:rPr>
          <w:rFonts w:ascii="Times New Roman" w:eastAsia="Times New Roman" w:hAnsi="Times New Roman"/>
          <w:sz w:val="24"/>
          <w:szCs w:val="24"/>
          <w:lang w:eastAsia="ru-RU"/>
        </w:rPr>
        <w:t xml:space="preserve"> овладения ребенком репрезентирующими (моделирующими) видами деятельности.</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Pr="004934B5">
        <w:rPr>
          <w:rFonts w:ascii="Times New Roman" w:eastAsia="Times New Roman" w:hAnsi="Times New Roman"/>
          <w:sz w:val="24"/>
          <w:szCs w:val="24"/>
          <w:vertAlign w:val="superscript"/>
          <w:lang w:eastAsia="ru-RU"/>
        </w:rPr>
        <w:footnoteReference w:id="2"/>
      </w:r>
      <w:r w:rsidRPr="004934B5">
        <w:rPr>
          <w:rFonts w:ascii="Times New Roman" w:eastAsia="Times New Roman" w:hAnsi="Times New Roman"/>
          <w:sz w:val="24"/>
          <w:szCs w:val="24"/>
          <w:lang w:eastAsia="ru-RU"/>
        </w:rPr>
        <w:t>.</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Работа по образцам</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нерасчленненные образцы, требующие анализа составляющих его элементов.</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Работа с незавершенными продуктами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 xml:space="preserve">Работа по графическим схемам </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6A0CFB" w:rsidRPr="004934B5" w:rsidRDefault="006A0CFB" w:rsidP="006A0CFB">
      <w:pPr>
        <w:keepNext/>
        <w:keepLines/>
        <w:spacing w:after="0" w:line="360" w:lineRule="auto"/>
        <w:ind w:firstLine="709"/>
        <w:jc w:val="both"/>
        <w:outlineLvl w:val="3"/>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lastRenderedPageBreak/>
        <w:t>Работа по словесному описанию цели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Познавательно-исследовательская деятельность</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Цель:</w:t>
      </w:r>
      <w:r w:rsidRPr="004934B5">
        <w:rPr>
          <w:rFonts w:ascii="Times New Roman" w:eastAsia="Times New Roman" w:hAnsi="Times New Roman"/>
          <w:sz w:val="24"/>
          <w:szCs w:val="24"/>
          <w:lang w:eastAsia="ru-RU"/>
        </w:rPr>
        <w:t xml:space="preserve"> расширять представления  детей об окружающем мире.</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овладение детьми  характерными способами упорядочения опыта. </w:t>
      </w:r>
    </w:p>
    <w:p w:rsidR="006A0CFB" w:rsidRPr="004934B5" w:rsidRDefault="00660CE5" w:rsidP="006A0CFB">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A0CFB" w:rsidRPr="004934B5">
        <w:rPr>
          <w:rFonts w:ascii="Times New Roman" w:eastAsia="Times New Roman" w:hAnsi="Times New Roman"/>
          <w:sz w:val="24"/>
          <w:szCs w:val="24"/>
          <w:lang w:eastAsia="ru-RU"/>
        </w:rPr>
        <w:t xml:space="preserve">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b/>
          <w:bCs/>
          <w:sz w:val="24"/>
          <w:szCs w:val="24"/>
          <w:lang w:eastAsia="ru-RU"/>
        </w:rPr>
      </w:pPr>
      <w:r w:rsidRPr="004934B5">
        <w:rPr>
          <w:rFonts w:ascii="Times New Roman" w:eastAsia="Times New Roman" w:hAnsi="Times New Roman"/>
          <w:b/>
          <w:bCs/>
          <w:sz w:val="24"/>
          <w:szCs w:val="24"/>
          <w:lang w:eastAsia="ru-RU"/>
        </w:rPr>
        <w:t>Чтение художественной литературы</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bCs/>
          <w:sz w:val="24"/>
          <w:szCs w:val="24"/>
          <w:lang w:eastAsia="ru-RU"/>
        </w:rPr>
        <w:t>Цель:</w:t>
      </w:r>
      <w:r w:rsidRPr="004934B5">
        <w:rPr>
          <w:rFonts w:ascii="Times New Roman" w:eastAsia="Times New Roman" w:hAnsi="Times New Roman"/>
          <w:sz w:val="24"/>
          <w:szCs w:val="24"/>
          <w:lang w:eastAsia="ru-RU"/>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6A0CFB" w:rsidRPr="004934B5" w:rsidRDefault="006A0CFB" w:rsidP="006A0CFB">
      <w:pPr>
        <w:keepNext/>
        <w:keepLines/>
        <w:spacing w:after="0" w:line="360" w:lineRule="auto"/>
        <w:ind w:firstLine="709"/>
        <w:jc w:val="both"/>
        <w:outlineLvl w:val="2"/>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овладение детьми  моделями человеческого поведения, интуитивно и эмоционально схватывать целостную картину мира. </w:t>
      </w:r>
    </w:p>
    <w:p w:rsidR="006A0CFB" w:rsidRPr="004934B5" w:rsidRDefault="006A0CFB" w:rsidP="001B1ADD">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sz w:val="24"/>
          <w:szCs w:val="24"/>
          <w:lang w:eastAsia="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6A0CFB" w:rsidRPr="004934B5" w:rsidRDefault="00660CE5" w:rsidP="006A0CFB">
      <w:pPr>
        <w:widowControl w:val="0"/>
        <w:suppressLineNumbers/>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Познавательное развитие в ФЭМП</w:t>
      </w:r>
    </w:p>
    <w:p w:rsidR="006A0CFB" w:rsidRPr="004934B5" w:rsidRDefault="006A0CFB" w:rsidP="006A0CFB">
      <w:pPr>
        <w:widowControl w:val="0"/>
        <w:suppressLineNumbers/>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Цель: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6A0CFB" w:rsidRPr="004934B5" w:rsidRDefault="006A0CFB" w:rsidP="006A0CFB">
      <w:pPr>
        <w:widowControl w:val="0"/>
        <w:suppressLineNumbers/>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w:t>
      </w:r>
    </w:p>
    <w:p w:rsidR="006A0CFB" w:rsidRPr="004934B5" w:rsidRDefault="006A0CFB" w:rsidP="006A0CFB">
      <w:pPr>
        <w:widowControl w:val="0"/>
        <w:numPr>
          <w:ilvl w:val="0"/>
          <w:numId w:val="14"/>
        </w:numPr>
        <w:suppressLineNumber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обогащать математические представления детей дошкольного возраста, </w:t>
      </w:r>
    </w:p>
    <w:p w:rsidR="006A0CFB" w:rsidRPr="004934B5" w:rsidRDefault="006A0CFB" w:rsidP="006A0CFB">
      <w:pPr>
        <w:widowControl w:val="0"/>
        <w:numPr>
          <w:ilvl w:val="0"/>
          <w:numId w:val="14"/>
        </w:numPr>
        <w:suppressLineNumber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 xml:space="preserve">развивать мышление детей в процессе познавательной деятельности,  </w:t>
      </w:r>
    </w:p>
    <w:p w:rsidR="006A0CFB" w:rsidRPr="004934B5" w:rsidRDefault="006A0CFB" w:rsidP="006A0CFB">
      <w:pPr>
        <w:widowControl w:val="0"/>
        <w:numPr>
          <w:ilvl w:val="0"/>
          <w:numId w:val="14"/>
        </w:numPr>
        <w:suppressLineNumber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математических представлений  в ситуациях познавательно-игрового общения,</w:t>
      </w:r>
    </w:p>
    <w:p w:rsidR="006A0CFB" w:rsidRPr="004934B5" w:rsidRDefault="006A0CFB" w:rsidP="006A0CFB">
      <w:pPr>
        <w:widowControl w:val="0"/>
        <w:numPr>
          <w:ilvl w:val="0"/>
          <w:numId w:val="14"/>
        </w:numPr>
        <w:suppressLineNumber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актуализировать коммуникативные навыки</w:t>
      </w:r>
    </w:p>
    <w:p w:rsidR="00660CE5" w:rsidRPr="004934B5" w:rsidRDefault="006A0CFB" w:rsidP="00660CE5">
      <w:pPr>
        <w:widowControl w:val="0"/>
        <w:suppressLineNumbers/>
        <w:spacing w:after="0" w:line="360" w:lineRule="auto"/>
        <w:ind w:firstLine="709"/>
        <w:jc w:val="both"/>
        <w:rPr>
          <w:rFonts w:ascii="Times New Roman" w:eastAsia="Times New Roman" w:hAnsi="Times New Roman"/>
          <w:sz w:val="28"/>
          <w:szCs w:val="28"/>
          <w:lang w:eastAsia="ru-RU"/>
        </w:rPr>
      </w:pPr>
      <w:r w:rsidRPr="004934B5">
        <w:rPr>
          <w:rFonts w:ascii="Times New Roman" w:eastAsia="Times New Roman" w:hAnsi="Times New Roman"/>
          <w:sz w:val="24"/>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w:t>
      </w:r>
    </w:p>
    <w:p w:rsidR="006A0CFB" w:rsidRPr="004934B5" w:rsidRDefault="006A0CFB" w:rsidP="006A0CFB">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Поисково-исследовательская лаборатория</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w:t>
      </w:r>
    </w:p>
    <w:p w:rsidR="006A0CFB" w:rsidRPr="004934B5" w:rsidRDefault="006A0CFB" w:rsidP="006A0CFB">
      <w:pPr>
        <w:numPr>
          <w:ilvl w:val="0"/>
          <w:numId w:val="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развивать восприятие и наблюдательность детей дошкольного возраста,</w:t>
      </w:r>
    </w:p>
    <w:p w:rsidR="006A0CFB" w:rsidRPr="004934B5" w:rsidRDefault="006A0CFB" w:rsidP="006A0CFB">
      <w:pPr>
        <w:numPr>
          <w:ilvl w:val="0"/>
          <w:numId w:val="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стимулировать развитие аналитических  навыков, (установление причинно-следственных связей),</w:t>
      </w:r>
    </w:p>
    <w:p w:rsidR="006A0CFB" w:rsidRPr="004934B5" w:rsidRDefault="006A0CFB" w:rsidP="006A0CFB">
      <w:pPr>
        <w:numPr>
          <w:ilvl w:val="0"/>
          <w:numId w:val="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способов поисковой деятельности в решении проблемных ситуаций,</w:t>
      </w:r>
    </w:p>
    <w:p w:rsidR="006A0CFB" w:rsidRPr="004934B5" w:rsidRDefault="006A0CFB" w:rsidP="006A0CFB">
      <w:pPr>
        <w:numPr>
          <w:ilvl w:val="0"/>
          <w:numId w:val="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развивать эвристические способы познания окружающего,</w:t>
      </w:r>
    </w:p>
    <w:p w:rsidR="006A0CFB" w:rsidRPr="004934B5" w:rsidRDefault="006A0CFB" w:rsidP="006A0CFB">
      <w:pPr>
        <w:numPr>
          <w:ilvl w:val="0"/>
          <w:numId w:val="6"/>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обогащать познавательно-исследовательское общения со сверстниками</w:t>
      </w:r>
    </w:p>
    <w:p w:rsidR="006A0CFB" w:rsidRPr="004934B5" w:rsidRDefault="006A0CFB" w:rsidP="001B1ADD">
      <w:pPr>
        <w:widowControl w:val="0"/>
        <w:suppressLineNumbers/>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sz w:val="24"/>
          <w:szCs w:val="24"/>
          <w:lang w:eastAsia="ru-RU"/>
        </w:rPr>
        <w:t>При  реализации ПООП основные усилия направлены на то, чтобы воспитать у дошкольника потребность и инт</w:t>
      </w:r>
      <w:r w:rsidR="001B1ADD">
        <w:rPr>
          <w:rFonts w:ascii="Times New Roman" w:eastAsia="Times New Roman" w:hAnsi="Times New Roman"/>
          <w:sz w:val="24"/>
          <w:szCs w:val="24"/>
          <w:lang w:eastAsia="ru-RU"/>
        </w:rPr>
        <w:t>ерес к самому процессу познания</w:t>
      </w:r>
      <w:r w:rsidRPr="004934B5">
        <w:rPr>
          <w:rFonts w:ascii="Times New Roman" w:eastAsia="Times New Roman" w:hAnsi="Times New Roman"/>
          <w:sz w:val="24"/>
          <w:szCs w:val="24"/>
          <w:lang w:eastAsia="ru-RU"/>
        </w:rPr>
        <w:t>,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6A0CFB" w:rsidRPr="004934B5" w:rsidRDefault="006A0CFB" w:rsidP="006A0CFB">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«Собрание великих идей и знаменитых историй»</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6A0CFB" w:rsidRPr="004934B5" w:rsidRDefault="006A0CFB" w:rsidP="001B1ADD">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6A0CFB" w:rsidRPr="004934B5" w:rsidRDefault="006A0CFB" w:rsidP="006A0CFB">
      <w:pPr>
        <w:spacing w:after="0" w:line="360" w:lineRule="auto"/>
        <w:ind w:firstLine="709"/>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 xml:space="preserve"> Клуб математических игр, праздников, турниров и забав</w:t>
      </w:r>
    </w:p>
    <w:p w:rsidR="006A0CFB" w:rsidRPr="004934B5" w:rsidRDefault="006A0CFB" w:rsidP="006A0CFB">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sz w:val="24"/>
          <w:szCs w:val="24"/>
          <w:lang w:eastAsia="ru-RU"/>
        </w:rPr>
        <w:t xml:space="preserve">Цель: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6A0CFB" w:rsidRPr="004934B5" w:rsidRDefault="006A0CFB" w:rsidP="006A0CFB">
      <w:pPr>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sz w:val="24"/>
          <w:szCs w:val="24"/>
          <w:lang w:eastAsia="ru-RU"/>
        </w:rPr>
        <w:t xml:space="preserve">Задачи: </w:t>
      </w:r>
    </w:p>
    <w:p w:rsidR="006A0CFB" w:rsidRPr="004934B5" w:rsidRDefault="006A0CFB" w:rsidP="006A0CFB">
      <w:pPr>
        <w:widowControl w:val="0"/>
        <w:numPr>
          <w:ilvl w:val="0"/>
          <w:numId w:val="28"/>
        </w:numPr>
        <w:suppressLineNumbers/>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обогащать математические представления детей дошкольного возраста, </w:t>
      </w:r>
    </w:p>
    <w:p w:rsidR="006A0CFB" w:rsidRPr="004934B5" w:rsidRDefault="006A0CFB" w:rsidP="006A0CFB">
      <w:pPr>
        <w:numPr>
          <w:ilvl w:val="0"/>
          <w:numId w:val="28"/>
        </w:numPr>
        <w:spacing w:after="0" w:line="360" w:lineRule="auto"/>
        <w:ind w:left="0"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расширять сферу применения способов поисковой деятельности в решении проблемных ситуаций,</w:t>
      </w:r>
    </w:p>
    <w:p w:rsidR="006A0CFB" w:rsidRPr="001B1ADD" w:rsidRDefault="006A0CFB" w:rsidP="006A0CFB">
      <w:pPr>
        <w:numPr>
          <w:ilvl w:val="0"/>
          <w:numId w:val="28"/>
        </w:numPr>
        <w:spacing w:after="0" w:line="360" w:lineRule="auto"/>
        <w:ind w:left="0" w:firstLine="709"/>
        <w:jc w:val="both"/>
        <w:rPr>
          <w:rFonts w:ascii="Times New Roman" w:eastAsia="Times New Roman" w:hAnsi="Times New Roman"/>
          <w:sz w:val="24"/>
          <w:szCs w:val="24"/>
          <w:lang w:eastAsia="ru-RU"/>
        </w:rPr>
      </w:pPr>
      <w:r w:rsidRPr="001B1ADD">
        <w:rPr>
          <w:rFonts w:ascii="Times New Roman" w:eastAsia="Times New Roman" w:hAnsi="Times New Roman"/>
          <w:sz w:val="24"/>
          <w:szCs w:val="24"/>
          <w:lang w:eastAsia="ru-RU"/>
        </w:rPr>
        <w:t>актуализировать коммуникативные навыки, обогащать познавательное   общения со сверстниками.</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b/>
          <w:sz w:val="24"/>
          <w:szCs w:val="24"/>
          <w:lang w:eastAsia="ru-RU"/>
        </w:rPr>
        <w:t xml:space="preserve"> Проектная деятельность</w:t>
      </w:r>
    </w:p>
    <w:p w:rsidR="006A0CFB" w:rsidRPr="004934B5"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Цель: формирование социально-коммуникативных навыков и установок толерантного общения детей со сверстниками и взрослыми в ходе проектов.</w:t>
      </w:r>
    </w:p>
    <w:p w:rsidR="006A0CFB" w:rsidRPr="004934B5" w:rsidRDefault="006A0CFB" w:rsidP="006A0CFB">
      <w:pPr>
        <w:pStyle w:val="a7"/>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Задачи: </w:t>
      </w:r>
    </w:p>
    <w:p w:rsidR="006A0CFB" w:rsidRPr="004934B5" w:rsidRDefault="006A0CFB" w:rsidP="006A0CFB">
      <w:pPr>
        <w:pStyle w:val="a7"/>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6A0CFB" w:rsidRPr="004934B5" w:rsidRDefault="006A0CFB" w:rsidP="006A0CFB">
      <w:pPr>
        <w:pStyle w:val="a7"/>
        <w:autoSpaceDE w:val="0"/>
        <w:autoSpaceDN w:val="0"/>
        <w:adjustRightInd w:val="0"/>
        <w:spacing w:after="0" w:line="360" w:lineRule="auto"/>
        <w:ind w:left="0" w:firstLine="709"/>
        <w:jc w:val="both"/>
        <w:outlineLvl w:val="0"/>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A0CFB" w:rsidRDefault="006A0CFB" w:rsidP="006A0CFB">
      <w:pPr>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3921CD" w:rsidRDefault="003921CD" w:rsidP="006A0CFB">
      <w:pPr>
        <w:spacing w:after="0" w:line="360" w:lineRule="auto"/>
        <w:ind w:firstLine="709"/>
        <w:jc w:val="both"/>
        <w:rPr>
          <w:rFonts w:ascii="Times New Roman" w:eastAsia="Times New Roman" w:hAnsi="Times New Roman"/>
          <w:sz w:val="24"/>
          <w:szCs w:val="24"/>
          <w:lang w:eastAsia="ru-RU"/>
        </w:rPr>
      </w:pPr>
    </w:p>
    <w:p w:rsidR="003921CD" w:rsidRDefault="003921CD" w:rsidP="006A0CFB">
      <w:pPr>
        <w:spacing w:after="0" w:line="360" w:lineRule="auto"/>
        <w:ind w:firstLine="709"/>
        <w:jc w:val="both"/>
        <w:rPr>
          <w:rFonts w:ascii="Times New Roman" w:eastAsia="Times New Roman" w:hAnsi="Times New Roman"/>
          <w:sz w:val="24"/>
          <w:szCs w:val="24"/>
          <w:lang w:eastAsia="ru-RU"/>
        </w:rPr>
      </w:pPr>
    </w:p>
    <w:p w:rsidR="003921CD" w:rsidRPr="004934B5" w:rsidRDefault="003921CD" w:rsidP="006A0CFB">
      <w:pPr>
        <w:spacing w:after="0" w:line="360" w:lineRule="auto"/>
        <w:ind w:firstLine="709"/>
        <w:jc w:val="both"/>
        <w:rPr>
          <w:rFonts w:ascii="Times New Roman" w:eastAsia="Times New Roman" w:hAnsi="Times New Roman"/>
          <w:sz w:val="24"/>
          <w:szCs w:val="24"/>
          <w:lang w:eastAsia="ru-RU"/>
        </w:rPr>
      </w:pPr>
    </w:p>
    <w:p w:rsidR="006A0CFB" w:rsidRPr="004934B5" w:rsidRDefault="006A0CFB" w:rsidP="006A0CFB">
      <w:pPr>
        <w:spacing w:after="0" w:line="360" w:lineRule="auto"/>
        <w:ind w:firstLine="709"/>
        <w:rPr>
          <w:rFonts w:ascii="Times New Roman" w:eastAsia="Times New Roman" w:hAnsi="Times New Roman"/>
          <w:sz w:val="20"/>
          <w:szCs w:val="20"/>
          <w:lang w:eastAsia="ru-RU"/>
        </w:rPr>
      </w:pPr>
    </w:p>
    <w:p w:rsidR="006A0CFB" w:rsidRPr="004934B5" w:rsidRDefault="006A0CFB" w:rsidP="00916BA6">
      <w:pPr>
        <w:widowControl w:val="0"/>
        <w:autoSpaceDE w:val="0"/>
        <w:autoSpaceDN w:val="0"/>
        <w:adjustRightInd w:val="0"/>
        <w:spacing w:after="0" w:line="360" w:lineRule="auto"/>
        <w:ind w:firstLine="709"/>
        <w:jc w:val="both"/>
        <w:rPr>
          <w:rFonts w:ascii="Times New Roman" w:hAnsi="Times New Roman"/>
          <w:sz w:val="24"/>
          <w:szCs w:val="24"/>
        </w:rPr>
      </w:pPr>
      <w:r w:rsidRPr="004934B5">
        <w:rPr>
          <w:rFonts w:ascii="Times New Roman" w:eastAsia="Times New Roman" w:hAnsi="Times New Roman"/>
          <w:b/>
          <w:sz w:val="24"/>
          <w:szCs w:val="24"/>
          <w:lang w:eastAsia="ru-RU"/>
        </w:rPr>
        <w:lastRenderedPageBreak/>
        <w:t xml:space="preserve"> 8. </w:t>
      </w:r>
      <w:r w:rsidR="00916BA6">
        <w:rPr>
          <w:rFonts w:ascii="Times New Roman" w:eastAsia="Times New Roman" w:hAnsi="Times New Roman"/>
          <w:b/>
          <w:sz w:val="24"/>
          <w:szCs w:val="24"/>
          <w:lang w:eastAsia="ru-RU"/>
        </w:rPr>
        <w:t>ВЗАИМОДЕЙСТВИЕ С</w:t>
      </w:r>
      <w:r w:rsidRPr="004934B5">
        <w:rPr>
          <w:rFonts w:ascii="Times New Roman" w:eastAsia="Times New Roman" w:hAnsi="Times New Roman"/>
          <w:b/>
          <w:sz w:val="24"/>
          <w:szCs w:val="24"/>
          <w:lang w:eastAsia="ru-RU"/>
        </w:rPr>
        <w:t xml:space="preserve"> РОДИТЕЛ</w:t>
      </w:r>
      <w:r w:rsidR="00916BA6">
        <w:rPr>
          <w:rFonts w:ascii="Times New Roman" w:eastAsia="Times New Roman" w:hAnsi="Times New Roman"/>
          <w:b/>
          <w:sz w:val="24"/>
          <w:szCs w:val="24"/>
          <w:lang w:eastAsia="ru-RU"/>
        </w:rPr>
        <w:t>ЯМИ</w:t>
      </w:r>
      <w:r w:rsidRPr="004934B5">
        <w:rPr>
          <w:rFonts w:ascii="Times New Roman" w:eastAsia="Times New Roman" w:hAnsi="Times New Roman"/>
          <w:b/>
          <w:sz w:val="24"/>
          <w:szCs w:val="24"/>
          <w:lang w:eastAsia="ru-RU"/>
        </w:rPr>
        <w:t xml:space="preserve">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hAnsi="Times New Roman"/>
          <w:sz w:val="24"/>
          <w:szCs w:val="24"/>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6A0CFB" w:rsidRPr="004934B5" w:rsidRDefault="006A0CFB" w:rsidP="006A0CFB">
      <w:pPr>
        <w:spacing w:after="0" w:line="360" w:lineRule="auto"/>
        <w:ind w:firstLine="709"/>
        <w:jc w:val="both"/>
        <w:rPr>
          <w:rFonts w:ascii="Times New Roman" w:hAnsi="Times New Roman"/>
          <w:sz w:val="24"/>
          <w:szCs w:val="24"/>
        </w:rPr>
      </w:pPr>
      <w:r w:rsidRPr="004934B5">
        <w:rPr>
          <w:rFonts w:ascii="Times New Roman" w:eastAsia="Times New Roman" w:hAnsi="Times New Roman"/>
          <w:sz w:val="24"/>
          <w:szCs w:val="24"/>
          <w:lang w:eastAsia="ru-RU"/>
        </w:rPr>
        <w:t>Общими требованиями  к подготовке родителей к сопровождению ребёнка-дошкольника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6A0CFB" w:rsidRPr="004934B5" w:rsidRDefault="006A0CFB" w:rsidP="006A0CFB">
      <w:pPr>
        <w:widowControl w:val="0"/>
        <w:tabs>
          <w:tab w:val="left" w:pos="1042"/>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 информирование родителей о соответствии развития ребенка задачам, поставленным в основной общеобразовательной программе по </w:t>
      </w:r>
      <w:r w:rsidR="00916BA6">
        <w:rPr>
          <w:rFonts w:ascii="Times New Roman" w:eastAsia="Times New Roman" w:hAnsi="Times New Roman"/>
          <w:sz w:val="24"/>
          <w:szCs w:val="24"/>
          <w:lang w:eastAsia="ru-RU"/>
        </w:rPr>
        <w:t>всем</w:t>
      </w:r>
      <w:r w:rsidRPr="004934B5">
        <w:rPr>
          <w:rFonts w:ascii="Times New Roman" w:eastAsia="Times New Roman" w:hAnsi="Times New Roman"/>
          <w:sz w:val="24"/>
          <w:szCs w:val="24"/>
          <w:lang w:eastAsia="ru-RU"/>
        </w:rPr>
        <w:t xml:space="preserve"> линиям развития</w:t>
      </w:r>
      <w:r w:rsidR="00916BA6">
        <w:rPr>
          <w:rFonts w:ascii="Times New Roman" w:eastAsia="Times New Roman" w:hAnsi="Times New Roman"/>
          <w:sz w:val="24"/>
          <w:szCs w:val="24"/>
          <w:lang w:eastAsia="ru-RU"/>
        </w:rPr>
        <w:t>.</w:t>
      </w:r>
    </w:p>
    <w:p w:rsidR="006A0CFB" w:rsidRPr="004934B5" w:rsidRDefault="006A0CFB" w:rsidP="006A0CFB">
      <w:pPr>
        <w:widowControl w:val="0"/>
        <w:tabs>
          <w:tab w:val="left" w:pos="1042"/>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916BA6">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 xml:space="preserve">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w:t>
      </w:r>
      <w:r w:rsidR="00916BA6">
        <w:rPr>
          <w:rFonts w:ascii="Times New Roman" w:eastAsia="Times New Roman" w:hAnsi="Times New Roman"/>
          <w:sz w:val="24"/>
          <w:szCs w:val="24"/>
          <w:lang w:eastAsia="ru-RU"/>
        </w:rPr>
        <w:t>.</w:t>
      </w:r>
    </w:p>
    <w:p w:rsidR="006A0CFB" w:rsidRPr="004934B5" w:rsidRDefault="006A0CFB" w:rsidP="006A0CF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6A0CFB" w:rsidRPr="004934B5" w:rsidRDefault="006A0CFB" w:rsidP="006A0CFB">
      <w:pPr>
        <w:widowControl w:val="0"/>
        <w:numPr>
          <w:ilvl w:val="0"/>
          <w:numId w:val="21"/>
        </w:numPr>
        <w:tabs>
          <w:tab w:val="left" w:pos="821"/>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Проведение «Дня здоровья» и физкультурных праздников с родителями.</w:t>
      </w:r>
    </w:p>
    <w:p w:rsidR="006A0CFB" w:rsidRPr="004934B5" w:rsidRDefault="006A0CFB" w:rsidP="006A0CFB">
      <w:pPr>
        <w:widowControl w:val="0"/>
        <w:numPr>
          <w:ilvl w:val="0"/>
          <w:numId w:val="21"/>
        </w:numPr>
        <w:tabs>
          <w:tab w:val="left" w:pos="821"/>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Создание специальных стендов.</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b/>
          <w:i/>
          <w:sz w:val="24"/>
          <w:szCs w:val="24"/>
          <w:lang w:eastAsia="ru-RU"/>
        </w:rPr>
      </w:pPr>
      <w:r w:rsidRPr="004934B5">
        <w:rPr>
          <w:rFonts w:ascii="Times New Roman" w:eastAsia="Times New Roman" w:hAnsi="Times New Roman"/>
          <w:b/>
          <w:i/>
          <w:sz w:val="24"/>
          <w:szCs w:val="24"/>
          <w:lang w:eastAsia="ru-RU"/>
        </w:rPr>
        <w:t>Познавательно - речевое развитие</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1.</w:t>
      </w:r>
      <w:r w:rsidRPr="004934B5">
        <w:rPr>
          <w:rFonts w:ascii="Times New Roman" w:eastAsia="Times New Roman" w:hAnsi="Times New Roman"/>
          <w:sz w:val="24"/>
          <w:szCs w:val="24"/>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r w:rsidR="00115639">
        <w:rPr>
          <w:rFonts w:ascii="Times New Roman" w:eastAsia="Times New Roman" w:hAnsi="Times New Roman"/>
          <w:sz w:val="24"/>
          <w:szCs w:val="24"/>
          <w:lang w:eastAsia="ru-RU"/>
        </w:rPr>
        <w:t xml:space="preserve"> на собраниях и консультациях</w:t>
      </w:r>
      <w:r w:rsidRPr="004934B5">
        <w:rPr>
          <w:rFonts w:ascii="Times New Roman" w:eastAsia="Times New Roman" w:hAnsi="Times New Roman"/>
          <w:sz w:val="24"/>
          <w:szCs w:val="24"/>
          <w:lang w:eastAsia="ru-RU"/>
        </w:rPr>
        <w:t>.</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2.</w:t>
      </w:r>
      <w:r w:rsidRPr="004934B5">
        <w:rPr>
          <w:rFonts w:ascii="Times New Roman" w:eastAsia="Times New Roman" w:hAnsi="Times New Roman"/>
          <w:sz w:val="24"/>
          <w:szCs w:val="24"/>
          <w:lang w:eastAsia="ru-RU"/>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3.</w:t>
      </w:r>
      <w:r w:rsidRPr="004934B5">
        <w:rPr>
          <w:rFonts w:ascii="Times New Roman" w:eastAsia="Times New Roman" w:hAnsi="Times New Roman"/>
          <w:sz w:val="24"/>
          <w:szCs w:val="24"/>
          <w:lang w:eastAsia="ru-RU"/>
        </w:rPr>
        <w:tab/>
        <w:t>Проведение родителями обследования речи детей и их математического развития с помощью специальных тетрадей с печатной основой</w:t>
      </w:r>
      <w:r w:rsidR="00115639">
        <w:rPr>
          <w:rFonts w:ascii="Times New Roman" w:eastAsia="Times New Roman" w:hAnsi="Times New Roman"/>
          <w:sz w:val="24"/>
          <w:szCs w:val="24"/>
          <w:lang w:eastAsia="ru-RU"/>
        </w:rPr>
        <w:t xml:space="preserve"> (В.П. Новикова)</w:t>
      </w:r>
      <w:r w:rsidRPr="004934B5">
        <w:rPr>
          <w:rFonts w:ascii="Times New Roman" w:eastAsia="Times New Roman" w:hAnsi="Times New Roman"/>
          <w:sz w:val="24"/>
          <w:szCs w:val="24"/>
          <w:lang w:eastAsia="ru-RU"/>
        </w:rPr>
        <w:t>.</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4.</w:t>
      </w:r>
      <w:r w:rsidRPr="004934B5">
        <w:rPr>
          <w:rFonts w:ascii="Times New Roman" w:eastAsia="Times New Roman" w:hAnsi="Times New Roman"/>
          <w:sz w:val="24"/>
          <w:szCs w:val="24"/>
          <w:lang w:eastAsia="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5.</w:t>
      </w:r>
      <w:r w:rsidRPr="004934B5">
        <w:rPr>
          <w:rFonts w:ascii="Times New Roman" w:eastAsia="Times New Roman" w:hAnsi="Times New Roman"/>
          <w:sz w:val="24"/>
          <w:szCs w:val="24"/>
          <w:lang w:eastAsia="ru-RU"/>
        </w:rPr>
        <w:tab/>
        <w:t>Участие родителей в игротеках</w:t>
      </w:r>
      <w:r w:rsidR="0007265D">
        <w:rPr>
          <w:rFonts w:ascii="Times New Roman" w:eastAsia="Times New Roman" w:hAnsi="Times New Roman"/>
          <w:sz w:val="24"/>
          <w:szCs w:val="24"/>
          <w:lang w:eastAsia="ru-RU"/>
        </w:rPr>
        <w:t>, творческих выставках, совместных праздниках и развлечениях, мастер-классах, музыкальных утренниках и театрализованных досугах.</w:t>
      </w:r>
    </w:p>
    <w:p w:rsidR="006A0CFB" w:rsidRPr="004934B5" w:rsidRDefault="006A0CFB" w:rsidP="006A0CFB">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ab/>
      </w:r>
    </w:p>
    <w:p w:rsidR="006A0CFB" w:rsidRPr="004934B5" w:rsidRDefault="006A0CFB" w:rsidP="006A0CFB">
      <w:pPr>
        <w:autoSpaceDE w:val="0"/>
        <w:autoSpaceDN w:val="0"/>
        <w:adjustRightInd w:val="0"/>
        <w:spacing w:after="0" w:line="360" w:lineRule="auto"/>
        <w:ind w:firstLine="709"/>
        <w:jc w:val="both"/>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Социально - личностное развитие</w:t>
      </w:r>
    </w:p>
    <w:p w:rsidR="006A0CFB" w:rsidRPr="004934B5" w:rsidRDefault="006A0CFB" w:rsidP="006A0CFB">
      <w:pPr>
        <w:widowControl w:val="0"/>
        <w:numPr>
          <w:ilvl w:val="0"/>
          <w:numId w:val="22"/>
        </w:numPr>
        <w:tabs>
          <w:tab w:val="left" w:pos="840"/>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lastRenderedPageBreak/>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6A0CFB" w:rsidRDefault="006A0CFB" w:rsidP="006A0CFB">
      <w:pPr>
        <w:widowControl w:val="0"/>
        <w:numPr>
          <w:ilvl w:val="0"/>
          <w:numId w:val="22"/>
        </w:numPr>
        <w:tabs>
          <w:tab w:val="left" w:pos="840"/>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115639" w:rsidRPr="004934B5" w:rsidRDefault="00115639" w:rsidP="00115639">
      <w:pPr>
        <w:widowControl w:val="0"/>
        <w:tabs>
          <w:tab w:val="left" w:pos="840"/>
        </w:tabs>
        <w:autoSpaceDE w:val="0"/>
        <w:autoSpaceDN w:val="0"/>
        <w:adjustRightInd w:val="0"/>
        <w:spacing w:after="0" w:line="360" w:lineRule="auto"/>
        <w:ind w:left="709"/>
        <w:jc w:val="both"/>
        <w:rPr>
          <w:rFonts w:ascii="Times New Roman" w:eastAsia="Times New Roman" w:hAnsi="Times New Roman"/>
          <w:sz w:val="24"/>
          <w:szCs w:val="24"/>
          <w:lang w:eastAsia="ru-RU"/>
        </w:rPr>
      </w:pPr>
    </w:p>
    <w:p w:rsidR="006A0CFB" w:rsidRPr="004934B5" w:rsidRDefault="006A0CFB" w:rsidP="006A0CFB">
      <w:pPr>
        <w:autoSpaceDE w:val="0"/>
        <w:autoSpaceDN w:val="0"/>
        <w:adjustRightInd w:val="0"/>
        <w:spacing w:after="0" w:line="360" w:lineRule="auto"/>
        <w:ind w:firstLine="709"/>
        <w:jc w:val="both"/>
        <w:rPr>
          <w:rFonts w:ascii="Times New Roman" w:eastAsia="Times New Roman" w:hAnsi="Times New Roman"/>
          <w:b/>
          <w:bCs/>
          <w:i/>
          <w:iCs/>
          <w:sz w:val="24"/>
          <w:szCs w:val="24"/>
          <w:lang w:eastAsia="ru-RU"/>
        </w:rPr>
      </w:pPr>
      <w:r w:rsidRPr="004934B5">
        <w:rPr>
          <w:rFonts w:ascii="Times New Roman" w:eastAsia="Times New Roman" w:hAnsi="Times New Roman"/>
          <w:b/>
          <w:bCs/>
          <w:i/>
          <w:iCs/>
          <w:sz w:val="24"/>
          <w:szCs w:val="24"/>
          <w:lang w:eastAsia="ru-RU"/>
        </w:rPr>
        <w:t>Художественно - эстетическое развитие</w:t>
      </w:r>
    </w:p>
    <w:p w:rsidR="006A0CFB" w:rsidRPr="004934B5" w:rsidRDefault="006A0CFB" w:rsidP="006A0CFB">
      <w:pPr>
        <w:widowControl w:val="0"/>
        <w:numPr>
          <w:ilvl w:val="0"/>
          <w:numId w:val="23"/>
        </w:numPr>
        <w:tabs>
          <w:tab w:val="left" w:pos="821"/>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6A0CFB" w:rsidRPr="004934B5" w:rsidRDefault="006A0CFB" w:rsidP="006A0CFB">
      <w:pPr>
        <w:widowControl w:val="0"/>
        <w:numPr>
          <w:ilvl w:val="0"/>
          <w:numId w:val="23"/>
        </w:numPr>
        <w:tabs>
          <w:tab w:val="left" w:pos="821"/>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Демонстрация фотоматериалов</w:t>
      </w:r>
      <w:r w:rsidR="00115639">
        <w:rPr>
          <w:rFonts w:ascii="Times New Roman" w:eastAsia="Times New Roman" w:hAnsi="Times New Roman"/>
          <w:sz w:val="24"/>
          <w:szCs w:val="24"/>
          <w:lang w:eastAsia="ru-RU"/>
        </w:rPr>
        <w:t>, коллажей, выставок</w:t>
      </w:r>
      <w:r w:rsidRPr="004934B5">
        <w:rPr>
          <w:rFonts w:ascii="Times New Roman" w:eastAsia="Times New Roman" w:hAnsi="Times New Roman"/>
          <w:sz w:val="24"/>
          <w:szCs w:val="24"/>
          <w:lang w:eastAsia="ru-RU"/>
        </w:rPr>
        <w:t xml:space="preserve">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6A0CFB" w:rsidRPr="004934B5" w:rsidRDefault="006A0CFB" w:rsidP="006A0CFB">
      <w:pPr>
        <w:widowControl w:val="0"/>
        <w:numPr>
          <w:ilvl w:val="0"/>
          <w:numId w:val="23"/>
        </w:numPr>
        <w:tabs>
          <w:tab w:val="left" w:pos="821"/>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Организация поквартальных выставок детских работ по свободной (самостоятельной) деятельности.</w:t>
      </w:r>
    </w:p>
    <w:p w:rsidR="006A0CFB" w:rsidRPr="004934B5" w:rsidRDefault="006A0CFB" w:rsidP="006A0CFB">
      <w:pPr>
        <w:autoSpaceDE w:val="0"/>
        <w:autoSpaceDN w:val="0"/>
        <w:adjustRightInd w:val="0"/>
        <w:spacing w:after="0" w:line="360" w:lineRule="auto"/>
        <w:ind w:firstLine="709"/>
        <w:jc w:val="both"/>
        <w:rPr>
          <w:rFonts w:ascii="Times New Roman" w:eastAsia="Times New Roman" w:hAnsi="Times New Roman"/>
          <w:i/>
          <w:iCs/>
          <w:sz w:val="24"/>
          <w:szCs w:val="24"/>
          <w:lang w:eastAsia="ru-RU"/>
        </w:rPr>
      </w:pPr>
      <w:r w:rsidRPr="004934B5">
        <w:rPr>
          <w:rFonts w:ascii="Times New Roman" w:eastAsia="Times New Roman" w:hAnsi="Times New Roman"/>
          <w:i/>
          <w:iCs/>
          <w:sz w:val="24"/>
          <w:szCs w:val="24"/>
          <w:lang w:eastAsia="ru-RU"/>
        </w:rPr>
        <w:t>Знаковыми видами коммуникаций, относящимися к коллективу родителей в целом, являются</w:t>
      </w:r>
      <w:r w:rsidR="00115639">
        <w:rPr>
          <w:rFonts w:ascii="Times New Roman" w:eastAsia="Times New Roman" w:hAnsi="Times New Roman"/>
          <w:i/>
          <w:iCs/>
          <w:sz w:val="24"/>
          <w:szCs w:val="24"/>
          <w:lang w:eastAsia="ru-RU"/>
        </w:rPr>
        <w:t xml:space="preserve"> и используются</w:t>
      </w:r>
      <w:r w:rsidRPr="004934B5">
        <w:rPr>
          <w:rFonts w:ascii="Times New Roman" w:eastAsia="Times New Roman" w:hAnsi="Times New Roman"/>
          <w:i/>
          <w:iCs/>
          <w:sz w:val="24"/>
          <w:szCs w:val="24"/>
          <w:lang w:eastAsia="ru-RU"/>
        </w:rPr>
        <w:t>:</w:t>
      </w:r>
    </w:p>
    <w:p w:rsidR="006A0CFB" w:rsidRPr="004934B5" w:rsidRDefault="006A0CFB" w:rsidP="00115639">
      <w:pPr>
        <w:widowControl w:val="0"/>
        <w:numPr>
          <w:ilvl w:val="0"/>
          <w:numId w:val="25"/>
        </w:numPr>
        <w:tabs>
          <w:tab w:val="left" w:pos="1046"/>
        </w:tabs>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единый и групповой стенды;</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D24B87">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плакаты различной тематики (противопожарная, санитарная, гигиеническая, психолого - педагогическая и др.);</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D24B87">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папки, листовки, памятки, буклеты, бюллетени;</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00D24B87">
        <w:rPr>
          <w:rFonts w:ascii="Times New Roman" w:eastAsia="Times New Roman" w:hAnsi="Times New Roman"/>
          <w:sz w:val="24"/>
          <w:szCs w:val="24"/>
          <w:lang w:eastAsia="ru-RU"/>
        </w:rPr>
        <w:t xml:space="preserve"> </w:t>
      </w:r>
      <w:r w:rsidRPr="004934B5">
        <w:rPr>
          <w:rFonts w:ascii="Times New Roman" w:eastAsia="Times New Roman" w:hAnsi="Times New Roman"/>
          <w:sz w:val="24"/>
          <w:szCs w:val="24"/>
          <w:lang w:eastAsia="ru-RU"/>
        </w:rPr>
        <w:t>стеллажи для демонстрации детских работ по лепке и небольших конструкций;</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В устной словесной форме передача информации коллективу родителей в целом осуществляется:</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на родительских собраниях, встречах, «круглых столах» и пр.;</w:t>
      </w:r>
    </w:p>
    <w:p w:rsidR="006A0CFB" w:rsidRPr="004934B5" w:rsidRDefault="006A0CFB" w:rsidP="00115639">
      <w:pPr>
        <w:widowControl w:val="0"/>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w:t>
      </w:r>
      <w:r w:rsidRPr="004934B5">
        <w:rPr>
          <w:rFonts w:ascii="Times New Roman" w:eastAsia="Times New Roman" w:hAnsi="Times New Roman"/>
          <w:sz w:val="24"/>
          <w:szCs w:val="24"/>
          <w:lang w:eastAsia="ru-RU"/>
        </w:rPr>
        <w:tab/>
        <w:t>при проведении открытых занятий и совместных праздников;</w:t>
      </w:r>
    </w:p>
    <w:p w:rsidR="006A0CFB" w:rsidRPr="004934B5" w:rsidRDefault="006A0CFB" w:rsidP="00115639">
      <w:pPr>
        <w:autoSpaceDE w:val="0"/>
        <w:autoSpaceDN w:val="0"/>
        <w:adjustRightInd w:val="0"/>
        <w:spacing w:after="0" w:line="360" w:lineRule="auto"/>
        <w:ind w:firstLine="709"/>
        <w:rPr>
          <w:rFonts w:ascii="Times New Roman" w:eastAsia="Times New Roman" w:hAnsi="Times New Roman"/>
          <w:i/>
          <w:iCs/>
          <w:sz w:val="24"/>
          <w:szCs w:val="24"/>
          <w:lang w:eastAsia="ru-RU"/>
        </w:rPr>
      </w:pPr>
      <w:r w:rsidRPr="004934B5">
        <w:rPr>
          <w:rFonts w:ascii="Times New Roman" w:eastAsia="Times New Roman" w:hAnsi="Times New Roman"/>
          <w:i/>
          <w:iCs/>
          <w:sz w:val="24"/>
          <w:szCs w:val="24"/>
          <w:lang w:eastAsia="ru-RU"/>
        </w:rPr>
        <w:t>В устной словесной форме индивидуальное взаимодействие с родителями каждого ребенка осуществляется:</w:t>
      </w:r>
    </w:p>
    <w:p w:rsidR="006A0CFB" w:rsidRPr="004934B5" w:rsidRDefault="006A0CFB" w:rsidP="00115639">
      <w:pPr>
        <w:widowControl w:val="0"/>
        <w:numPr>
          <w:ilvl w:val="0"/>
          <w:numId w:val="18"/>
        </w:numPr>
        <w:tabs>
          <w:tab w:val="left" w:pos="1046"/>
        </w:tabs>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ежедневных непосредственных контактах педагогов с родителя</w:t>
      </w:r>
      <w:r w:rsidRPr="004934B5">
        <w:rPr>
          <w:rFonts w:ascii="Times New Roman" w:eastAsia="Times New Roman" w:hAnsi="Times New Roman"/>
          <w:sz w:val="24"/>
          <w:szCs w:val="24"/>
          <w:lang w:eastAsia="ru-RU"/>
        </w:rPr>
        <w:softHyphen/>
        <w:t>ми;</w:t>
      </w:r>
    </w:p>
    <w:p w:rsidR="006A0CFB" w:rsidRPr="004934B5" w:rsidRDefault="006A0CFB" w:rsidP="00115639">
      <w:pPr>
        <w:widowControl w:val="0"/>
        <w:numPr>
          <w:ilvl w:val="0"/>
          <w:numId w:val="18"/>
        </w:numPr>
        <w:tabs>
          <w:tab w:val="left" w:pos="1046"/>
        </w:tabs>
        <w:autoSpaceDE w:val="0"/>
        <w:autoSpaceDN w:val="0"/>
        <w:adjustRightInd w:val="0"/>
        <w:spacing w:after="0" w:line="360" w:lineRule="auto"/>
        <w:ind w:firstLine="709"/>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проведении неформальных бесед о детях или запланированных встреч с родителями;</w:t>
      </w:r>
    </w:p>
    <w:p w:rsidR="006A0CFB" w:rsidRPr="004934B5" w:rsidRDefault="006A0CFB" w:rsidP="006A0CFB">
      <w:pPr>
        <w:widowControl w:val="0"/>
        <w:numPr>
          <w:ilvl w:val="0"/>
          <w:numId w:val="18"/>
        </w:numPr>
        <w:tabs>
          <w:tab w:val="left" w:pos="1046"/>
        </w:tabs>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при общении по телефону;</w:t>
      </w:r>
    </w:p>
    <w:p w:rsidR="006A0CFB" w:rsidRPr="004934B5" w:rsidRDefault="006A0CFB" w:rsidP="006A0CFB">
      <w:pPr>
        <w:spacing w:after="0" w:line="360" w:lineRule="auto"/>
        <w:ind w:firstLine="709"/>
        <w:jc w:val="center"/>
        <w:rPr>
          <w:rFonts w:ascii="Times New Roman" w:hAnsi="Times New Roman"/>
          <w:sz w:val="24"/>
          <w:szCs w:val="24"/>
          <w:lang w:eastAsia="ru-RU"/>
        </w:rPr>
        <w:sectPr w:rsidR="006A0CFB" w:rsidRPr="004934B5" w:rsidSect="006A0CFB">
          <w:footerReference w:type="even" r:id="rId8"/>
          <w:footerReference w:type="default" r:id="rId9"/>
          <w:pgSz w:w="11906" w:h="16838"/>
          <w:pgMar w:top="1134" w:right="851" w:bottom="1134" w:left="1701" w:header="709" w:footer="709" w:gutter="0"/>
          <w:cols w:space="708"/>
          <w:docGrid w:linePitch="360"/>
        </w:sectPr>
      </w:pPr>
    </w:p>
    <w:p w:rsidR="006A0CFB" w:rsidRPr="004934B5" w:rsidRDefault="00D24B87" w:rsidP="006A0CFB">
      <w:pPr>
        <w:widowControl w:val="0"/>
        <w:autoSpaceDE w:val="0"/>
        <w:autoSpaceDN w:val="0"/>
        <w:adjustRightInd w:val="0"/>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9</w:t>
      </w:r>
      <w:r w:rsidR="006A0CFB" w:rsidRPr="004934B5">
        <w:rPr>
          <w:rFonts w:ascii="Times New Roman" w:eastAsia="Times New Roman" w:hAnsi="Times New Roman"/>
          <w:b/>
          <w:sz w:val="24"/>
          <w:szCs w:val="24"/>
          <w:lang w:eastAsia="ru-RU"/>
        </w:rPr>
        <w:t xml:space="preserve">. </w:t>
      </w:r>
      <w:r w:rsidR="00396591">
        <w:rPr>
          <w:rFonts w:ascii="Times New Roman" w:eastAsia="Times New Roman" w:hAnsi="Times New Roman"/>
          <w:b/>
          <w:sz w:val="24"/>
          <w:szCs w:val="24"/>
          <w:lang w:eastAsia="ru-RU"/>
        </w:rPr>
        <w:t xml:space="preserve">ВАРИАТИВНАЯ </w:t>
      </w:r>
      <w:r w:rsidR="006A0CFB" w:rsidRPr="004934B5">
        <w:rPr>
          <w:rFonts w:ascii="Times New Roman" w:hAnsi="Times New Roman"/>
          <w:b/>
          <w:sz w:val="24"/>
          <w:szCs w:val="24"/>
        </w:rPr>
        <w:t>ЧАСТЬ</w:t>
      </w:r>
    </w:p>
    <w:p w:rsidR="006A0CFB" w:rsidRPr="004934B5" w:rsidRDefault="00B40A2B" w:rsidP="006A0CFB">
      <w:pPr>
        <w:pStyle w:val="p5"/>
        <w:spacing w:before="0" w:beforeAutospacing="0" w:after="0" w:afterAutospacing="0" w:line="360" w:lineRule="auto"/>
        <w:ind w:firstLine="709"/>
        <w:jc w:val="both"/>
      </w:pPr>
      <w:r>
        <w:t>У</w:t>
      </w:r>
      <w:r w:rsidR="006A0CFB" w:rsidRPr="004934B5">
        <w:t>читыва</w:t>
      </w:r>
      <w:r>
        <w:t>я</w:t>
      </w:r>
      <w:r w:rsidR="006A0CFB" w:rsidRPr="004934B5">
        <w:t xml:space="preserve"> образовательные потребности, интересы и мотивы воспитанников, членов их семей</w:t>
      </w:r>
      <w:r>
        <w:t>,</w:t>
      </w:r>
      <w:r w:rsidR="0065494D">
        <w:t xml:space="preserve"> в продолжение реализации долгосрочного творческого проекта</w:t>
      </w:r>
      <w:r w:rsidR="00D655B9" w:rsidRPr="00D655B9">
        <w:t xml:space="preserve"> </w:t>
      </w:r>
      <w:r w:rsidR="00D655B9">
        <w:t xml:space="preserve">по приобщению  и знакомству дошкольников с </w:t>
      </w:r>
      <w:r w:rsidR="0065494D">
        <w:t xml:space="preserve"> "Возрождение</w:t>
      </w:r>
      <w:r w:rsidR="00D655B9">
        <w:t>м</w:t>
      </w:r>
      <w:r w:rsidR="0065494D">
        <w:t xml:space="preserve">  культурных традиций и русского фольклора"</w:t>
      </w:r>
      <w:r w:rsidR="00D655B9">
        <w:t>,</w:t>
      </w:r>
      <w:r w:rsidR="0065494D">
        <w:t xml:space="preserve"> </w:t>
      </w:r>
      <w:r>
        <w:t xml:space="preserve">вариативная часть программы </w:t>
      </w:r>
      <w:r w:rsidR="006A0CFB" w:rsidRPr="004934B5">
        <w:t xml:space="preserve"> ориентирована на</w:t>
      </w:r>
      <w:r w:rsidR="0065494D">
        <w:t xml:space="preserve"> социализацию воспитанников через реализацию задач патриотично-нравственного воспитания, посредством изучения основ Москвоведения и истории Древней Руси, продолжение знакомства с русскими народными традициями, обрядами, календарными праздниками и фольклором.</w:t>
      </w:r>
      <w:r w:rsidR="00D655B9">
        <w:t xml:space="preserve"> При разработке форм и методов работы мы учитывали</w:t>
      </w:r>
      <w:r w:rsidR="006A0CFB" w:rsidRPr="004934B5">
        <w:t>:</w:t>
      </w:r>
    </w:p>
    <w:p w:rsidR="006A0CFB" w:rsidRPr="004934B5" w:rsidRDefault="006A0CFB" w:rsidP="006A0CFB">
      <w:pPr>
        <w:pStyle w:val="p8"/>
        <w:spacing w:before="0" w:beforeAutospacing="0" w:after="0" w:afterAutospacing="0" w:line="360" w:lineRule="auto"/>
        <w:ind w:firstLine="709"/>
        <w:jc w:val="both"/>
      </w:pPr>
      <w:r w:rsidRPr="004934B5">
        <w:t>● </w:t>
      </w:r>
      <w:r w:rsidRPr="004934B5">
        <w:rPr>
          <w:rStyle w:val="s4"/>
        </w:rPr>
        <w:t>специфику национальных</w:t>
      </w:r>
      <w:r w:rsidR="00B40A2B">
        <w:rPr>
          <w:rStyle w:val="s4"/>
        </w:rPr>
        <w:t xml:space="preserve"> и </w:t>
      </w:r>
      <w:r w:rsidRPr="004934B5">
        <w:rPr>
          <w:rStyle w:val="s4"/>
        </w:rPr>
        <w:t>социокультурных условий в которых осуществляется образовательный процесс;</w:t>
      </w:r>
    </w:p>
    <w:p w:rsidR="006A0CFB" w:rsidRPr="004934B5" w:rsidRDefault="006A0CFB" w:rsidP="006A0CFB">
      <w:pPr>
        <w:pStyle w:val="p8"/>
        <w:spacing w:before="0" w:beforeAutospacing="0" w:after="0" w:afterAutospacing="0" w:line="360" w:lineRule="auto"/>
        <w:ind w:firstLine="709"/>
        <w:jc w:val="both"/>
      </w:pPr>
      <w:r w:rsidRPr="004934B5">
        <w:t>● </w:t>
      </w:r>
      <w:r w:rsidR="00D655B9">
        <w:rPr>
          <w:rStyle w:val="s4"/>
        </w:rPr>
        <w:t>имеющуюся</w:t>
      </w:r>
      <w:r w:rsidRPr="004934B5">
        <w:rPr>
          <w:rStyle w:val="s4"/>
        </w:rPr>
        <w:t xml:space="preserve"> </w:t>
      </w:r>
      <w:r w:rsidR="00D655B9">
        <w:rPr>
          <w:rStyle w:val="s4"/>
        </w:rPr>
        <w:t>методическую литературу и пособия,</w:t>
      </w:r>
      <w:r w:rsidRPr="004934B5">
        <w:rPr>
          <w:rStyle w:val="s4"/>
        </w:rPr>
        <w:t xml:space="preserve"> </w:t>
      </w:r>
      <w:r w:rsidR="00D655B9">
        <w:rPr>
          <w:rStyle w:val="s4"/>
        </w:rPr>
        <w:t>выбирали</w:t>
      </w:r>
      <w:r w:rsidRPr="004934B5">
        <w:rPr>
          <w:rStyle w:val="s4"/>
        </w:rPr>
        <w:t xml:space="preserve"> форм</w:t>
      </w:r>
      <w:r w:rsidR="00D655B9">
        <w:rPr>
          <w:rStyle w:val="s4"/>
        </w:rPr>
        <w:t>ы</w:t>
      </w:r>
      <w:r w:rsidRPr="004934B5">
        <w:rPr>
          <w:rStyle w:val="s4"/>
        </w:rPr>
        <w:t xml:space="preserve"> организации работы с детьми, которые в наибольшей степени соответствуют потребностям и интересам воспитанников;</w:t>
      </w:r>
    </w:p>
    <w:p w:rsidR="006A0CFB" w:rsidRPr="004934B5" w:rsidRDefault="006A0CFB" w:rsidP="006A0CFB">
      <w:pPr>
        <w:pStyle w:val="p8"/>
        <w:spacing w:before="0" w:beforeAutospacing="0" w:after="0" w:afterAutospacing="0" w:line="360" w:lineRule="auto"/>
        <w:ind w:firstLine="709"/>
        <w:jc w:val="both"/>
      </w:pPr>
      <w:r w:rsidRPr="004934B5">
        <w:t>● </w:t>
      </w:r>
      <w:r w:rsidRPr="004934B5">
        <w:rPr>
          <w:rStyle w:val="s4"/>
        </w:rPr>
        <w:t xml:space="preserve">поддержку интересов </w:t>
      </w:r>
      <w:r w:rsidR="00D655B9">
        <w:rPr>
          <w:rStyle w:val="s4"/>
        </w:rPr>
        <w:t>воспитанников и их семей</w:t>
      </w:r>
      <w:r w:rsidRPr="004934B5">
        <w:rPr>
          <w:rStyle w:val="s4"/>
        </w:rPr>
        <w:t>, реализация которых соответствует целям и задачам Программы;</w:t>
      </w:r>
    </w:p>
    <w:p w:rsidR="006A0CFB" w:rsidRPr="004934B5" w:rsidRDefault="006A0CFB" w:rsidP="006A0CFB">
      <w:pPr>
        <w:pStyle w:val="p8"/>
        <w:spacing w:before="0" w:beforeAutospacing="0" w:after="0" w:afterAutospacing="0" w:line="360" w:lineRule="auto"/>
        <w:ind w:firstLine="709"/>
        <w:jc w:val="both"/>
        <w:rPr>
          <w:rStyle w:val="s4"/>
        </w:rPr>
      </w:pPr>
      <w:r w:rsidRPr="004934B5">
        <w:t>● </w:t>
      </w:r>
      <w:r w:rsidRPr="004934B5">
        <w:rPr>
          <w:rStyle w:val="s4"/>
        </w:rPr>
        <w:t>сложившиеся традиции группы.</w:t>
      </w:r>
    </w:p>
    <w:p w:rsidR="00D655B9" w:rsidRDefault="00D655B9" w:rsidP="006A0CFB">
      <w:pPr>
        <w:spacing w:after="0" w:line="360" w:lineRule="auto"/>
        <w:ind w:firstLine="709"/>
        <w:jc w:val="both"/>
        <w:rPr>
          <w:rFonts w:ascii="Times New Roman" w:hAnsi="Times New Roman"/>
          <w:sz w:val="24"/>
          <w:szCs w:val="24"/>
        </w:rPr>
      </w:pPr>
      <w:r>
        <w:rPr>
          <w:rFonts w:ascii="Times New Roman" w:hAnsi="Times New Roman"/>
          <w:i/>
          <w:sz w:val="24"/>
          <w:szCs w:val="24"/>
        </w:rPr>
        <w:t xml:space="preserve">Используемая литература и пособия: О.Н. Капшук "Русские праздники и обряды", А.Ф. Войтенко "Что двор, то говор", А. Александрова "Народный календарь", Ю. каштанов "Русский костюм", М. Ю. Новицкая "Родная земля", </w:t>
      </w:r>
      <w:r w:rsidR="00396591">
        <w:rPr>
          <w:rFonts w:ascii="Times New Roman" w:hAnsi="Times New Roman"/>
          <w:i/>
          <w:sz w:val="24"/>
          <w:szCs w:val="24"/>
        </w:rPr>
        <w:t>Г.Н. Данилина "История русского государства".</w:t>
      </w:r>
    </w:p>
    <w:p w:rsidR="006A0CFB" w:rsidRPr="004934B5" w:rsidRDefault="00396591" w:rsidP="006A0CFB">
      <w:pPr>
        <w:spacing w:after="0" w:line="360" w:lineRule="auto"/>
        <w:ind w:firstLine="709"/>
        <w:jc w:val="both"/>
        <w:rPr>
          <w:rFonts w:ascii="Times New Roman" w:hAnsi="Times New Roman"/>
          <w:sz w:val="24"/>
          <w:szCs w:val="24"/>
        </w:rPr>
      </w:pPr>
      <w:r>
        <w:rPr>
          <w:rFonts w:ascii="Times New Roman" w:hAnsi="Times New Roman"/>
          <w:sz w:val="24"/>
          <w:szCs w:val="24"/>
        </w:rPr>
        <w:t>О</w:t>
      </w:r>
      <w:r w:rsidR="006A0CFB" w:rsidRPr="004934B5">
        <w:rPr>
          <w:rFonts w:ascii="Times New Roman" w:hAnsi="Times New Roman"/>
          <w:sz w:val="24"/>
          <w:szCs w:val="24"/>
        </w:rPr>
        <w:t>предел</w:t>
      </w:r>
      <w:r>
        <w:rPr>
          <w:rFonts w:ascii="Times New Roman" w:hAnsi="Times New Roman"/>
          <w:sz w:val="24"/>
          <w:szCs w:val="24"/>
        </w:rPr>
        <w:t>ены</w:t>
      </w:r>
      <w:r w:rsidR="006A0CFB" w:rsidRPr="004934B5">
        <w:rPr>
          <w:rFonts w:ascii="Times New Roman" w:hAnsi="Times New Roman"/>
          <w:sz w:val="24"/>
          <w:szCs w:val="24"/>
        </w:rPr>
        <w:t xml:space="preserve"> формы организации </w:t>
      </w:r>
      <w:r>
        <w:rPr>
          <w:rFonts w:ascii="Times New Roman" w:hAnsi="Times New Roman"/>
          <w:sz w:val="24"/>
          <w:szCs w:val="24"/>
        </w:rPr>
        <w:t>работы с воспитанниками: беседы, чтение художественной литературы; организация и проведение сюжетно-ролевых, дидактических и русских народных игр; создание музея "Предметы русского крестьянского быта", проведение НОД по всем образовательным областям, создание выставок творческих работ.</w:t>
      </w:r>
    </w:p>
    <w:p w:rsidR="00B40A2B" w:rsidRDefault="00B40A2B" w:rsidP="006A0CFB">
      <w:pPr>
        <w:spacing w:after="0" w:line="360" w:lineRule="auto"/>
        <w:ind w:firstLine="709"/>
        <w:rPr>
          <w:rFonts w:ascii="Times New Roman" w:hAnsi="Times New Roman"/>
          <w:b/>
          <w:sz w:val="24"/>
          <w:szCs w:val="24"/>
        </w:rPr>
      </w:pPr>
    </w:p>
    <w:p w:rsidR="00341A65" w:rsidRDefault="00341A65" w:rsidP="00341A65">
      <w:pPr>
        <w:widowControl w:val="0"/>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4934B5">
        <w:rPr>
          <w:rFonts w:ascii="Times New Roman" w:eastAsia="Times New Roman" w:hAnsi="Times New Roman"/>
          <w:b/>
          <w:sz w:val="24"/>
          <w:szCs w:val="24"/>
          <w:lang w:eastAsia="ru-RU"/>
        </w:rPr>
        <w:t>1</w:t>
      </w:r>
      <w:r w:rsidR="00D24B87">
        <w:rPr>
          <w:rFonts w:ascii="Times New Roman" w:eastAsia="Times New Roman" w:hAnsi="Times New Roman"/>
          <w:b/>
          <w:sz w:val="24"/>
          <w:szCs w:val="24"/>
          <w:lang w:eastAsia="ru-RU"/>
        </w:rPr>
        <w:t>0</w:t>
      </w:r>
      <w:r w:rsidRPr="004934B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СПИСОК МЕТОДИЧЕСКОЙ ЛИТЕРАТУРЫ</w:t>
      </w:r>
    </w:p>
    <w:p w:rsidR="00B40A2B" w:rsidRDefault="00341A65" w:rsidP="006A0CFB">
      <w:pPr>
        <w:spacing w:after="0" w:line="360" w:lineRule="auto"/>
        <w:ind w:firstLine="709"/>
        <w:rPr>
          <w:rFonts w:ascii="Times New Roman" w:hAnsi="Times New Roman"/>
          <w:sz w:val="24"/>
          <w:szCs w:val="24"/>
        </w:rPr>
      </w:pPr>
      <w:r>
        <w:rPr>
          <w:rFonts w:ascii="Times New Roman" w:hAnsi="Times New Roman"/>
          <w:sz w:val="24"/>
          <w:szCs w:val="24"/>
        </w:rPr>
        <w:t>Для успешной реализации Программы мы подобрали и используем следующую методическую литературу и пособия:</w:t>
      </w:r>
    </w:p>
    <w:p w:rsidR="00E374FE" w:rsidRDefault="00E374FE" w:rsidP="00E374FE">
      <w:pPr>
        <w:spacing w:after="0" w:line="240" w:lineRule="auto"/>
        <w:rPr>
          <w:rFonts w:ascii="Times New Roman" w:hAnsi="Times New Roman"/>
          <w:sz w:val="28"/>
          <w:szCs w:val="28"/>
        </w:rPr>
      </w:pPr>
      <w:r w:rsidRPr="00A1411D">
        <w:rPr>
          <w:rFonts w:ascii="Times New Roman" w:eastAsia="Times New Roman" w:hAnsi="Times New Roman"/>
          <w:kern w:val="36"/>
          <w:sz w:val="28"/>
          <w:szCs w:val="28"/>
          <w:lang w:eastAsia="ru-RU"/>
        </w:rPr>
        <w:t xml:space="preserve">                                                                                 </w:t>
      </w:r>
    </w:p>
    <w:p w:rsidR="00E374FE" w:rsidRPr="00E374FE" w:rsidRDefault="00E374FE" w:rsidP="00E374FE">
      <w:pPr>
        <w:spacing w:after="0" w:line="240" w:lineRule="auto"/>
        <w:jc w:val="center"/>
        <w:rPr>
          <w:rFonts w:ascii="Times New Roman" w:hAnsi="Times New Roman"/>
          <w:sz w:val="28"/>
          <w:szCs w:val="28"/>
        </w:rPr>
      </w:pPr>
      <w:r w:rsidRPr="00E374FE">
        <w:rPr>
          <w:rFonts w:ascii="Times New Roman" w:hAnsi="Times New Roman"/>
          <w:i/>
          <w:sz w:val="28"/>
          <w:szCs w:val="28"/>
        </w:rPr>
        <w:t>Перечень образовательных программ, методических рекомендаций и пособий, в том числе описания  передового опыта работы</w:t>
      </w:r>
    </w:p>
    <w:p w:rsidR="00E374FE" w:rsidRDefault="00E374FE" w:rsidP="00E374FE">
      <w:pPr>
        <w:spacing w:after="0" w:line="240" w:lineRule="auto"/>
        <w:rPr>
          <w:rFonts w:ascii="Times New Roman" w:hAnsi="Times New Roman"/>
          <w:sz w:val="28"/>
          <w:szCs w:val="28"/>
        </w:rPr>
      </w:pPr>
    </w:p>
    <w:p w:rsidR="00E374FE" w:rsidRPr="00F22ECB" w:rsidRDefault="00E374FE" w:rsidP="00E374FE">
      <w:pPr>
        <w:spacing w:after="0" w:line="240" w:lineRule="auto"/>
        <w:rPr>
          <w:rFonts w:ascii="Times New Roman" w:hAnsi="Times New Roman"/>
          <w:sz w:val="28"/>
          <w:szCs w:val="28"/>
        </w:rPr>
      </w:pP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lastRenderedPageBreak/>
        <w:t>Алешина Н.В.//Патриотическое воспитание дошкольников.-</w:t>
      </w:r>
      <w:r>
        <w:rPr>
          <w:rFonts w:ascii="Times New Roman" w:hAnsi="Times New Roman"/>
          <w:sz w:val="28"/>
          <w:szCs w:val="28"/>
        </w:rPr>
        <w:t xml:space="preserve"> </w:t>
      </w:r>
      <w:r w:rsidRPr="00F22ECB">
        <w:rPr>
          <w:rFonts w:ascii="Times New Roman" w:hAnsi="Times New Roman"/>
          <w:sz w:val="28"/>
          <w:szCs w:val="28"/>
        </w:rPr>
        <w:t>М.: ЦГЛ, 2005</w:t>
      </w:r>
      <w:r>
        <w:rPr>
          <w:rFonts w:ascii="Times New Roman" w:hAnsi="Times New Roman"/>
          <w:sz w:val="28"/>
          <w:szCs w:val="28"/>
        </w:rPr>
        <w:t xml:space="preserve"> </w:t>
      </w:r>
      <w:r w:rsidRPr="00F22ECB">
        <w:rPr>
          <w:rFonts w:ascii="Times New Roman" w:hAnsi="Times New Roman"/>
          <w:sz w:val="28"/>
          <w:szCs w:val="28"/>
        </w:rPr>
        <w:t>-</w:t>
      </w:r>
      <w:r>
        <w:rPr>
          <w:rFonts w:ascii="Times New Roman" w:hAnsi="Times New Roman"/>
          <w:sz w:val="28"/>
          <w:szCs w:val="28"/>
        </w:rPr>
        <w:t xml:space="preserve"> </w:t>
      </w:r>
      <w:r w:rsidRPr="00F22ECB">
        <w:rPr>
          <w:rFonts w:ascii="Times New Roman" w:hAnsi="Times New Roman"/>
          <w:sz w:val="28"/>
          <w:szCs w:val="28"/>
        </w:rPr>
        <w:t>256с.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Алябьева Е.А.// Игры для детей 4 – 7 лет: развитие речи и воображения. – М.: ТЦ Сфера, 2009. – 128с.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Арушанова А.Г.//Речь и речевое общение детей: Книга для воспитателей детского сада. – М.: Мозаика-Синтез, 1999.-272с.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Вострухина Т.Н./ Л.А.Кондрыкинская// Знакомим с окружающим миром детей 5 – 7 лет. – М.: ТЦ Сфера, 2012. – 192с.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Времена года: Стихи и рассказы русских писателей о природе./ Сост. Н. Сидориной; Оформл. Серии С.Герескевича; Художн. Н.Доронин; Рис. На обложку Е.Мешакова. – М.: «Планета детства», 2000. – 32с.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Гербова В.В.// Коммуникация. Развитие речи и общения детей в подготовительной к школе группе детского сада. – М.: МОЗАИКА-СИНТЕЗ, 2013.-</w:t>
      </w:r>
      <w:r>
        <w:rPr>
          <w:rFonts w:ascii="Times New Roman" w:hAnsi="Times New Roman"/>
          <w:sz w:val="28"/>
          <w:szCs w:val="28"/>
        </w:rPr>
        <w:t xml:space="preserve"> </w:t>
      </w:r>
      <w:r w:rsidRPr="00F22ECB">
        <w:rPr>
          <w:rFonts w:ascii="Times New Roman" w:hAnsi="Times New Roman"/>
          <w:sz w:val="28"/>
          <w:szCs w:val="28"/>
        </w:rPr>
        <w:t>112с.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Гербова В.В.// Приобщение детей к художественной литературе. Программа и методические рекомендации.-2-е изд., испр. И доп. – М.: Мозаика-Синтез, 2008.-80с.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Гербова В.В.// Развитие речи в детском саду: Подготовителньая к школе группа. – М.: МОЗАИКА-СИНТЕЗ, 2014. – 112с.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Голицына Н.С.// Конспекты комплексно-тематических занятий. Подготовительная к школе группа. Интегрированный подход. – М.: Издательство «Скрипторий 2003», 2013. – 568с.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Грошенкова В.А./ Т.С.Шилова// Интегрированные занятия по развитию речи и изодеятельности. Методические рекомендации. – М.: ТЦ Сфера, 2012. – 64с.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Дыбина О.В.// Что было до…: Игры-путешествия в прошлое предметов. -  2-е изд., испр. – М.: ТЦ Сфера, 2010.-160с.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Ды</w:t>
      </w:r>
      <w:r w:rsidRPr="00F22ECB">
        <w:rPr>
          <w:rFonts w:ascii="Times New Roman" w:hAnsi="Times New Roman"/>
          <w:sz w:val="28"/>
          <w:szCs w:val="28"/>
        </w:rPr>
        <w:t>бина О.В./ Н.Н. Поддьяков/ Н.П. Рахманова/ В.В. Щетинина// Ребенок в мире поиска: Программа по организации поисковой деятельности детей дошкольного возраста/ Под ред. О.В.Дыбиной. – М.: ТЦ Сфера, 2009.-64с. – (Программы ДОУ)</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Зеленова Н.Г/ Л.Е.Осипова// Мы живем в России. Гражданско-патриотическое воспитание дошкольников. (Подготовительная группа) – М.: «Издательство Скрипторий 2003», 2011. – 96с.</w:t>
      </w:r>
    </w:p>
    <w:p w:rsidR="00E374FE" w:rsidRPr="00064878"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Знакомство с народным изобразительно-прикладным искусством в ДОУ: Сценарии интегрированных занятий в подготовительных к школе группах/ Авт.- сост. А.Н.Чусовская. – 2-е изд., испр. и доп. – М.: АРКТИ, 2012. – 72с.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Картушина М.Ю.//Осенние детские праздники. Сценарии с нотным приложением/ Сост. О.А. Орлова. – М.: ТЦ Сфера, 2014. – 128с.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Кнушевицкая Н.А.// Стихи и речевые упражнения по теме «Грибы». Развитие логического мышления и речи у детей/ Н.А. Кнушевицкая. – М.: Издательство ГНОМ и Д, 2009. – 40с.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lastRenderedPageBreak/>
        <w:t>Кнушевицкая Н.А.// Стихи и речевые упражнения по теме «Профессии». Развитие логического мышления и речи у детей/ Н.А. Кнушевицкая. – М.: Издательство ГНОМ и Д, 2009. – 48с.</w:t>
      </w:r>
    </w:p>
    <w:p w:rsidR="00E374FE" w:rsidRPr="00E55A21"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Кнушевицкая Н.А.// Стихи и речевые упражнения по теме «Птицы». Развитие логического мышления и речи у детей/ Н.А. Кнушевицкая. – М.: Издательство ГНОМ и Д, 2009. – 40с.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Кобзева. Т.Г./ И.А. Холодова/ Г.С. Александрова// Организация деятельности детей на прогулке. Подготовительная группа/ авт.-сост. Т.Г. Кобзева/ И.А. Холодова/ Г.С. Александрова. -Изд. 2-е. – Волгоград: Учитель, 2013.-329с.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Комарова Т.С.// Изобразительная деятельность в детском саду. Программа рекомендации. – М.: Мозаика-Синтез, 2006. – 192с.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Комарова Т.С./ О.Ю. Зырянова// Преемственность в формировании художественного творчества детей в детском саду и начальной школе. – М.: Педагогическое общество России, 2002 – 160с.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 xml:space="preserve">Краснощекова Н.В.// Сюжетно-ролевые игры для детей дошкольного возраста/ Н.В. Краснощекова. – Изд. 7-е. – Ростов н/Д: Феникс, 2013. – 251с. </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Куцакова Л.В.// Занятия по конструированию из строительного материала в подготовительной к школе группе детского сада. Конспекты занятий. – М.: МОЗАИКА-СИНТЕЗ, 2009. – 48с.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Куцакова Л.В.// Конструирование и художественный труд в детском саду: Программа и конспекты занятий. 2-е изд., дополн. И перераб. – М.: ТЦ Сфера, 2013. – 240с.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Куцакова Л.В.// Нравственно-трудовое воспитание в детском саду. Для работы с детьми 3 – 7 лет. Пособие для педагогов дошкольных учреждений. – М.: Мозаика-Синтез, 2007. – 144с.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Куцакова Л.В.// Творим и мастерим. Ручной труд в детском саду и дома. Пособие для педагогов и родителей. Для занятий с детьми 4 – 7 лет. – М.: Мозаика-Синтез, 2008. – 112с.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Куцакова Л.В.// Трудовое воспитание в детском саду. Для занятий с детьми 3 – 7 лет. – М.: МОЗАИКА-СИНТЕЗ, 2014. – 128с.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Лосева Е.В.// Развитие познавательно-исследовательской деятельности у дошкольников. Из опыта работы. – СПб.:ООО «ИЗДАТЕЛЬСТВО «ДЕТСТВО-ПРЕСС», 2013. – 128с.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Микляева Н.В./ Н.Ф. Лагутина// Содружество: программа взаимодействия семьи и детского сада. Пособие для педагогов дошкольных учреждений. – М.: МОЗАИКА_СИНТЕЗ, 2011. – 72с.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Морозова Г.В.// Ознакомление с окружающим миром. Комплексные занятия с использованием приемов изодеятельности для детей подготовительной к школе группе/ Г.В.Морозова. – М.: Издательство ГНОМ, 2011. – 200с.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lastRenderedPageBreak/>
        <w:t>Нефедова К.П// Дом. Какой он? : пособие для воспитателей, гувернеров и родителей/ К.П. Нефедова. – М.: Издательство ГНОМ, 2010. – 64с.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Нефедова К.П// Бытовая электроприборы. Какие они? : пособие для воспитателей, гувернеров и родителей/ К.П. Нефедова. – М.: Издательство ГНОМ и Д, 2010. – 72с.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Нефедова К.П// Транспорт. Какой он? : пособие для воспитателей, гувернеров и родителей/ К.П. Нефедова. – 2-е изд., испр. – М.: Издательство ГНОМ, 2010. – 64с.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Нефедова К.П//Посуда и столовые принадлежности. Какие они?; пособие для воспитателей, гувернеров и родителей/ К.П. Нефедова. – М.: Издательство ГНОМ и Д, 2010.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Николаева С.Н.</w:t>
      </w:r>
      <w:r>
        <w:rPr>
          <w:rFonts w:ascii="Times New Roman" w:hAnsi="Times New Roman"/>
          <w:sz w:val="28"/>
          <w:szCs w:val="28"/>
        </w:rPr>
        <w:t xml:space="preserve"> </w:t>
      </w:r>
      <w:r w:rsidRPr="00F22ECB">
        <w:rPr>
          <w:rFonts w:ascii="Times New Roman" w:hAnsi="Times New Roman"/>
          <w:sz w:val="28"/>
          <w:szCs w:val="28"/>
        </w:rPr>
        <w:t>// Воспитание экологической культуры в дошкольном детстве: методика работы с детьми подгот. группы дет. Сада: пособие для воспитания дошк. образоват. Учреждения/ С.Н.Николаева. – 2-е изд. – М.: Просвещение, 2005. – 144с.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ОТ РОЖДЕНИЯ ДО ШКОЛЫ. Примерная основная общеобразовательная программа дошкольного образования./ Под ред. Н.Е. Вераксы, Т.С. Комаровой, М.А.Васильевой. – М.: МОЗАИКА-СИНТЕЗ, 2010. – 304с.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Парамонова Л.А.</w:t>
      </w:r>
      <w:r>
        <w:rPr>
          <w:rFonts w:ascii="Times New Roman" w:hAnsi="Times New Roman"/>
          <w:sz w:val="28"/>
          <w:szCs w:val="28"/>
        </w:rPr>
        <w:t xml:space="preserve"> </w:t>
      </w:r>
      <w:r w:rsidRPr="00F22ECB">
        <w:rPr>
          <w:rFonts w:ascii="Times New Roman" w:hAnsi="Times New Roman"/>
          <w:sz w:val="28"/>
          <w:szCs w:val="28"/>
        </w:rPr>
        <w:t>// Детское творческое конструирование. – М.: Изд. дом «Карапуз», 1999. – 240с.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Пензулаева Л.И.</w:t>
      </w:r>
      <w:r>
        <w:rPr>
          <w:rFonts w:ascii="Times New Roman" w:hAnsi="Times New Roman"/>
          <w:sz w:val="28"/>
          <w:szCs w:val="28"/>
        </w:rPr>
        <w:t xml:space="preserve"> </w:t>
      </w:r>
      <w:r w:rsidRPr="00F22ECB">
        <w:rPr>
          <w:rFonts w:ascii="Times New Roman" w:hAnsi="Times New Roman"/>
          <w:sz w:val="28"/>
          <w:szCs w:val="28"/>
        </w:rPr>
        <w:t>// Подвижные игры и игровые упражнения для детей 5-7 лет. – М.: «Гуманитарный издательский центр ВЛАДОС», 2000.-112с.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Петрова В.И./ Т.Д. Стульник</w:t>
      </w:r>
      <w:r>
        <w:rPr>
          <w:rFonts w:ascii="Times New Roman" w:hAnsi="Times New Roman"/>
          <w:sz w:val="28"/>
          <w:szCs w:val="28"/>
        </w:rPr>
        <w:t xml:space="preserve"> </w:t>
      </w:r>
      <w:r w:rsidRPr="00F22ECB">
        <w:rPr>
          <w:rFonts w:ascii="Times New Roman" w:hAnsi="Times New Roman"/>
          <w:sz w:val="28"/>
          <w:szCs w:val="28"/>
        </w:rPr>
        <w:t>// Нравственное воспитание в детском саду. Программа и методические рекомендации. – 2-изд., испр. и доп. – М.: Мозаика-Синтез, 2006. – 80с.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Придумай слово: Речевые игры и упражнения для дошкольников: Кн. Для воспитателей детского сада и родителей/ Под ред. О.С.Ушаковой. 3-е изд., испр. – М.: ТЦ Сфера, 2014. – 208с.</w:t>
      </w:r>
    </w:p>
    <w:p w:rsidR="00E374FE" w:rsidRPr="00F22ECB"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Рыжова Н.А.// Развивающая среда дошкольных учреждений. (Из опыта работы). – М.: ЛИНКА_ПРЕСС, 2003. – 192с.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F22ECB">
        <w:rPr>
          <w:rFonts w:ascii="Times New Roman" w:hAnsi="Times New Roman"/>
          <w:sz w:val="28"/>
          <w:szCs w:val="28"/>
        </w:rPr>
        <w:t xml:space="preserve">Синицина Е.// Игры и упражнения со словами. Серия: «Дошкольное образование». – М.: ЮНВЕС, 2000. – 176с. </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sidRPr="00A1411D">
        <w:rPr>
          <w:rFonts w:ascii="Times New Roman" w:hAnsi="Times New Roman"/>
          <w:sz w:val="28"/>
          <w:szCs w:val="28"/>
        </w:rPr>
        <w:t xml:space="preserve">Формирование нравственного здоровья дошкольников. Сборник занятий, игр, упражнений. – М.: «ТЦ Сфера»  </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Цквинтария Т.А.// Нетрадиционные техники рисования. Интегрированные занятия в ДОУ. – М.: ТЦ Сфера, 2011. – 128с.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Стихи к детским праздникам. Книга для педагогов дошкольного и начального школьного образования/ Т.А. Шорыгина. – М.: Издательство ГНОМ, 2012. – 64с.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 xml:space="preserve">Шорыгина Т.А.// Беседы о здоровье: Методическое пособие. – М.: ТЦ Сфера, 2011. – 64с. </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lastRenderedPageBreak/>
        <w:t>Шорыгина Т.А.// Беседы о пространстве и времени: Методическое пособие. – М.: ТЦ Сфера, 2010.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об этике с детьми 5 – 8 лет. – М.: ТЦ Сфера, 2010.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степи и лесостепи. Методические рекомендации. – М.: ТЦ Сфера, 2009. – 64с.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субтропиках и горах. Методические рекомендации. – М.: ТЦ Сфера, 2009. – 64с.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пустыне и полупустыне. Методические рекомендации. – М.: ТЦ Сфера, 2009. – 64с.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Дальнем Востоке. Методические рекомендации. – М.: ТЦ Сфера, 2010.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русском Севере. Методические рекомендации. – М.: ТЦ Сфера, 2008.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тайге и ее обитателях. Методические рекомендации. – М.: ТЦ Сфера, 2009.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Беседы о природных явлениях. Методические рекомендации. – М.: ТЦ Сфера, 2010. – 96с.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Ягоды. Какие они? Книга для воспитателей, гувернеров и родителей. – М.: Издательство ГНОМ и Д, 2010 / Т.А. Шорыгина. – 64с.</w:t>
      </w:r>
    </w:p>
    <w:p w:rsidR="00E374FE"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Какие звери в лесу? Книга для воспитателей, гувернеров и родителей/ Т.А. Шорыгина. – М.: Издательство ГНОМ, 2012. – 80с.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Профессии. Какие они? Книга для воспитателей, гувернеров и родителей/ Т.А. Шорыгина. – М.: Издательство ГНОМ и Д, 2012. – 96с.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Овощи. Какие они? Книга для воспитателей, гувернеров и родителей/ Т.А. Шорыгина. – М.: Издательство ГНОМ и Д, 2009. – 88с.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Цветы. Какие они? Книга для воспитателей, гувернеров и родителей/ Т.А. Шорыгина. – М.: Издательство ГНОМ, 2010. – 64с.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Злаки. Какие они? Книга для воспитателей, гувернеров и родителей/ Т.А. Шорыгина. – М.: Издательство ГНОМ, 2011. – 48с.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ПТИЦЫ. КАКИЕ ОНИ? Книга для воспитателей, гувернеров и родителей/ Т.А. Шорыгина. – М.: Издательство ГНОМ и Д, 2010. – 96с.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Кустарники. Какие они? Книга для воспитателей, гувернеров и родителей/ Т.А. Шорыгина. – М.: Издательство ГНОМ и Д, 2009 – 64с.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lastRenderedPageBreak/>
        <w:t>Шорыгина Т.А.// Деревья. Каке они? Книга для воспитателей, гувернеров и родителей/ Т.А. Шорыгина. – М.: Издательство ГНОМ и Д, 2010. – 64с.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Травы. Какие они? Книга для воспитателей, гувернеров и родителей/ Т.А. Шорыгина. – М.: Издательство ГНОМ, 2010. – 72с.</w:t>
      </w:r>
    </w:p>
    <w:p w:rsidR="00E374FE" w:rsidRPr="00D12763" w:rsidRDefault="00E374FE" w:rsidP="00E374FE">
      <w:pPr>
        <w:pStyle w:val="a7"/>
        <w:numPr>
          <w:ilvl w:val="0"/>
          <w:numId w:val="37"/>
        </w:numPr>
        <w:spacing w:after="0" w:line="240" w:lineRule="auto"/>
        <w:ind w:left="0" w:right="283" w:firstLine="0"/>
        <w:jc w:val="both"/>
        <w:rPr>
          <w:rFonts w:ascii="Times New Roman" w:hAnsi="Times New Roman"/>
          <w:sz w:val="28"/>
          <w:szCs w:val="28"/>
        </w:rPr>
      </w:pPr>
      <w:r>
        <w:rPr>
          <w:rFonts w:ascii="Times New Roman" w:hAnsi="Times New Roman"/>
          <w:sz w:val="28"/>
          <w:szCs w:val="28"/>
        </w:rPr>
        <w:t>Шорыгина Т.А.// Какие месяцы в году?! Путешествие в мир природы. Развитие речи. Книга для воспитателей, гувернеров и родителей. – М.: Гном-Пресс, 2000. – 64с.</w:t>
      </w:r>
    </w:p>
    <w:p w:rsidR="00E374FE" w:rsidRDefault="00E374FE" w:rsidP="00E374FE">
      <w:pPr>
        <w:spacing w:after="0" w:line="240" w:lineRule="auto"/>
        <w:ind w:right="283"/>
        <w:jc w:val="both"/>
        <w:rPr>
          <w:rFonts w:ascii="Times New Roman" w:hAnsi="Times New Roman"/>
          <w:sz w:val="28"/>
          <w:szCs w:val="28"/>
        </w:rPr>
      </w:pPr>
    </w:p>
    <w:p w:rsidR="00E374FE" w:rsidRPr="00A1411D" w:rsidRDefault="00E374FE" w:rsidP="00E374FE">
      <w:pPr>
        <w:spacing w:after="0" w:line="240" w:lineRule="auto"/>
        <w:ind w:right="283"/>
        <w:jc w:val="both"/>
        <w:rPr>
          <w:rFonts w:ascii="Times New Roman" w:hAnsi="Times New Roman"/>
          <w:sz w:val="28"/>
          <w:szCs w:val="28"/>
        </w:rPr>
      </w:pPr>
      <w:r w:rsidRPr="00A1411D">
        <w:rPr>
          <w:rFonts w:ascii="Times New Roman" w:hAnsi="Times New Roman"/>
          <w:sz w:val="28"/>
          <w:szCs w:val="28"/>
        </w:rPr>
        <w:t xml:space="preserve">                                                                                                                                                    </w:t>
      </w:r>
    </w:p>
    <w:p w:rsidR="00E374FE" w:rsidRPr="00D24B87" w:rsidRDefault="00E374FE" w:rsidP="00E374FE">
      <w:pPr>
        <w:spacing w:after="0" w:line="240" w:lineRule="auto"/>
        <w:ind w:right="283"/>
        <w:jc w:val="both"/>
        <w:rPr>
          <w:rFonts w:ascii="Times New Roman" w:hAnsi="Times New Roman"/>
          <w:b/>
          <w:sz w:val="28"/>
          <w:szCs w:val="28"/>
        </w:rPr>
      </w:pPr>
    </w:p>
    <w:p w:rsidR="00E374FE" w:rsidRDefault="00D24B87" w:rsidP="00E374FE">
      <w:pPr>
        <w:spacing w:after="0" w:line="240" w:lineRule="auto"/>
        <w:ind w:right="283"/>
        <w:jc w:val="both"/>
        <w:rPr>
          <w:rFonts w:ascii="Times New Roman" w:hAnsi="Times New Roman"/>
          <w:b/>
          <w:sz w:val="28"/>
          <w:szCs w:val="28"/>
        </w:rPr>
      </w:pPr>
      <w:r w:rsidRPr="00D24B87">
        <w:rPr>
          <w:rFonts w:ascii="Times New Roman" w:hAnsi="Times New Roman"/>
          <w:b/>
          <w:sz w:val="28"/>
          <w:szCs w:val="28"/>
        </w:rPr>
        <w:t>11. Приложения</w:t>
      </w:r>
    </w:p>
    <w:p w:rsidR="009B5E1F" w:rsidRDefault="009B5E1F" w:rsidP="00E374FE">
      <w:pPr>
        <w:spacing w:after="0" w:line="240" w:lineRule="auto"/>
        <w:ind w:right="283"/>
        <w:jc w:val="both"/>
        <w:rPr>
          <w:rFonts w:ascii="Times New Roman" w:hAnsi="Times New Roman"/>
          <w:b/>
          <w:sz w:val="28"/>
          <w:szCs w:val="28"/>
        </w:rPr>
      </w:pPr>
    </w:p>
    <w:p w:rsidR="009B5E1F" w:rsidRDefault="009B5E1F" w:rsidP="00E374FE">
      <w:pPr>
        <w:spacing w:after="0" w:line="240" w:lineRule="auto"/>
        <w:ind w:right="283"/>
        <w:jc w:val="both"/>
        <w:rPr>
          <w:rFonts w:ascii="Times New Roman" w:hAnsi="Times New Roman"/>
          <w:b/>
          <w:sz w:val="28"/>
          <w:szCs w:val="28"/>
        </w:rPr>
      </w:pPr>
      <w:r>
        <w:rPr>
          <w:rFonts w:ascii="Times New Roman" w:hAnsi="Times New Roman"/>
          <w:b/>
          <w:sz w:val="28"/>
          <w:szCs w:val="28"/>
        </w:rPr>
        <w:t xml:space="preserve">Приложение 1.  </w:t>
      </w:r>
    </w:p>
    <w:p w:rsidR="009B5E1F" w:rsidRDefault="009B5E1F" w:rsidP="00E374FE">
      <w:pPr>
        <w:spacing w:after="0" w:line="240" w:lineRule="auto"/>
        <w:ind w:right="283"/>
        <w:jc w:val="both"/>
        <w:rPr>
          <w:rFonts w:ascii="Times New Roman" w:hAnsi="Times New Roman"/>
          <w:b/>
          <w:sz w:val="28"/>
          <w:szCs w:val="28"/>
        </w:rPr>
      </w:pPr>
    </w:p>
    <w:p w:rsidR="009B5E1F" w:rsidRDefault="009B5E1F" w:rsidP="009B5E1F">
      <w:pPr>
        <w:spacing w:after="0" w:line="240" w:lineRule="auto"/>
        <w:rPr>
          <w:rFonts w:ascii="Times New Roman" w:hAnsi="Times New Roman"/>
          <w:i/>
          <w:sz w:val="28"/>
          <w:szCs w:val="28"/>
        </w:rPr>
      </w:pPr>
      <w:r w:rsidRPr="009B5E1F">
        <w:rPr>
          <w:rFonts w:ascii="Times New Roman" w:hAnsi="Times New Roman"/>
          <w:i/>
          <w:sz w:val="28"/>
          <w:szCs w:val="28"/>
        </w:rPr>
        <w:t>Списочный состав подготовительной группы №6 на 2014 - 2015 учебный год</w:t>
      </w:r>
    </w:p>
    <w:p w:rsidR="009B5E1F" w:rsidRPr="009B5E1F" w:rsidRDefault="009B5E1F" w:rsidP="009B5E1F">
      <w:pPr>
        <w:spacing w:after="0" w:line="240" w:lineRule="auto"/>
        <w:rPr>
          <w:rFonts w:ascii="Times New Roman" w:hAnsi="Times New Roman"/>
          <w:i/>
          <w:sz w:val="28"/>
          <w:szCs w:val="28"/>
        </w:rPr>
      </w:pPr>
    </w:p>
    <w:tbl>
      <w:tblPr>
        <w:tblW w:w="0" w:type="auto"/>
        <w:tblInd w:w="1124" w:type="dxa"/>
        <w:tblLook w:val="04A0"/>
      </w:tblPr>
      <w:tblGrid>
        <w:gridCol w:w="1219"/>
        <w:gridCol w:w="5103"/>
      </w:tblGrid>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Блохин Иван Алексеевич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Богданец София Юрьевна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Волкова Анна Михайловна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Дроздов Григорий Ильич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Зуева Наталья Артёмовна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Иванов Никита Сергеевич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Калинин Игорь Сергеевич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Князькова Яна Денисовна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Конкин Артём Сергеевич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Ленкова Александра Артуровна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Медведева Елена Александровна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Пронина Ксения Анваровна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Пырикова Мирослава Игоревна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Руднев Максим Николаевич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Сапрыкина Ксения Павловна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Сопбухова Алиса Флюровна</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Тришечкин Максим Витальевич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Филин Егор Александрович</w:t>
            </w:r>
          </w:p>
        </w:tc>
      </w:tr>
      <w:tr w:rsidR="009B5E1F" w:rsidRPr="009B5E1F" w:rsidTr="009B5E1F">
        <w:tc>
          <w:tcPr>
            <w:tcW w:w="1219" w:type="dxa"/>
          </w:tcPr>
          <w:p w:rsidR="009B5E1F" w:rsidRPr="009B5E1F" w:rsidRDefault="009B5E1F" w:rsidP="009B5E1F">
            <w:pPr>
              <w:pStyle w:val="a7"/>
              <w:numPr>
                <w:ilvl w:val="0"/>
                <w:numId w:val="38"/>
              </w:numPr>
              <w:spacing w:after="0" w:line="240" w:lineRule="auto"/>
              <w:rPr>
                <w:rFonts w:ascii="Times New Roman" w:hAnsi="Times New Roman"/>
                <w:sz w:val="28"/>
                <w:szCs w:val="28"/>
              </w:rPr>
            </w:pPr>
          </w:p>
        </w:tc>
        <w:tc>
          <w:tcPr>
            <w:tcW w:w="5103" w:type="dxa"/>
          </w:tcPr>
          <w:p w:rsidR="009B5E1F" w:rsidRPr="009B5E1F" w:rsidRDefault="009B5E1F" w:rsidP="009B5E1F">
            <w:pPr>
              <w:autoSpaceDE w:val="0"/>
              <w:autoSpaceDN w:val="0"/>
              <w:adjustRightInd w:val="0"/>
              <w:ind w:firstLine="283"/>
              <w:jc w:val="both"/>
              <w:textAlignment w:val="center"/>
              <w:rPr>
                <w:rFonts w:ascii="Times New Roman" w:hAnsi="Times New Roman"/>
                <w:sz w:val="28"/>
                <w:szCs w:val="28"/>
              </w:rPr>
            </w:pPr>
            <w:r w:rsidRPr="009B5E1F">
              <w:rPr>
                <w:rFonts w:ascii="Times New Roman" w:hAnsi="Times New Roman"/>
                <w:sz w:val="28"/>
                <w:szCs w:val="28"/>
              </w:rPr>
              <w:t>Цодова Василиса Ярославовна</w:t>
            </w:r>
          </w:p>
        </w:tc>
      </w:tr>
    </w:tbl>
    <w:p w:rsidR="009B5E1F" w:rsidRDefault="009B5E1F" w:rsidP="00E374FE">
      <w:pPr>
        <w:spacing w:after="0" w:line="240" w:lineRule="auto"/>
        <w:ind w:right="283"/>
        <w:jc w:val="both"/>
        <w:rPr>
          <w:rFonts w:ascii="Times New Roman" w:hAnsi="Times New Roman"/>
          <w:sz w:val="28"/>
          <w:szCs w:val="28"/>
        </w:rPr>
      </w:pPr>
    </w:p>
    <w:p w:rsidR="009B5E1F" w:rsidRDefault="009B5E1F" w:rsidP="00B57D10">
      <w:pPr>
        <w:spacing w:after="0" w:line="240" w:lineRule="auto"/>
        <w:ind w:right="283"/>
        <w:jc w:val="both"/>
        <w:rPr>
          <w:rFonts w:ascii="Times New Roman" w:hAnsi="Times New Roman"/>
          <w:i/>
          <w:sz w:val="28"/>
          <w:szCs w:val="28"/>
        </w:rPr>
      </w:pPr>
      <w:r>
        <w:rPr>
          <w:rFonts w:ascii="Times New Roman" w:hAnsi="Times New Roman"/>
          <w:b/>
          <w:sz w:val="28"/>
          <w:szCs w:val="28"/>
        </w:rPr>
        <w:t xml:space="preserve">Приложение 2. </w:t>
      </w:r>
      <w:r w:rsidRPr="009B5E1F">
        <w:rPr>
          <w:rFonts w:ascii="Times New Roman" w:hAnsi="Times New Roman"/>
          <w:i/>
          <w:sz w:val="28"/>
          <w:szCs w:val="28"/>
        </w:rPr>
        <w:t>Образовательные области в схемах</w:t>
      </w:r>
    </w:p>
    <w:p w:rsidR="009B5E1F" w:rsidRDefault="003B1471" w:rsidP="009B5E1F">
      <w:pPr>
        <w:spacing w:after="0" w:line="240" w:lineRule="auto"/>
        <w:ind w:left="-1418" w:right="283"/>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6368415" cy="68376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68415" cy="6837680"/>
                    </a:xfrm>
                    <a:prstGeom prst="rect">
                      <a:avLst/>
                    </a:prstGeom>
                    <a:solidFill>
                      <a:srgbClr val="FFFFFF"/>
                    </a:solidFill>
                  </pic:spPr>
                </pic:pic>
              </a:graphicData>
            </a:graphic>
          </wp:inline>
        </w:drawing>
      </w:r>
    </w:p>
    <w:p w:rsidR="009B5E1F" w:rsidRDefault="009B5E1F" w:rsidP="009B5E1F">
      <w:pPr>
        <w:spacing w:after="0" w:line="240" w:lineRule="auto"/>
        <w:ind w:right="283"/>
        <w:jc w:val="center"/>
        <w:rPr>
          <w:rFonts w:ascii="Times New Roman" w:hAnsi="Times New Roman"/>
          <w:i/>
          <w:sz w:val="28"/>
          <w:szCs w:val="28"/>
        </w:rPr>
      </w:pPr>
    </w:p>
    <w:p w:rsidR="009B5E1F" w:rsidRDefault="003B1471" w:rsidP="009B5E1F">
      <w:pPr>
        <w:spacing w:after="0" w:line="240" w:lineRule="auto"/>
        <w:ind w:left="-993" w:right="283"/>
        <w:jc w:val="center"/>
        <w:rPr>
          <w:rFonts w:ascii="Times New Roman" w:hAnsi="Times New Roman"/>
          <w:i/>
          <w:sz w:val="28"/>
          <w:szCs w:val="28"/>
        </w:rPr>
      </w:pPr>
      <w:r>
        <w:rPr>
          <w:rFonts w:ascii="Times New Roman" w:hAnsi="Times New Roman"/>
          <w:i/>
          <w:noProof/>
          <w:sz w:val="28"/>
          <w:szCs w:val="28"/>
          <w:lang w:eastAsia="ru-RU"/>
        </w:rPr>
        <w:lastRenderedPageBreak/>
        <w:drawing>
          <wp:inline distT="0" distB="0" distL="0" distR="0">
            <wp:extent cx="6949440" cy="1191006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949440" cy="11910060"/>
                    </a:xfrm>
                    <a:prstGeom prst="rect">
                      <a:avLst/>
                    </a:prstGeom>
                    <a:noFill/>
                  </pic:spPr>
                </pic:pic>
              </a:graphicData>
            </a:graphic>
          </wp:inline>
        </w:drawing>
      </w:r>
    </w:p>
    <w:sectPr w:rsidR="009B5E1F" w:rsidSect="006031B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6D" w:rsidRDefault="00C82C6D">
      <w:r>
        <w:separator/>
      </w:r>
    </w:p>
  </w:endnote>
  <w:endnote w:type="continuationSeparator" w:id="0">
    <w:p w:rsidR="00C82C6D" w:rsidRDefault="00C82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FB" w:rsidRDefault="006A0CFB" w:rsidP="006031B5">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A0CFB" w:rsidRDefault="006A0CF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FB" w:rsidRDefault="006A0CFB" w:rsidP="006031B5">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1471">
      <w:rPr>
        <w:rStyle w:val="af0"/>
        <w:noProof/>
      </w:rPr>
      <w:t>47</w:t>
    </w:r>
    <w:r>
      <w:rPr>
        <w:rStyle w:val="af0"/>
      </w:rPr>
      <w:fldChar w:fldCharType="end"/>
    </w:r>
  </w:p>
  <w:p w:rsidR="006A0CFB" w:rsidRDefault="006A0C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6D" w:rsidRDefault="00C82C6D">
      <w:r>
        <w:separator/>
      </w:r>
    </w:p>
  </w:footnote>
  <w:footnote w:type="continuationSeparator" w:id="0">
    <w:p w:rsidR="00C82C6D" w:rsidRDefault="00C82C6D">
      <w:r>
        <w:continuationSeparator/>
      </w:r>
    </w:p>
  </w:footnote>
  <w:footnote w:id="1">
    <w:p w:rsidR="006A0CFB" w:rsidRDefault="006A0CFB" w:rsidP="006A0CFB">
      <w:pPr>
        <w:pStyle w:val="a8"/>
      </w:pPr>
      <w:r w:rsidRPr="00327B51">
        <w:rPr>
          <w:rStyle w:val="aa"/>
          <w:rFonts w:ascii="Times New Roman" w:hAnsi="Times New Roman"/>
          <w:sz w:val="22"/>
          <w:szCs w:val="22"/>
        </w:rPr>
        <w:footnoteRef/>
      </w:r>
      <w:r w:rsidRPr="00525850">
        <w:rPr>
          <w:rFonts w:ascii="Times New Roman" w:hAnsi="Times New Roman"/>
          <w:sz w:val="22"/>
          <w:szCs w:val="22"/>
        </w:rPr>
        <w:t>Федеральный закон от 29.12.2012</w:t>
      </w:r>
      <w:r>
        <w:rPr>
          <w:rFonts w:ascii="Times New Roman" w:hAnsi="Times New Roman"/>
          <w:sz w:val="22"/>
          <w:szCs w:val="22"/>
        </w:rPr>
        <w:t> г.№ </w:t>
      </w:r>
      <w:r w:rsidRPr="00525850">
        <w:rPr>
          <w:rFonts w:ascii="Times New Roman" w:hAnsi="Times New Roman"/>
          <w:sz w:val="22"/>
          <w:szCs w:val="22"/>
        </w:rPr>
        <w:t>273-ФЗ"Об образовании в Российской Федерации"</w:t>
      </w:r>
      <w:r w:rsidRPr="00327B51">
        <w:rPr>
          <w:rFonts w:ascii="Times New Roman" w:hAnsi="Times New Roman"/>
          <w:sz w:val="22"/>
          <w:szCs w:val="22"/>
        </w:rPr>
        <w:t>, ст.</w:t>
      </w:r>
      <w:r>
        <w:rPr>
          <w:rFonts w:ascii="Times New Roman" w:hAnsi="Times New Roman"/>
          <w:sz w:val="22"/>
          <w:szCs w:val="22"/>
        </w:rPr>
        <w:t> </w:t>
      </w:r>
      <w:r w:rsidRPr="00327B51">
        <w:rPr>
          <w:rFonts w:ascii="Times New Roman" w:hAnsi="Times New Roman"/>
          <w:sz w:val="22"/>
          <w:szCs w:val="22"/>
        </w:rPr>
        <w:t>34. п.</w:t>
      </w:r>
      <w:r>
        <w:rPr>
          <w:rFonts w:ascii="Times New Roman" w:hAnsi="Times New Roman"/>
          <w:sz w:val="22"/>
          <w:szCs w:val="22"/>
        </w:rPr>
        <w:t> </w:t>
      </w:r>
      <w:r w:rsidRPr="00327B51">
        <w:rPr>
          <w:rFonts w:ascii="Times New Roman" w:hAnsi="Times New Roman"/>
          <w:sz w:val="22"/>
          <w:szCs w:val="22"/>
        </w:rPr>
        <w:t>1.9.</w:t>
      </w:r>
    </w:p>
  </w:footnote>
  <w:footnote w:id="2">
    <w:p w:rsidR="006A0CFB" w:rsidRPr="00FE3F32" w:rsidRDefault="006A0CFB" w:rsidP="006A0CFB">
      <w:pPr>
        <w:pStyle w:val="a8"/>
        <w:rPr>
          <w:rFonts w:ascii="Times New Roman" w:hAnsi="Times New Roman"/>
        </w:rPr>
      </w:pPr>
      <w:r>
        <w:rPr>
          <w:rStyle w:val="aa"/>
        </w:rPr>
        <w:footnoteRef/>
      </w:r>
      <w:r>
        <w:t xml:space="preserve"> </w:t>
      </w:r>
      <w:r w:rsidRPr="00FE3F32">
        <w:rPr>
          <w:rFonts w:ascii="Times New Roman" w:hAnsi="Times New Roman"/>
        </w:rPr>
        <w:t>В данный перечень мы не внесли так называемые «свободные» формы продуктивной деятельности, например, рисование по собственному замыслу, на основании мысленных образов,  так как взрослый участвует в них лишь опосредовано, через организацию предметной среды.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pt;height:10pt" o:bullet="t">
        <v:imagedata r:id="rId1" o:title="BD21301_"/>
      </v:shape>
    </w:pict>
  </w:numPicBullet>
  <w:abstractNum w:abstractNumId="0">
    <w:nsid w:val="FFFFFFFE"/>
    <w:multiLevelType w:val="singleLevel"/>
    <w:tmpl w:val="EFEE318E"/>
    <w:lvl w:ilvl="0">
      <w:numFmt w:val="bullet"/>
      <w:lvlText w:val="*"/>
      <w:lvlJc w:val="left"/>
    </w:lvl>
  </w:abstractNum>
  <w:abstractNum w:abstractNumId="1">
    <w:nsid w:val="02675C33"/>
    <w:multiLevelType w:val="hybridMultilevel"/>
    <w:tmpl w:val="9E906348"/>
    <w:lvl w:ilvl="0" w:tplc="47560B00">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F219EE"/>
    <w:multiLevelType w:val="hybridMultilevel"/>
    <w:tmpl w:val="D556E8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4C05ECF"/>
    <w:multiLevelType w:val="hybridMultilevel"/>
    <w:tmpl w:val="74F4565C"/>
    <w:lvl w:ilvl="0" w:tplc="7DA0F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FD7FE5"/>
    <w:multiLevelType w:val="hybridMultilevel"/>
    <w:tmpl w:val="5F7C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6018A"/>
    <w:multiLevelType w:val="hybridMultilevel"/>
    <w:tmpl w:val="B9801984"/>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9">
    <w:nsid w:val="148E3309"/>
    <w:multiLevelType w:val="hybridMultilevel"/>
    <w:tmpl w:val="55ECBAAA"/>
    <w:lvl w:ilvl="0" w:tplc="9C3C36DE">
      <w:start w:val="1"/>
      <w:numFmt w:val="bullet"/>
      <w:lvlText w:val=""/>
      <w:lvlJc w:val="left"/>
      <w:pPr>
        <w:tabs>
          <w:tab w:val="num" w:pos="720"/>
        </w:tabs>
        <w:ind w:left="720" w:hanging="360"/>
      </w:pPr>
      <w:rPr>
        <w:rFonts w:ascii="Wingdings" w:hAnsi="Wingdings" w:hint="default"/>
      </w:rPr>
    </w:lvl>
    <w:lvl w:ilvl="1" w:tplc="3CA01166" w:tentative="1">
      <w:start w:val="1"/>
      <w:numFmt w:val="bullet"/>
      <w:lvlText w:val=""/>
      <w:lvlJc w:val="left"/>
      <w:pPr>
        <w:tabs>
          <w:tab w:val="num" w:pos="1440"/>
        </w:tabs>
        <w:ind w:left="1440" w:hanging="360"/>
      </w:pPr>
      <w:rPr>
        <w:rFonts w:ascii="Wingdings" w:hAnsi="Wingdings" w:hint="default"/>
      </w:rPr>
    </w:lvl>
    <w:lvl w:ilvl="2" w:tplc="BEA655E8" w:tentative="1">
      <w:start w:val="1"/>
      <w:numFmt w:val="bullet"/>
      <w:lvlText w:val=""/>
      <w:lvlJc w:val="left"/>
      <w:pPr>
        <w:tabs>
          <w:tab w:val="num" w:pos="2160"/>
        </w:tabs>
        <w:ind w:left="2160" w:hanging="360"/>
      </w:pPr>
      <w:rPr>
        <w:rFonts w:ascii="Wingdings" w:hAnsi="Wingdings" w:hint="default"/>
      </w:rPr>
    </w:lvl>
    <w:lvl w:ilvl="3" w:tplc="02C6A7A0" w:tentative="1">
      <w:start w:val="1"/>
      <w:numFmt w:val="bullet"/>
      <w:lvlText w:val=""/>
      <w:lvlJc w:val="left"/>
      <w:pPr>
        <w:tabs>
          <w:tab w:val="num" w:pos="2880"/>
        </w:tabs>
        <w:ind w:left="2880" w:hanging="360"/>
      </w:pPr>
      <w:rPr>
        <w:rFonts w:ascii="Wingdings" w:hAnsi="Wingdings" w:hint="default"/>
      </w:rPr>
    </w:lvl>
    <w:lvl w:ilvl="4" w:tplc="3BC8C900" w:tentative="1">
      <w:start w:val="1"/>
      <w:numFmt w:val="bullet"/>
      <w:lvlText w:val=""/>
      <w:lvlJc w:val="left"/>
      <w:pPr>
        <w:tabs>
          <w:tab w:val="num" w:pos="3600"/>
        </w:tabs>
        <w:ind w:left="3600" w:hanging="360"/>
      </w:pPr>
      <w:rPr>
        <w:rFonts w:ascii="Wingdings" w:hAnsi="Wingdings" w:hint="default"/>
      </w:rPr>
    </w:lvl>
    <w:lvl w:ilvl="5" w:tplc="99BEA214" w:tentative="1">
      <w:start w:val="1"/>
      <w:numFmt w:val="bullet"/>
      <w:lvlText w:val=""/>
      <w:lvlJc w:val="left"/>
      <w:pPr>
        <w:tabs>
          <w:tab w:val="num" w:pos="4320"/>
        </w:tabs>
        <w:ind w:left="4320" w:hanging="360"/>
      </w:pPr>
      <w:rPr>
        <w:rFonts w:ascii="Wingdings" w:hAnsi="Wingdings" w:hint="default"/>
      </w:rPr>
    </w:lvl>
    <w:lvl w:ilvl="6" w:tplc="5F4EAC2C" w:tentative="1">
      <w:start w:val="1"/>
      <w:numFmt w:val="bullet"/>
      <w:lvlText w:val=""/>
      <w:lvlJc w:val="left"/>
      <w:pPr>
        <w:tabs>
          <w:tab w:val="num" w:pos="5040"/>
        </w:tabs>
        <w:ind w:left="5040" w:hanging="360"/>
      </w:pPr>
      <w:rPr>
        <w:rFonts w:ascii="Wingdings" w:hAnsi="Wingdings" w:hint="default"/>
      </w:rPr>
    </w:lvl>
    <w:lvl w:ilvl="7" w:tplc="81E6B356" w:tentative="1">
      <w:start w:val="1"/>
      <w:numFmt w:val="bullet"/>
      <w:lvlText w:val=""/>
      <w:lvlJc w:val="left"/>
      <w:pPr>
        <w:tabs>
          <w:tab w:val="num" w:pos="5760"/>
        </w:tabs>
        <w:ind w:left="5760" w:hanging="360"/>
      </w:pPr>
      <w:rPr>
        <w:rFonts w:ascii="Wingdings" w:hAnsi="Wingdings" w:hint="default"/>
      </w:rPr>
    </w:lvl>
    <w:lvl w:ilvl="8" w:tplc="683C5148" w:tentative="1">
      <w:start w:val="1"/>
      <w:numFmt w:val="bullet"/>
      <w:lvlText w:val=""/>
      <w:lvlJc w:val="left"/>
      <w:pPr>
        <w:tabs>
          <w:tab w:val="num" w:pos="6480"/>
        </w:tabs>
        <w:ind w:left="6480" w:hanging="360"/>
      </w:pPr>
      <w:rPr>
        <w:rFonts w:ascii="Wingdings" w:hAnsi="Wingdings" w:hint="default"/>
      </w:rPr>
    </w:lvl>
  </w:abstractNum>
  <w:abstractNum w:abstractNumId="10">
    <w:nsid w:val="14CD22C3"/>
    <w:multiLevelType w:val="hybridMultilevel"/>
    <w:tmpl w:val="71125AE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12388"/>
    <w:multiLevelType w:val="multilevel"/>
    <w:tmpl w:val="FA4CF018"/>
    <w:lvl w:ilvl="0">
      <w:start w:val="1"/>
      <w:numFmt w:val="decimal"/>
      <w:lvlText w:val="%1."/>
      <w:lvlJc w:val="left"/>
      <w:pPr>
        <w:ind w:left="3905" w:hanging="360"/>
      </w:pPr>
      <w:rPr>
        <w:rFonts w:hint="default"/>
      </w:rPr>
    </w:lvl>
    <w:lvl w:ilvl="1">
      <w:start w:val="1"/>
      <w:numFmt w:val="decimal"/>
      <w:isLgl/>
      <w:lvlText w:val="%1.%2."/>
      <w:lvlJc w:val="left"/>
      <w:pPr>
        <w:ind w:left="3539"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2">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3">
    <w:nsid w:val="1EA131ED"/>
    <w:multiLevelType w:val="hybridMultilevel"/>
    <w:tmpl w:val="2FECE75E"/>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E6572"/>
    <w:multiLevelType w:val="singleLevel"/>
    <w:tmpl w:val="3AFAE122"/>
    <w:lvl w:ilvl="0">
      <w:start w:val="3"/>
      <w:numFmt w:val="decimal"/>
      <w:lvlText w:val="1.%1."/>
      <w:legacy w:legacy="1" w:legacySpace="0" w:legacyIndent="480"/>
      <w:lvlJc w:val="left"/>
      <w:pPr>
        <w:ind w:left="0" w:firstLine="0"/>
      </w:pPr>
      <w:rPr>
        <w:rFonts w:ascii="Times New Roman" w:hAnsi="Times New Roman" w:cs="Times New Roman" w:hint="default"/>
      </w:rPr>
    </w:lvl>
  </w:abstractNum>
  <w:abstractNum w:abstractNumId="15">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7">
    <w:nsid w:val="33532F28"/>
    <w:multiLevelType w:val="hybridMultilevel"/>
    <w:tmpl w:val="7556F4A8"/>
    <w:lvl w:ilvl="0" w:tplc="C428E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EA1FED"/>
    <w:multiLevelType w:val="hybridMultilevel"/>
    <w:tmpl w:val="14043FC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AFC1B56"/>
    <w:multiLevelType w:val="hybridMultilevel"/>
    <w:tmpl w:val="FBC6A4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C8568B5"/>
    <w:multiLevelType w:val="hybridMultilevel"/>
    <w:tmpl w:val="8EC82AFC"/>
    <w:lvl w:ilvl="0" w:tplc="10DC1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260981"/>
    <w:multiLevelType w:val="singleLevel"/>
    <w:tmpl w:val="5C98CA88"/>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23">
    <w:nsid w:val="421F533F"/>
    <w:multiLevelType w:val="hybridMultilevel"/>
    <w:tmpl w:val="D3169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B918A8"/>
    <w:multiLevelType w:val="hybridMultilevel"/>
    <w:tmpl w:val="5B727C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3710F3"/>
    <w:multiLevelType w:val="hybridMultilevel"/>
    <w:tmpl w:val="D8B8BE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679DA"/>
    <w:multiLevelType w:val="hybridMultilevel"/>
    <w:tmpl w:val="FC5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D55AE"/>
    <w:multiLevelType w:val="hybridMultilevel"/>
    <w:tmpl w:val="760C3CB0"/>
    <w:lvl w:ilvl="0" w:tplc="858600A6">
      <w:start w:val="1"/>
      <w:numFmt w:val="bullet"/>
      <w:lvlText w:val=""/>
      <w:lvlJc w:val="left"/>
      <w:pPr>
        <w:tabs>
          <w:tab w:val="num" w:pos="720"/>
        </w:tabs>
        <w:ind w:left="720" w:hanging="360"/>
      </w:pPr>
      <w:rPr>
        <w:rFonts w:ascii="Wingdings" w:hAnsi="Wingdings" w:hint="default"/>
      </w:rPr>
    </w:lvl>
    <w:lvl w:ilvl="1" w:tplc="596259D2" w:tentative="1">
      <w:start w:val="1"/>
      <w:numFmt w:val="bullet"/>
      <w:lvlText w:val=""/>
      <w:lvlJc w:val="left"/>
      <w:pPr>
        <w:tabs>
          <w:tab w:val="num" w:pos="1440"/>
        </w:tabs>
        <w:ind w:left="1440" w:hanging="360"/>
      </w:pPr>
      <w:rPr>
        <w:rFonts w:ascii="Wingdings" w:hAnsi="Wingdings" w:hint="default"/>
      </w:rPr>
    </w:lvl>
    <w:lvl w:ilvl="2" w:tplc="397841D8" w:tentative="1">
      <w:start w:val="1"/>
      <w:numFmt w:val="bullet"/>
      <w:lvlText w:val=""/>
      <w:lvlJc w:val="left"/>
      <w:pPr>
        <w:tabs>
          <w:tab w:val="num" w:pos="2160"/>
        </w:tabs>
        <w:ind w:left="2160" w:hanging="360"/>
      </w:pPr>
      <w:rPr>
        <w:rFonts w:ascii="Wingdings" w:hAnsi="Wingdings" w:hint="default"/>
      </w:rPr>
    </w:lvl>
    <w:lvl w:ilvl="3" w:tplc="69045886" w:tentative="1">
      <w:start w:val="1"/>
      <w:numFmt w:val="bullet"/>
      <w:lvlText w:val=""/>
      <w:lvlJc w:val="left"/>
      <w:pPr>
        <w:tabs>
          <w:tab w:val="num" w:pos="2880"/>
        </w:tabs>
        <w:ind w:left="2880" w:hanging="360"/>
      </w:pPr>
      <w:rPr>
        <w:rFonts w:ascii="Wingdings" w:hAnsi="Wingdings" w:hint="default"/>
      </w:rPr>
    </w:lvl>
    <w:lvl w:ilvl="4" w:tplc="A0C42B42" w:tentative="1">
      <w:start w:val="1"/>
      <w:numFmt w:val="bullet"/>
      <w:lvlText w:val=""/>
      <w:lvlJc w:val="left"/>
      <w:pPr>
        <w:tabs>
          <w:tab w:val="num" w:pos="3600"/>
        </w:tabs>
        <w:ind w:left="3600" w:hanging="360"/>
      </w:pPr>
      <w:rPr>
        <w:rFonts w:ascii="Wingdings" w:hAnsi="Wingdings" w:hint="default"/>
      </w:rPr>
    </w:lvl>
    <w:lvl w:ilvl="5" w:tplc="CB287A2C" w:tentative="1">
      <w:start w:val="1"/>
      <w:numFmt w:val="bullet"/>
      <w:lvlText w:val=""/>
      <w:lvlJc w:val="left"/>
      <w:pPr>
        <w:tabs>
          <w:tab w:val="num" w:pos="4320"/>
        </w:tabs>
        <w:ind w:left="4320" w:hanging="360"/>
      </w:pPr>
      <w:rPr>
        <w:rFonts w:ascii="Wingdings" w:hAnsi="Wingdings" w:hint="default"/>
      </w:rPr>
    </w:lvl>
    <w:lvl w:ilvl="6" w:tplc="8A30E854" w:tentative="1">
      <w:start w:val="1"/>
      <w:numFmt w:val="bullet"/>
      <w:lvlText w:val=""/>
      <w:lvlJc w:val="left"/>
      <w:pPr>
        <w:tabs>
          <w:tab w:val="num" w:pos="5040"/>
        </w:tabs>
        <w:ind w:left="5040" w:hanging="360"/>
      </w:pPr>
      <w:rPr>
        <w:rFonts w:ascii="Wingdings" w:hAnsi="Wingdings" w:hint="default"/>
      </w:rPr>
    </w:lvl>
    <w:lvl w:ilvl="7" w:tplc="739818B6" w:tentative="1">
      <w:start w:val="1"/>
      <w:numFmt w:val="bullet"/>
      <w:lvlText w:val=""/>
      <w:lvlJc w:val="left"/>
      <w:pPr>
        <w:tabs>
          <w:tab w:val="num" w:pos="5760"/>
        </w:tabs>
        <w:ind w:left="5760" w:hanging="360"/>
      </w:pPr>
      <w:rPr>
        <w:rFonts w:ascii="Wingdings" w:hAnsi="Wingdings" w:hint="default"/>
      </w:rPr>
    </w:lvl>
    <w:lvl w:ilvl="8" w:tplc="83F86018" w:tentative="1">
      <w:start w:val="1"/>
      <w:numFmt w:val="bullet"/>
      <w:lvlText w:val=""/>
      <w:lvlJc w:val="left"/>
      <w:pPr>
        <w:tabs>
          <w:tab w:val="num" w:pos="6480"/>
        </w:tabs>
        <w:ind w:left="6480" w:hanging="360"/>
      </w:pPr>
      <w:rPr>
        <w:rFonts w:ascii="Wingdings" w:hAnsi="Wingdings" w:hint="default"/>
      </w:rPr>
    </w:lvl>
  </w:abstractNum>
  <w:abstractNum w:abstractNumId="29">
    <w:nsid w:val="64F6735E"/>
    <w:multiLevelType w:val="hybridMultilevel"/>
    <w:tmpl w:val="C6403550"/>
    <w:lvl w:ilvl="0" w:tplc="6EF07A28">
      <w:start w:val="1"/>
      <w:numFmt w:val="decimal"/>
      <w:lvlText w:val="%1."/>
      <w:lvlJc w:val="left"/>
      <w:pPr>
        <w:tabs>
          <w:tab w:val="num" w:pos="1335"/>
        </w:tabs>
        <w:ind w:left="1335" w:hanging="13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59E31C3"/>
    <w:multiLevelType w:val="hybridMultilevel"/>
    <w:tmpl w:val="A44A5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FB142A"/>
    <w:multiLevelType w:val="hybridMultilevel"/>
    <w:tmpl w:val="57C0DB14"/>
    <w:lvl w:ilvl="0" w:tplc="52A4F708">
      <w:start w:val="1"/>
      <w:numFmt w:val="upperRoman"/>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43072"/>
    <w:multiLevelType w:val="hybridMultilevel"/>
    <w:tmpl w:val="9FBC61E6"/>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C8060E"/>
    <w:multiLevelType w:val="hybridMultilevel"/>
    <w:tmpl w:val="DEE6C348"/>
    <w:lvl w:ilvl="0" w:tplc="A552D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07797A"/>
    <w:multiLevelType w:val="singleLevel"/>
    <w:tmpl w:val="CA9431CE"/>
    <w:lvl w:ilvl="0">
      <w:start w:val="3"/>
      <w:numFmt w:val="upperRoman"/>
      <w:lvlText w:val="%1"/>
      <w:legacy w:legacy="1" w:legacySpace="0" w:legacyIndent="240"/>
      <w:lvlJc w:val="left"/>
      <w:rPr>
        <w:rFonts w:ascii="Times New Roman" w:hAnsi="Times New Roman" w:cs="Times New Roman" w:hint="default"/>
      </w:rPr>
    </w:lvl>
  </w:abstractNum>
  <w:num w:numId="1">
    <w:abstractNumId w:val="24"/>
  </w:num>
  <w:num w:numId="2">
    <w:abstractNumId w:val="11"/>
  </w:num>
  <w:num w:numId="3">
    <w:abstractNumId w:val="31"/>
  </w:num>
  <w:num w:numId="4">
    <w:abstractNumId w:val="33"/>
  </w:num>
  <w:num w:numId="5">
    <w:abstractNumId w:val="29"/>
  </w:num>
  <w:num w:numId="6">
    <w:abstractNumId w:val="20"/>
  </w:num>
  <w:num w:numId="7">
    <w:abstractNumId w:val="7"/>
  </w:num>
  <w:num w:numId="8">
    <w:abstractNumId w:val="2"/>
  </w:num>
  <w:num w:numId="9">
    <w:abstractNumId w:val="23"/>
  </w:num>
  <w:num w:numId="10">
    <w:abstractNumId w:val="30"/>
  </w:num>
  <w:num w:numId="11">
    <w:abstractNumId w:val="9"/>
  </w:num>
  <w:num w:numId="12">
    <w:abstractNumId w:val="28"/>
  </w:num>
  <w:num w:numId="13">
    <w:abstractNumId w:val="3"/>
  </w:num>
  <w:num w:numId="14">
    <w:abstractNumId w:val="13"/>
  </w:num>
  <w:num w:numId="15">
    <w:abstractNumId w:val="27"/>
  </w:num>
  <w:num w:numId="16">
    <w:abstractNumId w:val="1"/>
  </w:num>
  <w:num w:numId="17">
    <w:abstractNumId w:val="6"/>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9">
    <w:abstractNumId w:val="34"/>
  </w:num>
  <w:num w:numId="20">
    <w:abstractNumId w:val="34"/>
    <w:lvlOverride w:ilvl="0">
      <w:lvl w:ilvl="0">
        <w:start w:val="3"/>
        <w:numFmt w:val="upperRoman"/>
        <w:lvlText w:val="%1"/>
        <w:legacy w:legacy="1" w:legacySpace="0" w:legacyIndent="235"/>
        <w:lvlJc w:val="left"/>
        <w:rPr>
          <w:rFonts w:ascii="Times New Roman" w:hAnsi="Times New Roman" w:cs="Times New Roman" w:hint="default"/>
        </w:rPr>
      </w:lvl>
    </w:lvlOverride>
  </w:num>
  <w:num w:numId="21">
    <w:abstractNumId w:val="12"/>
  </w:num>
  <w:num w:numId="22">
    <w:abstractNumId w:val="16"/>
  </w:num>
  <w:num w:numId="23">
    <w:abstractNumId w:val="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22"/>
    <w:lvlOverride w:ilvl="0">
      <w:startOverride w:val="1"/>
    </w:lvlOverride>
  </w:num>
  <w:num w:numId="27">
    <w:abstractNumId w:val="14"/>
    <w:lvlOverride w:ilvl="0">
      <w:startOverride w:val="3"/>
    </w:lvlOverride>
  </w:num>
  <w:num w:numId="28">
    <w:abstractNumId w:val="25"/>
  </w:num>
  <w:num w:numId="29">
    <w:abstractNumId w:val="19"/>
  </w:num>
  <w:num w:numId="30">
    <w:abstractNumId w:val="15"/>
  </w:num>
  <w:num w:numId="31">
    <w:abstractNumId w:val="17"/>
  </w:num>
  <w:num w:numId="32">
    <w:abstractNumId w:val="5"/>
  </w:num>
  <w:num w:numId="33">
    <w:abstractNumId w:val="4"/>
  </w:num>
  <w:num w:numId="34">
    <w:abstractNumId w:val="32"/>
  </w:num>
  <w:num w:numId="35">
    <w:abstractNumId w:val="18"/>
  </w:num>
  <w:num w:numId="36">
    <w:abstractNumId w:val="10"/>
  </w:num>
  <w:num w:numId="37">
    <w:abstractNumId w:val="2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6A0CFB"/>
    <w:rsid w:val="00063E8F"/>
    <w:rsid w:val="0007265D"/>
    <w:rsid w:val="000A381B"/>
    <w:rsid w:val="00115639"/>
    <w:rsid w:val="00121EC0"/>
    <w:rsid w:val="0017233C"/>
    <w:rsid w:val="001B1ADD"/>
    <w:rsid w:val="00341A65"/>
    <w:rsid w:val="003921CD"/>
    <w:rsid w:val="00396591"/>
    <w:rsid w:val="003B1471"/>
    <w:rsid w:val="00477CD8"/>
    <w:rsid w:val="004C4DF3"/>
    <w:rsid w:val="004F6CF1"/>
    <w:rsid w:val="005011AE"/>
    <w:rsid w:val="0058236D"/>
    <w:rsid w:val="00592EDD"/>
    <w:rsid w:val="00594386"/>
    <w:rsid w:val="005B3CCC"/>
    <w:rsid w:val="006031B5"/>
    <w:rsid w:val="00653C3F"/>
    <w:rsid w:val="0065494D"/>
    <w:rsid w:val="00660CE5"/>
    <w:rsid w:val="006A0CFB"/>
    <w:rsid w:val="00715D42"/>
    <w:rsid w:val="007A0418"/>
    <w:rsid w:val="007F444C"/>
    <w:rsid w:val="00857600"/>
    <w:rsid w:val="00871DE6"/>
    <w:rsid w:val="008F21FC"/>
    <w:rsid w:val="00916BA6"/>
    <w:rsid w:val="009735D1"/>
    <w:rsid w:val="009A38E7"/>
    <w:rsid w:val="009B5E1F"/>
    <w:rsid w:val="009E2FBF"/>
    <w:rsid w:val="00AD06B6"/>
    <w:rsid w:val="00B40A2B"/>
    <w:rsid w:val="00B57D10"/>
    <w:rsid w:val="00B63076"/>
    <w:rsid w:val="00BC2353"/>
    <w:rsid w:val="00C82C6D"/>
    <w:rsid w:val="00D24B87"/>
    <w:rsid w:val="00D304C4"/>
    <w:rsid w:val="00D6132B"/>
    <w:rsid w:val="00D655B9"/>
    <w:rsid w:val="00DD7F94"/>
    <w:rsid w:val="00DE217F"/>
    <w:rsid w:val="00E374FE"/>
    <w:rsid w:val="00E8075A"/>
    <w:rsid w:val="00FD515D"/>
    <w:rsid w:val="00FF4578"/>
    <w:rsid w:val="00FF6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CF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6A0CF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6A0CF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A0CFB"/>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6A0CFB"/>
    <w:pPr>
      <w:keepNext/>
      <w:spacing w:before="240" w:after="60"/>
      <w:outlineLvl w:val="3"/>
    </w:pPr>
    <w:rPr>
      <w:rFonts w:eastAsia="Times New Roman"/>
      <w:b/>
      <w:bCs/>
      <w:sz w:val="28"/>
      <w:szCs w:val="28"/>
    </w:rPr>
  </w:style>
  <w:style w:type="paragraph" w:styleId="9">
    <w:name w:val="heading 9"/>
    <w:basedOn w:val="a"/>
    <w:next w:val="a"/>
    <w:link w:val="90"/>
    <w:qFormat/>
    <w:rsid w:val="006A0CFB"/>
    <w:pPr>
      <w:spacing w:before="240" w:after="60"/>
      <w:outlineLvl w:val="8"/>
    </w:pPr>
    <w:rPr>
      <w:rFonts w:ascii="Cambria" w:eastAsia="Times New Roman" w:hAnsi="Cambri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Основной"/>
    <w:basedOn w:val="a"/>
    <w:rsid w:val="006A0CF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1">
    <w:name w:val="Заг 1"/>
    <w:basedOn w:val="a3"/>
    <w:rsid w:val="006A0CFB"/>
    <w:pPr>
      <w:keepNext/>
      <w:pageBreakBefore/>
      <w:spacing w:after="170" w:line="296" w:lineRule="atLeast"/>
      <w:ind w:firstLine="0"/>
      <w:jc w:val="center"/>
    </w:pPr>
    <w:rPr>
      <w:rFonts w:ascii="PragmaticaC" w:hAnsi="PragmaticaC" w:cs="PragmaticaC"/>
      <w:b/>
      <w:bCs/>
      <w:caps/>
      <w:sz w:val="26"/>
      <w:szCs w:val="26"/>
    </w:rPr>
  </w:style>
  <w:style w:type="paragraph" w:customStyle="1" w:styleId="a4">
    <w:name w:val="Буллит"/>
    <w:basedOn w:val="a3"/>
    <w:rsid w:val="006A0CFB"/>
    <w:pPr>
      <w:ind w:firstLine="244"/>
    </w:pPr>
  </w:style>
  <w:style w:type="paragraph" w:customStyle="1" w:styleId="21">
    <w:name w:val="Заг 2"/>
    <w:basedOn w:val="11"/>
    <w:rsid w:val="006A0CFB"/>
    <w:pPr>
      <w:pageBreakBefore w:val="0"/>
      <w:spacing w:before="283"/>
    </w:pPr>
    <w:rPr>
      <w:caps w:val="0"/>
    </w:rPr>
  </w:style>
  <w:style w:type="paragraph" w:customStyle="1" w:styleId="31">
    <w:name w:val="Заг 3"/>
    <w:basedOn w:val="21"/>
    <w:rsid w:val="006A0CFB"/>
    <w:pPr>
      <w:spacing w:before="255" w:after="113" w:line="240" w:lineRule="atLeast"/>
    </w:pPr>
    <w:rPr>
      <w:i/>
      <w:iCs/>
      <w:sz w:val="23"/>
      <w:szCs w:val="23"/>
    </w:rPr>
  </w:style>
  <w:style w:type="paragraph" w:customStyle="1" w:styleId="41">
    <w:name w:val="Заг 4"/>
    <w:basedOn w:val="31"/>
    <w:rsid w:val="006A0CFB"/>
    <w:rPr>
      <w:b w:val="0"/>
      <w:bCs w:val="0"/>
    </w:rPr>
  </w:style>
  <w:style w:type="paragraph" w:customStyle="1" w:styleId="a5">
    <w:name w:val="Курсив"/>
    <w:basedOn w:val="a3"/>
    <w:rsid w:val="006A0CFB"/>
    <w:rPr>
      <w:i/>
      <w:iCs/>
    </w:rPr>
  </w:style>
  <w:style w:type="paragraph" w:styleId="a6">
    <w:name w:val="Normal (Web)"/>
    <w:basedOn w:val="a"/>
    <w:rsid w:val="006A0CF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A0CFB"/>
    <w:pPr>
      <w:ind w:left="720"/>
      <w:contextualSpacing/>
    </w:pPr>
  </w:style>
  <w:style w:type="paragraph" w:styleId="a8">
    <w:name w:val="footnote text"/>
    <w:basedOn w:val="a"/>
    <w:link w:val="a9"/>
    <w:rsid w:val="006A0CFB"/>
    <w:rPr>
      <w:sz w:val="20"/>
      <w:szCs w:val="20"/>
      <w:lang/>
    </w:rPr>
  </w:style>
  <w:style w:type="character" w:customStyle="1" w:styleId="a9">
    <w:name w:val="Текст сноски Знак"/>
    <w:link w:val="a8"/>
    <w:rsid w:val="006A0CFB"/>
    <w:rPr>
      <w:rFonts w:ascii="Calibri" w:eastAsia="Calibri" w:hAnsi="Calibri"/>
      <w:lang w:bidi="ar-SA"/>
    </w:rPr>
  </w:style>
  <w:style w:type="character" w:styleId="aa">
    <w:name w:val="footnote reference"/>
    <w:rsid w:val="006A0CFB"/>
    <w:rPr>
      <w:rFonts w:cs="Times New Roman"/>
      <w:vertAlign w:val="superscript"/>
    </w:rPr>
  </w:style>
  <w:style w:type="paragraph" w:customStyle="1" w:styleId="12">
    <w:name w:val="Текст1"/>
    <w:rsid w:val="006A0CFB"/>
    <w:pPr>
      <w:widowControl w:val="0"/>
      <w:suppressAutoHyphens/>
      <w:spacing w:line="100" w:lineRule="atLeast"/>
    </w:pPr>
    <w:rPr>
      <w:rFonts w:ascii="Courier New" w:hAnsi="Courier New" w:cs="Courier New"/>
      <w:kern w:val="1"/>
      <w:lang w:eastAsia="ar-SA"/>
    </w:rPr>
  </w:style>
  <w:style w:type="character" w:customStyle="1" w:styleId="s4">
    <w:name w:val="s4"/>
    <w:rsid w:val="006A0CFB"/>
  </w:style>
  <w:style w:type="numbering" w:customStyle="1" w:styleId="13">
    <w:name w:val="Нет списка1"/>
    <w:next w:val="a2"/>
    <w:semiHidden/>
    <w:unhideWhenUsed/>
    <w:rsid w:val="006A0CFB"/>
  </w:style>
  <w:style w:type="character" w:customStyle="1" w:styleId="FontStyle202">
    <w:name w:val="Font Style202"/>
    <w:rsid w:val="006A0CFB"/>
    <w:rPr>
      <w:rFonts w:ascii="Century Schoolbook" w:hAnsi="Century Schoolbook" w:cs="Century Schoolbook"/>
      <w:b/>
      <w:bCs/>
      <w:sz w:val="20"/>
      <w:szCs w:val="20"/>
    </w:rPr>
  </w:style>
  <w:style w:type="character" w:customStyle="1" w:styleId="FontStyle207">
    <w:name w:val="Font Style207"/>
    <w:rsid w:val="006A0CFB"/>
    <w:rPr>
      <w:rFonts w:ascii="Century Schoolbook" w:hAnsi="Century Schoolbook" w:cs="Century Schoolbook"/>
      <w:sz w:val="18"/>
      <w:szCs w:val="18"/>
    </w:rPr>
  </w:style>
  <w:style w:type="character" w:styleId="ab">
    <w:name w:val="Strong"/>
    <w:qFormat/>
    <w:rsid w:val="006A0CFB"/>
    <w:rPr>
      <w:b/>
      <w:bCs/>
    </w:rPr>
  </w:style>
  <w:style w:type="character" w:styleId="ac">
    <w:name w:val="Emphasis"/>
    <w:qFormat/>
    <w:rsid w:val="006A0CFB"/>
    <w:rPr>
      <w:i/>
      <w:iCs/>
    </w:rPr>
  </w:style>
  <w:style w:type="character" w:styleId="ad">
    <w:name w:val="Hyperlink"/>
    <w:semiHidden/>
    <w:unhideWhenUsed/>
    <w:rsid w:val="006A0CFB"/>
    <w:rPr>
      <w:color w:val="0000FF"/>
      <w:u w:val="single"/>
    </w:rPr>
  </w:style>
  <w:style w:type="character" w:customStyle="1" w:styleId="20">
    <w:name w:val="Заголовок 2 Знак"/>
    <w:link w:val="2"/>
    <w:rsid w:val="006A0CFB"/>
    <w:rPr>
      <w:rFonts w:ascii="Cambria" w:hAnsi="Cambria"/>
      <w:b/>
      <w:bCs/>
      <w:i/>
      <w:iCs/>
      <w:sz w:val="28"/>
      <w:szCs w:val="28"/>
      <w:lang w:val="ru-RU" w:eastAsia="en-US" w:bidi="ar-SA"/>
    </w:rPr>
  </w:style>
  <w:style w:type="paragraph" w:customStyle="1" w:styleId="p3">
    <w:name w:val="p3"/>
    <w:basedOn w:val="a"/>
    <w:rsid w:val="006A0CFB"/>
    <w:pPr>
      <w:spacing w:before="100" w:beforeAutospacing="1" w:after="100" w:afterAutospacing="1" w:line="240" w:lineRule="auto"/>
    </w:pPr>
    <w:rPr>
      <w:rFonts w:ascii="Times New Roman" w:eastAsia="Batang" w:hAnsi="Times New Roman"/>
      <w:sz w:val="24"/>
      <w:szCs w:val="24"/>
      <w:lang w:eastAsia="ko-KR"/>
    </w:rPr>
  </w:style>
  <w:style w:type="character" w:customStyle="1" w:styleId="30">
    <w:name w:val="Заголовок 3 Знак"/>
    <w:link w:val="3"/>
    <w:semiHidden/>
    <w:rsid w:val="006A0CFB"/>
    <w:rPr>
      <w:rFonts w:ascii="Cambria" w:hAnsi="Cambria"/>
      <w:b/>
      <w:bCs/>
      <w:sz w:val="26"/>
      <w:szCs w:val="26"/>
      <w:lang w:val="ru-RU" w:eastAsia="en-US" w:bidi="ar-SA"/>
    </w:rPr>
  </w:style>
  <w:style w:type="paragraph" w:customStyle="1" w:styleId="Standard">
    <w:name w:val="Standard"/>
    <w:rsid w:val="006A0CFB"/>
    <w:pPr>
      <w:widowControl w:val="0"/>
      <w:suppressAutoHyphens/>
      <w:autoSpaceDN w:val="0"/>
    </w:pPr>
    <w:rPr>
      <w:rFonts w:eastAsia="Calibri" w:cs="Tahoma"/>
      <w:kern w:val="3"/>
      <w:sz w:val="24"/>
      <w:szCs w:val="24"/>
    </w:rPr>
  </w:style>
  <w:style w:type="paragraph" w:customStyle="1" w:styleId="TableContents">
    <w:name w:val="Table Contents"/>
    <w:basedOn w:val="Standard"/>
    <w:rsid w:val="006A0CFB"/>
    <w:pPr>
      <w:suppressLineNumbers/>
    </w:pPr>
  </w:style>
  <w:style w:type="paragraph" w:customStyle="1" w:styleId="Style25">
    <w:name w:val="Style25"/>
    <w:basedOn w:val="a"/>
    <w:rsid w:val="006A0CF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6A0CF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rsid w:val="006A0CF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6A0CF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rsid w:val="006A0CF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rsid w:val="006A0CF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6A0CFB"/>
    <w:rPr>
      <w:rFonts w:ascii="Microsoft Sans Serif" w:hAnsi="Microsoft Sans Serif" w:cs="Microsoft Sans Serif" w:hint="default"/>
      <w:sz w:val="14"/>
      <w:szCs w:val="14"/>
    </w:rPr>
  </w:style>
  <w:style w:type="character" w:customStyle="1" w:styleId="FontStyle250">
    <w:name w:val="Font Style250"/>
    <w:rsid w:val="006A0CFB"/>
    <w:rPr>
      <w:rFonts w:ascii="Franklin Gothic Medium" w:hAnsi="Franklin Gothic Medium" w:cs="Franklin Gothic Medium" w:hint="default"/>
      <w:i/>
      <w:iCs/>
      <w:sz w:val="14"/>
      <w:szCs w:val="14"/>
    </w:rPr>
  </w:style>
  <w:style w:type="character" w:customStyle="1" w:styleId="FontStyle251">
    <w:name w:val="Font Style251"/>
    <w:rsid w:val="006A0CFB"/>
    <w:rPr>
      <w:rFonts w:ascii="Microsoft Sans Serif" w:hAnsi="Microsoft Sans Serif" w:cs="Microsoft Sans Serif" w:hint="default"/>
      <w:b/>
      <w:bCs/>
      <w:sz w:val="10"/>
      <w:szCs w:val="10"/>
    </w:rPr>
  </w:style>
  <w:style w:type="character" w:customStyle="1" w:styleId="FontStyle261">
    <w:name w:val="Font Style261"/>
    <w:rsid w:val="006A0CFB"/>
    <w:rPr>
      <w:rFonts w:ascii="Microsoft Sans Serif" w:hAnsi="Microsoft Sans Serif" w:cs="Microsoft Sans Serif" w:hint="default"/>
      <w:b/>
      <w:bCs/>
      <w:i/>
      <w:iCs/>
      <w:sz w:val="14"/>
      <w:szCs w:val="14"/>
    </w:rPr>
  </w:style>
  <w:style w:type="character" w:customStyle="1" w:styleId="FontStyle227">
    <w:name w:val="Font Style227"/>
    <w:rsid w:val="006A0CFB"/>
    <w:rPr>
      <w:rFonts w:ascii="Microsoft Sans Serif" w:hAnsi="Microsoft Sans Serif" w:cs="Microsoft Sans Serif" w:hint="default"/>
      <w:b/>
      <w:bCs/>
      <w:sz w:val="20"/>
      <w:szCs w:val="20"/>
    </w:rPr>
  </w:style>
  <w:style w:type="character" w:customStyle="1" w:styleId="40">
    <w:name w:val="Заголовок 4 Знак"/>
    <w:link w:val="4"/>
    <w:semiHidden/>
    <w:rsid w:val="006A0CFB"/>
    <w:rPr>
      <w:rFonts w:ascii="Calibri" w:hAnsi="Calibri"/>
      <w:b/>
      <w:bCs/>
      <w:sz w:val="28"/>
      <w:szCs w:val="28"/>
      <w:lang w:val="ru-RU" w:eastAsia="en-US" w:bidi="ar-SA"/>
    </w:rPr>
  </w:style>
  <w:style w:type="character" w:customStyle="1" w:styleId="90">
    <w:name w:val="Заголовок 9 Знак"/>
    <w:link w:val="9"/>
    <w:semiHidden/>
    <w:rsid w:val="006A0CFB"/>
    <w:rPr>
      <w:rFonts w:ascii="Cambria" w:hAnsi="Cambria"/>
      <w:sz w:val="22"/>
      <w:szCs w:val="22"/>
      <w:lang w:val="ru-RU" w:eastAsia="en-US" w:bidi="ar-SA"/>
    </w:rPr>
  </w:style>
  <w:style w:type="table" w:styleId="ae">
    <w:name w:val="Table Grid"/>
    <w:basedOn w:val="a1"/>
    <w:uiPriority w:val="59"/>
    <w:rsid w:val="006A0C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6A0CF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rsid w:val="006A0CF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rsid w:val="006A0CFB"/>
    <w:rPr>
      <w:rFonts w:ascii="Times New Roman" w:hAnsi="Times New Roman" w:cs="Times New Roman"/>
      <w:sz w:val="22"/>
      <w:szCs w:val="22"/>
    </w:rPr>
  </w:style>
  <w:style w:type="paragraph" w:customStyle="1" w:styleId="Style5">
    <w:name w:val="Style5"/>
    <w:basedOn w:val="a"/>
    <w:rsid w:val="006A0CF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
    <w:name w:val="footer"/>
    <w:basedOn w:val="a"/>
    <w:rsid w:val="006A0CFB"/>
    <w:pPr>
      <w:tabs>
        <w:tab w:val="center" w:pos="4677"/>
        <w:tab w:val="right" w:pos="9355"/>
      </w:tabs>
    </w:pPr>
  </w:style>
  <w:style w:type="character" w:styleId="af0">
    <w:name w:val="page number"/>
    <w:basedOn w:val="a0"/>
    <w:rsid w:val="006A0CFB"/>
  </w:style>
  <w:style w:type="paragraph" w:styleId="af1">
    <w:name w:val="Body Text"/>
    <w:basedOn w:val="a"/>
    <w:link w:val="af2"/>
    <w:rsid w:val="006A0CFB"/>
    <w:pPr>
      <w:spacing w:after="0" w:line="240" w:lineRule="auto"/>
      <w:jc w:val="center"/>
    </w:pPr>
    <w:rPr>
      <w:rFonts w:ascii="Times New Roman" w:eastAsia="Times New Roman" w:hAnsi="Times New Roman"/>
      <w:sz w:val="24"/>
      <w:szCs w:val="24"/>
      <w:lang w:eastAsia="ru-RU"/>
    </w:rPr>
  </w:style>
  <w:style w:type="character" w:customStyle="1" w:styleId="af2">
    <w:name w:val="Основной текст Знак"/>
    <w:link w:val="af1"/>
    <w:rsid w:val="006A0CFB"/>
    <w:rPr>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6A0CFB"/>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6A0CFB"/>
    <w:pPr>
      <w:spacing w:after="0" w:line="240" w:lineRule="auto"/>
    </w:pPr>
    <w:rPr>
      <w:rFonts w:ascii="Times New Roman" w:eastAsia="Times New Roman" w:hAnsi="Times New Roman"/>
      <w:sz w:val="24"/>
      <w:szCs w:val="24"/>
      <w:lang w:eastAsia="ru-RU"/>
    </w:rPr>
  </w:style>
  <w:style w:type="paragraph" w:customStyle="1" w:styleId="Default">
    <w:name w:val="Default"/>
    <w:rsid w:val="006A0CFB"/>
    <w:pPr>
      <w:autoSpaceDE w:val="0"/>
      <w:autoSpaceDN w:val="0"/>
      <w:adjustRightInd w:val="0"/>
    </w:pPr>
    <w:rPr>
      <w:rFonts w:eastAsia="Calibri"/>
      <w:color w:val="000000"/>
      <w:sz w:val="24"/>
      <w:szCs w:val="24"/>
    </w:rPr>
  </w:style>
  <w:style w:type="paragraph" w:customStyle="1" w:styleId="p11">
    <w:name w:val="p11"/>
    <w:basedOn w:val="a"/>
    <w:rsid w:val="006A0CFB"/>
    <w:pPr>
      <w:spacing w:before="100" w:beforeAutospacing="1" w:after="100" w:afterAutospacing="1" w:line="240" w:lineRule="auto"/>
    </w:pPr>
    <w:rPr>
      <w:rFonts w:ascii="Times New Roman" w:eastAsia="Batang" w:hAnsi="Times New Roman"/>
      <w:sz w:val="24"/>
      <w:szCs w:val="24"/>
      <w:lang w:eastAsia="ko-KR"/>
    </w:rPr>
  </w:style>
  <w:style w:type="paragraph" w:styleId="22">
    <w:name w:val="List 2"/>
    <w:basedOn w:val="a"/>
    <w:rsid w:val="006A0CF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6A0CFB"/>
    <w:rPr>
      <w:rFonts w:ascii="Times New Roman" w:hAnsi="Times New Roman"/>
      <w:sz w:val="24"/>
      <w:u w:val="none"/>
      <w:effect w:val="none"/>
    </w:rPr>
  </w:style>
  <w:style w:type="paragraph" w:customStyle="1" w:styleId="default0">
    <w:name w:val="default"/>
    <w:basedOn w:val="a"/>
    <w:rsid w:val="006A0CFB"/>
    <w:pPr>
      <w:spacing w:after="0" w:line="240" w:lineRule="auto"/>
    </w:pPr>
    <w:rPr>
      <w:rFonts w:ascii="Times New Roman" w:eastAsia="Times New Roman" w:hAnsi="Times New Roman"/>
      <w:sz w:val="24"/>
      <w:szCs w:val="24"/>
      <w:lang w:eastAsia="ru-RU"/>
    </w:rPr>
  </w:style>
  <w:style w:type="character" w:customStyle="1" w:styleId="10">
    <w:name w:val="Заголовок 1 Знак"/>
    <w:link w:val="1"/>
    <w:rsid w:val="006A0CFB"/>
    <w:rPr>
      <w:rFonts w:ascii="Cambria" w:hAnsi="Cambria"/>
      <w:b/>
      <w:bCs/>
      <w:kern w:val="32"/>
      <w:sz w:val="32"/>
      <w:szCs w:val="32"/>
      <w:lang w:val="ru-RU" w:eastAsia="en-US" w:bidi="ar-SA"/>
    </w:rPr>
  </w:style>
  <w:style w:type="paragraph" w:styleId="af3">
    <w:name w:val="Balloon Text"/>
    <w:basedOn w:val="a"/>
    <w:link w:val="af4"/>
    <w:semiHidden/>
    <w:unhideWhenUsed/>
    <w:rsid w:val="006A0CFB"/>
    <w:pPr>
      <w:spacing w:after="0" w:line="240" w:lineRule="auto"/>
    </w:pPr>
    <w:rPr>
      <w:rFonts w:ascii="Tahoma" w:hAnsi="Tahoma" w:cs="Tahoma"/>
      <w:sz w:val="16"/>
      <w:szCs w:val="16"/>
    </w:rPr>
  </w:style>
  <w:style w:type="character" w:customStyle="1" w:styleId="af4">
    <w:name w:val="Текст выноски Знак"/>
    <w:link w:val="af3"/>
    <w:semiHidden/>
    <w:rsid w:val="006A0CFB"/>
    <w:rPr>
      <w:rFonts w:ascii="Tahoma" w:eastAsia="Calibri" w:hAnsi="Tahoma" w:cs="Tahoma"/>
      <w:sz w:val="16"/>
      <w:szCs w:val="16"/>
      <w:lang w:val="ru-RU" w:eastAsia="en-US" w:bidi="ar-SA"/>
    </w:rPr>
  </w:style>
  <w:style w:type="character" w:styleId="af5">
    <w:name w:val="FollowedHyperlink"/>
    <w:basedOn w:val="a0"/>
    <w:rsid w:val="006A0CF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A1%D0%BA%D0%B0%D0%B7%D0%BA%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13042</Words>
  <Characters>74343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87211</CharactersWithSpaces>
  <SharedDoc>false</SharedDoc>
  <HLinks>
    <vt:vector size="6" baseType="variant">
      <vt:variant>
        <vt:i4>720920</vt:i4>
      </vt:variant>
      <vt:variant>
        <vt:i4>0</vt:i4>
      </vt:variant>
      <vt:variant>
        <vt:i4>0</vt:i4>
      </vt:variant>
      <vt:variant>
        <vt:i4>5</vt:i4>
      </vt:variant>
      <vt:variant>
        <vt:lpwstr>http://ru.wikipedia.org/wiki/%D0%A1%D0%BA%D0%B0%D0%B7%D0%BA%D0%B0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Home</cp:lastModifiedBy>
  <cp:revision>2</cp:revision>
  <dcterms:created xsi:type="dcterms:W3CDTF">2015-12-06T18:57:00Z</dcterms:created>
  <dcterms:modified xsi:type="dcterms:W3CDTF">2015-12-06T18:57:00Z</dcterms:modified>
</cp:coreProperties>
</file>