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04" w:rsidRDefault="00E33604" w:rsidP="00A0187B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8F6657" w:rsidRDefault="008F6657" w:rsidP="00A0187B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  <w:r>
        <w:rPr>
          <w:rStyle w:val="11pt"/>
          <w:rFonts w:eastAsia="Sylfaen"/>
          <w:spacing w:val="0"/>
          <w:sz w:val="28"/>
          <w:szCs w:val="28"/>
        </w:rPr>
        <w:t>Государственное бюджетное дошкольное образовательное учреждение  «Детский сад №76»</w:t>
      </w:r>
    </w:p>
    <w:p w:rsidR="00A66984" w:rsidRDefault="00A66984" w:rsidP="00A0187B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FA6D1B" w:rsidRDefault="00FA6D1B" w:rsidP="00A0187B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FA6D1B" w:rsidRDefault="00FA6D1B" w:rsidP="00A0187B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0C7565" w:rsidRDefault="000C7565" w:rsidP="00A0187B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FA6D1B" w:rsidRDefault="00FA6D1B" w:rsidP="00A0187B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8F6657" w:rsidRPr="008F6657" w:rsidRDefault="008F6657" w:rsidP="00A0187B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sz w:val="36"/>
          <w:szCs w:val="36"/>
        </w:rPr>
      </w:pPr>
      <w:r w:rsidRPr="008F6657">
        <w:rPr>
          <w:color w:val="000000"/>
          <w:sz w:val="36"/>
          <w:szCs w:val="36"/>
        </w:rPr>
        <w:t>ХЛЕБ - ВСЕМУ ГОЛОВА</w:t>
      </w:r>
    </w:p>
    <w:p w:rsidR="00A66984" w:rsidRDefault="00FA6D1B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  <w:r>
        <w:rPr>
          <w:rStyle w:val="11pt"/>
          <w:rFonts w:eastAsia="Sylfaen"/>
          <w:spacing w:val="0"/>
          <w:sz w:val="28"/>
          <w:szCs w:val="28"/>
        </w:rPr>
        <w:t>(</w:t>
      </w:r>
      <w:r w:rsidR="00A66984">
        <w:rPr>
          <w:rStyle w:val="11pt"/>
          <w:rFonts w:eastAsia="Sylfaen"/>
          <w:spacing w:val="0"/>
          <w:sz w:val="28"/>
          <w:szCs w:val="28"/>
        </w:rPr>
        <w:t>ВИЗИТКА ПРОЕКТА</w:t>
      </w:r>
      <w:r>
        <w:rPr>
          <w:rStyle w:val="11pt"/>
          <w:rFonts w:eastAsia="Sylfaen"/>
          <w:spacing w:val="0"/>
          <w:sz w:val="28"/>
          <w:szCs w:val="28"/>
        </w:rPr>
        <w:t>)</w:t>
      </w:r>
    </w:p>
    <w:p w:rsidR="00B14BE2" w:rsidRDefault="00B14BE2" w:rsidP="00B14BE2">
      <w:pPr>
        <w:pStyle w:val="10"/>
        <w:keepNext/>
        <w:keepLines/>
        <w:shd w:val="clear" w:color="auto" w:fill="auto"/>
        <w:spacing w:after="107" w:line="276" w:lineRule="auto"/>
        <w:ind w:firstLine="709"/>
        <w:jc w:val="left"/>
        <w:rPr>
          <w:rStyle w:val="11pt"/>
          <w:rFonts w:eastAsia="Sylfaen"/>
          <w:spacing w:val="0"/>
          <w:sz w:val="28"/>
          <w:szCs w:val="28"/>
        </w:rPr>
      </w:pPr>
    </w:p>
    <w:p w:rsidR="000C7565" w:rsidRDefault="000C7565" w:rsidP="00B14BE2">
      <w:pPr>
        <w:pStyle w:val="10"/>
        <w:keepNext/>
        <w:keepLines/>
        <w:shd w:val="clear" w:color="auto" w:fill="auto"/>
        <w:spacing w:after="107" w:line="276" w:lineRule="auto"/>
        <w:ind w:firstLine="709"/>
        <w:jc w:val="left"/>
        <w:rPr>
          <w:rStyle w:val="11pt"/>
          <w:rFonts w:eastAsia="Sylfaen"/>
          <w:spacing w:val="0"/>
          <w:sz w:val="28"/>
          <w:szCs w:val="28"/>
        </w:rPr>
      </w:pPr>
    </w:p>
    <w:p w:rsidR="00B14BE2" w:rsidRDefault="00B14BE2" w:rsidP="00B14BE2">
      <w:pPr>
        <w:pStyle w:val="10"/>
        <w:keepNext/>
        <w:keepLines/>
        <w:shd w:val="clear" w:color="auto" w:fill="auto"/>
        <w:spacing w:after="107" w:line="276" w:lineRule="auto"/>
        <w:ind w:firstLine="709"/>
        <w:jc w:val="left"/>
        <w:rPr>
          <w:rStyle w:val="11pt"/>
          <w:rFonts w:eastAsia="Sylfaen"/>
          <w:spacing w:val="0"/>
          <w:sz w:val="28"/>
          <w:szCs w:val="28"/>
        </w:rPr>
      </w:pPr>
    </w:p>
    <w:p w:rsidR="00A66984" w:rsidRDefault="00550BE2" w:rsidP="00B14BE2">
      <w:pPr>
        <w:pStyle w:val="10"/>
        <w:keepNext/>
        <w:keepLines/>
        <w:shd w:val="clear" w:color="auto" w:fill="auto"/>
        <w:spacing w:after="107" w:line="276" w:lineRule="auto"/>
        <w:ind w:firstLine="709"/>
        <w:jc w:val="left"/>
        <w:rPr>
          <w:rStyle w:val="11pt"/>
          <w:rFonts w:eastAsia="Sylfaen"/>
          <w:spacing w:val="0"/>
          <w:sz w:val="28"/>
          <w:szCs w:val="28"/>
        </w:rPr>
      </w:pPr>
      <w:r>
        <w:rPr>
          <w:rStyle w:val="11pt"/>
          <w:rFonts w:eastAsia="Sylfaen"/>
          <w:spacing w:val="0"/>
          <w:sz w:val="28"/>
          <w:szCs w:val="28"/>
        </w:rPr>
        <w:t>АВТОРЫ ПРОЕКТА</w:t>
      </w:r>
      <w:r w:rsidR="00B14BE2">
        <w:rPr>
          <w:rStyle w:val="11pt"/>
          <w:rFonts w:eastAsia="Sylfaen"/>
          <w:spacing w:val="0"/>
          <w:sz w:val="28"/>
          <w:szCs w:val="28"/>
        </w:rPr>
        <w:t>:</w:t>
      </w:r>
    </w:p>
    <w:p w:rsidR="00550BE2" w:rsidRDefault="009D0620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  <w:r>
        <w:rPr>
          <w:rStyle w:val="11pt"/>
          <w:rFonts w:eastAsia="Sylfaen"/>
          <w:spacing w:val="0"/>
          <w:sz w:val="28"/>
          <w:szCs w:val="28"/>
        </w:rPr>
        <w:t>Ерох</w:t>
      </w:r>
      <w:r w:rsidR="00550BE2">
        <w:rPr>
          <w:rStyle w:val="11pt"/>
          <w:rFonts w:eastAsia="Sylfaen"/>
          <w:spacing w:val="0"/>
          <w:sz w:val="28"/>
          <w:szCs w:val="28"/>
        </w:rPr>
        <w:t>ова Т.С.,</w:t>
      </w:r>
      <w:r w:rsidR="002D79AC">
        <w:rPr>
          <w:rStyle w:val="11pt"/>
          <w:rFonts w:eastAsia="Sylfaen"/>
          <w:spacing w:val="0"/>
          <w:sz w:val="28"/>
          <w:szCs w:val="28"/>
        </w:rPr>
        <w:t xml:space="preserve">  должность-</w:t>
      </w:r>
      <w:r w:rsidR="00550BE2">
        <w:rPr>
          <w:rStyle w:val="11pt"/>
          <w:rFonts w:eastAsia="Sylfaen"/>
          <w:spacing w:val="0"/>
          <w:sz w:val="28"/>
          <w:szCs w:val="28"/>
        </w:rPr>
        <w:t>воспитатель, высшая категория</w:t>
      </w:r>
    </w:p>
    <w:p w:rsidR="009D0620" w:rsidRDefault="009D0620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9D0620" w:rsidRDefault="009D0620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9D0620" w:rsidRDefault="009D0620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E90FA0" w:rsidRDefault="00E90FA0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B14BE2" w:rsidRDefault="00B14BE2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B14BE2" w:rsidRDefault="00B14BE2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B14BE2" w:rsidRDefault="00B14BE2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B14BE2" w:rsidRDefault="00B14BE2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B14BE2" w:rsidRDefault="00B14BE2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B14BE2" w:rsidRDefault="00B14BE2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B14BE2" w:rsidRDefault="00B14BE2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B14BE2" w:rsidRDefault="00B14BE2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B14BE2" w:rsidRDefault="00B14BE2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241622" w:rsidRDefault="00241622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241622" w:rsidRDefault="00241622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</w:p>
    <w:p w:rsidR="00E90FA0" w:rsidRDefault="00E90FA0" w:rsidP="00F90F51">
      <w:pPr>
        <w:pStyle w:val="10"/>
        <w:keepNext/>
        <w:keepLines/>
        <w:shd w:val="clear" w:color="auto" w:fill="auto"/>
        <w:spacing w:after="107" w:line="276" w:lineRule="auto"/>
        <w:ind w:firstLine="709"/>
        <w:rPr>
          <w:rStyle w:val="11pt"/>
          <w:rFonts w:eastAsia="Sylfaen"/>
          <w:spacing w:val="0"/>
          <w:sz w:val="28"/>
          <w:szCs w:val="28"/>
        </w:rPr>
      </w:pPr>
      <w:r>
        <w:rPr>
          <w:rStyle w:val="11pt"/>
          <w:rFonts w:eastAsia="Sylfaen"/>
          <w:spacing w:val="0"/>
          <w:sz w:val="28"/>
          <w:szCs w:val="28"/>
        </w:rPr>
        <w:t>Санкт-Петербург, 2015 г.</w:t>
      </w:r>
    </w:p>
    <w:p w:rsidR="00A66984" w:rsidRDefault="00A66984" w:rsidP="009258A7">
      <w:pPr>
        <w:pStyle w:val="10"/>
        <w:keepNext/>
        <w:keepLines/>
        <w:shd w:val="clear" w:color="auto" w:fill="auto"/>
        <w:spacing w:after="107" w:line="276" w:lineRule="auto"/>
        <w:ind w:firstLine="709"/>
        <w:jc w:val="left"/>
        <w:rPr>
          <w:rStyle w:val="11pt"/>
          <w:rFonts w:eastAsia="Sylfaen"/>
          <w:spacing w:val="0"/>
          <w:sz w:val="28"/>
          <w:szCs w:val="28"/>
        </w:rPr>
      </w:pPr>
    </w:p>
    <w:p w:rsidR="00A66984" w:rsidRDefault="00A66984" w:rsidP="009258A7">
      <w:pPr>
        <w:pStyle w:val="10"/>
        <w:keepNext/>
        <w:keepLines/>
        <w:shd w:val="clear" w:color="auto" w:fill="auto"/>
        <w:spacing w:after="107" w:line="276" w:lineRule="auto"/>
        <w:ind w:firstLine="709"/>
        <w:jc w:val="left"/>
        <w:rPr>
          <w:rStyle w:val="11pt"/>
          <w:rFonts w:eastAsia="Sylfaen"/>
          <w:spacing w:val="0"/>
          <w:sz w:val="28"/>
          <w:szCs w:val="28"/>
        </w:rPr>
      </w:pPr>
    </w:p>
    <w:p w:rsidR="00A96BB3" w:rsidRPr="00501156" w:rsidRDefault="00A96BB3" w:rsidP="009258A7">
      <w:pPr>
        <w:pStyle w:val="10"/>
        <w:keepNext/>
        <w:keepLines/>
        <w:shd w:val="clear" w:color="auto" w:fill="auto"/>
        <w:spacing w:after="107" w:line="276" w:lineRule="auto"/>
        <w:ind w:firstLine="709"/>
        <w:jc w:val="left"/>
        <w:rPr>
          <w:sz w:val="28"/>
          <w:szCs w:val="28"/>
        </w:rPr>
      </w:pPr>
      <w:r w:rsidRPr="00501156">
        <w:rPr>
          <w:rStyle w:val="11pt"/>
          <w:rFonts w:eastAsia="Sylfaen"/>
          <w:spacing w:val="0"/>
          <w:sz w:val="28"/>
          <w:szCs w:val="28"/>
        </w:rPr>
        <w:t xml:space="preserve">Тема: </w:t>
      </w:r>
      <w:r w:rsidRPr="00501156">
        <w:rPr>
          <w:color w:val="000000"/>
          <w:sz w:val="28"/>
          <w:szCs w:val="28"/>
        </w:rPr>
        <w:t>ХЛЕБ - ВСЕМУ ГОЛОВА</w:t>
      </w:r>
    </w:p>
    <w:p w:rsidR="00A96BB3" w:rsidRDefault="00A96BB3" w:rsidP="009258A7">
      <w:pPr>
        <w:pStyle w:val="22"/>
        <w:shd w:val="clear" w:color="auto" w:fill="auto"/>
        <w:spacing w:after="63" w:line="276" w:lineRule="auto"/>
        <w:ind w:left="20" w:firstLine="709"/>
        <w:jc w:val="left"/>
        <w:rPr>
          <w:sz w:val="28"/>
          <w:szCs w:val="28"/>
        </w:rPr>
      </w:pPr>
      <w:r w:rsidRPr="00501156">
        <w:rPr>
          <w:rStyle w:val="1pt"/>
          <w:spacing w:val="0"/>
          <w:sz w:val="28"/>
          <w:szCs w:val="28"/>
        </w:rPr>
        <w:t>Срок реализации:</w:t>
      </w:r>
      <w:r w:rsidR="00E33604">
        <w:rPr>
          <w:sz w:val="28"/>
          <w:szCs w:val="28"/>
        </w:rPr>
        <w:t xml:space="preserve"> 3 месяца (март, апрель, май</w:t>
      </w:r>
      <w:r w:rsidRPr="00501156">
        <w:rPr>
          <w:sz w:val="28"/>
          <w:szCs w:val="28"/>
        </w:rPr>
        <w:t>).</w:t>
      </w:r>
    </w:p>
    <w:p w:rsidR="003D1EBB" w:rsidRPr="00501156" w:rsidRDefault="003D1EBB" w:rsidP="009258A7">
      <w:pPr>
        <w:pStyle w:val="22"/>
        <w:shd w:val="clear" w:color="auto" w:fill="auto"/>
        <w:spacing w:after="63" w:line="276" w:lineRule="auto"/>
        <w:ind w:left="20" w:firstLine="709"/>
        <w:jc w:val="left"/>
        <w:rPr>
          <w:sz w:val="28"/>
          <w:szCs w:val="28"/>
        </w:rPr>
      </w:pPr>
      <w:r>
        <w:rPr>
          <w:sz w:val="28"/>
          <w:szCs w:val="28"/>
        </w:rPr>
        <w:t>Возраст детей:  4-5 лет.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1pt"/>
          <w:spacing w:val="0"/>
          <w:sz w:val="28"/>
          <w:szCs w:val="28"/>
        </w:rPr>
        <w:t>Тип, вид проекта:</w:t>
      </w:r>
      <w:r w:rsidR="007F548B" w:rsidRPr="00501156">
        <w:rPr>
          <w:sz w:val="28"/>
          <w:szCs w:val="28"/>
        </w:rPr>
        <w:t xml:space="preserve"> информационно-практико-ориенти</w:t>
      </w:r>
      <w:r w:rsidRPr="00501156">
        <w:rPr>
          <w:sz w:val="28"/>
          <w:szCs w:val="28"/>
        </w:rPr>
        <w:t>рованный; фронтальный (с группой детей и их семьями).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1pt"/>
          <w:spacing w:val="0"/>
          <w:sz w:val="28"/>
          <w:szCs w:val="28"/>
        </w:rPr>
        <w:t>Цели:</w:t>
      </w:r>
      <w:r w:rsidRPr="00501156">
        <w:rPr>
          <w:sz w:val="28"/>
          <w:szCs w:val="28"/>
        </w:rPr>
        <w:t xml:space="preserve"> создание условий для формирования предпосылок поисковой деятельности, развития воображения и художествен</w:t>
      </w:r>
      <w:r w:rsidRPr="00501156">
        <w:rPr>
          <w:sz w:val="28"/>
          <w:szCs w:val="28"/>
        </w:rPr>
        <w:softHyphen/>
        <w:t>но-творческих способностей в процессе реализации проекта «Хлеб - всему голова».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1pt"/>
          <w:spacing w:val="0"/>
          <w:sz w:val="28"/>
          <w:szCs w:val="28"/>
        </w:rPr>
        <w:t>Задачи проекта:</w:t>
      </w:r>
      <w:r w:rsidRPr="00501156">
        <w:rPr>
          <w:sz w:val="28"/>
          <w:szCs w:val="28"/>
        </w:rPr>
        <w:t xml:space="preserve"> формировать первоначальное пред</w:t>
      </w:r>
      <w:r w:rsidRPr="00501156">
        <w:rPr>
          <w:sz w:val="28"/>
          <w:szCs w:val="28"/>
        </w:rPr>
        <w:softHyphen/>
        <w:t>ставление о процессе производства хлеба, необходимости бе</w:t>
      </w:r>
      <w:r w:rsidRPr="00501156">
        <w:rPr>
          <w:sz w:val="28"/>
          <w:szCs w:val="28"/>
        </w:rPr>
        <w:softHyphen/>
        <w:t>речь хлеб; подвести детей к пониманию того, что прежде чем попасть на стол, хлеб проходит много различных превращений, в его изготовлении принимают участие люди многих профессий; вкус хлебных изделий зависит от используемых продуктов и способов приготовления; названия хлебобулочных изделий зависят от формы выпечки и используемых продуктов и спосо</w:t>
      </w:r>
      <w:r w:rsidRPr="00501156">
        <w:rPr>
          <w:sz w:val="28"/>
          <w:szCs w:val="28"/>
        </w:rPr>
        <w:softHyphen/>
        <w:t>бов изготовления (дрожжевые грибки и их значение в процессе приготовления хлеба); человек должен учиться делать все сам; развивать любознательность, интерес к разнообразным трудо</w:t>
      </w:r>
      <w:r w:rsidRPr="00501156">
        <w:rPr>
          <w:sz w:val="28"/>
          <w:szCs w:val="28"/>
        </w:rPr>
        <w:softHyphen/>
        <w:t>вым операциям, воспитывать бережное отношение к продуктам человеческого труда, мелкую моторику рук; прививать навыки поисковой деятельности, интеллектуальной инициативы; спо</w:t>
      </w:r>
      <w:r w:rsidRPr="00501156">
        <w:rPr>
          <w:sz w:val="28"/>
          <w:szCs w:val="28"/>
        </w:rPr>
        <w:softHyphen/>
        <w:t>собствовать индивидуальному самовыражению детей в процессе продуктивной творческой деятельности; обогащать словарный запас.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1pt"/>
          <w:spacing w:val="0"/>
          <w:sz w:val="28"/>
          <w:szCs w:val="28"/>
        </w:rPr>
        <w:t>Актуальность.</w:t>
      </w:r>
      <w:r w:rsidRPr="00501156">
        <w:rPr>
          <w:sz w:val="28"/>
          <w:szCs w:val="28"/>
        </w:rPr>
        <w:t xml:space="preserve"> В дошкольном детстве закладываются основы личностной культуры человека, приверженность к об</w:t>
      </w:r>
      <w:r w:rsidRPr="00501156">
        <w:rPr>
          <w:sz w:val="28"/>
          <w:szCs w:val="28"/>
        </w:rPr>
        <w:softHyphen/>
        <w:t>щечеловеческим духовным ценностям. Ребенок должен научить</w:t>
      </w:r>
      <w:r w:rsidRPr="00501156">
        <w:rPr>
          <w:sz w:val="28"/>
          <w:szCs w:val="28"/>
        </w:rPr>
        <w:softHyphen/>
        <w:t>ся ориентироваться в природе, предметах, созданных руками человека, явлениях окружающей действительности, обществен</w:t>
      </w:r>
      <w:r w:rsidRPr="00501156">
        <w:rPr>
          <w:sz w:val="28"/>
          <w:szCs w:val="28"/>
        </w:rPr>
        <w:softHyphen/>
        <w:t>ной и собственной жизни. Чтобы сформировать у детей целост</w:t>
      </w:r>
      <w:r w:rsidRPr="00501156">
        <w:rPr>
          <w:sz w:val="28"/>
          <w:szCs w:val="28"/>
        </w:rPr>
        <w:softHyphen/>
        <w:t>ное представление об окружающем мире, следует уделять боль</w:t>
      </w:r>
      <w:r w:rsidRPr="00501156">
        <w:rPr>
          <w:sz w:val="28"/>
          <w:szCs w:val="28"/>
        </w:rPr>
        <w:softHyphen/>
        <w:t>ше внимания для комплексного изучения природы и ее связи</w:t>
      </w:r>
      <w:r w:rsidR="00BF33F5" w:rsidRPr="00501156">
        <w:rPr>
          <w:sz w:val="28"/>
          <w:szCs w:val="28"/>
        </w:rPr>
        <w:t xml:space="preserve"> 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с человеком. Убеждать детей в том, что человек - часть природы</w:t>
      </w:r>
      <w:r w:rsidR="00BF33F5"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,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 xml:space="preserve"> и он должен беречь и уважать окружающий мир.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При этом важно найти интересующую детей тему, создать условия для постижения способов активного взаимодействия с миром, проявления эмоционально-оценочного отношения к про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исходящему.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Всегда ли мы бережно относимся к хлебу? Кто использует хлеб для питания? Всегда ли хлеба было вдоволь на столе у лю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дей? От чего зависят урожай хлеба и разнообразие его на при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лавках магазина? Как хлеб попадает на наш стол? Кто заботится о том, чтобы мы могли приобрести его к своему столу?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Знакомство детей с процессом выращивания и производства хлеба, с людьми, участвующими непосредственно в его изготов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 xml:space="preserve">лении, способствует расширению кругозора детей, умению определять названия хлебобулочных изделий, 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lastRenderedPageBreak/>
        <w:t>техники, устанав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ливать связи между свойствами и признаками разнообразных продуктов, определять технологию изготовления хлебобулочно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го изделия. При этом дети знакомятся с профессиями людей, обследуют предметы с помощью системы сенсорных эталонов и перцептивных действий, группируют предметы в соответствии с познавательной задачей.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В процессе знакомства детей с новыми понятиями, назва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ниями продуктов, зерновых, техники, профессий, хлебобулоч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ных изделий, использованием муки и зерна в жизни человека пополняется активный словарь детей, а значит, развиваются ре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чевые умения и навыки личности, повышается уровень познава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тельных способностей, развивается воображение, формируется личность в целом.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Нельзя считать себя культурным, интеллигентным челове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ком без элементарных знаний окружающего мира, природы, без понимания взаимосвязи «человек - природа». Приобщение де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тей к исследовательской деятельности является средством фор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мирования у них любознательности, интереса, бережного отно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шения к природным богатствам.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firstLine="709"/>
        <w:jc w:val="left"/>
        <w:rPr>
          <w:sz w:val="28"/>
          <w:szCs w:val="28"/>
        </w:rPr>
      </w:pPr>
      <w:r w:rsidRPr="00501156">
        <w:rPr>
          <w:rStyle w:val="Sylfaen1pt"/>
          <w:rFonts w:ascii="Times New Roman" w:hAnsi="Times New Roman" w:cs="Times New Roman"/>
          <w:spacing w:val="0"/>
          <w:sz w:val="28"/>
          <w:szCs w:val="28"/>
        </w:rPr>
        <w:t>Идеи проекта: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Все занятия по проекту «Хлеб - всему голова» взаимосвяза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ны, продолжаются в других видах деятельности - как самостоя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тельной, так и коллективной, для того чтобы и педагог, и ребе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нок ощущали в себе частицу радости, эмоциональный заряд, а главное - желание продолжать работу над проектом. Органи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зуя занятия, необходимо помнить, что знания и умения, усвоен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ные без интереса и желания, не становятся активным достояни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ем ребенка.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firstLine="709"/>
        <w:jc w:val="left"/>
        <w:rPr>
          <w:sz w:val="28"/>
          <w:szCs w:val="28"/>
        </w:rPr>
      </w:pPr>
      <w:r w:rsidRPr="00501156">
        <w:rPr>
          <w:rStyle w:val="Sylfaen1pt"/>
          <w:rFonts w:ascii="Times New Roman" w:hAnsi="Times New Roman" w:cs="Times New Roman"/>
          <w:spacing w:val="0"/>
          <w:sz w:val="28"/>
          <w:szCs w:val="28"/>
        </w:rPr>
        <w:t>Планируемые результаты: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В ходе реализации проекта:</w:t>
      </w:r>
    </w:p>
    <w:p w:rsidR="00A96BB3" w:rsidRPr="00501156" w:rsidRDefault="00A96BB3" w:rsidP="009258A7">
      <w:pPr>
        <w:pStyle w:val="22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76" w:lineRule="auto"/>
        <w:ind w:lef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Успешно проведены занятия.</w:t>
      </w:r>
    </w:p>
    <w:p w:rsidR="00A96BB3" w:rsidRPr="00501156" w:rsidRDefault="00A96BB3" w:rsidP="009258A7">
      <w:pPr>
        <w:pStyle w:val="22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76" w:lineRule="auto"/>
        <w:ind w:lef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 xml:space="preserve">Организована экскурсия </w:t>
      </w:r>
      <w:r w:rsidR="005810CB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(с родителями)</w:t>
      </w:r>
      <w:r w:rsidR="002207E8">
        <w:rPr>
          <w:rStyle w:val="Sylfaen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в «</w:t>
      </w:r>
      <w:r w:rsidR="002207E8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Музей Хлеба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».</w:t>
      </w:r>
    </w:p>
    <w:p w:rsidR="00A96BB3" w:rsidRPr="00501156" w:rsidRDefault="00A96BB3" w:rsidP="009258A7">
      <w:pPr>
        <w:pStyle w:val="22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76" w:lineRule="auto"/>
        <w:ind w:lef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Собран и оформлен альбом «Хлеб - всему голова».</w:t>
      </w:r>
    </w:p>
    <w:p w:rsidR="00A96BB3" w:rsidRPr="00501156" w:rsidRDefault="00A96BB3" w:rsidP="009258A7">
      <w:pPr>
        <w:pStyle w:val="22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Совместно с родителями детьми сочинены и оформлены творческие работы: книжки-малышки о зернышке; собрана под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борка мудрых высказываний о хлебе.</w:t>
      </w:r>
    </w:p>
    <w:p w:rsidR="00A96BB3" w:rsidRPr="00501156" w:rsidRDefault="000E0BA7" w:rsidP="009258A7">
      <w:pPr>
        <w:pStyle w:val="22"/>
        <w:numPr>
          <w:ilvl w:val="0"/>
          <w:numId w:val="1"/>
        </w:numPr>
        <w:shd w:val="clear" w:color="auto" w:fill="auto"/>
        <w:tabs>
          <w:tab w:val="left" w:pos="596"/>
        </w:tabs>
        <w:spacing w:after="0" w:line="276" w:lineRule="auto"/>
        <w:ind w:left="20" w:right="20" w:firstLine="709"/>
        <w:jc w:val="left"/>
        <w:rPr>
          <w:sz w:val="28"/>
          <w:szCs w:val="28"/>
        </w:rPr>
      </w:pPr>
      <w:r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Будет сформировано</w:t>
      </w:r>
      <w:r w:rsidR="00A96BB3"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 xml:space="preserve"> умение самостоятельно заводить дрожжевое тесто и печь булочки.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Pr="00501156">
        <w:rPr>
          <w:rStyle w:val="Sylfaen1pt"/>
          <w:rFonts w:ascii="Times New Roman" w:hAnsi="Times New Roman" w:cs="Times New Roman"/>
          <w:spacing w:val="0"/>
          <w:sz w:val="28"/>
          <w:szCs w:val="28"/>
        </w:rPr>
        <w:t>ходе проектирования дети:</w:t>
      </w:r>
    </w:p>
    <w:p w:rsidR="00A96BB3" w:rsidRPr="00501156" w:rsidRDefault="00A96BB3" w:rsidP="009258A7">
      <w:pPr>
        <w:pStyle w:val="22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знают, как хлеб на стол пришел; названия хлебобулочных изделий; люди каких профессий принимают участие в процессе производства хлеба; как получают разнообразную муку, где ее используют, что вкус хлебных изделий зависит от использу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емых продуктов и способов приготовления;</w:t>
      </w:r>
    </w:p>
    <w:p w:rsidR="00A96BB3" w:rsidRPr="00501156" w:rsidRDefault="00A96BB3" w:rsidP="009258A7">
      <w:pPr>
        <w:pStyle w:val="22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276" w:lineRule="auto"/>
        <w:ind w:lef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проявляют познавательные способности;</w:t>
      </w:r>
    </w:p>
    <w:p w:rsidR="00A96BB3" w:rsidRPr="00501156" w:rsidRDefault="00A96BB3" w:rsidP="009258A7">
      <w:pPr>
        <w:pStyle w:val="22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 xml:space="preserve">демонстрируют предпосылки поисковой </w:t>
      </w:r>
      <w:r w:rsidR="00B054B3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деятельности, ин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теллектуальной инициативы;</w:t>
      </w:r>
    </w:p>
    <w:p w:rsidR="00A96BB3" w:rsidRPr="00501156" w:rsidRDefault="00A96BB3" w:rsidP="009258A7">
      <w:pPr>
        <w:pStyle w:val="22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способны определять возможные методы решения пробле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мы с помо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lastRenderedPageBreak/>
        <w:t>щью взрослого, а затем и самостоятельно;</w:t>
      </w:r>
    </w:p>
    <w:p w:rsidR="00A96BB3" w:rsidRPr="00501156" w:rsidRDefault="00A96BB3" w:rsidP="009258A7">
      <w:pPr>
        <w:pStyle w:val="22"/>
        <w:numPr>
          <w:ilvl w:val="0"/>
          <w:numId w:val="2"/>
        </w:numPr>
        <w:shd w:val="clear" w:color="auto" w:fill="auto"/>
        <w:tabs>
          <w:tab w:val="left" w:pos="558"/>
        </w:tabs>
        <w:spacing w:after="0" w:line="276" w:lineRule="auto"/>
        <w:ind w:lef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готовы к индивидуальному самовыражению;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right="20" w:firstLine="709"/>
        <w:jc w:val="left"/>
        <w:rPr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-</w:t>
      </w:r>
      <w:r w:rsidR="00B054B3">
        <w:rPr>
          <w:rStyle w:val="Sylfaen0pt"/>
          <w:rFonts w:ascii="Times New Roman" w:hAnsi="Times New Roman" w:cs="Times New Roman"/>
          <w:spacing w:val="0"/>
          <w:sz w:val="28"/>
          <w:szCs w:val="28"/>
        </w:rPr>
        <w:t xml:space="preserve">        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с удовольствием проявляют интерес и желание к творче</w:t>
      </w: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softHyphen/>
        <w:t>ской деятельности;</w:t>
      </w:r>
    </w:p>
    <w:p w:rsidR="00A96BB3" w:rsidRPr="00501156" w:rsidRDefault="00A96BB3" w:rsidP="009258A7">
      <w:pPr>
        <w:pStyle w:val="22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276" w:lineRule="auto"/>
        <w:ind w:left="20" w:firstLine="709"/>
        <w:jc w:val="left"/>
        <w:rPr>
          <w:rStyle w:val="Sylfaen0pt"/>
          <w:rFonts w:ascii="Times New Roman" w:eastAsia="Times New Roman" w:hAnsi="Times New Roman" w:cs="Times New Roman"/>
          <w:spacing w:val="0"/>
          <w:sz w:val="28"/>
          <w:szCs w:val="28"/>
        </w:rPr>
      </w:pPr>
      <w:r w:rsidRPr="00501156">
        <w:rPr>
          <w:rStyle w:val="Sylfaen0pt"/>
          <w:rFonts w:ascii="Times New Roman" w:hAnsi="Times New Roman" w:cs="Times New Roman"/>
          <w:spacing w:val="0"/>
          <w:sz w:val="28"/>
          <w:szCs w:val="28"/>
        </w:rPr>
        <w:t>совершенствуют мелкую моторику рук.</w:t>
      </w:r>
    </w:p>
    <w:p w:rsidR="009811A9" w:rsidRDefault="009811A9" w:rsidP="009258A7">
      <w:pPr>
        <w:pStyle w:val="30"/>
        <w:shd w:val="clear" w:color="auto" w:fill="auto"/>
        <w:spacing w:after="68" w:line="276" w:lineRule="auto"/>
        <w:ind w:right="120" w:firstLine="709"/>
        <w:jc w:val="left"/>
        <w:rPr>
          <w:color w:val="000000"/>
          <w:sz w:val="28"/>
          <w:szCs w:val="28"/>
        </w:rPr>
      </w:pPr>
    </w:p>
    <w:p w:rsidR="00A96BB3" w:rsidRPr="00501156" w:rsidRDefault="00A96BB3" w:rsidP="009258A7">
      <w:pPr>
        <w:pStyle w:val="30"/>
        <w:shd w:val="clear" w:color="auto" w:fill="auto"/>
        <w:spacing w:after="68" w:line="276" w:lineRule="auto"/>
        <w:ind w:right="120" w:firstLine="709"/>
        <w:jc w:val="left"/>
        <w:rPr>
          <w:sz w:val="28"/>
          <w:szCs w:val="28"/>
        </w:rPr>
      </w:pPr>
      <w:r w:rsidRPr="00501156">
        <w:rPr>
          <w:color w:val="000000"/>
          <w:sz w:val="28"/>
          <w:szCs w:val="28"/>
        </w:rPr>
        <w:t>Стратегия реализации проекта</w:t>
      </w:r>
    </w:p>
    <w:p w:rsidR="00A96BB3" w:rsidRPr="00501156" w:rsidRDefault="00A96BB3" w:rsidP="009258A7">
      <w:pPr>
        <w:pStyle w:val="40"/>
        <w:numPr>
          <w:ilvl w:val="0"/>
          <w:numId w:val="3"/>
        </w:numPr>
        <w:shd w:val="clear" w:color="auto" w:fill="auto"/>
        <w:tabs>
          <w:tab w:val="left" w:pos="534"/>
        </w:tabs>
        <w:spacing w:before="0" w:line="276" w:lineRule="auto"/>
        <w:ind w:left="20" w:firstLine="709"/>
        <w:jc w:val="left"/>
        <w:rPr>
          <w:spacing w:val="0"/>
          <w:sz w:val="28"/>
          <w:szCs w:val="28"/>
        </w:rPr>
      </w:pPr>
      <w:r w:rsidRPr="00501156">
        <w:rPr>
          <w:color w:val="000000"/>
          <w:spacing w:val="0"/>
          <w:sz w:val="28"/>
          <w:szCs w:val="28"/>
        </w:rPr>
        <w:t>этап: «Рождение проблемы».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right="4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>Воспитатель показывает, как в столовой дети небрежно об</w:t>
      </w:r>
      <w:r w:rsidRPr="00501156">
        <w:rPr>
          <w:sz w:val="28"/>
          <w:szCs w:val="28"/>
        </w:rPr>
        <w:softHyphen/>
        <w:t>ращаются с хлебом.</w:t>
      </w:r>
    </w:p>
    <w:p w:rsidR="00A96BB3" w:rsidRPr="00501156" w:rsidRDefault="00A96BB3" w:rsidP="009258A7">
      <w:pPr>
        <w:pStyle w:val="22"/>
        <w:shd w:val="clear" w:color="auto" w:fill="auto"/>
        <w:spacing w:after="0" w:line="276" w:lineRule="auto"/>
        <w:ind w:left="20" w:right="40" w:firstLine="709"/>
        <w:jc w:val="left"/>
        <w:rPr>
          <w:sz w:val="28"/>
          <w:szCs w:val="28"/>
        </w:rPr>
      </w:pPr>
      <w:r w:rsidRPr="00501156">
        <w:rPr>
          <w:rStyle w:val="1pt"/>
          <w:spacing w:val="0"/>
          <w:sz w:val="28"/>
          <w:szCs w:val="28"/>
        </w:rPr>
        <w:t>Воспитатель.</w:t>
      </w:r>
      <w:r w:rsidRPr="00501156">
        <w:rPr>
          <w:sz w:val="28"/>
          <w:szCs w:val="28"/>
        </w:rPr>
        <w:t xml:space="preserve"> Ребята, подумайте, правильно ли посту</w:t>
      </w:r>
      <w:r w:rsidRPr="00501156">
        <w:rPr>
          <w:sz w:val="28"/>
          <w:szCs w:val="28"/>
        </w:rPr>
        <w:softHyphen/>
        <w:t>пают люди, когда бросают хлеб на пол? Почему? Как нужно об</w:t>
      </w:r>
      <w:r w:rsidRPr="00501156">
        <w:rPr>
          <w:sz w:val="28"/>
          <w:szCs w:val="28"/>
        </w:rPr>
        <w:softHyphen/>
        <w:t>ращаться с хлебом? Почему? Вы знаете, откуда хлеб пришел к нам на стол?</w:t>
      </w:r>
    </w:p>
    <w:p w:rsidR="00A96BB3" w:rsidRPr="00501156" w:rsidRDefault="00A96BB3" w:rsidP="009258A7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spacing w:before="0" w:after="0" w:line="276" w:lineRule="auto"/>
        <w:ind w:left="20" w:right="40" w:firstLine="709"/>
        <w:rPr>
          <w:sz w:val="28"/>
          <w:szCs w:val="28"/>
        </w:rPr>
      </w:pPr>
      <w:r w:rsidRPr="00501156">
        <w:rPr>
          <w:rStyle w:val="21"/>
          <w:rFonts w:eastAsia="Segoe UI"/>
          <w:sz w:val="28"/>
          <w:szCs w:val="28"/>
        </w:rPr>
        <w:t xml:space="preserve">Что вы знаете о хлебе? </w:t>
      </w:r>
      <w:r w:rsidRPr="00501156">
        <w:rPr>
          <w:rStyle w:val="211pt"/>
          <w:sz w:val="28"/>
          <w:szCs w:val="28"/>
        </w:rPr>
        <w:t>(Хлеб - это продукт.</w:t>
      </w:r>
      <w:r w:rsidR="009811A9">
        <w:rPr>
          <w:rStyle w:val="211pt"/>
          <w:sz w:val="28"/>
          <w:szCs w:val="28"/>
        </w:rPr>
        <w:t xml:space="preserve"> </w:t>
      </w:r>
      <w:r w:rsidRPr="00501156">
        <w:rPr>
          <w:rStyle w:val="211pt"/>
          <w:sz w:val="28"/>
          <w:szCs w:val="28"/>
        </w:rPr>
        <w:t xml:space="preserve"> Хлеб прода</w:t>
      </w:r>
      <w:r w:rsidRPr="00501156">
        <w:rPr>
          <w:rStyle w:val="211pt"/>
          <w:sz w:val="28"/>
          <w:szCs w:val="28"/>
        </w:rPr>
        <w:softHyphen/>
        <w:t xml:space="preserve">ют в магазине. </w:t>
      </w:r>
      <w:r w:rsidR="009811A9">
        <w:rPr>
          <w:rStyle w:val="211pt"/>
          <w:sz w:val="28"/>
          <w:szCs w:val="28"/>
        </w:rPr>
        <w:t xml:space="preserve"> </w:t>
      </w:r>
      <w:r w:rsidRPr="00501156">
        <w:rPr>
          <w:rStyle w:val="211pt"/>
          <w:sz w:val="28"/>
          <w:szCs w:val="28"/>
        </w:rPr>
        <w:t xml:space="preserve">Его привозят на машине с названием «Хлеб». </w:t>
      </w:r>
      <w:r w:rsidR="009811A9">
        <w:rPr>
          <w:rStyle w:val="211pt"/>
          <w:sz w:val="28"/>
          <w:szCs w:val="28"/>
        </w:rPr>
        <w:t xml:space="preserve"> </w:t>
      </w:r>
      <w:r w:rsidRPr="00501156">
        <w:rPr>
          <w:rStyle w:val="211pt"/>
          <w:sz w:val="28"/>
          <w:szCs w:val="28"/>
        </w:rPr>
        <w:t>Хлеб бывает белый, серый.)</w:t>
      </w:r>
    </w:p>
    <w:p w:rsidR="00A96BB3" w:rsidRPr="00501156" w:rsidRDefault="00A96BB3" w:rsidP="009258A7">
      <w:pPr>
        <w:pStyle w:val="22"/>
        <w:numPr>
          <w:ilvl w:val="0"/>
          <w:numId w:val="4"/>
        </w:numPr>
        <w:shd w:val="clear" w:color="auto" w:fill="auto"/>
        <w:tabs>
          <w:tab w:val="left" w:pos="538"/>
        </w:tabs>
        <w:spacing w:after="0" w:line="276" w:lineRule="auto"/>
        <w:ind w:left="20" w:right="4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>Что бы вы хотели еще узнать? Из чего делают хлеб? Как де</w:t>
      </w:r>
      <w:r w:rsidRPr="00501156">
        <w:rPr>
          <w:sz w:val="28"/>
          <w:szCs w:val="28"/>
        </w:rPr>
        <w:softHyphen/>
        <w:t>лают хлеб? Кто его делает? Где найти ответы на ваши вопросы?</w:t>
      </w:r>
    </w:p>
    <w:p w:rsidR="00A96BB3" w:rsidRPr="00501156" w:rsidRDefault="00A96BB3" w:rsidP="009258A7">
      <w:pPr>
        <w:pStyle w:val="20"/>
        <w:shd w:val="clear" w:color="auto" w:fill="auto"/>
        <w:spacing w:before="0" w:after="162" w:line="276" w:lineRule="auto"/>
        <w:ind w:left="20" w:right="40" w:firstLine="709"/>
        <w:rPr>
          <w:sz w:val="28"/>
          <w:szCs w:val="28"/>
        </w:rPr>
      </w:pPr>
      <w:r w:rsidRPr="00501156">
        <w:rPr>
          <w:rStyle w:val="211pt"/>
          <w:sz w:val="28"/>
          <w:szCs w:val="28"/>
        </w:rPr>
        <w:t>(Ответы детей: спросить у родителей, узнать на занятиях от воспитателя, прочесть в книгах, посмотреть в Интернете.)</w:t>
      </w:r>
    </w:p>
    <w:p w:rsidR="00A96BB3" w:rsidRPr="00501156" w:rsidRDefault="00A96BB3" w:rsidP="009258A7">
      <w:pPr>
        <w:pStyle w:val="4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16" w:line="276" w:lineRule="auto"/>
        <w:ind w:left="20" w:firstLine="709"/>
        <w:jc w:val="left"/>
        <w:rPr>
          <w:spacing w:val="0"/>
          <w:sz w:val="28"/>
          <w:szCs w:val="28"/>
        </w:rPr>
      </w:pPr>
      <w:r w:rsidRPr="00501156">
        <w:rPr>
          <w:color w:val="000000"/>
          <w:spacing w:val="0"/>
          <w:sz w:val="28"/>
          <w:szCs w:val="28"/>
        </w:rPr>
        <w:t>этап: «Мероприятия и события».</w:t>
      </w:r>
    </w:p>
    <w:p w:rsidR="00A96BB3" w:rsidRPr="00501156" w:rsidRDefault="00A96BB3" w:rsidP="009258A7">
      <w:pPr>
        <w:pStyle w:val="22"/>
        <w:numPr>
          <w:ilvl w:val="0"/>
          <w:numId w:val="5"/>
        </w:numPr>
        <w:shd w:val="clear" w:color="auto" w:fill="auto"/>
        <w:tabs>
          <w:tab w:val="left" w:pos="615"/>
        </w:tabs>
        <w:spacing w:after="0" w:line="276" w:lineRule="auto"/>
        <w:ind w:left="20" w:right="4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>Занятия (познавательная и продуктивная деятельность): «Как хлеб на стол пришел?» (познавательное); «Из чего делают хлеб? От чего зависит вкус изделия?» (познавательное; опыты).</w:t>
      </w:r>
    </w:p>
    <w:p w:rsidR="00A96BB3" w:rsidRPr="00501156" w:rsidRDefault="00A96BB3" w:rsidP="009258A7">
      <w:pPr>
        <w:pStyle w:val="22"/>
        <w:numPr>
          <w:ilvl w:val="0"/>
          <w:numId w:val="5"/>
        </w:numPr>
        <w:shd w:val="clear" w:color="auto" w:fill="auto"/>
        <w:tabs>
          <w:tab w:val="left" w:pos="610"/>
        </w:tabs>
        <w:spacing w:after="0" w:line="276" w:lineRule="auto"/>
        <w:ind w:left="20" w:right="4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>Беседы: «Как мы можем беречь хлеб?», «Из чего делают хлеб?», «Что такое дрожжи? Какое они имеют значение для процесса производства хлеба?».</w:t>
      </w:r>
    </w:p>
    <w:p w:rsidR="00A96BB3" w:rsidRPr="00501156" w:rsidRDefault="00A96BB3" w:rsidP="008907BE">
      <w:pPr>
        <w:pStyle w:val="22"/>
        <w:numPr>
          <w:ilvl w:val="0"/>
          <w:numId w:val="5"/>
        </w:numPr>
        <w:shd w:val="clear" w:color="auto" w:fill="auto"/>
        <w:tabs>
          <w:tab w:val="left" w:pos="610"/>
        </w:tabs>
        <w:spacing w:after="0" w:line="276" w:lineRule="auto"/>
        <w:ind w:left="20" w:right="40" w:firstLine="68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>Создание предметно-развивающей среды:</w:t>
      </w:r>
      <w:r w:rsidR="00B55C23">
        <w:rPr>
          <w:sz w:val="28"/>
          <w:szCs w:val="28"/>
        </w:rPr>
        <w:t xml:space="preserve"> внесение плаката по познавательно-речевому развитию «Хлеб – всему голова»</w:t>
      </w:r>
      <w:r w:rsidRPr="00501156">
        <w:rPr>
          <w:sz w:val="28"/>
          <w:szCs w:val="28"/>
        </w:rPr>
        <w:t xml:space="preserve">, </w:t>
      </w:r>
      <w:r w:rsidR="00DD0E7F">
        <w:rPr>
          <w:sz w:val="28"/>
          <w:szCs w:val="28"/>
        </w:rPr>
        <w:t xml:space="preserve"> </w:t>
      </w:r>
      <w:r w:rsidRPr="00501156">
        <w:rPr>
          <w:sz w:val="28"/>
          <w:szCs w:val="28"/>
        </w:rPr>
        <w:t>дидактиче</w:t>
      </w:r>
      <w:r w:rsidRPr="00501156">
        <w:rPr>
          <w:sz w:val="28"/>
          <w:szCs w:val="28"/>
        </w:rPr>
        <w:softHyphen/>
        <w:t>ские игры для детей</w:t>
      </w:r>
      <w:r w:rsidR="00D732B5">
        <w:rPr>
          <w:sz w:val="28"/>
          <w:szCs w:val="28"/>
        </w:rPr>
        <w:t xml:space="preserve">, наглядно-дидактическое пособие «Откуда что берется?», </w:t>
      </w:r>
      <w:r w:rsidR="00DD0E7F" w:rsidRPr="00DD0E7F">
        <w:rPr>
          <w:sz w:val="28"/>
          <w:szCs w:val="28"/>
        </w:rPr>
        <w:t>и</w:t>
      </w:r>
      <w:r w:rsidR="00DD0E7F">
        <w:rPr>
          <w:sz w:val="28"/>
          <w:szCs w:val="28"/>
        </w:rPr>
        <w:t>зготовлени</w:t>
      </w:r>
      <w:r w:rsidR="00D732B5">
        <w:rPr>
          <w:sz w:val="28"/>
          <w:szCs w:val="28"/>
        </w:rPr>
        <w:t xml:space="preserve">е и оформление </w:t>
      </w:r>
      <w:r w:rsidR="000C7565">
        <w:rPr>
          <w:sz w:val="28"/>
          <w:szCs w:val="28"/>
        </w:rPr>
        <w:t>детьми вместе с роди</w:t>
      </w:r>
      <w:r w:rsidR="00270099">
        <w:rPr>
          <w:sz w:val="28"/>
          <w:szCs w:val="28"/>
        </w:rPr>
        <w:t>телями сказки «Путешествие зернышка»</w:t>
      </w:r>
      <w:r w:rsidR="000C7565">
        <w:rPr>
          <w:sz w:val="28"/>
          <w:szCs w:val="28"/>
        </w:rPr>
        <w:t>, посев семян</w:t>
      </w:r>
      <w:r w:rsidR="008907BE">
        <w:rPr>
          <w:sz w:val="28"/>
          <w:szCs w:val="28"/>
        </w:rPr>
        <w:t xml:space="preserve"> и проращивание в воде зерен пшеницы</w:t>
      </w:r>
      <w:r w:rsidR="00270099">
        <w:rPr>
          <w:sz w:val="28"/>
          <w:szCs w:val="28"/>
        </w:rPr>
        <w:t>.</w:t>
      </w:r>
    </w:p>
    <w:p w:rsidR="00A96BB3" w:rsidRPr="00501156" w:rsidRDefault="00A96BB3" w:rsidP="009258A7">
      <w:pPr>
        <w:pStyle w:val="22"/>
        <w:numPr>
          <w:ilvl w:val="0"/>
          <w:numId w:val="5"/>
        </w:numPr>
        <w:shd w:val="clear" w:color="auto" w:fill="auto"/>
        <w:tabs>
          <w:tab w:val="left" w:pos="606"/>
        </w:tabs>
        <w:spacing w:after="158" w:line="276" w:lineRule="auto"/>
        <w:ind w:left="240" w:right="2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>Чтение художественной литературы: русские народные сказки: «Колобок», «Каша из топора», «Петушок и бобовое зер</w:t>
      </w:r>
      <w:r w:rsidRPr="00501156">
        <w:rPr>
          <w:sz w:val="28"/>
          <w:szCs w:val="28"/>
        </w:rPr>
        <w:softHyphen/>
        <w:t xml:space="preserve">нышко»; украинская народная сказка «Колосок»; Дж. </w:t>
      </w:r>
      <w:proofErr w:type="spellStart"/>
      <w:r w:rsidRPr="00501156">
        <w:rPr>
          <w:sz w:val="28"/>
          <w:szCs w:val="28"/>
        </w:rPr>
        <w:t>Родари</w:t>
      </w:r>
      <w:proofErr w:type="spellEnd"/>
      <w:r w:rsidRPr="00501156">
        <w:rPr>
          <w:sz w:val="28"/>
          <w:szCs w:val="28"/>
        </w:rPr>
        <w:t xml:space="preserve"> «Чем пахнут ремесла?», «Какого цвета ремесла?</w:t>
      </w:r>
      <w:proofErr w:type="gramStart"/>
      <w:r w:rsidRPr="00501156">
        <w:rPr>
          <w:sz w:val="28"/>
          <w:szCs w:val="28"/>
        </w:rPr>
        <w:t>»;</w:t>
      </w:r>
      <w:r w:rsidR="008630F8">
        <w:rPr>
          <w:sz w:val="28"/>
          <w:szCs w:val="28"/>
        </w:rPr>
        <w:t xml:space="preserve"> </w:t>
      </w:r>
      <w:r w:rsidRPr="00501156">
        <w:rPr>
          <w:sz w:val="28"/>
          <w:szCs w:val="28"/>
        </w:rPr>
        <w:t xml:space="preserve"> В.</w:t>
      </w:r>
      <w:proofErr w:type="gramEnd"/>
      <w:r w:rsidRPr="00501156">
        <w:rPr>
          <w:sz w:val="28"/>
          <w:szCs w:val="28"/>
        </w:rPr>
        <w:t xml:space="preserve"> Маяков</w:t>
      </w:r>
      <w:r w:rsidRPr="00501156">
        <w:rPr>
          <w:sz w:val="28"/>
          <w:szCs w:val="28"/>
        </w:rPr>
        <w:softHyphen/>
        <w:t>ский «Кем быть?»; энциклопедия «Что? Зачем? Почему?». «Что</w:t>
      </w:r>
      <w:r w:rsidR="001319EA">
        <w:rPr>
          <w:sz w:val="28"/>
          <w:szCs w:val="28"/>
        </w:rPr>
        <w:t xml:space="preserve"> та</w:t>
      </w:r>
      <w:r w:rsidRPr="00501156">
        <w:rPr>
          <w:sz w:val="28"/>
          <w:szCs w:val="28"/>
        </w:rPr>
        <w:t>кое злаки и почему они так важны?» (Издательство «</w:t>
      </w:r>
      <w:proofErr w:type="spellStart"/>
      <w:r w:rsidRPr="00501156">
        <w:rPr>
          <w:sz w:val="28"/>
          <w:szCs w:val="28"/>
        </w:rPr>
        <w:t>Эксмо</w:t>
      </w:r>
      <w:proofErr w:type="spellEnd"/>
      <w:r w:rsidRPr="00501156">
        <w:rPr>
          <w:sz w:val="28"/>
          <w:szCs w:val="28"/>
        </w:rPr>
        <w:t xml:space="preserve">», </w:t>
      </w:r>
      <w:r w:rsidR="008630F8">
        <w:rPr>
          <w:sz w:val="28"/>
          <w:szCs w:val="28"/>
        </w:rPr>
        <w:t>2</w:t>
      </w:r>
      <w:r w:rsidRPr="00501156">
        <w:rPr>
          <w:sz w:val="28"/>
          <w:szCs w:val="28"/>
        </w:rPr>
        <w:t>002. С. 224</w:t>
      </w:r>
      <w:proofErr w:type="gramStart"/>
      <w:r w:rsidRPr="00501156">
        <w:rPr>
          <w:sz w:val="28"/>
          <w:szCs w:val="28"/>
        </w:rPr>
        <w:t>);</w:t>
      </w:r>
      <w:r w:rsidR="008630F8">
        <w:rPr>
          <w:sz w:val="28"/>
          <w:szCs w:val="28"/>
        </w:rPr>
        <w:t xml:space="preserve"> </w:t>
      </w:r>
      <w:r w:rsidRPr="00501156">
        <w:rPr>
          <w:sz w:val="28"/>
          <w:szCs w:val="28"/>
        </w:rPr>
        <w:t xml:space="preserve"> А.</w:t>
      </w:r>
      <w:proofErr w:type="gramEnd"/>
      <w:r w:rsidRPr="00501156">
        <w:rPr>
          <w:sz w:val="28"/>
          <w:szCs w:val="28"/>
        </w:rPr>
        <w:t xml:space="preserve"> Алексин, С. М</w:t>
      </w:r>
      <w:r w:rsidR="0095551D">
        <w:rPr>
          <w:sz w:val="28"/>
          <w:szCs w:val="28"/>
        </w:rPr>
        <w:t xml:space="preserve">ихалков, Л. Разгон, В. </w:t>
      </w:r>
      <w:proofErr w:type="spellStart"/>
      <w:r w:rsidR="0095551D">
        <w:rPr>
          <w:sz w:val="28"/>
          <w:szCs w:val="28"/>
        </w:rPr>
        <w:t>Хелеменли</w:t>
      </w:r>
      <w:r w:rsidRPr="00501156">
        <w:rPr>
          <w:sz w:val="28"/>
          <w:szCs w:val="28"/>
        </w:rPr>
        <w:t>к</w:t>
      </w:r>
      <w:proofErr w:type="spellEnd"/>
      <w:r w:rsidR="00B7592A">
        <w:rPr>
          <w:sz w:val="28"/>
          <w:szCs w:val="28"/>
        </w:rPr>
        <w:t xml:space="preserve">  «Почемучка»,</w:t>
      </w:r>
      <w:r w:rsidRPr="00501156">
        <w:rPr>
          <w:sz w:val="28"/>
          <w:szCs w:val="28"/>
        </w:rPr>
        <w:t xml:space="preserve"> «Кто сделал в</w:t>
      </w:r>
      <w:r w:rsidR="00AD57B3">
        <w:rPr>
          <w:sz w:val="28"/>
          <w:szCs w:val="28"/>
        </w:rPr>
        <w:t xml:space="preserve"> хлебе дырочки?» (Издательство П</w:t>
      </w:r>
      <w:r w:rsidRPr="00501156">
        <w:rPr>
          <w:sz w:val="28"/>
          <w:szCs w:val="28"/>
        </w:rPr>
        <w:t xml:space="preserve">едагогика-Пресс», 1987, 1990, </w:t>
      </w:r>
      <w:r w:rsidR="00AD57B3">
        <w:rPr>
          <w:sz w:val="28"/>
          <w:szCs w:val="28"/>
        </w:rPr>
        <w:t>1991, 1992. С. 225); В. Драгунс</w:t>
      </w:r>
      <w:r w:rsidRPr="00501156">
        <w:rPr>
          <w:sz w:val="28"/>
          <w:szCs w:val="28"/>
        </w:rPr>
        <w:t>кий «Тайное становится явны</w:t>
      </w:r>
      <w:r w:rsidR="00C65E1D">
        <w:rPr>
          <w:sz w:val="28"/>
          <w:szCs w:val="28"/>
        </w:rPr>
        <w:t xml:space="preserve">м»; Н. </w:t>
      </w:r>
      <w:proofErr w:type="spellStart"/>
      <w:r w:rsidR="00C65E1D">
        <w:rPr>
          <w:sz w:val="28"/>
          <w:szCs w:val="28"/>
        </w:rPr>
        <w:t>Гернет</w:t>
      </w:r>
      <w:proofErr w:type="spellEnd"/>
      <w:r w:rsidR="00C65E1D">
        <w:rPr>
          <w:sz w:val="28"/>
          <w:szCs w:val="28"/>
        </w:rPr>
        <w:t>, Д. Хармс «Очень-о</w:t>
      </w:r>
      <w:r w:rsidRPr="00501156">
        <w:rPr>
          <w:sz w:val="28"/>
          <w:szCs w:val="28"/>
        </w:rPr>
        <w:t>чень вкусный пирог»; Н. Но</w:t>
      </w:r>
      <w:r w:rsidR="00C65E1D">
        <w:rPr>
          <w:sz w:val="28"/>
          <w:szCs w:val="28"/>
        </w:rPr>
        <w:t>сов «Мишкина каша»; Ю. Ермолаев</w:t>
      </w:r>
      <w:r w:rsidRPr="00501156">
        <w:rPr>
          <w:sz w:val="28"/>
          <w:szCs w:val="28"/>
        </w:rPr>
        <w:t xml:space="preserve"> «Два пирожных»; Борис Вовк «Мякиш»; А. Остапов «Когда </w:t>
      </w:r>
      <w:r w:rsidR="002223F6">
        <w:rPr>
          <w:sz w:val="28"/>
          <w:szCs w:val="28"/>
        </w:rPr>
        <w:t>к</w:t>
      </w:r>
      <w:r w:rsidRPr="00501156">
        <w:rPr>
          <w:sz w:val="28"/>
          <w:szCs w:val="28"/>
        </w:rPr>
        <w:t xml:space="preserve">ончается страда», </w:t>
      </w:r>
      <w:r w:rsidRPr="00501156">
        <w:rPr>
          <w:sz w:val="28"/>
          <w:szCs w:val="28"/>
        </w:rPr>
        <w:lastRenderedPageBreak/>
        <w:t>«Стоят комбайны у обочин».</w:t>
      </w:r>
    </w:p>
    <w:p w:rsidR="00A96BB3" w:rsidRPr="00501156" w:rsidRDefault="00A96BB3" w:rsidP="009258A7">
      <w:pPr>
        <w:pStyle w:val="40"/>
        <w:numPr>
          <w:ilvl w:val="0"/>
          <w:numId w:val="3"/>
        </w:numPr>
        <w:shd w:val="clear" w:color="auto" w:fill="auto"/>
        <w:tabs>
          <w:tab w:val="left" w:pos="571"/>
        </w:tabs>
        <w:spacing w:before="0" w:after="11" w:line="276" w:lineRule="auto"/>
        <w:ind w:left="240" w:firstLine="709"/>
        <w:jc w:val="left"/>
        <w:rPr>
          <w:spacing w:val="0"/>
          <w:sz w:val="28"/>
          <w:szCs w:val="28"/>
        </w:rPr>
      </w:pPr>
      <w:r w:rsidRPr="00501156">
        <w:rPr>
          <w:color w:val="000000"/>
          <w:spacing w:val="0"/>
          <w:sz w:val="28"/>
          <w:szCs w:val="28"/>
        </w:rPr>
        <w:t>этап: «Заключительный (подведение итогов)».</w:t>
      </w:r>
    </w:p>
    <w:p w:rsidR="00A96BB3" w:rsidRPr="00501156" w:rsidRDefault="00A96BB3" w:rsidP="009258A7">
      <w:pPr>
        <w:pStyle w:val="22"/>
        <w:numPr>
          <w:ilvl w:val="0"/>
          <w:numId w:val="6"/>
        </w:numPr>
        <w:shd w:val="clear" w:color="auto" w:fill="auto"/>
        <w:tabs>
          <w:tab w:val="left" w:pos="595"/>
        </w:tabs>
        <w:spacing w:after="0" w:line="276" w:lineRule="auto"/>
        <w:ind w:left="240" w:right="2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 xml:space="preserve">Занятие в Академии домашних волшебников «Заводим </w:t>
      </w:r>
      <w:proofErr w:type="spellStart"/>
      <w:r w:rsidRPr="00501156">
        <w:rPr>
          <w:sz w:val="28"/>
          <w:szCs w:val="28"/>
        </w:rPr>
        <w:t>ожжевое</w:t>
      </w:r>
      <w:proofErr w:type="spellEnd"/>
      <w:r w:rsidRPr="00501156">
        <w:rPr>
          <w:sz w:val="28"/>
          <w:szCs w:val="28"/>
        </w:rPr>
        <w:t xml:space="preserve"> тесто» (опытническая деятельность).</w:t>
      </w:r>
    </w:p>
    <w:p w:rsidR="00A96BB3" w:rsidRPr="00501156" w:rsidRDefault="00A96BB3" w:rsidP="009258A7">
      <w:pPr>
        <w:pStyle w:val="22"/>
        <w:numPr>
          <w:ilvl w:val="0"/>
          <w:numId w:val="6"/>
        </w:numPr>
        <w:shd w:val="clear" w:color="auto" w:fill="auto"/>
        <w:tabs>
          <w:tab w:val="left" w:pos="720"/>
        </w:tabs>
        <w:spacing w:after="0" w:line="276" w:lineRule="auto"/>
        <w:ind w:left="240" w:right="2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>Оформление альбома по итогам проектирования «Хлеб - сему голова».</w:t>
      </w:r>
    </w:p>
    <w:p w:rsidR="00A96BB3" w:rsidRPr="00501156" w:rsidRDefault="00A96BB3" w:rsidP="009258A7">
      <w:pPr>
        <w:pStyle w:val="22"/>
        <w:numPr>
          <w:ilvl w:val="0"/>
          <w:numId w:val="6"/>
        </w:numPr>
        <w:shd w:val="clear" w:color="auto" w:fill="auto"/>
        <w:tabs>
          <w:tab w:val="left" w:pos="821"/>
        </w:tabs>
        <w:spacing w:after="0" w:line="276" w:lineRule="auto"/>
        <w:ind w:left="240" w:right="2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>Занятия: «Как хлеб на стол пришел?» (познавательное); &lt;Из чего делают хлеб? От чего з</w:t>
      </w:r>
      <w:r w:rsidR="008C3951">
        <w:rPr>
          <w:sz w:val="28"/>
          <w:szCs w:val="28"/>
        </w:rPr>
        <w:t>ависит вкус изделия?» (познават</w:t>
      </w:r>
      <w:r w:rsidRPr="00501156">
        <w:rPr>
          <w:sz w:val="28"/>
          <w:szCs w:val="28"/>
        </w:rPr>
        <w:t>ельное; опыты); «Заводим дрожжевое тесто» (Акаде</w:t>
      </w:r>
      <w:r w:rsidR="008C3951">
        <w:rPr>
          <w:sz w:val="28"/>
          <w:szCs w:val="28"/>
        </w:rPr>
        <w:t>мия дом</w:t>
      </w:r>
      <w:r w:rsidRPr="00501156">
        <w:rPr>
          <w:sz w:val="28"/>
          <w:szCs w:val="28"/>
        </w:rPr>
        <w:t>ашних волшебников) (познавательное; опыт).</w:t>
      </w:r>
    </w:p>
    <w:p w:rsidR="00A96BB3" w:rsidRPr="00501156" w:rsidRDefault="00A96BB3" w:rsidP="009258A7">
      <w:pPr>
        <w:pStyle w:val="22"/>
        <w:numPr>
          <w:ilvl w:val="0"/>
          <w:numId w:val="6"/>
        </w:numPr>
        <w:shd w:val="clear" w:color="auto" w:fill="auto"/>
        <w:tabs>
          <w:tab w:val="left" w:pos="653"/>
        </w:tabs>
        <w:spacing w:after="0" w:line="276" w:lineRule="auto"/>
        <w:ind w:left="240" w:right="2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 xml:space="preserve">Беседы: «Как мы можем беречь хлеб?»; «Из чего делают </w:t>
      </w:r>
      <w:proofErr w:type="spellStart"/>
      <w:r w:rsidR="008C3951">
        <w:rPr>
          <w:sz w:val="28"/>
          <w:szCs w:val="28"/>
        </w:rPr>
        <w:t>хл</w:t>
      </w:r>
      <w:proofErr w:type="spellEnd"/>
      <w:r w:rsidRPr="00501156">
        <w:rPr>
          <w:sz w:val="28"/>
          <w:szCs w:val="28"/>
          <w:lang w:val="en-US"/>
        </w:rPr>
        <w:t>e</w:t>
      </w:r>
      <w:r w:rsidRPr="00501156">
        <w:rPr>
          <w:sz w:val="28"/>
          <w:szCs w:val="28"/>
        </w:rPr>
        <w:t>6?»; «Что такое дрожжи</w:t>
      </w:r>
      <w:r w:rsidR="0091457C">
        <w:rPr>
          <w:sz w:val="28"/>
          <w:szCs w:val="28"/>
        </w:rPr>
        <w:t>? Какое они имеют значение для про</w:t>
      </w:r>
      <w:r w:rsidRPr="00501156">
        <w:rPr>
          <w:sz w:val="28"/>
          <w:szCs w:val="28"/>
        </w:rPr>
        <w:t>цесса производства хлеба?».</w:t>
      </w:r>
    </w:p>
    <w:p w:rsidR="00A96BB3" w:rsidRPr="00501156" w:rsidRDefault="00A96BB3" w:rsidP="009258A7">
      <w:pPr>
        <w:pStyle w:val="22"/>
        <w:numPr>
          <w:ilvl w:val="0"/>
          <w:numId w:val="6"/>
        </w:numPr>
        <w:shd w:val="clear" w:color="auto" w:fill="auto"/>
        <w:tabs>
          <w:tab w:val="left" w:pos="456"/>
        </w:tabs>
        <w:spacing w:after="0" w:line="276" w:lineRule="auto"/>
        <w:ind w:left="24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>Дидактические игры.</w:t>
      </w:r>
    </w:p>
    <w:p w:rsidR="00A96BB3" w:rsidRPr="00501156" w:rsidRDefault="00A96BB3" w:rsidP="009258A7">
      <w:pPr>
        <w:pStyle w:val="22"/>
        <w:numPr>
          <w:ilvl w:val="0"/>
          <w:numId w:val="6"/>
        </w:numPr>
        <w:shd w:val="clear" w:color="auto" w:fill="auto"/>
        <w:tabs>
          <w:tab w:val="left" w:pos="638"/>
        </w:tabs>
        <w:spacing w:after="0" w:line="276" w:lineRule="auto"/>
        <w:ind w:left="240" w:right="2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>Авторские сказки, приду</w:t>
      </w:r>
      <w:r w:rsidR="0091457C">
        <w:rPr>
          <w:sz w:val="28"/>
          <w:szCs w:val="28"/>
        </w:rPr>
        <w:t>манные детьми совместно с родит</w:t>
      </w:r>
      <w:r w:rsidRPr="00501156">
        <w:rPr>
          <w:sz w:val="28"/>
          <w:szCs w:val="28"/>
        </w:rPr>
        <w:t>елями, и фотографии книжек-малышек.</w:t>
      </w:r>
    </w:p>
    <w:p w:rsidR="00A96BB3" w:rsidRPr="00501156" w:rsidRDefault="00A96BB3" w:rsidP="009258A7">
      <w:pPr>
        <w:pStyle w:val="22"/>
        <w:numPr>
          <w:ilvl w:val="0"/>
          <w:numId w:val="6"/>
        </w:numPr>
        <w:shd w:val="clear" w:color="auto" w:fill="auto"/>
        <w:tabs>
          <w:tab w:val="left" w:pos="850"/>
        </w:tabs>
        <w:spacing w:after="0" w:line="276" w:lineRule="auto"/>
        <w:ind w:left="240" w:right="2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>Экскурсии на кухню детского сада</w:t>
      </w:r>
      <w:r w:rsidRPr="00ED5257">
        <w:rPr>
          <w:b/>
          <w:sz w:val="28"/>
          <w:szCs w:val="28"/>
        </w:rPr>
        <w:t xml:space="preserve">, </w:t>
      </w:r>
      <w:r w:rsidR="0091457C" w:rsidRPr="00ED5257">
        <w:rPr>
          <w:rStyle w:val="SegoeUI95pt"/>
          <w:rFonts w:ascii="Times New Roman" w:hAnsi="Times New Roman" w:cs="Times New Roman"/>
          <w:b w:val="0"/>
          <w:sz w:val="28"/>
          <w:szCs w:val="28"/>
        </w:rPr>
        <w:t>в</w:t>
      </w:r>
      <w:r w:rsidRPr="00501156">
        <w:rPr>
          <w:rStyle w:val="SegoeUI95pt"/>
          <w:rFonts w:ascii="Times New Roman" w:hAnsi="Times New Roman" w:cs="Times New Roman"/>
          <w:sz w:val="28"/>
          <w:szCs w:val="28"/>
        </w:rPr>
        <w:t xml:space="preserve"> </w:t>
      </w:r>
      <w:r w:rsidRPr="00501156">
        <w:rPr>
          <w:sz w:val="28"/>
          <w:szCs w:val="28"/>
        </w:rPr>
        <w:t>хлебный магазин.</w:t>
      </w:r>
    </w:p>
    <w:p w:rsidR="00A96BB3" w:rsidRPr="00501156" w:rsidRDefault="00A96BB3" w:rsidP="009258A7">
      <w:pPr>
        <w:pStyle w:val="22"/>
        <w:numPr>
          <w:ilvl w:val="0"/>
          <w:numId w:val="6"/>
        </w:numPr>
        <w:shd w:val="clear" w:color="auto" w:fill="auto"/>
        <w:tabs>
          <w:tab w:val="left" w:pos="466"/>
        </w:tabs>
        <w:spacing w:after="0" w:line="276" w:lineRule="auto"/>
        <w:ind w:left="24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>Сюжетно-ролевая игра «Хлебный магазин».</w:t>
      </w:r>
    </w:p>
    <w:p w:rsidR="00A96BB3" w:rsidRPr="00501156" w:rsidRDefault="00A96BB3" w:rsidP="009258A7">
      <w:pPr>
        <w:pStyle w:val="22"/>
        <w:numPr>
          <w:ilvl w:val="0"/>
          <w:numId w:val="6"/>
        </w:numPr>
        <w:shd w:val="clear" w:color="auto" w:fill="auto"/>
        <w:tabs>
          <w:tab w:val="left" w:pos="461"/>
        </w:tabs>
        <w:spacing w:after="170" w:line="276" w:lineRule="auto"/>
        <w:ind w:left="240" w:firstLine="709"/>
        <w:jc w:val="left"/>
        <w:rPr>
          <w:sz w:val="28"/>
          <w:szCs w:val="28"/>
        </w:rPr>
      </w:pPr>
      <w:r w:rsidRPr="00501156">
        <w:rPr>
          <w:sz w:val="28"/>
          <w:szCs w:val="28"/>
        </w:rPr>
        <w:t>Альбом «Хлеб - всему голова».</w:t>
      </w:r>
    </w:p>
    <w:p w:rsidR="00A96BB3" w:rsidRPr="00501156" w:rsidRDefault="00A96BB3" w:rsidP="009258A7">
      <w:pPr>
        <w:pStyle w:val="30"/>
        <w:shd w:val="clear" w:color="auto" w:fill="auto"/>
        <w:spacing w:after="22" w:line="276" w:lineRule="auto"/>
        <w:ind w:right="240" w:firstLine="709"/>
        <w:jc w:val="left"/>
        <w:rPr>
          <w:sz w:val="28"/>
          <w:szCs w:val="28"/>
        </w:rPr>
      </w:pPr>
      <w:r w:rsidRPr="00501156">
        <w:rPr>
          <w:color w:val="000000"/>
          <w:sz w:val="28"/>
          <w:szCs w:val="28"/>
        </w:rPr>
        <w:t>Литература</w:t>
      </w:r>
    </w:p>
    <w:p w:rsidR="00A96BB3" w:rsidRPr="00501156" w:rsidRDefault="00A96BB3" w:rsidP="00AE2937">
      <w:pPr>
        <w:pStyle w:val="50"/>
        <w:numPr>
          <w:ilvl w:val="0"/>
          <w:numId w:val="9"/>
        </w:numPr>
        <w:shd w:val="clear" w:color="auto" w:fill="auto"/>
        <w:tabs>
          <w:tab w:val="left" w:pos="826"/>
        </w:tabs>
        <w:spacing w:before="0" w:line="276" w:lineRule="auto"/>
        <w:ind w:right="20"/>
        <w:jc w:val="left"/>
        <w:rPr>
          <w:sz w:val="28"/>
          <w:szCs w:val="28"/>
        </w:rPr>
      </w:pPr>
      <w:r w:rsidRPr="00501156">
        <w:rPr>
          <w:rStyle w:val="51"/>
          <w:sz w:val="28"/>
          <w:szCs w:val="28"/>
        </w:rPr>
        <w:t>Агапова, И.</w:t>
      </w:r>
      <w:r w:rsidRPr="00501156">
        <w:rPr>
          <w:rStyle w:val="5115pt"/>
          <w:sz w:val="28"/>
          <w:szCs w:val="28"/>
        </w:rPr>
        <w:t xml:space="preserve"> </w:t>
      </w:r>
      <w:r w:rsidRPr="00501156">
        <w:rPr>
          <w:color w:val="000000"/>
          <w:sz w:val="28"/>
          <w:szCs w:val="28"/>
        </w:rPr>
        <w:t xml:space="preserve">Развивающие игры со словами для детей [Текст]/ И. Агапова, М. Давыдова. - М.: </w:t>
      </w:r>
      <w:proofErr w:type="spellStart"/>
      <w:r w:rsidRPr="00501156">
        <w:rPr>
          <w:color w:val="000000"/>
          <w:sz w:val="28"/>
          <w:szCs w:val="28"/>
        </w:rPr>
        <w:t>Рипол</w:t>
      </w:r>
      <w:proofErr w:type="spellEnd"/>
      <w:r w:rsidRPr="00501156">
        <w:rPr>
          <w:color w:val="000000"/>
          <w:sz w:val="28"/>
          <w:szCs w:val="28"/>
        </w:rPr>
        <w:t xml:space="preserve"> Классик, 2007.</w:t>
      </w:r>
    </w:p>
    <w:p w:rsidR="00EE5ECB" w:rsidRPr="00501156" w:rsidRDefault="00AE6F43" w:rsidP="00AE2937">
      <w:pPr>
        <w:pStyle w:val="50"/>
        <w:numPr>
          <w:ilvl w:val="0"/>
          <w:numId w:val="9"/>
        </w:numPr>
        <w:shd w:val="clear" w:color="auto" w:fill="auto"/>
        <w:tabs>
          <w:tab w:val="left" w:pos="601"/>
        </w:tabs>
        <w:spacing w:before="0" w:line="276" w:lineRule="auto"/>
        <w:ind w:right="20"/>
        <w:jc w:val="left"/>
        <w:rPr>
          <w:sz w:val="28"/>
          <w:szCs w:val="28"/>
        </w:rPr>
      </w:pPr>
      <w:r w:rsidRPr="00501156">
        <w:rPr>
          <w:rStyle w:val="51"/>
          <w:sz w:val="28"/>
          <w:szCs w:val="28"/>
        </w:rPr>
        <w:t xml:space="preserve"> </w:t>
      </w:r>
      <w:proofErr w:type="spellStart"/>
      <w:r w:rsidR="00A96BB3" w:rsidRPr="00501156">
        <w:rPr>
          <w:rStyle w:val="51"/>
          <w:sz w:val="28"/>
          <w:szCs w:val="28"/>
        </w:rPr>
        <w:t>Волчкова</w:t>
      </w:r>
      <w:proofErr w:type="spellEnd"/>
      <w:r w:rsidR="00A96BB3" w:rsidRPr="00501156">
        <w:rPr>
          <w:rStyle w:val="51"/>
          <w:sz w:val="28"/>
          <w:szCs w:val="28"/>
        </w:rPr>
        <w:t>, В. Н.</w:t>
      </w:r>
      <w:r w:rsidR="00A96BB3" w:rsidRPr="00501156">
        <w:rPr>
          <w:rStyle w:val="5115pt"/>
          <w:sz w:val="28"/>
          <w:szCs w:val="28"/>
        </w:rPr>
        <w:t xml:space="preserve"> </w:t>
      </w:r>
      <w:r w:rsidR="00A96BB3" w:rsidRPr="00501156">
        <w:rPr>
          <w:color w:val="000000"/>
          <w:sz w:val="28"/>
          <w:szCs w:val="28"/>
        </w:rPr>
        <w:t xml:space="preserve">Конспекты занятий в старшей группе детского сада: познавательное развитие [Текст] / В. Н. </w:t>
      </w:r>
      <w:proofErr w:type="spellStart"/>
      <w:r w:rsidR="00A96BB3" w:rsidRPr="00501156">
        <w:rPr>
          <w:color w:val="000000"/>
          <w:sz w:val="28"/>
          <w:szCs w:val="28"/>
        </w:rPr>
        <w:t>Волчкова</w:t>
      </w:r>
      <w:proofErr w:type="spellEnd"/>
      <w:r w:rsidR="00A96BB3" w:rsidRPr="00501156">
        <w:rPr>
          <w:color w:val="000000"/>
          <w:sz w:val="28"/>
          <w:szCs w:val="28"/>
        </w:rPr>
        <w:t>, Н. В. Сте</w:t>
      </w:r>
      <w:r w:rsidR="00A96BB3" w:rsidRPr="00501156">
        <w:rPr>
          <w:color w:val="000000"/>
          <w:sz w:val="28"/>
          <w:szCs w:val="28"/>
        </w:rPr>
        <w:softHyphen/>
        <w:t>пано</w:t>
      </w:r>
      <w:r w:rsidR="006F2A92">
        <w:rPr>
          <w:color w:val="000000"/>
          <w:sz w:val="28"/>
          <w:szCs w:val="28"/>
        </w:rPr>
        <w:t xml:space="preserve">ва. - </w:t>
      </w:r>
      <w:proofErr w:type="gramStart"/>
      <w:r w:rsidR="006F2A92">
        <w:rPr>
          <w:color w:val="000000"/>
          <w:sz w:val="28"/>
          <w:szCs w:val="28"/>
        </w:rPr>
        <w:t>Воронеж :</w:t>
      </w:r>
      <w:proofErr w:type="gramEnd"/>
      <w:r w:rsidR="006F2A92">
        <w:rPr>
          <w:color w:val="000000"/>
          <w:sz w:val="28"/>
          <w:szCs w:val="28"/>
        </w:rPr>
        <w:t xml:space="preserve"> ИП </w:t>
      </w:r>
      <w:proofErr w:type="spellStart"/>
      <w:r w:rsidR="006F2A92">
        <w:rPr>
          <w:color w:val="000000"/>
          <w:sz w:val="28"/>
          <w:szCs w:val="28"/>
        </w:rPr>
        <w:t>Лакоцетин</w:t>
      </w:r>
      <w:proofErr w:type="spellEnd"/>
      <w:r w:rsidR="006F2A92">
        <w:rPr>
          <w:color w:val="000000"/>
          <w:sz w:val="28"/>
          <w:szCs w:val="28"/>
        </w:rPr>
        <w:t xml:space="preserve"> С.</w:t>
      </w:r>
      <w:r w:rsidR="00A96BB3" w:rsidRPr="00501156">
        <w:rPr>
          <w:color w:val="000000"/>
          <w:sz w:val="28"/>
          <w:szCs w:val="28"/>
        </w:rPr>
        <w:t>С, 2010. - С. 24</w:t>
      </w:r>
      <w:r w:rsidR="00EE5ECB" w:rsidRPr="00501156">
        <w:rPr>
          <w:color w:val="000000"/>
          <w:sz w:val="28"/>
          <w:szCs w:val="28"/>
        </w:rPr>
        <w:t>.</w:t>
      </w:r>
    </w:p>
    <w:p w:rsidR="00A96BB3" w:rsidRPr="00501156" w:rsidRDefault="00AE6F43" w:rsidP="00AE2937">
      <w:pPr>
        <w:pStyle w:val="50"/>
        <w:numPr>
          <w:ilvl w:val="0"/>
          <w:numId w:val="9"/>
        </w:numPr>
        <w:shd w:val="clear" w:color="auto" w:fill="auto"/>
        <w:tabs>
          <w:tab w:val="left" w:pos="601"/>
        </w:tabs>
        <w:spacing w:before="0" w:line="276" w:lineRule="auto"/>
        <w:ind w:right="20"/>
        <w:jc w:val="left"/>
        <w:rPr>
          <w:sz w:val="28"/>
          <w:szCs w:val="28"/>
        </w:rPr>
      </w:pPr>
      <w:r w:rsidRPr="00501156">
        <w:rPr>
          <w:rStyle w:val="5105pt0"/>
          <w:b w:val="0"/>
          <w:sz w:val="28"/>
          <w:szCs w:val="28"/>
        </w:rPr>
        <w:t xml:space="preserve"> </w:t>
      </w:r>
      <w:r w:rsidR="00A96BB3" w:rsidRPr="00501156">
        <w:rPr>
          <w:rStyle w:val="5105pt0"/>
          <w:b w:val="0"/>
          <w:sz w:val="28"/>
          <w:szCs w:val="28"/>
        </w:rPr>
        <w:t>Жуковская, Р. И.</w:t>
      </w:r>
      <w:r w:rsidR="00A96BB3" w:rsidRPr="00501156">
        <w:rPr>
          <w:rStyle w:val="5105pt"/>
          <w:sz w:val="28"/>
          <w:szCs w:val="28"/>
        </w:rPr>
        <w:t xml:space="preserve"> Родной край. О труде хлеборобов [Текст] / Р. И. Жуковская, Н. Ф. Виноградова, С. А, Козлова. - М., 1981.-</w:t>
      </w:r>
      <w:r w:rsidR="00F77A28">
        <w:rPr>
          <w:rStyle w:val="5105pt"/>
          <w:sz w:val="28"/>
          <w:szCs w:val="28"/>
        </w:rPr>
        <w:t xml:space="preserve"> </w:t>
      </w:r>
      <w:r w:rsidR="00A96BB3" w:rsidRPr="00501156">
        <w:rPr>
          <w:rStyle w:val="5105pt"/>
          <w:sz w:val="28"/>
          <w:szCs w:val="28"/>
        </w:rPr>
        <w:t>С. 111.</w:t>
      </w:r>
    </w:p>
    <w:p w:rsidR="00A96BB3" w:rsidRPr="00501156" w:rsidRDefault="00AE6F43" w:rsidP="00AE2937">
      <w:pPr>
        <w:pStyle w:val="50"/>
        <w:numPr>
          <w:ilvl w:val="0"/>
          <w:numId w:val="9"/>
        </w:numPr>
        <w:shd w:val="clear" w:color="auto" w:fill="auto"/>
        <w:tabs>
          <w:tab w:val="left" w:pos="606"/>
        </w:tabs>
        <w:spacing w:before="0" w:line="276" w:lineRule="auto"/>
        <w:ind w:right="20"/>
        <w:jc w:val="left"/>
        <w:rPr>
          <w:sz w:val="28"/>
          <w:szCs w:val="28"/>
        </w:rPr>
      </w:pPr>
      <w:r w:rsidRPr="00501156">
        <w:rPr>
          <w:rStyle w:val="5105pt0"/>
          <w:b w:val="0"/>
          <w:sz w:val="28"/>
          <w:szCs w:val="28"/>
        </w:rPr>
        <w:t xml:space="preserve"> </w:t>
      </w:r>
      <w:r w:rsidR="00A96BB3" w:rsidRPr="00501156">
        <w:rPr>
          <w:rStyle w:val="5105pt0"/>
          <w:b w:val="0"/>
          <w:sz w:val="28"/>
          <w:szCs w:val="28"/>
        </w:rPr>
        <w:t>Иванова, А. И.</w:t>
      </w:r>
      <w:r w:rsidR="00A96BB3" w:rsidRPr="00501156">
        <w:rPr>
          <w:rStyle w:val="5105pt"/>
          <w:sz w:val="28"/>
          <w:szCs w:val="28"/>
        </w:rPr>
        <w:t xml:space="preserve"> Модульный принцип педагогического процесса в ДОУ [Текст</w:t>
      </w:r>
      <w:proofErr w:type="gramStart"/>
      <w:r w:rsidR="00A96BB3" w:rsidRPr="00501156">
        <w:rPr>
          <w:rStyle w:val="5105pt"/>
          <w:sz w:val="28"/>
          <w:szCs w:val="28"/>
        </w:rPr>
        <w:t>] :</w:t>
      </w:r>
      <w:proofErr w:type="gramEnd"/>
      <w:r w:rsidR="00A96BB3" w:rsidRPr="00501156">
        <w:rPr>
          <w:rStyle w:val="5105pt"/>
          <w:sz w:val="28"/>
          <w:szCs w:val="28"/>
        </w:rPr>
        <w:t xml:space="preserve"> метод, пособие / А. И. Иванова. - </w:t>
      </w:r>
      <w:proofErr w:type="gramStart"/>
      <w:r w:rsidR="00A96BB3" w:rsidRPr="00501156">
        <w:rPr>
          <w:rStyle w:val="5105pt"/>
          <w:sz w:val="28"/>
          <w:szCs w:val="28"/>
        </w:rPr>
        <w:t>М. :</w:t>
      </w:r>
      <w:proofErr w:type="gramEnd"/>
      <w:r w:rsidR="00A96BB3" w:rsidRPr="00501156">
        <w:rPr>
          <w:rStyle w:val="5105pt"/>
          <w:sz w:val="28"/>
          <w:szCs w:val="28"/>
        </w:rPr>
        <w:t xml:space="preserve"> ТЦ «Сфера», 2007.-С.48.</w:t>
      </w:r>
    </w:p>
    <w:p w:rsidR="00A96BB3" w:rsidRPr="00501156" w:rsidRDefault="00AE6F43" w:rsidP="00AE2937">
      <w:pPr>
        <w:pStyle w:val="50"/>
        <w:numPr>
          <w:ilvl w:val="0"/>
          <w:numId w:val="9"/>
        </w:numPr>
        <w:shd w:val="clear" w:color="auto" w:fill="auto"/>
        <w:tabs>
          <w:tab w:val="left" w:pos="601"/>
        </w:tabs>
        <w:spacing w:before="0" w:line="276" w:lineRule="auto"/>
        <w:ind w:right="20"/>
        <w:jc w:val="left"/>
        <w:rPr>
          <w:sz w:val="28"/>
          <w:szCs w:val="28"/>
        </w:rPr>
      </w:pPr>
      <w:r w:rsidRPr="00501156">
        <w:rPr>
          <w:rStyle w:val="5105pt0"/>
          <w:b w:val="0"/>
          <w:sz w:val="28"/>
          <w:szCs w:val="28"/>
        </w:rPr>
        <w:t xml:space="preserve"> </w:t>
      </w:r>
      <w:proofErr w:type="spellStart"/>
      <w:r w:rsidR="00A96BB3" w:rsidRPr="00501156">
        <w:rPr>
          <w:rStyle w:val="5105pt0"/>
          <w:b w:val="0"/>
          <w:sz w:val="28"/>
          <w:szCs w:val="28"/>
        </w:rPr>
        <w:t>Комратова</w:t>
      </w:r>
      <w:proofErr w:type="spellEnd"/>
      <w:r w:rsidR="00A96BB3" w:rsidRPr="00501156">
        <w:rPr>
          <w:rStyle w:val="5105pt0"/>
          <w:b w:val="0"/>
          <w:sz w:val="28"/>
          <w:szCs w:val="28"/>
        </w:rPr>
        <w:t>, Н. Г.</w:t>
      </w:r>
      <w:r w:rsidR="00A96BB3" w:rsidRPr="00501156">
        <w:rPr>
          <w:rStyle w:val="5105pt"/>
          <w:sz w:val="28"/>
          <w:szCs w:val="28"/>
        </w:rPr>
        <w:t xml:space="preserve"> Мир, в которо</w:t>
      </w:r>
      <w:r w:rsidR="008E5534">
        <w:rPr>
          <w:rStyle w:val="5105pt"/>
          <w:sz w:val="28"/>
          <w:szCs w:val="28"/>
        </w:rPr>
        <w:t xml:space="preserve">м я живу [Текст] / Н. Г. </w:t>
      </w:r>
      <w:proofErr w:type="spellStart"/>
      <w:r w:rsidR="008E5534">
        <w:rPr>
          <w:rStyle w:val="5105pt"/>
          <w:sz w:val="28"/>
          <w:szCs w:val="28"/>
        </w:rPr>
        <w:t>Комра</w:t>
      </w:r>
      <w:r w:rsidR="00A96BB3" w:rsidRPr="00501156">
        <w:rPr>
          <w:rStyle w:val="5105pt"/>
          <w:sz w:val="28"/>
          <w:szCs w:val="28"/>
        </w:rPr>
        <w:t>това</w:t>
      </w:r>
      <w:proofErr w:type="spellEnd"/>
      <w:r w:rsidR="00A96BB3" w:rsidRPr="00501156">
        <w:rPr>
          <w:rStyle w:val="5105pt"/>
          <w:sz w:val="28"/>
          <w:szCs w:val="28"/>
        </w:rPr>
        <w:t>, Л. Ф, Грибова. - М., 2005.</w:t>
      </w:r>
    </w:p>
    <w:p w:rsidR="00A96BB3" w:rsidRPr="00501156" w:rsidRDefault="00AE6F43" w:rsidP="00AE2937">
      <w:pPr>
        <w:pStyle w:val="50"/>
        <w:numPr>
          <w:ilvl w:val="0"/>
          <w:numId w:val="9"/>
        </w:numPr>
        <w:shd w:val="clear" w:color="auto" w:fill="auto"/>
        <w:tabs>
          <w:tab w:val="left" w:pos="586"/>
        </w:tabs>
        <w:spacing w:before="0" w:line="276" w:lineRule="auto"/>
        <w:ind w:right="20"/>
        <w:jc w:val="left"/>
        <w:rPr>
          <w:sz w:val="28"/>
          <w:szCs w:val="28"/>
        </w:rPr>
      </w:pPr>
      <w:r w:rsidRPr="00501156">
        <w:rPr>
          <w:rStyle w:val="5105pt0"/>
          <w:b w:val="0"/>
          <w:sz w:val="28"/>
          <w:szCs w:val="28"/>
        </w:rPr>
        <w:t xml:space="preserve"> </w:t>
      </w:r>
      <w:r w:rsidR="00A96BB3" w:rsidRPr="00501156">
        <w:rPr>
          <w:rStyle w:val="5105pt0"/>
          <w:b w:val="0"/>
          <w:sz w:val="28"/>
          <w:szCs w:val="28"/>
        </w:rPr>
        <w:t>Кто</w:t>
      </w:r>
      <w:r w:rsidR="00A96BB3" w:rsidRPr="00501156">
        <w:rPr>
          <w:rStyle w:val="5105pt"/>
          <w:sz w:val="28"/>
          <w:szCs w:val="28"/>
        </w:rPr>
        <w:t xml:space="preserve"> сделал в хлебе дырочки? [Текст] // Почемучка. - </w:t>
      </w:r>
      <w:proofErr w:type="gramStart"/>
      <w:r w:rsidR="00A96BB3" w:rsidRPr="00501156">
        <w:rPr>
          <w:rStyle w:val="5105pt"/>
          <w:sz w:val="28"/>
          <w:szCs w:val="28"/>
        </w:rPr>
        <w:t>М. :</w:t>
      </w:r>
      <w:proofErr w:type="gramEnd"/>
      <w:r w:rsidR="00A96BB3" w:rsidRPr="00501156">
        <w:rPr>
          <w:rStyle w:val="5105pt"/>
          <w:sz w:val="28"/>
          <w:szCs w:val="28"/>
        </w:rPr>
        <w:t xml:space="preserve"> Педа</w:t>
      </w:r>
      <w:r w:rsidR="00A96BB3" w:rsidRPr="00501156">
        <w:rPr>
          <w:rStyle w:val="5105pt"/>
          <w:sz w:val="28"/>
          <w:szCs w:val="28"/>
        </w:rPr>
        <w:softHyphen/>
        <w:t>гогика-Пресс, 1987,1990,1991,1992.</w:t>
      </w:r>
    </w:p>
    <w:p w:rsidR="00A96BB3" w:rsidRPr="00501156" w:rsidRDefault="00A96BB3" w:rsidP="00AE2937">
      <w:pPr>
        <w:pStyle w:val="50"/>
        <w:numPr>
          <w:ilvl w:val="0"/>
          <w:numId w:val="9"/>
        </w:numPr>
        <w:shd w:val="clear" w:color="auto" w:fill="auto"/>
        <w:tabs>
          <w:tab w:val="left" w:pos="946"/>
        </w:tabs>
        <w:spacing w:before="0" w:line="276" w:lineRule="auto"/>
        <w:jc w:val="left"/>
        <w:rPr>
          <w:sz w:val="28"/>
          <w:szCs w:val="28"/>
        </w:rPr>
      </w:pPr>
      <w:proofErr w:type="spellStart"/>
      <w:r w:rsidRPr="00501156">
        <w:rPr>
          <w:rStyle w:val="5105pt0"/>
          <w:b w:val="0"/>
          <w:sz w:val="28"/>
          <w:szCs w:val="28"/>
        </w:rPr>
        <w:t>Меремьянина</w:t>
      </w:r>
      <w:proofErr w:type="spellEnd"/>
      <w:r w:rsidRPr="00501156">
        <w:rPr>
          <w:rStyle w:val="5105pt0"/>
          <w:b w:val="0"/>
          <w:sz w:val="28"/>
          <w:szCs w:val="28"/>
        </w:rPr>
        <w:t>, О. Р</w:t>
      </w:r>
      <w:r w:rsidRPr="00501156">
        <w:rPr>
          <w:rStyle w:val="5105pt0"/>
          <w:sz w:val="28"/>
          <w:szCs w:val="28"/>
        </w:rPr>
        <w:t>.</w:t>
      </w:r>
      <w:r w:rsidRPr="00501156">
        <w:rPr>
          <w:rStyle w:val="5105pt"/>
          <w:sz w:val="28"/>
          <w:szCs w:val="28"/>
        </w:rPr>
        <w:t xml:space="preserve"> Давайте сохраним. Где каша растет? [Текст] /</w:t>
      </w:r>
    </w:p>
    <w:p w:rsidR="00A96BB3" w:rsidRPr="00501156" w:rsidRDefault="00A96BB3" w:rsidP="00AE2937">
      <w:pPr>
        <w:pStyle w:val="50"/>
        <w:numPr>
          <w:ilvl w:val="1"/>
          <w:numId w:val="9"/>
        </w:numPr>
        <w:shd w:val="clear" w:color="auto" w:fill="auto"/>
        <w:tabs>
          <w:tab w:val="left" w:pos="586"/>
          <w:tab w:val="left" w:pos="274"/>
        </w:tabs>
        <w:spacing w:before="0" w:line="276" w:lineRule="auto"/>
        <w:jc w:val="left"/>
        <w:rPr>
          <w:sz w:val="28"/>
          <w:szCs w:val="28"/>
        </w:rPr>
      </w:pPr>
      <w:r w:rsidRPr="00501156">
        <w:rPr>
          <w:rStyle w:val="5105pt"/>
          <w:sz w:val="28"/>
          <w:szCs w:val="28"/>
        </w:rPr>
        <w:t>О.</w:t>
      </w:r>
      <w:r w:rsidRPr="00501156">
        <w:rPr>
          <w:rStyle w:val="5105pt"/>
          <w:sz w:val="28"/>
          <w:szCs w:val="28"/>
        </w:rPr>
        <w:tab/>
        <w:t xml:space="preserve">Р. </w:t>
      </w:r>
      <w:proofErr w:type="spellStart"/>
      <w:r w:rsidRPr="00501156">
        <w:rPr>
          <w:rStyle w:val="5105pt"/>
          <w:sz w:val="28"/>
          <w:szCs w:val="28"/>
        </w:rPr>
        <w:t>Меремьянина</w:t>
      </w:r>
      <w:proofErr w:type="spellEnd"/>
      <w:r w:rsidRPr="00501156">
        <w:rPr>
          <w:rStyle w:val="5105pt"/>
          <w:sz w:val="28"/>
          <w:szCs w:val="28"/>
        </w:rPr>
        <w:t>, С. А. Суворова. - Барнаул, 2007. - С. 85.</w:t>
      </w:r>
    </w:p>
    <w:p w:rsidR="00A96BB3" w:rsidRPr="00501156" w:rsidRDefault="00AE6F43" w:rsidP="00AE2937">
      <w:pPr>
        <w:pStyle w:val="50"/>
        <w:numPr>
          <w:ilvl w:val="0"/>
          <w:numId w:val="9"/>
        </w:numPr>
        <w:shd w:val="clear" w:color="auto" w:fill="auto"/>
        <w:tabs>
          <w:tab w:val="left" w:pos="610"/>
        </w:tabs>
        <w:spacing w:before="0" w:line="276" w:lineRule="auto"/>
        <w:ind w:right="20"/>
        <w:jc w:val="left"/>
        <w:rPr>
          <w:sz w:val="28"/>
          <w:szCs w:val="28"/>
        </w:rPr>
      </w:pPr>
      <w:r w:rsidRPr="00501156">
        <w:rPr>
          <w:rStyle w:val="5105pt0"/>
          <w:b w:val="0"/>
          <w:sz w:val="28"/>
          <w:szCs w:val="28"/>
        </w:rPr>
        <w:t xml:space="preserve"> </w:t>
      </w:r>
      <w:r w:rsidR="00A96BB3" w:rsidRPr="00501156">
        <w:rPr>
          <w:rStyle w:val="5105pt0"/>
          <w:b w:val="0"/>
          <w:sz w:val="28"/>
          <w:szCs w:val="28"/>
        </w:rPr>
        <w:t>Остапов, А</w:t>
      </w:r>
      <w:r w:rsidR="00A96BB3" w:rsidRPr="00501156">
        <w:rPr>
          <w:rStyle w:val="5105pt0"/>
          <w:sz w:val="28"/>
          <w:szCs w:val="28"/>
        </w:rPr>
        <w:t>.</w:t>
      </w:r>
      <w:r w:rsidR="00A96BB3" w:rsidRPr="00501156">
        <w:rPr>
          <w:rStyle w:val="5105pt"/>
          <w:sz w:val="28"/>
          <w:szCs w:val="28"/>
        </w:rPr>
        <w:t xml:space="preserve"> Как просят сердце и душа [Текст] / А. Остапов. - Барнаул, 2000.</w:t>
      </w:r>
    </w:p>
    <w:p w:rsidR="00A96BB3" w:rsidRPr="00501156" w:rsidRDefault="007F548B" w:rsidP="00AE2937">
      <w:pPr>
        <w:pStyle w:val="50"/>
        <w:numPr>
          <w:ilvl w:val="0"/>
          <w:numId w:val="9"/>
        </w:numPr>
        <w:shd w:val="clear" w:color="auto" w:fill="auto"/>
        <w:tabs>
          <w:tab w:val="left" w:pos="596"/>
        </w:tabs>
        <w:spacing w:before="0" w:line="276" w:lineRule="auto"/>
        <w:ind w:right="20"/>
        <w:jc w:val="left"/>
        <w:rPr>
          <w:rStyle w:val="5105pt"/>
          <w:color w:val="auto"/>
          <w:sz w:val="28"/>
          <w:szCs w:val="28"/>
          <w:shd w:val="clear" w:color="auto" w:fill="auto"/>
        </w:rPr>
      </w:pPr>
      <w:r w:rsidRPr="00501156">
        <w:rPr>
          <w:rStyle w:val="5105pt0"/>
          <w:b w:val="0"/>
          <w:sz w:val="28"/>
          <w:szCs w:val="28"/>
        </w:rPr>
        <w:t xml:space="preserve"> </w:t>
      </w:r>
      <w:r w:rsidR="00A96BB3" w:rsidRPr="00501156">
        <w:rPr>
          <w:rStyle w:val="5105pt0"/>
          <w:b w:val="0"/>
          <w:sz w:val="28"/>
          <w:szCs w:val="28"/>
        </w:rPr>
        <w:t>Рыжова, Н. А.</w:t>
      </w:r>
      <w:r w:rsidR="00A96BB3" w:rsidRPr="00501156">
        <w:rPr>
          <w:rStyle w:val="5105pt"/>
          <w:b/>
          <w:sz w:val="28"/>
          <w:szCs w:val="28"/>
        </w:rPr>
        <w:t xml:space="preserve"> </w:t>
      </w:r>
      <w:r w:rsidR="00A96BB3" w:rsidRPr="00501156">
        <w:rPr>
          <w:rStyle w:val="5105pt"/>
          <w:sz w:val="28"/>
          <w:szCs w:val="28"/>
        </w:rPr>
        <w:t>Почва - живая земля (почва) [Текст] / Н. А. Ры</w:t>
      </w:r>
      <w:r w:rsidR="00A96BB3" w:rsidRPr="00501156">
        <w:rPr>
          <w:rStyle w:val="5105pt"/>
          <w:sz w:val="28"/>
          <w:szCs w:val="28"/>
        </w:rPr>
        <w:softHyphen/>
        <w:t>жова. - М., 2005.</w:t>
      </w:r>
    </w:p>
    <w:p w:rsidR="00312FA8" w:rsidRPr="00501156" w:rsidRDefault="00AE6F43" w:rsidP="00241622">
      <w:pPr>
        <w:pStyle w:val="50"/>
        <w:numPr>
          <w:ilvl w:val="0"/>
          <w:numId w:val="9"/>
        </w:numPr>
        <w:shd w:val="clear" w:color="auto" w:fill="auto"/>
        <w:tabs>
          <w:tab w:val="left" w:pos="596"/>
        </w:tabs>
        <w:spacing w:before="0" w:after="461" w:line="276" w:lineRule="auto"/>
        <w:ind w:right="20"/>
        <w:jc w:val="left"/>
        <w:rPr>
          <w:sz w:val="28"/>
          <w:szCs w:val="28"/>
        </w:rPr>
      </w:pPr>
      <w:r w:rsidRPr="00501156">
        <w:rPr>
          <w:rStyle w:val="5105pt0"/>
          <w:b w:val="0"/>
          <w:sz w:val="28"/>
          <w:szCs w:val="28"/>
        </w:rPr>
        <w:t xml:space="preserve"> </w:t>
      </w:r>
      <w:r w:rsidR="006B5EDD" w:rsidRPr="00501156">
        <w:rPr>
          <w:rStyle w:val="5105pt"/>
          <w:sz w:val="28"/>
          <w:szCs w:val="28"/>
        </w:rPr>
        <w:t xml:space="preserve"> </w:t>
      </w:r>
      <w:r w:rsidR="00A96BB3" w:rsidRPr="00501156">
        <w:rPr>
          <w:rStyle w:val="5105pt0"/>
          <w:b w:val="0"/>
          <w:sz w:val="28"/>
          <w:szCs w:val="28"/>
        </w:rPr>
        <w:t>Что</w:t>
      </w:r>
      <w:r w:rsidR="00A96BB3" w:rsidRPr="00501156">
        <w:rPr>
          <w:rStyle w:val="5105pt"/>
          <w:b/>
          <w:sz w:val="28"/>
          <w:szCs w:val="28"/>
        </w:rPr>
        <w:t xml:space="preserve"> </w:t>
      </w:r>
      <w:r w:rsidR="00A96BB3" w:rsidRPr="00501156">
        <w:rPr>
          <w:rStyle w:val="5105pt"/>
          <w:sz w:val="28"/>
          <w:szCs w:val="28"/>
        </w:rPr>
        <w:t>такое злаки и почему они так важны? [Текст] // Энцикло</w:t>
      </w:r>
      <w:r w:rsidR="00A96BB3" w:rsidRPr="00501156">
        <w:rPr>
          <w:rStyle w:val="5105pt"/>
          <w:sz w:val="28"/>
          <w:szCs w:val="28"/>
        </w:rPr>
        <w:softHyphen/>
        <w:t xml:space="preserve">педия «Что? Зачем? Почему?». - М.: </w:t>
      </w:r>
      <w:proofErr w:type="spellStart"/>
      <w:r w:rsidR="00A96BB3" w:rsidRPr="00501156">
        <w:rPr>
          <w:rStyle w:val="5105pt"/>
          <w:sz w:val="28"/>
          <w:szCs w:val="28"/>
        </w:rPr>
        <w:t>Эксмо</w:t>
      </w:r>
      <w:proofErr w:type="spellEnd"/>
      <w:r w:rsidR="00A96BB3" w:rsidRPr="00501156">
        <w:rPr>
          <w:rStyle w:val="5105pt"/>
          <w:sz w:val="28"/>
          <w:szCs w:val="28"/>
        </w:rPr>
        <w:t>, 2002. - С. 224.</w:t>
      </w:r>
      <w:bookmarkStart w:id="0" w:name="_GoBack"/>
      <w:bookmarkEnd w:id="0"/>
      <w:r w:rsidR="00241622" w:rsidRPr="00501156">
        <w:rPr>
          <w:sz w:val="28"/>
          <w:szCs w:val="28"/>
        </w:rPr>
        <w:t xml:space="preserve"> </w:t>
      </w:r>
    </w:p>
    <w:sectPr w:rsidR="00312FA8" w:rsidRPr="00501156" w:rsidSect="00AE3AC8">
      <w:footerReference w:type="default" r:id="rId8"/>
      <w:pgSz w:w="11906" w:h="16838"/>
      <w:pgMar w:top="567" w:right="340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4C" w:rsidRDefault="00970B4C" w:rsidP="008B5085">
      <w:r>
        <w:separator/>
      </w:r>
    </w:p>
  </w:endnote>
  <w:endnote w:type="continuationSeparator" w:id="0">
    <w:p w:rsidR="00970B4C" w:rsidRDefault="00970B4C" w:rsidP="008B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06C" w:rsidRDefault="0024162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4C" w:rsidRDefault="00970B4C" w:rsidP="008B5085">
      <w:r>
        <w:separator/>
      </w:r>
    </w:p>
  </w:footnote>
  <w:footnote w:type="continuationSeparator" w:id="0">
    <w:p w:rsidR="00970B4C" w:rsidRDefault="00970B4C" w:rsidP="008B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7CF7"/>
    <w:multiLevelType w:val="multilevel"/>
    <w:tmpl w:val="CC987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A37E9"/>
    <w:multiLevelType w:val="multilevel"/>
    <w:tmpl w:val="67BCE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36F18"/>
    <w:multiLevelType w:val="multilevel"/>
    <w:tmpl w:val="96EAF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23F04"/>
    <w:multiLevelType w:val="multilevel"/>
    <w:tmpl w:val="774E516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31182"/>
    <w:multiLevelType w:val="multilevel"/>
    <w:tmpl w:val="B9E896C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767E27"/>
    <w:multiLevelType w:val="hybridMultilevel"/>
    <w:tmpl w:val="D8E21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2AA3"/>
    <w:multiLevelType w:val="multilevel"/>
    <w:tmpl w:val="F35811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754DA9"/>
    <w:multiLevelType w:val="multilevel"/>
    <w:tmpl w:val="10945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D00BB8"/>
    <w:multiLevelType w:val="multilevel"/>
    <w:tmpl w:val="909675B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BB3"/>
    <w:rsid w:val="00001070"/>
    <w:rsid w:val="0000339D"/>
    <w:rsid w:val="00011038"/>
    <w:rsid w:val="000135A3"/>
    <w:rsid w:val="00015F12"/>
    <w:rsid w:val="00023741"/>
    <w:rsid w:val="00031BD3"/>
    <w:rsid w:val="00031FD0"/>
    <w:rsid w:val="00035177"/>
    <w:rsid w:val="00035A31"/>
    <w:rsid w:val="00037153"/>
    <w:rsid w:val="0004006E"/>
    <w:rsid w:val="00040BE5"/>
    <w:rsid w:val="00041BA4"/>
    <w:rsid w:val="00046C2B"/>
    <w:rsid w:val="00050639"/>
    <w:rsid w:val="00056508"/>
    <w:rsid w:val="000616F5"/>
    <w:rsid w:val="00061B68"/>
    <w:rsid w:val="0006656C"/>
    <w:rsid w:val="00074485"/>
    <w:rsid w:val="00076442"/>
    <w:rsid w:val="00081C2C"/>
    <w:rsid w:val="00082781"/>
    <w:rsid w:val="00083AF7"/>
    <w:rsid w:val="000846CB"/>
    <w:rsid w:val="00087A92"/>
    <w:rsid w:val="000907A3"/>
    <w:rsid w:val="00094BE2"/>
    <w:rsid w:val="000951A7"/>
    <w:rsid w:val="0009661A"/>
    <w:rsid w:val="000A479E"/>
    <w:rsid w:val="000A5213"/>
    <w:rsid w:val="000A6D82"/>
    <w:rsid w:val="000B0505"/>
    <w:rsid w:val="000B318C"/>
    <w:rsid w:val="000B5082"/>
    <w:rsid w:val="000B5736"/>
    <w:rsid w:val="000B63F4"/>
    <w:rsid w:val="000C03D8"/>
    <w:rsid w:val="000C0808"/>
    <w:rsid w:val="000C0CE4"/>
    <w:rsid w:val="000C2358"/>
    <w:rsid w:val="000C275C"/>
    <w:rsid w:val="000C2F57"/>
    <w:rsid w:val="000C516B"/>
    <w:rsid w:val="000C674F"/>
    <w:rsid w:val="000C74C3"/>
    <w:rsid w:val="000C7565"/>
    <w:rsid w:val="000E0BA7"/>
    <w:rsid w:val="000E3F19"/>
    <w:rsid w:val="000F1484"/>
    <w:rsid w:val="000F3129"/>
    <w:rsid w:val="000F4B03"/>
    <w:rsid w:val="000F535A"/>
    <w:rsid w:val="000F6DF3"/>
    <w:rsid w:val="00101130"/>
    <w:rsid w:val="00101E34"/>
    <w:rsid w:val="001026CE"/>
    <w:rsid w:val="00103816"/>
    <w:rsid w:val="00103F6C"/>
    <w:rsid w:val="001054ED"/>
    <w:rsid w:val="0010794B"/>
    <w:rsid w:val="00111E07"/>
    <w:rsid w:val="001127C7"/>
    <w:rsid w:val="00112957"/>
    <w:rsid w:val="00115275"/>
    <w:rsid w:val="00115EEC"/>
    <w:rsid w:val="00120222"/>
    <w:rsid w:val="001243BE"/>
    <w:rsid w:val="00127AD4"/>
    <w:rsid w:val="00130634"/>
    <w:rsid w:val="00131018"/>
    <w:rsid w:val="001319EA"/>
    <w:rsid w:val="00131C94"/>
    <w:rsid w:val="001352E5"/>
    <w:rsid w:val="00135653"/>
    <w:rsid w:val="0014270F"/>
    <w:rsid w:val="00150AF2"/>
    <w:rsid w:val="0015652B"/>
    <w:rsid w:val="00165E11"/>
    <w:rsid w:val="00166002"/>
    <w:rsid w:val="0016695B"/>
    <w:rsid w:val="00166B9A"/>
    <w:rsid w:val="00171AB0"/>
    <w:rsid w:val="00173243"/>
    <w:rsid w:val="00173A00"/>
    <w:rsid w:val="00173E77"/>
    <w:rsid w:val="00175D9E"/>
    <w:rsid w:val="001761D2"/>
    <w:rsid w:val="0017795E"/>
    <w:rsid w:val="00180784"/>
    <w:rsid w:val="001835A2"/>
    <w:rsid w:val="00183604"/>
    <w:rsid w:val="00184420"/>
    <w:rsid w:val="001863D7"/>
    <w:rsid w:val="001912D7"/>
    <w:rsid w:val="00194D2B"/>
    <w:rsid w:val="001A073C"/>
    <w:rsid w:val="001A2260"/>
    <w:rsid w:val="001A55AA"/>
    <w:rsid w:val="001B149B"/>
    <w:rsid w:val="001B1E23"/>
    <w:rsid w:val="001C1943"/>
    <w:rsid w:val="001C1DC1"/>
    <w:rsid w:val="001C5B96"/>
    <w:rsid w:val="001D49AF"/>
    <w:rsid w:val="001E1316"/>
    <w:rsid w:val="001E2D16"/>
    <w:rsid w:val="001E3FDC"/>
    <w:rsid w:val="001E4D34"/>
    <w:rsid w:val="001E6BD2"/>
    <w:rsid w:val="001E7D3E"/>
    <w:rsid w:val="001F1437"/>
    <w:rsid w:val="00201F2A"/>
    <w:rsid w:val="00201F9D"/>
    <w:rsid w:val="002034D6"/>
    <w:rsid w:val="002114FD"/>
    <w:rsid w:val="00211E14"/>
    <w:rsid w:val="002149E2"/>
    <w:rsid w:val="00215EAD"/>
    <w:rsid w:val="002207E8"/>
    <w:rsid w:val="002223F6"/>
    <w:rsid w:val="002224A9"/>
    <w:rsid w:val="00223C82"/>
    <w:rsid w:val="00223F4A"/>
    <w:rsid w:val="00225421"/>
    <w:rsid w:val="00226E53"/>
    <w:rsid w:val="002304D1"/>
    <w:rsid w:val="00231FD7"/>
    <w:rsid w:val="002409D2"/>
    <w:rsid w:val="00241622"/>
    <w:rsid w:val="00241FD1"/>
    <w:rsid w:val="0024528B"/>
    <w:rsid w:val="00246DBD"/>
    <w:rsid w:val="00250ABE"/>
    <w:rsid w:val="00251D73"/>
    <w:rsid w:val="00252487"/>
    <w:rsid w:val="002553DA"/>
    <w:rsid w:val="00256ED0"/>
    <w:rsid w:val="00261801"/>
    <w:rsid w:val="00261CC6"/>
    <w:rsid w:val="00262C9B"/>
    <w:rsid w:val="00264619"/>
    <w:rsid w:val="002670C1"/>
    <w:rsid w:val="00270099"/>
    <w:rsid w:val="00271948"/>
    <w:rsid w:val="002749FB"/>
    <w:rsid w:val="002771D3"/>
    <w:rsid w:val="00285F6D"/>
    <w:rsid w:val="00286876"/>
    <w:rsid w:val="002911B8"/>
    <w:rsid w:val="00296BA5"/>
    <w:rsid w:val="002A3378"/>
    <w:rsid w:val="002A55AF"/>
    <w:rsid w:val="002A6A77"/>
    <w:rsid w:val="002B010B"/>
    <w:rsid w:val="002B2B42"/>
    <w:rsid w:val="002C083E"/>
    <w:rsid w:val="002C1CB7"/>
    <w:rsid w:val="002C22BF"/>
    <w:rsid w:val="002C4DB2"/>
    <w:rsid w:val="002D0B16"/>
    <w:rsid w:val="002D6463"/>
    <w:rsid w:val="002D64D9"/>
    <w:rsid w:val="002D79AC"/>
    <w:rsid w:val="002E042C"/>
    <w:rsid w:val="002E3242"/>
    <w:rsid w:val="002E395C"/>
    <w:rsid w:val="002E5EF4"/>
    <w:rsid w:val="002F0084"/>
    <w:rsid w:val="002F1C1F"/>
    <w:rsid w:val="002F2384"/>
    <w:rsid w:val="002F44E0"/>
    <w:rsid w:val="00306A19"/>
    <w:rsid w:val="00312FA8"/>
    <w:rsid w:val="00313597"/>
    <w:rsid w:val="00314B67"/>
    <w:rsid w:val="00315A65"/>
    <w:rsid w:val="00316735"/>
    <w:rsid w:val="003171AF"/>
    <w:rsid w:val="003179C3"/>
    <w:rsid w:val="00324114"/>
    <w:rsid w:val="00335D9A"/>
    <w:rsid w:val="00337D54"/>
    <w:rsid w:val="00341798"/>
    <w:rsid w:val="003419CD"/>
    <w:rsid w:val="00342C2F"/>
    <w:rsid w:val="00342FB0"/>
    <w:rsid w:val="003442FC"/>
    <w:rsid w:val="003445F2"/>
    <w:rsid w:val="00344A7D"/>
    <w:rsid w:val="00350D64"/>
    <w:rsid w:val="003525F9"/>
    <w:rsid w:val="003576DB"/>
    <w:rsid w:val="00362EB7"/>
    <w:rsid w:val="0036383D"/>
    <w:rsid w:val="00365BB5"/>
    <w:rsid w:val="00365D21"/>
    <w:rsid w:val="00366BC4"/>
    <w:rsid w:val="00372935"/>
    <w:rsid w:val="003741BE"/>
    <w:rsid w:val="00376054"/>
    <w:rsid w:val="003773AE"/>
    <w:rsid w:val="003777EC"/>
    <w:rsid w:val="00377A0C"/>
    <w:rsid w:val="00377FB8"/>
    <w:rsid w:val="00384AA9"/>
    <w:rsid w:val="0038573F"/>
    <w:rsid w:val="00385AD4"/>
    <w:rsid w:val="00393C5F"/>
    <w:rsid w:val="00394914"/>
    <w:rsid w:val="00396351"/>
    <w:rsid w:val="003A2C6D"/>
    <w:rsid w:val="003A7254"/>
    <w:rsid w:val="003B1C09"/>
    <w:rsid w:val="003B21AA"/>
    <w:rsid w:val="003C2882"/>
    <w:rsid w:val="003C32A3"/>
    <w:rsid w:val="003D1EBB"/>
    <w:rsid w:val="003D3106"/>
    <w:rsid w:val="003D375F"/>
    <w:rsid w:val="003E2DF5"/>
    <w:rsid w:val="003E5BDD"/>
    <w:rsid w:val="003F069D"/>
    <w:rsid w:val="003F2028"/>
    <w:rsid w:val="00401C73"/>
    <w:rsid w:val="0040269B"/>
    <w:rsid w:val="00406452"/>
    <w:rsid w:val="004073DD"/>
    <w:rsid w:val="00410F96"/>
    <w:rsid w:val="00411868"/>
    <w:rsid w:val="0041367D"/>
    <w:rsid w:val="004150CB"/>
    <w:rsid w:val="00416F3E"/>
    <w:rsid w:val="004203EF"/>
    <w:rsid w:val="00422449"/>
    <w:rsid w:val="00423D38"/>
    <w:rsid w:val="004250D8"/>
    <w:rsid w:val="00430F88"/>
    <w:rsid w:val="004370B7"/>
    <w:rsid w:val="004422E9"/>
    <w:rsid w:val="00445031"/>
    <w:rsid w:val="004458E6"/>
    <w:rsid w:val="004463B7"/>
    <w:rsid w:val="004463BB"/>
    <w:rsid w:val="00451DB2"/>
    <w:rsid w:val="00453694"/>
    <w:rsid w:val="00454944"/>
    <w:rsid w:val="0046045D"/>
    <w:rsid w:val="00465A98"/>
    <w:rsid w:val="00471462"/>
    <w:rsid w:val="004719F2"/>
    <w:rsid w:val="004751D6"/>
    <w:rsid w:val="004809B1"/>
    <w:rsid w:val="00480E4A"/>
    <w:rsid w:val="00482381"/>
    <w:rsid w:val="00483E02"/>
    <w:rsid w:val="00484B8E"/>
    <w:rsid w:val="0049216C"/>
    <w:rsid w:val="00492892"/>
    <w:rsid w:val="00493852"/>
    <w:rsid w:val="0049558B"/>
    <w:rsid w:val="0049589A"/>
    <w:rsid w:val="004A5FF8"/>
    <w:rsid w:val="004A6829"/>
    <w:rsid w:val="004B0E6A"/>
    <w:rsid w:val="004B37F7"/>
    <w:rsid w:val="004B620C"/>
    <w:rsid w:val="004B7289"/>
    <w:rsid w:val="004C0DE7"/>
    <w:rsid w:val="004C2F9A"/>
    <w:rsid w:val="004C3FCA"/>
    <w:rsid w:val="004C47D9"/>
    <w:rsid w:val="004D3D8E"/>
    <w:rsid w:val="004D41E9"/>
    <w:rsid w:val="004D4668"/>
    <w:rsid w:val="004D4A45"/>
    <w:rsid w:val="004E4120"/>
    <w:rsid w:val="004E6A1F"/>
    <w:rsid w:val="004E6B7A"/>
    <w:rsid w:val="004E727D"/>
    <w:rsid w:val="004F51AC"/>
    <w:rsid w:val="004F585B"/>
    <w:rsid w:val="004F7E0C"/>
    <w:rsid w:val="00500ADE"/>
    <w:rsid w:val="00501156"/>
    <w:rsid w:val="00502382"/>
    <w:rsid w:val="0051599F"/>
    <w:rsid w:val="00516534"/>
    <w:rsid w:val="00516F9B"/>
    <w:rsid w:val="005202CB"/>
    <w:rsid w:val="00522A86"/>
    <w:rsid w:val="00522AC1"/>
    <w:rsid w:val="00524A18"/>
    <w:rsid w:val="00526922"/>
    <w:rsid w:val="0053463D"/>
    <w:rsid w:val="0054382F"/>
    <w:rsid w:val="00544815"/>
    <w:rsid w:val="0054734B"/>
    <w:rsid w:val="00550BE2"/>
    <w:rsid w:val="00551779"/>
    <w:rsid w:val="00551B1F"/>
    <w:rsid w:val="00556D15"/>
    <w:rsid w:val="00557245"/>
    <w:rsid w:val="00562D74"/>
    <w:rsid w:val="0056691D"/>
    <w:rsid w:val="005674B7"/>
    <w:rsid w:val="005732F0"/>
    <w:rsid w:val="005746CE"/>
    <w:rsid w:val="00580AA4"/>
    <w:rsid w:val="005810CB"/>
    <w:rsid w:val="00581D01"/>
    <w:rsid w:val="00583449"/>
    <w:rsid w:val="00585B96"/>
    <w:rsid w:val="0058642A"/>
    <w:rsid w:val="00586AAE"/>
    <w:rsid w:val="00591931"/>
    <w:rsid w:val="005933D6"/>
    <w:rsid w:val="00596C34"/>
    <w:rsid w:val="005A221D"/>
    <w:rsid w:val="005A2B99"/>
    <w:rsid w:val="005A3450"/>
    <w:rsid w:val="005A552D"/>
    <w:rsid w:val="005A6BF5"/>
    <w:rsid w:val="005B278F"/>
    <w:rsid w:val="005B2EB3"/>
    <w:rsid w:val="005C4D78"/>
    <w:rsid w:val="005C7F7B"/>
    <w:rsid w:val="005D3094"/>
    <w:rsid w:val="005D3D39"/>
    <w:rsid w:val="005E26B0"/>
    <w:rsid w:val="005E66FA"/>
    <w:rsid w:val="005F197C"/>
    <w:rsid w:val="005F1D13"/>
    <w:rsid w:val="005F383F"/>
    <w:rsid w:val="005F4C51"/>
    <w:rsid w:val="005F6F7F"/>
    <w:rsid w:val="005F70A0"/>
    <w:rsid w:val="006113F3"/>
    <w:rsid w:val="00613C42"/>
    <w:rsid w:val="00613FDB"/>
    <w:rsid w:val="00623560"/>
    <w:rsid w:val="00623E0E"/>
    <w:rsid w:val="0062653F"/>
    <w:rsid w:val="006277BE"/>
    <w:rsid w:val="00636153"/>
    <w:rsid w:val="00640332"/>
    <w:rsid w:val="006419DC"/>
    <w:rsid w:val="00647654"/>
    <w:rsid w:val="00657968"/>
    <w:rsid w:val="0066617A"/>
    <w:rsid w:val="006664FC"/>
    <w:rsid w:val="00666DF1"/>
    <w:rsid w:val="00674CE0"/>
    <w:rsid w:val="00675D54"/>
    <w:rsid w:val="00677591"/>
    <w:rsid w:val="00677A42"/>
    <w:rsid w:val="0068527F"/>
    <w:rsid w:val="006867A8"/>
    <w:rsid w:val="00690093"/>
    <w:rsid w:val="00693AF4"/>
    <w:rsid w:val="006962EC"/>
    <w:rsid w:val="00696B5A"/>
    <w:rsid w:val="006A21F8"/>
    <w:rsid w:val="006A3C0E"/>
    <w:rsid w:val="006A44EC"/>
    <w:rsid w:val="006A6AF0"/>
    <w:rsid w:val="006A789D"/>
    <w:rsid w:val="006B0DA4"/>
    <w:rsid w:val="006B19B6"/>
    <w:rsid w:val="006B4804"/>
    <w:rsid w:val="006B54CF"/>
    <w:rsid w:val="006B5AE5"/>
    <w:rsid w:val="006B5EDD"/>
    <w:rsid w:val="006B77FA"/>
    <w:rsid w:val="006C37B8"/>
    <w:rsid w:val="006C5D91"/>
    <w:rsid w:val="006D039C"/>
    <w:rsid w:val="006D1DE5"/>
    <w:rsid w:val="006D2F5B"/>
    <w:rsid w:val="006D484D"/>
    <w:rsid w:val="006D7B2A"/>
    <w:rsid w:val="006D7BD9"/>
    <w:rsid w:val="006E0558"/>
    <w:rsid w:val="006E6F00"/>
    <w:rsid w:val="006F0B74"/>
    <w:rsid w:val="006F1091"/>
    <w:rsid w:val="006F1DC5"/>
    <w:rsid w:val="006F1E9C"/>
    <w:rsid w:val="006F2A92"/>
    <w:rsid w:val="006F3F39"/>
    <w:rsid w:val="006F45EB"/>
    <w:rsid w:val="006F66E3"/>
    <w:rsid w:val="007005EC"/>
    <w:rsid w:val="00704EC6"/>
    <w:rsid w:val="00705EE9"/>
    <w:rsid w:val="00713AEF"/>
    <w:rsid w:val="00713F2A"/>
    <w:rsid w:val="00714EB1"/>
    <w:rsid w:val="00715F65"/>
    <w:rsid w:val="00723700"/>
    <w:rsid w:val="007272FD"/>
    <w:rsid w:val="00730C1E"/>
    <w:rsid w:val="00732FB1"/>
    <w:rsid w:val="00735259"/>
    <w:rsid w:val="00736178"/>
    <w:rsid w:val="00744D4E"/>
    <w:rsid w:val="00754179"/>
    <w:rsid w:val="00757BB6"/>
    <w:rsid w:val="00761832"/>
    <w:rsid w:val="00763271"/>
    <w:rsid w:val="00763C97"/>
    <w:rsid w:val="00765FFF"/>
    <w:rsid w:val="00774EB6"/>
    <w:rsid w:val="007769F4"/>
    <w:rsid w:val="00786F2D"/>
    <w:rsid w:val="00787C43"/>
    <w:rsid w:val="0079018A"/>
    <w:rsid w:val="007934BF"/>
    <w:rsid w:val="007A0B79"/>
    <w:rsid w:val="007A146C"/>
    <w:rsid w:val="007A3B33"/>
    <w:rsid w:val="007A468D"/>
    <w:rsid w:val="007A523D"/>
    <w:rsid w:val="007A62ED"/>
    <w:rsid w:val="007A6C53"/>
    <w:rsid w:val="007B1374"/>
    <w:rsid w:val="007B267E"/>
    <w:rsid w:val="007B4F34"/>
    <w:rsid w:val="007B6055"/>
    <w:rsid w:val="007C0E74"/>
    <w:rsid w:val="007C74EF"/>
    <w:rsid w:val="007D2696"/>
    <w:rsid w:val="007E23A1"/>
    <w:rsid w:val="007F04EB"/>
    <w:rsid w:val="007F548B"/>
    <w:rsid w:val="007F7286"/>
    <w:rsid w:val="008034CC"/>
    <w:rsid w:val="00803907"/>
    <w:rsid w:val="008039FB"/>
    <w:rsid w:val="00805A8A"/>
    <w:rsid w:val="008062A3"/>
    <w:rsid w:val="00807440"/>
    <w:rsid w:val="00810311"/>
    <w:rsid w:val="0081058C"/>
    <w:rsid w:val="008125EC"/>
    <w:rsid w:val="008128E7"/>
    <w:rsid w:val="0081352A"/>
    <w:rsid w:val="00815779"/>
    <w:rsid w:val="00821CCD"/>
    <w:rsid w:val="008228DE"/>
    <w:rsid w:val="00823A3F"/>
    <w:rsid w:val="0082407B"/>
    <w:rsid w:val="00824FE4"/>
    <w:rsid w:val="008276EB"/>
    <w:rsid w:val="00830BE7"/>
    <w:rsid w:val="00831232"/>
    <w:rsid w:val="00832EFF"/>
    <w:rsid w:val="0083486B"/>
    <w:rsid w:val="00834F22"/>
    <w:rsid w:val="00837DA3"/>
    <w:rsid w:val="00837EC0"/>
    <w:rsid w:val="00842427"/>
    <w:rsid w:val="00842769"/>
    <w:rsid w:val="00846322"/>
    <w:rsid w:val="0085026E"/>
    <w:rsid w:val="00850C21"/>
    <w:rsid w:val="008533AE"/>
    <w:rsid w:val="00853DA3"/>
    <w:rsid w:val="0086048D"/>
    <w:rsid w:val="00861CF2"/>
    <w:rsid w:val="008630F8"/>
    <w:rsid w:val="00865199"/>
    <w:rsid w:val="00866AF8"/>
    <w:rsid w:val="00867D24"/>
    <w:rsid w:val="00867E3F"/>
    <w:rsid w:val="008712EA"/>
    <w:rsid w:val="00875E92"/>
    <w:rsid w:val="008900BA"/>
    <w:rsid w:val="008907BE"/>
    <w:rsid w:val="00896A5B"/>
    <w:rsid w:val="0089765A"/>
    <w:rsid w:val="008A2974"/>
    <w:rsid w:val="008A4739"/>
    <w:rsid w:val="008B037F"/>
    <w:rsid w:val="008B1B2A"/>
    <w:rsid w:val="008B4A82"/>
    <w:rsid w:val="008B4E33"/>
    <w:rsid w:val="008B5085"/>
    <w:rsid w:val="008B6C9B"/>
    <w:rsid w:val="008C214E"/>
    <w:rsid w:val="008C3831"/>
    <w:rsid w:val="008C3951"/>
    <w:rsid w:val="008C46A0"/>
    <w:rsid w:val="008C4C3B"/>
    <w:rsid w:val="008D4A65"/>
    <w:rsid w:val="008D6AD4"/>
    <w:rsid w:val="008E3616"/>
    <w:rsid w:val="008E5009"/>
    <w:rsid w:val="008E5534"/>
    <w:rsid w:val="008E6185"/>
    <w:rsid w:val="008E72EF"/>
    <w:rsid w:val="008F3399"/>
    <w:rsid w:val="008F497E"/>
    <w:rsid w:val="008F6150"/>
    <w:rsid w:val="008F6657"/>
    <w:rsid w:val="00900051"/>
    <w:rsid w:val="00900FED"/>
    <w:rsid w:val="0090787D"/>
    <w:rsid w:val="0091457C"/>
    <w:rsid w:val="00915441"/>
    <w:rsid w:val="009171D6"/>
    <w:rsid w:val="00920213"/>
    <w:rsid w:val="0092158D"/>
    <w:rsid w:val="00921B8F"/>
    <w:rsid w:val="0092306F"/>
    <w:rsid w:val="009258A7"/>
    <w:rsid w:val="009309B1"/>
    <w:rsid w:val="00933FAD"/>
    <w:rsid w:val="009355F7"/>
    <w:rsid w:val="009363F4"/>
    <w:rsid w:val="009373F1"/>
    <w:rsid w:val="00941352"/>
    <w:rsid w:val="00944BDC"/>
    <w:rsid w:val="00945793"/>
    <w:rsid w:val="00946875"/>
    <w:rsid w:val="00952F9B"/>
    <w:rsid w:val="009542EF"/>
    <w:rsid w:val="00955440"/>
    <w:rsid w:val="0095551D"/>
    <w:rsid w:val="00956241"/>
    <w:rsid w:val="00960556"/>
    <w:rsid w:val="009611D7"/>
    <w:rsid w:val="00970B4C"/>
    <w:rsid w:val="00972A02"/>
    <w:rsid w:val="00972E41"/>
    <w:rsid w:val="009811A9"/>
    <w:rsid w:val="00987660"/>
    <w:rsid w:val="009942AF"/>
    <w:rsid w:val="009A1116"/>
    <w:rsid w:val="009A169D"/>
    <w:rsid w:val="009A1CDA"/>
    <w:rsid w:val="009A3DCD"/>
    <w:rsid w:val="009A430E"/>
    <w:rsid w:val="009B099C"/>
    <w:rsid w:val="009B14FE"/>
    <w:rsid w:val="009B2372"/>
    <w:rsid w:val="009B2F77"/>
    <w:rsid w:val="009B4B7C"/>
    <w:rsid w:val="009B54A2"/>
    <w:rsid w:val="009B5970"/>
    <w:rsid w:val="009B5993"/>
    <w:rsid w:val="009B61BB"/>
    <w:rsid w:val="009B70CA"/>
    <w:rsid w:val="009B79BC"/>
    <w:rsid w:val="009B7F85"/>
    <w:rsid w:val="009C0C03"/>
    <w:rsid w:val="009C4B4D"/>
    <w:rsid w:val="009C75C8"/>
    <w:rsid w:val="009D0620"/>
    <w:rsid w:val="009D0BF1"/>
    <w:rsid w:val="009D2EC1"/>
    <w:rsid w:val="009D360F"/>
    <w:rsid w:val="009D3667"/>
    <w:rsid w:val="009E1357"/>
    <w:rsid w:val="009E25A5"/>
    <w:rsid w:val="009E424E"/>
    <w:rsid w:val="009E5D63"/>
    <w:rsid w:val="009F2CB9"/>
    <w:rsid w:val="009F4FE4"/>
    <w:rsid w:val="00A0187B"/>
    <w:rsid w:val="00A030FE"/>
    <w:rsid w:val="00A111AA"/>
    <w:rsid w:val="00A128A1"/>
    <w:rsid w:val="00A1629B"/>
    <w:rsid w:val="00A16C7B"/>
    <w:rsid w:val="00A17F33"/>
    <w:rsid w:val="00A211E2"/>
    <w:rsid w:val="00A22754"/>
    <w:rsid w:val="00A316AE"/>
    <w:rsid w:val="00A31D31"/>
    <w:rsid w:val="00A32090"/>
    <w:rsid w:val="00A33205"/>
    <w:rsid w:val="00A378E3"/>
    <w:rsid w:val="00A417EB"/>
    <w:rsid w:val="00A47F55"/>
    <w:rsid w:val="00A524C8"/>
    <w:rsid w:val="00A5321F"/>
    <w:rsid w:val="00A54293"/>
    <w:rsid w:val="00A57F81"/>
    <w:rsid w:val="00A60998"/>
    <w:rsid w:val="00A66984"/>
    <w:rsid w:val="00A67C8E"/>
    <w:rsid w:val="00A74272"/>
    <w:rsid w:val="00A751F8"/>
    <w:rsid w:val="00A7595E"/>
    <w:rsid w:val="00A849FB"/>
    <w:rsid w:val="00A8750C"/>
    <w:rsid w:val="00A90412"/>
    <w:rsid w:val="00A90AA1"/>
    <w:rsid w:val="00A912D0"/>
    <w:rsid w:val="00A924BA"/>
    <w:rsid w:val="00A93212"/>
    <w:rsid w:val="00A95F47"/>
    <w:rsid w:val="00A96BB3"/>
    <w:rsid w:val="00A9767B"/>
    <w:rsid w:val="00AA60BB"/>
    <w:rsid w:val="00AB04C8"/>
    <w:rsid w:val="00AB3198"/>
    <w:rsid w:val="00AB4278"/>
    <w:rsid w:val="00AB5473"/>
    <w:rsid w:val="00AC103E"/>
    <w:rsid w:val="00AC1D10"/>
    <w:rsid w:val="00AC203D"/>
    <w:rsid w:val="00AC24F7"/>
    <w:rsid w:val="00AC2A16"/>
    <w:rsid w:val="00AC43CC"/>
    <w:rsid w:val="00AC47DD"/>
    <w:rsid w:val="00AC544F"/>
    <w:rsid w:val="00AC6498"/>
    <w:rsid w:val="00AC79E1"/>
    <w:rsid w:val="00AD0313"/>
    <w:rsid w:val="00AD1B89"/>
    <w:rsid w:val="00AD57B3"/>
    <w:rsid w:val="00AD67E8"/>
    <w:rsid w:val="00AE02F2"/>
    <w:rsid w:val="00AE2937"/>
    <w:rsid w:val="00AE3AC8"/>
    <w:rsid w:val="00AE4DBC"/>
    <w:rsid w:val="00AE6164"/>
    <w:rsid w:val="00AE6F43"/>
    <w:rsid w:val="00AE7EA4"/>
    <w:rsid w:val="00AF098D"/>
    <w:rsid w:val="00AF0D81"/>
    <w:rsid w:val="00AF1E0D"/>
    <w:rsid w:val="00AF38A0"/>
    <w:rsid w:val="00AF3C8F"/>
    <w:rsid w:val="00AF47CA"/>
    <w:rsid w:val="00B00ABE"/>
    <w:rsid w:val="00B010B2"/>
    <w:rsid w:val="00B01467"/>
    <w:rsid w:val="00B054B3"/>
    <w:rsid w:val="00B126E1"/>
    <w:rsid w:val="00B13247"/>
    <w:rsid w:val="00B14BE2"/>
    <w:rsid w:val="00B15C59"/>
    <w:rsid w:val="00B15D0D"/>
    <w:rsid w:val="00B16482"/>
    <w:rsid w:val="00B2023C"/>
    <w:rsid w:val="00B20DA4"/>
    <w:rsid w:val="00B26E1E"/>
    <w:rsid w:val="00B32148"/>
    <w:rsid w:val="00B35F1D"/>
    <w:rsid w:val="00B40CA3"/>
    <w:rsid w:val="00B42BF1"/>
    <w:rsid w:val="00B43780"/>
    <w:rsid w:val="00B44E84"/>
    <w:rsid w:val="00B45BDD"/>
    <w:rsid w:val="00B4652D"/>
    <w:rsid w:val="00B466A8"/>
    <w:rsid w:val="00B46E0D"/>
    <w:rsid w:val="00B53375"/>
    <w:rsid w:val="00B55C23"/>
    <w:rsid w:val="00B7055F"/>
    <w:rsid w:val="00B70D02"/>
    <w:rsid w:val="00B7592A"/>
    <w:rsid w:val="00B77D3E"/>
    <w:rsid w:val="00B843C2"/>
    <w:rsid w:val="00B90198"/>
    <w:rsid w:val="00B9056F"/>
    <w:rsid w:val="00B92130"/>
    <w:rsid w:val="00B94DF8"/>
    <w:rsid w:val="00B95E33"/>
    <w:rsid w:val="00BA7746"/>
    <w:rsid w:val="00BB0D23"/>
    <w:rsid w:val="00BB6D45"/>
    <w:rsid w:val="00BC40A6"/>
    <w:rsid w:val="00BD4ACB"/>
    <w:rsid w:val="00BD4C74"/>
    <w:rsid w:val="00BD4E32"/>
    <w:rsid w:val="00BD5BDC"/>
    <w:rsid w:val="00BD6B22"/>
    <w:rsid w:val="00BE01D0"/>
    <w:rsid w:val="00BE0248"/>
    <w:rsid w:val="00BE12DB"/>
    <w:rsid w:val="00BE3878"/>
    <w:rsid w:val="00BE41A7"/>
    <w:rsid w:val="00BE5454"/>
    <w:rsid w:val="00BF0EC5"/>
    <w:rsid w:val="00BF2CC8"/>
    <w:rsid w:val="00BF33F5"/>
    <w:rsid w:val="00C02584"/>
    <w:rsid w:val="00C02F42"/>
    <w:rsid w:val="00C14EC2"/>
    <w:rsid w:val="00C152BA"/>
    <w:rsid w:val="00C1730D"/>
    <w:rsid w:val="00C17E85"/>
    <w:rsid w:val="00C203BE"/>
    <w:rsid w:val="00C20611"/>
    <w:rsid w:val="00C223B8"/>
    <w:rsid w:val="00C22E0F"/>
    <w:rsid w:val="00C24B4C"/>
    <w:rsid w:val="00C25247"/>
    <w:rsid w:val="00C25331"/>
    <w:rsid w:val="00C2640F"/>
    <w:rsid w:val="00C26DD3"/>
    <w:rsid w:val="00C32133"/>
    <w:rsid w:val="00C3378C"/>
    <w:rsid w:val="00C34FAF"/>
    <w:rsid w:val="00C374CB"/>
    <w:rsid w:val="00C37F60"/>
    <w:rsid w:val="00C41CCE"/>
    <w:rsid w:val="00C44468"/>
    <w:rsid w:val="00C46F4F"/>
    <w:rsid w:val="00C503C9"/>
    <w:rsid w:val="00C506C2"/>
    <w:rsid w:val="00C508E4"/>
    <w:rsid w:val="00C50C06"/>
    <w:rsid w:val="00C53797"/>
    <w:rsid w:val="00C55B9B"/>
    <w:rsid w:val="00C5737D"/>
    <w:rsid w:val="00C6133F"/>
    <w:rsid w:val="00C64205"/>
    <w:rsid w:val="00C65E1D"/>
    <w:rsid w:val="00C669AC"/>
    <w:rsid w:val="00C67957"/>
    <w:rsid w:val="00C705B4"/>
    <w:rsid w:val="00C71DDD"/>
    <w:rsid w:val="00C72313"/>
    <w:rsid w:val="00C72532"/>
    <w:rsid w:val="00C72611"/>
    <w:rsid w:val="00C736AD"/>
    <w:rsid w:val="00C74F12"/>
    <w:rsid w:val="00C751D6"/>
    <w:rsid w:val="00C83DB4"/>
    <w:rsid w:val="00C87D01"/>
    <w:rsid w:val="00C926EC"/>
    <w:rsid w:val="00C96D63"/>
    <w:rsid w:val="00CA35D9"/>
    <w:rsid w:val="00CA3DC8"/>
    <w:rsid w:val="00CA6F75"/>
    <w:rsid w:val="00CB074A"/>
    <w:rsid w:val="00CB6014"/>
    <w:rsid w:val="00CC291B"/>
    <w:rsid w:val="00CC3314"/>
    <w:rsid w:val="00CC4E38"/>
    <w:rsid w:val="00CC5797"/>
    <w:rsid w:val="00CC6469"/>
    <w:rsid w:val="00CD0B7B"/>
    <w:rsid w:val="00CE2098"/>
    <w:rsid w:val="00CE6192"/>
    <w:rsid w:val="00CF048A"/>
    <w:rsid w:val="00CF1AE6"/>
    <w:rsid w:val="00CF2622"/>
    <w:rsid w:val="00CF40A6"/>
    <w:rsid w:val="00CF7032"/>
    <w:rsid w:val="00CF77F0"/>
    <w:rsid w:val="00D00A47"/>
    <w:rsid w:val="00D01D98"/>
    <w:rsid w:val="00D04831"/>
    <w:rsid w:val="00D12206"/>
    <w:rsid w:val="00D12556"/>
    <w:rsid w:val="00D16C85"/>
    <w:rsid w:val="00D17154"/>
    <w:rsid w:val="00D203B7"/>
    <w:rsid w:val="00D2117F"/>
    <w:rsid w:val="00D2193C"/>
    <w:rsid w:val="00D22F45"/>
    <w:rsid w:val="00D30946"/>
    <w:rsid w:val="00D327E7"/>
    <w:rsid w:val="00D33B62"/>
    <w:rsid w:val="00D40826"/>
    <w:rsid w:val="00D428B1"/>
    <w:rsid w:val="00D47EA4"/>
    <w:rsid w:val="00D577E1"/>
    <w:rsid w:val="00D64BFD"/>
    <w:rsid w:val="00D714CE"/>
    <w:rsid w:val="00D729B2"/>
    <w:rsid w:val="00D732B5"/>
    <w:rsid w:val="00D74C8D"/>
    <w:rsid w:val="00D80AE5"/>
    <w:rsid w:val="00D82050"/>
    <w:rsid w:val="00D825BA"/>
    <w:rsid w:val="00D834E1"/>
    <w:rsid w:val="00D90ADB"/>
    <w:rsid w:val="00D90C4A"/>
    <w:rsid w:val="00D95516"/>
    <w:rsid w:val="00D957AA"/>
    <w:rsid w:val="00D959EA"/>
    <w:rsid w:val="00D963C0"/>
    <w:rsid w:val="00DA1935"/>
    <w:rsid w:val="00DA2832"/>
    <w:rsid w:val="00DA562D"/>
    <w:rsid w:val="00DB289D"/>
    <w:rsid w:val="00DB4705"/>
    <w:rsid w:val="00DC00C5"/>
    <w:rsid w:val="00DC6C42"/>
    <w:rsid w:val="00DD0E7F"/>
    <w:rsid w:val="00DD2151"/>
    <w:rsid w:val="00DD2C98"/>
    <w:rsid w:val="00DD69D0"/>
    <w:rsid w:val="00DE3619"/>
    <w:rsid w:val="00DE6234"/>
    <w:rsid w:val="00DF61A1"/>
    <w:rsid w:val="00E00779"/>
    <w:rsid w:val="00E03031"/>
    <w:rsid w:val="00E03145"/>
    <w:rsid w:val="00E05F75"/>
    <w:rsid w:val="00E06964"/>
    <w:rsid w:val="00E07DC9"/>
    <w:rsid w:val="00E136B6"/>
    <w:rsid w:val="00E1462F"/>
    <w:rsid w:val="00E15F5B"/>
    <w:rsid w:val="00E17DC8"/>
    <w:rsid w:val="00E20440"/>
    <w:rsid w:val="00E21736"/>
    <w:rsid w:val="00E24549"/>
    <w:rsid w:val="00E25333"/>
    <w:rsid w:val="00E2609A"/>
    <w:rsid w:val="00E26D05"/>
    <w:rsid w:val="00E314D4"/>
    <w:rsid w:val="00E33604"/>
    <w:rsid w:val="00E3659A"/>
    <w:rsid w:val="00E378A8"/>
    <w:rsid w:val="00E41C30"/>
    <w:rsid w:val="00E444D6"/>
    <w:rsid w:val="00E525FD"/>
    <w:rsid w:val="00E5643B"/>
    <w:rsid w:val="00E60830"/>
    <w:rsid w:val="00E6395D"/>
    <w:rsid w:val="00E63B82"/>
    <w:rsid w:val="00E63F14"/>
    <w:rsid w:val="00E65B2B"/>
    <w:rsid w:val="00E67762"/>
    <w:rsid w:val="00E677E5"/>
    <w:rsid w:val="00E72003"/>
    <w:rsid w:val="00E76264"/>
    <w:rsid w:val="00E83521"/>
    <w:rsid w:val="00E85B75"/>
    <w:rsid w:val="00E86994"/>
    <w:rsid w:val="00E90FA0"/>
    <w:rsid w:val="00E90FF7"/>
    <w:rsid w:val="00E917C9"/>
    <w:rsid w:val="00E930B0"/>
    <w:rsid w:val="00E958A5"/>
    <w:rsid w:val="00EA1041"/>
    <w:rsid w:val="00EA2803"/>
    <w:rsid w:val="00EA2E71"/>
    <w:rsid w:val="00EA4704"/>
    <w:rsid w:val="00EB54DD"/>
    <w:rsid w:val="00EC1536"/>
    <w:rsid w:val="00EC2B75"/>
    <w:rsid w:val="00EC2E39"/>
    <w:rsid w:val="00EC3F03"/>
    <w:rsid w:val="00EC52ED"/>
    <w:rsid w:val="00EC6747"/>
    <w:rsid w:val="00ED160D"/>
    <w:rsid w:val="00ED2A6F"/>
    <w:rsid w:val="00ED2F4C"/>
    <w:rsid w:val="00ED4C58"/>
    <w:rsid w:val="00ED50C7"/>
    <w:rsid w:val="00ED5257"/>
    <w:rsid w:val="00ED5B4A"/>
    <w:rsid w:val="00ED65CB"/>
    <w:rsid w:val="00EE0B89"/>
    <w:rsid w:val="00EE185B"/>
    <w:rsid w:val="00EE51BA"/>
    <w:rsid w:val="00EE583F"/>
    <w:rsid w:val="00EE5ECB"/>
    <w:rsid w:val="00EE74C5"/>
    <w:rsid w:val="00EF186E"/>
    <w:rsid w:val="00EF336D"/>
    <w:rsid w:val="00EF33AE"/>
    <w:rsid w:val="00EF46C6"/>
    <w:rsid w:val="00EF52A6"/>
    <w:rsid w:val="00EF58CE"/>
    <w:rsid w:val="00EF5D5F"/>
    <w:rsid w:val="00EF6079"/>
    <w:rsid w:val="00EF614C"/>
    <w:rsid w:val="00EF6534"/>
    <w:rsid w:val="00F007BB"/>
    <w:rsid w:val="00F01444"/>
    <w:rsid w:val="00F03641"/>
    <w:rsid w:val="00F03EC8"/>
    <w:rsid w:val="00F046D0"/>
    <w:rsid w:val="00F04EC3"/>
    <w:rsid w:val="00F10DF2"/>
    <w:rsid w:val="00F20AF8"/>
    <w:rsid w:val="00F2349C"/>
    <w:rsid w:val="00F24670"/>
    <w:rsid w:val="00F26FB8"/>
    <w:rsid w:val="00F27416"/>
    <w:rsid w:val="00F30748"/>
    <w:rsid w:val="00F3242A"/>
    <w:rsid w:val="00F33068"/>
    <w:rsid w:val="00F37A81"/>
    <w:rsid w:val="00F4579A"/>
    <w:rsid w:val="00F558CF"/>
    <w:rsid w:val="00F56286"/>
    <w:rsid w:val="00F61419"/>
    <w:rsid w:val="00F64B63"/>
    <w:rsid w:val="00F707AB"/>
    <w:rsid w:val="00F72EC4"/>
    <w:rsid w:val="00F72F15"/>
    <w:rsid w:val="00F73FAF"/>
    <w:rsid w:val="00F75D63"/>
    <w:rsid w:val="00F766D7"/>
    <w:rsid w:val="00F77A28"/>
    <w:rsid w:val="00F810CC"/>
    <w:rsid w:val="00F82B6F"/>
    <w:rsid w:val="00F904CD"/>
    <w:rsid w:val="00F90BE3"/>
    <w:rsid w:val="00F90F51"/>
    <w:rsid w:val="00F96B69"/>
    <w:rsid w:val="00FA4927"/>
    <w:rsid w:val="00FA6D1B"/>
    <w:rsid w:val="00FB181B"/>
    <w:rsid w:val="00FB3502"/>
    <w:rsid w:val="00FB7DE1"/>
    <w:rsid w:val="00FC01FF"/>
    <w:rsid w:val="00FC32D2"/>
    <w:rsid w:val="00FC3C38"/>
    <w:rsid w:val="00FD3AD5"/>
    <w:rsid w:val="00FE131C"/>
    <w:rsid w:val="00FE2279"/>
    <w:rsid w:val="00FF09C6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0D10D329-CBD4-4F63-A7A7-958F8C49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6B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A96BB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A96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0"/>
    <w:rsid w:val="00A96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A96B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Заголовок №1 + Интервал 1 pt"/>
    <w:basedOn w:val="1"/>
    <w:rsid w:val="00A96BB3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96BB3"/>
    <w:pPr>
      <w:shd w:val="clear" w:color="auto" w:fill="FFFFFF"/>
      <w:spacing w:before="60" w:after="60" w:line="0" w:lineRule="atLeast"/>
      <w:ind w:firstLine="340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A96BB3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Sylfaen0pt">
    <w:name w:val="Основной текст + Sylfaen;Интервал 0 pt"/>
    <w:basedOn w:val="a0"/>
    <w:rsid w:val="00A96BB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Sylfaen1pt">
    <w:name w:val="Основной текст + Sylfaen;Интервал 1 pt"/>
    <w:basedOn w:val="a0"/>
    <w:rsid w:val="00A96BB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A96BB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96BB3"/>
    <w:rPr>
      <w:rFonts w:ascii="Times New Roman" w:eastAsia="Times New Roman" w:hAnsi="Times New Roman" w:cs="Times New Roman"/>
      <w:b/>
      <w:bCs/>
      <w:i/>
      <w:iCs/>
      <w:spacing w:val="-10"/>
      <w:shd w:val="clear" w:color="auto" w:fill="FFFFFF"/>
    </w:rPr>
  </w:style>
  <w:style w:type="character" w:customStyle="1" w:styleId="21">
    <w:name w:val="Основной текст (2) + Не курсив"/>
    <w:basedOn w:val="2"/>
    <w:rsid w:val="00A96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1pt">
    <w:name w:val="Основной текст (2) + 11 pt"/>
    <w:basedOn w:val="2"/>
    <w:rsid w:val="00A96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SegoeUI95pt">
    <w:name w:val="Основной текст + Segoe UI;9;5 pt;Полужирный"/>
    <w:basedOn w:val="a0"/>
    <w:rsid w:val="00A96BB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sid w:val="00A96B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15pt">
    <w:name w:val="Основной текст (5) + 11;5 pt"/>
    <w:basedOn w:val="5"/>
    <w:rsid w:val="00A96BB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51">
    <w:name w:val="Основной текст (5) + Курсив"/>
    <w:basedOn w:val="5"/>
    <w:rsid w:val="00A96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A96BB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A96BB3"/>
    <w:pPr>
      <w:shd w:val="clear" w:color="auto" w:fill="FFFFFF"/>
      <w:spacing w:before="180" w:line="293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A96BB3"/>
    <w:pPr>
      <w:shd w:val="clear" w:color="auto" w:fill="FFFFFF"/>
      <w:spacing w:before="120"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5105pt">
    <w:name w:val="Основной текст (5) + 10;5 pt"/>
    <w:basedOn w:val="5"/>
    <w:rsid w:val="00A96BB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05pt0">
    <w:name w:val="Основной текст (5) + 10;5 pt;Полужирный;Курсив"/>
    <w:basedOn w:val="5"/>
    <w:rsid w:val="00A96B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A96BB3"/>
    <w:pPr>
      <w:shd w:val="clear" w:color="auto" w:fill="FFFFFF"/>
      <w:spacing w:after="60"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1CC9D-3288-4379-8157-881E05BB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Сергей Ерохов</cp:lastModifiedBy>
  <cp:revision>3</cp:revision>
  <dcterms:created xsi:type="dcterms:W3CDTF">2015-03-15T17:29:00Z</dcterms:created>
  <dcterms:modified xsi:type="dcterms:W3CDTF">2015-12-06T16:34:00Z</dcterms:modified>
</cp:coreProperties>
</file>