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B77" w:rsidRDefault="00E83B77"/>
    <w:p w:rsidR="00E83B77" w:rsidRDefault="00E83B77"/>
    <w:p w:rsidR="00E83B77" w:rsidRDefault="00E83B77"/>
    <w:p w:rsidR="00E83B77" w:rsidRDefault="00E83B77"/>
    <w:p w:rsidR="00E83B77" w:rsidRDefault="00E83B77"/>
    <w:p w:rsidR="00E83B77" w:rsidRDefault="00E83B77"/>
    <w:p w:rsidR="00E83B77" w:rsidRDefault="00E83B77"/>
    <w:p w:rsidR="00E83B77" w:rsidRDefault="00E83B77"/>
    <w:p w:rsidR="00E83B77" w:rsidRDefault="00E83B77"/>
    <w:p w:rsidR="00E83B77" w:rsidRDefault="00E83B77"/>
    <w:p w:rsidR="00E83B77" w:rsidRDefault="00E83B77"/>
    <w:p w:rsidR="00E83B77" w:rsidRPr="00E83B77" w:rsidRDefault="00E83B77" w:rsidP="00E83B77">
      <w:pPr>
        <w:jc w:val="center"/>
        <w:rPr>
          <w:b/>
          <w:sz w:val="40"/>
        </w:rPr>
      </w:pPr>
      <w:r w:rsidRPr="00E83B77">
        <w:rPr>
          <w:b/>
          <w:sz w:val="40"/>
        </w:rPr>
        <w:t>Исследовательская работа</w:t>
      </w:r>
    </w:p>
    <w:p w:rsidR="00EF4177" w:rsidRPr="00E83B77" w:rsidRDefault="00E83B77">
      <w:pPr>
        <w:rPr>
          <w:sz w:val="32"/>
        </w:rPr>
      </w:pPr>
      <w:r w:rsidRPr="00E83B77">
        <w:rPr>
          <w:sz w:val="32"/>
        </w:rPr>
        <w:t xml:space="preserve"> учителя истории и обществознания Алексеевой М.В.</w:t>
      </w:r>
      <w:r>
        <w:rPr>
          <w:sz w:val="32"/>
        </w:rPr>
        <w:t xml:space="preserve"> МОУ СОШ№45</w:t>
      </w:r>
    </w:p>
    <w:p w:rsidR="00E83B77" w:rsidRDefault="00E83B77">
      <w:pPr>
        <w:rPr>
          <w:sz w:val="32"/>
        </w:rPr>
      </w:pPr>
      <w:r>
        <w:rPr>
          <w:sz w:val="32"/>
        </w:rPr>
        <w:t>н</w:t>
      </w:r>
      <w:r w:rsidRPr="00E83B77">
        <w:rPr>
          <w:sz w:val="32"/>
        </w:rPr>
        <w:t>а тему «</w:t>
      </w:r>
      <w:r w:rsidRPr="00E83B77">
        <w:rPr>
          <w:b/>
          <w:i/>
          <w:sz w:val="36"/>
        </w:rPr>
        <w:t>Конфликтные ситуации в школе и способы их решения</w:t>
      </w:r>
      <w:r w:rsidRPr="00E83B77">
        <w:rPr>
          <w:sz w:val="32"/>
        </w:rPr>
        <w:t>»</w:t>
      </w:r>
    </w:p>
    <w:p w:rsidR="00E83B77" w:rsidRDefault="00E83B77">
      <w:pPr>
        <w:rPr>
          <w:sz w:val="32"/>
        </w:rPr>
      </w:pPr>
    </w:p>
    <w:p w:rsidR="00E83B77" w:rsidRDefault="00E83B77">
      <w:pPr>
        <w:rPr>
          <w:sz w:val="32"/>
        </w:rPr>
      </w:pPr>
    </w:p>
    <w:p w:rsidR="00E83B77" w:rsidRDefault="00E83B77">
      <w:pPr>
        <w:rPr>
          <w:sz w:val="32"/>
        </w:rPr>
      </w:pPr>
    </w:p>
    <w:p w:rsidR="00E83B77" w:rsidRDefault="00E83B77">
      <w:pPr>
        <w:rPr>
          <w:sz w:val="32"/>
        </w:rPr>
      </w:pPr>
    </w:p>
    <w:p w:rsidR="00E83B77" w:rsidRDefault="00E83B77">
      <w:pPr>
        <w:rPr>
          <w:sz w:val="32"/>
        </w:rPr>
      </w:pPr>
    </w:p>
    <w:p w:rsidR="00E83B77" w:rsidRDefault="00E83B77">
      <w:pPr>
        <w:rPr>
          <w:sz w:val="32"/>
        </w:rPr>
      </w:pPr>
    </w:p>
    <w:p w:rsidR="00E83B77" w:rsidRDefault="00E83B77">
      <w:pPr>
        <w:rPr>
          <w:sz w:val="32"/>
        </w:rPr>
      </w:pPr>
    </w:p>
    <w:p w:rsidR="00E83B77" w:rsidRDefault="00E83B77">
      <w:pPr>
        <w:rPr>
          <w:sz w:val="32"/>
        </w:rPr>
      </w:pPr>
    </w:p>
    <w:p w:rsidR="00E83B77" w:rsidRDefault="00E83B77">
      <w:pPr>
        <w:rPr>
          <w:sz w:val="32"/>
        </w:rPr>
      </w:pPr>
    </w:p>
    <w:p w:rsidR="00E83B77" w:rsidRDefault="00E83B77">
      <w:pPr>
        <w:rPr>
          <w:sz w:val="32"/>
        </w:rPr>
      </w:pPr>
    </w:p>
    <w:p w:rsidR="00E83B77" w:rsidRDefault="00E83B77" w:rsidP="00E83B77">
      <w:pPr>
        <w:jc w:val="center"/>
        <w:rPr>
          <w:sz w:val="32"/>
        </w:rPr>
      </w:pPr>
      <w:r>
        <w:rPr>
          <w:sz w:val="32"/>
        </w:rPr>
        <w:t>Саратов 2015</w:t>
      </w:r>
    </w:p>
    <w:p w:rsidR="00E83B77" w:rsidRDefault="00E83B77" w:rsidP="00E83B77">
      <w:pPr>
        <w:jc w:val="center"/>
        <w:rPr>
          <w:sz w:val="32"/>
        </w:rPr>
      </w:pPr>
    </w:p>
    <w:tbl>
      <w:tblPr>
        <w:tblW w:w="10440" w:type="dxa"/>
        <w:tblCellSpacing w:w="15" w:type="dxa"/>
        <w:tblInd w:w="-10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E83B77" w:rsidRPr="00A35BB3" w:rsidTr="0035346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3B77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8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8"/>
                <w:szCs w:val="21"/>
                <w:lang w:eastAsia="ru-RU"/>
              </w:rPr>
              <w:lastRenderedPageBreak/>
              <w:t xml:space="preserve">Конфликтные ситуации и способы их решения 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8"/>
                <w:szCs w:val="21"/>
                <w:lang w:eastAsia="ru-RU"/>
              </w:rPr>
            </w:pP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процессе своей профессиональной деятельности педагогу помимо своих непосредственных обязанностей, связанных с обучением и воспитанием подрастающего поколения, приходится общаться с коллегами, учениками, их родителями. 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 ежедневном взаимодействии без конфликтных ситуаций обойтись вряд ли возможно. Да и нужно ли? Ведь правильно разрешив напряженный момент, легко добиться хороших конструктивных результатов, сблизить людей, помочь им понять друг друга, прийти к прогрессу в воспитательных аспектах.</w:t>
            </w:r>
          </w:p>
          <w:p w:rsidR="00E83B77" w:rsidRPr="00A35BB3" w:rsidRDefault="00E83B77" w:rsidP="0035346C">
            <w:pPr>
              <w:spacing w:after="0" w:line="450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ru-RU"/>
              </w:rPr>
            </w:pPr>
            <w:r w:rsidRPr="00A35BB3"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ru-RU"/>
              </w:rPr>
              <w:t>Определение конфликта. Деструктивный и конструктивный способы решения конфликтных ситуаций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Что такое конфликт?</w:t>
            </w: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Определения этого понятия можно разделить на две группы. В общественном сознании конфликт чаще всего является синонимом враждебного, негативного противостояния людей из-за несовместимости интересов, норм поведения, целей.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Но существует и другое понимание конфликта как абсолютно естественного в жизни общества явления, совсем не обязательно приводящего к негативным последствиям. Напротив, при выборе правильного русла его течения, он является важным составляющим развития общества.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 зависимости от результатов решения конфликтных ситуаций, их можно обозначить </w:t>
            </w:r>
            <w:proofErr w:type="spellStart"/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как</w:t>
            </w:r>
            <w:r w:rsidRPr="00A35BB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деструктивные</w:t>
            </w:r>
            <w:proofErr w:type="spellEnd"/>
            <w:r w:rsidRPr="00A35BB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или конструктивные</w:t>
            </w: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Итогом </w:t>
            </w:r>
            <w:r w:rsidRPr="00A35BB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деструктивного </w:t>
            </w: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столкновения является неудовлетворение одной или обеих сторон итогом столкновения, разрушение отношений, обиды, непонимание.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Конструктивным </w:t>
            </w: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является конфликт, решение которого стало полезным для сторон, принимавших в нем участие, если они построили, приобрели в нем что-то ценное для себя, остались удовлетворены его результатом.</w:t>
            </w:r>
          </w:p>
          <w:p w:rsidR="00E83B77" w:rsidRPr="00A35BB3" w:rsidRDefault="00E83B77" w:rsidP="0035346C">
            <w:pPr>
              <w:spacing w:after="0" w:line="450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ru-RU"/>
              </w:rPr>
            </w:pPr>
            <w:r w:rsidRPr="00A35BB3"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ru-RU"/>
              </w:rPr>
              <w:t>Разнообразие школьных конфликтов. Причины возникновения и способы решения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Конфликт в школе явление многоплановое. При общении с участниками школьной жизни, учителю приходится быть еще и психологом. Нижеприведенный «разбор полетов» столкновений с каждой группой участников может стать для педагога «шпаргалкой» на экзаменах по предмету «Школьный конфликт».</w:t>
            </w:r>
          </w:p>
          <w:p w:rsidR="00E83B77" w:rsidRPr="00A35BB3" w:rsidRDefault="00E83B77" w:rsidP="0035346C">
            <w:pPr>
              <w:spacing w:after="0" w:line="450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ru-RU"/>
              </w:rPr>
            </w:pPr>
            <w:r w:rsidRPr="00A35BB3"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ru-RU"/>
              </w:rPr>
              <w:t>Конфликт «Ученик — ученик»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Разногласия между детьми — обычное явление, в том числе и в школьной жизни. В данном случае учитель не является конфликтующей стороной, однако принять участие в споре между учениками порой необходимо.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Причины конфликтов между учениками</w:t>
            </w:r>
          </w:p>
          <w:p w:rsidR="00E83B77" w:rsidRPr="00A35BB3" w:rsidRDefault="00E83B77" w:rsidP="00E83B77">
            <w:pPr>
              <w:numPr>
                <w:ilvl w:val="0"/>
                <w:numId w:val="1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борьба за авторитет</w:t>
            </w:r>
          </w:p>
          <w:p w:rsidR="00E83B77" w:rsidRPr="00A35BB3" w:rsidRDefault="00E83B77" w:rsidP="00E83B77">
            <w:pPr>
              <w:numPr>
                <w:ilvl w:val="0"/>
                <w:numId w:val="1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соперничество</w:t>
            </w:r>
          </w:p>
          <w:p w:rsidR="00E83B77" w:rsidRPr="00A35BB3" w:rsidRDefault="00E83B77" w:rsidP="00E83B77">
            <w:pPr>
              <w:numPr>
                <w:ilvl w:val="0"/>
                <w:numId w:val="1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обман, сплетни</w:t>
            </w:r>
          </w:p>
          <w:p w:rsidR="00E83B77" w:rsidRPr="00A35BB3" w:rsidRDefault="00E83B77" w:rsidP="00E83B77">
            <w:pPr>
              <w:numPr>
                <w:ilvl w:val="0"/>
                <w:numId w:val="1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оскорбления</w:t>
            </w:r>
          </w:p>
          <w:p w:rsidR="00E83B77" w:rsidRPr="00A35BB3" w:rsidRDefault="00E83B77" w:rsidP="00E83B77">
            <w:pPr>
              <w:numPr>
                <w:ilvl w:val="0"/>
                <w:numId w:val="1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обиды</w:t>
            </w:r>
          </w:p>
          <w:p w:rsidR="00E83B77" w:rsidRPr="00A35BB3" w:rsidRDefault="00E83B77" w:rsidP="00E83B77">
            <w:pPr>
              <w:numPr>
                <w:ilvl w:val="0"/>
                <w:numId w:val="1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враждебность к любимым ученикам учителя</w:t>
            </w:r>
          </w:p>
          <w:p w:rsidR="00E83B77" w:rsidRPr="00A35BB3" w:rsidRDefault="00E83B77" w:rsidP="00E83B77">
            <w:pPr>
              <w:numPr>
                <w:ilvl w:val="0"/>
                <w:numId w:val="1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личная неприязнь к человеку</w:t>
            </w:r>
          </w:p>
          <w:p w:rsidR="00E83B77" w:rsidRPr="00A35BB3" w:rsidRDefault="00E83B77" w:rsidP="00E83B77">
            <w:pPr>
              <w:numPr>
                <w:ilvl w:val="0"/>
                <w:numId w:val="1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симпатия без взаимности</w:t>
            </w:r>
          </w:p>
          <w:p w:rsidR="00E83B77" w:rsidRPr="00A35BB3" w:rsidRDefault="00E83B77" w:rsidP="00E83B77">
            <w:pPr>
              <w:numPr>
                <w:ilvl w:val="0"/>
                <w:numId w:val="1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борьба за девочку (мальчика)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Способы решения конфликтов между учениками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Как же конструктивно решить подобные разногласия? Очень часто дети могут урегулировать конфликтную ситуацию самостоятельно, без помощи взрослого. Если вмешательство со стороны учителя все же необходимо, важно сделать это в спокойной форме. Лучше обойтись без давления на ребенка, без публичных извинений, ограничившись подсказкой. Лучше, если ученик сам найдет алгоритм решения этой задачи.  Конструктивный конфликт добавит в копилку опыта ребенка социальные навыки, которые помогут ему в общении со сверстниками, научат решать проблемы, что пригодится ему и во взрослой жизни.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После разрешения конфликтной ситуации, важен диалог учителя с ребенком. Ученика хорошо называть по имени, важно, чтобы он почувствовал атмосферу доверия, доброжелательности. </w:t>
            </w:r>
            <w:proofErr w:type="gramStart"/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Можно сказать</w:t>
            </w:r>
            <w:proofErr w:type="gramEnd"/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что-то вроде: «Дима, конфликт — не повод переживать. В твоей жизни будет еще много подобных разногласий, и это неплохо. Важно решить его правильно, без взаимных упреков и оскорблений, сделать выводы, определенную работу над ошибками. Такой конфликт станет полезным».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Ребенок часто ссорится и показывает агрессию, если у него нет друзей и увлечений. В этом случае учитель может попробовать исправить ситуацию, поговорив с родителями ученика, порекомендовав записать ребенка в кружок или спортивную секцию, согласно его интересам. Новое занятие не оставит времени на интриги и сплетни, подарит интересное и полезное времяпровождение, новые знакомства.</w:t>
            </w:r>
          </w:p>
          <w:p w:rsidR="00E83B77" w:rsidRPr="00A35BB3" w:rsidRDefault="00E83B77" w:rsidP="0035346C">
            <w:pPr>
              <w:spacing w:after="0" w:line="450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ru-RU"/>
              </w:rPr>
            </w:pPr>
            <w:r w:rsidRPr="00A35BB3"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ru-RU"/>
              </w:rPr>
              <w:t>Конфликт «Учитель — родитель ученика»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Подобные конфликтные действия могут быть спровоцированы как учителем, так и родителем. Недовольство может быть и обоюдным.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Причины конфликта между учителем и родителями</w:t>
            </w:r>
          </w:p>
          <w:p w:rsidR="00E83B77" w:rsidRPr="00A35BB3" w:rsidRDefault="00E83B77" w:rsidP="00E83B77">
            <w:pPr>
              <w:numPr>
                <w:ilvl w:val="0"/>
                <w:numId w:val="2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разные представления сторон о средствах воспитания</w:t>
            </w:r>
          </w:p>
          <w:p w:rsidR="00E83B77" w:rsidRPr="00A35BB3" w:rsidRDefault="00E83B77" w:rsidP="00E83B77">
            <w:pPr>
              <w:numPr>
                <w:ilvl w:val="0"/>
                <w:numId w:val="2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недовольство родителя методами обучения педагога</w:t>
            </w:r>
          </w:p>
          <w:p w:rsidR="00E83B77" w:rsidRPr="00A35BB3" w:rsidRDefault="00E83B77" w:rsidP="00E83B77">
            <w:pPr>
              <w:numPr>
                <w:ilvl w:val="0"/>
                <w:numId w:val="2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личная неприязнь</w:t>
            </w:r>
          </w:p>
          <w:p w:rsidR="00E83B77" w:rsidRPr="00A35BB3" w:rsidRDefault="00E83B77" w:rsidP="00E83B77">
            <w:pPr>
              <w:numPr>
                <w:ilvl w:val="0"/>
                <w:numId w:val="2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мнение родителя о необоснованном занижении оценок ребенку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Способы решения конфликта с родителями ученика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Как же конструктивно разрешить подобные недовольства и разбить камни преткновения? При возникновении конфликтной ситуации в школе важно разобраться в ней спокойно, реально, без искажения посмотреть на вещи. Обычно, все происходит иным образом: конфликтующий закрывает глаза на собственные ошибки, одновременно ищет их в поведении оппонента.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Когда ситуация </w:t>
            </w:r>
            <w:proofErr w:type="gramStart"/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трезво оценена</w:t>
            </w:r>
            <w:proofErr w:type="gramEnd"/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 проблема обрисована, учителю проще найти истинную </w:t>
            </w:r>
            <w:proofErr w:type="spellStart"/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причину</w:t>
            </w:r>
            <w:hyperlink r:id="rId5" w:history="1">
              <w:r w:rsidRPr="00A35BB3">
                <w:rPr>
                  <w:rFonts w:ascii="Arial" w:eastAsia="Times New Roman" w:hAnsi="Arial" w:cs="Arial"/>
                  <w:color w:val="005FCB"/>
                  <w:sz w:val="21"/>
                  <w:szCs w:val="21"/>
                  <w:u w:val="single"/>
                  <w:lang w:eastAsia="ru-RU"/>
                </w:rPr>
                <w:t>конфликта</w:t>
              </w:r>
              <w:proofErr w:type="spellEnd"/>
              <w:r w:rsidRPr="00A35BB3">
                <w:rPr>
                  <w:rFonts w:ascii="Arial" w:eastAsia="Times New Roman" w:hAnsi="Arial" w:cs="Arial"/>
                  <w:color w:val="005FCB"/>
                  <w:sz w:val="21"/>
                  <w:szCs w:val="21"/>
                  <w:u w:val="single"/>
                  <w:lang w:eastAsia="ru-RU"/>
                </w:rPr>
                <w:t xml:space="preserve"> с «трудным» родителем</w:t>
              </w:r>
            </w:hyperlink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оценить правильность действий обеих сторон, наметить путь к конструктивному разрешению неприятного момента.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Следующим этапом на пути к согласию станет открытый диалог учителя и родителя, где стороны равны. Проведенный анализ ситуации поможет педагогу выразить свои мысли и представления о проблеме родителю, проявить понимание, прояснить общую цель, вместе найти выход из сложившейся ситуации.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После разрешения конфликта, сделанные выводы о том, что сделано неправильно и как следовало бы действовать, чтобы напряженный момент не наступил, помогут предотвратить подобные ситуации в будущем.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Пример</w:t>
            </w:r>
          </w:p>
          <w:p w:rsidR="00E83B77" w:rsidRPr="00A35BB3" w:rsidRDefault="00E83B77" w:rsidP="0035346C">
            <w:pPr>
              <w:shd w:val="clear" w:color="auto" w:fill="F8F8F8"/>
              <w:spacing w:after="150" w:line="330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Антон — самоуверенный старшеклассник, не имеющий незаурядных способностей. Отношения с ребятами в классе прохладные, школьных друзей нет.</w:t>
            </w:r>
            <w:r w:rsidRPr="00A35BB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br/>
            </w:r>
            <w:r w:rsidRPr="00A35BB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br/>
              <w:t>Дома мальчик характеризует ребят с отрицательной стороны, указывая на их недостатки, вымышленные или преувеличенные, выказывает недовольство учителями, отмечает, что многие педагоги занижают ему оценки.</w:t>
            </w:r>
            <w:r w:rsidRPr="00A35BB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br/>
            </w:r>
            <w:r w:rsidRPr="00A35BB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br/>
              <w:t>Мама безоговорочно верит сыну, поддакивает ему, что еще больше портит отношения мальчика с одноклассниками, вызывает негатив к учителям.</w:t>
            </w:r>
            <w:r w:rsidRPr="00A35BB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br/>
            </w:r>
            <w:r w:rsidRPr="00A35BB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br/>
              <w:t>Вулкан конфликта взрывается, когда родительница в гневе приходит в школу с претензиями к учителям и администрации школы. Никакие убеждения и уговоры не оказывают на нее остывающего воздействия. Конфликт не прекращается, пока ребенок не заканчивает школу. Очевидно, что эта ситуация деструктивна.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 xml:space="preserve">Каким может быть конструктивный подход для решения назревшей </w:t>
            </w:r>
            <w:proofErr w:type="gramStart"/>
            <w:r w:rsidRPr="00A35BB3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проблемы?</w:t>
            </w: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Используя</w:t>
            </w:r>
            <w:proofErr w:type="gramEnd"/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приведенные выше рекомендации, можно предположить, что классный руководитель Антона мог провести анализ сложившейся ситуации примерно так: «Конфликт матери со школьными учителями спровоцировал Антон. Это говорит о внутренней неудовлетворенности мальчика своими отношениями с ребятами в классе. Мать подлила масла в огонь, не разобравшись в ситуации, увеличив враждебность и недоверие сына к окружающим его в школе людям. Что вызвало отдачу, которая выразилась прохладным отношением ребят к Антону».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Общей целью родителя и учителя могло бы стать </w:t>
            </w:r>
            <w:r w:rsidRPr="00A35BB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желание сплотить отношения Антона с классом</w:t>
            </w: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Хороший результат может дать диалог учителя с Антоном и его мамой, который показал бы </w:t>
            </w:r>
            <w:r w:rsidRPr="00A35BB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желание классного руководителя помочь мальчику</w:t>
            </w: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  Важно, чтобы Антон сам захотел измениться. Хорошо поговорить с ребятами в классе, чтобы они пересмотрели свое отношение к мальчику, доверить им совместную ответственную работу, организовать внеклассные мероприятия, способствующие сплочению ребят.</w:t>
            </w:r>
          </w:p>
          <w:p w:rsidR="00E83B77" w:rsidRPr="00A35BB3" w:rsidRDefault="00E83B77" w:rsidP="0035346C">
            <w:pPr>
              <w:spacing w:after="0" w:line="450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ru-RU"/>
              </w:rPr>
            </w:pPr>
            <w:r w:rsidRPr="00A35BB3"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ru-RU"/>
              </w:rPr>
              <w:t>Конфликт «Учитель — ученик»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Такие конфликты, пожалуй, наиболее часты, ведь ученики и учителя проводят времени вместе едва ли меньше, чем родители с детьми.</w:t>
            </w: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A35BB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Причины конфликтов между учителем и учениками</w:t>
            </w:r>
          </w:p>
          <w:p w:rsidR="00E83B77" w:rsidRPr="00A35BB3" w:rsidRDefault="00E83B77" w:rsidP="00E83B77">
            <w:pPr>
              <w:numPr>
                <w:ilvl w:val="0"/>
                <w:numId w:val="3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отсутствие единства в требованиях учителей</w:t>
            </w:r>
          </w:p>
          <w:p w:rsidR="00E83B77" w:rsidRPr="00A35BB3" w:rsidRDefault="00E83B77" w:rsidP="00E83B77">
            <w:pPr>
              <w:numPr>
                <w:ilvl w:val="0"/>
                <w:numId w:val="3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чрезмерное количество требований к ученику</w:t>
            </w:r>
          </w:p>
          <w:p w:rsidR="00E83B77" w:rsidRPr="00A35BB3" w:rsidRDefault="00E83B77" w:rsidP="00E83B77">
            <w:pPr>
              <w:numPr>
                <w:ilvl w:val="0"/>
                <w:numId w:val="3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непостоянство требований учителя</w:t>
            </w:r>
          </w:p>
          <w:p w:rsidR="00E83B77" w:rsidRPr="00A35BB3" w:rsidRDefault="00E83B77" w:rsidP="00E83B77">
            <w:pPr>
              <w:numPr>
                <w:ilvl w:val="0"/>
                <w:numId w:val="3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невыполнение требований самим учителем</w:t>
            </w:r>
          </w:p>
          <w:p w:rsidR="00E83B77" w:rsidRPr="00A35BB3" w:rsidRDefault="00E83B77" w:rsidP="00E83B77">
            <w:pPr>
              <w:numPr>
                <w:ilvl w:val="0"/>
                <w:numId w:val="3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ученик считает себя недооцененным  </w:t>
            </w:r>
          </w:p>
          <w:p w:rsidR="00E83B77" w:rsidRPr="00A35BB3" w:rsidRDefault="00E83B77" w:rsidP="00E83B77">
            <w:pPr>
              <w:numPr>
                <w:ilvl w:val="0"/>
                <w:numId w:val="3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учитель не может примириться с недостатками ученика</w:t>
            </w:r>
          </w:p>
          <w:p w:rsidR="00E83B77" w:rsidRPr="00A35BB3" w:rsidRDefault="00E83B77" w:rsidP="00E83B77">
            <w:pPr>
              <w:numPr>
                <w:ilvl w:val="0"/>
                <w:numId w:val="3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личные качества учителя или ученика (раздражительность, беспомощность, грубость)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Решение конфликта учителя и ученика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Лучше разрядить напряженную ситуацию, не доводя ее до конфликта. Для этого можно воспользоваться некоторыми психологическими приемами.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Естественной реакцией на раздражительность и повышение голоса являются аналогичные действия</w:t>
            </w: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Следствием разговора на повышенных тонах станет обострение конфликта. Поэтому правильным действием со стороны учителя будет спокойный, доброжелательный, уверенный тон в ответ на бурную реакцию ученика. Скоро и ребенок «заразится» спокойствием педагога.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Недовольство и раздражительность чаще всего исходят от отстающих учеников, недобросовестно выполняющих школьные обязанности. Вдохновить ученика на успехи в учебе и помочь забыть о своих недовольствах можно, доверив ему ответственное задание и выразив уверенность в том, что он выполнит его хорошо.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Доброжелательное и справедливое отношение к ученикам станет залогом здоровой атмосферы в классе, сделает нетрудным выполнение предложенных рекомендаций.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Стоит отметить, что при диалоге между учителем и учеником важно учитывать определенные вещи. Стоит подготовиться к нему заранее, чтобы знать, что сказать ребенку. Как сказать — составляющее не менее важное. Спокойный тон и отсутствие негативных эмоций — то, что нужно для получения хорошего результата. А командный тон, который часто используют учителя, упреки и угрозы — лучше забыть. </w:t>
            </w:r>
            <w:r w:rsidRPr="00A35BB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Нужно уметь слушать и слышать ребенка. </w:t>
            </w: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При необходимости наказания, стоит продумать его таким образом, чтобы исключить унижение ученика, изменение отношения к нему.</w:t>
            </w: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A35BB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Пример</w:t>
            </w: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 </w:t>
            </w:r>
          </w:p>
          <w:p w:rsidR="00E83B77" w:rsidRPr="00A35BB3" w:rsidRDefault="00E83B77" w:rsidP="0035346C">
            <w:pPr>
              <w:shd w:val="clear" w:color="auto" w:fill="F8F8F8"/>
              <w:spacing w:after="150" w:line="330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Ученица шестого класса, Оксана, плохо успевает в учебе, раздражительна и груба в общении с учителем. На одном из уроков девочка мешала другим ребятам выполнять задания, бросала в ребят бумажки, не реагировала на учителя даже после нескольких замечаний в свой адрес. На просьбу учителя выйти из класса, Оксана так же не отреагировала, оставаясь сидеть на месте. Раздражение учителя привело его к решению прекратить вести занятие, а после звонка оставить весь класс после уроков. Это, естественно, привело к недовольству ребят.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Подобное решение конфликта повлекло деструктивные изменения во взаимопонимании ученика и учителя.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Конструктивное решение проблемы могло выглядеть следующим образом. После того, как Оксана проигнорировала просьбу учителя прекратить мешать ребятам, педагог могла выйти из положения, отшутившись, сказав что-либо с ироничной улыбкой в адрес девочки, </w:t>
            </w:r>
            <w:proofErr w:type="gramStart"/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например</w:t>
            </w:r>
            <w:proofErr w:type="gramEnd"/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«Оксана сегодня мало каши съела, дальность и точность броска у нее страдает, последняя бумажка так и не долетела до адресата». После этого спокойно продолжать вести урок дальше.</w:t>
            </w: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После урока можно было попробовать поговорить с девочкой, показать ей свое доброжелательное отношение, понимание, желание помочь. Неплохо побеседовать с родителями девочки, чтобы узнать возможную причину подобного поведения. Уделять девочке больше внимания, доверять ответственные поручения, оказывать помощь при выполнении заданий, поощрять ее действия похвалой — все это оказалось бы нелишним в процессе приведения конфликта к конструктивному итогу.</w:t>
            </w:r>
          </w:p>
          <w:p w:rsidR="00E83B77" w:rsidRPr="00A35BB3" w:rsidRDefault="00E83B77" w:rsidP="0035346C">
            <w:pPr>
              <w:spacing w:after="0" w:line="450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ru-RU"/>
              </w:rPr>
            </w:pPr>
            <w:r w:rsidRPr="00A35BB3"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ru-RU"/>
              </w:rPr>
              <w:lastRenderedPageBreak/>
              <w:t>Единый алгоритм решения любого школьного конфликта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Изучив приведенные рекомендации к каждому из конфликтов в школе, можно проследить схожесть их </w:t>
            </w:r>
            <w:proofErr w:type="gramStart"/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конструктивного  разрешения</w:t>
            </w:r>
            <w:proofErr w:type="gramEnd"/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Обозначим его еще раз.</w:t>
            </w:r>
          </w:p>
          <w:p w:rsidR="00E83B77" w:rsidRPr="00A35BB3" w:rsidRDefault="00E83B77" w:rsidP="00E83B77">
            <w:pPr>
              <w:numPr>
                <w:ilvl w:val="0"/>
                <w:numId w:val="4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Первое, что окажет пользу, когда проблема назрела, это </w:t>
            </w:r>
            <w:r w:rsidRPr="00A35BB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спокойствие</w:t>
            </w: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  <w:p w:rsidR="00E83B77" w:rsidRPr="00A35BB3" w:rsidRDefault="00E83B77" w:rsidP="00E83B77">
            <w:pPr>
              <w:numPr>
                <w:ilvl w:val="0"/>
                <w:numId w:val="4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Второй момент — анализ ситуации </w:t>
            </w:r>
            <w:r w:rsidRPr="00A35BB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без превратности</w:t>
            </w: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  <w:p w:rsidR="00E83B77" w:rsidRPr="00A35BB3" w:rsidRDefault="00E83B77" w:rsidP="00E83B77">
            <w:pPr>
              <w:numPr>
                <w:ilvl w:val="0"/>
                <w:numId w:val="4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Третьим важным пунктом является </w:t>
            </w:r>
            <w:r w:rsidRPr="00A35BB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открытый диалог</w:t>
            </w: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между конфликтующими сторонами, умение выслушать собеседника, спокойно изложить свой взгляд на проблему конфликта.</w:t>
            </w:r>
          </w:p>
          <w:p w:rsidR="00E83B77" w:rsidRPr="00A35BB3" w:rsidRDefault="00E83B77" w:rsidP="00E83B77">
            <w:pPr>
              <w:numPr>
                <w:ilvl w:val="0"/>
                <w:numId w:val="4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Четвертое, что поможет прийти к нужному конструктивному итогу — </w:t>
            </w:r>
            <w:r w:rsidRPr="00A35BB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выявление общей цели</w:t>
            </w: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способов решения проблемы, позволяющих к этой цели </w:t>
            </w:r>
            <w:proofErr w:type="spellStart"/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придти</w:t>
            </w:r>
            <w:proofErr w:type="spellEnd"/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  <w:p w:rsidR="00E83B77" w:rsidRPr="00A35BB3" w:rsidRDefault="00E83B77" w:rsidP="00E83B77">
            <w:pPr>
              <w:numPr>
                <w:ilvl w:val="0"/>
                <w:numId w:val="4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Последним, пятым пунктом станут </w:t>
            </w:r>
            <w:r w:rsidRPr="00A35BB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выводы</w:t>
            </w: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которые помогут избежать ошибок общения и взаимодействия в будущем.</w:t>
            </w:r>
          </w:p>
          <w:p w:rsidR="00E83B77" w:rsidRPr="00A35BB3" w:rsidRDefault="00E83B77" w:rsidP="0035346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Итак, что же такое конфликт? Добро или зло? Ответы на эти вопросы кроются в способе решения напряженных ситуаций. </w:t>
            </w:r>
            <w:r w:rsidRPr="00A35BB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Отсутствие конфликтов в школе — явление практически невозможное</w:t>
            </w:r>
            <w:r w:rsidRPr="00A35B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И решать их все равно придется. Конструктивное решение тянет за собой доверительные отношения и мир в классе, деструктивное — копит обиды и раздражение. Остановиться и подумать в тот момент, когда нахлынуло раздражение и гнев — важный момент в выборе своего пути разрешения конфликтных ситуаций.</w:t>
            </w:r>
          </w:p>
        </w:tc>
      </w:tr>
    </w:tbl>
    <w:p w:rsidR="00E83B77" w:rsidRDefault="00E83B77" w:rsidP="00E83B77"/>
    <w:p w:rsidR="00E83B77" w:rsidRPr="00E83B77" w:rsidRDefault="00E83B77" w:rsidP="00E83B77">
      <w:pPr>
        <w:rPr>
          <w:sz w:val="32"/>
        </w:rPr>
      </w:pPr>
      <w:bookmarkStart w:id="0" w:name="_GoBack"/>
      <w:bookmarkEnd w:id="0"/>
    </w:p>
    <w:sectPr w:rsidR="00E83B77" w:rsidRPr="00E8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725E1"/>
    <w:multiLevelType w:val="multilevel"/>
    <w:tmpl w:val="E914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B7653"/>
    <w:multiLevelType w:val="multilevel"/>
    <w:tmpl w:val="35D4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82E7A"/>
    <w:multiLevelType w:val="multilevel"/>
    <w:tmpl w:val="6ED0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F0027"/>
    <w:multiLevelType w:val="multilevel"/>
    <w:tmpl w:val="2BFE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1A"/>
    <w:rsid w:val="008F721A"/>
    <w:rsid w:val="00E83B77"/>
    <w:rsid w:val="00E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E0AE1-18D6-4A47-A36C-7CE1FFE3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publ/72-1-0-26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1823</Words>
  <Characters>10392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2</cp:revision>
  <dcterms:created xsi:type="dcterms:W3CDTF">2015-08-12T17:33:00Z</dcterms:created>
  <dcterms:modified xsi:type="dcterms:W3CDTF">2015-08-12T17:36:00Z</dcterms:modified>
</cp:coreProperties>
</file>