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68" w:rsidRPr="008F3E68" w:rsidRDefault="008F3E68" w:rsidP="008F3E68">
      <w:pPr>
        <w:spacing w:before="120" w:after="120" w:line="312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6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музыкального </w:t>
      </w:r>
      <w:r w:rsidRPr="008F3E68">
        <w:rPr>
          <w:rFonts w:ascii="Times New Roman" w:hAnsi="Times New Roman" w:cs="Times New Roman"/>
          <w:b/>
          <w:sz w:val="28"/>
          <w:szCs w:val="28"/>
        </w:rPr>
        <w:t>занятия «В мире музыки»</w:t>
      </w:r>
    </w:p>
    <w:p w:rsid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Тип занятия: обобщающее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Вид: тематическое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Тема: «В мире музыки»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8F3E68">
        <w:rPr>
          <w:rFonts w:ascii="Times New Roman" w:hAnsi="Times New Roman" w:cs="Times New Roman"/>
          <w:sz w:val="28"/>
          <w:szCs w:val="28"/>
        </w:rPr>
        <w:t>6-7 лет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B679A8">
        <w:rPr>
          <w:rFonts w:ascii="Times New Roman" w:hAnsi="Times New Roman" w:cs="Times New Roman"/>
          <w:color w:val="auto"/>
          <w:sz w:val="28"/>
          <w:szCs w:val="28"/>
        </w:rPr>
        <w:t>- продолжать обогащать музыкальные впечатления детей, вызвать яркий эмоциональный отклик при восприятии музыки разного характера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3058" w:rsidRPr="00B679A8" w:rsidRDefault="005F305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F3058">
        <w:rPr>
          <w:rFonts w:ascii="Times New Roman" w:hAnsi="Times New Roman" w:cs="Times New Roman"/>
          <w:color w:val="auto"/>
          <w:sz w:val="28"/>
          <w:szCs w:val="28"/>
        </w:rPr>
        <w:t>введение регионального компонента в содержание музыкального занятия;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музыкальную культуру на основе знакомства </w:t>
      </w:r>
      <w:r>
        <w:rPr>
          <w:rFonts w:ascii="Times New Roman" w:hAnsi="Times New Roman" w:cs="Times New Roman"/>
          <w:color w:val="auto"/>
          <w:sz w:val="28"/>
          <w:szCs w:val="28"/>
        </w:rPr>
        <w:t>с татарской классической музыкой;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>- продолжать развивать интерес и любовь к музыке, развивать музыкальную отзывчивость на неё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знакомить с творчеством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татарского композитора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Ф.Яруллина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>- закреплять навыки исполнения танцевальных движений под музыку,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отрабатывать навык исполнения татарских танцевальных движений;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>- привлечь внимание детей к красоте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мира музыки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, развивать тембровый слух, чувство ритма. </w:t>
      </w:r>
    </w:p>
    <w:bookmarkEnd w:id="0"/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b/>
          <w:color w:val="auto"/>
          <w:sz w:val="28"/>
          <w:szCs w:val="28"/>
        </w:rPr>
        <w:t>Интеграция образовательных областей: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>• Познание: расширят</w:t>
      </w:r>
      <w:r>
        <w:rPr>
          <w:rFonts w:ascii="Times New Roman" w:hAnsi="Times New Roman" w:cs="Times New Roman"/>
          <w:color w:val="auto"/>
          <w:sz w:val="28"/>
          <w:szCs w:val="28"/>
        </w:rPr>
        <w:t>ь и уточнять знания детей о музыкальных жанрах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акреплять знания о профессиях деятелей искусства: поэты, художники, композиторы.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• Социализация: упражнять детей в умение слушать музыкальные произведения тихо, спокойно, снимать эмоциональное напряжение.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>• Здоровье: формировать правильн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ую осанку, координацию рук и ног.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• Художественное творчество: формировать интерес к искусству, развивать эстетический вкус и чувства, развивать любовь к </w:t>
      </w:r>
      <w:r>
        <w:rPr>
          <w:rFonts w:ascii="Times New Roman" w:hAnsi="Times New Roman" w:cs="Times New Roman"/>
          <w:color w:val="auto"/>
          <w:sz w:val="28"/>
          <w:szCs w:val="28"/>
        </w:rPr>
        <w:t>литературе и музыке родного края</w:t>
      </w: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679A8" w:rsidRPr="00B679A8" w:rsidRDefault="00B679A8" w:rsidP="005F3058">
      <w:pPr>
        <w:pStyle w:val="a4"/>
        <w:spacing w:line="312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color w:val="auto"/>
          <w:sz w:val="28"/>
          <w:szCs w:val="28"/>
        </w:rPr>
        <w:t xml:space="preserve">• Коммуникация: развивать умение выражать в речи свои впечатления, высказывать суждения, ясно и грамотно излагать свои мысли. </w:t>
      </w:r>
    </w:p>
    <w:p w:rsidR="00B679A8" w:rsidRPr="00B679A8" w:rsidRDefault="00B679A8" w:rsidP="005F3058">
      <w:pPr>
        <w:pStyle w:val="a3"/>
        <w:numPr>
          <w:ilvl w:val="0"/>
          <w:numId w:val="2"/>
        </w:numPr>
        <w:tabs>
          <w:tab w:val="clear" w:pos="1320"/>
          <w:tab w:val="num" w:pos="1134"/>
        </w:tabs>
        <w:spacing w:before="120" w:after="120" w:line="312" w:lineRule="auto"/>
        <w:ind w:left="709" w:right="-1" w:hanging="709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композитор, поэт, художник, </w:t>
      </w:r>
      <w:r w:rsidR="00E16CDA">
        <w:rPr>
          <w:rFonts w:ascii="Times New Roman" w:hAnsi="Times New Roman" w:cs="Times New Roman"/>
          <w:sz w:val="28"/>
          <w:szCs w:val="28"/>
        </w:rPr>
        <w:t>отрицательный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CDA">
        <w:rPr>
          <w:rFonts w:ascii="Times New Roman" w:hAnsi="Times New Roman" w:cs="Times New Roman"/>
          <w:sz w:val="28"/>
          <w:szCs w:val="28"/>
        </w:rPr>
        <w:t xml:space="preserve"> положительный, полетное, воздушное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lastRenderedPageBreak/>
        <w:t>Оборудование: мольберт, стульчики по количеству детей, ТСО</w:t>
      </w:r>
      <w:r w:rsidR="00E16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Материал: иллюстрации с изображением </w:t>
      </w:r>
      <w:r w:rsidR="00E16CDA">
        <w:rPr>
          <w:rFonts w:ascii="Times New Roman" w:hAnsi="Times New Roman" w:cs="Times New Roman"/>
          <w:sz w:val="28"/>
          <w:szCs w:val="28"/>
        </w:rPr>
        <w:t xml:space="preserve">к сказке «Шурале», портрет татарского композитора </w:t>
      </w:r>
      <w:proofErr w:type="spellStart"/>
      <w:r w:rsidR="00E16CDA">
        <w:rPr>
          <w:rFonts w:ascii="Times New Roman" w:hAnsi="Times New Roman" w:cs="Times New Roman"/>
          <w:sz w:val="28"/>
          <w:szCs w:val="28"/>
        </w:rPr>
        <w:t>Ф.Яруллина</w:t>
      </w:r>
      <w:proofErr w:type="spellEnd"/>
      <w:r w:rsidR="00E16CDA">
        <w:rPr>
          <w:rFonts w:ascii="Times New Roman" w:hAnsi="Times New Roman" w:cs="Times New Roman"/>
          <w:sz w:val="28"/>
          <w:szCs w:val="28"/>
        </w:rPr>
        <w:t>.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Предварительная работа: разучивание песен, </w:t>
      </w:r>
      <w:r w:rsidR="00E16CDA">
        <w:rPr>
          <w:rFonts w:ascii="Times New Roman" w:hAnsi="Times New Roman" w:cs="Times New Roman"/>
          <w:sz w:val="28"/>
          <w:szCs w:val="28"/>
        </w:rPr>
        <w:t xml:space="preserve">татарских танцевальных движений, </w:t>
      </w:r>
      <w:r w:rsidR="005F3058">
        <w:rPr>
          <w:rFonts w:ascii="Times New Roman" w:hAnsi="Times New Roman" w:cs="Times New Roman"/>
          <w:sz w:val="28"/>
          <w:szCs w:val="28"/>
        </w:rPr>
        <w:t xml:space="preserve">парного </w:t>
      </w:r>
      <w:r w:rsidR="00E16CDA">
        <w:rPr>
          <w:rFonts w:ascii="Times New Roman" w:hAnsi="Times New Roman" w:cs="Times New Roman"/>
          <w:sz w:val="28"/>
          <w:szCs w:val="28"/>
        </w:rPr>
        <w:t>танца</w:t>
      </w:r>
      <w:r w:rsidRPr="00B679A8">
        <w:rPr>
          <w:rFonts w:ascii="Times New Roman" w:hAnsi="Times New Roman" w:cs="Times New Roman"/>
          <w:sz w:val="28"/>
          <w:szCs w:val="28"/>
        </w:rPr>
        <w:t xml:space="preserve">, </w:t>
      </w:r>
      <w:r w:rsidR="00E16CDA">
        <w:rPr>
          <w:rFonts w:ascii="Times New Roman" w:hAnsi="Times New Roman" w:cs="Times New Roman"/>
          <w:sz w:val="28"/>
          <w:szCs w:val="28"/>
        </w:rPr>
        <w:t>музыкальной игры</w:t>
      </w:r>
      <w:r w:rsidRPr="00B679A8">
        <w:rPr>
          <w:rFonts w:ascii="Times New Roman" w:hAnsi="Times New Roman" w:cs="Times New Roman"/>
          <w:sz w:val="28"/>
          <w:szCs w:val="28"/>
        </w:rPr>
        <w:t>.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  <w:tab w:val="num" w:pos="709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Индивидуальная работа – </w:t>
      </w:r>
      <w:r w:rsidR="005F3058">
        <w:rPr>
          <w:rFonts w:ascii="Times New Roman" w:hAnsi="Times New Roman" w:cs="Times New Roman"/>
          <w:sz w:val="28"/>
          <w:szCs w:val="28"/>
        </w:rPr>
        <w:t>закрепление татарских танцевальных движений для индивидуального показа.</w:t>
      </w:r>
    </w:p>
    <w:p w:rsidR="00B679A8" w:rsidRPr="00B679A8" w:rsidRDefault="00B679A8" w:rsidP="005F3058">
      <w:pPr>
        <w:numPr>
          <w:ilvl w:val="0"/>
          <w:numId w:val="2"/>
        </w:numPr>
        <w:tabs>
          <w:tab w:val="clear" w:pos="1320"/>
          <w:tab w:val="num" w:pos="142"/>
        </w:tabs>
        <w:spacing w:before="120" w:after="120" w:line="312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Структура занятия: </w:t>
      </w:r>
    </w:p>
    <w:p w:rsid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1 часть – </w:t>
      </w:r>
      <w:r w:rsidR="005F3058">
        <w:rPr>
          <w:rFonts w:ascii="Times New Roman" w:hAnsi="Times New Roman" w:cs="Times New Roman"/>
          <w:sz w:val="28"/>
          <w:szCs w:val="28"/>
        </w:rPr>
        <w:t>музыкальное приветствие, выполнение музыкально-ритмических движений: марш, поскоки, бег на носочках, татарских танцевальных движений в парах;</w:t>
      </w:r>
    </w:p>
    <w:p w:rsidR="00B679A8" w:rsidRP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2 часть – </w:t>
      </w:r>
      <w:r w:rsidR="005F3058">
        <w:rPr>
          <w:rFonts w:ascii="Times New Roman" w:hAnsi="Times New Roman" w:cs="Times New Roman"/>
          <w:sz w:val="28"/>
          <w:szCs w:val="28"/>
        </w:rPr>
        <w:t xml:space="preserve">знакомство с творчеством татарского композитора </w:t>
      </w:r>
      <w:proofErr w:type="spellStart"/>
      <w:r w:rsidR="005F3058">
        <w:rPr>
          <w:rFonts w:ascii="Times New Roman" w:hAnsi="Times New Roman" w:cs="Times New Roman"/>
          <w:sz w:val="28"/>
          <w:szCs w:val="28"/>
        </w:rPr>
        <w:t>Ф.Яруллина</w:t>
      </w:r>
      <w:proofErr w:type="spellEnd"/>
      <w:r w:rsidR="005F3058">
        <w:rPr>
          <w:rFonts w:ascii="Times New Roman" w:hAnsi="Times New Roman" w:cs="Times New Roman"/>
          <w:sz w:val="28"/>
          <w:szCs w:val="28"/>
        </w:rPr>
        <w:t xml:space="preserve">, </w:t>
      </w:r>
      <w:r w:rsidRPr="00B679A8"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5F3058">
        <w:rPr>
          <w:rFonts w:ascii="Times New Roman" w:hAnsi="Times New Roman" w:cs="Times New Roman"/>
          <w:sz w:val="28"/>
          <w:szCs w:val="28"/>
        </w:rPr>
        <w:t>фрагмента из балета «Шурале»</w:t>
      </w:r>
      <w:r w:rsidRPr="00B679A8">
        <w:rPr>
          <w:rFonts w:ascii="Times New Roman" w:hAnsi="Times New Roman" w:cs="Times New Roman"/>
          <w:sz w:val="28"/>
          <w:szCs w:val="28"/>
        </w:rPr>
        <w:t>, беседа</w:t>
      </w:r>
      <w:r w:rsidR="005F3058">
        <w:rPr>
          <w:rFonts w:ascii="Times New Roman" w:hAnsi="Times New Roman" w:cs="Times New Roman"/>
          <w:sz w:val="28"/>
          <w:szCs w:val="28"/>
        </w:rPr>
        <w:t>;</w:t>
      </w:r>
    </w:p>
    <w:p w:rsidR="00B679A8" w:rsidRP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3 часть – исполнение песен «</w:t>
      </w:r>
      <w:r w:rsidR="005F3058">
        <w:rPr>
          <w:rFonts w:ascii="Times New Roman" w:hAnsi="Times New Roman" w:cs="Times New Roman"/>
          <w:sz w:val="28"/>
          <w:szCs w:val="28"/>
          <w:lang w:val="tt-RU"/>
        </w:rPr>
        <w:t>Бравые солдаты</w:t>
      </w:r>
      <w:r w:rsidRPr="00B679A8">
        <w:rPr>
          <w:rFonts w:ascii="Times New Roman" w:hAnsi="Times New Roman" w:cs="Times New Roman"/>
          <w:sz w:val="28"/>
          <w:szCs w:val="28"/>
        </w:rPr>
        <w:t>»</w:t>
      </w:r>
      <w:r w:rsidRPr="00B679A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B679A8">
        <w:rPr>
          <w:rFonts w:ascii="Times New Roman" w:hAnsi="Times New Roman" w:cs="Times New Roman"/>
          <w:sz w:val="28"/>
          <w:szCs w:val="28"/>
        </w:rPr>
        <w:t>«</w:t>
      </w:r>
      <w:r w:rsidR="005F3058">
        <w:rPr>
          <w:rFonts w:ascii="Times New Roman" w:hAnsi="Times New Roman" w:cs="Times New Roman"/>
          <w:sz w:val="28"/>
          <w:szCs w:val="28"/>
        </w:rPr>
        <w:t>Кап-кап-кап</w:t>
      </w:r>
      <w:r w:rsidRPr="00B679A8">
        <w:rPr>
          <w:rFonts w:ascii="Times New Roman" w:hAnsi="Times New Roman" w:cs="Times New Roman"/>
          <w:sz w:val="28"/>
          <w:szCs w:val="28"/>
        </w:rPr>
        <w:t>»</w:t>
      </w:r>
      <w:r w:rsidR="005F3058">
        <w:rPr>
          <w:rFonts w:ascii="Times New Roman" w:hAnsi="Times New Roman" w:cs="Times New Roman"/>
          <w:sz w:val="28"/>
          <w:szCs w:val="28"/>
        </w:rPr>
        <w:t>;</w:t>
      </w:r>
    </w:p>
    <w:p w:rsidR="00B679A8" w:rsidRP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4 часть – исполнение парного танца «</w:t>
      </w:r>
      <w:r w:rsidR="005F3058">
        <w:rPr>
          <w:rFonts w:ascii="Times New Roman" w:hAnsi="Times New Roman" w:cs="Times New Roman"/>
          <w:sz w:val="28"/>
          <w:szCs w:val="28"/>
        </w:rPr>
        <w:t>Ну и, до свидания</w:t>
      </w:r>
      <w:r w:rsidRPr="00B679A8">
        <w:rPr>
          <w:rFonts w:ascii="Times New Roman" w:hAnsi="Times New Roman" w:cs="Times New Roman"/>
          <w:sz w:val="28"/>
          <w:szCs w:val="28"/>
        </w:rPr>
        <w:t>»</w:t>
      </w:r>
    </w:p>
    <w:p w:rsidR="00B679A8" w:rsidRP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>6 часть –игра «</w:t>
      </w:r>
      <w:r w:rsidR="005F3058">
        <w:rPr>
          <w:rFonts w:ascii="Times New Roman" w:hAnsi="Times New Roman" w:cs="Times New Roman"/>
          <w:sz w:val="28"/>
          <w:szCs w:val="28"/>
        </w:rPr>
        <w:t>Танцующий зоопарк»</w:t>
      </w:r>
    </w:p>
    <w:p w:rsidR="00B679A8" w:rsidRPr="00B679A8" w:rsidRDefault="00B679A8" w:rsidP="005F3058">
      <w:pPr>
        <w:tabs>
          <w:tab w:val="num" w:pos="142"/>
        </w:tabs>
        <w:spacing w:before="120" w:after="120" w:line="312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7 часть – </w:t>
      </w:r>
      <w:r w:rsidR="005F305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8F3E68" w:rsidRPr="008F3E68" w:rsidRDefault="008F3E68" w:rsidP="005F3058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15467D" w:rsidRPr="00B679A8" w:rsidRDefault="003478ED" w:rsidP="005F3058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«Марш» 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Д.Кабалевского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. Выстраиваются перед музыкальным руководителем в шеренгу.</w:t>
      </w:r>
    </w:p>
    <w:p w:rsidR="003478ED" w:rsidRPr="00B679A8" w:rsidRDefault="003478ED" w:rsidP="005F3058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478ED" w:rsidRPr="00B679A8" w:rsidRDefault="003478ED" w:rsidP="005F305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sz w:val="28"/>
          <w:szCs w:val="28"/>
        </w:rPr>
        <w:t xml:space="preserve">Ребята, обратите внимание, к нам сегодня на занятие пришли гости. Давайте исполним музыкальное приветствие, поздороваемся </w:t>
      </w:r>
      <w:r w:rsidR="002E7084" w:rsidRPr="00B679A8">
        <w:rPr>
          <w:rFonts w:ascii="Times New Roman" w:hAnsi="Times New Roman" w:cs="Times New Roman"/>
          <w:sz w:val="28"/>
          <w:szCs w:val="28"/>
        </w:rPr>
        <w:t>друг с другом</w:t>
      </w:r>
      <w:r w:rsidRPr="00B679A8">
        <w:rPr>
          <w:rFonts w:ascii="Times New Roman" w:hAnsi="Times New Roman" w:cs="Times New Roman"/>
          <w:sz w:val="28"/>
          <w:szCs w:val="28"/>
        </w:rPr>
        <w:t xml:space="preserve"> и нашими гостями.</w:t>
      </w:r>
    </w:p>
    <w:p w:rsidR="00FE5B12" w:rsidRPr="00B679A8" w:rsidRDefault="00FE5B12" w:rsidP="005F3058">
      <w:pPr>
        <w:spacing w:before="120" w:after="12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приветствие:</w:t>
      </w:r>
    </w:p>
    <w:p w:rsidR="003478ED" w:rsidRPr="00B679A8" w:rsidRDefault="00FE5B12" w:rsidP="005F3058">
      <w:pPr>
        <w:spacing w:before="120" w:after="12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м</w:t>
      </w:r>
      <w:r w:rsidR="003478ED" w:rsidRPr="00B679A8">
        <w:rPr>
          <w:rFonts w:ascii="Times New Roman" w:hAnsi="Times New Roman" w:cs="Times New Roman"/>
          <w:i/>
          <w:sz w:val="28"/>
          <w:szCs w:val="28"/>
        </w:rPr>
        <w:t xml:space="preserve">узыкальный руководитель пропевает «Здравствуйте, ребята», дети </w:t>
      </w:r>
      <w:r w:rsidRPr="00B679A8">
        <w:rPr>
          <w:rFonts w:ascii="Times New Roman" w:hAnsi="Times New Roman" w:cs="Times New Roman"/>
          <w:i/>
          <w:sz w:val="28"/>
          <w:szCs w:val="28"/>
        </w:rPr>
        <w:t>поют</w:t>
      </w:r>
      <w:r w:rsidR="003478ED" w:rsidRPr="00B679A8">
        <w:rPr>
          <w:rFonts w:ascii="Times New Roman" w:hAnsi="Times New Roman" w:cs="Times New Roman"/>
          <w:i/>
          <w:sz w:val="28"/>
          <w:szCs w:val="28"/>
        </w:rPr>
        <w:t xml:space="preserve"> «Здравствуйте».</w:t>
      </w:r>
    </w:p>
    <w:p w:rsidR="00CF300F" w:rsidRPr="00B679A8" w:rsidRDefault="003478ED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DA646D" w:rsidRPr="00B679A8">
        <w:rPr>
          <w:rFonts w:ascii="Times New Roman" w:hAnsi="Times New Roman" w:cs="Times New Roman"/>
          <w:sz w:val="28"/>
          <w:szCs w:val="28"/>
        </w:rPr>
        <w:t>Сегодня</w:t>
      </w:r>
      <w:r w:rsidR="00DA646D" w:rsidRPr="00B6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3F" w:rsidRPr="00B679A8">
        <w:rPr>
          <w:rFonts w:ascii="Times New Roman" w:hAnsi="Times New Roman" w:cs="Times New Roman"/>
          <w:sz w:val="28"/>
          <w:szCs w:val="28"/>
        </w:rPr>
        <w:t>мы с вами окунемся в огромный мир музыки, и она вам</w:t>
      </w:r>
      <w:r w:rsidR="00DA646D" w:rsidRPr="00B679A8">
        <w:rPr>
          <w:rFonts w:ascii="Times New Roman" w:hAnsi="Times New Roman" w:cs="Times New Roman"/>
          <w:sz w:val="28"/>
          <w:szCs w:val="28"/>
        </w:rPr>
        <w:t xml:space="preserve"> приготовила </w:t>
      </w:r>
      <w:r w:rsidR="00B16C3F" w:rsidRPr="00B679A8">
        <w:rPr>
          <w:rFonts w:ascii="Times New Roman" w:hAnsi="Times New Roman" w:cs="Times New Roman"/>
          <w:sz w:val="28"/>
          <w:szCs w:val="28"/>
        </w:rPr>
        <w:t xml:space="preserve">не мало </w:t>
      </w:r>
      <w:r w:rsidR="00DA646D" w:rsidRPr="00B679A8">
        <w:rPr>
          <w:rFonts w:ascii="Times New Roman" w:hAnsi="Times New Roman" w:cs="Times New Roman"/>
          <w:sz w:val="28"/>
          <w:szCs w:val="28"/>
        </w:rPr>
        <w:t xml:space="preserve">сюрпризов. </w:t>
      </w:r>
      <w:r w:rsidR="00CF300F" w:rsidRPr="00B679A8">
        <w:rPr>
          <w:rFonts w:ascii="Times New Roman" w:hAnsi="Times New Roman" w:cs="Times New Roman"/>
          <w:sz w:val="28"/>
          <w:szCs w:val="28"/>
        </w:rPr>
        <w:t>Сейчас</w:t>
      </w:r>
      <w:r w:rsidR="00FE5B12" w:rsidRPr="00B679A8">
        <w:rPr>
          <w:rFonts w:ascii="Times New Roman" w:hAnsi="Times New Roman" w:cs="Times New Roman"/>
          <w:sz w:val="28"/>
          <w:szCs w:val="28"/>
        </w:rPr>
        <w:t xml:space="preserve">, </w:t>
      </w:r>
      <w:r w:rsidR="00B16C3F" w:rsidRPr="00B679A8">
        <w:rPr>
          <w:rFonts w:ascii="Times New Roman" w:hAnsi="Times New Roman" w:cs="Times New Roman"/>
          <w:sz w:val="28"/>
          <w:szCs w:val="28"/>
        </w:rPr>
        <w:t>давайте</w:t>
      </w:r>
      <w:r w:rsidR="00FE5B12" w:rsidRPr="00B679A8">
        <w:rPr>
          <w:rFonts w:ascii="Times New Roman" w:hAnsi="Times New Roman" w:cs="Times New Roman"/>
          <w:sz w:val="28"/>
          <w:szCs w:val="28"/>
        </w:rPr>
        <w:t>,</w:t>
      </w:r>
      <w:r w:rsidR="00CF300F" w:rsidRPr="00B679A8">
        <w:rPr>
          <w:rFonts w:ascii="Times New Roman" w:hAnsi="Times New Roman" w:cs="Times New Roman"/>
          <w:sz w:val="28"/>
          <w:szCs w:val="28"/>
        </w:rPr>
        <w:t xml:space="preserve"> </w:t>
      </w:r>
      <w:r w:rsidR="00FE5B12" w:rsidRPr="00B679A8">
        <w:rPr>
          <w:rFonts w:ascii="Times New Roman" w:hAnsi="Times New Roman" w:cs="Times New Roman"/>
          <w:sz w:val="28"/>
          <w:szCs w:val="28"/>
        </w:rPr>
        <w:t xml:space="preserve">образуем </w:t>
      </w:r>
      <w:r w:rsidR="00CF300F" w:rsidRPr="00B679A8">
        <w:rPr>
          <w:rFonts w:ascii="Times New Roman" w:hAnsi="Times New Roman" w:cs="Times New Roman"/>
          <w:sz w:val="28"/>
          <w:szCs w:val="28"/>
        </w:rPr>
        <w:t xml:space="preserve">круг, только </w:t>
      </w:r>
      <w:r w:rsidR="00DA646D" w:rsidRPr="00B679A8">
        <w:rPr>
          <w:rFonts w:ascii="Times New Roman" w:hAnsi="Times New Roman" w:cs="Times New Roman"/>
          <w:sz w:val="28"/>
          <w:szCs w:val="28"/>
        </w:rPr>
        <w:t xml:space="preserve">будьте </w:t>
      </w:r>
      <w:r w:rsidR="00CF300F" w:rsidRPr="00B679A8">
        <w:rPr>
          <w:rFonts w:ascii="Times New Roman" w:hAnsi="Times New Roman" w:cs="Times New Roman"/>
          <w:sz w:val="28"/>
          <w:szCs w:val="28"/>
        </w:rPr>
        <w:t>внимательнее</w:t>
      </w:r>
      <w:r w:rsidR="00B16C3F" w:rsidRPr="00B679A8">
        <w:rPr>
          <w:rFonts w:ascii="Times New Roman" w:hAnsi="Times New Roman" w:cs="Times New Roman"/>
          <w:sz w:val="28"/>
          <w:szCs w:val="28"/>
        </w:rPr>
        <w:t>, слушайте музыку.</w:t>
      </w:r>
    </w:p>
    <w:p w:rsidR="00FE5B12" w:rsidRPr="00B679A8" w:rsidRDefault="00FE5B12" w:rsidP="005F3058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</w:t>
      </w:r>
      <w:r w:rsidR="007B3E44"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B679A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A23B2" w:rsidRPr="00B679A8">
        <w:rPr>
          <w:rFonts w:ascii="Times New Roman" w:hAnsi="Times New Roman" w:cs="Times New Roman"/>
          <w:b/>
          <w:i/>
          <w:sz w:val="28"/>
          <w:szCs w:val="28"/>
        </w:rPr>
        <w:t>ыполняют следующие виды движений</w:t>
      </w:r>
      <w:r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F300F"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23B2" w:rsidRPr="00B679A8" w:rsidRDefault="009A23B2" w:rsidP="005F3058">
      <w:pPr>
        <w:pStyle w:val="a3"/>
        <w:numPr>
          <w:ilvl w:val="0"/>
          <w:numId w:val="1"/>
        </w:numPr>
        <w:spacing w:after="0" w:line="312" w:lineRule="auto"/>
        <w:ind w:left="2268" w:hanging="425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м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>арш</w:t>
      </w:r>
      <w:r w:rsidRPr="00B679A8">
        <w:rPr>
          <w:rFonts w:ascii="Times New Roman" w:hAnsi="Times New Roman" w:cs="Times New Roman"/>
          <w:i/>
          <w:sz w:val="28"/>
          <w:szCs w:val="28"/>
        </w:rPr>
        <w:t xml:space="preserve"> - «Марш» </w:t>
      </w:r>
      <w:proofErr w:type="spellStart"/>
      <w:proofErr w:type="gramStart"/>
      <w:r w:rsidRPr="00B679A8">
        <w:rPr>
          <w:rFonts w:ascii="Times New Roman" w:hAnsi="Times New Roman" w:cs="Times New Roman"/>
          <w:i/>
          <w:sz w:val="28"/>
          <w:szCs w:val="28"/>
        </w:rPr>
        <w:t>Е.Тиличеевой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9A23B2" w:rsidRPr="00B679A8" w:rsidRDefault="009A23B2" w:rsidP="005F3058">
      <w:pPr>
        <w:pStyle w:val="a3"/>
        <w:numPr>
          <w:ilvl w:val="0"/>
          <w:numId w:val="1"/>
        </w:numPr>
        <w:spacing w:after="0" w:line="312" w:lineRule="auto"/>
        <w:ind w:left="2268" w:hanging="425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поскоки - 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 xml:space="preserve">«Итальянская полька» 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С.Рахманинова</w:t>
      </w:r>
      <w:proofErr w:type="spellEnd"/>
      <w:r w:rsidR="00FE5B12" w:rsidRPr="00B679A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A23B2" w:rsidRPr="00B679A8" w:rsidRDefault="009A23B2" w:rsidP="005F3058">
      <w:pPr>
        <w:pStyle w:val="a3"/>
        <w:numPr>
          <w:ilvl w:val="0"/>
          <w:numId w:val="1"/>
        </w:numPr>
        <w:spacing w:after="0" w:line="312" w:lineRule="auto"/>
        <w:ind w:left="2268" w:hanging="425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марш - 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 xml:space="preserve">«Марш», </w:t>
      </w:r>
    </w:p>
    <w:p w:rsidR="00FE5B12" w:rsidRPr="00B679A8" w:rsidRDefault="009A23B2" w:rsidP="005F3058">
      <w:pPr>
        <w:pStyle w:val="a3"/>
        <w:numPr>
          <w:ilvl w:val="0"/>
          <w:numId w:val="1"/>
        </w:numPr>
        <w:spacing w:before="120" w:after="120" w:line="312" w:lineRule="auto"/>
        <w:ind w:left="2268" w:hanging="425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бег на носочках - 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 xml:space="preserve">«Бульба» </w:t>
      </w:r>
      <w:proofErr w:type="spellStart"/>
      <w:r w:rsidR="00FE5B12" w:rsidRPr="00B679A8">
        <w:rPr>
          <w:rFonts w:ascii="Times New Roman" w:hAnsi="Times New Roman" w:cs="Times New Roman"/>
          <w:i/>
          <w:sz w:val="28"/>
          <w:szCs w:val="28"/>
        </w:rPr>
        <w:t>бел.н.м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.</w:t>
      </w:r>
      <w:r w:rsidR="00FE5B12" w:rsidRPr="00B679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78ED" w:rsidRPr="00B679A8" w:rsidRDefault="00FE5B12" w:rsidP="005F3058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Музыка замедляется, дети замедляют бег и останавливаются.</w:t>
      </w:r>
    </w:p>
    <w:p w:rsidR="00FE5B12" w:rsidRPr="00B679A8" w:rsidRDefault="00DA646D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7B3E44" w:rsidRPr="00B679A8">
        <w:rPr>
          <w:rFonts w:ascii="Times New Roman" w:hAnsi="Times New Roman" w:cs="Times New Roman"/>
          <w:sz w:val="28"/>
          <w:szCs w:val="28"/>
        </w:rPr>
        <w:t>Молодцы, ребята</w:t>
      </w:r>
      <w:r w:rsidRPr="00B679A8">
        <w:rPr>
          <w:rFonts w:ascii="Times New Roman" w:hAnsi="Times New Roman" w:cs="Times New Roman"/>
          <w:sz w:val="28"/>
          <w:szCs w:val="28"/>
        </w:rPr>
        <w:t xml:space="preserve">, </w:t>
      </w:r>
      <w:r w:rsidR="007B3E44" w:rsidRPr="00B679A8">
        <w:rPr>
          <w:rFonts w:ascii="Times New Roman" w:hAnsi="Times New Roman" w:cs="Times New Roman"/>
          <w:sz w:val="28"/>
          <w:szCs w:val="28"/>
        </w:rPr>
        <w:t xml:space="preserve">с этим заданием вы справились легко. А сейчас </w:t>
      </w:r>
      <w:r w:rsidR="002E7084" w:rsidRPr="00B679A8">
        <w:rPr>
          <w:rFonts w:ascii="Times New Roman" w:hAnsi="Times New Roman" w:cs="Times New Roman"/>
          <w:sz w:val="28"/>
          <w:szCs w:val="28"/>
        </w:rPr>
        <w:t>давайте окунемся в мир т</w:t>
      </w:r>
      <w:r w:rsidR="00B16C3F" w:rsidRPr="00B679A8">
        <w:rPr>
          <w:rFonts w:ascii="Times New Roman" w:hAnsi="Times New Roman" w:cs="Times New Roman"/>
          <w:sz w:val="28"/>
          <w:szCs w:val="28"/>
        </w:rPr>
        <w:t xml:space="preserve">атарской танцевальной музыки и </w:t>
      </w:r>
      <w:r w:rsidR="009A23B2" w:rsidRPr="00B679A8">
        <w:rPr>
          <w:rFonts w:ascii="Times New Roman" w:hAnsi="Times New Roman" w:cs="Times New Roman"/>
          <w:sz w:val="28"/>
          <w:szCs w:val="28"/>
        </w:rPr>
        <w:t>исполним</w:t>
      </w:r>
      <w:r w:rsidRPr="00B679A8">
        <w:rPr>
          <w:rFonts w:ascii="Times New Roman" w:hAnsi="Times New Roman" w:cs="Times New Roman"/>
          <w:sz w:val="28"/>
          <w:szCs w:val="28"/>
        </w:rPr>
        <w:t xml:space="preserve"> татарские танцевальные </w:t>
      </w:r>
      <w:r w:rsidR="009A23B2" w:rsidRPr="00B679A8">
        <w:rPr>
          <w:rFonts w:ascii="Times New Roman" w:hAnsi="Times New Roman" w:cs="Times New Roman"/>
          <w:sz w:val="28"/>
          <w:szCs w:val="28"/>
        </w:rPr>
        <w:t xml:space="preserve">движения в парах: поочередные повороты в правую </w:t>
      </w:r>
      <w:r w:rsidR="007B3E44" w:rsidRPr="00B679A8">
        <w:rPr>
          <w:rFonts w:ascii="Times New Roman" w:hAnsi="Times New Roman" w:cs="Times New Roman"/>
          <w:sz w:val="28"/>
          <w:szCs w:val="28"/>
        </w:rPr>
        <w:t xml:space="preserve">и левую сторону и «гармошка» </w:t>
      </w:r>
      <w:r w:rsidR="009A23B2" w:rsidRPr="00B679A8">
        <w:rPr>
          <w:rFonts w:ascii="Times New Roman" w:hAnsi="Times New Roman" w:cs="Times New Roman"/>
          <w:sz w:val="28"/>
          <w:szCs w:val="28"/>
        </w:rPr>
        <w:t>с возвращением в исходную позицию (лицом друг к другу)</w:t>
      </w:r>
      <w:r w:rsidR="007B3E44" w:rsidRPr="00B679A8">
        <w:rPr>
          <w:rFonts w:ascii="Times New Roman" w:hAnsi="Times New Roman" w:cs="Times New Roman"/>
          <w:sz w:val="28"/>
          <w:szCs w:val="28"/>
        </w:rPr>
        <w:t>.</w:t>
      </w:r>
    </w:p>
    <w:p w:rsidR="007B3E44" w:rsidRPr="00B679A8" w:rsidRDefault="007B3E44" w:rsidP="005F3058">
      <w:pPr>
        <w:spacing w:before="120" w:after="12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Звучит татарская народная музыка «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Эпипе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», дети выполняют танцевальные движения. Воспитатель следит за правильным и ритмичным выполнением движений, обращая</w:t>
      </w:r>
      <w:r w:rsidR="002E7084" w:rsidRPr="00B679A8">
        <w:rPr>
          <w:rFonts w:ascii="Times New Roman" w:hAnsi="Times New Roman" w:cs="Times New Roman"/>
          <w:i/>
          <w:sz w:val="28"/>
          <w:szCs w:val="28"/>
        </w:rPr>
        <w:t xml:space="preserve"> внимание на осанку и положение</w:t>
      </w:r>
      <w:r w:rsidRPr="00B679A8">
        <w:rPr>
          <w:rFonts w:ascii="Times New Roman" w:hAnsi="Times New Roman" w:cs="Times New Roman"/>
          <w:i/>
          <w:sz w:val="28"/>
          <w:szCs w:val="28"/>
        </w:rPr>
        <w:t xml:space="preserve"> рук.</w:t>
      </w:r>
    </w:p>
    <w:p w:rsidR="00497293" w:rsidRPr="00B679A8" w:rsidRDefault="00497293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79A8">
        <w:rPr>
          <w:rFonts w:ascii="Times New Roman" w:hAnsi="Times New Roman" w:cs="Times New Roman"/>
          <w:sz w:val="28"/>
          <w:szCs w:val="28"/>
        </w:rPr>
        <w:t>Эти движения мы с вами закрепим еще на следующем занятии, а сейчас спокойным шагом пройдем на стульчики.</w:t>
      </w:r>
    </w:p>
    <w:p w:rsidR="002E7084" w:rsidRPr="00B679A8" w:rsidRDefault="00497293" w:rsidP="005F3058">
      <w:pPr>
        <w:spacing w:before="120" w:after="12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Д</w:t>
      </w:r>
      <w:r w:rsidR="002E7084" w:rsidRPr="00B679A8">
        <w:rPr>
          <w:rFonts w:ascii="Times New Roman" w:hAnsi="Times New Roman" w:cs="Times New Roman"/>
          <w:i/>
          <w:sz w:val="28"/>
          <w:szCs w:val="28"/>
        </w:rPr>
        <w:t>ети спокойным шагом проходят до стульчиков, садятся.</w:t>
      </w:r>
    </w:p>
    <w:p w:rsidR="002E7084" w:rsidRPr="00B679A8" w:rsidRDefault="007B3E44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2E7084" w:rsidRPr="00B679A8">
        <w:rPr>
          <w:rFonts w:ascii="Times New Roman" w:hAnsi="Times New Roman" w:cs="Times New Roman"/>
          <w:sz w:val="28"/>
          <w:szCs w:val="28"/>
        </w:rPr>
        <w:t>Ребята,</w:t>
      </w:r>
      <w:r w:rsidR="002E7084" w:rsidRPr="00B6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84" w:rsidRPr="00B679A8">
        <w:rPr>
          <w:rFonts w:ascii="Times New Roman" w:hAnsi="Times New Roman" w:cs="Times New Roman"/>
          <w:sz w:val="28"/>
          <w:szCs w:val="28"/>
        </w:rPr>
        <w:t>а вы любите сказки?</w:t>
      </w:r>
    </w:p>
    <w:p w:rsidR="002E7084" w:rsidRPr="00B679A8" w:rsidRDefault="002E7084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Да!</w:t>
      </w:r>
    </w:p>
    <w:p w:rsidR="00DE1C15" w:rsidRPr="00B679A8" w:rsidRDefault="002E7084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DE1C15" w:rsidRPr="00B679A8">
        <w:rPr>
          <w:rFonts w:ascii="Times New Roman" w:hAnsi="Times New Roman" w:cs="Times New Roman"/>
          <w:sz w:val="28"/>
          <w:szCs w:val="28"/>
        </w:rPr>
        <w:t>С</w:t>
      </w:r>
      <w:r w:rsidR="00FD3FDB" w:rsidRPr="00B679A8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DE1C15" w:rsidRPr="00B679A8">
        <w:rPr>
          <w:rFonts w:ascii="Times New Roman" w:hAnsi="Times New Roman" w:cs="Times New Roman"/>
          <w:sz w:val="28"/>
          <w:szCs w:val="28"/>
        </w:rPr>
        <w:t xml:space="preserve">мы с вами вспомним </w:t>
      </w:r>
      <w:r w:rsidR="00FD3FDB" w:rsidRPr="00B679A8">
        <w:rPr>
          <w:rFonts w:ascii="Times New Roman" w:hAnsi="Times New Roman" w:cs="Times New Roman"/>
          <w:sz w:val="28"/>
          <w:szCs w:val="28"/>
        </w:rPr>
        <w:t>удивительную историю</w:t>
      </w:r>
      <w:r w:rsidR="00DE1C15" w:rsidRPr="00B679A8">
        <w:rPr>
          <w:rFonts w:ascii="Times New Roman" w:hAnsi="Times New Roman" w:cs="Times New Roman"/>
          <w:sz w:val="28"/>
          <w:szCs w:val="28"/>
        </w:rPr>
        <w:t xml:space="preserve"> об охотнике Али-Батыре, </w:t>
      </w:r>
      <w:proofErr w:type="spellStart"/>
      <w:r w:rsidR="00DE1C15" w:rsidRPr="00B679A8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="00DE1C15" w:rsidRPr="00B679A8">
        <w:rPr>
          <w:rFonts w:ascii="Times New Roman" w:hAnsi="Times New Roman" w:cs="Times New Roman"/>
          <w:sz w:val="28"/>
          <w:szCs w:val="28"/>
        </w:rPr>
        <w:t xml:space="preserve"> и лесном чудище Шурале. Вы узнали эту сказку?</w:t>
      </w:r>
    </w:p>
    <w:p w:rsidR="00497293" w:rsidRPr="00B679A8" w:rsidRDefault="00DE1C15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97293" w:rsidRPr="00B679A8">
        <w:rPr>
          <w:rFonts w:ascii="Times New Roman" w:hAnsi="Times New Roman" w:cs="Times New Roman"/>
          <w:sz w:val="28"/>
          <w:szCs w:val="28"/>
        </w:rPr>
        <w:t>Да!</w:t>
      </w:r>
    </w:p>
    <w:p w:rsidR="00665B08" w:rsidRPr="00B679A8" w:rsidRDefault="00665B08" w:rsidP="005F3058">
      <w:pPr>
        <w:spacing w:before="120" w:after="12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иллюстрацию, на которой изображен Али-Батыр и Шурале.</w:t>
      </w:r>
    </w:p>
    <w:p w:rsidR="00DE1C15" w:rsidRPr="00B679A8" w:rsidRDefault="00497293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79A8">
        <w:rPr>
          <w:rFonts w:ascii="Times New Roman" w:hAnsi="Times New Roman" w:cs="Times New Roman"/>
          <w:sz w:val="28"/>
          <w:szCs w:val="28"/>
        </w:rPr>
        <w:t>Э</w:t>
      </w:r>
      <w:r w:rsidR="00DE1C15" w:rsidRPr="00B679A8">
        <w:rPr>
          <w:rFonts w:ascii="Times New Roman" w:hAnsi="Times New Roman" w:cs="Times New Roman"/>
          <w:sz w:val="28"/>
          <w:szCs w:val="28"/>
        </w:rPr>
        <w:t>то татарская народная сказка</w:t>
      </w:r>
      <w:r w:rsidR="00DE1C15" w:rsidRPr="00B6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C15" w:rsidRPr="00B679A8">
        <w:rPr>
          <w:rFonts w:ascii="Times New Roman" w:hAnsi="Times New Roman" w:cs="Times New Roman"/>
          <w:sz w:val="28"/>
          <w:szCs w:val="28"/>
        </w:rPr>
        <w:t xml:space="preserve">Шурале. Она о том, как один очень отважный охотник спас свою возлюбленную от лесного существа. </w:t>
      </w:r>
      <w:r w:rsidR="008D1A92" w:rsidRPr="00B679A8">
        <w:rPr>
          <w:rFonts w:ascii="Times New Roman" w:hAnsi="Times New Roman" w:cs="Times New Roman"/>
          <w:sz w:val="28"/>
          <w:szCs w:val="28"/>
        </w:rPr>
        <w:t>Ребята, скажите, а Шурале</w:t>
      </w:r>
      <w:r w:rsidRPr="00B679A8">
        <w:rPr>
          <w:rFonts w:ascii="Times New Roman" w:hAnsi="Times New Roman" w:cs="Times New Roman"/>
          <w:sz w:val="28"/>
          <w:szCs w:val="28"/>
        </w:rPr>
        <w:t xml:space="preserve"> -</w:t>
      </w:r>
      <w:r w:rsidR="008D1A92" w:rsidRPr="00B679A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B679A8">
        <w:rPr>
          <w:rFonts w:ascii="Times New Roman" w:hAnsi="Times New Roman" w:cs="Times New Roman"/>
          <w:sz w:val="28"/>
          <w:szCs w:val="28"/>
        </w:rPr>
        <w:t>отрицательный герой или положительный</w:t>
      </w:r>
      <w:r w:rsidR="008D1A92" w:rsidRPr="00B679A8">
        <w:rPr>
          <w:rFonts w:ascii="Times New Roman" w:hAnsi="Times New Roman" w:cs="Times New Roman"/>
          <w:sz w:val="28"/>
          <w:szCs w:val="28"/>
        </w:rPr>
        <w:t>.</w:t>
      </w:r>
    </w:p>
    <w:p w:rsidR="008D1A92" w:rsidRPr="00B679A8" w:rsidRDefault="00497293" w:rsidP="005F3058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F3058">
        <w:rPr>
          <w:rFonts w:ascii="Times New Roman" w:hAnsi="Times New Roman" w:cs="Times New Roman"/>
          <w:sz w:val="28"/>
          <w:szCs w:val="28"/>
        </w:rPr>
        <w:t>Отри</w:t>
      </w:r>
      <w:r w:rsidRPr="00B679A8">
        <w:rPr>
          <w:rFonts w:ascii="Times New Roman" w:hAnsi="Times New Roman" w:cs="Times New Roman"/>
          <w:sz w:val="28"/>
          <w:szCs w:val="28"/>
        </w:rPr>
        <w:t>цательный.</w:t>
      </w:r>
    </w:p>
    <w:p w:rsidR="00E16CDA" w:rsidRPr="00E16CDA" w:rsidRDefault="00DE1C15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С</w:t>
      </w:r>
      <w:r w:rsidR="00497293" w:rsidRPr="00B679A8">
        <w:rPr>
          <w:rFonts w:ascii="Times New Roman" w:hAnsi="Times New Roman" w:cs="Times New Roman"/>
          <w:sz w:val="28"/>
          <w:szCs w:val="28"/>
        </w:rPr>
        <w:t>егодня</w:t>
      </w:r>
      <w:r w:rsidRPr="00B679A8">
        <w:rPr>
          <w:rFonts w:ascii="Times New Roman" w:hAnsi="Times New Roman" w:cs="Times New Roman"/>
          <w:sz w:val="28"/>
          <w:szCs w:val="28"/>
        </w:rPr>
        <w:t xml:space="preserve"> я хочу познакомить вас с татарским композитором Фаридом </w:t>
      </w:r>
      <w:proofErr w:type="spellStart"/>
      <w:r w:rsidRPr="00B679A8">
        <w:rPr>
          <w:rFonts w:ascii="Times New Roman" w:hAnsi="Times New Roman" w:cs="Times New Roman"/>
          <w:sz w:val="28"/>
          <w:szCs w:val="28"/>
        </w:rPr>
        <w:t>Яруллиным</w:t>
      </w:r>
      <w:proofErr w:type="spellEnd"/>
      <w:r w:rsidRPr="00B679A8">
        <w:rPr>
          <w:rFonts w:ascii="Times New Roman" w:hAnsi="Times New Roman" w:cs="Times New Roman"/>
          <w:sz w:val="28"/>
          <w:szCs w:val="28"/>
        </w:rPr>
        <w:t xml:space="preserve">, который за свою короткую жизнь написал много музыкальных произведений. </w:t>
      </w:r>
      <w:r w:rsidR="00E16CDA">
        <w:rPr>
          <w:rFonts w:ascii="Times New Roman" w:hAnsi="Times New Roman" w:cs="Times New Roman"/>
          <w:sz w:val="28"/>
          <w:szCs w:val="28"/>
        </w:rPr>
        <w:t>Ребята, композитор - это тот, кто сочиняет музыку.</w:t>
      </w:r>
    </w:p>
    <w:p w:rsidR="00665B08" w:rsidRPr="00B679A8" w:rsidRDefault="00665B08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показывает портрет Фарида 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Яруллина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.</w:t>
      </w:r>
    </w:p>
    <w:p w:rsidR="00497293" w:rsidRPr="00B679A8" w:rsidRDefault="00E16CDA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="00DE1C15" w:rsidRPr="00B679A8">
        <w:rPr>
          <w:rFonts w:ascii="Times New Roman" w:hAnsi="Times New Roman" w:cs="Times New Roman"/>
          <w:sz w:val="28"/>
          <w:szCs w:val="28"/>
        </w:rPr>
        <w:t xml:space="preserve"> родился в городе Казани. Прожил он всего 30 лет и погиб на Второй мировой войне на поле сражения. </w:t>
      </w:r>
      <w:r w:rsidR="008D1A92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Фарид </w:t>
      </w:r>
      <w:proofErr w:type="spellStart"/>
      <w:r w:rsidR="008D1A92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Яруллин</w:t>
      </w:r>
      <w:proofErr w:type="spellEnd"/>
      <w:r w:rsidR="008D1A92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известен как автор балета «Шурале». Его музыку полюбили не только в Татарстане, ее слушают в разных уголках России, а </w:t>
      </w:r>
      <w:proofErr w:type="gramStart"/>
      <w:r w:rsidR="008D1A92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8D1A92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за рубежом. </w:t>
      </w:r>
      <w:r w:rsidR="00497293" w:rsidRPr="00B67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</w:t>
      </w:r>
      <w:r w:rsidR="00497293" w:rsidRPr="00B679A8">
        <w:rPr>
          <w:rFonts w:ascii="Times New Roman" w:hAnsi="Times New Roman" w:cs="Times New Roman"/>
          <w:sz w:val="28"/>
          <w:szCs w:val="28"/>
        </w:rPr>
        <w:t xml:space="preserve"> как вы думаете, что такое </w:t>
      </w:r>
      <w:r w:rsidR="00497293" w:rsidRPr="00B679A8">
        <w:rPr>
          <w:rFonts w:ascii="Times New Roman" w:hAnsi="Times New Roman" w:cs="Times New Roman"/>
          <w:sz w:val="28"/>
          <w:szCs w:val="28"/>
        </w:rPr>
        <w:lastRenderedPageBreak/>
        <w:t xml:space="preserve">балет? Что делают артисты во время спектакля, поют или танцуют? А можно их кем-нибудь заменить? </w:t>
      </w:r>
      <w:r w:rsidR="00497293" w:rsidRPr="00B679A8">
        <w:rPr>
          <w:rFonts w:ascii="Times New Roman" w:hAnsi="Times New Roman" w:cs="Times New Roman"/>
          <w:i/>
          <w:iCs/>
          <w:sz w:val="28"/>
          <w:szCs w:val="28"/>
        </w:rPr>
        <w:t xml:space="preserve">(Певцами, дирижером.) </w:t>
      </w:r>
      <w:r w:rsidR="00497293" w:rsidRPr="00B6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93" w:rsidRPr="00B679A8" w:rsidRDefault="00497293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97293" w:rsidRPr="00B679A8" w:rsidRDefault="00497293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 xml:space="preserve">Как мы с вами выяснили, балет – это праздник, где артисты с помощью </w:t>
      </w:r>
      <w:r w:rsidR="00665B08" w:rsidRPr="00B679A8">
        <w:rPr>
          <w:rFonts w:ascii="Times New Roman" w:hAnsi="Times New Roman" w:cs="Times New Roman"/>
          <w:sz w:val="28"/>
          <w:szCs w:val="28"/>
        </w:rPr>
        <w:t>движений</w:t>
      </w:r>
      <w:r w:rsidRPr="00B679A8">
        <w:rPr>
          <w:rFonts w:ascii="Times New Roman" w:hAnsi="Times New Roman" w:cs="Times New Roman"/>
          <w:sz w:val="28"/>
          <w:szCs w:val="28"/>
        </w:rPr>
        <w:t xml:space="preserve">, </w:t>
      </w:r>
      <w:r w:rsidR="00665B08" w:rsidRPr="00B679A8">
        <w:rPr>
          <w:rFonts w:ascii="Times New Roman" w:hAnsi="Times New Roman" w:cs="Times New Roman"/>
          <w:sz w:val="28"/>
          <w:szCs w:val="28"/>
        </w:rPr>
        <w:t xml:space="preserve">в соответствии характеру музыки </w:t>
      </w:r>
      <w:r w:rsidRPr="00B679A8">
        <w:rPr>
          <w:rFonts w:ascii="Times New Roman" w:hAnsi="Times New Roman" w:cs="Times New Roman"/>
          <w:sz w:val="28"/>
          <w:szCs w:val="28"/>
        </w:rPr>
        <w:t xml:space="preserve">передают сюжет сказки, рассказа. </w:t>
      </w:r>
      <w:r w:rsidR="00665B08" w:rsidRPr="00B679A8">
        <w:rPr>
          <w:rFonts w:ascii="Times New Roman" w:hAnsi="Times New Roman" w:cs="Times New Roman"/>
          <w:sz w:val="28"/>
          <w:szCs w:val="28"/>
        </w:rPr>
        <w:t>Сейчас послушайте фрагмент из балета «Шурале», и постарайтесь определить характер и настроение музыки.</w:t>
      </w:r>
    </w:p>
    <w:p w:rsidR="00665B08" w:rsidRPr="00B679A8" w:rsidRDefault="00665B08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Дети слушают тему «Шурале» из балета «Шурале» 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Ф.Яруллина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.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И так, ребята, какая была музыка, какое настроение передавала она?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Страшная, тревожная, злая и т.д.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Правильно, а менялась музыка или она звучала всегда одинаково?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Менялась и т.д.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Конечно, музыка сначала звучала таинственно, сказочно, затем она постепенно становилась тревожной, пугающей, и затем стала громкая, сердитая, и даже злая. А как вы думаете, кому эта музыка больше подходит, какому герою?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Шурале!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B679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79A8">
        <w:rPr>
          <w:rFonts w:ascii="Times New Roman" w:hAnsi="Times New Roman" w:cs="Times New Roman"/>
          <w:sz w:val="28"/>
          <w:szCs w:val="28"/>
        </w:rPr>
        <w:t xml:space="preserve"> в какой цвет можно окрасить настроение этой музыки?</w:t>
      </w:r>
    </w:p>
    <w:p w:rsidR="00665B08" w:rsidRPr="00B679A8" w:rsidRDefault="00665B08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Серый, черный.</w:t>
      </w:r>
    </w:p>
    <w:p w:rsidR="004E3D5B" w:rsidRPr="00B679A8" w:rsidRDefault="004E3D5B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Давайте еще раз послушаем отрывок, а вы закроете глазки и попробуйте нарисовать себе картинку, которую подсказала вам музыка.</w:t>
      </w:r>
    </w:p>
    <w:p w:rsidR="004E3D5B" w:rsidRPr="00B679A8" w:rsidRDefault="004E3D5B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 xml:space="preserve">Дети снова слушают фрагмент из балета «Шурале» </w:t>
      </w:r>
      <w:proofErr w:type="spellStart"/>
      <w:r w:rsidRPr="00B679A8">
        <w:rPr>
          <w:rFonts w:ascii="Times New Roman" w:hAnsi="Times New Roman" w:cs="Times New Roman"/>
          <w:i/>
          <w:sz w:val="28"/>
          <w:szCs w:val="28"/>
        </w:rPr>
        <w:t>Ф.Яруллина</w:t>
      </w:r>
      <w:proofErr w:type="spellEnd"/>
      <w:r w:rsidRPr="00B679A8">
        <w:rPr>
          <w:rFonts w:ascii="Times New Roman" w:hAnsi="Times New Roman" w:cs="Times New Roman"/>
          <w:i/>
          <w:sz w:val="28"/>
          <w:szCs w:val="28"/>
        </w:rPr>
        <w:t>.</w:t>
      </w:r>
    </w:p>
    <w:p w:rsidR="004E3D5B" w:rsidRPr="00B679A8" w:rsidRDefault="004E3D5B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679A8">
        <w:rPr>
          <w:rFonts w:ascii="Times New Roman" w:hAnsi="Times New Roman" w:cs="Times New Roman"/>
          <w:sz w:val="28"/>
          <w:szCs w:val="28"/>
        </w:rPr>
        <w:t>: Ребята, давайте в группе попробуем нарисовать то, что вы сейчас себе представили</w:t>
      </w:r>
      <w:r w:rsidR="00FF42E7">
        <w:rPr>
          <w:rFonts w:ascii="Times New Roman" w:hAnsi="Times New Roman" w:cs="Times New Roman"/>
          <w:sz w:val="28"/>
          <w:szCs w:val="28"/>
        </w:rPr>
        <w:t>, и постараемся</w:t>
      </w:r>
      <w:r w:rsidRPr="00B679A8">
        <w:rPr>
          <w:rFonts w:ascii="Times New Roman" w:hAnsi="Times New Roman" w:cs="Times New Roman"/>
          <w:sz w:val="28"/>
          <w:szCs w:val="28"/>
        </w:rPr>
        <w:t xml:space="preserve"> передать красками настроение музыки.</w:t>
      </w:r>
    </w:p>
    <w:p w:rsidR="004E3D5B" w:rsidRPr="00B679A8" w:rsidRDefault="004E3D5B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Ребята, скажите, а каким должен обладать характером человек, чтобы победить злую силу, врага?</w:t>
      </w:r>
    </w:p>
    <w:p w:rsidR="004E3D5B" w:rsidRPr="00B679A8" w:rsidRDefault="004E3D5B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Он должен быть смелым, сильным, отважным и т.д.</w:t>
      </w:r>
    </w:p>
    <w:p w:rsidR="004E3D5B" w:rsidRPr="00B679A8" w:rsidRDefault="004E3D5B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D4337B" w:rsidRPr="00B679A8">
        <w:rPr>
          <w:rFonts w:ascii="Times New Roman" w:hAnsi="Times New Roman" w:cs="Times New Roman"/>
          <w:sz w:val="28"/>
          <w:szCs w:val="28"/>
        </w:rPr>
        <w:t xml:space="preserve">Где бы человек ни находился, в каком бы настроении он не был, он поет песни. Песни помогают человеку в трудную минуту и в радостный час. </w:t>
      </w:r>
      <w:r w:rsidRPr="00B679A8">
        <w:rPr>
          <w:rFonts w:ascii="Times New Roman" w:hAnsi="Times New Roman" w:cs="Times New Roman"/>
          <w:sz w:val="28"/>
          <w:szCs w:val="28"/>
        </w:rPr>
        <w:t>Давайте и мы сейчас с вами споем песню.</w:t>
      </w:r>
    </w:p>
    <w:p w:rsidR="004E3D5B" w:rsidRPr="00B679A8" w:rsidRDefault="004E3D5B" w:rsidP="005F3058">
      <w:pPr>
        <w:spacing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исполняют песню «Бравые солдаты» </w:t>
      </w:r>
      <w:r w:rsidR="002355A6"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proofErr w:type="spellStart"/>
      <w:r w:rsidR="002355A6" w:rsidRPr="00B679A8">
        <w:rPr>
          <w:rFonts w:ascii="Times New Roman" w:hAnsi="Times New Roman" w:cs="Times New Roman"/>
          <w:b/>
          <w:i/>
          <w:sz w:val="28"/>
          <w:szCs w:val="28"/>
        </w:rPr>
        <w:t>А.Филиппенко</w:t>
      </w:r>
      <w:proofErr w:type="spellEnd"/>
      <w:r w:rsidR="002355A6"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="002355A6" w:rsidRPr="00B679A8">
        <w:rPr>
          <w:rFonts w:ascii="Times New Roman" w:hAnsi="Times New Roman" w:cs="Times New Roman"/>
          <w:b/>
          <w:i/>
          <w:sz w:val="28"/>
          <w:szCs w:val="28"/>
        </w:rPr>
        <w:t>Т.Волгиной</w:t>
      </w:r>
      <w:proofErr w:type="spellEnd"/>
      <w:r w:rsidR="002355A6" w:rsidRPr="00B679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5B08" w:rsidRPr="00B679A8" w:rsidRDefault="00BA5CCA" w:rsidP="005F3058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Вот какой разнообразный язык музыки, под нее можно двигаться, ее можно сл</w:t>
      </w:r>
      <w:r w:rsidR="004E3D5B" w:rsidRPr="00B679A8">
        <w:rPr>
          <w:rFonts w:ascii="Times New Roman" w:hAnsi="Times New Roman" w:cs="Times New Roman"/>
          <w:sz w:val="28"/>
          <w:szCs w:val="28"/>
        </w:rPr>
        <w:t xml:space="preserve">ушать и рисовать картины, </w:t>
      </w:r>
      <w:r w:rsidR="00E16CDA">
        <w:rPr>
          <w:rFonts w:ascii="Times New Roman" w:hAnsi="Times New Roman" w:cs="Times New Roman"/>
          <w:sz w:val="28"/>
          <w:szCs w:val="28"/>
        </w:rPr>
        <w:t xml:space="preserve">что делают художники. А еще </w:t>
      </w:r>
      <w:r w:rsidR="004E3D5B" w:rsidRPr="00B679A8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16CDA">
        <w:rPr>
          <w:rFonts w:ascii="Times New Roman" w:hAnsi="Times New Roman" w:cs="Times New Roman"/>
          <w:sz w:val="28"/>
          <w:szCs w:val="28"/>
        </w:rPr>
        <w:t>стихов музыку</w:t>
      </w:r>
      <w:r w:rsidRPr="00B679A8">
        <w:rPr>
          <w:rFonts w:ascii="Times New Roman" w:hAnsi="Times New Roman" w:cs="Times New Roman"/>
          <w:sz w:val="28"/>
          <w:szCs w:val="28"/>
        </w:rPr>
        <w:t xml:space="preserve"> можно петь</w:t>
      </w:r>
      <w:r w:rsidR="004E3D5B" w:rsidRPr="00B679A8">
        <w:rPr>
          <w:rFonts w:ascii="Times New Roman" w:hAnsi="Times New Roman" w:cs="Times New Roman"/>
          <w:sz w:val="28"/>
          <w:szCs w:val="28"/>
        </w:rPr>
        <w:t>.</w:t>
      </w:r>
      <w:r w:rsidR="002355A6" w:rsidRPr="00B679A8">
        <w:rPr>
          <w:rFonts w:ascii="Times New Roman" w:hAnsi="Times New Roman" w:cs="Times New Roman"/>
          <w:sz w:val="28"/>
          <w:szCs w:val="28"/>
        </w:rPr>
        <w:t xml:space="preserve"> </w:t>
      </w:r>
      <w:r w:rsidR="00E16CDA">
        <w:rPr>
          <w:rFonts w:ascii="Times New Roman" w:hAnsi="Times New Roman" w:cs="Times New Roman"/>
          <w:sz w:val="28"/>
          <w:szCs w:val="28"/>
        </w:rPr>
        <w:t xml:space="preserve">В этом нам помогают поэты. </w:t>
      </w:r>
      <w:r w:rsidR="002355A6" w:rsidRPr="00B679A8">
        <w:rPr>
          <w:rFonts w:ascii="Times New Roman" w:hAnsi="Times New Roman" w:cs="Times New Roman"/>
          <w:sz w:val="28"/>
          <w:szCs w:val="28"/>
        </w:rPr>
        <w:t>Но именно музыка делает песни такими разными. Сейчас вспомните песню «Кап-кап-кап»</w:t>
      </w:r>
      <w:r w:rsidR="004E3D5B" w:rsidRPr="00B679A8">
        <w:rPr>
          <w:rFonts w:ascii="Times New Roman" w:hAnsi="Times New Roman" w:cs="Times New Roman"/>
          <w:sz w:val="28"/>
          <w:szCs w:val="28"/>
        </w:rPr>
        <w:t xml:space="preserve"> </w:t>
      </w:r>
      <w:r w:rsidR="002355A6" w:rsidRPr="00B679A8">
        <w:rPr>
          <w:rFonts w:ascii="Times New Roman" w:hAnsi="Times New Roman" w:cs="Times New Roman"/>
          <w:sz w:val="28"/>
          <w:szCs w:val="28"/>
        </w:rPr>
        <w:t>и скажите, какое настроение в этой песне?</w:t>
      </w:r>
    </w:p>
    <w:p w:rsidR="002355A6" w:rsidRPr="00B679A8" w:rsidRDefault="002355A6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679A8">
        <w:rPr>
          <w:rFonts w:ascii="Times New Roman" w:hAnsi="Times New Roman" w:cs="Times New Roman"/>
          <w:sz w:val="28"/>
          <w:szCs w:val="28"/>
        </w:rPr>
        <w:t>Она ласковая, нежная, светлая, добрая и т.д.</w:t>
      </w:r>
    </w:p>
    <w:p w:rsidR="00E16CDA" w:rsidRDefault="002355A6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E16CDA" w:rsidRPr="00E16CDA">
        <w:rPr>
          <w:rFonts w:ascii="Times New Roman" w:hAnsi="Times New Roman" w:cs="Times New Roman"/>
          <w:sz w:val="28"/>
          <w:szCs w:val="28"/>
        </w:rPr>
        <w:t>Да, а еще можно сказать, что</w:t>
      </w:r>
      <w:r w:rsidR="00E1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DA">
        <w:rPr>
          <w:rFonts w:ascii="Times New Roman" w:hAnsi="Times New Roman" w:cs="Times New Roman"/>
          <w:sz w:val="28"/>
          <w:szCs w:val="28"/>
        </w:rPr>
        <w:t>настроение этой песни полетное и воздушное.</w:t>
      </w:r>
    </w:p>
    <w:p w:rsidR="00E16CDA" w:rsidRPr="00E16CDA" w:rsidRDefault="00E16CDA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за музыкальным руководителем слова «полетное», «воздушное».</w:t>
      </w:r>
    </w:p>
    <w:p w:rsidR="002355A6" w:rsidRPr="00B679A8" w:rsidRDefault="00E16CDA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2355A6" w:rsidRPr="00B679A8">
        <w:rPr>
          <w:rFonts w:ascii="Times New Roman" w:hAnsi="Times New Roman" w:cs="Times New Roman"/>
          <w:sz w:val="28"/>
          <w:szCs w:val="28"/>
        </w:rPr>
        <w:t>Давайте ее исполним, стараясь передать характер голосом.</w:t>
      </w:r>
    </w:p>
    <w:p w:rsidR="002355A6" w:rsidRPr="00B679A8" w:rsidRDefault="002355A6" w:rsidP="005F3058">
      <w:pPr>
        <w:spacing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«Кап-кап-кап» муз</w:t>
      </w:r>
      <w:proofErr w:type="gramStart"/>
      <w:r w:rsidRPr="00B679A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 и сл. </w:t>
      </w:r>
      <w:proofErr w:type="spellStart"/>
      <w:r w:rsidRPr="00B679A8">
        <w:rPr>
          <w:rFonts w:ascii="Times New Roman" w:hAnsi="Times New Roman" w:cs="Times New Roman"/>
          <w:b/>
          <w:i/>
          <w:sz w:val="28"/>
          <w:szCs w:val="28"/>
        </w:rPr>
        <w:t>Н.Веселовой</w:t>
      </w:r>
      <w:proofErr w:type="spellEnd"/>
      <w:r w:rsidRPr="00B679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55A6" w:rsidRPr="00B679A8" w:rsidRDefault="002355A6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Pr="00B679A8">
        <w:rPr>
          <w:rFonts w:ascii="Times New Roman" w:hAnsi="Times New Roman" w:cs="Times New Roman"/>
          <w:sz w:val="28"/>
          <w:szCs w:val="28"/>
        </w:rPr>
        <w:t>Ну, а сейчас музыка перенесет нас в мир танца.</w:t>
      </w:r>
    </w:p>
    <w:p w:rsidR="002355A6" w:rsidRPr="00B679A8" w:rsidRDefault="002355A6" w:rsidP="005F3058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9A8">
        <w:rPr>
          <w:rFonts w:ascii="Times New Roman" w:hAnsi="Times New Roman" w:cs="Times New Roman"/>
          <w:i/>
          <w:sz w:val="28"/>
          <w:szCs w:val="28"/>
        </w:rPr>
        <w:t>Дети выходят в круг, становятся парами, лицом друг к другу.</w:t>
      </w:r>
    </w:p>
    <w:p w:rsidR="002355A6" w:rsidRPr="00B679A8" w:rsidRDefault="002355A6" w:rsidP="005F3058">
      <w:pPr>
        <w:spacing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t>Исполняют танец «</w:t>
      </w:r>
      <w:r w:rsidR="00FF42E7">
        <w:rPr>
          <w:rFonts w:ascii="Times New Roman" w:hAnsi="Times New Roman" w:cs="Times New Roman"/>
          <w:b/>
          <w:i/>
          <w:sz w:val="28"/>
          <w:szCs w:val="28"/>
        </w:rPr>
        <w:t xml:space="preserve">Ну и, </w:t>
      </w:r>
      <w:r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до свидания» муз. </w:t>
      </w:r>
      <w:proofErr w:type="spellStart"/>
      <w:r w:rsidRPr="00B679A8">
        <w:rPr>
          <w:rFonts w:ascii="Times New Roman" w:hAnsi="Times New Roman" w:cs="Times New Roman"/>
          <w:b/>
          <w:i/>
          <w:sz w:val="28"/>
          <w:szCs w:val="28"/>
        </w:rPr>
        <w:t>М.Спадавеккиа</w:t>
      </w:r>
      <w:proofErr w:type="spellEnd"/>
      <w:r w:rsidRPr="00B679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337B" w:rsidRPr="00B679A8" w:rsidRDefault="002355A6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79A8">
        <w:rPr>
          <w:rFonts w:ascii="Times New Roman" w:hAnsi="Times New Roman" w:cs="Times New Roman"/>
          <w:sz w:val="28"/>
          <w:szCs w:val="28"/>
        </w:rPr>
        <w:t xml:space="preserve">Очень красиво вы танцевали. </w:t>
      </w:r>
      <w:r w:rsidR="00D4337B" w:rsidRPr="00B679A8">
        <w:rPr>
          <w:rFonts w:ascii="Times New Roman" w:hAnsi="Times New Roman" w:cs="Times New Roman"/>
          <w:sz w:val="28"/>
          <w:szCs w:val="28"/>
        </w:rPr>
        <w:t xml:space="preserve">Да, </w:t>
      </w:r>
      <w:r w:rsidR="00FF42E7">
        <w:rPr>
          <w:rFonts w:ascii="Times New Roman" w:hAnsi="Times New Roman" w:cs="Times New Roman"/>
          <w:sz w:val="28"/>
          <w:szCs w:val="28"/>
        </w:rPr>
        <w:t xml:space="preserve">с </w:t>
      </w:r>
      <w:r w:rsidR="00D4337B" w:rsidRPr="00B679A8">
        <w:rPr>
          <w:rFonts w:ascii="Times New Roman" w:hAnsi="Times New Roman" w:cs="Times New Roman"/>
          <w:sz w:val="28"/>
          <w:szCs w:val="28"/>
        </w:rPr>
        <w:t>музыкой спорится работа, а с песней и отдых становится ярче и светлей.</w:t>
      </w:r>
    </w:p>
    <w:p w:rsidR="002355A6" w:rsidRPr="00B679A8" w:rsidRDefault="00D4337B" w:rsidP="005F30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679A8">
        <w:rPr>
          <w:rFonts w:ascii="Times New Roman" w:hAnsi="Times New Roman" w:cs="Times New Roman"/>
          <w:b/>
          <w:sz w:val="28"/>
          <w:szCs w:val="28"/>
        </w:rPr>
        <w:t xml:space="preserve">М. р.:  </w:t>
      </w:r>
      <w:r w:rsidRPr="00B679A8">
        <w:rPr>
          <w:rFonts w:ascii="Times New Roman" w:hAnsi="Times New Roman" w:cs="Times New Roman"/>
          <w:sz w:val="28"/>
          <w:szCs w:val="28"/>
        </w:rPr>
        <w:t>Под музыку</w:t>
      </w:r>
      <w:r w:rsidR="002355A6" w:rsidRPr="00B679A8">
        <w:rPr>
          <w:rFonts w:ascii="Times New Roman" w:hAnsi="Times New Roman" w:cs="Times New Roman"/>
          <w:sz w:val="28"/>
          <w:szCs w:val="28"/>
        </w:rPr>
        <w:t xml:space="preserve"> </w:t>
      </w:r>
      <w:r w:rsidRPr="00B679A8">
        <w:rPr>
          <w:rFonts w:ascii="Times New Roman" w:hAnsi="Times New Roman" w:cs="Times New Roman"/>
          <w:sz w:val="28"/>
          <w:szCs w:val="28"/>
        </w:rPr>
        <w:t>можно</w:t>
      </w:r>
      <w:r w:rsidR="002355A6" w:rsidRPr="00B679A8">
        <w:rPr>
          <w:rFonts w:ascii="Times New Roman" w:hAnsi="Times New Roman" w:cs="Times New Roman"/>
          <w:sz w:val="28"/>
          <w:szCs w:val="28"/>
        </w:rPr>
        <w:t xml:space="preserve"> передавать не только кра</w:t>
      </w:r>
      <w:r w:rsidRPr="00B679A8">
        <w:rPr>
          <w:rFonts w:ascii="Times New Roman" w:hAnsi="Times New Roman" w:cs="Times New Roman"/>
          <w:sz w:val="28"/>
          <w:szCs w:val="28"/>
        </w:rPr>
        <w:t>сивые танцевальные движения, еще можно</w:t>
      </w:r>
      <w:r w:rsidR="002355A6" w:rsidRPr="00B679A8">
        <w:rPr>
          <w:rFonts w:ascii="Times New Roman" w:hAnsi="Times New Roman" w:cs="Times New Roman"/>
          <w:sz w:val="28"/>
          <w:szCs w:val="28"/>
        </w:rPr>
        <w:t xml:space="preserve"> </w:t>
      </w:r>
      <w:r w:rsidRPr="00B679A8">
        <w:rPr>
          <w:rFonts w:ascii="Times New Roman" w:hAnsi="Times New Roman" w:cs="Times New Roman"/>
          <w:sz w:val="28"/>
          <w:szCs w:val="28"/>
        </w:rPr>
        <w:t xml:space="preserve">под нее играть. </w:t>
      </w:r>
      <w:r w:rsidR="002355A6" w:rsidRPr="00B679A8">
        <w:rPr>
          <w:rFonts w:ascii="Times New Roman" w:hAnsi="Times New Roman" w:cs="Times New Roman"/>
          <w:sz w:val="28"/>
          <w:szCs w:val="28"/>
        </w:rPr>
        <w:t xml:space="preserve"> Давайте отправимся в мир шуточной музыки.</w:t>
      </w:r>
    </w:p>
    <w:p w:rsidR="00D4337B" w:rsidRPr="00B679A8" w:rsidRDefault="00D4337B" w:rsidP="005F3058">
      <w:pPr>
        <w:spacing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9A8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музыкальная игра «Танцующий зоопарк» муз. </w:t>
      </w:r>
      <w:proofErr w:type="spellStart"/>
      <w:r w:rsidRPr="00B679A8">
        <w:rPr>
          <w:rFonts w:ascii="Times New Roman" w:hAnsi="Times New Roman" w:cs="Times New Roman"/>
          <w:b/>
          <w:i/>
          <w:sz w:val="28"/>
          <w:szCs w:val="28"/>
        </w:rPr>
        <w:t>Т.Волковой</w:t>
      </w:r>
      <w:proofErr w:type="spellEnd"/>
      <w:r w:rsidRPr="00B679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79A8" w:rsidRPr="00B679A8" w:rsidRDefault="00D4337B" w:rsidP="005F3058">
      <w:pPr>
        <w:pStyle w:val="a4"/>
        <w:spacing w:line="312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М. р.: </w:t>
      </w:r>
      <w:r w:rsidR="00B679A8" w:rsidRPr="00B679A8">
        <w:rPr>
          <w:rFonts w:ascii="Times New Roman" w:hAnsi="Times New Roman" w:cs="Times New Roman"/>
          <w:color w:val="auto"/>
          <w:sz w:val="28"/>
          <w:szCs w:val="28"/>
        </w:rPr>
        <w:t>Ну что, пришло время прощаться. Давайте вспомним, что мы делали сегодня на занятии и что вам больше всего понравилось.</w:t>
      </w:r>
    </w:p>
    <w:p w:rsidR="00B679A8" w:rsidRPr="00B679A8" w:rsidRDefault="00B679A8" w:rsidP="005F3058">
      <w:pPr>
        <w:pStyle w:val="a4"/>
        <w:spacing w:line="312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679A8">
        <w:rPr>
          <w:rFonts w:ascii="Times New Roman" w:hAnsi="Times New Roman" w:cs="Times New Roman"/>
          <w:b/>
          <w:color w:val="auto"/>
          <w:sz w:val="28"/>
          <w:szCs w:val="28"/>
        </w:rPr>
        <w:t>Ответы детей.</w:t>
      </w:r>
    </w:p>
    <w:p w:rsidR="00B679A8" w:rsidRPr="00B679A8" w:rsidRDefault="00B679A8" w:rsidP="005F3058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7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Муз.рук. исполняет музыкальное прощание, дети повторяют, уходят в группу.</w:t>
      </w:r>
    </w:p>
    <w:p w:rsidR="00D4337B" w:rsidRPr="00B679A8" w:rsidRDefault="00D4337B" w:rsidP="005F3058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4337B" w:rsidRPr="00B679A8" w:rsidSect="008F3E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F97"/>
    <w:multiLevelType w:val="hybridMultilevel"/>
    <w:tmpl w:val="DEDE753E"/>
    <w:lvl w:ilvl="0" w:tplc="41DE4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B12A2"/>
    <w:multiLevelType w:val="hybridMultilevel"/>
    <w:tmpl w:val="F1F4B0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79F57B88"/>
    <w:multiLevelType w:val="hybridMultilevel"/>
    <w:tmpl w:val="B5A4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D"/>
    <w:rsid w:val="0015467D"/>
    <w:rsid w:val="002355A6"/>
    <w:rsid w:val="002E7084"/>
    <w:rsid w:val="003478ED"/>
    <w:rsid w:val="00497293"/>
    <w:rsid w:val="004E3D5B"/>
    <w:rsid w:val="005F3058"/>
    <w:rsid w:val="00665B08"/>
    <w:rsid w:val="007B3E44"/>
    <w:rsid w:val="008D1A92"/>
    <w:rsid w:val="008F3E68"/>
    <w:rsid w:val="009A23B2"/>
    <w:rsid w:val="00B16C3F"/>
    <w:rsid w:val="00B679A8"/>
    <w:rsid w:val="00BA5CCA"/>
    <w:rsid w:val="00CE0B80"/>
    <w:rsid w:val="00CF300F"/>
    <w:rsid w:val="00D4337B"/>
    <w:rsid w:val="00DA646D"/>
    <w:rsid w:val="00DE1C15"/>
    <w:rsid w:val="00E16CDA"/>
    <w:rsid w:val="00FD3FDB"/>
    <w:rsid w:val="00FE5B12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A923-C0F6-4617-BB5A-E0226D64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B2"/>
    <w:pPr>
      <w:ind w:left="720"/>
      <w:contextualSpacing/>
    </w:pPr>
  </w:style>
  <w:style w:type="paragraph" w:styleId="a4">
    <w:name w:val="Normal (Web)"/>
    <w:basedOn w:val="a"/>
    <w:uiPriority w:val="99"/>
    <w:rsid w:val="00B679A8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Скрипачёва Елена</dc:creator>
  <cp:keywords/>
  <dc:description/>
  <cp:lastModifiedBy>Скрипачёва Елена</cp:lastModifiedBy>
  <cp:revision>4</cp:revision>
  <dcterms:created xsi:type="dcterms:W3CDTF">2014-02-19T13:27:00Z</dcterms:created>
  <dcterms:modified xsi:type="dcterms:W3CDTF">2015-12-06T12:24:00Z</dcterms:modified>
</cp:coreProperties>
</file>