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C1" w:rsidRDefault="00306BC1" w:rsidP="00306BC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2B2B2B"/>
          <w:sz w:val="52"/>
          <w:szCs w:val="52"/>
          <w:u w:val="single"/>
        </w:rPr>
      </w:pPr>
      <w:r w:rsidRPr="00306BC1">
        <w:rPr>
          <w:rFonts w:ascii="Times New Roman" w:eastAsia="Times New Roman" w:hAnsi="Times New Roman" w:cs="Times New Roman"/>
          <w:b/>
          <w:bCs/>
          <w:iCs/>
          <w:color w:val="2B2B2B"/>
          <w:sz w:val="52"/>
          <w:szCs w:val="52"/>
          <w:u w:val="single"/>
        </w:rPr>
        <w:t xml:space="preserve">Перспективное планирование </w:t>
      </w:r>
    </w:p>
    <w:p w:rsidR="00306BC1" w:rsidRDefault="00306BC1" w:rsidP="00306BC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2B2B2B"/>
          <w:sz w:val="52"/>
          <w:szCs w:val="52"/>
          <w:u w:val="single"/>
        </w:rPr>
      </w:pPr>
      <w:bookmarkStart w:id="0" w:name="_GoBack"/>
      <w:bookmarkEnd w:id="0"/>
      <w:r w:rsidRPr="00306BC1">
        <w:rPr>
          <w:rFonts w:ascii="Times New Roman" w:eastAsia="Times New Roman" w:hAnsi="Times New Roman" w:cs="Times New Roman"/>
          <w:b/>
          <w:bCs/>
          <w:iCs/>
          <w:color w:val="2B2B2B"/>
          <w:sz w:val="52"/>
          <w:szCs w:val="52"/>
          <w:u w:val="single"/>
        </w:rPr>
        <w:t xml:space="preserve">познавательно-исследовательской деятельности </w:t>
      </w:r>
    </w:p>
    <w:p w:rsidR="00306BC1" w:rsidRDefault="00306BC1" w:rsidP="00306BC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2B2B2B"/>
          <w:sz w:val="52"/>
          <w:szCs w:val="52"/>
          <w:u w:val="single"/>
        </w:rPr>
      </w:pPr>
    </w:p>
    <w:p w:rsidR="00306BC1" w:rsidRDefault="00306BC1" w:rsidP="00306BC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2B2B2B"/>
          <w:sz w:val="52"/>
          <w:szCs w:val="52"/>
          <w:u w:val="single"/>
        </w:rPr>
      </w:pPr>
    </w:p>
    <w:p w:rsidR="00306BC1" w:rsidRDefault="00306BC1" w:rsidP="00306BC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2B2B2B"/>
          <w:sz w:val="52"/>
          <w:szCs w:val="52"/>
          <w:u w:val="single"/>
        </w:rPr>
      </w:pPr>
    </w:p>
    <w:p w:rsidR="00306BC1" w:rsidRDefault="00306BC1" w:rsidP="00306BC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2B2B2B"/>
          <w:sz w:val="52"/>
          <w:szCs w:val="52"/>
          <w:u w:val="single"/>
        </w:rPr>
      </w:pPr>
      <w:r w:rsidRPr="00306BC1">
        <w:rPr>
          <w:rFonts w:ascii="Times New Roman" w:eastAsia="Times New Roman" w:hAnsi="Times New Roman" w:cs="Times New Roman"/>
          <w:b/>
          <w:bCs/>
          <w:iCs/>
          <w:color w:val="2B2B2B"/>
          <w:sz w:val="52"/>
          <w:szCs w:val="52"/>
          <w:u w:val="single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iCs/>
          <w:color w:val="2B2B2B"/>
          <w:sz w:val="52"/>
          <w:szCs w:val="52"/>
          <w:u w:val="single"/>
        </w:rPr>
        <w:t>младшая  группа</w:t>
      </w:r>
    </w:p>
    <w:p w:rsidR="00306BC1" w:rsidRDefault="00306BC1" w:rsidP="00306BC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2B2B2B"/>
          <w:sz w:val="52"/>
          <w:szCs w:val="52"/>
          <w:u w:val="single"/>
        </w:rPr>
      </w:pPr>
    </w:p>
    <w:p w:rsidR="00306BC1" w:rsidRPr="000B6A80" w:rsidRDefault="000B6A80" w:rsidP="00306BC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2B2B2B"/>
          <w:sz w:val="48"/>
          <w:szCs w:val="48"/>
          <w:u w:val="single"/>
        </w:rPr>
      </w:pPr>
      <w:r w:rsidRPr="000B6A80">
        <w:rPr>
          <w:rFonts w:ascii="Times New Roman" w:eastAsia="Times New Roman" w:hAnsi="Times New Roman" w:cs="Times New Roman"/>
          <w:b/>
          <w:bCs/>
          <w:iCs/>
          <w:color w:val="2B2B2B"/>
          <w:sz w:val="48"/>
          <w:szCs w:val="48"/>
          <w:u w:val="single"/>
        </w:rPr>
        <w:t>2015-2016 учебный год</w:t>
      </w:r>
    </w:p>
    <w:p w:rsidR="00306BC1" w:rsidRDefault="00306BC1" w:rsidP="00306BC1">
      <w:pPr>
        <w:spacing w:after="0" w:line="294" w:lineRule="atLeast"/>
        <w:rPr>
          <w:rFonts w:ascii="Times New Roman" w:eastAsia="Times New Roman" w:hAnsi="Times New Roman" w:cs="Times New Roman"/>
          <w:b/>
          <w:bCs/>
          <w:iCs/>
          <w:color w:val="2B2B2B"/>
          <w:sz w:val="32"/>
          <w:szCs w:val="32"/>
          <w:u w:val="single"/>
        </w:rPr>
      </w:pPr>
    </w:p>
    <w:p w:rsidR="00306BC1" w:rsidRPr="00306BC1" w:rsidRDefault="00306BC1" w:rsidP="00306BC1">
      <w:pPr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iCs/>
          <w:color w:val="2B2B2B"/>
          <w:sz w:val="32"/>
          <w:szCs w:val="32"/>
          <w:u w:val="single"/>
        </w:rPr>
      </w:pPr>
      <w:r w:rsidRPr="00306BC1">
        <w:rPr>
          <w:rFonts w:ascii="Times New Roman" w:eastAsia="Times New Roman" w:hAnsi="Times New Roman" w:cs="Times New Roman"/>
          <w:b/>
          <w:bCs/>
          <w:iCs/>
          <w:color w:val="2B2B2B"/>
          <w:sz w:val="32"/>
          <w:szCs w:val="32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iCs/>
          <w:color w:val="2B2B2B"/>
          <w:sz w:val="32"/>
          <w:szCs w:val="32"/>
          <w:u w:val="single"/>
        </w:rPr>
        <w:t xml:space="preserve"> </w:t>
      </w:r>
      <w:r w:rsidR="00645406">
        <w:rPr>
          <w:rFonts w:ascii="Times New Roman" w:eastAsia="Times New Roman" w:hAnsi="Times New Roman" w:cs="Times New Roman"/>
          <w:b/>
          <w:bCs/>
          <w:iCs/>
          <w:color w:val="2B2B2B"/>
          <w:sz w:val="32"/>
          <w:szCs w:val="32"/>
          <w:u w:val="single"/>
        </w:rPr>
        <w:t>Дроздова Е.А.</w:t>
      </w:r>
    </w:p>
    <w:p w:rsidR="00306BC1" w:rsidRDefault="00306BC1" w:rsidP="00306BC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2B2B2B"/>
          <w:sz w:val="52"/>
          <w:szCs w:val="52"/>
          <w:u w:val="single"/>
        </w:rPr>
      </w:pPr>
    </w:p>
    <w:p w:rsidR="00306BC1" w:rsidRDefault="00306BC1" w:rsidP="00306BC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2B2B2B"/>
          <w:sz w:val="52"/>
          <w:szCs w:val="52"/>
          <w:u w:val="single"/>
        </w:rPr>
      </w:pPr>
    </w:p>
    <w:p w:rsidR="00306BC1" w:rsidRDefault="00306BC1" w:rsidP="00306BC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2B2B2B"/>
          <w:sz w:val="52"/>
          <w:szCs w:val="52"/>
          <w:u w:val="single"/>
        </w:rPr>
      </w:pPr>
    </w:p>
    <w:p w:rsidR="00306BC1" w:rsidRDefault="00306BC1" w:rsidP="00306BC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2B2B2B"/>
          <w:sz w:val="52"/>
          <w:szCs w:val="52"/>
          <w:u w:val="single"/>
        </w:rPr>
      </w:pPr>
    </w:p>
    <w:p w:rsidR="00306BC1" w:rsidRDefault="00306BC1" w:rsidP="00306BC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2B2B2B"/>
          <w:sz w:val="52"/>
          <w:szCs w:val="52"/>
          <w:u w:val="single"/>
        </w:rPr>
      </w:pPr>
    </w:p>
    <w:p w:rsidR="00306BC1" w:rsidRPr="00306BC1" w:rsidRDefault="00306BC1" w:rsidP="00306BC1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</w:pPr>
    </w:p>
    <w:p w:rsidR="00645406" w:rsidRDefault="00645406" w:rsidP="00306BC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36"/>
          <w:szCs w:val="36"/>
        </w:rPr>
      </w:pPr>
    </w:p>
    <w:p w:rsidR="00306BC1" w:rsidRDefault="00306BC1" w:rsidP="00306BC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36"/>
          <w:szCs w:val="36"/>
        </w:rPr>
      </w:pPr>
      <w:r w:rsidRPr="00306BC1">
        <w:rPr>
          <w:rFonts w:ascii="Times New Roman" w:eastAsia="Times New Roman" w:hAnsi="Times New Roman" w:cs="Times New Roman"/>
          <w:b/>
          <w:bCs/>
          <w:i/>
          <w:iCs/>
          <w:color w:val="2B2B2B"/>
          <w:sz w:val="36"/>
          <w:szCs w:val="36"/>
        </w:rPr>
        <w:lastRenderedPageBreak/>
        <w:t>Неживая природа</w:t>
      </w:r>
    </w:p>
    <w:tbl>
      <w:tblPr>
        <w:tblStyle w:val="a6"/>
        <w:tblW w:w="0" w:type="auto"/>
        <w:tblLook w:val="04A0"/>
      </w:tblPr>
      <w:tblGrid>
        <w:gridCol w:w="959"/>
        <w:gridCol w:w="1417"/>
        <w:gridCol w:w="2977"/>
        <w:gridCol w:w="6475"/>
        <w:gridCol w:w="2958"/>
      </w:tblGrid>
      <w:tr w:rsidR="00306BC1" w:rsidTr="00306BC1">
        <w:tc>
          <w:tcPr>
            <w:tcW w:w="959" w:type="dxa"/>
            <w:vAlign w:val="center"/>
          </w:tcPr>
          <w:p w:rsidR="00306BC1" w:rsidRPr="00306BC1" w:rsidRDefault="00306BC1" w:rsidP="003A1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vAlign w:val="center"/>
          </w:tcPr>
          <w:p w:rsidR="00306BC1" w:rsidRPr="00306BC1" w:rsidRDefault="00306BC1" w:rsidP="003A1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Объект</w:t>
            </w:r>
          </w:p>
        </w:tc>
        <w:tc>
          <w:tcPr>
            <w:tcW w:w="2977" w:type="dxa"/>
            <w:vAlign w:val="center"/>
          </w:tcPr>
          <w:p w:rsidR="00306BC1" w:rsidRPr="00306BC1" w:rsidRDefault="00306BC1" w:rsidP="003A1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опыта</w:t>
            </w:r>
          </w:p>
        </w:tc>
        <w:tc>
          <w:tcPr>
            <w:tcW w:w="6475" w:type="dxa"/>
            <w:vAlign w:val="center"/>
          </w:tcPr>
          <w:p w:rsidR="00306BC1" w:rsidRPr="00306BC1" w:rsidRDefault="00306BC1" w:rsidP="003A1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 опытно-исследовательской  деятельности</w:t>
            </w:r>
          </w:p>
        </w:tc>
        <w:tc>
          <w:tcPr>
            <w:tcW w:w="2958" w:type="dxa"/>
            <w:vAlign w:val="center"/>
          </w:tcPr>
          <w:p w:rsidR="00306BC1" w:rsidRPr="00306BC1" w:rsidRDefault="00306BC1" w:rsidP="003A1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Материал и оборудование</w:t>
            </w:r>
          </w:p>
        </w:tc>
      </w:tr>
      <w:tr w:rsidR="00306BC1" w:rsidTr="00306BC1">
        <w:tc>
          <w:tcPr>
            <w:tcW w:w="959" w:type="dxa"/>
            <w:vAlign w:val="center"/>
          </w:tcPr>
          <w:p w:rsidR="00306BC1" w:rsidRPr="00306BC1" w:rsidRDefault="00306BC1" w:rsidP="008C6536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  <w:vAlign w:val="center"/>
          </w:tcPr>
          <w:p w:rsidR="00306BC1" w:rsidRPr="00306BC1" w:rsidRDefault="00306BC1" w:rsidP="008C6536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977" w:type="dxa"/>
            <w:vAlign w:val="center"/>
          </w:tcPr>
          <w:p w:rsidR="00306BC1" w:rsidRPr="00306BC1" w:rsidRDefault="00306BC1" w:rsidP="008C6536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Узнаем, какая вода.</w:t>
            </w:r>
          </w:p>
        </w:tc>
        <w:tc>
          <w:tcPr>
            <w:tcW w:w="6475" w:type="dxa"/>
            <w:vAlign w:val="center"/>
          </w:tcPr>
          <w:p w:rsidR="00306BC1" w:rsidRPr="00306BC1" w:rsidRDefault="00306BC1" w:rsidP="008C6536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Выявить свойства воды: прозрачная, без запаха, льется, в ней растворяются некоторые вещества.</w:t>
            </w:r>
          </w:p>
        </w:tc>
        <w:tc>
          <w:tcPr>
            <w:tcW w:w="2958" w:type="dxa"/>
            <w:vAlign w:val="center"/>
          </w:tcPr>
          <w:p w:rsidR="00306BC1" w:rsidRPr="00306BC1" w:rsidRDefault="00306BC1" w:rsidP="008C6536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Три емкости: пустая, с чистой водой, окрашенная вода с добавлением </w:t>
            </w:r>
            <w:proofErr w:type="spellStart"/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ароматизатора</w:t>
            </w:r>
            <w:proofErr w:type="spellEnd"/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; пустые стаканчики.</w:t>
            </w:r>
          </w:p>
        </w:tc>
      </w:tr>
      <w:tr w:rsidR="00306BC1" w:rsidTr="00306BC1">
        <w:tc>
          <w:tcPr>
            <w:tcW w:w="959" w:type="dxa"/>
            <w:vAlign w:val="center"/>
          </w:tcPr>
          <w:p w:rsidR="00306BC1" w:rsidRPr="00306BC1" w:rsidRDefault="00306BC1" w:rsidP="00F537F9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  <w:vAlign w:val="center"/>
          </w:tcPr>
          <w:p w:rsidR="00306BC1" w:rsidRPr="00306BC1" w:rsidRDefault="00306BC1" w:rsidP="00F537F9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977" w:type="dxa"/>
            <w:vAlign w:val="center"/>
          </w:tcPr>
          <w:p w:rsidR="00306BC1" w:rsidRPr="00306BC1" w:rsidRDefault="00306BC1" w:rsidP="00F537F9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цветных льдинок.</w:t>
            </w:r>
          </w:p>
        </w:tc>
        <w:tc>
          <w:tcPr>
            <w:tcW w:w="6475" w:type="dxa"/>
            <w:vAlign w:val="center"/>
          </w:tcPr>
          <w:p w:rsidR="00306BC1" w:rsidRPr="00306BC1" w:rsidRDefault="00306BC1" w:rsidP="00F537F9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тем, что вода замерзает на холоде, в ней растворяется краска.</w:t>
            </w:r>
          </w:p>
        </w:tc>
        <w:tc>
          <w:tcPr>
            <w:tcW w:w="2958" w:type="dxa"/>
            <w:vAlign w:val="center"/>
          </w:tcPr>
          <w:p w:rsidR="00306BC1" w:rsidRPr="00306BC1" w:rsidRDefault="00306BC1" w:rsidP="00F537F9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Стаканчики, формочки, краска, ниточки.</w:t>
            </w:r>
          </w:p>
        </w:tc>
      </w:tr>
      <w:tr w:rsidR="00306BC1" w:rsidTr="00306BC1">
        <w:tc>
          <w:tcPr>
            <w:tcW w:w="959" w:type="dxa"/>
            <w:vAlign w:val="center"/>
          </w:tcPr>
          <w:p w:rsidR="00306BC1" w:rsidRPr="00306BC1" w:rsidRDefault="00306BC1" w:rsidP="00A06A72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" w:type="dxa"/>
            <w:vAlign w:val="center"/>
          </w:tcPr>
          <w:p w:rsidR="00306BC1" w:rsidRPr="00306BC1" w:rsidRDefault="00306BC1" w:rsidP="00A06A72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Снег</w:t>
            </w:r>
          </w:p>
        </w:tc>
        <w:tc>
          <w:tcPr>
            <w:tcW w:w="2977" w:type="dxa"/>
            <w:vAlign w:val="center"/>
          </w:tcPr>
          <w:p w:rsidR="00306BC1" w:rsidRPr="00306BC1" w:rsidRDefault="00306BC1" w:rsidP="00A06A72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Снеговичок</w:t>
            </w:r>
            <w:proofErr w:type="spellEnd"/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75" w:type="dxa"/>
            <w:vAlign w:val="center"/>
          </w:tcPr>
          <w:p w:rsidR="00306BC1" w:rsidRPr="00306BC1" w:rsidRDefault="00306BC1" w:rsidP="00A06A72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Подвести детей к пониманию того, что снег — это одно из состояний воды.</w:t>
            </w:r>
          </w:p>
        </w:tc>
        <w:tc>
          <w:tcPr>
            <w:tcW w:w="2958" w:type="dxa"/>
            <w:vAlign w:val="center"/>
          </w:tcPr>
          <w:p w:rsidR="00306BC1" w:rsidRPr="00306BC1" w:rsidRDefault="00306BC1" w:rsidP="00A06A72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Снеговик, вылепленный из снега, емкость</w:t>
            </w:r>
          </w:p>
        </w:tc>
      </w:tr>
      <w:tr w:rsidR="00306BC1" w:rsidTr="00306BC1">
        <w:tc>
          <w:tcPr>
            <w:tcW w:w="959" w:type="dxa"/>
            <w:vAlign w:val="center"/>
          </w:tcPr>
          <w:p w:rsidR="00306BC1" w:rsidRPr="00306BC1" w:rsidRDefault="00306BC1" w:rsidP="006A1ECB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dxa"/>
            <w:vAlign w:val="center"/>
          </w:tcPr>
          <w:p w:rsidR="00306BC1" w:rsidRPr="00306BC1" w:rsidRDefault="00306BC1" w:rsidP="006A1ECB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Воздух</w:t>
            </w:r>
          </w:p>
        </w:tc>
        <w:tc>
          <w:tcPr>
            <w:tcW w:w="2977" w:type="dxa"/>
            <w:vAlign w:val="center"/>
          </w:tcPr>
          <w:p w:rsidR="00306BC1" w:rsidRPr="00306BC1" w:rsidRDefault="00306BC1" w:rsidP="006A1ECB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Что в пакете?</w:t>
            </w:r>
          </w:p>
        </w:tc>
        <w:tc>
          <w:tcPr>
            <w:tcW w:w="6475" w:type="dxa"/>
            <w:vAlign w:val="center"/>
          </w:tcPr>
          <w:p w:rsidR="00306BC1" w:rsidRPr="00306BC1" w:rsidRDefault="00306BC1" w:rsidP="006A1ECB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детям первоначальные представления о воздухе, его свойствах: невидим, без запаха, не имеет формы.</w:t>
            </w:r>
          </w:p>
        </w:tc>
        <w:tc>
          <w:tcPr>
            <w:tcW w:w="2958" w:type="dxa"/>
            <w:vAlign w:val="center"/>
          </w:tcPr>
          <w:p w:rsidR="00306BC1" w:rsidRPr="00306BC1" w:rsidRDefault="00306BC1" w:rsidP="006A1ECB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Полиэтиленовые пакеты, баночки с крышкой.</w:t>
            </w:r>
          </w:p>
        </w:tc>
      </w:tr>
      <w:tr w:rsidR="00306BC1" w:rsidTr="00306BC1">
        <w:tc>
          <w:tcPr>
            <w:tcW w:w="959" w:type="dxa"/>
            <w:vAlign w:val="center"/>
          </w:tcPr>
          <w:p w:rsidR="00306BC1" w:rsidRPr="00306BC1" w:rsidRDefault="00306BC1" w:rsidP="00F92303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7" w:type="dxa"/>
            <w:vAlign w:val="center"/>
          </w:tcPr>
          <w:p w:rsidR="00306BC1" w:rsidRPr="00306BC1" w:rsidRDefault="00306BC1" w:rsidP="00F92303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Воздух</w:t>
            </w:r>
          </w:p>
        </w:tc>
        <w:tc>
          <w:tcPr>
            <w:tcW w:w="2977" w:type="dxa"/>
            <w:vAlign w:val="center"/>
          </w:tcPr>
          <w:p w:rsidR="00306BC1" w:rsidRPr="00306BC1" w:rsidRDefault="00306BC1" w:rsidP="00F92303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по обнаружению воздуха.</w:t>
            </w:r>
          </w:p>
        </w:tc>
        <w:tc>
          <w:tcPr>
            <w:tcW w:w="6475" w:type="dxa"/>
            <w:vAlign w:val="center"/>
          </w:tcPr>
          <w:p w:rsidR="00306BC1" w:rsidRPr="00306BC1" w:rsidRDefault="00306BC1" w:rsidP="00F92303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Обнаружение воздуха в окружающем пространстве. Познакомить детей с тем, что человек дышит воздухом. Дать представления о том, что ветер – это движение воздуха.</w:t>
            </w:r>
          </w:p>
        </w:tc>
        <w:tc>
          <w:tcPr>
            <w:tcW w:w="2958" w:type="dxa"/>
            <w:vAlign w:val="center"/>
          </w:tcPr>
          <w:p w:rsidR="00306BC1" w:rsidRPr="00306BC1" w:rsidRDefault="00306BC1" w:rsidP="00F92303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Трубочки для коктейля, воздушные шары, ленточки, емкость с водой.</w:t>
            </w:r>
          </w:p>
        </w:tc>
      </w:tr>
      <w:tr w:rsidR="00306BC1" w:rsidTr="00306BC1">
        <w:tc>
          <w:tcPr>
            <w:tcW w:w="959" w:type="dxa"/>
            <w:vAlign w:val="center"/>
          </w:tcPr>
          <w:p w:rsidR="00306BC1" w:rsidRPr="00306BC1" w:rsidRDefault="00306BC1" w:rsidP="008B432C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417" w:type="dxa"/>
            <w:vAlign w:val="center"/>
          </w:tcPr>
          <w:p w:rsidR="00306BC1" w:rsidRPr="00306BC1" w:rsidRDefault="00306BC1" w:rsidP="008B432C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Песок, глина</w:t>
            </w:r>
          </w:p>
        </w:tc>
        <w:tc>
          <w:tcPr>
            <w:tcW w:w="2977" w:type="dxa"/>
            <w:vAlign w:val="center"/>
          </w:tcPr>
          <w:p w:rsidR="00306BC1" w:rsidRPr="00306BC1" w:rsidRDefault="00306BC1" w:rsidP="008B432C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Мы – волшебники.</w:t>
            </w:r>
          </w:p>
        </w:tc>
        <w:tc>
          <w:tcPr>
            <w:tcW w:w="6475" w:type="dxa"/>
            <w:vAlign w:val="center"/>
          </w:tcPr>
          <w:p w:rsidR="00306BC1" w:rsidRPr="00306BC1" w:rsidRDefault="00306BC1" w:rsidP="008B432C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Продемонстрировать свойства песка и глины: сыпучесть, рыхлость; изменение их свойств при взаимодействии с водой.</w:t>
            </w:r>
          </w:p>
        </w:tc>
        <w:tc>
          <w:tcPr>
            <w:tcW w:w="2958" w:type="dxa"/>
            <w:vAlign w:val="center"/>
          </w:tcPr>
          <w:p w:rsidR="00306BC1" w:rsidRPr="00306BC1" w:rsidRDefault="00306BC1" w:rsidP="008B432C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Прозрачные емкости с песком и глиной, емкость с водой, палочки, сито.</w:t>
            </w:r>
          </w:p>
        </w:tc>
      </w:tr>
    </w:tbl>
    <w:p w:rsidR="00306BC1" w:rsidRPr="00306BC1" w:rsidRDefault="00306BC1" w:rsidP="00306BC1">
      <w:pPr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"/>
        <w:gridCol w:w="21"/>
        <w:gridCol w:w="21"/>
        <w:gridCol w:w="21"/>
        <w:gridCol w:w="21"/>
      </w:tblGrid>
      <w:tr w:rsidR="00306BC1" w:rsidRPr="00306BC1" w:rsidTr="00306B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BC1" w:rsidRPr="00306BC1" w:rsidTr="00306B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BC1" w:rsidRPr="00306BC1" w:rsidTr="00306B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BC1" w:rsidRPr="00306BC1" w:rsidTr="00306B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BC1" w:rsidRPr="00306BC1" w:rsidTr="00306B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BC1" w:rsidRPr="00306BC1" w:rsidTr="00306B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BC1" w:rsidRPr="00306BC1" w:rsidTr="00306B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6BC1" w:rsidRPr="00306BC1" w:rsidRDefault="00306BC1" w:rsidP="00306BC1">
      <w:pPr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2B2B2B"/>
          <w:sz w:val="36"/>
          <w:szCs w:val="36"/>
          <w:shd w:val="clear" w:color="auto" w:fill="FFFFFF"/>
        </w:rPr>
      </w:pPr>
      <w:r w:rsidRPr="00306BC1">
        <w:rPr>
          <w:rFonts w:ascii="Times New Roman" w:eastAsia="Times New Roman" w:hAnsi="Times New Roman" w:cs="Times New Roman"/>
          <w:b/>
          <w:bCs/>
          <w:i/>
          <w:iCs/>
          <w:color w:val="2B2B2B"/>
          <w:sz w:val="36"/>
          <w:szCs w:val="36"/>
        </w:rPr>
        <w:t>Физические явления</w:t>
      </w:r>
    </w:p>
    <w:p w:rsidR="00306BC1" w:rsidRPr="00306BC1" w:rsidRDefault="00306BC1" w:rsidP="00306BC1">
      <w:pPr>
        <w:spacing w:after="300" w:line="294" w:lineRule="atLeast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306BC1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</w:rPr>
        <w:t> </w:t>
      </w:r>
    </w:p>
    <w:tbl>
      <w:tblPr>
        <w:tblStyle w:val="a6"/>
        <w:tblW w:w="0" w:type="auto"/>
        <w:tblLook w:val="04A0"/>
      </w:tblPr>
      <w:tblGrid>
        <w:gridCol w:w="958"/>
        <w:gridCol w:w="1417"/>
        <w:gridCol w:w="2976"/>
        <w:gridCol w:w="6473"/>
        <w:gridCol w:w="2962"/>
      </w:tblGrid>
      <w:tr w:rsidR="00306BC1" w:rsidTr="00306BC1">
        <w:tc>
          <w:tcPr>
            <w:tcW w:w="958" w:type="dxa"/>
            <w:vAlign w:val="center"/>
          </w:tcPr>
          <w:p w:rsidR="00306BC1" w:rsidRPr="00306BC1" w:rsidRDefault="00306BC1" w:rsidP="00691D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vAlign w:val="center"/>
          </w:tcPr>
          <w:p w:rsidR="00306BC1" w:rsidRPr="00306BC1" w:rsidRDefault="00306BC1" w:rsidP="00691D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Объект</w:t>
            </w:r>
          </w:p>
        </w:tc>
        <w:tc>
          <w:tcPr>
            <w:tcW w:w="2976" w:type="dxa"/>
            <w:vAlign w:val="center"/>
          </w:tcPr>
          <w:p w:rsidR="00306BC1" w:rsidRPr="00306BC1" w:rsidRDefault="00306BC1" w:rsidP="00691D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опыта</w:t>
            </w:r>
          </w:p>
        </w:tc>
        <w:tc>
          <w:tcPr>
            <w:tcW w:w="6473" w:type="dxa"/>
            <w:vAlign w:val="center"/>
          </w:tcPr>
          <w:p w:rsidR="00306BC1" w:rsidRPr="00306BC1" w:rsidRDefault="00306BC1" w:rsidP="00691D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 опытно-исследовательской  деятельности</w:t>
            </w:r>
          </w:p>
        </w:tc>
        <w:tc>
          <w:tcPr>
            <w:tcW w:w="2962" w:type="dxa"/>
            <w:vAlign w:val="center"/>
          </w:tcPr>
          <w:p w:rsidR="00306BC1" w:rsidRPr="00306BC1" w:rsidRDefault="00306BC1" w:rsidP="00691D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Материал и оборудование</w:t>
            </w:r>
          </w:p>
        </w:tc>
      </w:tr>
      <w:tr w:rsidR="00306BC1" w:rsidTr="00306BC1">
        <w:tc>
          <w:tcPr>
            <w:tcW w:w="958" w:type="dxa"/>
            <w:vAlign w:val="center"/>
          </w:tcPr>
          <w:p w:rsidR="00306BC1" w:rsidRPr="00306BC1" w:rsidRDefault="00306BC1" w:rsidP="009B7618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  <w:vAlign w:val="center"/>
          </w:tcPr>
          <w:p w:rsidR="00306BC1" w:rsidRPr="00306BC1" w:rsidRDefault="00306BC1" w:rsidP="009B7618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2976" w:type="dxa"/>
            <w:vAlign w:val="center"/>
          </w:tcPr>
          <w:p w:rsidR="00306BC1" w:rsidRPr="00306BC1" w:rsidRDefault="00306BC1" w:rsidP="009B7618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Волшебная кисточка.</w:t>
            </w:r>
          </w:p>
        </w:tc>
        <w:tc>
          <w:tcPr>
            <w:tcW w:w="6473" w:type="dxa"/>
            <w:vAlign w:val="center"/>
          </w:tcPr>
          <w:p w:rsidR="00306BC1" w:rsidRPr="00306BC1" w:rsidRDefault="00306BC1" w:rsidP="009B7618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получением промежуточных цветов путем смешивания двух основных.</w:t>
            </w:r>
          </w:p>
        </w:tc>
        <w:tc>
          <w:tcPr>
            <w:tcW w:w="2962" w:type="dxa"/>
            <w:vAlign w:val="center"/>
          </w:tcPr>
          <w:p w:rsidR="00306BC1" w:rsidRPr="00306BC1" w:rsidRDefault="00306BC1" w:rsidP="009B7618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Краски, палитра, кисточка, пиктограммы с изображением двух цветовых пятен, листы с тремя, нарисованными контурами воздушных шаров.</w:t>
            </w:r>
          </w:p>
        </w:tc>
      </w:tr>
      <w:tr w:rsidR="00306BC1" w:rsidTr="00306BC1">
        <w:tc>
          <w:tcPr>
            <w:tcW w:w="958" w:type="dxa"/>
            <w:vAlign w:val="center"/>
          </w:tcPr>
          <w:p w:rsidR="00306BC1" w:rsidRPr="00306BC1" w:rsidRDefault="00306BC1" w:rsidP="00F22BB8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  <w:vAlign w:val="center"/>
          </w:tcPr>
          <w:p w:rsidR="00306BC1" w:rsidRPr="00306BC1" w:rsidRDefault="00306BC1" w:rsidP="00F22BB8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Звук</w:t>
            </w:r>
          </w:p>
        </w:tc>
        <w:tc>
          <w:tcPr>
            <w:tcW w:w="2976" w:type="dxa"/>
            <w:vAlign w:val="center"/>
          </w:tcPr>
          <w:p w:rsidR="00306BC1" w:rsidRPr="00306BC1" w:rsidRDefault="00306BC1" w:rsidP="00F22BB8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Угадай, чей голосок?</w:t>
            </w:r>
          </w:p>
        </w:tc>
        <w:tc>
          <w:tcPr>
            <w:tcW w:w="6473" w:type="dxa"/>
            <w:vAlign w:val="center"/>
          </w:tcPr>
          <w:p w:rsidR="00306BC1" w:rsidRPr="00306BC1" w:rsidRDefault="00306BC1" w:rsidP="00F22BB8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 определять происхождение звука и различать музыкальные и шумовые звуки.</w:t>
            </w:r>
          </w:p>
        </w:tc>
        <w:tc>
          <w:tcPr>
            <w:tcW w:w="2962" w:type="dxa"/>
            <w:vAlign w:val="center"/>
          </w:tcPr>
          <w:p w:rsidR="00306BC1" w:rsidRPr="00306BC1" w:rsidRDefault="00306BC1" w:rsidP="00F22BB8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Металлофон, дудочка, балалайка, деревянные ложки,  металлические пластины, кубики, коробочки, наполненные </w:t>
            </w: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пуговицами, горохом, пшеном, бумагой.</w:t>
            </w:r>
            <w:proofErr w:type="gramEnd"/>
          </w:p>
        </w:tc>
      </w:tr>
      <w:tr w:rsidR="00306BC1" w:rsidTr="00306BC1">
        <w:tc>
          <w:tcPr>
            <w:tcW w:w="958" w:type="dxa"/>
            <w:vAlign w:val="center"/>
          </w:tcPr>
          <w:p w:rsidR="00306BC1" w:rsidRPr="00306BC1" w:rsidRDefault="00306BC1" w:rsidP="009A7E82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17" w:type="dxa"/>
            <w:vAlign w:val="center"/>
          </w:tcPr>
          <w:p w:rsidR="00306BC1" w:rsidRPr="00306BC1" w:rsidRDefault="00306BC1" w:rsidP="009A7E82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Теплота</w:t>
            </w:r>
          </w:p>
        </w:tc>
        <w:tc>
          <w:tcPr>
            <w:tcW w:w="2976" w:type="dxa"/>
            <w:vAlign w:val="center"/>
          </w:tcPr>
          <w:p w:rsidR="00306BC1" w:rsidRPr="00306BC1" w:rsidRDefault="00306BC1" w:rsidP="009A7E82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Горячо – холодно.</w:t>
            </w:r>
          </w:p>
        </w:tc>
        <w:tc>
          <w:tcPr>
            <w:tcW w:w="6473" w:type="dxa"/>
            <w:vAlign w:val="center"/>
          </w:tcPr>
          <w:p w:rsidR="00306BC1" w:rsidRPr="00306BC1" w:rsidRDefault="00306BC1" w:rsidP="009A7E82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 определять температурные качества веществ и предметов.</w:t>
            </w:r>
          </w:p>
        </w:tc>
        <w:tc>
          <w:tcPr>
            <w:tcW w:w="2962" w:type="dxa"/>
            <w:vAlign w:val="center"/>
          </w:tcPr>
          <w:p w:rsidR="00306BC1" w:rsidRPr="00306BC1" w:rsidRDefault="00306BC1" w:rsidP="009A7E82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Емкости с водой разной температуры, ванночка.</w:t>
            </w:r>
          </w:p>
        </w:tc>
      </w:tr>
    </w:tbl>
    <w:p w:rsidR="00306BC1" w:rsidRPr="00306BC1" w:rsidRDefault="00306BC1" w:rsidP="00306BC1">
      <w:pPr>
        <w:spacing w:after="300" w:line="294" w:lineRule="atLeast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"/>
        <w:gridCol w:w="21"/>
        <w:gridCol w:w="21"/>
        <w:gridCol w:w="21"/>
        <w:gridCol w:w="21"/>
      </w:tblGrid>
      <w:tr w:rsidR="00306BC1" w:rsidRPr="00306BC1" w:rsidTr="00306B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BC1" w:rsidRPr="00306BC1" w:rsidTr="00306B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BC1" w:rsidRPr="00306BC1" w:rsidTr="00306B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6BC1" w:rsidRPr="00306BC1" w:rsidRDefault="00306BC1" w:rsidP="000B6A80">
      <w:pPr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2B2B2B"/>
          <w:sz w:val="36"/>
          <w:szCs w:val="36"/>
          <w:shd w:val="clear" w:color="auto" w:fill="FFFFFF"/>
        </w:rPr>
      </w:pPr>
      <w:r w:rsidRPr="000B6A80">
        <w:rPr>
          <w:rFonts w:ascii="Times New Roman" w:eastAsia="Times New Roman" w:hAnsi="Times New Roman" w:cs="Times New Roman"/>
          <w:b/>
          <w:bCs/>
          <w:i/>
          <w:iCs/>
          <w:color w:val="2B2B2B"/>
          <w:sz w:val="36"/>
          <w:szCs w:val="36"/>
        </w:rPr>
        <w:t>Человек</w:t>
      </w:r>
    </w:p>
    <w:p w:rsidR="000B6A80" w:rsidRPr="00306BC1" w:rsidRDefault="00306BC1" w:rsidP="00306BC1">
      <w:pPr>
        <w:spacing w:after="300" w:line="294" w:lineRule="atLeast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306BC1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</w:rPr>
        <w:t> </w:t>
      </w:r>
    </w:p>
    <w:tbl>
      <w:tblPr>
        <w:tblStyle w:val="a6"/>
        <w:tblW w:w="0" w:type="auto"/>
        <w:tblLook w:val="04A0"/>
      </w:tblPr>
      <w:tblGrid>
        <w:gridCol w:w="959"/>
        <w:gridCol w:w="1417"/>
        <w:gridCol w:w="2977"/>
        <w:gridCol w:w="6521"/>
        <w:gridCol w:w="2912"/>
      </w:tblGrid>
      <w:tr w:rsidR="000B6A80" w:rsidTr="000B6A80">
        <w:tc>
          <w:tcPr>
            <w:tcW w:w="959" w:type="dxa"/>
            <w:vAlign w:val="center"/>
          </w:tcPr>
          <w:p w:rsidR="00306BC1" w:rsidRPr="00306BC1" w:rsidRDefault="000B6A80" w:rsidP="002E4D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vAlign w:val="center"/>
          </w:tcPr>
          <w:p w:rsidR="00306BC1" w:rsidRPr="00306BC1" w:rsidRDefault="000B6A80" w:rsidP="002E4D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Объект</w:t>
            </w:r>
          </w:p>
        </w:tc>
        <w:tc>
          <w:tcPr>
            <w:tcW w:w="2977" w:type="dxa"/>
            <w:vAlign w:val="center"/>
          </w:tcPr>
          <w:p w:rsidR="00306BC1" w:rsidRPr="00306BC1" w:rsidRDefault="000B6A80" w:rsidP="002E4D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опыта</w:t>
            </w:r>
          </w:p>
        </w:tc>
        <w:tc>
          <w:tcPr>
            <w:tcW w:w="6521" w:type="dxa"/>
            <w:vAlign w:val="center"/>
          </w:tcPr>
          <w:p w:rsidR="00306BC1" w:rsidRPr="00306BC1" w:rsidRDefault="000B6A80" w:rsidP="002E4D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 опытно-исследовательской  деятельности</w:t>
            </w:r>
          </w:p>
        </w:tc>
        <w:tc>
          <w:tcPr>
            <w:tcW w:w="2912" w:type="dxa"/>
            <w:vAlign w:val="center"/>
          </w:tcPr>
          <w:p w:rsidR="00306BC1" w:rsidRPr="00306BC1" w:rsidRDefault="000B6A80" w:rsidP="002E4D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Материал и оборудование</w:t>
            </w:r>
          </w:p>
        </w:tc>
      </w:tr>
      <w:tr w:rsidR="000B6A80" w:rsidTr="001D2BE4">
        <w:tc>
          <w:tcPr>
            <w:tcW w:w="959" w:type="dxa"/>
            <w:vAlign w:val="center"/>
          </w:tcPr>
          <w:p w:rsidR="00306BC1" w:rsidRPr="00306BC1" w:rsidRDefault="000B6A80" w:rsidP="0043773B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  <w:vAlign w:val="center"/>
          </w:tcPr>
          <w:p w:rsidR="00306BC1" w:rsidRPr="00306BC1" w:rsidRDefault="000B6A80" w:rsidP="0043773B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чувств</w:t>
            </w:r>
          </w:p>
        </w:tc>
        <w:tc>
          <w:tcPr>
            <w:tcW w:w="2977" w:type="dxa"/>
            <w:vAlign w:val="center"/>
          </w:tcPr>
          <w:p w:rsidR="00306BC1" w:rsidRPr="00306BC1" w:rsidRDefault="000B6A80" w:rsidP="0043773B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помощники.</w:t>
            </w:r>
          </w:p>
        </w:tc>
        <w:tc>
          <w:tcPr>
            <w:tcW w:w="6521" w:type="dxa"/>
            <w:vAlign w:val="center"/>
          </w:tcPr>
          <w:p w:rsidR="00306BC1" w:rsidRPr="00306BC1" w:rsidRDefault="000B6A80" w:rsidP="0043773B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органами чувств и их назначением, с охраной органов чувств.</w:t>
            </w:r>
          </w:p>
        </w:tc>
        <w:tc>
          <w:tcPr>
            <w:tcW w:w="2912" w:type="dxa"/>
            <w:vAlign w:val="center"/>
          </w:tcPr>
          <w:p w:rsidR="00306BC1" w:rsidRPr="00306BC1" w:rsidRDefault="000B6A80" w:rsidP="0043773B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Коробочки с дырочками, лимон, бубен, яблоко, сахар, чайник с водой.</w:t>
            </w:r>
          </w:p>
        </w:tc>
      </w:tr>
    </w:tbl>
    <w:p w:rsidR="00306BC1" w:rsidRPr="00306BC1" w:rsidRDefault="00306BC1" w:rsidP="00306BC1">
      <w:pPr>
        <w:spacing w:after="300" w:line="294" w:lineRule="atLeast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"/>
        <w:gridCol w:w="21"/>
        <w:gridCol w:w="21"/>
        <w:gridCol w:w="21"/>
        <w:gridCol w:w="21"/>
      </w:tblGrid>
      <w:tr w:rsidR="00306BC1" w:rsidRPr="00306BC1" w:rsidTr="00306B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BC1" w:rsidRPr="00306BC1" w:rsidTr="00306B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B6A80" w:rsidRDefault="000B6A80" w:rsidP="000B6A8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36"/>
          <w:szCs w:val="36"/>
        </w:rPr>
      </w:pPr>
    </w:p>
    <w:p w:rsidR="000B6A80" w:rsidRDefault="000B6A80" w:rsidP="000B6A8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36"/>
          <w:szCs w:val="36"/>
        </w:rPr>
      </w:pPr>
    </w:p>
    <w:p w:rsidR="000B6A80" w:rsidRDefault="000B6A80" w:rsidP="000B6A8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36"/>
          <w:szCs w:val="36"/>
        </w:rPr>
      </w:pPr>
    </w:p>
    <w:p w:rsidR="000B6A80" w:rsidRDefault="000B6A80" w:rsidP="000B6A8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36"/>
          <w:szCs w:val="36"/>
        </w:rPr>
      </w:pPr>
    </w:p>
    <w:p w:rsidR="00645406" w:rsidRDefault="00645406" w:rsidP="000B6A8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2B2B2B"/>
          <w:sz w:val="36"/>
          <w:szCs w:val="36"/>
        </w:rPr>
      </w:pPr>
    </w:p>
    <w:p w:rsidR="00306BC1" w:rsidRPr="00306BC1" w:rsidRDefault="00306BC1" w:rsidP="000B6A80">
      <w:pPr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2B2B2B"/>
          <w:sz w:val="36"/>
          <w:szCs w:val="36"/>
          <w:shd w:val="clear" w:color="auto" w:fill="FFFFFF"/>
        </w:rPr>
      </w:pPr>
      <w:r w:rsidRPr="000B6A80">
        <w:rPr>
          <w:rFonts w:ascii="Times New Roman" w:eastAsia="Times New Roman" w:hAnsi="Times New Roman" w:cs="Times New Roman"/>
          <w:b/>
          <w:bCs/>
          <w:i/>
          <w:iCs/>
          <w:color w:val="2B2B2B"/>
          <w:sz w:val="36"/>
          <w:szCs w:val="36"/>
        </w:rPr>
        <w:lastRenderedPageBreak/>
        <w:t>Рукотворный мир</w:t>
      </w:r>
    </w:p>
    <w:p w:rsidR="000B6A80" w:rsidRPr="00306BC1" w:rsidRDefault="00306BC1" w:rsidP="00306BC1">
      <w:pPr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306BC1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</w:rPr>
        <w:t> </w:t>
      </w:r>
    </w:p>
    <w:tbl>
      <w:tblPr>
        <w:tblStyle w:val="a6"/>
        <w:tblW w:w="0" w:type="auto"/>
        <w:tblLook w:val="04A0"/>
      </w:tblPr>
      <w:tblGrid>
        <w:gridCol w:w="952"/>
        <w:gridCol w:w="1476"/>
        <w:gridCol w:w="2958"/>
        <w:gridCol w:w="6448"/>
        <w:gridCol w:w="2952"/>
      </w:tblGrid>
      <w:tr w:rsidR="000B6A80" w:rsidTr="000B6A80">
        <w:tc>
          <w:tcPr>
            <w:tcW w:w="952" w:type="dxa"/>
            <w:vAlign w:val="center"/>
          </w:tcPr>
          <w:p w:rsidR="00306BC1" w:rsidRPr="00306BC1" w:rsidRDefault="000B6A80" w:rsidP="005E7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76" w:type="dxa"/>
            <w:vAlign w:val="center"/>
          </w:tcPr>
          <w:p w:rsidR="00306BC1" w:rsidRPr="00306BC1" w:rsidRDefault="000B6A80" w:rsidP="005E7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Объект</w:t>
            </w:r>
          </w:p>
        </w:tc>
        <w:tc>
          <w:tcPr>
            <w:tcW w:w="2958" w:type="dxa"/>
            <w:vAlign w:val="center"/>
          </w:tcPr>
          <w:p w:rsidR="00306BC1" w:rsidRPr="00306BC1" w:rsidRDefault="000B6A80" w:rsidP="005E7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опыта</w:t>
            </w:r>
          </w:p>
        </w:tc>
        <w:tc>
          <w:tcPr>
            <w:tcW w:w="6448" w:type="dxa"/>
            <w:vAlign w:val="center"/>
          </w:tcPr>
          <w:p w:rsidR="00306BC1" w:rsidRPr="00306BC1" w:rsidRDefault="000B6A80" w:rsidP="005E7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 опытно-исследовательской  деятельности</w:t>
            </w:r>
          </w:p>
        </w:tc>
        <w:tc>
          <w:tcPr>
            <w:tcW w:w="2952" w:type="dxa"/>
            <w:vAlign w:val="center"/>
          </w:tcPr>
          <w:p w:rsidR="00306BC1" w:rsidRPr="00306BC1" w:rsidRDefault="000B6A80" w:rsidP="005E7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Материал и оборудование</w:t>
            </w:r>
          </w:p>
        </w:tc>
      </w:tr>
      <w:tr w:rsidR="000B6A80" w:rsidTr="000B6A80">
        <w:tc>
          <w:tcPr>
            <w:tcW w:w="952" w:type="dxa"/>
            <w:vAlign w:val="center"/>
          </w:tcPr>
          <w:p w:rsidR="00306BC1" w:rsidRPr="00306BC1" w:rsidRDefault="000B6A80" w:rsidP="0058234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76" w:type="dxa"/>
            <w:vAlign w:val="center"/>
          </w:tcPr>
          <w:p w:rsidR="00306BC1" w:rsidRPr="00306BC1" w:rsidRDefault="000B6A80" w:rsidP="0058234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</w:t>
            </w:r>
          </w:p>
        </w:tc>
        <w:tc>
          <w:tcPr>
            <w:tcW w:w="2958" w:type="dxa"/>
            <w:vAlign w:val="center"/>
          </w:tcPr>
          <w:p w:rsidR="00306BC1" w:rsidRPr="00306BC1" w:rsidRDefault="000B6A80" w:rsidP="0058234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Бумага, ее качества и свойства.</w:t>
            </w:r>
          </w:p>
        </w:tc>
        <w:tc>
          <w:tcPr>
            <w:tcW w:w="6448" w:type="dxa"/>
            <w:vAlign w:val="center"/>
          </w:tcPr>
          <w:p w:rsidR="00306BC1" w:rsidRPr="00306BC1" w:rsidRDefault="000B6A80" w:rsidP="0058234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 узнавать вещи, сделанные из бумаги, определять некоторые ее качества (цвет, структура поверхности, степень прочности, толщина, впитывающая способность) и свойства (мнется, рвется, режется).</w:t>
            </w:r>
          </w:p>
        </w:tc>
        <w:tc>
          <w:tcPr>
            <w:tcW w:w="2952" w:type="dxa"/>
            <w:vAlign w:val="center"/>
          </w:tcPr>
          <w:p w:rsidR="00306BC1" w:rsidRPr="00306BC1" w:rsidRDefault="000B6A80" w:rsidP="0058234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Бумага, ножницы,  емкость с водой.</w:t>
            </w:r>
          </w:p>
        </w:tc>
      </w:tr>
      <w:tr w:rsidR="000B6A80" w:rsidTr="000B6A80">
        <w:tc>
          <w:tcPr>
            <w:tcW w:w="952" w:type="dxa"/>
            <w:vAlign w:val="center"/>
          </w:tcPr>
          <w:p w:rsidR="00306BC1" w:rsidRPr="00306BC1" w:rsidRDefault="000B6A80" w:rsidP="00BA56FD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76" w:type="dxa"/>
            <w:vAlign w:val="center"/>
          </w:tcPr>
          <w:p w:rsidR="00306BC1" w:rsidRPr="00306BC1" w:rsidRDefault="000B6A80" w:rsidP="00BA56FD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Древесина</w:t>
            </w:r>
          </w:p>
        </w:tc>
        <w:tc>
          <w:tcPr>
            <w:tcW w:w="2958" w:type="dxa"/>
            <w:vAlign w:val="center"/>
          </w:tcPr>
          <w:p w:rsidR="00306BC1" w:rsidRPr="00306BC1" w:rsidRDefault="000B6A80" w:rsidP="00BA56FD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Древесина, ее качества и свойства.</w:t>
            </w:r>
          </w:p>
        </w:tc>
        <w:tc>
          <w:tcPr>
            <w:tcW w:w="6448" w:type="dxa"/>
            <w:vAlign w:val="center"/>
          </w:tcPr>
          <w:p w:rsidR="00306BC1" w:rsidRPr="00306BC1" w:rsidRDefault="000B6A80" w:rsidP="00BA56FD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 узнавать вещи, изготовленные из древесины; определять ее качества (твердость, структура поверхности – гладкая, шершавая; степень прочности) и свойства (режется, не бьется, не тонет в воде).</w:t>
            </w:r>
          </w:p>
        </w:tc>
        <w:tc>
          <w:tcPr>
            <w:tcW w:w="2952" w:type="dxa"/>
            <w:vAlign w:val="center"/>
          </w:tcPr>
          <w:p w:rsidR="00306BC1" w:rsidRPr="00306BC1" w:rsidRDefault="000B6A80" w:rsidP="00BA56FD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Деревянные предметы, емкости с водой.</w:t>
            </w:r>
          </w:p>
        </w:tc>
      </w:tr>
      <w:tr w:rsidR="000B6A80" w:rsidTr="000B6A80">
        <w:tc>
          <w:tcPr>
            <w:tcW w:w="952" w:type="dxa"/>
            <w:vAlign w:val="center"/>
          </w:tcPr>
          <w:p w:rsidR="00306BC1" w:rsidRPr="00306BC1" w:rsidRDefault="000B6A80" w:rsidP="009F266C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76" w:type="dxa"/>
            <w:vAlign w:val="center"/>
          </w:tcPr>
          <w:p w:rsidR="00306BC1" w:rsidRPr="00306BC1" w:rsidRDefault="000B6A80" w:rsidP="009F266C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Ткань</w:t>
            </w:r>
          </w:p>
        </w:tc>
        <w:tc>
          <w:tcPr>
            <w:tcW w:w="2958" w:type="dxa"/>
            <w:vAlign w:val="center"/>
          </w:tcPr>
          <w:p w:rsidR="00306BC1" w:rsidRPr="00306BC1" w:rsidRDefault="000B6A80" w:rsidP="009F266C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Ткань, ее качества и свойства.</w:t>
            </w:r>
          </w:p>
        </w:tc>
        <w:tc>
          <w:tcPr>
            <w:tcW w:w="6448" w:type="dxa"/>
            <w:vAlign w:val="center"/>
          </w:tcPr>
          <w:p w:rsidR="00306BC1" w:rsidRPr="00306BC1" w:rsidRDefault="000B6A80" w:rsidP="009F266C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 детей узнавать вещи из ткани, определять ее качества (толщина, структура поверхности, степень прочности, мягкость) и свойства (мнется, режется, рвется, намокает).</w:t>
            </w:r>
          </w:p>
        </w:tc>
        <w:tc>
          <w:tcPr>
            <w:tcW w:w="2952" w:type="dxa"/>
            <w:vAlign w:val="center"/>
          </w:tcPr>
          <w:p w:rsidR="00306BC1" w:rsidRPr="00306BC1" w:rsidRDefault="000B6A80" w:rsidP="009F266C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C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Образцы хлопчатобумажной ткани, ножницы, емкость с водой.</w:t>
            </w:r>
          </w:p>
        </w:tc>
      </w:tr>
    </w:tbl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"/>
        <w:gridCol w:w="21"/>
        <w:gridCol w:w="21"/>
        <w:gridCol w:w="21"/>
        <w:gridCol w:w="21"/>
      </w:tblGrid>
      <w:tr w:rsidR="00306BC1" w:rsidRPr="00306BC1" w:rsidTr="00306B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0B6A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6BC1" w:rsidRPr="00306BC1" w:rsidRDefault="00306BC1" w:rsidP="00306B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6BC1" w:rsidRPr="00306BC1" w:rsidRDefault="00306BC1" w:rsidP="00306BC1">
      <w:pPr>
        <w:spacing w:after="300" w:line="294" w:lineRule="atLeast"/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shd w:val="clear" w:color="auto" w:fill="FFFFFF"/>
        </w:rPr>
      </w:pPr>
      <w:r w:rsidRPr="00306BC1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</w:rPr>
        <w:t> </w:t>
      </w:r>
    </w:p>
    <w:sectPr w:rsidR="00306BC1" w:rsidRPr="00306BC1" w:rsidSect="00306B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6BC1"/>
    <w:rsid w:val="000B6A80"/>
    <w:rsid w:val="00306BC1"/>
    <w:rsid w:val="00645406"/>
    <w:rsid w:val="00A35F4F"/>
    <w:rsid w:val="00B6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6BC1"/>
    <w:rPr>
      <w:b/>
      <w:bCs/>
    </w:rPr>
  </w:style>
  <w:style w:type="paragraph" w:styleId="a4">
    <w:name w:val="Normal (Web)"/>
    <w:basedOn w:val="a"/>
    <w:uiPriority w:val="99"/>
    <w:unhideWhenUsed/>
    <w:rsid w:val="0030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06BC1"/>
    <w:rPr>
      <w:i/>
      <w:iCs/>
    </w:rPr>
  </w:style>
  <w:style w:type="table" w:styleId="a6">
    <w:name w:val="Table Grid"/>
    <w:basedOn w:val="a1"/>
    <w:uiPriority w:val="59"/>
    <w:rsid w:val="00306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1036778</cp:lastModifiedBy>
  <cp:revision>6</cp:revision>
  <dcterms:created xsi:type="dcterms:W3CDTF">2015-12-02T13:03:00Z</dcterms:created>
  <dcterms:modified xsi:type="dcterms:W3CDTF">2015-12-06T09:16:00Z</dcterms:modified>
</cp:coreProperties>
</file>