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C2" w:rsidRPr="008C0908" w:rsidRDefault="00F212C2" w:rsidP="003911AB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36"/>
          <w:szCs w:val="36"/>
        </w:rPr>
      </w:pPr>
      <w:r w:rsidRPr="008C0908">
        <w:rPr>
          <w:rStyle w:val="a4"/>
          <w:sz w:val="36"/>
          <w:szCs w:val="36"/>
        </w:rPr>
        <w:t>Конспект НОД в подготовительной группе по теме «профессии»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 w:rsidRPr="003911AB">
        <w:rPr>
          <w:rStyle w:val="a4"/>
          <w:u w:val="single"/>
        </w:rPr>
        <w:t>Интеграция образовательных областей:</w:t>
      </w:r>
      <w:r w:rsidR="005F0366">
        <w:rPr>
          <w:rStyle w:val="a4"/>
        </w:rPr>
        <w:t xml:space="preserve"> </w:t>
      </w:r>
      <w:r>
        <w:t>«познание»</w:t>
      </w:r>
      <w:r w:rsidR="005F0366">
        <w:t>,</w:t>
      </w:r>
      <w:r>
        <w:t> «коммуникация»</w:t>
      </w:r>
      <w:proofErr w:type="gramStart"/>
      <w:r w:rsidR="005F0366">
        <w:t>,«</w:t>
      </w:r>
      <w:proofErr w:type="gramEnd"/>
      <w:r w:rsidR="005F0366">
        <w:t xml:space="preserve">чтение художественной </w:t>
      </w:r>
      <w:r>
        <w:t>литературы»</w:t>
      </w:r>
      <w:r w:rsidR="005F0366">
        <w:t>,</w:t>
      </w:r>
      <w:r>
        <w:t>«здоровье»</w:t>
      </w:r>
      <w:r w:rsidR="005F0366">
        <w:t>,</w:t>
      </w:r>
      <w:r>
        <w:t>«социализация»</w:t>
      </w:r>
      <w:r w:rsidR="005F0366">
        <w:t>.</w:t>
      </w:r>
    </w:p>
    <w:p w:rsidR="00F212C2" w:rsidRPr="003911AB" w:rsidRDefault="00F212C2" w:rsidP="003911AB">
      <w:pPr>
        <w:pStyle w:val="a3"/>
        <w:spacing w:before="0" w:beforeAutospacing="0" w:after="0" w:afterAutospacing="0" w:line="276" w:lineRule="auto"/>
        <w:ind w:firstLine="709"/>
        <w:rPr>
          <w:u w:val="single"/>
        </w:rPr>
      </w:pPr>
      <w:r w:rsidRPr="003911AB">
        <w:rPr>
          <w:rStyle w:val="a4"/>
          <w:u w:val="single"/>
        </w:rPr>
        <w:t>Виды деятельности:</w:t>
      </w:r>
    </w:p>
    <w:p w:rsidR="00F212C2" w:rsidRDefault="00F212C2" w:rsidP="003911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>
        <w:t>Игровая</w:t>
      </w:r>
    </w:p>
    <w:p w:rsidR="00F212C2" w:rsidRDefault="00F212C2" w:rsidP="003911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>
        <w:t>Коммуникативная</w:t>
      </w:r>
    </w:p>
    <w:p w:rsidR="00F212C2" w:rsidRDefault="00F212C2" w:rsidP="003911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>
        <w:t>Двигательная</w:t>
      </w:r>
    </w:p>
    <w:p w:rsidR="00F212C2" w:rsidRDefault="00F212C2" w:rsidP="003911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>
        <w:t>Восприятие художественной литературы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 w:rsidRPr="003911AB">
        <w:rPr>
          <w:rStyle w:val="a4"/>
          <w:u w:val="single"/>
        </w:rPr>
        <w:t>Материал и оборудование</w:t>
      </w:r>
      <w:r>
        <w:rPr>
          <w:rStyle w:val="a4"/>
        </w:rPr>
        <w:t xml:space="preserve">:  </w:t>
      </w:r>
      <w:r>
        <w:t>Предметные и сюжетные картинки, конверты с разрезными картинками с изображением людей с разными профессиями, магнитная доска, презентация «Профессии», карточки с изображениями людей с разными профессиями, карточки с изображением разных инструментов.</w:t>
      </w:r>
    </w:p>
    <w:p w:rsidR="00F212C2" w:rsidRPr="003911AB" w:rsidRDefault="00F212C2" w:rsidP="003911AB">
      <w:pPr>
        <w:pStyle w:val="a3"/>
        <w:spacing w:before="0" w:beforeAutospacing="0" w:after="0" w:afterAutospacing="0" w:line="276" w:lineRule="auto"/>
        <w:ind w:firstLine="709"/>
        <w:rPr>
          <w:u w:val="single"/>
        </w:rPr>
      </w:pPr>
      <w:r w:rsidRPr="003911AB">
        <w:rPr>
          <w:rStyle w:val="a4"/>
          <w:u w:val="single"/>
        </w:rPr>
        <w:t>Программные задачи:</w:t>
      </w:r>
    </w:p>
    <w:p w:rsidR="00F212C2" w:rsidRDefault="00F212C2" w:rsidP="003911A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</w:pPr>
      <w:r>
        <w:rPr>
          <w:rStyle w:val="a4"/>
        </w:rPr>
        <w:t xml:space="preserve">Образовательные </w:t>
      </w:r>
    </w:p>
    <w:p w:rsidR="00F212C2" w:rsidRDefault="00F212C2" w:rsidP="003911AB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ind w:left="0" w:firstLine="709"/>
      </w:pPr>
      <w:r>
        <w:t>Уточнить, расширить и активизировать словарь по теме.</w:t>
      </w:r>
    </w:p>
    <w:p w:rsidR="00F212C2" w:rsidRDefault="00F212C2" w:rsidP="003911AB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ind w:left="0" w:firstLine="709"/>
      </w:pPr>
      <w:r>
        <w:t>Упражнять в составлении описательных рассказов</w:t>
      </w:r>
    </w:p>
    <w:p w:rsidR="00F212C2" w:rsidRDefault="00F212C2" w:rsidP="003911AB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ind w:left="1418" w:hanging="709"/>
      </w:pPr>
      <w:r>
        <w:t>Закрепить знания детей о том, что людям помогают в работе разные вещи – орудия труда.</w:t>
      </w:r>
    </w:p>
    <w:p w:rsidR="00F212C2" w:rsidRPr="00B1293E" w:rsidRDefault="00F212C2" w:rsidP="003911A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Style w:val="a4"/>
        </w:rPr>
      </w:pPr>
      <w:r>
        <w:rPr>
          <w:rStyle w:val="a4"/>
        </w:rPr>
        <w:t xml:space="preserve">Развивающие </w:t>
      </w:r>
    </w:p>
    <w:p w:rsidR="00F212C2" w:rsidRDefault="00F212C2" w:rsidP="003911A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1418" w:hanging="709"/>
      </w:pPr>
      <w:r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</w:t>
      </w:r>
    </w:p>
    <w:p w:rsidR="00F212C2" w:rsidRDefault="00B1293E" w:rsidP="003911A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1418" w:hanging="709"/>
      </w:pPr>
      <w:r>
        <w:t>Р</w:t>
      </w:r>
      <w:r w:rsidR="00F212C2">
        <w:t>азвивать умение слушать и слышать вопрос; умение обобщать; логическое мышление; интерес детей в процессе совместной деятельности; зрительное внимание и восприятие.</w:t>
      </w:r>
    </w:p>
    <w:p w:rsidR="00F212C2" w:rsidRPr="00B1293E" w:rsidRDefault="00F212C2" w:rsidP="003911A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Style w:val="a4"/>
        </w:rPr>
      </w:pPr>
      <w:r>
        <w:rPr>
          <w:rStyle w:val="a4"/>
        </w:rPr>
        <w:t>Воспитательные</w:t>
      </w:r>
    </w:p>
    <w:p w:rsidR="00F212C2" w:rsidRDefault="00F212C2" w:rsidP="003911A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1418" w:hanging="709"/>
      </w:pPr>
      <w:r>
        <w:t>Воспитывать интерес к занятиям, формирование навыков сотрудничества, взаимопонимания.</w:t>
      </w:r>
    </w:p>
    <w:p w:rsidR="00F212C2" w:rsidRDefault="00F212C2" w:rsidP="003911A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</w:pPr>
      <w:r>
        <w:t>Воспитывать у детей интерес и уважение к людям, работающим в детском саду</w:t>
      </w:r>
    </w:p>
    <w:p w:rsidR="00F212C2" w:rsidRPr="003911AB" w:rsidRDefault="00F212C2" w:rsidP="003911A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u w:val="single"/>
        </w:rPr>
      </w:pPr>
      <w:r w:rsidRPr="003911AB">
        <w:rPr>
          <w:rStyle w:val="a4"/>
          <w:sz w:val="28"/>
          <w:u w:val="single"/>
        </w:rPr>
        <w:t>Ход деятельности: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>В.</w:t>
      </w:r>
      <w:proofErr w:type="gramStart"/>
      <w:r>
        <w:rPr>
          <w:rStyle w:val="a4"/>
        </w:rPr>
        <w:t xml:space="preserve"> :</w:t>
      </w:r>
      <w:proofErr w:type="gramEnd"/>
      <w:r>
        <w:t xml:space="preserve"> Здравствуйте, ребята! Очень рада вас видеть. А к нам сегодня пришел гость. Угадайте загадку, и узнаете кто же это.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t>Он, конечно, самый главный</w:t>
      </w:r>
      <w:r>
        <w:br/>
        <w:t>Озорник-шалун забавный.</w:t>
      </w:r>
      <w:r>
        <w:br/>
        <w:t>Он в огромной синей шляпе</w:t>
      </w:r>
      <w:r>
        <w:br/>
        <w:t>Неумеха и растяпа</w:t>
      </w:r>
      <w:proofErr w:type="gramStart"/>
      <w:r>
        <w:t>.(</w:t>
      </w:r>
      <w:proofErr w:type="gramEnd"/>
      <w:r>
        <w:t>Незнайка)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>Дети:</w:t>
      </w:r>
      <w:r>
        <w:t xml:space="preserve"> Незнайка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>В.:</w:t>
      </w:r>
      <w:r>
        <w:t xml:space="preserve"> Правильно.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>Незнайка</w:t>
      </w:r>
      <w:r>
        <w:t xml:space="preserve">: Добрый день! (Вытирает рукавом лоб) Устал, нашел на луне вот этот сундук. Открыл, посмотрел содержимое. А там, </w:t>
      </w:r>
      <w:proofErr w:type="gramStart"/>
      <w:r>
        <w:t>какие то</w:t>
      </w:r>
      <w:proofErr w:type="gramEnd"/>
      <w:r>
        <w:t xml:space="preserve"> конверты, ничего не понял?! Я - то думал, что нашел сокровища. Решил вот принести вам. </w:t>
      </w:r>
      <w:proofErr w:type="gramStart"/>
      <w:r>
        <w:t>Может</w:t>
      </w:r>
      <w:proofErr w:type="gramEnd"/>
      <w:r>
        <w:t xml:space="preserve"> поможете?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>В.:</w:t>
      </w:r>
      <w:r w:rsidR="00B1293E">
        <w:t xml:space="preserve"> ну что ж, поможем, </w:t>
      </w:r>
      <w:r>
        <w:t>ребята?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t>Дети: да, да!!!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t>Незнайка достает первый конверт и протягивает воспитателю.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>В.:</w:t>
      </w:r>
      <w:r>
        <w:t xml:space="preserve"> «Отгадайте загадки».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>В.:</w:t>
      </w:r>
      <w:r>
        <w:t xml:space="preserve"> ребята для этого нам нужно пройти к экрану. Я прочитаю вам загадку, если вы ответите верно, то на экране появится картинка.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>Незнайка:</w:t>
      </w:r>
      <w:r w:rsidR="00B1293E">
        <w:t xml:space="preserve"> М</w:t>
      </w:r>
      <w:r>
        <w:t>олодцы, ребята!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>В.:</w:t>
      </w:r>
      <w:r>
        <w:t xml:space="preserve"> А давайте поиграем.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 w:rsidRPr="00B1293E">
        <w:rPr>
          <w:b/>
        </w:rPr>
        <w:t>Дети и Незнайка:</w:t>
      </w:r>
      <w:r>
        <w:t xml:space="preserve"> Мы согласны.</w:t>
      </w:r>
    </w:p>
    <w:p w:rsidR="003911AB" w:rsidRDefault="00F212C2" w:rsidP="003911AB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</w:rPr>
      </w:pPr>
      <w:r>
        <w:rPr>
          <w:rStyle w:val="a4"/>
        </w:rPr>
        <w:lastRenderedPageBreak/>
        <w:t>Подвижная игра  «Кому нужен этот предмет?</w:t>
      </w:r>
    </w:p>
    <w:p w:rsidR="003911AB" w:rsidRDefault="00F212C2" w:rsidP="003911AB">
      <w:pPr>
        <w:pStyle w:val="a3"/>
        <w:spacing w:before="0" w:beforeAutospacing="0" w:after="0" w:afterAutospacing="0" w:line="276" w:lineRule="auto"/>
        <w:ind w:right="-143" w:firstLine="709"/>
      </w:pPr>
      <w:proofErr w:type="gramStart"/>
      <w:r>
        <w:t>(на ковре лежат указка, жезл, книга, половник, руль, с</w:t>
      </w:r>
      <w:r w:rsidR="003911AB">
        <w:t xml:space="preserve">крипка, кисточка, ведро, метла, </w:t>
      </w:r>
      <w:r>
        <w:t>стетоскоп) </w:t>
      </w:r>
      <w:proofErr w:type="gramEnd"/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t>Дети под музыку двигаются по кругу. Музыка останавливается - дети берут предметы и говорят, кому нужен этот предмет.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>Незнайка:</w:t>
      </w:r>
      <w:r>
        <w:t xml:space="preserve"> У меня есть еще конверт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тдает воспитателю)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>В.:</w:t>
      </w:r>
      <w:r>
        <w:t xml:space="preserve"> Игра «Собери картинку»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t>Для этой игры вам нужно встать парами. Каждой паре мы с Незнайкой раздадим разрезные картинки, а вы попробуйте их собрать.</w:t>
      </w:r>
    </w:p>
    <w:p w:rsidR="00F212C2" w:rsidRPr="00F212C2" w:rsidRDefault="00F212C2" w:rsidP="003911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В.: </w:t>
      </w:r>
      <w:r w:rsidRPr="00F212C2">
        <w:rPr>
          <w:rFonts w:ascii="Times New Roman" w:eastAsia="Times New Roman" w:hAnsi="Times New Roman" w:cs="Times New Roman"/>
          <w:sz w:val="24"/>
          <w:szCs w:val="24"/>
        </w:rPr>
        <w:t>Молодцы</w:t>
      </w:r>
    </w:p>
    <w:p w:rsidR="00F212C2" w:rsidRPr="003911AB" w:rsidRDefault="00F212C2" w:rsidP="003911A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11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Игра «выбери правильную картинку »</w:t>
      </w:r>
    </w:p>
    <w:p w:rsidR="00F212C2" w:rsidRPr="00F212C2" w:rsidRDefault="00F212C2" w:rsidP="003911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В.: </w:t>
      </w:r>
      <w:r w:rsidRPr="00F212C2">
        <w:rPr>
          <w:rFonts w:ascii="Times New Roman" w:eastAsia="Times New Roman" w:hAnsi="Times New Roman" w:cs="Times New Roman"/>
          <w:sz w:val="24"/>
          <w:szCs w:val="24"/>
        </w:rPr>
        <w:t>Ребята, у вас на столах лежат картинки с изображением людей разных профессий. Правило игры: я читаю предложение, а вы поднимаете и показываете картинку, которая соответствует.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стрижет волосы 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рубит мясо…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разносит еду…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ловит преступников…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готовит еду…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работает на комбайне…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танцует балет…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делает прививки…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водит автомобиль…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 ловит рыбу…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 Оперирует больных…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 Ухаживает за садом…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 Учит детей…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 Работает на тракторе…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Укрощает хищников…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 Стоит за стойкой в баре…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 Водитель паровоза…</w:t>
      </w:r>
    </w:p>
    <w:p w:rsidR="00F212C2" w:rsidRPr="00F212C2" w:rsidRDefault="00F212C2" w:rsidP="003911AB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 Специалист по управлению предприятием…</w:t>
      </w:r>
    </w:p>
    <w:p w:rsidR="00F212C2" w:rsidRPr="003911AB" w:rsidRDefault="00F212C2" w:rsidP="003911A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11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Пальчиковая гимнастика «Повар»</w:t>
      </w:r>
    </w:p>
    <w:p w:rsidR="00F212C2" w:rsidRPr="00F212C2" w:rsidRDefault="00F212C2" w:rsidP="003911AB">
      <w:pPr>
        <w:spacing w:after="0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Повар готовил обед,              (Ребром ладони дети стучат по столу)</w:t>
      </w:r>
      <w:r w:rsidRPr="00F212C2">
        <w:rPr>
          <w:rFonts w:ascii="Times New Roman" w:eastAsia="Times New Roman" w:hAnsi="Times New Roman" w:cs="Times New Roman"/>
          <w:sz w:val="24"/>
          <w:szCs w:val="24"/>
        </w:rPr>
        <w:br/>
        <w:t>А тут отключили свет.</w:t>
      </w:r>
      <w:r w:rsidRPr="00F212C2">
        <w:rPr>
          <w:rFonts w:ascii="Times New Roman" w:eastAsia="Times New Roman" w:hAnsi="Times New Roman" w:cs="Times New Roman"/>
          <w:sz w:val="24"/>
          <w:szCs w:val="24"/>
        </w:rPr>
        <w:br/>
        <w:t>Повар леща берет                  (Загибают большие пальцы.)</w:t>
      </w:r>
      <w:r w:rsidRPr="00F212C2">
        <w:rPr>
          <w:rFonts w:ascii="Times New Roman" w:eastAsia="Times New Roman" w:hAnsi="Times New Roman" w:cs="Times New Roman"/>
          <w:sz w:val="24"/>
          <w:szCs w:val="24"/>
        </w:rPr>
        <w:br/>
        <w:t>И опускает в компот.</w:t>
      </w:r>
      <w:r w:rsidRPr="00F212C2">
        <w:rPr>
          <w:rFonts w:ascii="Times New Roman" w:eastAsia="Times New Roman" w:hAnsi="Times New Roman" w:cs="Times New Roman"/>
          <w:sz w:val="24"/>
          <w:szCs w:val="24"/>
        </w:rPr>
        <w:br/>
        <w:t>Бросает в котел поленья,      (Загибают средние пальцы.)</w:t>
      </w:r>
      <w:r w:rsidRPr="00F212C2">
        <w:rPr>
          <w:rFonts w:ascii="Times New Roman" w:eastAsia="Times New Roman" w:hAnsi="Times New Roman" w:cs="Times New Roman"/>
          <w:sz w:val="24"/>
          <w:szCs w:val="24"/>
        </w:rPr>
        <w:br/>
        <w:t>Угли бьет поварёшкой.         (Загибают безымянные пальцы.)</w:t>
      </w:r>
      <w:r w:rsidRPr="00F212C2">
        <w:rPr>
          <w:rFonts w:ascii="Times New Roman" w:eastAsia="Times New Roman" w:hAnsi="Times New Roman" w:cs="Times New Roman"/>
          <w:sz w:val="24"/>
          <w:szCs w:val="24"/>
        </w:rPr>
        <w:br/>
        <w:t>Сахар сыплет в бульон.        (Загибают мизинец.)</w:t>
      </w:r>
      <w:r w:rsidRPr="00F212C2">
        <w:rPr>
          <w:rFonts w:ascii="Times New Roman" w:eastAsia="Times New Roman" w:hAnsi="Times New Roman" w:cs="Times New Roman"/>
          <w:sz w:val="24"/>
          <w:szCs w:val="24"/>
        </w:rPr>
        <w:br/>
        <w:t>И очень доволен он.              (Разводят руками)</w:t>
      </w:r>
    </w:p>
    <w:p w:rsidR="00F212C2" w:rsidRPr="00F212C2" w:rsidRDefault="00F212C2" w:rsidP="003911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В.: </w:t>
      </w:r>
      <w:r w:rsidRPr="00F212C2">
        <w:rPr>
          <w:rFonts w:ascii="Times New Roman" w:eastAsia="Times New Roman" w:hAnsi="Times New Roman" w:cs="Times New Roman"/>
          <w:sz w:val="24"/>
          <w:szCs w:val="24"/>
        </w:rPr>
        <w:t>Ребята, в сундуке еще один конверт есть. Посмотрим.</w:t>
      </w:r>
    </w:p>
    <w:p w:rsidR="00F212C2" w:rsidRPr="00F212C2" w:rsidRDefault="00F212C2" w:rsidP="003911A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12C2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 xml:space="preserve">Незнайка: </w:t>
      </w:r>
      <w:r>
        <w:t xml:space="preserve">Спасибо вам большое, ребята. Мы меня выручили. Вот оказывается, что было в сундуке, теперь я все понял. А когда </w:t>
      </w:r>
      <w:proofErr w:type="gramStart"/>
      <w:r>
        <w:t>подрастете</w:t>
      </w:r>
      <w:proofErr w:type="gramEnd"/>
      <w:r>
        <w:t xml:space="preserve"> кем вы хотите стать?</w:t>
      </w:r>
    </w:p>
    <w:p w:rsidR="00F212C2" w:rsidRPr="003911AB" w:rsidRDefault="00F212C2" w:rsidP="003911AB">
      <w:pPr>
        <w:pStyle w:val="a3"/>
        <w:spacing w:before="0" w:beforeAutospacing="0" w:after="0" w:afterAutospacing="0" w:line="276" w:lineRule="auto"/>
        <w:ind w:firstLine="709"/>
        <w:jc w:val="center"/>
        <w:rPr>
          <w:u w:val="single"/>
        </w:rPr>
      </w:pPr>
      <w:r w:rsidRPr="003911AB">
        <w:rPr>
          <w:rStyle w:val="a4"/>
          <w:u w:val="single"/>
        </w:rPr>
        <w:t>Беседа «Кем я хочу стать»</w:t>
      </w:r>
    </w:p>
    <w:p w:rsidR="003911AB" w:rsidRDefault="00F212C2" w:rsidP="003911AB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t xml:space="preserve">В.: </w:t>
      </w:r>
      <w:r>
        <w:t>Незнайка, а кем ты хочешь стать?</w:t>
      </w:r>
    </w:p>
    <w:p w:rsidR="00F212C2" w:rsidRDefault="00F212C2" w:rsidP="003911AB">
      <w:pPr>
        <w:pStyle w:val="a3"/>
        <w:spacing w:before="0" w:beforeAutospacing="0" w:after="0" w:afterAutospacing="0" w:line="276" w:lineRule="auto"/>
        <w:ind w:firstLine="709"/>
      </w:pPr>
      <w:r w:rsidRPr="00B1293E">
        <w:rPr>
          <w:b/>
        </w:rPr>
        <w:t>Незнайка</w:t>
      </w:r>
      <w:r>
        <w:t>: Я еще не определился, но обязательно подумаю. А сейчас мне надо идти домой. До свидания, ребята.</w:t>
      </w:r>
    </w:p>
    <w:sectPr w:rsidR="00F212C2" w:rsidSect="00B1293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5F6"/>
    <w:multiLevelType w:val="multilevel"/>
    <w:tmpl w:val="6314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40595"/>
    <w:multiLevelType w:val="hybridMultilevel"/>
    <w:tmpl w:val="A0A8F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83149"/>
    <w:multiLevelType w:val="hybridMultilevel"/>
    <w:tmpl w:val="04DA6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30B9"/>
    <w:multiLevelType w:val="hybridMultilevel"/>
    <w:tmpl w:val="3E1AC6D8"/>
    <w:lvl w:ilvl="0" w:tplc="8E689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A4E22"/>
    <w:multiLevelType w:val="hybridMultilevel"/>
    <w:tmpl w:val="6AA00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86BBE"/>
    <w:multiLevelType w:val="hybridMultilevel"/>
    <w:tmpl w:val="3BA21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12C2"/>
    <w:rsid w:val="001E7342"/>
    <w:rsid w:val="003911AB"/>
    <w:rsid w:val="004363F1"/>
    <w:rsid w:val="005F0366"/>
    <w:rsid w:val="008C0908"/>
    <w:rsid w:val="00B1293E"/>
    <w:rsid w:val="00F2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12C2"/>
    <w:rPr>
      <w:b/>
      <w:bCs/>
    </w:rPr>
  </w:style>
  <w:style w:type="paragraph" w:customStyle="1" w:styleId="listparagraph">
    <w:name w:val="listparagraph"/>
    <w:basedOn w:val="a"/>
    <w:rsid w:val="00F2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12C2"/>
    <w:rPr>
      <w:color w:val="0000FF"/>
      <w:u w:val="single"/>
    </w:rPr>
  </w:style>
  <w:style w:type="character" w:customStyle="1" w:styleId="sitetxt">
    <w:name w:val="sitetxt"/>
    <w:basedOn w:val="a0"/>
    <w:rsid w:val="00F21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НАИЛЬКА</dc:creator>
  <cp:keywords/>
  <dc:description/>
  <cp:lastModifiedBy>НАИЛЬКА</cp:lastModifiedBy>
  <cp:revision>5</cp:revision>
  <dcterms:created xsi:type="dcterms:W3CDTF">2013-12-02T17:35:00Z</dcterms:created>
  <dcterms:modified xsi:type="dcterms:W3CDTF">2014-01-14T14:04:00Z</dcterms:modified>
</cp:coreProperties>
</file>