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70" w:rsidRPr="00616107" w:rsidRDefault="00B44DB0" w:rsidP="00D72770">
      <w:pPr>
        <w:pStyle w:val="a6"/>
        <w:jc w:val="right"/>
        <w:rPr>
          <w:rFonts w:ascii="Times New Roman" w:hAnsi="Times New Roman"/>
          <w:b/>
          <w:i/>
        </w:rPr>
      </w:pPr>
      <w:r>
        <w:rPr>
          <w:rStyle w:val="a4"/>
          <w:rFonts w:ascii="Times New Roman" w:hAnsi="Times New Roman"/>
          <w:bCs/>
          <w:i w:val="0"/>
          <w:color w:val="333333"/>
          <w:sz w:val="24"/>
          <w:szCs w:val="24"/>
          <w:shd w:val="clear" w:color="auto" w:fill="FFFFFF"/>
        </w:rPr>
        <w:t xml:space="preserve">                      </w:t>
      </w:r>
      <w:proofErr w:type="spellStart"/>
      <w:r w:rsidR="00D72770">
        <w:rPr>
          <w:rFonts w:ascii="Times New Roman" w:hAnsi="Times New Roman"/>
          <w:b/>
          <w:sz w:val="24"/>
          <w:szCs w:val="24"/>
        </w:rPr>
        <w:t>Касимова</w:t>
      </w:r>
      <w:proofErr w:type="spellEnd"/>
      <w:r w:rsidR="00D72770">
        <w:rPr>
          <w:rFonts w:ascii="Times New Roman" w:hAnsi="Times New Roman"/>
          <w:b/>
          <w:sz w:val="24"/>
          <w:szCs w:val="24"/>
        </w:rPr>
        <w:t xml:space="preserve"> Елена Петровна</w:t>
      </w:r>
      <w:r w:rsidR="00D72770" w:rsidRPr="00616107">
        <w:rPr>
          <w:rFonts w:ascii="Times New Roman" w:hAnsi="Times New Roman"/>
          <w:b/>
          <w:i/>
        </w:rPr>
        <w:t xml:space="preserve">, </w:t>
      </w:r>
    </w:p>
    <w:p w:rsidR="00D72770" w:rsidRPr="00616107" w:rsidRDefault="00D72770" w:rsidP="00D7277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16107">
        <w:rPr>
          <w:rFonts w:ascii="Times New Roman" w:hAnsi="Times New Roman"/>
          <w:sz w:val="24"/>
          <w:szCs w:val="24"/>
        </w:rPr>
        <w:t>учи</w:t>
      </w:r>
      <w:r>
        <w:rPr>
          <w:rFonts w:ascii="Times New Roman" w:hAnsi="Times New Roman"/>
          <w:sz w:val="24"/>
          <w:szCs w:val="24"/>
        </w:rPr>
        <w:t>тель английского языка</w:t>
      </w:r>
      <w:r w:rsidRPr="00616107">
        <w:rPr>
          <w:rFonts w:ascii="Times New Roman" w:hAnsi="Times New Roman"/>
          <w:sz w:val="24"/>
          <w:szCs w:val="24"/>
        </w:rPr>
        <w:t xml:space="preserve"> </w:t>
      </w:r>
    </w:p>
    <w:p w:rsidR="00D72770" w:rsidRPr="00616107" w:rsidRDefault="00D72770" w:rsidP="00D7277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616107">
        <w:rPr>
          <w:rFonts w:ascii="Times New Roman" w:hAnsi="Times New Roman"/>
          <w:sz w:val="24"/>
          <w:szCs w:val="24"/>
        </w:rPr>
        <w:t>первой категории</w:t>
      </w:r>
    </w:p>
    <w:p w:rsidR="00D72770" w:rsidRPr="00D72770" w:rsidRDefault="00D72770" w:rsidP="00D72770">
      <w:pPr>
        <w:jc w:val="right"/>
        <w:rPr>
          <w:rFonts w:ascii="Times New Roman" w:hAnsi="Times New Roman"/>
          <w:sz w:val="24"/>
          <w:szCs w:val="24"/>
        </w:rPr>
      </w:pPr>
      <w:r w:rsidRPr="0061610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616107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СОШ№1 город Межгорье Республика Башкортостан</w:t>
      </w:r>
    </w:p>
    <w:p w:rsidR="00D72770" w:rsidRPr="00616107" w:rsidRDefault="00D72770" w:rsidP="00D727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72770" w:rsidRDefault="00D72770" w:rsidP="00427A30">
      <w:pPr>
        <w:spacing w:line="360" w:lineRule="auto"/>
        <w:jc w:val="both"/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 xml:space="preserve">                          </w:t>
      </w:r>
      <w:r w:rsidR="00476768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Эссе:</w:t>
      </w:r>
      <w:r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 xml:space="preserve">  </w:t>
      </w:r>
      <w:r w:rsidR="003B3BD6" w:rsidRPr="007E4D6B">
        <w:rPr>
          <w:rStyle w:val="a4"/>
          <w:rFonts w:ascii="Times New Roman" w:hAnsi="Times New Roman" w:cs="Times New Roman"/>
          <w:bCs/>
          <w:i w:val="0"/>
          <w:color w:val="333333"/>
          <w:sz w:val="24"/>
          <w:szCs w:val="24"/>
          <w:shd w:val="clear" w:color="auto" w:fill="FFFFFF"/>
        </w:rPr>
        <w:t>Проблемы и возможности современной школы</w:t>
      </w:r>
    </w:p>
    <w:p w:rsidR="00C03CF0" w:rsidRPr="00D72770" w:rsidRDefault="00C03CF0" w:rsidP="00D72770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bCs/>
          <w:iCs/>
          <w:color w:val="333333"/>
          <w:sz w:val="24"/>
          <w:szCs w:val="24"/>
          <w:shd w:val="clear" w:color="auto" w:fill="FFFFFF"/>
        </w:rPr>
      </w:pPr>
      <w:r w:rsidRPr="007E4D6B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="003B4BAE" w:rsidRPr="007E4D6B">
        <w:rPr>
          <w:rFonts w:ascii="Times New Roman" w:eastAsia="Times New Roman" w:hAnsi="Times New Roman" w:cs="Times New Roman"/>
          <w:sz w:val="24"/>
          <w:szCs w:val="24"/>
        </w:rPr>
        <w:t xml:space="preserve"> день, переступая порог школы</w:t>
      </w:r>
      <w:r w:rsidR="009C66FF">
        <w:rPr>
          <w:rFonts w:ascii="Times New Roman" w:eastAsia="Times New Roman" w:hAnsi="Times New Roman" w:cs="Times New Roman"/>
          <w:sz w:val="24"/>
          <w:szCs w:val="24"/>
        </w:rPr>
        <w:t>, я понимаю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t>, что должна забывать о мирской суете, о тревожащих его сердце бедах и входить в класс с просветленной душой. Где же взять силы для каждодневного вдохновени</w:t>
      </w:r>
      <w:r w:rsidR="003B4BAE" w:rsidRPr="007E4D6B">
        <w:rPr>
          <w:rFonts w:ascii="Times New Roman" w:eastAsia="Times New Roman" w:hAnsi="Times New Roman" w:cs="Times New Roman"/>
          <w:sz w:val="24"/>
          <w:szCs w:val="24"/>
        </w:rPr>
        <w:t>я? В самом себе и в ученических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t xml:space="preserve"> пытливых глазах, заинтересованных, вопрошающих, ожидающих. Не оправдать их надежды невозможно. Они верят в тебя. А </w:t>
      </w:r>
      <w:r w:rsidR="00A940B9" w:rsidRPr="007E4D6B">
        <w:rPr>
          <w:rFonts w:ascii="Times New Roman" w:eastAsia="Times New Roman" w:hAnsi="Times New Roman" w:cs="Times New Roman"/>
          <w:sz w:val="24"/>
          <w:szCs w:val="24"/>
        </w:rPr>
        <w:t>какому учителю поверят? Дети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t xml:space="preserve"> отвечают обычно на этот вопрос так: «Учителю, которого ждут».  Какого учителя ждет сегодняшнее поколение?</w:t>
      </w:r>
      <w:r w:rsidR="000C6169" w:rsidRPr="007E4D6B">
        <w:rPr>
          <w:rFonts w:ascii="Times New Roman" w:eastAsia="Times New Roman" w:hAnsi="Times New Roman" w:cs="Times New Roman"/>
          <w:sz w:val="24"/>
          <w:szCs w:val="24"/>
        </w:rPr>
        <w:t xml:space="preserve"> Какой в итоге до</w:t>
      </w:r>
      <w:r w:rsidR="00E97174" w:rsidRPr="007E4D6B">
        <w:rPr>
          <w:rFonts w:ascii="Times New Roman" w:eastAsia="Times New Roman" w:hAnsi="Times New Roman" w:cs="Times New Roman"/>
          <w:sz w:val="24"/>
          <w:szCs w:val="24"/>
        </w:rPr>
        <w:t>лжна быть школа? С какими проблемами сталкивается современная школа?</w:t>
      </w:r>
    </w:p>
    <w:p w:rsidR="00C03CF0" w:rsidRPr="007E4D6B" w:rsidRDefault="000C6169" w:rsidP="00D72770">
      <w:pPr>
        <w:spacing w:after="0" w:line="360" w:lineRule="auto"/>
        <w:ind w:left="567" w:righ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4D6B">
        <w:rPr>
          <w:rFonts w:ascii="Times New Roman" w:eastAsia="Times New Roman" w:hAnsi="Times New Roman" w:cs="Times New Roman"/>
          <w:sz w:val="24"/>
          <w:szCs w:val="24"/>
        </w:rPr>
        <w:t xml:space="preserve">На мой взгляд, учитель </w:t>
      </w:r>
      <w:r w:rsidR="00C03CF0" w:rsidRPr="007E4D6B">
        <w:rPr>
          <w:rFonts w:ascii="Times New Roman" w:eastAsia="Times New Roman" w:hAnsi="Times New Roman" w:cs="Times New Roman"/>
          <w:sz w:val="24"/>
          <w:szCs w:val="24"/>
        </w:rPr>
        <w:t xml:space="preserve"> должен быть во-первых, человек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t xml:space="preserve">ом  эрудированным и образованным, знающим </w:t>
      </w:r>
      <w:r w:rsidR="00C03CF0" w:rsidRPr="007E4D6B">
        <w:rPr>
          <w:rFonts w:ascii="Times New Roman" w:eastAsia="Times New Roman" w:hAnsi="Times New Roman" w:cs="Times New Roman"/>
          <w:sz w:val="24"/>
          <w:szCs w:val="24"/>
        </w:rPr>
        <w:t>свой предмет; во-вторых, учитель должен стать другом не потому, что опускается до уровня детей или же называет их взрослыми и требует от них взрослых поступков, а потому, что знает, как это сделать, опираясь на опыт современной психологии – науки, без которой сегодня учитель невозможен; в-третьих, учитель – это профессионал, владеющий комплексом качеств, которые способствуют успешному усвоению и применению знаний в практическую деятельность. В-четвертых, учитель – это всегда ученик: не учитель экзаменует учеников, а ученики Учителя, причем каждый день, каждую минуту, и соответствовать этому званию далеко не просто, соответствовать необходимо всю жизнь. В-пятых, каждый учитель должен заботиться о повышении престижа своей профессии, должен осознавать и понимать, для чего пришел в учительство. И наконец, и это самое главное, каждый учитель должен быть – ЧЕЛОВЕКОМ.</w:t>
      </w:r>
    </w:p>
    <w:p w:rsidR="003B3BD6" w:rsidRPr="007E4D6B" w:rsidRDefault="00C03CF0" w:rsidP="00D72770">
      <w:pPr>
        <w:spacing w:after="0" w:line="360" w:lineRule="auto"/>
        <w:ind w:left="567" w:righ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4D6B">
        <w:rPr>
          <w:rFonts w:ascii="Times New Roman" w:eastAsia="Times New Roman" w:hAnsi="Times New Roman" w:cs="Times New Roman"/>
          <w:sz w:val="24"/>
          <w:szCs w:val="24"/>
        </w:rPr>
        <w:t xml:space="preserve">Особенно в себе, как в педагоге, я ценю стремление всегда учиться и </w:t>
      </w:r>
      <w:r w:rsidR="00266168" w:rsidRPr="007E4D6B">
        <w:rPr>
          <w:rFonts w:ascii="Times New Roman" w:eastAsia="Times New Roman" w:hAnsi="Times New Roman" w:cs="Times New Roman"/>
          <w:sz w:val="24"/>
          <w:szCs w:val="24"/>
        </w:rPr>
        <w:t xml:space="preserve">передавать свои знания детям 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t>. Я стараюсь, чтобы и каждый урок жил и дышал. Для меня важно не только дать з</w:t>
      </w:r>
      <w:r w:rsidR="00266168" w:rsidRPr="007E4D6B">
        <w:rPr>
          <w:rFonts w:ascii="Times New Roman" w:eastAsia="Times New Roman" w:hAnsi="Times New Roman" w:cs="Times New Roman"/>
          <w:sz w:val="24"/>
          <w:szCs w:val="24"/>
        </w:rPr>
        <w:t xml:space="preserve">нания, сколько научить 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t xml:space="preserve"> добывать их. Поэтому много времени уделяю тому, чтобы научить обучающихся самостоятельно мыслить, находить нужную информацию, сопоставлять факты, то есть учу их учиться. Я стараюсь направлять размышления</w:t>
      </w:r>
      <w:r w:rsidR="00266168" w:rsidRPr="007E4D6B">
        <w:rPr>
          <w:rFonts w:ascii="Times New Roman" w:eastAsia="Times New Roman" w:hAnsi="Times New Roman" w:cs="Times New Roman"/>
          <w:sz w:val="24"/>
          <w:szCs w:val="24"/>
        </w:rPr>
        <w:t xml:space="preserve"> учеников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t xml:space="preserve">, а не подсказывать 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решение. Когда я вижу торжество победы в глазах своего обучающегося, чувствую в эти минуты, что, наверно</w:t>
      </w:r>
      <w:r w:rsidR="00266168" w:rsidRPr="007E4D6B">
        <w:rPr>
          <w:rFonts w:ascii="Times New Roman" w:eastAsia="Times New Roman" w:hAnsi="Times New Roman" w:cs="Times New Roman"/>
          <w:sz w:val="24"/>
          <w:szCs w:val="24"/>
        </w:rPr>
        <w:t xml:space="preserve">е,  как преподаватель 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t xml:space="preserve"> я состоялась.</w:t>
      </w:r>
    </w:p>
    <w:p w:rsidR="003B3BD6" w:rsidRPr="007E4D6B" w:rsidRDefault="00C03CF0" w:rsidP="00D72770">
      <w:pPr>
        <w:spacing w:after="0" w:line="360" w:lineRule="auto"/>
        <w:ind w:left="567" w:right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EFF5FF"/>
        </w:rPr>
      </w:pPr>
      <w:r w:rsidRPr="007E4D6B">
        <w:rPr>
          <w:rFonts w:ascii="Times New Roman" w:eastAsia="Times New Roman" w:hAnsi="Times New Roman" w:cs="Times New Roman"/>
          <w:sz w:val="24"/>
          <w:szCs w:val="24"/>
        </w:rPr>
        <w:t xml:space="preserve">В процессе работы я сталкиваюсь </w:t>
      </w:r>
      <w:r w:rsidR="003B3BD6" w:rsidRPr="007E4D6B">
        <w:rPr>
          <w:rFonts w:ascii="Times New Roman" w:eastAsia="Times New Roman" w:hAnsi="Times New Roman" w:cs="Times New Roman"/>
          <w:sz w:val="24"/>
          <w:szCs w:val="24"/>
        </w:rPr>
        <w:t xml:space="preserve">с множеством проблем. </w:t>
      </w:r>
      <w:r w:rsidR="003B3BD6"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Вот, на мой взгляд, шесть </w:t>
      </w:r>
      <w:r w:rsidR="00CE61EF"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основных </w:t>
      </w:r>
      <w:r w:rsidR="003B3BD6"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проблем современной российской средней школы. </w:t>
      </w:r>
      <w:r w:rsidR="003B3BD6" w:rsidRPr="007E4D6B">
        <w:rPr>
          <w:rFonts w:ascii="Times New Roman" w:hAnsi="Times New Roman" w:cs="Times New Roman"/>
          <w:sz w:val="24"/>
          <w:szCs w:val="24"/>
        </w:rPr>
        <w:br/>
      </w:r>
      <w:r w:rsidR="003B3BD6"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>1. Современная школа должна не столько "давать знания", сколько "учить учиться", учить школьников не "фактам", а умению отличать факты от вымысла. Например, в обществе со свободой слова - пусть и несовершенной, как у нас сейчас - публикуются учебники истории со всеми мыслимыми точками зрения. Хороший выпускник школы - такой человек, который, прочитав книжку, сможет сам разобраться - если надо, посмотрев не только "</w:t>
      </w:r>
      <w:proofErr w:type="spellStart"/>
      <w:r w:rsidR="003B3BD6"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>Википедию</w:t>
      </w:r>
      <w:proofErr w:type="spellEnd"/>
      <w:r w:rsidR="003B3BD6"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>", но и специализированный сайт и научную литературу, а то и проконсультировавшись с экспертом - что факт, а что вымысел. Это, конечно, относит</w:t>
      </w:r>
      <w:r w:rsidR="00427A30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ся не только к истории, но чуть </w:t>
      </w:r>
      <w:r w:rsidR="003B3BD6"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>ли не ко всем предметам .</w:t>
      </w:r>
      <w:r w:rsidR="003B3BD6" w:rsidRPr="007E4D6B">
        <w:rPr>
          <w:rFonts w:ascii="Times New Roman" w:hAnsi="Times New Roman" w:cs="Times New Roman"/>
          <w:sz w:val="24"/>
          <w:szCs w:val="24"/>
        </w:rPr>
        <w:br/>
      </w:r>
    </w:p>
    <w:p w:rsidR="003B3BD6" w:rsidRPr="007E4D6B" w:rsidRDefault="003B3BD6" w:rsidP="00D72770">
      <w:pPr>
        <w:spacing w:after="0" w:line="360" w:lineRule="auto"/>
        <w:ind w:left="567" w:right="567"/>
        <w:jc w:val="both"/>
        <w:outlineLvl w:val="0"/>
        <w:rPr>
          <w:rFonts w:ascii="Times New Roman" w:hAnsi="Times New Roman" w:cs="Times New Roman"/>
          <w:sz w:val="24"/>
          <w:szCs w:val="24"/>
          <w:shd w:val="clear" w:color="auto" w:fill="EFF5FF"/>
        </w:rPr>
      </w:pPr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2. Именно школа должна учить детей как правильно </w:t>
      </w:r>
      <w:proofErr w:type="spellStart"/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>коммуницировать</w:t>
      </w:r>
      <w:proofErr w:type="spellEnd"/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 свои мысли и чувства, как строить отношения с людьми, которые тебя окружают, в том числе с теми, кто выглядит и ведёт себя не так как ты - с людьми других убеждений, культур, религий, как заниматься политикой - как убедить одноклассников выбрать тебя лидером, как поддержат</w:t>
      </w:r>
      <w:r w:rsidR="00D62094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ь того, чьи планы тебе наиболее </w:t>
      </w:r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>близки и т.п.</w:t>
      </w:r>
      <w:r w:rsidRPr="007E4D6B">
        <w:rPr>
          <w:rFonts w:ascii="Times New Roman" w:hAnsi="Times New Roman" w:cs="Times New Roman"/>
          <w:sz w:val="24"/>
          <w:szCs w:val="24"/>
        </w:rPr>
        <w:br/>
      </w:r>
      <w:r w:rsidRPr="007E4D6B">
        <w:rPr>
          <w:rFonts w:ascii="Times New Roman" w:hAnsi="Times New Roman" w:cs="Times New Roman"/>
          <w:sz w:val="24"/>
          <w:szCs w:val="24"/>
        </w:rPr>
        <w:br/>
      </w:r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>3. Разным школьникам в разных школах нужны разные программы обучения. По сравнению с другими странами, наши программы слишком унифицированы - для такой большой и разнородной страны. Тем более плохо, когда унифицирована оплата труда учителей - нужно дать школам большую свободу в привлечении денег родителей - лишь бы этот процесс был открытым. Если для этого придётся пожертвовать частью свободы школьной администрации (если у школы есть попечительский совет, состоящий из людей, которые пожертвовали школе серьёзные деньги, то, они, взамен, потребуют некоторого контроля над происходящим), что ж, это придётся перенести.</w:t>
      </w:r>
      <w:r w:rsidRPr="007E4D6B">
        <w:rPr>
          <w:rFonts w:ascii="Times New Roman" w:hAnsi="Times New Roman" w:cs="Times New Roman"/>
          <w:sz w:val="24"/>
          <w:szCs w:val="24"/>
        </w:rPr>
        <w:br/>
      </w:r>
      <w:r w:rsidRPr="007E4D6B">
        <w:rPr>
          <w:rFonts w:ascii="Times New Roman" w:hAnsi="Times New Roman" w:cs="Times New Roman"/>
          <w:sz w:val="24"/>
          <w:szCs w:val="24"/>
        </w:rPr>
        <w:br/>
      </w:r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4. Хороших учителей не хватает - хороших школьников гораздо больше. Чтобы преподавать сильным школьникам, сейчас нужно иметь высшее образование из хорошего вуза. Людей, получивших хорошее образование - и, значит, способных зарабатывать приличные деньги, трудно убедить работать в школе. </w:t>
      </w:r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lastRenderedPageBreak/>
        <w:t>Тем не менее, во все времена такие люди находились.</w:t>
      </w:r>
      <w:r w:rsidRPr="007E4D6B">
        <w:rPr>
          <w:rFonts w:ascii="Times New Roman" w:hAnsi="Times New Roman" w:cs="Times New Roman"/>
          <w:sz w:val="24"/>
          <w:szCs w:val="24"/>
        </w:rPr>
        <w:br/>
      </w:r>
      <w:r w:rsidRPr="007E4D6B">
        <w:rPr>
          <w:rFonts w:ascii="Times New Roman" w:hAnsi="Times New Roman" w:cs="Times New Roman"/>
          <w:sz w:val="24"/>
          <w:szCs w:val="24"/>
        </w:rPr>
        <w:br/>
      </w:r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5. Не хватает хороших директоров школ, потому что если человек может справиться с управлением школой, то он легко найдёт себя и в бизнесе и в </w:t>
      </w:r>
      <w:proofErr w:type="spellStart"/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>госуправлении</w:t>
      </w:r>
      <w:proofErr w:type="spellEnd"/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 и в разных других сферах деятельности. Будет хорошо, если попечительские советы школ - когда у школ будут попечительские советы - смогут привлекать людей на место директора с помощью высоких зарплат.</w:t>
      </w:r>
    </w:p>
    <w:p w:rsidR="003B3BD6" w:rsidRPr="007E4D6B" w:rsidRDefault="003B3BD6" w:rsidP="00D72770">
      <w:pPr>
        <w:spacing w:after="0" w:line="360" w:lineRule="auto"/>
        <w:ind w:left="567" w:righ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6. Современная школа -значит современные технологии. Т.е. полное обеспечение школы всеми </w:t>
      </w:r>
      <w:proofErr w:type="spellStart"/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>необхдимыми</w:t>
      </w:r>
      <w:proofErr w:type="spellEnd"/>
      <w:r w:rsidRPr="007E4D6B">
        <w:rPr>
          <w:rFonts w:ascii="Times New Roman" w:hAnsi="Times New Roman" w:cs="Times New Roman"/>
          <w:sz w:val="24"/>
          <w:szCs w:val="24"/>
          <w:shd w:val="clear" w:color="auto" w:fill="EFF5FF"/>
        </w:rPr>
        <w:t xml:space="preserve"> техническими средствами. </w:t>
      </w:r>
      <w:r w:rsidRPr="007E4D6B">
        <w:rPr>
          <w:rFonts w:ascii="Times New Roman" w:eastAsia="Times New Roman" w:hAnsi="Times New Roman" w:cs="Times New Roman"/>
          <w:sz w:val="24"/>
          <w:szCs w:val="24"/>
        </w:rPr>
        <w:t>Однако хотелось бы отметить, что новые информационные технологии, используемые в образовательном процессе, направлены на улучшение и облегчение качества процесса обучения, но ни в коем случае не смогут заменить живого общения с преподавателями и являются лишь дополнением к использующимся средствам обучения, позволяющим улучшить процесс работы детей.</w:t>
      </w:r>
    </w:p>
    <w:p w:rsidR="003B3BD6" w:rsidRPr="007E4D6B" w:rsidRDefault="003B3BD6" w:rsidP="00D72770">
      <w:pPr>
        <w:spacing w:after="0" w:line="360" w:lineRule="auto"/>
        <w:ind w:left="567" w:righ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4D6B">
        <w:rPr>
          <w:rFonts w:ascii="Times New Roman" w:eastAsia="Times New Roman" w:hAnsi="Times New Roman" w:cs="Times New Roman"/>
          <w:sz w:val="24"/>
          <w:szCs w:val="24"/>
        </w:rPr>
        <w:t>Я считаю, что применение компьютера для обучения – это большая область проявления творческих способностей для всех, кто хочет и умеет работать, может понять сегодняшних подростков, их запросы и интересы. На мой взгляд, использование ИКТ в учебном процессе – это требование времени, что позволяет вовлечь обучающихся в активную работу и вызвать у них стремление к получению знаний.</w:t>
      </w:r>
    </w:p>
    <w:p w:rsidR="00CE61EF" w:rsidRPr="007E4D6B" w:rsidRDefault="00CE61EF" w:rsidP="00D72770">
      <w:pPr>
        <w:spacing w:after="0" w:line="360" w:lineRule="auto"/>
        <w:ind w:left="567" w:righ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E4D6B">
        <w:rPr>
          <w:rFonts w:ascii="Times New Roman" w:eastAsia="Times New Roman" w:hAnsi="Times New Roman" w:cs="Times New Roman"/>
          <w:sz w:val="24"/>
          <w:szCs w:val="24"/>
        </w:rPr>
        <w:t>Я люблю свою профессию. Люблю детей. Очень точно и метко об учителе написал известный писатель С.Л. Соловейчик: «Он артист, но его слушатели и зрители не аплодируют ему. Он – скульптор, но его труда никто не видит. Он – врач, но его пациенты редко благодарят его за лечение и далеко не всегда хотят лечиться. Где же ему взять силы для каждодневного вдохновения? Только в самом себе, только в сознании величия своего дела». Моя профессиональная деятельность приносит мне удовлетворение, а блеск в глазах моих учеников свидетельство того, что я на правильном пути.</w:t>
      </w:r>
    </w:p>
    <w:p w:rsidR="003B3BD6" w:rsidRPr="007E4D6B" w:rsidRDefault="003B3BD6" w:rsidP="00D72770">
      <w:pPr>
        <w:spacing w:after="0" w:line="360" w:lineRule="auto"/>
        <w:ind w:left="567" w:righ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B3BD6" w:rsidRPr="007E4D6B" w:rsidRDefault="003B3BD6" w:rsidP="00D72770">
      <w:pPr>
        <w:spacing w:line="360" w:lineRule="auto"/>
        <w:ind w:left="567" w:right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03CF0" w:rsidRDefault="00C03CF0" w:rsidP="00427A30">
      <w:pPr>
        <w:jc w:val="both"/>
      </w:pPr>
    </w:p>
    <w:sectPr w:rsidR="00C03CF0" w:rsidSect="00C4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7415"/>
    <w:multiLevelType w:val="multilevel"/>
    <w:tmpl w:val="C0E2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180216"/>
    <w:rsid w:val="000C6169"/>
    <w:rsid w:val="00180216"/>
    <w:rsid w:val="00266168"/>
    <w:rsid w:val="003B3BD6"/>
    <w:rsid w:val="003B4BAE"/>
    <w:rsid w:val="004148C3"/>
    <w:rsid w:val="00427A30"/>
    <w:rsid w:val="00476768"/>
    <w:rsid w:val="00485639"/>
    <w:rsid w:val="00553BCF"/>
    <w:rsid w:val="0064743A"/>
    <w:rsid w:val="007E4D6B"/>
    <w:rsid w:val="00864B74"/>
    <w:rsid w:val="009C66FF"/>
    <w:rsid w:val="00A940B9"/>
    <w:rsid w:val="00B44DB0"/>
    <w:rsid w:val="00C03CF0"/>
    <w:rsid w:val="00C41354"/>
    <w:rsid w:val="00CE61EF"/>
    <w:rsid w:val="00CF23A1"/>
    <w:rsid w:val="00D62094"/>
    <w:rsid w:val="00D72770"/>
    <w:rsid w:val="00E97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03CF0"/>
    <w:rPr>
      <w:i/>
      <w:iCs/>
    </w:rPr>
  </w:style>
  <w:style w:type="character" w:customStyle="1" w:styleId="b-share">
    <w:name w:val="b-share"/>
    <w:basedOn w:val="a0"/>
    <w:rsid w:val="00C03CF0"/>
  </w:style>
  <w:style w:type="character" w:customStyle="1" w:styleId="b-share-form-button">
    <w:name w:val="b-share-form-button"/>
    <w:basedOn w:val="a0"/>
    <w:rsid w:val="00C03CF0"/>
  </w:style>
  <w:style w:type="character" w:customStyle="1" w:styleId="apple-converted-space">
    <w:name w:val="apple-converted-space"/>
    <w:basedOn w:val="a0"/>
    <w:rsid w:val="00864B74"/>
  </w:style>
  <w:style w:type="character" w:styleId="a5">
    <w:name w:val="Strong"/>
    <w:basedOn w:val="a0"/>
    <w:uiPriority w:val="22"/>
    <w:qFormat/>
    <w:rsid w:val="00B44DB0"/>
    <w:rPr>
      <w:b/>
      <w:bCs/>
    </w:rPr>
  </w:style>
  <w:style w:type="paragraph" w:styleId="a6">
    <w:name w:val="No Spacing"/>
    <w:qFormat/>
    <w:rsid w:val="00D7277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928</Words>
  <Characters>5294</Characters>
  <Application>Microsoft Office Word</Application>
  <DocSecurity>0</DocSecurity>
  <Lines>44</Lines>
  <Paragraphs>12</Paragraphs>
  <ScaleCrop>false</ScaleCrop>
  <Company>Ya Blondinko Edition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22</cp:revision>
  <dcterms:created xsi:type="dcterms:W3CDTF">2015-06-04T17:09:00Z</dcterms:created>
  <dcterms:modified xsi:type="dcterms:W3CDTF">2015-07-09T16:12:00Z</dcterms:modified>
</cp:coreProperties>
</file>