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98" w:rsidRPr="00921D0C" w:rsidRDefault="0011355A" w:rsidP="002F4DA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21D0C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Наркотики и закон</w:t>
      </w:r>
    </w:p>
    <w:p w:rsidR="0011355A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>Если хочешь контролировать свои действия и поступки, никогда не принимай никаких наркотических средств. Тебе может показаться странным, что сигареты или спиртные напитки, которые</w:t>
      </w:r>
      <w:r w:rsidR="002F4DAD" w:rsidRPr="002F4DAD">
        <w:rPr>
          <w:rFonts w:ascii="Times New Roman" w:hAnsi="Times New Roman" w:cs="Times New Roman"/>
        </w:rPr>
        <w:t>,</w:t>
      </w:r>
      <w:r w:rsidRPr="002F4DAD">
        <w:rPr>
          <w:rFonts w:ascii="Times New Roman" w:hAnsi="Times New Roman" w:cs="Times New Roman"/>
        </w:rPr>
        <w:t xml:space="preserve"> в сущности</w:t>
      </w:r>
      <w:r w:rsidR="002F4DAD" w:rsidRPr="002F4DAD">
        <w:rPr>
          <w:rFonts w:ascii="Times New Roman" w:hAnsi="Times New Roman" w:cs="Times New Roman"/>
        </w:rPr>
        <w:t>,</w:t>
      </w:r>
      <w:r w:rsidRPr="002F4DAD">
        <w:rPr>
          <w:rFonts w:ascii="Times New Roman" w:hAnsi="Times New Roman" w:cs="Times New Roman"/>
        </w:rPr>
        <w:t xml:space="preserve"> тоже являются наркотиками, становятся совершенно доступными, когда ты достигаешь соответствующего возраста, т. е. вроде бы получают индульгенцию. Да, действительно, закон несовершенен, но он существует для того, чтобы защитить тебя. И хотя страх оказаться за решёткой за изготовление наркотиков – хорошая предупредительная мера, ограждающая тебя от них, всё-таки лучше, когда у человека дорожащего своим физическим или психическим здоровьем, вообще не возникает желания попробовать наркотики.</w:t>
      </w:r>
    </w:p>
    <w:p w:rsidR="00B5047D" w:rsidRDefault="0011355A" w:rsidP="00B5047D">
      <w:pPr>
        <w:pStyle w:val="a3"/>
        <w:jc w:val="center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>Незаконное изготовление, приобретение, хранение, перевозка, пересылка или сбыт любого из них является преступлением (ст. 228 УК РФ).</w:t>
      </w:r>
      <w:r w:rsidR="00B5047D" w:rsidRPr="00B5047D">
        <w:t xml:space="preserve"> </w:t>
      </w:r>
      <w:r w:rsidR="00B5047D" w:rsidRPr="00921D0C">
        <w:rPr>
          <w:rFonts w:ascii="Times New Roman" w:hAnsi="Times New Roman" w:cs="Times New Roman"/>
          <w:b/>
          <w:color w:val="C00000"/>
        </w:rPr>
        <w:t>Риск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 Нет способа, чтобы точно узнать, из чего состоят наркотики, изготовленные или полученные нелегально. Это делает их действие непредсказуемым и опасным. Все наркотики имеют побочные эффекты, которые могут быть опасны и даже фатальны, особенно если смешивать их или употреблять регулярно. Любой, впрыскивающий наркотик общей иглой, рискует быть зараженным гепатитом или ВИЧ-вирусом, который ведет к заболеванию </w:t>
      </w:r>
      <w:proofErr w:type="spellStart"/>
      <w:r w:rsidRPr="002F4DAD">
        <w:rPr>
          <w:rFonts w:ascii="Times New Roman" w:hAnsi="Times New Roman" w:cs="Times New Roman"/>
        </w:rPr>
        <w:t>СПИДом</w:t>
      </w:r>
      <w:proofErr w:type="spellEnd"/>
      <w:r w:rsidRPr="002F4DAD">
        <w:rPr>
          <w:rFonts w:ascii="Times New Roman" w:hAnsi="Times New Roman" w:cs="Times New Roman"/>
        </w:rPr>
        <w:t xml:space="preserve">. Работодатель и преподаватель обязаны изымать найденные на работе или в школе наркотики и как можно скорее передавать их в полицию. Преследуемый за нелегальное использование наркотиков не обязательно будет отправлен в тюрьму. Он может быть поставлен лишь на учет у нарколога. </w:t>
      </w:r>
    </w:p>
    <w:p w:rsidR="002F4DAD" w:rsidRPr="00921D0C" w:rsidRDefault="0011355A" w:rsidP="00B5047D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  <w:r w:rsidRPr="00921D0C">
        <w:rPr>
          <w:rFonts w:ascii="Times New Roman" w:hAnsi="Times New Roman" w:cs="Times New Roman"/>
          <w:b/>
          <w:color w:val="C00000"/>
        </w:rPr>
        <w:t>Изготовление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Изготовление любого вида наркотических веществ является преступлением. Также карается в уголовном порядке посев и выращивание запрещенных к возделыванию культур, </w:t>
      </w:r>
      <w:r w:rsidRPr="002F4DAD">
        <w:rPr>
          <w:rFonts w:ascii="Times New Roman" w:hAnsi="Times New Roman" w:cs="Times New Roman"/>
        </w:rPr>
        <w:lastRenderedPageBreak/>
        <w:t xml:space="preserve">содержащих наркотические вещества (опийный мак, индийская конопля и др.) – максимум до 10 лет лишения свободы. </w:t>
      </w:r>
    </w:p>
    <w:p w:rsid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Наказание резко возрастает, если наркотики изготовляются с целью сбыта, – до12 лет лишения свободы. </w:t>
      </w:r>
    </w:p>
    <w:p w:rsidR="00B5047D" w:rsidRPr="00921D0C" w:rsidRDefault="00B5047D" w:rsidP="00B5047D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  <w:r w:rsidRPr="00921D0C">
        <w:rPr>
          <w:rFonts w:ascii="Times New Roman" w:hAnsi="Times New Roman" w:cs="Times New Roman"/>
          <w:b/>
          <w:color w:val="C00000"/>
        </w:rPr>
        <w:t>Сбыт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Сбыт наркотических веществ (продажа, обмен, дарение, передача их в счет погашения долга, дача взаймы и т.д.) – самое тяжкое преступление, связанное с незаконным обращением наркотиков, карается лишением свободы на срок максимум – до 12 лет.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Склонение к употреблению наркотиков (подстрекательство к употреблению, приобщение, предложение и «угощение»), хотя и не считается сбытом, но карается уголовным законом Склонение к потреблению наркотических средств или психотропных веществ наказывается ограничением свободы на срок до 3-х лет, либо арестом на срок до 6 </w:t>
      </w:r>
      <w:proofErr w:type="spellStart"/>
      <w:proofErr w:type="gramStart"/>
      <w:r w:rsidRPr="002F4DAD">
        <w:rPr>
          <w:rFonts w:ascii="Times New Roman" w:hAnsi="Times New Roman" w:cs="Times New Roman"/>
        </w:rPr>
        <w:t>мес</w:t>
      </w:r>
      <w:proofErr w:type="spellEnd"/>
      <w:proofErr w:type="gramEnd"/>
      <w:r w:rsidRPr="002F4DAD">
        <w:rPr>
          <w:rFonts w:ascii="Times New Roman" w:hAnsi="Times New Roman" w:cs="Times New Roman"/>
        </w:rPr>
        <w:t xml:space="preserve">, либо лишением свободы от 3-х до 5 лет. </w:t>
      </w:r>
    </w:p>
    <w:p w:rsidR="002F4DAD" w:rsidRPr="00921D0C" w:rsidRDefault="0011355A" w:rsidP="00B5047D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  <w:r w:rsidRPr="00921D0C">
        <w:rPr>
          <w:rFonts w:ascii="Times New Roman" w:hAnsi="Times New Roman" w:cs="Times New Roman"/>
          <w:b/>
          <w:color w:val="C00000"/>
        </w:rPr>
        <w:t>Владение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Лица, которые приобрели и хранили при себе или в квартире (доме) наркотические вещества, также караются уголовным законом. Если, однако, у задержанного милицией человека будет обнаружена небольшая порция наркотиков (например, папироса с </w:t>
      </w:r>
      <w:proofErr w:type="spellStart"/>
      <w:r w:rsidRPr="002F4DAD">
        <w:rPr>
          <w:rFonts w:ascii="Times New Roman" w:hAnsi="Times New Roman" w:cs="Times New Roman"/>
        </w:rPr>
        <w:t>анашой</w:t>
      </w:r>
      <w:proofErr w:type="spellEnd"/>
      <w:r w:rsidRPr="002F4DAD">
        <w:rPr>
          <w:rFonts w:ascii="Times New Roman" w:hAnsi="Times New Roman" w:cs="Times New Roman"/>
        </w:rPr>
        <w:t xml:space="preserve">) и будет установлено, что он был намерен употребить ее сам, то он </w:t>
      </w:r>
      <w:proofErr w:type="gramStart"/>
      <w:r w:rsidRPr="002F4DAD">
        <w:rPr>
          <w:rFonts w:ascii="Times New Roman" w:hAnsi="Times New Roman" w:cs="Times New Roman"/>
        </w:rPr>
        <w:t>подвергается</w:t>
      </w:r>
      <w:proofErr w:type="gramEnd"/>
      <w:r w:rsidRPr="002F4DAD">
        <w:rPr>
          <w:rFonts w:ascii="Times New Roman" w:hAnsi="Times New Roman" w:cs="Times New Roman"/>
        </w:rPr>
        <w:t xml:space="preserve"> лишь административному взысканию. Лицо, добровольно сдавшее наркотические вещества, а также добровольно обратившееся за оказанием медицинской помощи в связи с употреблением наркотических веществ в немедицинских целях, освобождается от ответственности. Если полицейский имеет достаточные основания подозревать кого-либо во владении наркотиком, он может обыскать этого человека и его транспортные средства и конфисковать то, что может послужить уликой. Употребление наркотических средств и </w:t>
      </w:r>
      <w:r w:rsidRPr="002F4DAD">
        <w:rPr>
          <w:rFonts w:ascii="Times New Roman" w:hAnsi="Times New Roman" w:cs="Times New Roman"/>
        </w:rPr>
        <w:lastRenderedPageBreak/>
        <w:t xml:space="preserve">психотропных веществ в России без назначения врача запрещено.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Сам факт употребления наркотических средств наказывается административно (штраф или арест).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>Ст. 40 Закона РФ «О наркотических средствах и психотропных веществах» гласит «В РФ запрещается потребление наркотических средств и психотропных веществ без назначения врача».</w:t>
      </w:r>
    </w:p>
    <w:p w:rsidR="002F4DAD" w:rsidRPr="002F4DAD" w:rsidRDefault="0011355A" w:rsidP="00B5047D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2F4DAD">
        <w:rPr>
          <w:rFonts w:ascii="Times New Roman" w:hAnsi="Times New Roman" w:cs="Times New Roman"/>
        </w:rPr>
        <w:t>Но</w:t>
      </w:r>
      <w:proofErr w:type="gramEnd"/>
      <w:r w:rsidRPr="002F4DAD">
        <w:rPr>
          <w:rFonts w:ascii="Times New Roman" w:hAnsi="Times New Roman" w:cs="Times New Roman"/>
        </w:rPr>
        <w:t xml:space="preserve"> ни этим Законом, ни УК РФ уголовная ответственность за потребление наркотиков не предусмотрена. </w:t>
      </w:r>
    </w:p>
    <w:p w:rsidR="002F4DAD" w:rsidRPr="002F4DAD" w:rsidRDefault="0011355A" w:rsidP="00B504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F4DAD">
        <w:rPr>
          <w:rFonts w:ascii="Times New Roman" w:hAnsi="Times New Roman" w:cs="Times New Roman"/>
        </w:rPr>
        <w:t xml:space="preserve">Однако, </w:t>
      </w:r>
      <w:r w:rsidRPr="00B5047D">
        <w:rPr>
          <w:rFonts w:ascii="Times New Roman" w:hAnsi="Times New Roman" w:cs="Times New Roman"/>
          <w:b/>
        </w:rPr>
        <w:t>УК РФ предусматривает наказание вплоть до лишения свободы за любые операции (т.е</w:t>
      </w:r>
      <w:proofErr w:type="gramStart"/>
      <w:r w:rsidRPr="00B5047D">
        <w:rPr>
          <w:rFonts w:ascii="Times New Roman" w:hAnsi="Times New Roman" w:cs="Times New Roman"/>
          <w:b/>
        </w:rPr>
        <w:t>.и</w:t>
      </w:r>
      <w:proofErr w:type="gramEnd"/>
      <w:r w:rsidRPr="00B5047D">
        <w:rPr>
          <w:rFonts w:ascii="Times New Roman" w:hAnsi="Times New Roman" w:cs="Times New Roman"/>
          <w:b/>
        </w:rPr>
        <w:t xml:space="preserve">зготовление, транспортировку, приобретение, хранение и продажу) с наркотиками и психотропными веществами. </w:t>
      </w:r>
      <w:r w:rsidRPr="002F4DAD">
        <w:rPr>
          <w:rFonts w:ascii="Times New Roman" w:hAnsi="Times New Roman" w:cs="Times New Roman"/>
        </w:rPr>
        <w:t xml:space="preserve">Это значит, что если при обыске полиция найдет у Вас наркотики, Вам грозят крупные неприятности. </w:t>
      </w:r>
    </w:p>
    <w:p w:rsidR="002F4DAD" w:rsidRPr="002F4DAD" w:rsidRDefault="0011355A" w:rsidP="00B504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Уголовная ответственность за любые операции с наркотиками наступает с 16- возраста</w:t>
      </w:r>
      <w:r w:rsidRPr="002F4DAD">
        <w:rPr>
          <w:rFonts w:ascii="Times New Roman" w:hAnsi="Times New Roman" w:cs="Times New Roman"/>
        </w:rPr>
        <w:t xml:space="preserve">. Причем ответственность наступает за хранение и приобретение в очень небольших количествах наркотических средств или психотропных веществ.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</w:t>
      </w:r>
      <w:r w:rsidR="002F4DAD" w:rsidRPr="00B5047D">
        <w:rPr>
          <w:rFonts w:ascii="Times New Roman" w:hAnsi="Times New Roman" w:cs="Times New Roman"/>
          <w:b/>
        </w:rPr>
        <w:t>.</w:t>
      </w:r>
      <w:r w:rsidRPr="00B5047D">
        <w:rPr>
          <w:rFonts w:ascii="Times New Roman" w:hAnsi="Times New Roman" w:cs="Times New Roman"/>
          <w:b/>
        </w:rPr>
        <w:t xml:space="preserve"> 228УК Р</w:t>
      </w:r>
      <w:proofErr w:type="gramStart"/>
      <w:r w:rsidRPr="00B5047D">
        <w:rPr>
          <w:rFonts w:ascii="Times New Roman" w:hAnsi="Times New Roman" w:cs="Times New Roman"/>
          <w:b/>
        </w:rPr>
        <w:t>Ф</w:t>
      </w:r>
      <w:r w:rsidRPr="002F4DAD">
        <w:rPr>
          <w:rFonts w:ascii="Times New Roman" w:hAnsi="Times New Roman" w:cs="Times New Roman"/>
        </w:rPr>
        <w:t>-</w:t>
      </w:r>
      <w:proofErr w:type="gramEnd"/>
      <w:r w:rsidRPr="002F4DAD">
        <w:rPr>
          <w:rFonts w:ascii="Times New Roman" w:hAnsi="Times New Roman" w:cs="Times New Roman"/>
        </w:rPr>
        <w:t xml:space="preserve"> Незаконное приобретение, хранение, перевозка, изготовление, переработка наркотических средств, психотропных веществ, а также незаконное приобретение, хранение, перевозка растений, содержащих наркотические средства или психотропные вещества наказывается штрафом в размере до 40 000 -либо исправительными работами на срок до 2-х лет; -либо ограничением свободы на срок до 3-х лет; -либо лишением свободы на срок до 3-х лет. Те же деяния, совершенные в особо крупном размере наказывается лишением свободы на срок от 3-х до 10 лет со штрафом в размере до 500 000 руб.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5047D">
        <w:rPr>
          <w:rFonts w:ascii="Times New Roman" w:hAnsi="Times New Roman" w:cs="Times New Roman"/>
          <w:b/>
        </w:rPr>
        <w:t>Ст. 228.1</w:t>
      </w:r>
      <w:r w:rsidRPr="002F4DAD">
        <w:rPr>
          <w:rFonts w:ascii="Times New Roman" w:hAnsi="Times New Roman" w:cs="Times New Roman"/>
        </w:rPr>
        <w:t xml:space="preserve">-Незаконное производство, сбыт или пересылка наркотических средств, психотропных веществ, а также незаконный сбыт или пересылка растений, содержащих наркотические вещества или психотропные вещества наказывается </w:t>
      </w:r>
      <w:r w:rsidRPr="002F4DAD">
        <w:rPr>
          <w:rFonts w:ascii="Times New Roman" w:hAnsi="Times New Roman" w:cs="Times New Roman"/>
        </w:rPr>
        <w:lastRenderedPageBreak/>
        <w:t>лишением свободы на срок от 4 до 8 лет с ограничением свободы на срок до 1 г. Те же деяния, совершенные группой лиц по предварительному сговору наказывается лишением свободы на срок от 5до 12 лет</w:t>
      </w:r>
      <w:proofErr w:type="gramEnd"/>
      <w:r w:rsidRPr="002F4DAD">
        <w:rPr>
          <w:rFonts w:ascii="Times New Roman" w:hAnsi="Times New Roman" w:cs="Times New Roman"/>
        </w:rPr>
        <w:t xml:space="preserve"> со штрафом в размере до 500 000 руб.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Ст.229</w:t>
      </w:r>
      <w:r w:rsidRPr="002F4DAD">
        <w:rPr>
          <w:rFonts w:ascii="Times New Roman" w:hAnsi="Times New Roman" w:cs="Times New Roman"/>
        </w:rPr>
        <w:t>-Хищение либо вымогательство наркотических средств или психотропных веще</w:t>
      </w:r>
      <w:proofErr w:type="gramStart"/>
      <w:r w:rsidRPr="002F4DAD">
        <w:rPr>
          <w:rFonts w:ascii="Times New Roman" w:hAnsi="Times New Roman" w:cs="Times New Roman"/>
        </w:rPr>
        <w:t>ств пр</w:t>
      </w:r>
      <w:proofErr w:type="gramEnd"/>
      <w:r w:rsidRPr="002F4DAD">
        <w:rPr>
          <w:rFonts w:ascii="Times New Roman" w:hAnsi="Times New Roman" w:cs="Times New Roman"/>
        </w:rPr>
        <w:t xml:space="preserve">едусматривает в качестве наказания – лишение свободы на срок от 3-х до 15 лет в зависимости от отягчающих обстоятельств. </w:t>
      </w:r>
    </w:p>
    <w:p w:rsidR="002F4DAD" w:rsidRPr="002F4DAD" w:rsidRDefault="002F4DAD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</w:t>
      </w:r>
      <w:r w:rsidR="0011355A" w:rsidRPr="00B5047D">
        <w:rPr>
          <w:rFonts w:ascii="Times New Roman" w:hAnsi="Times New Roman" w:cs="Times New Roman"/>
          <w:b/>
        </w:rPr>
        <w:t>230</w:t>
      </w:r>
      <w:r w:rsidR="0011355A" w:rsidRPr="002F4DAD">
        <w:rPr>
          <w:rFonts w:ascii="Times New Roman" w:hAnsi="Times New Roman" w:cs="Times New Roman"/>
        </w:rPr>
        <w:t xml:space="preserve">-Склонение к потреблению наркотических средств или психотропных веществ наказывается ограничением свободы на срок до 3- </w:t>
      </w:r>
      <w:proofErr w:type="spellStart"/>
      <w:r w:rsidR="0011355A" w:rsidRPr="002F4DAD">
        <w:rPr>
          <w:rFonts w:ascii="Times New Roman" w:hAnsi="Times New Roman" w:cs="Times New Roman"/>
        </w:rPr>
        <w:t>х</w:t>
      </w:r>
      <w:proofErr w:type="spellEnd"/>
      <w:r w:rsidR="0011355A" w:rsidRPr="002F4DAD">
        <w:rPr>
          <w:rFonts w:ascii="Times New Roman" w:hAnsi="Times New Roman" w:cs="Times New Roman"/>
        </w:rPr>
        <w:t xml:space="preserve"> лет, либо арестом на срок до 6 мес., либо лишением свободы от 3до 5 лет.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Ст.231</w:t>
      </w:r>
      <w:r w:rsidRPr="002F4DAD">
        <w:rPr>
          <w:rFonts w:ascii="Times New Roman" w:hAnsi="Times New Roman" w:cs="Times New Roman"/>
        </w:rPr>
        <w:t xml:space="preserve">-Незаконное культивирование запрещенных к воздействию растений, содержащих наркотические вещества </w:t>
      </w:r>
      <w:proofErr w:type="gramStart"/>
      <w:r w:rsidRPr="002F4DAD">
        <w:rPr>
          <w:rFonts w:ascii="Times New Roman" w:hAnsi="Times New Roman" w:cs="Times New Roman"/>
        </w:rPr>
        <w:t>-ш</w:t>
      </w:r>
      <w:proofErr w:type="gramEnd"/>
      <w:r w:rsidRPr="002F4DAD">
        <w:rPr>
          <w:rFonts w:ascii="Times New Roman" w:hAnsi="Times New Roman" w:cs="Times New Roman"/>
        </w:rPr>
        <w:t xml:space="preserve">траф до 300 000 </w:t>
      </w:r>
      <w:proofErr w:type="spellStart"/>
      <w:r w:rsidRPr="002F4DAD">
        <w:rPr>
          <w:rFonts w:ascii="Times New Roman" w:hAnsi="Times New Roman" w:cs="Times New Roman"/>
        </w:rPr>
        <w:t>руб</w:t>
      </w:r>
      <w:proofErr w:type="spellEnd"/>
      <w:r w:rsidRPr="002F4DAD">
        <w:rPr>
          <w:rFonts w:ascii="Times New Roman" w:hAnsi="Times New Roman" w:cs="Times New Roman"/>
        </w:rPr>
        <w:t xml:space="preserve"> или лишение свободы на срок до 8 лет. при наличии отягчающих обстоятельств. </w:t>
      </w:r>
      <w:r w:rsidRPr="00B5047D">
        <w:rPr>
          <w:rFonts w:ascii="Times New Roman" w:hAnsi="Times New Roman" w:cs="Times New Roman"/>
          <w:b/>
        </w:rPr>
        <w:t>Ст.232.-</w:t>
      </w:r>
      <w:r w:rsidRPr="002F4DAD">
        <w:rPr>
          <w:rFonts w:ascii="Times New Roman" w:hAnsi="Times New Roman" w:cs="Times New Roman"/>
        </w:rPr>
        <w:t>Организация либо содержание притонов для потребления наркотических средств или психотропных вещест</w:t>
      </w:r>
      <w:proofErr w:type="gramStart"/>
      <w:r w:rsidRPr="002F4DAD">
        <w:rPr>
          <w:rFonts w:ascii="Times New Roman" w:hAnsi="Times New Roman" w:cs="Times New Roman"/>
        </w:rPr>
        <w:t>в-</w:t>
      </w:r>
      <w:proofErr w:type="gramEnd"/>
      <w:r w:rsidRPr="002F4DAD">
        <w:rPr>
          <w:rFonts w:ascii="Times New Roman" w:hAnsi="Times New Roman" w:cs="Times New Roman"/>
        </w:rPr>
        <w:t xml:space="preserve"> лишение свободы до 4-х лет, от 2-до 6 лет- по предварительному сговору группой лиц.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</w:t>
      </w:r>
      <w:r w:rsidR="002F4DAD" w:rsidRPr="00B5047D">
        <w:rPr>
          <w:rFonts w:ascii="Times New Roman" w:hAnsi="Times New Roman" w:cs="Times New Roman"/>
          <w:b/>
        </w:rPr>
        <w:t>.</w:t>
      </w:r>
      <w:r w:rsidRPr="00B5047D">
        <w:rPr>
          <w:rFonts w:ascii="Times New Roman" w:hAnsi="Times New Roman" w:cs="Times New Roman"/>
          <w:b/>
        </w:rPr>
        <w:t xml:space="preserve"> 233</w:t>
      </w:r>
      <w:r w:rsidRPr="002F4DAD">
        <w:rPr>
          <w:rFonts w:ascii="Times New Roman" w:hAnsi="Times New Roman" w:cs="Times New Roman"/>
        </w:rPr>
        <w:t>-Незаконная выдача либо подделка рецептов или иных документов, дающих право на получение наркотических средств или психотропных вещест</w:t>
      </w:r>
      <w:proofErr w:type="gramStart"/>
      <w:r w:rsidRPr="002F4DAD">
        <w:rPr>
          <w:rFonts w:ascii="Times New Roman" w:hAnsi="Times New Roman" w:cs="Times New Roman"/>
        </w:rPr>
        <w:t>в-</w:t>
      </w:r>
      <w:proofErr w:type="gramEnd"/>
      <w:r w:rsidRPr="002F4DAD">
        <w:rPr>
          <w:rFonts w:ascii="Times New Roman" w:hAnsi="Times New Roman" w:cs="Times New Roman"/>
        </w:rPr>
        <w:t xml:space="preserve"> штраф до 80.000 руб., обязательными работами до 180 час., исправительными работами-до 1 г.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Ст.6.8.КоАП</w:t>
      </w:r>
      <w:r w:rsidRPr="002F4DAD">
        <w:rPr>
          <w:rFonts w:ascii="Times New Roman" w:hAnsi="Times New Roman" w:cs="Times New Roman"/>
        </w:rPr>
        <w:t xml:space="preserve"> гласит «незаконное приобретение либо хранение наркотических средств или психотропных веществ, а также оборот их аналогов</w:t>
      </w:r>
      <w:proofErr w:type="gramStart"/>
      <w:r w:rsidRPr="002F4DAD">
        <w:rPr>
          <w:rFonts w:ascii="Times New Roman" w:hAnsi="Times New Roman" w:cs="Times New Roman"/>
        </w:rPr>
        <w:t>»-</w:t>
      </w:r>
      <w:proofErr w:type="gramEnd"/>
      <w:r w:rsidRPr="002F4DAD">
        <w:rPr>
          <w:rFonts w:ascii="Times New Roman" w:hAnsi="Times New Roman" w:cs="Times New Roman"/>
        </w:rPr>
        <w:t xml:space="preserve">влечет наложение административного штрафа в размере от 5 до 10 </w:t>
      </w:r>
      <w:proofErr w:type="spellStart"/>
      <w:r w:rsidRPr="002F4DAD">
        <w:rPr>
          <w:rFonts w:ascii="Times New Roman" w:hAnsi="Times New Roman" w:cs="Times New Roman"/>
        </w:rPr>
        <w:t>мрот</w:t>
      </w:r>
      <w:proofErr w:type="spellEnd"/>
      <w:r w:rsidRPr="002F4DAD">
        <w:rPr>
          <w:rFonts w:ascii="Times New Roman" w:hAnsi="Times New Roman" w:cs="Times New Roman"/>
        </w:rPr>
        <w:t xml:space="preserve">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Ст.6.9</w:t>
      </w:r>
      <w:r w:rsidRPr="002F4DAD">
        <w:rPr>
          <w:rFonts w:ascii="Times New Roman" w:hAnsi="Times New Roman" w:cs="Times New Roman"/>
        </w:rPr>
        <w:t>.-«потребление наркотических средств или психотропных веществ без назначения врача</w:t>
      </w:r>
      <w:proofErr w:type="gramStart"/>
      <w:r w:rsidRPr="002F4DAD">
        <w:rPr>
          <w:rFonts w:ascii="Times New Roman" w:hAnsi="Times New Roman" w:cs="Times New Roman"/>
        </w:rPr>
        <w:t>»-</w:t>
      </w:r>
      <w:proofErr w:type="gramEnd"/>
      <w:r w:rsidRPr="002F4DAD">
        <w:rPr>
          <w:rFonts w:ascii="Times New Roman" w:hAnsi="Times New Roman" w:cs="Times New Roman"/>
        </w:rPr>
        <w:t xml:space="preserve">влечет наложение административного штрафа в размере от 5 до 10 </w:t>
      </w:r>
      <w:proofErr w:type="spellStart"/>
      <w:r w:rsidRPr="002F4DAD">
        <w:rPr>
          <w:rFonts w:ascii="Times New Roman" w:hAnsi="Times New Roman" w:cs="Times New Roman"/>
        </w:rPr>
        <w:t>мрот</w:t>
      </w:r>
      <w:proofErr w:type="spellEnd"/>
      <w:r w:rsidRPr="002F4DAD">
        <w:rPr>
          <w:rFonts w:ascii="Times New Roman" w:hAnsi="Times New Roman" w:cs="Times New Roman"/>
        </w:rPr>
        <w:t xml:space="preserve"> или административный арест на срок до 15 суток. Примечание. Лицо, добровольно обратившееся в лечебно-</w:t>
      </w:r>
      <w:r w:rsidRPr="002F4DAD">
        <w:rPr>
          <w:rFonts w:ascii="Times New Roman" w:hAnsi="Times New Roman" w:cs="Times New Roman"/>
        </w:rPr>
        <w:lastRenderedPageBreak/>
        <w:t>профилактическое учреждение для лечения в связи с потреблением наркотических средств или психотропных веществ без н</w:t>
      </w:r>
      <w:proofErr w:type="gramStart"/>
      <w:r w:rsidRPr="002F4DAD">
        <w:rPr>
          <w:rFonts w:ascii="Times New Roman" w:hAnsi="Times New Roman" w:cs="Times New Roman"/>
        </w:rPr>
        <w:t>а-</w:t>
      </w:r>
      <w:proofErr w:type="gramEnd"/>
      <w:r w:rsidRPr="002F4DAD">
        <w:rPr>
          <w:rFonts w:ascii="Times New Roman" w:hAnsi="Times New Roman" w:cs="Times New Roman"/>
        </w:rPr>
        <w:t xml:space="preserve"> значения врача, освобождается от административной ответственности за данное правонарушение. </w:t>
      </w:r>
    </w:p>
    <w:p w:rsidR="002F4DAD" w:rsidRPr="002F4DAD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Ст.6.10</w:t>
      </w:r>
      <w:r w:rsidRPr="002F4DAD">
        <w:rPr>
          <w:rFonts w:ascii="Times New Roman" w:hAnsi="Times New Roman" w:cs="Times New Roman"/>
        </w:rPr>
        <w:t xml:space="preserve"> «Вовлечение несовершеннолетнего в употребление спиртных напитков или одурманивающих веществ</w:t>
      </w:r>
      <w:proofErr w:type="gramStart"/>
      <w:r w:rsidRPr="002F4DAD">
        <w:rPr>
          <w:rFonts w:ascii="Times New Roman" w:hAnsi="Times New Roman" w:cs="Times New Roman"/>
        </w:rPr>
        <w:t>»-</w:t>
      </w:r>
      <w:proofErr w:type="gramEnd"/>
      <w:r w:rsidRPr="002F4DAD">
        <w:rPr>
          <w:rFonts w:ascii="Times New Roman" w:hAnsi="Times New Roman" w:cs="Times New Roman"/>
        </w:rPr>
        <w:t xml:space="preserve">влечет наложение административного штрафа в размере от 5до 10 </w:t>
      </w:r>
      <w:proofErr w:type="spellStart"/>
      <w:r w:rsidRPr="002F4DAD">
        <w:rPr>
          <w:rFonts w:ascii="Times New Roman" w:hAnsi="Times New Roman" w:cs="Times New Roman"/>
        </w:rPr>
        <w:t>мрот</w:t>
      </w:r>
      <w:proofErr w:type="spellEnd"/>
      <w:r w:rsidRPr="002F4DAD">
        <w:rPr>
          <w:rFonts w:ascii="Times New Roman" w:hAnsi="Times New Roman" w:cs="Times New Roman"/>
        </w:rPr>
        <w:t xml:space="preserve">. </w:t>
      </w:r>
    </w:p>
    <w:p w:rsidR="002F4DAD" w:rsidRPr="002F4DAD" w:rsidRDefault="002F4DAD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Ст6.13</w:t>
      </w:r>
      <w:r w:rsidRPr="002F4DAD">
        <w:rPr>
          <w:rFonts w:ascii="Times New Roman" w:hAnsi="Times New Roman" w:cs="Times New Roman"/>
        </w:rPr>
        <w:t xml:space="preserve"> </w:t>
      </w:r>
      <w:r w:rsidR="0011355A" w:rsidRPr="002F4DAD">
        <w:rPr>
          <w:rFonts w:ascii="Times New Roman" w:hAnsi="Times New Roman" w:cs="Times New Roman"/>
        </w:rPr>
        <w:t>«Пропаганда наркотических средств, психотропных веществ</w:t>
      </w:r>
      <w:proofErr w:type="gramStart"/>
      <w:r w:rsidR="0011355A" w:rsidRPr="002F4DAD">
        <w:rPr>
          <w:rFonts w:ascii="Times New Roman" w:hAnsi="Times New Roman" w:cs="Times New Roman"/>
        </w:rPr>
        <w:t>»-</w:t>
      </w:r>
      <w:proofErr w:type="gramEnd"/>
      <w:r w:rsidR="0011355A" w:rsidRPr="002F4DAD">
        <w:rPr>
          <w:rFonts w:ascii="Times New Roman" w:hAnsi="Times New Roman" w:cs="Times New Roman"/>
        </w:rPr>
        <w:t xml:space="preserve">влечет наложение административного штрафа на граждан в размере отт20 до 25 </w:t>
      </w:r>
      <w:proofErr w:type="spellStart"/>
      <w:r w:rsidR="0011355A" w:rsidRPr="002F4DAD">
        <w:rPr>
          <w:rFonts w:ascii="Times New Roman" w:hAnsi="Times New Roman" w:cs="Times New Roman"/>
        </w:rPr>
        <w:t>мрот</w:t>
      </w:r>
      <w:proofErr w:type="spellEnd"/>
      <w:r w:rsidR="0011355A" w:rsidRPr="002F4DAD">
        <w:rPr>
          <w:rFonts w:ascii="Times New Roman" w:hAnsi="Times New Roman" w:cs="Times New Roman"/>
        </w:rPr>
        <w:t xml:space="preserve"> с конфискацией рекламной продукции и оборудования. </w:t>
      </w:r>
    </w:p>
    <w:p w:rsidR="0011355A" w:rsidRDefault="0011355A" w:rsidP="002F4DAD">
      <w:pPr>
        <w:pStyle w:val="a3"/>
        <w:jc w:val="both"/>
        <w:rPr>
          <w:rFonts w:ascii="Times New Roman" w:hAnsi="Times New Roman" w:cs="Times New Roman"/>
        </w:rPr>
      </w:pPr>
      <w:r w:rsidRPr="00B5047D">
        <w:rPr>
          <w:rFonts w:ascii="Times New Roman" w:hAnsi="Times New Roman" w:cs="Times New Roman"/>
          <w:b/>
        </w:rPr>
        <w:t>Ст.2.22</w:t>
      </w:r>
      <w:r w:rsidRPr="002F4DAD">
        <w:rPr>
          <w:rFonts w:ascii="Times New Roman" w:hAnsi="Times New Roman" w:cs="Times New Roman"/>
        </w:rPr>
        <w:t xml:space="preserve"> «Появление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местах»- влечет наложение административного штрафа на родителей от 3 до 5 </w:t>
      </w:r>
      <w:proofErr w:type="spellStart"/>
      <w:r w:rsidRPr="002F4DAD">
        <w:rPr>
          <w:rFonts w:ascii="Times New Roman" w:hAnsi="Times New Roman" w:cs="Times New Roman"/>
        </w:rPr>
        <w:t>мрот</w:t>
      </w:r>
      <w:proofErr w:type="spellEnd"/>
      <w:r w:rsidRPr="002F4DAD">
        <w:rPr>
          <w:rFonts w:ascii="Times New Roman" w:hAnsi="Times New Roman" w:cs="Times New Roman"/>
        </w:rPr>
        <w:t>.</w:t>
      </w: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921D0C" w:rsidP="002F4D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75565</wp:posOffset>
            </wp:positionV>
            <wp:extent cx="1947545" cy="1949450"/>
            <wp:effectExtent l="19050" t="0" r="0" b="0"/>
            <wp:wrapSquare wrapText="bothSides"/>
            <wp:docPr id="16" name="Рисунок 16" descr="Скачать скачать мта 1 4 0 Скачать бесплатно без регистрации и смс, программы, фильмы, игры, музыку, Download-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чать скачать мта 1 4 0 Скачать бесплатно без регистрации и смс, программы, фильмы, игры, музыку, Download-Flo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56772A" w:rsidRDefault="0056772A" w:rsidP="002F4DAD">
      <w:pPr>
        <w:pStyle w:val="a3"/>
        <w:jc w:val="both"/>
        <w:rPr>
          <w:rFonts w:ascii="Times New Roman" w:hAnsi="Times New Roman" w:cs="Times New Roman"/>
        </w:rPr>
      </w:pPr>
    </w:p>
    <w:p w:rsidR="0056772A" w:rsidRDefault="0056772A" w:rsidP="002F4DAD">
      <w:pPr>
        <w:pStyle w:val="a3"/>
        <w:jc w:val="both"/>
        <w:rPr>
          <w:rFonts w:ascii="Times New Roman" w:hAnsi="Times New Roman" w:cs="Times New Roman"/>
        </w:rPr>
      </w:pPr>
    </w:p>
    <w:p w:rsidR="0056772A" w:rsidRDefault="00921D0C" w:rsidP="002F4D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162560</wp:posOffset>
            </wp:positionV>
            <wp:extent cx="2266950" cy="1483360"/>
            <wp:effectExtent l="19050" t="0" r="0" b="0"/>
            <wp:wrapSquare wrapText="bothSides"/>
            <wp:docPr id="13" name="Рисунок 13" descr="Подписан закон для повышения эффективности госоргана по контролю наркотиков &quot; Политика &quot; K-News: Новости Кыргызстана, Кирги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писан закон для повышения эффективности госоргана по контролю наркотиков &quot; Политика &quot; K-News: Новости Кыргызстана, Киргиз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81" t="11524" r="4093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72A" w:rsidRDefault="0056772A" w:rsidP="002F4DAD">
      <w:pPr>
        <w:pStyle w:val="a3"/>
        <w:jc w:val="both"/>
        <w:rPr>
          <w:rFonts w:ascii="Times New Roman" w:hAnsi="Times New Roman" w:cs="Times New Roman"/>
        </w:rPr>
      </w:pPr>
    </w:p>
    <w:p w:rsidR="0056772A" w:rsidRDefault="0056772A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  <w:r w:rsidRPr="00886720">
        <w:rPr>
          <w:rFonts w:ascii="Times New Roman" w:hAnsi="Times New Roman" w:cs="Times New Roman"/>
          <w:color w:val="C000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4pt;height:57.45pt" fillcolor="#c00000" strokecolor="#c00000">
            <v:fill color2="#099"/>
            <v:shadow color="silver" opacity="52429f" offset="3pt,3pt"/>
            <v:textpath style="font-family:&quot;Times New Roman&quot;;v-text-kern:t" trim="t" fitpath="t" xscale="f" string="Наркотики и закон"/>
          </v:shape>
        </w:pict>
      </w:r>
    </w:p>
    <w:p w:rsidR="00886720" w:rsidRDefault="00886720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Default="00921D0C" w:rsidP="002F4DAD">
      <w:pPr>
        <w:pStyle w:val="a3"/>
        <w:jc w:val="both"/>
        <w:rPr>
          <w:rFonts w:ascii="Times New Roman" w:hAnsi="Times New Roman" w:cs="Times New Roman"/>
        </w:rPr>
      </w:pPr>
    </w:p>
    <w:p w:rsidR="00921D0C" w:rsidRPr="00921D0C" w:rsidRDefault="00921D0C" w:rsidP="00921D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1D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1D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21D0C">
        <w:rPr>
          <w:rFonts w:ascii="Times New Roman" w:hAnsi="Times New Roman" w:cs="Times New Roman"/>
          <w:sz w:val="28"/>
          <w:szCs w:val="28"/>
        </w:rPr>
        <w:t>андалакша</w:t>
      </w:r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sectPr w:rsidR="00921D0C" w:rsidRPr="00921D0C" w:rsidSect="0011355A">
      <w:pgSz w:w="16838" w:h="11906" w:orient="landscape"/>
      <w:pgMar w:top="426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55A"/>
    <w:rsid w:val="0011355A"/>
    <w:rsid w:val="002F4DAD"/>
    <w:rsid w:val="0056772A"/>
    <w:rsid w:val="006A30F3"/>
    <w:rsid w:val="00886720"/>
    <w:rsid w:val="00921D0C"/>
    <w:rsid w:val="00B5047D"/>
    <w:rsid w:val="00D8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D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2015-06-04T09:29:00Z</dcterms:created>
  <dcterms:modified xsi:type="dcterms:W3CDTF">2015-06-04T12:18:00Z</dcterms:modified>
</cp:coreProperties>
</file>