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2" w:rsidRDefault="00F66992" w:rsidP="00F66992">
      <w:r>
        <w:t xml:space="preserve">Официальный сайт администрации города </w:t>
      </w:r>
      <w:proofErr w:type="spellStart"/>
      <w:r>
        <w:t>Снежинск</w:t>
      </w:r>
      <w:proofErr w:type="spellEnd"/>
    </w:p>
    <w:p w:rsidR="00F66992" w:rsidRDefault="00F66992" w:rsidP="00F66992">
      <w:hyperlink r:id="rId4" w:history="1">
        <w:r>
          <w:rPr>
            <w:rStyle w:val="a3"/>
          </w:rPr>
          <w:t>http://www.snzadm.ru/?p=102&amp;art=9214</w:t>
        </w:r>
      </w:hyperlink>
    </w:p>
    <w:p w:rsidR="00F66992" w:rsidRDefault="00F66992" w:rsidP="00F66992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Музей имени академика Б. В. Литвинова</w:t>
      </w:r>
    </w:p>
    <w:p w:rsidR="00F66992" w:rsidRDefault="00F66992" w:rsidP="00F66992">
      <w:pPr>
        <w:rPr>
          <w:rFonts w:ascii="Verdana" w:hAnsi="Verdana"/>
          <w:color w:val="000000"/>
          <w:sz w:val="21"/>
          <w:szCs w:val="21"/>
        </w:rPr>
      </w:pPr>
    </w:p>
    <w:p w:rsidR="00F66992" w:rsidRDefault="00F66992" w:rsidP="00F66992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66992" w:rsidRDefault="00F66992" w:rsidP="00F66992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 июня в школе № 135, носящей имя академика Бориса Васильевича Литвинова, открылся музей, посвящённый его памяти. В музее воссоздан рабочий кабинет академика (мебель и другие предметы – подлинные, переданы из Конструкторского бюро, в котором трудился Борис Васильевич). Кроме того, представлена широкая экспозиция книг, фотографий, различных публикаций и других материалов, в том числе аудио и видео, представляющих историческую ценность и раскрывающих черты личности выдающегося учёного.</w:t>
      </w:r>
    </w:p>
    <w:p w:rsidR="00F66992" w:rsidRDefault="00F66992" w:rsidP="00F66992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открытии присутствовали ветераны института, коллеги, соратники и друзья Бориса Васильевича. Право перерезать ленточку и открыть музей было предоставлено сыну академика Владимиру Борисовичу Литвинову, главному конструктору КБ-1 Александру Никитовичу </w:t>
      </w:r>
      <w:proofErr w:type="spellStart"/>
      <w:r>
        <w:rPr>
          <w:rFonts w:ascii="Verdana" w:hAnsi="Verdana"/>
          <w:color w:val="000000"/>
          <w:sz w:val="20"/>
          <w:szCs w:val="20"/>
        </w:rPr>
        <w:t>Аверину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заместителю директора РФЯЦ–ВНИИТФ по развитию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бизнес-направлений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Олегу Александровичу Голикову. Затем все желающие поделились воспоминаниями о Борисе Васильевиче Литвинове.</w:t>
      </w:r>
    </w:p>
    <w:p w:rsidR="00F66992" w:rsidRDefault="00F66992" w:rsidP="00F66992"/>
    <w:p w:rsidR="00F64369" w:rsidRDefault="00F64369"/>
    <w:sectPr w:rsidR="00F64369" w:rsidSect="00F6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6992"/>
    <w:rsid w:val="00F64369"/>
    <w:rsid w:val="00F6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699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69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zadm.ru/?p=102&amp;art=9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Школа 135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SC135</dc:creator>
  <cp:keywords/>
  <dc:description/>
  <cp:lastModifiedBy>SC135</cp:lastModifiedBy>
  <cp:revision>3</cp:revision>
  <dcterms:created xsi:type="dcterms:W3CDTF">2015-06-23T18:47:00Z</dcterms:created>
  <dcterms:modified xsi:type="dcterms:W3CDTF">2015-06-23T18:47:00Z</dcterms:modified>
</cp:coreProperties>
</file>