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8C" w:rsidRPr="00EB4485" w:rsidRDefault="00F0698C" w:rsidP="00F069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 – конспект урока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8"/>
        <w:gridCol w:w="9448"/>
      </w:tblGrid>
      <w:tr w:rsidR="00F0698C" w:rsidRPr="00EB4485" w:rsidTr="001E0A46">
        <w:tc>
          <w:tcPr>
            <w:tcW w:w="5637" w:type="dxa"/>
          </w:tcPr>
          <w:p w:rsidR="00F0698C" w:rsidRPr="00EB52A9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A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Тема и номер урока в теме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9977" w:type="dxa"/>
          </w:tcPr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Цветкова Т.Ю.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МОУ СОШ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 xml:space="preserve">31                                          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десятичные 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№2</w:t>
            </w:r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98C" w:rsidRPr="00EB4485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 xml:space="preserve"> В. И., Чесноков А. С., </w:t>
            </w:r>
            <w:proofErr w:type="spellStart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EB4485">
              <w:rPr>
                <w:rFonts w:ascii="Times New Roman" w:hAnsi="Times New Roman" w:cs="Times New Roman"/>
                <w:sz w:val="24"/>
                <w:szCs w:val="24"/>
              </w:rPr>
              <w:t xml:space="preserve"> С. И. Математика 5 класс: Учебник для общеобразовательных учреждений. - М.: Мнемозина, 2012</w:t>
            </w:r>
          </w:p>
        </w:tc>
      </w:tr>
    </w:tbl>
    <w:p w:rsidR="00F0698C" w:rsidRDefault="00F0698C" w:rsidP="00F069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умение переводить десятичные дроби в проценты и обратно</w:t>
      </w:r>
    </w:p>
    <w:p w:rsidR="00F0698C" w:rsidRDefault="00F0698C" w:rsidP="00F0698C">
      <w:pPr>
        <w:rPr>
          <w:rFonts w:ascii="Times New Roman" w:hAnsi="Times New Roman" w:cs="Times New Roman"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EB4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8C" w:rsidRDefault="00F0698C" w:rsidP="00F0698C">
      <w:pPr>
        <w:rPr>
          <w:rFonts w:ascii="Times New Roman" w:hAnsi="Times New Roman" w:cs="Times New Roman"/>
          <w:sz w:val="24"/>
          <w:szCs w:val="24"/>
        </w:rPr>
      </w:pPr>
      <w:r w:rsidRPr="00217468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EB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умения работать с математическим текстом (извлекать необходимую информацию). Точно и грамотно выражать свои мысли в устной и письменной речи, применяя  математическую терминологию и символику</w:t>
      </w:r>
    </w:p>
    <w:p w:rsidR="00F0698C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  <w:r w:rsidRPr="00217468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умения контролировать процесс и результат учебной математической деятельности</w:t>
      </w:r>
    </w:p>
    <w:p w:rsidR="00F0698C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A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17A9A">
        <w:rPr>
          <w:rFonts w:ascii="Times New Roman" w:hAnsi="Times New Roman" w:cs="Times New Roman"/>
          <w:b/>
          <w:sz w:val="24"/>
          <w:szCs w:val="24"/>
        </w:rPr>
        <w:t>:</w:t>
      </w:r>
      <w:r w:rsidRPr="00EB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 w:rsidRPr="00EB4485">
        <w:rPr>
          <w:rFonts w:ascii="Times New Roman" w:hAnsi="Times New Roman" w:cs="Times New Roman"/>
          <w:sz w:val="24"/>
          <w:szCs w:val="24"/>
        </w:rPr>
        <w:t xml:space="preserve"> работать в</w:t>
      </w:r>
      <w:r>
        <w:rPr>
          <w:rFonts w:ascii="Times New Roman" w:hAnsi="Times New Roman" w:cs="Times New Roman"/>
          <w:sz w:val="24"/>
          <w:szCs w:val="24"/>
        </w:rPr>
        <w:t xml:space="preserve"> группе и паре</w:t>
      </w:r>
      <w:r w:rsidRPr="00EB4485">
        <w:rPr>
          <w:rFonts w:ascii="Times New Roman" w:hAnsi="Times New Roman" w:cs="Times New Roman"/>
          <w:sz w:val="24"/>
          <w:szCs w:val="24"/>
        </w:rPr>
        <w:t>, слуш</w:t>
      </w:r>
      <w:r>
        <w:rPr>
          <w:rFonts w:ascii="Times New Roman" w:hAnsi="Times New Roman" w:cs="Times New Roman"/>
          <w:sz w:val="24"/>
          <w:szCs w:val="24"/>
        </w:rPr>
        <w:t>ать партнера; формулировать,</w:t>
      </w:r>
      <w:r w:rsidRPr="00EB4485">
        <w:rPr>
          <w:rFonts w:ascii="Times New Roman" w:hAnsi="Times New Roman" w:cs="Times New Roman"/>
          <w:sz w:val="24"/>
          <w:szCs w:val="24"/>
        </w:rPr>
        <w:t xml:space="preserve"> аргументировать </w:t>
      </w:r>
      <w:r>
        <w:rPr>
          <w:rFonts w:ascii="Times New Roman" w:hAnsi="Times New Roman" w:cs="Times New Roman"/>
          <w:sz w:val="24"/>
          <w:szCs w:val="24"/>
        </w:rPr>
        <w:t xml:space="preserve">и отстаивать </w:t>
      </w:r>
      <w:r w:rsidRPr="00EB4485">
        <w:rPr>
          <w:rFonts w:ascii="Times New Roman" w:hAnsi="Times New Roman" w:cs="Times New Roman"/>
          <w:sz w:val="24"/>
          <w:szCs w:val="24"/>
        </w:rPr>
        <w:t xml:space="preserve">свою точку </w:t>
      </w:r>
      <w:r>
        <w:rPr>
          <w:rFonts w:ascii="Times New Roman" w:hAnsi="Times New Roman" w:cs="Times New Roman"/>
          <w:sz w:val="24"/>
          <w:szCs w:val="24"/>
        </w:rPr>
        <w:t>зрения</w:t>
      </w:r>
    </w:p>
    <w:p w:rsidR="00F0698C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B4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8C" w:rsidRPr="0064331F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  <w:r w:rsidRPr="00F8499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64331F">
        <w:rPr>
          <w:rFonts w:ascii="Times New Roman" w:hAnsi="Times New Roman" w:cs="Times New Roman"/>
          <w:sz w:val="24"/>
          <w:szCs w:val="24"/>
        </w:rPr>
        <w:t>: обеспечить осознанное усвоение процентов при решении задач; закрепить навыки и умения применять алгоритмы при решении задач на проценты</w:t>
      </w:r>
      <w:r w:rsidRPr="0064331F">
        <w:rPr>
          <w:sz w:val="24"/>
          <w:szCs w:val="24"/>
        </w:rPr>
        <w:t>; с</w:t>
      </w:r>
      <w:r w:rsidRPr="0064331F">
        <w:rPr>
          <w:rFonts w:ascii="Times New Roman" w:hAnsi="Times New Roman" w:cs="Times New Roman"/>
          <w:sz w:val="24"/>
          <w:szCs w:val="24"/>
        </w:rPr>
        <w:t>оздание условий для систематизации, обобщения и углубления знаний учащихся при решении задач по теме «Проценты</w:t>
      </w:r>
      <w:r>
        <w:rPr>
          <w:rFonts w:ascii="Times New Roman" w:hAnsi="Times New Roman" w:cs="Times New Roman"/>
          <w:sz w:val="24"/>
          <w:szCs w:val="24"/>
        </w:rPr>
        <w:t xml:space="preserve"> и десятичные дроби</w:t>
      </w:r>
      <w:r w:rsidRPr="0064331F">
        <w:rPr>
          <w:rFonts w:ascii="Times New Roman" w:hAnsi="Times New Roman" w:cs="Times New Roman"/>
          <w:sz w:val="24"/>
          <w:szCs w:val="24"/>
        </w:rPr>
        <w:t>»</w:t>
      </w:r>
    </w:p>
    <w:p w:rsidR="00F0698C" w:rsidRDefault="00F0698C" w:rsidP="00F0698C">
      <w:pPr>
        <w:pStyle w:val="a5"/>
        <w:spacing w:after="0" w:afterAutospacing="0"/>
        <w:jc w:val="both"/>
      </w:pPr>
      <w:r w:rsidRPr="00F84998">
        <w:rPr>
          <w:b/>
        </w:rPr>
        <w:t>воспитательные</w:t>
      </w:r>
      <w:r w:rsidRPr="0064331F">
        <w:t xml:space="preserve">: </w:t>
      </w:r>
      <w:r>
        <w:t xml:space="preserve">добиваться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формирования коммуникативной компетентности в общении и сотрудничестве со сверстниками</w:t>
      </w:r>
    </w:p>
    <w:p w:rsidR="00F0698C" w:rsidRPr="0064331F" w:rsidRDefault="00F0698C" w:rsidP="00F0698C">
      <w:pPr>
        <w:pStyle w:val="a5"/>
        <w:spacing w:after="0" w:afterAutospacing="0"/>
        <w:jc w:val="both"/>
      </w:pPr>
      <w:r w:rsidRPr="00F84998">
        <w:rPr>
          <w:b/>
        </w:rPr>
        <w:t>развивающие</w:t>
      </w:r>
      <w:r w:rsidRPr="0064331F">
        <w:t xml:space="preserve">: </w:t>
      </w:r>
      <w:r w:rsidRPr="0064331F">
        <w:rPr>
          <w:rStyle w:val="a6"/>
          <w:b w:val="0"/>
        </w:rPr>
        <w:t>способствовать</w:t>
      </w:r>
      <w:r w:rsidRPr="0064331F">
        <w:rPr>
          <w:rStyle w:val="a6"/>
        </w:rPr>
        <w:t xml:space="preserve"> </w:t>
      </w:r>
      <w:r w:rsidRPr="0064331F">
        <w:rPr>
          <w:rStyle w:val="a6"/>
          <w:b w:val="0"/>
        </w:rPr>
        <w:t xml:space="preserve">развитию творческой активности учащихся; </w:t>
      </w:r>
      <w:r w:rsidRPr="0064331F">
        <w:t xml:space="preserve">повысить познавательный интерес </w:t>
      </w:r>
      <w:r>
        <w:t>к предмету</w:t>
      </w:r>
      <w:r w:rsidRPr="000E5802">
        <w:t xml:space="preserve"> </w:t>
      </w:r>
      <w:r w:rsidRPr="00A02AD8">
        <w:t>развивать умения учащихся работать в группе и сотрудничать для решения постав</w:t>
      </w:r>
      <w:r>
        <w:t>ленной задачи</w:t>
      </w:r>
    </w:p>
    <w:p w:rsidR="00F0698C" w:rsidRPr="00EB4485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8C" w:rsidRPr="00EB4485" w:rsidRDefault="00F0698C" w:rsidP="00F0698C">
      <w:pPr>
        <w:rPr>
          <w:rFonts w:ascii="Times New Roman" w:hAnsi="Times New Roman" w:cs="Times New Roman"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Pr="00EB44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4485">
        <w:rPr>
          <w:rFonts w:ascii="Times New Roman" w:hAnsi="Times New Roman" w:cs="Times New Roman"/>
          <w:sz w:val="24"/>
          <w:szCs w:val="24"/>
        </w:rPr>
        <w:t>урок изучения нового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F0698C" w:rsidRPr="00EB4485" w:rsidRDefault="00F0698C" w:rsidP="00F0698C">
      <w:pPr>
        <w:jc w:val="both"/>
        <w:rPr>
          <w:rFonts w:ascii="Times New Roman" w:hAnsi="Times New Roman" w:cs="Times New Roman"/>
          <w:sz w:val="24"/>
          <w:szCs w:val="24"/>
        </w:rPr>
      </w:pPr>
      <w:r w:rsidRPr="00EB4485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EB4485">
        <w:rPr>
          <w:rFonts w:ascii="Times New Roman" w:hAnsi="Times New Roman" w:cs="Times New Roman"/>
          <w:sz w:val="24"/>
          <w:szCs w:val="24"/>
        </w:rPr>
        <w:t xml:space="preserve"> фронтальная, </w:t>
      </w:r>
      <w:r w:rsidRPr="00EB4485">
        <w:rPr>
          <w:rFonts w:ascii="Times New Roman" w:eastAsia="Calibri" w:hAnsi="Times New Roman" w:cs="Times New Roman"/>
          <w:sz w:val="24"/>
          <w:szCs w:val="24"/>
        </w:rPr>
        <w:t>групповая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4485">
        <w:rPr>
          <w:rFonts w:ascii="Times New Roman" w:hAnsi="Times New Roman" w:cs="Times New Roman"/>
          <w:sz w:val="24"/>
          <w:szCs w:val="24"/>
        </w:rPr>
        <w:t>парная, индивидуальная</w:t>
      </w:r>
    </w:p>
    <w:p w:rsidR="00F0698C" w:rsidRDefault="00F0698C" w:rsidP="00F069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Необходимые ресурсы</w:t>
      </w:r>
      <w:r w:rsidRPr="00EB4485">
        <w:rPr>
          <w:rFonts w:ascii="Times New Roman" w:hAnsi="Times New Roman" w:cs="Times New Roman"/>
          <w:b/>
          <w:sz w:val="24"/>
          <w:szCs w:val="24"/>
        </w:rPr>
        <w:t>:</w:t>
      </w:r>
      <w:r w:rsidRPr="00EB44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698C" w:rsidRDefault="00F0698C" w:rsidP="00F0698C">
      <w:pPr>
        <w:pStyle w:val="a7"/>
        <w:rPr>
          <w:rFonts w:ascii="Times New Roman" w:hAnsi="Times New Roman"/>
          <w:sz w:val="24"/>
          <w:szCs w:val="24"/>
        </w:rPr>
      </w:pPr>
      <w:r w:rsidRPr="00FF2A8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Экран</w:t>
      </w:r>
    </w:p>
    <w:p w:rsidR="00F0698C" w:rsidRDefault="00F0698C" w:rsidP="00F0698C">
      <w:pPr>
        <w:pStyle w:val="a7"/>
        <w:rPr>
          <w:rFonts w:ascii="Times New Roman" w:hAnsi="Times New Roman"/>
          <w:sz w:val="24"/>
          <w:szCs w:val="24"/>
        </w:rPr>
      </w:pPr>
      <w:r w:rsidRPr="00FF2A8B">
        <w:rPr>
          <w:rFonts w:ascii="Times New Roman" w:hAnsi="Times New Roman"/>
          <w:sz w:val="24"/>
          <w:szCs w:val="24"/>
        </w:rPr>
        <w:t>2.</w:t>
      </w:r>
      <w:r w:rsidRPr="00012D62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М</w:t>
      </w:r>
      <w:r w:rsidRPr="00EB4485">
        <w:rPr>
          <w:rFonts w:ascii="Times New Roman" w:eastAsia="Calibri" w:hAnsi="Times New Roman"/>
          <w:sz w:val="24"/>
          <w:szCs w:val="24"/>
        </w:rPr>
        <w:t>ультимедиа проектор</w:t>
      </w:r>
    </w:p>
    <w:p w:rsidR="00F0698C" w:rsidRPr="00FF2A8B" w:rsidRDefault="00F0698C" w:rsidP="00F0698C">
      <w:pPr>
        <w:pStyle w:val="a7"/>
        <w:rPr>
          <w:rFonts w:ascii="Times New Roman" w:hAnsi="Times New Roman"/>
          <w:sz w:val="24"/>
          <w:szCs w:val="24"/>
        </w:rPr>
      </w:pPr>
      <w:r w:rsidRPr="00FF2A8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Персональный</w:t>
      </w:r>
      <w:r w:rsidRPr="00FF2A8B">
        <w:rPr>
          <w:rFonts w:ascii="Times New Roman" w:hAnsi="Times New Roman"/>
          <w:sz w:val="24"/>
          <w:szCs w:val="24"/>
        </w:rPr>
        <w:t xml:space="preserve"> компьютер (ноутбук)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698C" w:rsidRDefault="00F0698C" w:rsidP="00F06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</w:t>
      </w:r>
      <w:proofErr w:type="spellStart"/>
      <w:r>
        <w:rPr>
          <w:rFonts w:ascii="Times New Roman" w:hAnsi="Times New Roman"/>
          <w:sz w:val="24"/>
          <w:szCs w:val="24"/>
        </w:rPr>
        <w:t>Телешкола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» - сайт ЧИППКРО </w:t>
      </w:r>
    </w:p>
    <w:p w:rsidR="00F0698C" w:rsidRPr="00FF2A8B" w:rsidRDefault="00F0698C" w:rsidP="00F0698C">
      <w:pPr>
        <w:pStyle w:val="a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12D6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F2A8B">
        <w:rPr>
          <w:rFonts w:ascii="Times New Roman" w:hAnsi="Times New Roman"/>
          <w:iCs/>
          <w:color w:val="000000"/>
          <w:sz w:val="24"/>
          <w:szCs w:val="24"/>
        </w:rPr>
        <w:t>Подготовленные записи на доске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(устный счет)</w:t>
      </w:r>
    </w:p>
    <w:p w:rsidR="00F0698C" w:rsidRDefault="00F0698C" w:rsidP="00F0698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</w:t>
      </w:r>
      <w:r w:rsidRPr="00012D6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Листы</w:t>
      </w:r>
      <w:r w:rsidRPr="00EB448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контроля (</w:t>
      </w:r>
      <w:proofErr w:type="spellStart"/>
      <w:r w:rsidRPr="00EB4485">
        <w:rPr>
          <w:rFonts w:ascii="Times New Roman" w:eastAsia="Calibri" w:hAnsi="Times New Roman"/>
          <w:sz w:val="24"/>
          <w:szCs w:val="24"/>
        </w:rPr>
        <w:t>самооцениван</w:t>
      </w:r>
      <w:r>
        <w:rPr>
          <w:rFonts w:ascii="Times New Roman" w:eastAsia="Calibri" w:hAnsi="Times New Roman"/>
          <w:sz w:val="24"/>
          <w:szCs w:val="24"/>
        </w:rPr>
        <w:t>ия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:rsidR="00F0698C" w:rsidRPr="00FF2A8B" w:rsidRDefault="00F0698C" w:rsidP="00F0698C">
      <w:pPr>
        <w:pStyle w:val="a7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 Карточки с индивидуальными  заданиями (сам работа-2 варианта)</w:t>
      </w:r>
    </w:p>
    <w:p w:rsidR="00F0698C" w:rsidRPr="00FF2A8B" w:rsidRDefault="00F0698C" w:rsidP="00F0698C">
      <w:pPr>
        <w:pStyle w:val="a7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 Карточки с домашним заданием</w:t>
      </w:r>
      <w:r w:rsidRPr="00FF2A8B">
        <w:rPr>
          <w:rFonts w:ascii="Times New Roman" w:hAnsi="Times New Roman"/>
          <w:sz w:val="24"/>
          <w:szCs w:val="24"/>
        </w:rPr>
        <w:t xml:space="preserve"> </w:t>
      </w:r>
    </w:p>
    <w:p w:rsidR="00F0698C" w:rsidRDefault="00F0698C" w:rsidP="00F0698C">
      <w:pPr>
        <w:pStyle w:val="a4"/>
        <w:tabs>
          <w:tab w:val="left" w:pos="1429"/>
        </w:tabs>
        <w:spacing w:line="200" w:lineRule="atLeast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 урока</w:t>
      </w:r>
    </w:p>
    <w:p w:rsidR="00F0698C" w:rsidRPr="00464069" w:rsidRDefault="00F0698C" w:rsidP="00F0698C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технологической карты</w:t>
      </w:r>
      <w:r w:rsidRPr="0003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отразить “</w:t>
      </w:r>
      <w:proofErr w:type="spellStart"/>
      <w:r w:rsidRPr="00030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подход” в обучении</w:t>
      </w:r>
    </w:p>
    <w:tbl>
      <w:tblPr>
        <w:tblW w:w="15594" w:type="dxa"/>
        <w:tblInd w:w="-318" w:type="dxa"/>
        <w:tblLayout w:type="fixed"/>
        <w:tblLook w:val="0000"/>
      </w:tblPr>
      <w:tblGrid>
        <w:gridCol w:w="426"/>
        <w:gridCol w:w="1985"/>
        <w:gridCol w:w="2126"/>
        <w:gridCol w:w="2268"/>
        <w:gridCol w:w="2126"/>
        <w:gridCol w:w="851"/>
        <w:gridCol w:w="1984"/>
        <w:gridCol w:w="1843"/>
        <w:gridCol w:w="1985"/>
      </w:tblGrid>
      <w:tr w:rsidR="00F0698C" w:rsidRPr="00334326" w:rsidTr="001E0A46">
        <w:trPr>
          <w:trHeight w:val="568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98C" w:rsidRPr="00D329B3" w:rsidRDefault="00F0698C" w:rsidP="001E0A46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B3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F0698C" w:rsidRPr="00334326" w:rsidRDefault="00F0698C" w:rsidP="001E0A46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F0698C" w:rsidRPr="00334326" w:rsidRDefault="00F0698C" w:rsidP="001E0A46">
            <w:pPr>
              <w:spacing w:line="200" w:lineRule="atLeas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0698C" w:rsidRPr="00334326" w:rsidRDefault="00F0698C" w:rsidP="001E0A46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F0698C" w:rsidRPr="00334326" w:rsidTr="001E0A46">
        <w:trPr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6F1B6A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1B6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6F1B6A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1B6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6F1B6A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1B6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F0698C" w:rsidRPr="00334326" w:rsidTr="001E0A46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0698C" w:rsidRPr="00334326" w:rsidTr="001E0A46">
        <w:trPr>
          <w:trHeight w:val="1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98C" w:rsidRPr="00180CE1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80C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98C" w:rsidRPr="00180CE1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0CE1">
              <w:rPr>
                <w:rFonts w:ascii="Times New Roman" w:hAnsi="Times New Roman"/>
                <w:b/>
                <w:sz w:val="20"/>
                <w:szCs w:val="20"/>
              </w:rPr>
              <w:t>Самоопределение           к деятельности</w:t>
            </w:r>
          </w:p>
          <w:p w:rsidR="00F0698C" w:rsidRPr="00180CE1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98C" w:rsidRPr="00D329B3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CE1">
              <w:rPr>
                <w:rFonts w:ascii="Times New Roman" w:hAnsi="Times New Roman"/>
                <w:sz w:val="20"/>
                <w:szCs w:val="20"/>
              </w:rPr>
              <w:t>Создать благоприятный психологический настрой на работу</w:t>
            </w:r>
          </w:p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98C" w:rsidRPr="00180CE1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iCs/>
                <w:spacing w:val="-11"/>
                <w:sz w:val="20"/>
                <w:szCs w:val="20"/>
              </w:rPr>
            </w:pPr>
            <w:r w:rsidRPr="00180C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Включение в деловой ритм</w:t>
            </w: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iCs/>
                <w:spacing w:val="-11"/>
                <w:sz w:val="20"/>
                <w:szCs w:val="20"/>
              </w:rPr>
            </w:pPr>
            <w:r w:rsidRPr="00180CE1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 xml:space="preserve">Перед изучением нового материала учащимся </w:t>
            </w:r>
            <w:r w:rsidRPr="00E043AF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раздаются карточки с индивидуальными заданиями, а</w:t>
            </w:r>
            <w:r w:rsidRPr="00180CE1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 xml:space="preserve"> также «Лист контроля»</w:t>
            </w:r>
          </w:p>
          <w:p w:rsidR="00F0698C" w:rsidRPr="00E841E5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i/>
                <w:iCs/>
                <w:spacing w:val="-11"/>
                <w:sz w:val="20"/>
                <w:szCs w:val="20"/>
              </w:rPr>
            </w:pPr>
            <w:r w:rsidRPr="00E841E5">
              <w:rPr>
                <w:rFonts w:ascii="Times New Roman" w:hAnsi="Times New Roman"/>
                <w:i/>
                <w:iCs/>
                <w:spacing w:val="-11"/>
                <w:sz w:val="20"/>
                <w:szCs w:val="20"/>
              </w:rPr>
              <w:t>Девиз урока: новому поколению - новые 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98C" w:rsidRPr="00180CE1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CE1">
              <w:rPr>
                <w:rFonts w:ascii="Times New Roman" w:hAnsi="Times New Roman"/>
                <w:sz w:val="20"/>
                <w:szCs w:val="20"/>
              </w:rPr>
              <w:t>Включаются в деловой ритм урока</w:t>
            </w:r>
          </w:p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Листом контроля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, уточнение критериев оценки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334326" w:rsidRDefault="00E841E5" w:rsidP="00E841E5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 слушать и вступать в диалог</w:t>
            </w:r>
          </w:p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98C" w:rsidRPr="00334326" w:rsidTr="001E0A46">
        <w:trPr>
          <w:trHeight w:val="23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F46788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88">
              <w:rPr>
                <w:rFonts w:ascii="Times New Roman" w:hAnsi="Times New Roman"/>
                <w:b/>
                <w:sz w:val="20"/>
                <w:szCs w:val="20"/>
              </w:rPr>
              <w:t xml:space="preserve">Актуализация знаний </w:t>
            </w:r>
            <w:r w:rsidRPr="00F467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фиксация затруднений в 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A5253F" w:rsidRDefault="00F0698C" w:rsidP="001E0A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253F">
              <w:rPr>
                <w:rFonts w:ascii="Times New Roman" w:hAnsi="Times New Roman"/>
                <w:sz w:val="20"/>
                <w:szCs w:val="20"/>
              </w:rPr>
              <w:t>Актуализация опорных знаний и способов действий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41A">
              <w:rPr>
                <w:rFonts w:ascii="Times New Roman" w:hAnsi="Times New Roman"/>
                <w:sz w:val="20"/>
                <w:szCs w:val="20"/>
              </w:rPr>
              <w:t>Организует устный 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повторение пройденного материала</w:t>
            </w:r>
          </w:p>
          <w:p w:rsidR="00F0698C" w:rsidRPr="00CD190C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9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Выявляет уровень знаний, определяет типичные недостатки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464069" w:rsidRDefault="00F0698C" w:rsidP="001E0A46">
            <w:pPr>
              <w:spacing w:after="13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1A">
              <w:rPr>
                <w:rFonts w:ascii="Times New Roman" w:hAnsi="Times New Roman"/>
                <w:sz w:val="20"/>
                <w:szCs w:val="20"/>
              </w:rPr>
              <w:t>Учас</w:t>
            </w:r>
            <w:r>
              <w:rPr>
                <w:rFonts w:ascii="Times New Roman" w:hAnsi="Times New Roman"/>
                <w:sz w:val="20"/>
                <w:szCs w:val="20"/>
              </w:rPr>
              <w:t>твуют в работе по повторению</w:t>
            </w:r>
            <w:r w:rsidR="00E841E5">
              <w:rPr>
                <w:rFonts w:ascii="Times New Roman" w:hAnsi="Times New Roman"/>
                <w:sz w:val="20"/>
                <w:szCs w:val="20"/>
              </w:rPr>
              <w:t>,</w:t>
            </w:r>
            <w:r w:rsidRPr="00F91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6406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464069">
              <w:rPr>
                <w:rFonts w:ascii="Times New Roman" w:hAnsi="Times New Roman"/>
                <w:sz w:val="20"/>
                <w:szCs w:val="20"/>
              </w:rPr>
              <w:t>твечают</w:t>
            </w:r>
            <w:proofErr w:type="spellEnd"/>
            <w:r w:rsidRPr="00464069">
              <w:rPr>
                <w:rFonts w:ascii="Times New Roman" w:hAnsi="Times New Roman"/>
                <w:sz w:val="20"/>
                <w:szCs w:val="20"/>
              </w:rPr>
              <w:t xml:space="preserve"> на поставленные вопросы,</w:t>
            </w: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выполняют задание, тренирующее отдельные способности к учебной деятельности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1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0698C" w:rsidRPr="00CD190C" w:rsidRDefault="00F0698C" w:rsidP="001E0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698C" w:rsidRDefault="00F0698C" w:rsidP="001E0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698C" w:rsidRDefault="00F0698C" w:rsidP="001E0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698C" w:rsidRPr="00CD190C" w:rsidRDefault="00F0698C" w:rsidP="001E0A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1C67E0" w:rsidRDefault="00F0698C" w:rsidP="001E0A4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67E0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F0698C" w:rsidRPr="00246B76" w:rsidRDefault="00F0698C" w:rsidP="001E0A46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0698C" w:rsidRPr="002F44D1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67E0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F0698C" w:rsidRPr="001C67E0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180CE1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180CE1">
              <w:rPr>
                <w:rFonts w:ascii="Times New Roman" w:hAnsi="Times New Roman" w:cs="Times New Roman"/>
                <w:sz w:val="20"/>
                <w:szCs w:val="20"/>
              </w:rPr>
              <w:t>Умеют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влять содержание в </w:t>
            </w:r>
            <w:r w:rsidRPr="00180CE1">
              <w:rPr>
                <w:rFonts w:ascii="Times New Roman" w:hAnsi="Times New Roman" w:cs="Times New Roman"/>
                <w:sz w:val="20"/>
                <w:szCs w:val="20"/>
              </w:rPr>
              <w:t>устной форме</w:t>
            </w:r>
          </w:p>
        </w:tc>
      </w:tr>
      <w:tr w:rsidR="00F0698C" w:rsidRPr="00334326" w:rsidTr="001E0A46">
        <w:trPr>
          <w:trHeight w:val="103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EA724F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2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Постановка учебной задачи</w:t>
            </w:r>
          </w:p>
          <w:p w:rsidR="00F0698C" w:rsidRPr="00334326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4F">
              <w:rPr>
                <w:rFonts w:ascii="Times New Roman" w:hAnsi="Times New Roman"/>
                <w:sz w:val="20"/>
                <w:szCs w:val="20"/>
              </w:rPr>
              <w:t>Обеспечение мотивации учения детьми, принятие ими целей урока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B5541A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ктивизирует знания учащихся, создает проблемную ситуацию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86A">
              <w:rPr>
                <w:rFonts w:ascii="Times New Roman" w:hAnsi="Times New Roman"/>
                <w:sz w:val="20"/>
                <w:szCs w:val="20"/>
              </w:rPr>
              <w:t>начинает беседу с проблемной задачи по будущей теме урока, задает учащимся наводящие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вят цели, формулируют </w:t>
            </w:r>
            <w:r w:rsidRPr="00EA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тему урока</w:t>
            </w:r>
          </w:p>
          <w:p w:rsidR="00F0698C" w:rsidRPr="0025686A" w:rsidRDefault="00F0698C" w:rsidP="001E0A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5686A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Пытаются</w:t>
            </w:r>
            <w:r w:rsidRPr="0025686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ешить задачу известным способом</w:t>
            </w:r>
          </w:p>
          <w:p w:rsidR="00F0698C" w:rsidRPr="003378BF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1B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Pr="00C051BE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E043AF" w:rsidRDefault="00F0698C" w:rsidP="001E0A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4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541A">
              <w:rPr>
                <w:rFonts w:ascii="Times New Roman" w:hAnsi="Times New Roman" w:cs="Times New Roman"/>
                <w:sz w:val="20"/>
                <w:szCs w:val="20"/>
              </w:rPr>
              <w:t>ыделяют и формулируют проблему)</w:t>
            </w:r>
          </w:p>
          <w:p w:rsidR="00F0698C" w:rsidRPr="000E7C75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DF35E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A724F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B5541A" w:rsidRDefault="00F0698C" w:rsidP="001E0A46">
            <w:pPr>
              <w:rPr>
                <w:rFonts w:ascii="Times New Roman" w:hAnsi="Times New Roman"/>
                <w:sz w:val="20"/>
                <w:szCs w:val="20"/>
              </w:rPr>
            </w:pPr>
            <w:r w:rsidRPr="00B5541A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меют</w:t>
            </w:r>
            <w:r w:rsidRPr="00B5541A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вступать в диалог, участвовать в коллективном обсуждении вопроса</w:t>
            </w:r>
          </w:p>
        </w:tc>
      </w:tr>
      <w:tr w:rsidR="00F0698C" w:rsidRPr="00334326" w:rsidTr="001E0A46">
        <w:trPr>
          <w:trHeight w:val="68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47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BDA">
              <w:rPr>
                <w:rFonts w:ascii="Times New Roman" w:hAnsi="Times New Roman"/>
                <w:sz w:val="20"/>
                <w:szCs w:val="20"/>
              </w:rPr>
              <w:t xml:space="preserve">Знакомство учащихся с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47BDA">
              <w:rPr>
                <w:rFonts w:ascii="Times New Roman" w:hAnsi="Times New Roman"/>
                <w:sz w:val="20"/>
                <w:szCs w:val="20"/>
              </w:rPr>
              <w:t>ТЕЛЕШКОЛОЙ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проекта выхода из затруднения</w:t>
            </w:r>
          </w:p>
          <w:p w:rsidR="00F0698C" w:rsidRPr="003378BF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Составляют план достижения цели и определяют средства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(самостоятельно изучают новую тем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пользуются текстом электронного учебника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Телешколы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F0698C" w:rsidRPr="00464069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C051BE" w:rsidRDefault="00F0698C" w:rsidP="00E841E5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1B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6E3"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  <w:p w:rsidR="00F0698C" w:rsidRPr="009026E3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956FC6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FC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и </w:t>
            </w:r>
            <w:proofErr w:type="spellStart"/>
            <w:proofErr w:type="gramStart"/>
            <w:r w:rsidRPr="00956FC6">
              <w:rPr>
                <w:rFonts w:ascii="Times New Roman" w:hAnsi="Times New Roman" w:cs="Times New Roman"/>
                <w:sz w:val="20"/>
                <w:szCs w:val="20"/>
              </w:rPr>
              <w:t>последователь-ность</w:t>
            </w:r>
            <w:proofErr w:type="spellEnd"/>
            <w:proofErr w:type="gramEnd"/>
            <w:r w:rsidRPr="00956FC6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  <w:p w:rsidR="00F0698C" w:rsidRPr="00DF35E6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98C" w:rsidRPr="009026E3" w:rsidRDefault="00F0698C" w:rsidP="001E0A4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26E3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группе; планируют общие способы работы, обмениваются знаниями между членами группы для принятия эффективных совместных решений, учатся аргументировать и отстаивать свою </w:t>
            </w:r>
            <w:r w:rsidRPr="0090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развивают способность брать на себя инициативу</w:t>
            </w:r>
          </w:p>
        </w:tc>
      </w:tr>
      <w:tr w:rsidR="00F0698C" w:rsidRPr="00334326" w:rsidTr="001E0A46">
        <w:trPr>
          <w:trHeight w:val="11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464069" w:rsidRDefault="00F0698C" w:rsidP="001E0A46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47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</w:t>
            </w: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первичное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закрепление новых знаний</w:t>
            </w:r>
          </w:p>
          <w:p w:rsidR="00F0698C" w:rsidRPr="0025686A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восприятия, осмысления и первичного запоминания  учащимися  изучаемой темы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E85B1A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Устанавливает осознанность восприятия, организует первичное обобщение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3378BF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Решают типовые задания с проговариванием алгоритма вслух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C051BE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1B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</w:t>
            </w:r>
            <w:r w:rsidRPr="00DF0B77">
              <w:rPr>
                <w:rFonts w:ascii="Times New Roman" w:hAnsi="Times New Roman" w:cs="Times New Roman"/>
              </w:rPr>
              <w:t xml:space="preserve"> </w:t>
            </w: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Умеют представлять содержание в письменной и устной форме</w:t>
            </w:r>
          </w:p>
          <w:p w:rsidR="00F0698C" w:rsidRPr="0025686A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86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Самостоятельно организуют учебные взаимодействия в паре</w:t>
            </w:r>
          </w:p>
        </w:tc>
      </w:tr>
      <w:tr w:rsidR="00F0698C" w:rsidRPr="00334326" w:rsidTr="001E0A46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F47BDA" w:rsidRDefault="00F0698C" w:rsidP="001E0A46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0"/>
                <w:szCs w:val="20"/>
              </w:rPr>
            </w:pPr>
            <w:r w:rsidRPr="00F47BDA">
              <w:rPr>
                <w:b/>
                <w:sz w:val="20"/>
                <w:szCs w:val="20"/>
              </w:rPr>
              <w:t>Самостоятельная работа с взаимопроверкой  по эталону</w:t>
            </w:r>
          </w:p>
          <w:p w:rsidR="00F0698C" w:rsidRPr="008F1FD4" w:rsidRDefault="00F0698C" w:rsidP="001E0A46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8F1FD4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47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деятельность по применению новых знаний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8F1FD4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деятельность по применению новых знаний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8F1FD4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40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Выполняют самостоятельную работу.</w:t>
            </w: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Осуществляют взаимопроверку, пошагово сравнивая с эталоном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5D2F0C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2F44D1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Default="00F0698C" w:rsidP="001E0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эталоном</w:t>
            </w:r>
          </w:p>
          <w:p w:rsidR="00F0698C" w:rsidRPr="00DF35E6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98C" w:rsidRPr="00334326" w:rsidTr="001E0A46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F47BDA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7BDA">
              <w:rPr>
                <w:rFonts w:ascii="Times New Roman" w:hAnsi="Times New Roman"/>
                <w:b/>
                <w:sz w:val="20"/>
                <w:szCs w:val="20"/>
              </w:rPr>
              <w:t>Рефлексия деятельности</w:t>
            </w:r>
          </w:p>
          <w:p w:rsidR="00F0698C" w:rsidRPr="00C42BCA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0698C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Pr="008F1FD4" w:rsidRDefault="00F0698C" w:rsidP="001E0A46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8F1FD4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35056">
              <w:rPr>
                <w:rFonts w:ascii="Times New Roman" w:hAnsi="Times New Roman"/>
                <w:sz w:val="20"/>
                <w:szCs w:val="20"/>
              </w:rPr>
              <w:t>Дать качественную оценку работы класса и отдельных учащихся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B105D2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рефлексию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Pr="00935056">
              <w:rPr>
                <w:rFonts w:ascii="Times New Roman" w:hAnsi="Times New Roman"/>
                <w:sz w:val="20"/>
                <w:szCs w:val="20"/>
              </w:rPr>
              <w:t>одводит итоги работы групп и класса в целом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C42BCA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4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  <w:r w:rsidRPr="00464069">
              <w:rPr>
                <w:rFonts w:ascii="Times New Roman" w:hAnsi="Times New Roman"/>
                <w:sz w:val="20"/>
                <w:szCs w:val="20"/>
              </w:rPr>
              <w:t xml:space="preserve"> Сдают карточки </w:t>
            </w:r>
            <w:proofErr w:type="spellStart"/>
            <w:r w:rsidRPr="00464069">
              <w:rPr>
                <w:rFonts w:ascii="Times New Roman" w:hAnsi="Times New Roman"/>
                <w:sz w:val="20"/>
                <w:szCs w:val="20"/>
              </w:rPr>
              <w:t>самооценивания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5D2F0C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D2F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8F1FD4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DF0B77" w:rsidRDefault="00F0698C" w:rsidP="001E0A4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сознают качество и уровень усвоения)</w:t>
            </w:r>
          </w:p>
          <w:p w:rsidR="00F0698C" w:rsidRPr="00B87715" w:rsidRDefault="00F0698C" w:rsidP="00B87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98C" w:rsidRPr="00334326" w:rsidTr="001E0A46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C42BCA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04C13">
              <w:rPr>
                <w:rFonts w:ascii="Times New Roman" w:hAnsi="Times New Roman"/>
                <w:b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8F1FD4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BDA">
              <w:rPr>
                <w:rFonts w:ascii="Times New Roman" w:hAnsi="Times New Roman"/>
                <w:sz w:val="20"/>
                <w:szCs w:val="20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464069" w:rsidRDefault="00F0698C" w:rsidP="001E0A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069">
              <w:rPr>
                <w:rFonts w:ascii="Times New Roman" w:hAnsi="Times New Roman"/>
                <w:sz w:val="20"/>
                <w:szCs w:val="20"/>
              </w:rPr>
              <w:t>Дает комментарий к домашнему заданию</w:t>
            </w:r>
          </w:p>
          <w:p w:rsidR="00F0698C" w:rsidRPr="00C42BCA" w:rsidRDefault="00F0698C" w:rsidP="001E0A4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0698C" w:rsidRPr="00C42BCA" w:rsidRDefault="00F0698C" w:rsidP="001E0A46">
            <w:pPr>
              <w:spacing w:after="134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4069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получают листочки с домашним </w:t>
            </w:r>
            <w:r w:rsidRPr="00464069">
              <w:rPr>
                <w:rFonts w:ascii="Times New Roman" w:hAnsi="Times New Roman"/>
                <w:sz w:val="20"/>
                <w:szCs w:val="20"/>
              </w:rPr>
              <w:t>задание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8C" w:rsidRPr="005D2F0C" w:rsidRDefault="00F0698C" w:rsidP="001E0A4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D2F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BB262C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8C" w:rsidRPr="00334326" w:rsidRDefault="00F0698C" w:rsidP="001E0A4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698C" w:rsidRPr="00DD3F15" w:rsidRDefault="00F0698C" w:rsidP="00F0698C">
      <w:pPr>
        <w:rPr>
          <w:rFonts w:ascii="Times New Roman" w:hAnsi="Times New Roman"/>
          <w:sz w:val="24"/>
          <w:szCs w:val="24"/>
        </w:rPr>
      </w:pPr>
    </w:p>
    <w:p w:rsidR="00F0698C" w:rsidRPr="00DD3F15" w:rsidRDefault="00F0698C" w:rsidP="00F0698C">
      <w:pPr>
        <w:jc w:val="center"/>
        <w:rPr>
          <w:rFonts w:ascii="Times New Roman" w:hAnsi="Times New Roman"/>
          <w:b/>
          <w:sz w:val="24"/>
          <w:szCs w:val="24"/>
        </w:rPr>
      </w:pPr>
      <w:r w:rsidRPr="00DD3F15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37"/>
        <w:gridCol w:w="6360"/>
        <w:gridCol w:w="5605"/>
      </w:tblGrid>
      <w:tr w:rsidR="00F0698C" w:rsidRPr="00DD3F15" w:rsidTr="001E0A46">
        <w:tc>
          <w:tcPr>
            <w:tcW w:w="2537" w:type="dxa"/>
          </w:tcPr>
          <w:p w:rsidR="00F0698C" w:rsidRPr="00DF0B77" w:rsidRDefault="00F0698C" w:rsidP="001E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B7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360" w:type="dxa"/>
          </w:tcPr>
          <w:p w:rsidR="00F0698C" w:rsidRPr="00DF0B77" w:rsidRDefault="00F0698C" w:rsidP="001E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B7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05" w:type="dxa"/>
          </w:tcPr>
          <w:p w:rsidR="00F0698C" w:rsidRPr="00DD3F15" w:rsidRDefault="00F0698C" w:rsidP="001E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F0698C" w:rsidRPr="00DD3F15" w:rsidTr="001E0A46">
        <w:tc>
          <w:tcPr>
            <w:tcW w:w="2537" w:type="dxa"/>
          </w:tcPr>
          <w:p w:rsidR="00F0698C" w:rsidRPr="00DF0B77" w:rsidRDefault="00F0698C" w:rsidP="001E0A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0B77">
              <w:rPr>
                <w:rFonts w:ascii="Times New Roman" w:hAnsi="Times New Roman"/>
                <w:b/>
                <w:sz w:val="24"/>
                <w:szCs w:val="24"/>
              </w:rPr>
              <w:t>1. Самоопределение к деятельности</w:t>
            </w:r>
          </w:p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</w:tcPr>
          <w:p w:rsidR="00F0698C" w:rsidRPr="00DF0B77" w:rsidRDefault="00F0698C" w:rsidP="001E0A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 w:rsidRPr="00DF0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- У каждого из вас на столах лежат карточки </w:t>
            </w:r>
            <w:proofErr w:type="spellStart"/>
            <w:r w:rsidRPr="00DF0B77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DF0B77">
              <w:rPr>
                <w:rFonts w:ascii="Times New Roman" w:hAnsi="Times New Roman"/>
                <w:sz w:val="24"/>
                <w:szCs w:val="24"/>
              </w:rPr>
              <w:t>. Подпишите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"+" - справился с задачей без затруднений,</w:t>
            </w:r>
          </w:p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"±" - справился с задачей, но возникали сложности,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"-" - не справился с задачей. </w:t>
            </w:r>
          </w:p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86A">
              <w:rPr>
                <w:rFonts w:ascii="Times New Roman" w:hAnsi="Times New Roman"/>
                <w:sz w:val="24"/>
                <w:szCs w:val="24"/>
              </w:rPr>
              <w:t>Девиз урока: Новому поколению – новые знания</w:t>
            </w:r>
          </w:p>
        </w:tc>
        <w:tc>
          <w:tcPr>
            <w:tcW w:w="5605" w:type="dxa"/>
          </w:tcPr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788"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подписывают карточки </w:t>
            </w:r>
            <w:proofErr w:type="spellStart"/>
            <w:r w:rsidRPr="00F46788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  <w:p w:rsidR="00B87715" w:rsidRDefault="00B87715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715" w:rsidRPr="00F46788" w:rsidRDefault="00B87715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98C" w:rsidRPr="00DD3F15" w:rsidTr="001E0A46">
        <w:tc>
          <w:tcPr>
            <w:tcW w:w="2537" w:type="dxa"/>
          </w:tcPr>
          <w:p w:rsidR="00F0698C" w:rsidRPr="00DF0B77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B77">
              <w:rPr>
                <w:rFonts w:ascii="Times New Roman" w:hAnsi="Times New Roman"/>
                <w:b/>
                <w:sz w:val="24"/>
                <w:szCs w:val="24"/>
              </w:rPr>
              <w:t xml:space="preserve">2. Актуализация знаний </w:t>
            </w:r>
            <w:r w:rsidRPr="00DF0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фиксация затруднений в деятельности</w:t>
            </w:r>
          </w:p>
        </w:tc>
        <w:tc>
          <w:tcPr>
            <w:tcW w:w="6360" w:type="dxa"/>
          </w:tcPr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F0B77">
              <w:rPr>
                <w:rFonts w:ascii="Times New Roman" w:hAnsi="Times New Roman"/>
                <w:b/>
                <w:sz w:val="24"/>
                <w:szCs w:val="24"/>
              </w:rPr>
              <w:t xml:space="preserve">Устный счет: 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1.Как умножить десятичную дробь на 10; на 100; на 1000?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Выполните умножение: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доске)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а)  2,46 ∙ 10      б) 3,687 ∙ 100       в) 84,54   ∙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0,19 ∙ 10          30,25 ∙ 100            8,7       ∙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7,4   ∙ 10          0,009 ∙ 100            0,0018 ∙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0,1   ∙ 10          0,75   ∙ 100            0,201   ∙ 10000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0.01 ∙ 10          0,1     ∙ 100            0,0006 ∙ 10000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2. Как разделить десятичную дробь на 10; на 100; на 1000?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lastRenderedPageBreak/>
              <w:t>Выполните деление: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762D">
              <w:rPr>
                <w:rFonts w:ascii="Times New Roman" w:hAnsi="Times New Roman"/>
                <w:sz w:val="24"/>
                <w:szCs w:val="24"/>
              </w:rPr>
              <w:t>на доске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>а)  2,46</w:t>
            </w:r>
            <w:proofErr w:type="gramStart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10      б) 3,687 : 100       в) 84,54   :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0,19</w:t>
            </w:r>
            <w:proofErr w:type="gramStart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10          30,25 : 100            8,7       :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7,4</w:t>
            </w:r>
            <w:proofErr w:type="gramStart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:</w:t>
            </w:r>
            <w:proofErr w:type="gramEnd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10          0,009 : 100            0,0018 : 1000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0,1</w:t>
            </w:r>
            <w:proofErr w:type="gramStart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:</w:t>
            </w:r>
            <w:proofErr w:type="gramEnd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10          0,75   : 100            0,201   : 10000</w:t>
            </w:r>
          </w:p>
          <w:p w:rsidR="00F0698C" w:rsidRPr="00DF0B7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/>
                <w:sz w:val="24"/>
                <w:szCs w:val="24"/>
              </w:rPr>
              <w:t xml:space="preserve">     0.01</w:t>
            </w:r>
            <w:proofErr w:type="gramStart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B77">
              <w:rPr>
                <w:rFonts w:ascii="Times New Roman" w:hAnsi="Times New Roman"/>
                <w:sz w:val="24"/>
                <w:szCs w:val="24"/>
              </w:rPr>
              <w:t xml:space="preserve"> 10          0,1     : 100            0,0006 : 10000</w:t>
            </w:r>
          </w:p>
        </w:tc>
        <w:tc>
          <w:tcPr>
            <w:tcW w:w="5605" w:type="dxa"/>
          </w:tcPr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788">
              <w:rPr>
                <w:rFonts w:ascii="Times New Roman" w:hAnsi="Times New Roman"/>
                <w:sz w:val="24"/>
                <w:szCs w:val="24"/>
              </w:rPr>
              <w:lastRenderedPageBreak/>
              <w:t>Учащиеся устно выполняют предложенные задания и отвечают на вопросы учителя</w:t>
            </w:r>
          </w:p>
          <w:p w:rsidR="00B87715" w:rsidRDefault="00B87715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715" w:rsidRPr="00F46788" w:rsidRDefault="00B87715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77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</w:tr>
      <w:tr w:rsidR="00F0698C" w:rsidRPr="00DD3F15" w:rsidTr="001E0A46">
        <w:tc>
          <w:tcPr>
            <w:tcW w:w="2537" w:type="dxa"/>
          </w:tcPr>
          <w:p w:rsidR="00F0698C" w:rsidRPr="00EA724F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6959">
              <w:rPr>
                <w:b/>
              </w:rPr>
              <w:t xml:space="preserve"> </w:t>
            </w:r>
            <w:r w:rsidRPr="00940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98C" w:rsidRPr="00DD3F15" w:rsidRDefault="00F0698C" w:rsidP="001E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</w:tcPr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Рассмотрим следующую задачу: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подводит итоги успеваемости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четверть. В 5а 9 учеников учатся на отлично и хорошо, а в 5б -11, но в 5а- 16 учеников, а в 5б -20 учеников. Как выяснить какой класс лучше учится?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Ответить на этот вопрос помогут проценты. Если мы выразим количество учащихся в процентах, ответ будет ясен.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- Действительно, в нашей жизни человек очень часто сталкивается с понятием проценты. Где мы встречаемся с этим понятием?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Кроме того, полученные знания на уроках математики,  помогут вам в дальнейшем при решении задач по </w:t>
            </w:r>
            <w:r>
              <w:rPr>
                <w:rFonts w:ascii="Times New Roman" w:hAnsi="Times New Roman"/>
                <w:sz w:val="24"/>
                <w:szCs w:val="24"/>
              </w:rPr>
              <w:t>физике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КПД  тепловых двигателей, относительной влажности воздуха), астрономии (химический состав Солнца), химии, биологии. 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0E5802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sz w:val="24"/>
                <w:szCs w:val="24"/>
              </w:rPr>
              <w:t>ваш урок пройдет в виртуальной школе – ТЕЛЕШКОЛЕ. Вы будете  самостоятельно изучать новую тему.</w:t>
            </w:r>
          </w:p>
          <w:p w:rsidR="00F0698C" w:rsidRPr="000E5802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i/>
                <w:sz w:val="24"/>
                <w:szCs w:val="24"/>
              </w:rPr>
              <w:t>Тема нашего урока</w:t>
            </w:r>
            <w:r>
              <w:rPr>
                <w:rFonts w:ascii="Times New Roman" w:hAnsi="Times New Roman"/>
                <w:sz w:val="24"/>
                <w:szCs w:val="24"/>
              </w:rPr>
              <w:t>: Проценты и десятичные дроби</w:t>
            </w:r>
          </w:p>
          <w:p w:rsidR="00F0698C" w:rsidRPr="00A54037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i/>
                <w:sz w:val="24"/>
                <w:szCs w:val="24"/>
              </w:rPr>
              <w:t>Наша цель на уроке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десятичные дроби в проценты и обратно и применять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на практике</w:t>
            </w:r>
          </w:p>
        </w:tc>
        <w:tc>
          <w:tcPr>
            <w:tcW w:w="5605" w:type="dxa"/>
          </w:tcPr>
          <w:p w:rsidR="00F0698C" w:rsidRPr="00F56B8D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8D">
              <w:rPr>
                <w:rFonts w:ascii="Times New Roman" w:hAnsi="Times New Roman"/>
                <w:sz w:val="24"/>
                <w:szCs w:val="24"/>
              </w:rPr>
              <w:lastRenderedPageBreak/>
              <w:t>Учащиеся предлагают свои решения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7715" w:rsidRDefault="00B87715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8D">
              <w:rPr>
                <w:rFonts w:ascii="Times New Roman" w:hAnsi="Times New Roman"/>
                <w:sz w:val="24"/>
                <w:szCs w:val="24"/>
              </w:rPr>
              <w:t>Отвечают на поставленный вопрос</w:t>
            </w: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школе, аптеке, магазине, в банке, в газетах,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в жур</w:t>
            </w:r>
            <w:r>
              <w:rPr>
                <w:rFonts w:ascii="Times New Roman" w:hAnsi="Times New Roman"/>
                <w:sz w:val="24"/>
                <w:szCs w:val="24"/>
              </w:rPr>
              <w:t>налах, и по телевизору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F56B8D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8D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="00B87715">
              <w:rPr>
                <w:rFonts w:ascii="Times New Roman" w:hAnsi="Times New Roman"/>
                <w:sz w:val="24"/>
                <w:szCs w:val="24"/>
              </w:rPr>
              <w:t>руют тему и цель урока, задачи</w:t>
            </w:r>
            <w:proofErr w:type="gramStart"/>
            <w:r w:rsidR="00B87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56B8D">
              <w:rPr>
                <w:rFonts w:ascii="Times New Roman" w:hAnsi="Times New Roman"/>
                <w:sz w:val="24"/>
                <w:szCs w:val="24"/>
              </w:rPr>
              <w:t>аписывают в тетради дату и тему урока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698C" w:rsidRPr="00DD3F15" w:rsidTr="001E0A46">
        <w:tc>
          <w:tcPr>
            <w:tcW w:w="2537" w:type="dxa"/>
          </w:tcPr>
          <w:p w:rsidR="00F0698C" w:rsidRPr="00ED467D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6360" w:type="dxa"/>
            <w:shd w:val="clear" w:color="auto" w:fill="FFFFFF" w:themeFill="background1"/>
          </w:tcPr>
          <w:p w:rsidR="00F0698C" w:rsidRPr="001D4B6D" w:rsidRDefault="00B87715" w:rsidP="001E0A46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8771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F0698C" w:rsidRPr="001D4B6D">
              <w:rPr>
                <w:rFonts w:ascii="Times New Roman" w:hAnsi="Times New Roman"/>
                <w:color w:val="333333"/>
                <w:sz w:val="24"/>
                <w:szCs w:val="24"/>
              </w:rPr>
              <w:t>Решая задачи на проценты, вы выражали процент дробью. А так как проценты означают сотые доли, то их очень легко представлять десятичными дробями и использовать десятичные дроби при выполнении процентных вычислений.</w:t>
            </w:r>
          </w:p>
          <w:p w:rsidR="00F0698C" w:rsidRPr="001D4B6D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Сейчас мы с вами поработаем в группах и решим несколько задач, связанных с темой нашего урока. Мы будем работать в группах по 4 человека. На группы мы делимся следующим образом: первая парта работает вместе со второй партой. Третья парта работает вместе с четвертой партой.</w:t>
            </w:r>
          </w:p>
          <w:p w:rsidR="00F0698C" w:rsidRPr="001D4B6D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Я сейчас раздам вам задания из «</w:t>
            </w:r>
            <w:proofErr w:type="spellStart"/>
            <w:r w:rsidRPr="001D4B6D">
              <w:rPr>
                <w:rFonts w:ascii="Times New Roman" w:hAnsi="Times New Roman"/>
                <w:sz w:val="24"/>
                <w:szCs w:val="24"/>
              </w:rPr>
              <w:t>Телешколы</w:t>
            </w:r>
            <w:proofErr w:type="spellEnd"/>
            <w:r w:rsidRPr="001D4B6D">
              <w:rPr>
                <w:rFonts w:ascii="Times New Roman" w:hAnsi="Times New Roman"/>
                <w:sz w:val="24"/>
                <w:szCs w:val="24"/>
              </w:rPr>
              <w:t>». Каждая группа выполнит по одному заданию. После этого мы проведем совместное обсуждение решенных вами задач. Один представитель от каждой группы у доски покажет нам решение задачи своей группы.</w:t>
            </w:r>
          </w:p>
          <w:p w:rsidR="00F0698C" w:rsidRPr="001D4B6D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98C" w:rsidRPr="001D4B6D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D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4B6D">
              <w:rPr>
                <w:rFonts w:ascii="Times New Roman" w:hAnsi="Times New Roman"/>
                <w:b/>
                <w:sz w:val="24"/>
                <w:szCs w:val="24"/>
              </w:rPr>
              <w:t>Задание 1 группе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По </w:t>
            </w:r>
            <w:r w:rsidR="0019551B">
              <w:rPr>
                <w:rFonts w:ascii="Times New Roman" w:hAnsi="Times New Roman"/>
                <w:sz w:val="24"/>
                <w:szCs w:val="24"/>
              </w:rPr>
              <w:t xml:space="preserve">электронному </w:t>
            </w:r>
            <w:hyperlink r:id="rId6" w:anchor="lesson-block-81a4d16e-b60c-444b-85d3-3d55ca45d420" w:history="1">
              <w:r w:rsidRPr="001D4B6D">
                <w:rPr>
                  <w:rFonts w:ascii="Times New Roman" w:hAnsi="Times New Roman"/>
                  <w:color w:val="00308F"/>
                  <w:sz w:val="24"/>
                  <w:szCs w:val="24"/>
                  <w:u w:val="single"/>
                </w:rPr>
                <w:t>учебнику</w:t>
              </w:r>
            </w:hyperlink>
            <w:r w:rsidRPr="001D4B6D">
              <w:rPr>
                <w:rFonts w:ascii="Times New Roman" w:hAnsi="Times New Roman"/>
                <w:sz w:val="24"/>
                <w:szCs w:val="24"/>
              </w:rPr>
              <w:t xml:space="preserve"> прочитайте, как представить процент в виде десятичной дроби. Разберите </w:t>
            </w:r>
            <w:r w:rsidR="0019551B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1D4B6D">
              <w:rPr>
                <w:rFonts w:ascii="Times New Roman" w:hAnsi="Times New Roman"/>
                <w:sz w:val="24"/>
                <w:szCs w:val="24"/>
              </w:rPr>
              <w:t xml:space="preserve"> выражения процентов десятичной дробью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u w:val="single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u w:val="single"/>
                <w:lang w:eastAsia="ru-RU"/>
              </w:rPr>
              <w:t>Представление процента десятичной дробью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Рассмотрим пример, который поможет понять, как выразить проценты десятичной дробью.</w:t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1.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 состав атмосферы Земли около её поверхности входят следующие газы: азот — 78%; кислород — 21%; 1% приходится на другие газы, среди которых наибольшую долю составляет аргон, и в очень небольших долях углекислый газ, водород и др.</w:t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Выразим долю каждого газа десятичной дробью.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Можно рассуждать следующим образом: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Азот: 78% — это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587622" cy="189781"/>
                  <wp:effectExtent l="19050" t="0" r="2928" b="0"/>
                  <wp:docPr id="78" name="Рисунок 78" descr="http://teleshkola.ipk74.ru/formula/display?%5Cdisplaystyle%7B%5Cfrac%7B%7B78%7D%7D%7B%7B100%7D%7D%20=%200,78.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teleshkola.ipk74.ru/formula/display?%5Cdisplaystyle%7B%5Cfrac%7B%7B78%7D%7D%7B%7B100%7D%7D%20=%200,78.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96" cy="18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Кислород: 21% — это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563736" cy="201891"/>
                  <wp:effectExtent l="19050" t="0" r="7764" b="0"/>
                  <wp:docPr id="79" name="Рисунок 79" descr="http://teleshkola.ipk74.ru/formula/display?%5Cdisplaystyle%7B%5Cfrac%7B%7B21%7D%7D%7B%7B100%7D%7D%20=%200,21.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eleshkola.ipk74.ru/formula/display?%5Cdisplaystyle%7B%5Cfrac%7B%7B21%7D%7D%7B%7B100%7D%7D%20=%200,21.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88" cy="20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Другие газы: 1% — это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541667" cy="198163"/>
                  <wp:effectExtent l="19050" t="0" r="0" b="0"/>
                  <wp:docPr id="80" name="Рисунок 80" descr="http://teleshkola.ipk74.ru/formula/display?%5Cdisplaystyle%7B%5Cfrac%7B1%7D%7B%7B100%7D%7D%20=%200,01.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teleshkola.ipk74.ru/formula/display?%5Cdisplaystyle%7B%5Cfrac%7B1%7D%7B%7B100%7D%7D%20=%200,01.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68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прийти к такому же результату, рассуждая несколько иначе:</w:t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150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1% — это одна сотая, или 0,01; значит, 78% — это 0,01 </w:t>
            </w:r>
            <w:r w:rsidRPr="001D4B6D">
              <w:rPr>
                <w:rFonts w:ascii="Cambria Math" w:eastAsia="Times New Roman" w:hAnsi="Cambria Math" w:cs="Times New Roman"/>
                <w:color w:val="333333"/>
                <w:sz w:val="20"/>
                <w:szCs w:val="20"/>
                <w:lang w:eastAsia="ru-RU"/>
              </w:rPr>
              <w:t>⋅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78 = 0,78, а 21% — это 0,01 </w:t>
            </w:r>
            <w:r w:rsidRPr="001D4B6D">
              <w:rPr>
                <w:rFonts w:ascii="Cambria Math" w:eastAsia="Times New Roman" w:hAnsi="Cambria Math" w:cs="Times New Roman"/>
                <w:color w:val="333333"/>
                <w:sz w:val="20"/>
                <w:szCs w:val="20"/>
                <w:lang w:eastAsia="ru-RU"/>
              </w:rPr>
              <w:t>⋅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21 = 0,21.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 рассмотренного примера легко подметить, что выразить процент десятичной дробью можно коротким путём, не проводя приведённые выше рассуждения.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Чтобы выразить проценты десятичной дробью, надо число, стоящее перед знаком процента, умножить на 0,01, или, что одно и то же, разделить на 100.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Выразим десятичной дробью проценты в следующих предложениях: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1) На распродаже цена диска с компьютерной игрой составила 80% от прежней цены.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80% — это 80</w:t>
            </w:r>
            <w:proofErr w:type="gramStart"/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:</w:t>
            </w:r>
            <w:proofErr w:type="gramEnd"/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100 = 0,8, т. е. новая цена диска составила 0,8 его прежней цены.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2) Через год сумма денег на банковском счёте составила 120% от вложенной суммы.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120% — это 120 : 100 = 1,2, т. е. сумма на счёте увеличилась в 1,2 раза.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3) Вес годовалого ребёнка составил 300% от его веса при рождении.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300% — это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412271" cy="212381"/>
                  <wp:effectExtent l="19050" t="0" r="6829" b="0"/>
                  <wp:docPr id="81" name="Рисунок 81" descr="http://teleshkola.ipk74.ru/formula/display?%5Cdisplaystyle%7B%5Cfrac%7B%7B300%7D%7D%7B%7B100%7D%7D%20=%20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teleshkola.ipk74.ru/formula/display?%5Cdisplaystyle%7B%5Cfrac%7B%7B300%7D%7D%7B%7B100%7D%7D%20=%20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49" cy="21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 т. е. вес годовалого ребёнка в 3 раза больше, чем новорождённого.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D">
              <w:rPr>
                <w:rFonts w:ascii="Times New Roman" w:hAnsi="Times New Roman"/>
                <w:b/>
                <w:sz w:val="24"/>
                <w:szCs w:val="24"/>
              </w:rPr>
              <w:t>Задание 2 группе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В </w:t>
            </w:r>
            <w:hyperlink r:id="rId11" w:anchor="lesson-block-81a4d16e-b60c-444b-85d3-3d55ca45d420" w:history="1">
              <w:r w:rsidRPr="001D4B6D">
                <w:rPr>
                  <w:rFonts w:ascii="Times New Roman" w:hAnsi="Times New Roman"/>
                  <w:color w:val="00308F"/>
                  <w:sz w:val="24"/>
                  <w:szCs w:val="24"/>
                  <w:u w:val="single"/>
                </w:rPr>
                <w:t>тексте учебника</w:t>
              </w:r>
            </w:hyperlink>
            <w:r w:rsidRPr="001D4B6D">
              <w:rPr>
                <w:rFonts w:ascii="Times New Roman" w:hAnsi="Times New Roman"/>
                <w:sz w:val="24"/>
                <w:szCs w:val="24"/>
              </w:rPr>
              <w:t> прочитайте, как перейти от десятичной дроби к процентам. Разберите пример с составом атмосферы Земли (задание из «</w:t>
            </w:r>
            <w:proofErr w:type="spellStart"/>
            <w:r w:rsidRPr="001D4B6D">
              <w:rPr>
                <w:rFonts w:ascii="Times New Roman" w:hAnsi="Times New Roman"/>
                <w:sz w:val="24"/>
                <w:szCs w:val="24"/>
              </w:rPr>
              <w:t>Телешколы</w:t>
            </w:r>
            <w:proofErr w:type="spellEnd"/>
            <w:r w:rsidRPr="001D4B6D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Выражение дроби в процентах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Итак, чтобы перейти от процентов к десятичной дроби, надо число процентов разделить на 100. Чтобы перейти от десятичной дроби к процентам, надо выполнить обратную операцию.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Проиллюстрируем это на рассмотренном примере с составом атмосферы Земли.</w:t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2.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Известно, что азот составляет 0,78 смеси газов, входящих в атмосферу. Выразим эту дробь в процентах.</w:t>
            </w:r>
          </w:p>
          <w:p w:rsidR="00F0698C" w:rsidRPr="001D4B6D" w:rsidRDefault="00F0698C" w:rsidP="001E0A46">
            <w:pPr>
              <w:shd w:val="clear" w:color="auto" w:fill="FFFFFF" w:themeFill="background1"/>
              <w:spacing w:after="150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Умножив 0,78 на 100, получим, что 0,78 — это 78%. Действительно,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558021" cy="213379"/>
                  <wp:effectExtent l="19050" t="0" r="0" b="0"/>
                  <wp:docPr id="86" name="Рисунок 86" descr="http://teleshkola.ipk74.ru/formula/display?%5Cdisplaystyle%7B0,78%20=%20%5Cfrac%7B%7B78%7D%7D%7B%7B100%7D%7D,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teleshkola.ipk74.ru/formula/display?%5Cdisplaystyle%7B0,78%20=%20%5Cfrac%7B%7B78%7D%7D%7B%7B100%7D%7D,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24" cy="213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а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0731" cy="215661"/>
                  <wp:effectExtent l="19050" t="0" r="719" b="0"/>
                  <wp:docPr id="87" name="Рисунок 87" descr="http://teleshkola.ipk74.ru/formula/display?%5Cdisplaystyle%7B%5Cfrac%7B1%7D%7B%7B100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teleshkola.ipk74.ru/formula/display?%5Cdisplaystyle%7B%5Cfrac%7B1%7D%7B%7B100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5" cy="213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— это 1%, значит, </w:t>
            </w:r>
            <w:r w:rsidRPr="001D4B6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9358" cy="215660"/>
                  <wp:effectExtent l="19050" t="0" r="0" b="0"/>
                  <wp:docPr id="88" name="Рисунок 88" descr="http://teleshkola.ipk74.ru/formula/display?%5Cdisplaystyle%7B%5Cfrac%7B%7B78%7D%7D%7B%7B100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eleshkola.ipk74.ru/formula/display?%5Cdisplaystyle%7B%5Cfrac%7B%7B78%7D%7D%7B%7B100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8" cy="213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— это 78%.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Таким образом, </w:t>
            </w:r>
            <w:r w:rsidRPr="001D4B6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чтобы выразить десятичную дробь в процентах, надо эту дробь умножить на 100.</w:t>
            </w:r>
          </w:p>
          <w:p w:rsidR="00F0698C" w:rsidRPr="001D4B6D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Точно так же следует поступать и при переходе от других десятичных дробей к процентам: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0,08 — это 8% (так как 0,08 </w:t>
            </w:r>
            <w:r w:rsidRPr="001D4B6D">
              <w:rPr>
                <w:rFonts w:ascii="Cambria Math" w:eastAsia="Times New Roman" w:hAnsi="Cambria Math" w:cs="Times New Roman"/>
                <w:color w:val="333333"/>
                <w:sz w:val="20"/>
                <w:szCs w:val="20"/>
                <w:lang w:eastAsia="ru-RU"/>
              </w:rPr>
              <w:t>⋅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100 = 8);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0,6 — это 60% (так как 0,6 </w:t>
            </w:r>
            <w:r w:rsidRPr="001D4B6D">
              <w:rPr>
                <w:rFonts w:ascii="Cambria Math" w:eastAsia="Times New Roman" w:hAnsi="Cambria Math" w:cs="Times New Roman"/>
                <w:color w:val="333333"/>
                <w:sz w:val="20"/>
                <w:szCs w:val="20"/>
                <w:lang w:eastAsia="ru-RU"/>
              </w:rPr>
              <w:t>⋅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100 = 60);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1,2 — это 120% (так как 1,2 </w:t>
            </w:r>
            <w:r w:rsidRPr="001D4B6D">
              <w:rPr>
                <w:rFonts w:ascii="Cambria Math" w:eastAsia="Times New Roman" w:hAnsi="Cambria Math" w:cs="Times New Roman"/>
                <w:color w:val="333333"/>
                <w:sz w:val="20"/>
                <w:szCs w:val="20"/>
                <w:lang w:eastAsia="ru-RU"/>
              </w:rPr>
              <w:t>⋅</w:t>
            </w:r>
            <w:r w:rsidRPr="001D4B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100 = 120).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D">
              <w:rPr>
                <w:rFonts w:ascii="Times New Roman" w:hAnsi="Times New Roman"/>
                <w:b/>
                <w:sz w:val="24"/>
                <w:szCs w:val="24"/>
              </w:rPr>
              <w:t>Задание 3 группе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В </w:t>
            </w:r>
            <w:hyperlink r:id="rId15" w:anchor="lesson-block-81a4d16e-b60c-444b-85d3-3d55ca45d420" w:history="1">
              <w:r w:rsidRPr="001D4B6D">
                <w:rPr>
                  <w:rFonts w:ascii="Times New Roman" w:hAnsi="Times New Roman"/>
                  <w:color w:val="00308F"/>
                  <w:sz w:val="24"/>
                  <w:szCs w:val="24"/>
                  <w:u w:val="single"/>
                </w:rPr>
                <w:t>тексте учебника</w:t>
              </w:r>
            </w:hyperlink>
            <w:r w:rsidRPr="001D4B6D">
              <w:rPr>
                <w:rFonts w:ascii="Times New Roman" w:hAnsi="Times New Roman"/>
                <w:sz w:val="24"/>
                <w:szCs w:val="24"/>
              </w:rPr>
              <w:t> прочитайте, как перейти от обыкновенной дроби к процентам. Разберите пример.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Default="00F0698C" w:rsidP="001E0A46">
            <w:pPr>
              <w:pStyle w:val="a7"/>
              <w:shd w:val="clear" w:color="auto" w:fill="FFFFFF" w:themeFill="background1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Чтобы выразить в процентах обыкновенную дробь, надо сначала превратить её в </w:t>
            </w:r>
            <w:proofErr w:type="spellStart"/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десятичную</w:t>
            </w:r>
            <w:proofErr w:type="gramStart"/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А</w:t>
            </w:r>
            <w:proofErr w:type="spellEnd"/>
            <w:proofErr w:type="gramEnd"/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1D4B6D">
              <w:rPr>
                <w:rStyle w:val="a6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чтобы выразить десятичную дробь в процентах, надо эту дробь умножить на 100.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Например: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409201" cy="215660"/>
                  <wp:effectExtent l="19050" t="0" r="0" b="0"/>
                  <wp:docPr id="92" name="Рисунок 92" descr="http://teleshkola.ipk74.ru/formula/display?%5Cdisplaystyle%7B%5Cfrac%7B2%7D%7B5%7D%20=%200,4,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teleshkola.ipk74.ru/formula/display?%5Cdisplaystyle%7B%5Cfrac%7B2%7D%7B5%7D%20=%200,4,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92" cy="218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значит,</w:t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  <w:shd w:val="clear" w:color="auto" w:fill="FFFFFF" w:themeFill="background1"/>
              </w:rPr>
              <w:drawing>
                <wp:inline distT="0" distB="0" distL="0" distR="0">
                  <wp:extent cx="53883" cy="203558"/>
                  <wp:effectExtent l="19050" t="0" r="3267" b="0"/>
                  <wp:docPr id="93" name="Рисунок 93" descr="http://teleshkola.ipk74.ru/formula/display?%5Cdisplaystyle%7B%5Cfrac%7B2%7D%7B5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teleshkola.ipk74.ru/formula/display?%5Cdisplaystyle%7B%5Cfrac%7B2%7D%7B5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4" cy="20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— это 40%;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  <w:shd w:val="clear" w:color="auto" w:fill="FFFFFF" w:themeFill="background1"/>
              </w:rPr>
              <w:drawing>
                <wp:inline distT="0" distB="0" distL="0" distR="0">
                  <wp:extent cx="492085" cy="250167"/>
                  <wp:effectExtent l="19050" t="0" r="3215" b="0"/>
                  <wp:docPr id="94" name="Рисунок 94" descr="http://teleshkola.ipk74.ru/formula/display?%5Cdisplaystyle%7B%5Cfrac%7B%7B16%7D%7D%7B%7B25%7D%7D%20=%200,64,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eleshkola.ipk74.ru/formula/display?%5Cdisplaystyle%7B%5Cfrac%7B%7B16%7D%7D%7B%7B25%7D%7D%20=%200,64,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88" cy="253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значит,</w:t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  <w:shd w:val="clear" w:color="auto" w:fill="FFFFFF" w:themeFill="background1"/>
              </w:rPr>
              <w:drawing>
                <wp:inline distT="0" distB="0" distL="0" distR="0">
                  <wp:extent cx="96508" cy="193016"/>
                  <wp:effectExtent l="19050" t="0" r="0" b="0"/>
                  <wp:docPr id="95" name="Рисунок 95" descr="http://teleshkola.ipk74.ru/formula/display?%5Cdisplaystyle%7B%5Cfrac%7B%7B16%7D%7D%7B%7B25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eleshkola.ipk74.ru/formula/display?%5Cdisplaystyle%7B%5Cfrac%7B%7B16%7D%7D%7B%7B25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8" cy="1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— это 64%;</w:t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</w:rPr>
              <w:br/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  <w:shd w:val="clear" w:color="auto" w:fill="FFFFFF" w:themeFill="background1"/>
              </w:rPr>
              <w:drawing>
                <wp:inline distT="0" distB="0" distL="0" distR="0">
                  <wp:extent cx="490145" cy="258792"/>
                  <wp:effectExtent l="19050" t="0" r="5155" b="0"/>
                  <wp:docPr id="96" name="Рисунок 96" descr="http://teleshkola.ipk74.ru/formula/display?%5Cdisplaystyle%7B%5Cfrac%7B2%7D%7B3%7D%20%5Capprox%200,67,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eleshkola.ipk74.ru/formula/display?%5Cdisplaystyle%7B%5Cfrac%7B2%7D%7B3%7D%20%5Capprox%200,67,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21" cy="26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значит,</w:t>
            </w:r>
            <w:r w:rsidRPr="001D4B6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</w:t>
            </w:r>
            <w:r w:rsidRPr="001D4B6D">
              <w:rPr>
                <w:rFonts w:ascii="Times New Roman" w:hAnsi="Times New Roman"/>
                <w:noProof/>
                <w:color w:val="333333"/>
                <w:sz w:val="20"/>
                <w:szCs w:val="20"/>
                <w:shd w:val="clear" w:color="auto" w:fill="FFFFFF" w:themeFill="background1"/>
              </w:rPr>
              <w:drawing>
                <wp:inline distT="0" distB="0" distL="0" distR="0">
                  <wp:extent cx="68483" cy="258713"/>
                  <wp:effectExtent l="19050" t="0" r="7717" b="0"/>
                  <wp:docPr id="97" name="Рисунок 97" descr="http://teleshkola.ipk74.ru/formula/display?%5Cdisplaystyle%7B%5Cfrac%7B2%7D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eleshkola.ipk74.ru/formula/display?%5Cdisplaystyle%7B%5Cfrac%7B2%7D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3" cy="26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  <w:t> — это примерно 67%.</w:t>
            </w:r>
          </w:p>
          <w:p w:rsidR="00F0698C" w:rsidRDefault="00F0698C" w:rsidP="001E0A46">
            <w:pPr>
              <w:pStyle w:val="a7"/>
              <w:shd w:val="clear" w:color="auto" w:fill="FFFFFF" w:themeFill="background1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:rsidR="00F0698C" w:rsidRPr="001D4B6D" w:rsidRDefault="00F0698C" w:rsidP="001E0A46">
            <w:pPr>
              <w:pStyle w:val="a7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D">
              <w:rPr>
                <w:rFonts w:ascii="Times New Roman" w:hAnsi="Times New Roman"/>
                <w:b/>
                <w:sz w:val="24"/>
                <w:szCs w:val="24"/>
              </w:rPr>
              <w:t>Задание 4 группе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 Пользуясь текстом учебника или словарём понятий и терминов («</w:t>
            </w:r>
            <w:proofErr w:type="spellStart"/>
            <w:r w:rsidRPr="001D4B6D">
              <w:rPr>
                <w:rFonts w:ascii="Times New Roman" w:hAnsi="Times New Roman"/>
                <w:sz w:val="24"/>
                <w:szCs w:val="24"/>
              </w:rPr>
              <w:t>Телешкола</w:t>
            </w:r>
            <w:proofErr w:type="spellEnd"/>
            <w:r w:rsidRPr="001D4B6D">
              <w:rPr>
                <w:rFonts w:ascii="Times New Roman" w:hAnsi="Times New Roman"/>
                <w:sz w:val="24"/>
                <w:szCs w:val="24"/>
              </w:rPr>
              <w:t>»), запишите в тетрадь для письменных работ, как выразить проценты десятичной дробью.</w:t>
            </w:r>
            <w:r w:rsidRPr="001D4B6D">
              <w:rPr>
                <w:rFonts w:ascii="Times New Roman" w:hAnsi="Times New Roman"/>
                <w:sz w:val="24"/>
                <w:szCs w:val="24"/>
              </w:rPr>
              <w:br/>
              <w:t>Запишите десятичной дробью 80%, 120%, 300%.</w:t>
            </w:r>
            <w:r w:rsidRPr="001D4B6D">
              <w:rPr>
                <w:rFonts w:ascii="Times New Roman" w:hAnsi="Times New Roman"/>
                <w:sz w:val="24"/>
                <w:szCs w:val="24"/>
              </w:rPr>
              <w:br/>
              <w:t xml:space="preserve">Чтобы выразить обыкновенную дробь в процентах, надо </w:t>
            </w:r>
            <w:r w:rsidRPr="001D4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сначала превратить её </w:t>
            </w:r>
            <w:proofErr w:type="gramStart"/>
            <w:r w:rsidRPr="001D4B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4B6D">
              <w:rPr>
                <w:rFonts w:ascii="Times New Roman" w:hAnsi="Times New Roman"/>
                <w:sz w:val="24"/>
                <w:szCs w:val="24"/>
              </w:rPr>
              <w:t xml:space="preserve"> десятичную.</w:t>
            </w:r>
          </w:p>
          <w:p w:rsidR="00F0698C" w:rsidRPr="001D4B6D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D4B6D">
              <w:rPr>
                <w:rFonts w:ascii="Times New Roman" w:hAnsi="Times New Roman"/>
                <w:sz w:val="24"/>
                <w:szCs w:val="24"/>
              </w:rPr>
              <w:t> Запишите в тетрадь для письменных работ правило перехода от десятичной дроби к процентам. Выразите в процентах: 0,08; 0,6; 1,2; </w:t>
            </w:r>
            <w:r w:rsidRPr="001D4B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323850"/>
                  <wp:effectExtent l="19050" t="0" r="9525" b="0"/>
                  <wp:docPr id="8" name="Рисунок 1" descr="http://teleshkola.ipk74.ru/formula/display?%5Cdisplaystyle%7B%5Cfrac%7B2%7D%7B5%7D;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leshkola.ipk74.ru/formula/display?%5Cdisplaystyle%7B%5Cfrac%7B2%7D%7B5%7D;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sz w:val="24"/>
                <w:szCs w:val="24"/>
              </w:rPr>
              <w:t> </w:t>
            </w:r>
            <w:r w:rsidRPr="001D4B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23850"/>
                  <wp:effectExtent l="19050" t="0" r="0" b="0"/>
                  <wp:docPr id="2" name="Рисунок 2" descr="http://teleshkola.ipk74.ru/formula/display?%5Cdisplaystyle%7B%5Cfrac%7B%7B16%7D%7D%7B%7B25%7D%7D;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leshkola.ipk74.ru/formula/display?%5Cdisplaystyle%7B%5Cfrac%7B%7B16%7D%7D%7B%7B25%7D%7D;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sz w:val="24"/>
                <w:szCs w:val="24"/>
              </w:rPr>
              <w:t> </w:t>
            </w:r>
            <w:r w:rsidRPr="001D4B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323850"/>
                  <wp:effectExtent l="19050" t="0" r="9525" b="0"/>
                  <wp:docPr id="1" name="Рисунок 3" descr="http://teleshkola.ipk74.ru/formula/display?%5Cdisplaystyle%7B%5Cfrac%7B2%7D%7B3%7D.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leshkola.ipk74.ru/formula/display?%5Cdisplaystyle%7B%5Cfrac%7B2%7D%7B3%7D.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B6D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F0698C" w:rsidRPr="001D4B6D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9551B" w:rsidRPr="0019551B" w:rsidRDefault="0019551B" w:rsidP="0019551B">
            <w:pPr>
              <w:spacing w:after="13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мостоятельно изучают новую тему, </w:t>
            </w:r>
            <w:r w:rsidRPr="0019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пользуются текстом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электронного учебника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Телешкола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Default="00F0698C" w:rsidP="001E0A4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98C" w:rsidRPr="00F56B8D" w:rsidRDefault="00F0698C" w:rsidP="001E0A4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</w:t>
            </w:r>
            <w:r w:rsidRPr="00F56B8D">
              <w:rPr>
                <w:rFonts w:ascii="Times New Roman" w:hAnsi="Times New Roman" w:cs="Times New Roman"/>
                <w:sz w:val="24"/>
                <w:szCs w:val="24"/>
              </w:rPr>
              <w:t>работают в группе, планируют общие способы работы, обмениваются знаниями между членами группы для принятия эффективных совместных решений</w:t>
            </w: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A02AD8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D8">
              <w:rPr>
                <w:rFonts w:ascii="Times New Roman" w:hAnsi="Times New Roman"/>
                <w:sz w:val="24"/>
                <w:szCs w:val="24"/>
              </w:rPr>
              <w:t>Один представитель от к</w:t>
            </w:r>
            <w:r>
              <w:rPr>
                <w:rFonts w:ascii="Times New Roman" w:hAnsi="Times New Roman"/>
                <w:sz w:val="24"/>
                <w:szCs w:val="24"/>
              </w:rPr>
              <w:t>аждой группы у доски покажет решение задачи своей группы</w:t>
            </w:r>
          </w:p>
          <w:p w:rsidR="00F0698C" w:rsidRDefault="00F0698C" w:rsidP="001E0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98C" w:rsidRPr="003F2937" w:rsidRDefault="00F0698C" w:rsidP="001E0A46">
            <w:pPr>
              <w:shd w:val="clear" w:color="auto" w:fill="FFFFFF"/>
              <w:spacing w:after="75" w:line="240" w:lineRule="auto"/>
              <w:ind w:firstLine="2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98C" w:rsidRPr="00DD3F15" w:rsidTr="001E0A46">
        <w:tc>
          <w:tcPr>
            <w:tcW w:w="2537" w:type="dxa"/>
          </w:tcPr>
          <w:p w:rsidR="00F0698C" w:rsidRPr="00613732" w:rsidRDefault="00F0698C" w:rsidP="001E0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Этап первичное осмысление и закрепление знаний</w:t>
            </w:r>
          </w:p>
        </w:tc>
        <w:tc>
          <w:tcPr>
            <w:tcW w:w="6360" w:type="dxa"/>
          </w:tcPr>
          <w:p w:rsidR="002527C4" w:rsidRDefault="0020178C" w:rsidP="002527C4">
            <w:pPr>
              <w:shd w:val="clear" w:color="auto" w:fill="FFFFFF" w:themeFill="background1"/>
              <w:spacing w:after="7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1часть</w:t>
            </w:r>
            <w:proofErr w:type="gramStart"/>
            <w:r w:rsidRPr="00201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27C4" w:rsidRPr="00252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2527C4" w:rsidRPr="00252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тетради для письменных работ выполните</w:t>
            </w:r>
            <w:r w:rsidR="002527C4" w:rsidRPr="002527C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anchor="lesson-block-e49e8bc8-6b8b-4f21-94bd-dd56c8419283" w:history="1">
              <w:r w:rsidR="002527C4" w:rsidRPr="002527C4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задания из учебника</w:t>
              </w:r>
            </w:hyperlink>
          </w:p>
          <w:p w:rsidR="002527C4" w:rsidRPr="002527C4" w:rsidRDefault="002527C4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527C4">
              <w:rPr>
                <w:rFonts w:ascii="Times New Roman" w:hAnsi="Times New Roman"/>
                <w:sz w:val="20"/>
                <w:szCs w:val="20"/>
              </w:rPr>
              <w:t>1. Выразите десятичной дробью, а затем обыкновенной:</w:t>
            </w:r>
            <w:r w:rsidRPr="002527C4">
              <w:rPr>
                <w:rFonts w:ascii="Times New Roman" w:hAnsi="Times New Roman"/>
                <w:sz w:val="20"/>
                <w:szCs w:val="20"/>
              </w:rPr>
              <w:br/>
              <w:t xml:space="preserve">25%, 30%, 20%, 75%, 80%, 50%,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27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527C4">
              <w:rPr>
                <w:rFonts w:ascii="Times New Roman" w:hAnsi="Times New Roman"/>
                <w:sz w:val="20"/>
                <w:szCs w:val="20"/>
              </w:rPr>
              <w:t>%, 4%.</w:t>
            </w:r>
          </w:p>
          <w:p w:rsidR="002527C4" w:rsidRPr="002527C4" w:rsidRDefault="002527C4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527C4">
              <w:rPr>
                <w:rFonts w:ascii="Times New Roman" w:hAnsi="Times New Roman"/>
                <w:sz w:val="20"/>
                <w:szCs w:val="20"/>
              </w:rPr>
              <w:t> 2. Какую часть всех дней года составили дождливые дни, если их было 30%?</w:t>
            </w:r>
          </w:p>
          <w:p w:rsidR="002527C4" w:rsidRDefault="002527C4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527C4">
              <w:rPr>
                <w:rFonts w:ascii="Times New Roman" w:hAnsi="Times New Roman"/>
                <w:sz w:val="20"/>
                <w:szCs w:val="20"/>
              </w:rPr>
              <w:t>. Выразите в процентах:</w:t>
            </w:r>
            <w:r w:rsidRPr="002527C4">
              <w:rPr>
                <w:rFonts w:ascii="Times New Roman" w:hAnsi="Times New Roman"/>
                <w:sz w:val="20"/>
                <w:szCs w:val="20"/>
              </w:rPr>
              <w:br/>
              <w:t>а) 0,24 учащихся школы;</w:t>
            </w:r>
            <w:r w:rsidRPr="002527C4">
              <w:rPr>
                <w:rFonts w:ascii="Times New Roman" w:hAnsi="Times New Roman"/>
                <w:sz w:val="20"/>
                <w:szCs w:val="20"/>
              </w:rPr>
              <w:br/>
              <w:t>б) 0,75 учащихся школы.</w:t>
            </w:r>
          </w:p>
          <w:p w:rsidR="002527C4" w:rsidRPr="002527C4" w:rsidRDefault="002527C4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527C4">
              <w:rPr>
                <w:rFonts w:ascii="Times New Roman" w:hAnsi="Times New Roman"/>
                <w:sz w:val="20"/>
                <w:szCs w:val="20"/>
              </w:rPr>
              <w:t>. Выразите десятичную дробь в процентах приближённо, предварительно округлив её до сотых:</w:t>
            </w:r>
            <w:r w:rsidRPr="002527C4">
              <w:rPr>
                <w:rFonts w:ascii="Times New Roman" w:hAnsi="Times New Roman"/>
                <w:sz w:val="20"/>
                <w:szCs w:val="20"/>
              </w:rPr>
              <w:br/>
              <w:t>а) 0,843;</w:t>
            </w:r>
            <w:r w:rsidRPr="002527C4">
              <w:rPr>
                <w:rFonts w:ascii="Times New Roman" w:hAnsi="Times New Roman"/>
                <w:sz w:val="20"/>
                <w:szCs w:val="20"/>
              </w:rPr>
              <w:br/>
              <w:t>б) 0,5016.</w:t>
            </w:r>
          </w:p>
          <w:p w:rsidR="0020178C" w:rsidRDefault="0020178C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27C4" w:rsidRPr="002527C4">
              <w:rPr>
                <w:rFonts w:ascii="Times New Roman" w:hAnsi="Times New Roman"/>
                <w:sz w:val="20"/>
                <w:szCs w:val="20"/>
              </w:rPr>
              <w:t xml:space="preserve">. Во время распродажи все </w:t>
            </w:r>
            <w:proofErr w:type="gramStart"/>
            <w:r w:rsidR="002527C4" w:rsidRPr="002527C4">
              <w:rPr>
                <w:rFonts w:ascii="Times New Roman" w:hAnsi="Times New Roman"/>
                <w:sz w:val="20"/>
                <w:szCs w:val="20"/>
              </w:rPr>
              <w:t>цены</w:t>
            </w:r>
            <w:proofErr w:type="gramEnd"/>
            <w:r w:rsidR="002527C4" w:rsidRPr="002527C4">
              <w:rPr>
                <w:rFonts w:ascii="Times New Roman" w:hAnsi="Times New Roman"/>
                <w:sz w:val="20"/>
                <w:szCs w:val="20"/>
              </w:rPr>
              <w:t xml:space="preserve"> были снижены на 24%. </w:t>
            </w:r>
            <w:proofErr w:type="gramStart"/>
            <w:r w:rsidR="002527C4" w:rsidRPr="002527C4">
              <w:rPr>
                <w:rFonts w:ascii="Times New Roman" w:hAnsi="Times New Roman"/>
                <w:sz w:val="20"/>
                <w:szCs w:val="20"/>
              </w:rPr>
              <w:t>Какую</w:t>
            </w:r>
            <w:proofErr w:type="gramEnd"/>
            <w:r w:rsidR="002527C4" w:rsidRPr="002527C4">
              <w:rPr>
                <w:rFonts w:ascii="Times New Roman" w:hAnsi="Times New Roman"/>
                <w:sz w:val="20"/>
                <w:szCs w:val="20"/>
              </w:rPr>
              <w:t xml:space="preserve"> часть старой цены составили новые?</w:t>
            </w:r>
          </w:p>
          <w:p w:rsidR="002527C4" w:rsidRPr="002527C4" w:rsidRDefault="0020178C" w:rsidP="002527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527C4" w:rsidRPr="002527C4">
              <w:rPr>
                <w:rFonts w:ascii="Times New Roman" w:hAnsi="Times New Roman"/>
                <w:sz w:val="20"/>
                <w:szCs w:val="20"/>
              </w:rPr>
              <w:t>. Во сколько раз увеличилась стоимость товара, если она выросла на 50%; на 35%; на 80%; на 150%?</w:t>
            </w:r>
          </w:p>
          <w:p w:rsidR="002527C4" w:rsidRPr="002527C4" w:rsidRDefault="002527C4" w:rsidP="002527C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178C" w:rsidRDefault="0020178C" w:rsidP="002527C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7C4" w:rsidRPr="0020178C" w:rsidRDefault="0020178C" w:rsidP="002527C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17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часть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ыполните тестовое задание</w:t>
            </w:r>
          </w:p>
          <w:p w:rsidR="00F0698C" w:rsidRPr="00613732" w:rsidRDefault="00F0698C" w:rsidP="002527C4">
            <w:pPr>
              <w:shd w:val="clear" w:color="auto" w:fill="FFFFFF" w:themeFill="background1"/>
              <w:spacing w:after="75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137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DED8A9"/>
              </w:rPr>
              <w:t>Соотнесите дроби и соответствующие им проценты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0"/>
              <w:gridCol w:w="1357"/>
            </w:tblGrid>
            <w:tr w:rsidR="00F0698C" w:rsidRPr="00613732" w:rsidTr="001E0A46">
              <w:trPr>
                <w:tblCellSpacing w:w="15" w:type="dxa"/>
                <w:jc w:val="center"/>
              </w:trPr>
              <w:tc>
                <w:tcPr>
                  <w:tcW w:w="965" w:type="dxa"/>
                  <w:tcMar>
                    <w:top w:w="15" w:type="dxa"/>
                    <w:left w:w="15" w:type="dxa"/>
                    <w:bottom w:w="15" w:type="dxa"/>
                    <w:right w:w="450" w:type="dxa"/>
                  </w:tcMar>
                  <w:vAlign w:val="center"/>
                  <w:hideMark/>
                </w:tcPr>
                <w:p w:rsidR="00F0698C" w:rsidRPr="00613732" w:rsidRDefault="00F0698C" w:rsidP="001E0A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Дробь</w:t>
                  </w:r>
                </w:p>
              </w:tc>
              <w:tc>
                <w:tcPr>
                  <w:tcW w:w="1312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Проценты</w:t>
                  </w:r>
                </w:p>
              </w:tc>
            </w:tr>
            <w:tr w:rsidR="00F0698C" w:rsidRPr="00613732" w:rsidTr="001E0A46">
              <w:trPr>
                <w:tblCellSpacing w:w="15" w:type="dxa"/>
                <w:jc w:val="center"/>
              </w:trPr>
              <w:tc>
                <w:tcPr>
                  <w:tcW w:w="965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312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50%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25%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80%</w:t>
                  </w:r>
                </w:p>
                <w:p w:rsidR="00F0698C" w:rsidRPr="00613732" w:rsidRDefault="00F069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8%</w:t>
                  </w:r>
                </w:p>
              </w:tc>
            </w:tr>
            <w:tr w:rsidR="0020178C" w:rsidRPr="00613732" w:rsidTr="001E0A46">
              <w:trPr>
                <w:tblCellSpacing w:w="15" w:type="dxa"/>
                <w:jc w:val="center"/>
              </w:trPr>
              <w:tc>
                <w:tcPr>
                  <w:tcW w:w="965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2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178C" w:rsidRPr="00613732" w:rsidTr="001E0A46">
              <w:trPr>
                <w:tblCellSpacing w:w="15" w:type="dxa"/>
                <w:jc w:val="center"/>
              </w:trPr>
              <w:tc>
                <w:tcPr>
                  <w:tcW w:w="965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2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178C" w:rsidRPr="00613732" w:rsidTr="001E0A46">
              <w:trPr>
                <w:tblCellSpacing w:w="15" w:type="dxa"/>
                <w:jc w:val="center"/>
              </w:trPr>
              <w:tc>
                <w:tcPr>
                  <w:tcW w:w="965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2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178C" w:rsidRPr="00613732" w:rsidRDefault="0020178C" w:rsidP="001E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698C" w:rsidRPr="00613732" w:rsidRDefault="00F0698C" w:rsidP="001E0A46">
            <w:pPr>
              <w:shd w:val="clear" w:color="auto" w:fill="DED8A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137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Выразите в процентах дробь</w:t>
            </w:r>
            <w:r w:rsidRPr="00613732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 </w:t>
            </w:r>
            <w:r w:rsidRPr="0061373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0733" cy="229437"/>
                  <wp:effectExtent l="19050" t="0" r="0" b="0"/>
                  <wp:docPr id="13" name="Рисунок 1" descr="http://teleshkola.ipk74.ru/formula/display?%5Cdisplaystyle%7B%5Cfrac%7B1%7D%7B7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leshkola.ipk74.ru/formula/display?%5Cdisplaystyle%7B%5Cfrac%7B1%7D%7B7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1" cy="23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732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, </w:t>
            </w:r>
            <w:r w:rsidR="001955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округлив ответ до единиц</w:t>
            </w:r>
          </w:p>
          <w:p w:rsidR="00F0698C" w:rsidRPr="00613732" w:rsidRDefault="00A14454" w:rsidP="001E0A46">
            <w:pPr>
              <w:shd w:val="clear" w:color="auto" w:fill="DED8A9"/>
              <w:spacing w:after="6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0.4pt;height:18.35pt" o:ole="">
                  <v:imagedata r:id="rId27" o:title=""/>
                </v:shape>
                <w:control r:id="rId28" w:name="DefaultOcxName" w:shapeid="_x0000_i1075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2</w:t>
            </w:r>
          </w:p>
          <w:p w:rsidR="00F0698C" w:rsidRPr="00613732" w:rsidRDefault="00A14454" w:rsidP="001E0A46">
            <w:pPr>
              <w:shd w:val="clear" w:color="auto" w:fill="DED8A9"/>
              <w:spacing w:after="6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70" type="#_x0000_t75" style="width:20.4pt;height:18.35pt" o:ole="">
                  <v:imagedata r:id="rId27" o:title=""/>
                </v:shape>
                <w:control r:id="rId29" w:name="DefaultOcxName1" w:shapeid="_x0000_i1070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7</w:t>
            </w:r>
          </w:p>
          <w:p w:rsidR="00F0698C" w:rsidRPr="00613732" w:rsidRDefault="00A14454" w:rsidP="001E0A46">
            <w:pPr>
              <w:shd w:val="clear" w:color="auto" w:fill="DED8A9"/>
              <w:spacing w:after="6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68" type="#_x0000_t75" style="width:20.4pt;height:18.35pt" o:ole="">
                  <v:imagedata r:id="rId27" o:title=""/>
                </v:shape>
                <w:control r:id="rId30" w:name="DefaultOcxName2" w:shapeid="_x0000_i1068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15</w:t>
            </w:r>
          </w:p>
          <w:p w:rsidR="00F0698C" w:rsidRPr="00613732" w:rsidRDefault="00A14454" w:rsidP="001E0A46">
            <w:pPr>
              <w:shd w:val="clear" w:color="auto" w:fill="DED8A9"/>
              <w:spacing w:after="6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76" type="#_x0000_t75" style="width:20.4pt;height:18.35pt" o:ole="">
                  <v:imagedata r:id="rId31" o:title=""/>
                </v:shape>
                <w:control r:id="rId32" w:name="DefaultOcxName3" w:shapeid="_x0000_i1076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14</w:t>
            </w:r>
          </w:p>
          <w:p w:rsidR="00F0698C" w:rsidRDefault="00F0698C" w:rsidP="001E0A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613732" w:rsidRDefault="00F0698C" w:rsidP="001E0A46">
            <w:pPr>
              <w:shd w:val="clear" w:color="auto" w:fill="DED8A9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3. </w:t>
            </w:r>
            <w:r w:rsidR="001955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Выразите десятичной дробью 120%</w:t>
            </w:r>
          </w:p>
          <w:p w:rsidR="00F0698C" w:rsidRPr="00613732" w:rsidRDefault="00A14454" w:rsidP="001E0A46">
            <w:pPr>
              <w:shd w:val="clear" w:color="auto" w:fill="DED8A9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54" type="#_x0000_t75" style="width:20.4pt;height:18.35pt" o:ole="">
                  <v:imagedata r:id="rId27" o:title=""/>
                </v:shape>
                <w:control r:id="rId33" w:name="DefaultOcxName4" w:shapeid="_x0000_i1054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0,12</w:t>
            </w:r>
          </w:p>
          <w:p w:rsidR="00F0698C" w:rsidRPr="00613732" w:rsidRDefault="00A14454" w:rsidP="001E0A46">
            <w:pPr>
              <w:shd w:val="clear" w:color="auto" w:fill="DED8A9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87" type="#_x0000_t75" style="width:20.4pt;height:18.35pt" o:ole="">
                  <v:imagedata r:id="rId27" o:title=""/>
                </v:shape>
                <w:control r:id="rId34" w:name="DefaultOcxName11" w:shapeid="_x0000_i1087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12</w:t>
            </w:r>
          </w:p>
          <w:p w:rsidR="00F0698C" w:rsidRPr="00613732" w:rsidRDefault="00A14454" w:rsidP="001E0A46">
            <w:pPr>
              <w:shd w:val="clear" w:color="auto" w:fill="DED8A9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73" type="#_x0000_t75" style="width:20.4pt;height:18.35pt" o:ole="">
                  <v:imagedata r:id="rId27" o:title=""/>
                </v:shape>
                <w:control r:id="rId35" w:name="DefaultOcxName21" w:shapeid="_x0000_i1073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1,02</w:t>
            </w:r>
          </w:p>
          <w:p w:rsidR="00F0698C" w:rsidRPr="00613732" w:rsidRDefault="00A14454" w:rsidP="001E0A46">
            <w:pPr>
              <w:shd w:val="clear" w:color="auto" w:fill="DED8A9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613732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object w:dxaOrig="225" w:dyaOrig="225">
                <v:shape id="_x0000_i1088" type="#_x0000_t75" style="width:20.4pt;height:18.35pt" o:ole="">
                  <v:imagedata r:id="rId31" o:title=""/>
                </v:shape>
                <w:control r:id="rId36" w:name="DefaultOcxName31" w:shapeid="_x0000_i1088"/>
              </w:object>
            </w:r>
            <w:r w:rsidR="00F0698C" w:rsidRPr="0061373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1,2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527C4" w:rsidRPr="0020178C" w:rsidRDefault="002527C4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7C4" w:rsidRPr="0020178C" w:rsidRDefault="002017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у доски </w:t>
            </w:r>
            <w:r w:rsidRPr="0020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</w:t>
            </w:r>
          </w:p>
          <w:p w:rsidR="0020178C" w:rsidRP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78C" w:rsidRDefault="002017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4A1" w:rsidRDefault="006954A1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2017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78C">
              <w:rPr>
                <w:rFonts w:ascii="Times New Roman" w:hAnsi="Times New Roman"/>
                <w:sz w:val="24"/>
                <w:szCs w:val="24"/>
              </w:rPr>
              <w:t>Учащиеся в парах выполняют решение предложенных задач. По окончании работы над каждой задачей, оценивают результат своей деятельности на листах оценивания</w:t>
            </w:r>
          </w:p>
          <w:p w:rsidR="00F0698C" w:rsidRPr="00DD3F1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98C" w:rsidRPr="00DD3F15" w:rsidTr="001E0A46">
        <w:tc>
          <w:tcPr>
            <w:tcW w:w="2537" w:type="dxa"/>
          </w:tcPr>
          <w:p w:rsidR="00F0698C" w:rsidRPr="00DD3F15" w:rsidRDefault="00F0698C" w:rsidP="001E0A46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>
              <w:rPr>
                <w:b/>
              </w:rPr>
              <w:lastRenderedPageBreak/>
              <w:t>6. Самостоятельная работа</w:t>
            </w:r>
          </w:p>
        </w:tc>
        <w:tc>
          <w:tcPr>
            <w:tcW w:w="6360" w:type="dxa"/>
          </w:tcPr>
          <w:p w:rsidR="00F0698C" w:rsidRPr="00B11C0A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B11C0A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F0698C" w:rsidRPr="00B11C0A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B11C0A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 вариант</w:t>
            </w:r>
          </w:p>
          <w:p w:rsidR="00F0698C" w:rsidRPr="00B11C0A" w:rsidRDefault="00F0698C" w:rsidP="00F0698C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 десятичной дробью:</w:t>
            </w:r>
          </w:p>
          <w:p w:rsidR="00F0698C" w:rsidRPr="00B11C0A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27% =</w:t>
            </w:r>
          </w:p>
          <w:p w:rsidR="00F0698C" w:rsidRPr="00B11C0A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30% =</w:t>
            </w:r>
          </w:p>
          <w:p w:rsidR="00F0698C" w:rsidRPr="00B11C0A" w:rsidRDefault="00F0698C" w:rsidP="001E0A46">
            <w:pPr>
              <w:pStyle w:val="a4"/>
              <w:rPr>
                <w:rStyle w:val="a6"/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3% =</w:t>
            </w:r>
          </w:p>
          <w:p w:rsidR="00F0698C" w:rsidRPr="00B11C0A" w:rsidRDefault="00F0698C" w:rsidP="00F0698C">
            <w:pPr>
              <w:pStyle w:val="a4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 в процентах</w:t>
            </w:r>
          </w:p>
          <w:p w:rsidR="00F0698C" w:rsidRPr="009526A5" w:rsidRDefault="00F0698C" w:rsidP="001E0A46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0,08 учащихся школы</w:t>
            </w:r>
          </w:p>
          <w:p w:rsidR="00F0698C" w:rsidRPr="009526A5" w:rsidRDefault="00F0698C" w:rsidP="001E0A46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0,08=</w:t>
            </w:r>
          </w:p>
          <w:p w:rsidR="00F0698C" w:rsidRPr="009526A5" w:rsidRDefault="00F0698C" w:rsidP="00F06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Банк ежегодно начисляет на вклад «Семейный» 6% </w:t>
            </w:r>
          </w:p>
          <w:p w:rsidR="00F0698C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 имеющейся на счёте суммы. Какую часть общей </w:t>
            </w:r>
          </w:p>
          <w:p w:rsidR="00F0698C" w:rsidRPr="00B11C0A" w:rsidRDefault="00F0698C" w:rsidP="001E0A4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суммы вклада это составляет?</w:t>
            </w:r>
          </w:p>
          <w:p w:rsidR="00F0698C" w:rsidRPr="00B11C0A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1C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6%=</w:t>
            </w:r>
          </w:p>
          <w:tbl>
            <w:tblPr>
              <w:tblStyle w:val="a3"/>
              <w:tblW w:w="0" w:type="auto"/>
              <w:tblInd w:w="9180" w:type="dxa"/>
              <w:tblLayout w:type="fixed"/>
              <w:tblLook w:val="04A0"/>
            </w:tblPr>
            <w:tblGrid>
              <w:gridCol w:w="391"/>
            </w:tblGrid>
            <w:tr w:rsidR="00F0698C" w:rsidRPr="00955446" w:rsidTr="001E0A46">
              <w:tc>
                <w:tcPr>
                  <w:tcW w:w="391" w:type="dxa"/>
                </w:tcPr>
                <w:p w:rsidR="00F0698C" w:rsidRPr="00955446" w:rsidRDefault="00F0698C" w:rsidP="001E0A46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F0698C" w:rsidRPr="00955446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55446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  <w:r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F0698C" w:rsidRPr="00955446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55446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lastRenderedPageBreak/>
              <w:t>2 вариант</w:t>
            </w:r>
          </w:p>
          <w:p w:rsidR="00F0698C" w:rsidRPr="00955446" w:rsidRDefault="00F0698C" w:rsidP="00F0698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 десятичной дробью:</w:t>
            </w:r>
          </w:p>
          <w:p w:rsidR="00F0698C" w:rsidRPr="00955446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46% =</w:t>
            </w:r>
          </w:p>
          <w:p w:rsidR="00F0698C" w:rsidRPr="00955446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90% =</w:t>
            </w:r>
          </w:p>
          <w:p w:rsidR="00F0698C" w:rsidRPr="00955446" w:rsidRDefault="00F0698C" w:rsidP="001E0A46">
            <w:pPr>
              <w:pStyle w:val="a4"/>
              <w:rPr>
                <w:rStyle w:val="a6"/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9% =</w:t>
            </w:r>
          </w:p>
          <w:p w:rsidR="00F0698C" w:rsidRPr="00955446" w:rsidRDefault="00F0698C" w:rsidP="00F0698C">
            <w:pPr>
              <w:pStyle w:val="a4"/>
              <w:numPr>
                <w:ilvl w:val="0"/>
                <w:numId w:val="1"/>
              </w:num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 в процентах</w:t>
            </w:r>
          </w:p>
          <w:p w:rsidR="00F0698C" w:rsidRPr="009526A5" w:rsidRDefault="00F0698C" w:rsidP="001E0A46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0,09 учащихся школы</w:t>
            </w:r>
          </w:p>
          <w:p w:rsidR="00F0698C" w:rsidRPr="009526A5" w:rsidRDefault="00F0698C" w:rsidP="001E0A46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0,09=</w:t>
            </w:r>
          </w:p>
          <w:p w:rsidR="00F0698C" w:rsidRPr="009526A5" w:rsidRDefault="00F0698C" w:rsidP="00F06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Банк ежегодно начисляет на вклад «Семейный» 7%</w:t>
            </w:r>
          </w:p>
          <w:p w:rsidR="00F0698C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 имеющейся на счёте суммы. Какую часть общей </w:t>
            </w:r>
          </w:p>
          <w:p w:rsidR="00F0698C" w:rsidRPr="00955446" w:rsidRDefault="00F0698C" w:rsidP="001E0A4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суммы вклада это составляет?</w:t>
            </w:r>
          </w:p>
          <w:p w:rsidR="00F0698C" w:rsidRPr="0025686A" w:rsidRDefault="00F0698C" w:rsidP="001E0A4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4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=</w:t>
            </w:r>
          </w:p>
        </w:tc>
        <w:tc>
          <w:tcPr>
            <w:tcW w:w="5605" w:type="dxa"/>
          </w:tcPr>
          <w:p w:rsidR="002527C4" w:rsidRPr="002527C4" w:rsidRDefault="002527C4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2527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Выполняют самостоятельную работу.</w:t>
            </w:r>
            <w:r w:rsidRPr="002527C4">
              <w:rPr>
                <w:rFonts w:ascii="Times New Roman" w:hAnsi="Times New Roman"/>
                <w:sz w:val="24"/>
                <w:szCs w:val="24"/>
              </w:rPr>
              <w:t xml:space="preserve"> Осуществляют взаимопроверку, пошагово сравнивая с эталоном</w:t>
            </w:r>
          </w:p>
          <w:p w:rsidR="002527C4" w:rsidRDefault="002527C4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F0698C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Ответы:</w:t>
            </w:r>
          </w:p>
          <w:p w:rsidR="00F0698C" w:rsidRPr="009526A5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1.Вариант         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1)Выразите десятичной дробью: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27% = 27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0,27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30% = 30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0,3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3% =   3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 03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2)Выразите в процентах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0,08 учащихся школы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0,08= 0,08 * 100 = 8%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3)Банк ежегодно начисляет на вклад «Семейный» 6% от имеющейся на счёте суммы. Какую часть общей суммы вклада это составляет?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6% =  6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100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</w:p>
          <w:p w:rsidR="00F0698C" w:rsidRPr="009526A5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F0698C" w:rsidRPr="009526A5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526A5"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2.В</w:t>
            </w:r>
            <w:r>
              <w:rPr>
                <w:rStyle w:val="a6"/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ариант         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1)Выразите десятичной дробью: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46% = 46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0,46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90% = 90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0,9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eastAsiaTheme="minorEastAsia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9% =   9</w:t>
            </w:r>
            <w:proofErr w:type="gramStart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 = 0,09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Выразите в процентах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0,09 учащихся школы</w:t>
            </w:r>
          </w:p>
          <w:p w:rsidR="00F0698C" w:rsidRPr="0025686A" w:rsidRDefault="00F0698C" w:rsidP="001E0A46">
            <w:pPr>
              <w:pStyle w:val="a7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5686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0,09= 0,9 * 100 = 9</w:t>
            </w:r>
          </w:p>
          <w:p w:rsidR="00F0698C" w:rsidRPr="0025686A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Банк ежегодно начисляет на вклад «Семейный» 7% от имеющейся на счёте суммы. Какую часть общей суммы вклада это составляет?</w:t>
            </w:r>
          </w:p>
          <w:p w:rsidR="00F0698C" w:rsidRPr="009526A5" w:rsidRDefault="00F0698C" w:rsidP="001E0A46">
            <w:pPr>
              <w:pStyle w:val="1"/>
              <w:shd w:val="clear" w:color="auto" w:fill="FFFFFF"/>
              <w:spacing w:before="225" w:line="28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6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7% =  7</w:t>
            </w:r>
            <w:proofErr w:type="gramStart"/>
            <w:r w:rsidRPr="00256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100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 w:val="0"/>
                      <w:i/>
                      <w:color w:val="auto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  <w:shd w:val="clear" w:color="auto" w:fill="FFFFFF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256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</w:p>
          <w:p w:rsidR="00F0698C" w:rsidRPr="009526A5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98C" w:rsidRPr="003F2937" w:rsidTr="001E0A46">
        <w:trPr>
          <w:trHeight w:val="2010"/>
        </w:trPr>
        <w:tc>
          <w:tcPr>
            <w:tcW w:w="2537" w:type="dxa"/>
          </w:tcPr>
          <w:p w:rsidR="00F0698C" w:rsidRPr="003F2937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7.Рефлексия деятельности</w:t>
            </w:r>
          </w:p>
          <w:p w:rsidR="00F0698C" w:rsidRPr="003F2937" w:rsidRDefault="00F0698C" w:rsidP="001E0A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698C" w:rsidRPr="003F2937" w:rsidRDefault="00F0698C" w:rsidP="001E0A46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</w:p>
        </w:tc>
        <w:tc>
          <w:tcPr>
            <w:tcW w:w="6360" w:type="dxa"/>
          </w:tcPr>
          <w:p w:rsidR="00F0698C" w:rsidRPr="00E834A9" w:rsidRDefault="00F0698C" w:rsidP="001E0A46">
            <w:pPr>
              <w:spacing w:after="75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F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834A9">
              <w:rPr>
                <w:rFonts w:ascii="Times New Roman" w:hAnsi="Times New Roman" w:cs="Times New Roman"/>
              </w:rPr>
              <w:t>Наш урок подходит к концу. Давайте обсудим: какие задачи вызвали у вас затруднения и почему?</w:t>
            </w:r>
          </w:p>
          <w:p w:rsidR="00F0698C" w:rsidRPr="003F2937" w:rsidRDefault="00F0698C" w:rsidP="001E0A4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Решая задачи на проценты, вы выражали процент дробью. А так как проценты означают сотые доли, то их очень легко представлять десятичными дробями и использовать десятичные дроби при выполнении процентных вычислений.</w:t>
            </w:r>
          </w:p>
          <w:p w:rsidR="00F0698C" w:rsidRPr="003F2937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hAnsi="Times New Roman"/>
                <w:i/>
                <w:sz w:val="24"/>
                <w:szCs w:val="24"/>
              </w:rPr>
              <w:t xml:space="preserve">Собираются карточки </w:t>
            </w:r>
            <w:proofErr w:type="spellStart"/>
            <w:r w:rsidRPr="003F2937">
              <w:rPr>
                <w:rFonts w:ascii="Times New Roman" w:hAnsi="Times New Roman"/>
                <w:i/>
                <w:sz w:val="24"/>
                <w:szCs w:val="24"/>
              </w:rPr>
              <w:t>самооценивания</w:t>
            </w:r>
            <w:proofErr w:type="spellEnd"/>
            <w:r w:rsidRPr="003F2937">
              <w:rPr>
                <w:rFonts w:ascii="Times New Roman" w:hAnsi="Times New Roman"/>
                <w:i/>
                <w:sz w:val="24"/>
                <w:szCs w:val="24"/>
              </w:rPr>
              <w:t xml:space="preserve"> и выставляются оценки за работу на уроке</w:t>
            </w:r>
          </w:p>
        </w:tc>
        <w:tc>
          <w:tcPr>
            <w:tcW w:w="5605" w:type="dxa"/>
          </w:tcPr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i/>
                <w:sz w:val="24"/>
                <w:szCs w:val="24"/>
              </w:rPr>
              <w:t>Учащиеся анализируют свою работу, выражают вслух свои затруднения и обсуж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дают правильность решения задач</w:t>
            </w:r>
          </w:p>
          <w:p w:rsidR="00F0698C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3F2937" w:rsidRDefault="00F0698C" w:rsidP="001E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 xml:space="preserve">Учащиеся сдают карточки </w:t>
            </w:r>
            <w:proofErr w:type="spellStart"/>
            <w:r w:rsidRPr="003F2937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  <w:p w:rsidR="00F0698C" w:rsidRPr="003F2937" w:rsidRDefault="00F0698C" w:rsidP="001E0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98C" w:rsidRPr="003F2937" w:rsidRDefault="00F0698C" w:rsidP="001E0A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698C" w:rsidRPr="003F2937" w:rsidTr="005E5CD2">
        <w:trPr>
          <w:trHeight w:val="4374"/>
        </w:trPr>
        <w:tc>
          <w:tcPr>
            <w:tcW w:w="2537" w:type="dxa"/>
          </w:tcPr>
          <w:p w:rsidR="00F0698C" w:rsidRPr="003F2937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Информация о домашнем задании</w:t>
            </w:r>
          </w:p>
        </w:tc>
        <w:tc>
          <w:tcPr>
            <w:tcW w:w="6360" w:type="dxa"/>
          </w:tcPr>
          <w:p w:rsidR="00F0698C" w:rsidRPr="003F2937" w:rsidRDefault="00F0698C" w:rsidP="001E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937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1. Выразите десятичной дробью, а затем обыкновенной: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 xml:space="preserve">25%,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30%, 20%, 75%, 80%, 50%, 2%, 4%, </w:t>
            </w:r>
            <w:r w:rsidRPr="003F2937">
              <w:rPr>
                <w:rFonts w:ascii="Times New Roman" w:hAnsi="Times New Roman"/>
                <w:sz w:val="24"/>
                <w:szCs w:val="24"/>
              </w:rPr>
              <w:t>124%, 175%, 105%, 250%.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2. Какую часть всех дней года составили дождливые дни, если их было 30%?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2937">
              <w:rPr>
                <w:rFonts w:ascii="Times New Roman" w:hAnsi="Times New Roman"/>
                <w:sz w:val="24"/>
                <w:szCs w:val="24"/>
              </w:rPr>
              <w:t xml:space="preserve">. Площадь территории Норвегии составляет примерно 123% площади Великобритании. </w:t>
            </w:r>
            <w:proofErr w:type="gramStart"/>
            <w:r w:rsidRPr="003F2937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gramEnd"/>
            <w:r w:rsidRPr="003F2937">
              <w:rPr>
                <w:rFonts w:ascii="Times New Roman" w:hAnsi="Times New Roman"/>
                <w:sz w:val="24"/>
                <w:szCs w:val="24"/>
              </w:rPr>
              <w:t xml:space="preserve"> какой страны больше и во сколько раз?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937">
              <w:rPr>
                <w:rFonts w:ascii="Times New Roman" w:hAnsi="Times New Roman"/>
                <w:sz w:val="24"/>
                <w:szCs w:val="24"/>
              </w:rPr>
              <w:t>. Выразите в процентах: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а) 0,24 учащихся школы;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б) 0,75 учащихся школы.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2937">
              <w:rPr>
                <w:rFonts w:ascii="Times New Roman" w:hAnsi="Times New Roman"/>
                <w:sz w:val="24"/>
                <w:szCs w:val="24"/>
              </w:rPr>
              <w:t>. Выразите десятичную дробь в процентах приближённо, предварительно округлив её до сотых: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а) 0,843;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б) 0,5016.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F2937">
              <w:rPr>
                <w:rFonts w:ascii="Times New Roman" w:hAnsi="Times New Roman"/>
                <w:sz w:val="24"/>
                <w:szCs w:val="24"/>
              </w:rPr>
              <w:t>. Выразите в процентах, округлив ответ до единиц: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а) </w:t>
            </w:r>
            <w:r w:rsidRPr="003F293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599" cy="194931"/>
                  <wp:effectExtent l="19050" t="0" r="5551" b="0"/>
                  <wp:docPr id="3" name="Рисунок 3" descr="http://teleshkola.ipk74.ru/formula/display?%5Cdisplaystyle%7B%5Cfrac%7B1%7D%7B3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leshkola.ipk74.ru/formula/display?%5Cdisplaystyle%7B%5Cfrac%7B1%7D%7B3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1" cy="199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937">
              <w:rPr>
                <w:rFonts w:ascii="Times New Roman" w:hAnsi="Times New Roman"/>
                <w:sz w:val="24"/>
                <w:szCs w:val="24"/>
              </w:rPr>
              <w:t> учащихся школы;</w:t>
            </w:r>
            <w:r w:rsidRPr="003F2937">
              <w:rPr>
                <w:rFonts w:ascii="Times New Roman" w:hAnsi="Times New Roman"/>
                <w:sz w:val="24"/>
                <w:szCs w:val="24"/>
              </w:rPr>
              <w:br/>
              <w:t>б) </w:t>
            </w:r>
            <w:r w:rsidRPr="003F293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215" cy="189701"/>
                  <wp:effectExtent l="19050" t="0" r="6935" b="0"/>
                  <wp:docPr id="4" name="Рисунок 4" descr="http://teleshkola.ipk74.ru/formula/display?%5Cdisplaystyle%7B%5Cfrac%7B1%7D%7B9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leshkola.ipk74.ru/formula/display?%5Cdisplaystyle%7B%5Cfrac%7B1%7D%7B9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1" cy="18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937">
              <w:rPr>
                <w:rFonts w:ascii="Times New Roman" w:hAnsi="Times New Roman"/>
                <w:sz w:val="24"/>
                <w:szCs w:val="24"/>
              </w:rPr>
              <w:t> населения Хабаровска.</w:t>
            </w:r>
          </w:p>
          <w:p w:rsidR="00F0698C" w:rsidRPr="003F2937" w:rsidRDefault="00F0698C" w:rsidP="001E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9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5" w:type="dxa"/>
          </w:tcPr>
          <w:p w:rsidR="00F0698C" w:rsidRPr="003F2937" w:rsidRDefault="00F0698C" w:rsidP="001E0A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F2937">
              <w:rPr>
                <w:rFonts w:ascii="Times New Roman" w:hAnsi="Times New Roman"/>
                <w:i/>
                <w:sz w:val="24"/>
                <w:szCs w:val="24"/>
              </w:rPr>
              <w:t>Учащиеся получают карточки с домашним заданием, читают, задают вопросы</w:t>
            </w:r>
          </w:p>
          <w:p w:rsidR="00F0698C" w:rsidRPr="003F2937" w:rsidRDefault="00F0698C" w:rsidP="001E0A4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98C" w:rsidRPr="003F2937" w:rsidRDefault="00F0698C" w:rsidP="001E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могут выбирать задани</w:t>
            </w:r>
            <w:r w:rsidRPr="003F2937">
              <w:rPr>
                <w:rFonts w:ascii="Times New Roman" w:hAnsi="Times New Roman" w:cs="Times New Roman"/>
                <w:sz w:val="24"/>
                <w:szCs w:val="24"/>
              </w:rPr>
              <w:t>е из предложенных учителем с учётом индивидуальных возможностей</w:t>
            </w:r>
          </w:p>
          <w:p w:rsidR="00F0698C" w:rsidRPr="003F2937" w:rsidRDefault="00F0698C" w:rsidP="001E0A4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0698C" w:rsidRDefault="00F0698C" w:rsidP="005E5CD2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Pr="00E834A9" w:rsidRDefault="00F0698C" w:rsidP="00F069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E834A9">
        <w:rPr>
          <w:rFonts w:ascii="Times New Roman" w:hAnsi="Times New Roman"/>
          <w:b/>
        </w:rPr>
        <w:t xml:space="preserve">Карточка </w:t>
      </w:r>
      <w:proofErr w:type="spellStart"/>
      <w:r w:rsidRPr="00E834A9">
        <w:rPr>
          <w:rFonts w:ascii="Times New Roman" w:hAnsi="Times New Roman"/>
          <w:b/>
        </w:rPr>
        <w:t>самооценивания</w:t>
      </w:r>
      <w:proofErr w:type="spellEnd"/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Ф. И. _______________________________________________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Система оценивания: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"+" - справился с задачей без затруднений,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"±" - справился с задачей, но возникали сложности,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"-" - не справился с задачей.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50"/>
        <w:gridCol w:w="1765"/>
      </w:tblGrid>
      <w:tr w:rsidR="00F0698C" w:rsidRPr="00E834A9" w:rsidTr="001E0A46">
        <w:tc>
          <w:tcPr>
            <w:tcW w:w="1526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№ задания</w:t>
            </w:r>
          </w:p>
        </w:tc>
        <w:tc>
          <w:tcPr>
            <w:tcW w:w="4650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Задание</w:t>
            </w:r>
          </w:p>
        </w:tc>
        <w:tc>
          <w:tcPr>
            <w:tcW w:w="1765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Оценка</w:t>
            </w:r>
          </w:p>
        </w:tc>
      </w:tr>
      <w:tr w:rsidR="00F0698C" w:rsidRPr="00E834A9" w:rsidTr="001E0A46">
        <w:tc>
          <w:tcPr>
            <w:tcW w:w="1526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50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Устный счет</w:t>
            </w:r>
          </w:p>
        </w:tc>
        <w:tc>
          <w:tcPr>
            <w:tcW w:w="1765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5CD2" w:rsidRPr="00E834A9" w:rsidTr="005E5CD2">
        <w:trPr>
          <w:trHeight w:val="313"/>
        </w:trPr>
        <w:tc>
          <w:tcPr>
            <w:tcW w:w="1526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50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проектом</w:t>
            </w:r>
            <w:r w:rsidRPr="00E834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65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0698C" w:rsidRPr="00E834A9" w:rsidTr="001E0A46">
        <w:tc>
          <w:tcPr>
            <w:tcW w:w="1526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50" w:type="dxa"/>
          </w:tcPr>
          <w:p w:rsidR="00F0698C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у доски (решение типовых заданий)</w:t>
            </w:r>
          </w:p>
        </w:tc>
        <w:tc>
          <w:tcPr>
            <w:tcW w:w="1765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0698C" w:rsidRPr="00E834A9" w:rsidTr="001E0A46">
        <w:tc>
          <w:tcPr>
            <w:tcW w:w="1526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4650" w:type="dxa"/>
          </w:tcPr>
          <w:p w:rsidR="00F0698C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765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0698C" w:rsidRPr="00E834A9" w:rsidTr="001E0A46">
        <w:tc>
          <w:tcPr>
            <w:tcW w:w="1526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50" w:type="dxa"/>
          </w:tcPr>
          <w:p w:rsidR="00F0698C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765" w:type="dxa"/>
          </w:tcPr>
          <w:p w:rsidR="00F0698C" w:rsidRPr="00E834A9" w:rsidRDefault="00F0698C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5CD2" w:rsidRPr="00E834A9" w:rsidTr="001E0A46">
        <w:tc>
          <w:tcPr>
            <w:tcW w:w="1526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834A9">
              <w:rPr>
                <w:rFonts w:ascii="Times New Roman" w:eastAsia="Calibri" w:hAnsi="Times New Roman" w:cs="Times New Roman"/>
              </w:rPr>
              <w:t>Итого: ваша оценка за урок</w:t>
            </w:r>
          </w:p>
        </w:tc>
        <w:tc>
          <w:tcPr>
            <w:tcW w:w="1765" w:type="dxa"/>
          </w:tcPr>
          <w:p w:rsidR="005E5CD2" w:rsidRPr="00E834A9" w:rsidRDefault="005E5CD2" w:rsidP="001E0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 xml:space="preserve"> 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>Если у вас: 5- 4,5 «+» - ставим оценку «5»;</w:t>
      </w:r>
    </w:p>
    <w:p w:rsidR="00F0698C" w:rsidRPr="00E834A9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 xml:space="preserve">                     4- 3,5  «+» - «4»;</w:t>
      </w:r>
    </w:p>
    <w:p w:rsidR="00F0698C" w:rsidRDefault="00F0698C" w:rsidP="00F069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834A9">
        <w:rPr>
          <w:rFonts w:ascii="Times New Roman" w:eastAsia="Calibri" w:hAnsi="Times New Roman" w:cs="Times New Roman"/>
        </w:rPr>
        <w:t xml:space="preserve">      </w:t>
      </w:r>
      <w:r w:rsidRPr="00E834A9">
        <w:rPr>
          <w:rFonts w:ascii="Times New Roman" w:hAnsi="Times New Roman"/>
        </w:rPr>
        <w:t xml:space="preserve">               3- 2,5 «+» - «3»</w:t>
      </w: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F0698C" w:rsidRPr="003F2937" w:rsidRDefault="00F0698C" w:rsidP="00F0698C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</w:p>
    <w:p w:rsidR="00AC3046" w:rsidRDefault="00AC3046"/>
    <w:sectPr w:rsidR="00AC3046" w:rsidSect="00F069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E4E"/>
    <w:multiLevelType w:val="hybridMultilevel"/>
    <w:tmpl w:val="9314E0C8"/>
    <w:lvl w:ilvl="0" w:tplc="CE8EDAE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4DDF"/>
    <w:multiLevelType w:val="hybridMultilevel"/>
    <w:tmpl w:val="9314E0C8"/>
    <w:lvl w:ilvl="0" w:tplc="CE8EDAE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98C"/>
    <w:rsid w:val="00014B6B"/>
    <w:rsid w:val="0019551B"/>
    <w:rsid w:val="0020178C"/>
    <w:rsid w:val="002527C4"/>
    <w:rsid w:val="005E5CD2"/>
    <w:rsid w:val="006954A1"/>
    <w:rsid w:val="00A14454"/>
    <w:rsid w:val="00AC3046"/>
    <w:rsid w:val="00B87715"/>
    <w:rsid w:val="00CC2405"/>
    <w:rsid w:val="00E841E5"/>
    <w:rsid w:val="00F0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C"/>
  </w:style>
  <w:style w:type="paragraph" w:styleId="1">
    <w:name w:val="heading 1"/>
    <w:basedOn w:val="a"/>
    <w:next w:val="a"/>
    <w:link w:val="10"/>
    <w:uiPriority w:val="9"/>
    <w:qFormat/>
    <w:rsid w:val="00F06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0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98C"/>
    <w:pPr>
      <w:ind w:left="720"/>
      <w:contextualSpacing/>
    </w:pPr>
  </w:style>
  <w:style w:type="paragraph" w:styleId="a5">
    <w:name w:val="Normal (Web)"/>
    <w:basedOn w:val="a"/>
    <w:uiPriority w:val="99"/>
    <w:rsid w:val="00F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98C"/>
    <w:rPr>
      <w:b/>
      <w:bCs/>
    </w:rPr>
  </w:style>
  <w:style w:type="paragraph" w:styleId="a7">
    <w:name w:val="No Spacing"/>
    <w:uiPriority w:val="1"/>
    <w:qFormat/>
    <w:rsid w:val="00F069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0698C"/>
  </w:style>
  <w:style w:type="paragraph" w:styleId="a8">
    <w:name w:val="Balloon Text"/>
    <w:basedOn w:val="a"/>
    <w:link w:val="a9"/>
    <w:uiPriority w:val="99"/>
    <w:semiHidden/>
    <w:unhideWhenUsed/>
    <w:rsid w:val="00F0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98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52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757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4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6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5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0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2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87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3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10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1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0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71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3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23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32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29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56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9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ontrol" Target="activeX/activeX6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://teleshkola.ipk74.ru/school" TargetMode="External"/><Relationship Id="rId33" Type="http://schemas.openxmlformats.org/officeDocument/2006/relationships/control" Target="activeX/activeX5.xml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hyperlink" Target="http://teleshkola.ipk74.ru/school" TargetMode="External"/><Relationship Id="rId11" Type="http://schemas.openxmlformats.org/officeDocument/2006/relationships/hyperlink" Target="http://teleshkola.ipk74.ru/school" TargetMode="External"/><Relationship Id="rId24" Type="http://schemas.openxmlformats.org/officeDocument/2006/relationships/image" Target="media/image16.png"/><Relationship Id="rId32" Type="http://schemas.openxmlformats.org/officeDocument/2006/relationships/control" Target="activeX/activeX4.xml"/><Relationship Id="rId37" Type="http://schemas.openxmlformats.org/officeDocument/2006/relationships/image" Target="media/image2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eleshkola.ipk74.ru/school" TargetMode="External"/><Relationship Id="rId23" Type="http://schemas.openxmlformats.org/officeDocument/2006/relationships/image" Target="media/image15.png"/><Relationship Id="rId28" Type="http://schemas.openxmlformats.org/officeDocument/2006/relationships/control" Target="activeX/activeX1.xml"/><Relationship Id="rId36" Type="http://schemas.openxmlformats.org/officeDocument/2006/relationships/control" Target="activeX/activeX8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control" Target="activeX/activeX3.xml"/><Relationship Id="rId35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1210-C555-4251-ACE2-CD9E10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2014-06-01T06:24:00Z</dcterms:created>
  <dcterms:modified xsi:type="dcterms:W3CDTF">2014-06-01T12:38:00Z</dcterms:modified>
</cp:coreProperties>
</file>