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14" w:rsidRDefault="00242F83" w:rsidP="009514C8">
      <w:pPr>
        <w:pStyle w:val="a3"/>
        <w:rPr>
          <w:rFonts w:ascii="Times New Roman" w:hAnsi="Times New Roman" w:cs="Times New Roman"/>
          <w:b/>
          <w:sz w:val="24"/>
          <w:szCs w:val="24"/>
        </w:rPr>
      </w:pPr>
      <w:r>
        <w:rPr>
          <w:rFonts w:ascii="Times New Roman" w:hAnsi="Times New Roman" w:cs="Times New Roman"/>
          <w:b/>
          <w:sz w:val="24"/>
          <w:szCs w:val="24"/>
        </w:rPr>
        <w:t>Примерная р</w:t>
      </w:r>
      <w:r w:rsidR="009514C8">
        <w:rPr>
          <w:rFonts w:ascii="Times New Roman" w:hAnsi="Times New Roman" w:cs="Times New Roman"/>
          <w:b/>
          <w:sz w:val="24"/>
          <w:szCs w:val="24"/>
        </w:rPr>
        <w:t>азработка  урока   по  литературе  по  теме</w:t>
      </w:r>
    </w:p>
    <w:p w:rsidR="009514C8" w:rsidRDefault="009514C8" w:rsidP="009514C8">
      <w:pPr>
        <w:pStyle w:val="a3"/>
        <w:rPr>
          <w:rFonts w:ascii="Times New Roman" w:hAnsi="Times New Roman" w:cs="Times New Roman"/>
          <w:b/>
          <w:sz w:val="24"/>
          <w:szCs w:val="24"/>
        </w:rPr>
      </w:pPr>
      <w:r>
        <w:rPr>
          <w:rFonts w:ascii="Times New Roman" w:hAnsi="Times New Roman" w:cs="Times New Roman"/>
          <w:b/>
          <w:sz w:val="24"/>
          <w:szCs w:val="24"/>
        </w:rPr>
        <w:t>ПАНОРАМА  РУССКОЙ  ЖИЗНИ  В  РОМАНЕ  А.К. ТОЛСТОГО</w:t>
      </w:r>
      <w:r>
        <w:rPr>
          <w:rFonts w:ascii="Times New Roman" w:hAnsi="Times New Roman" w:cs="Times New Roman"/>
          <w:b/>
          <w:sz w:val="24"/>
          <w:szCs w:val="24"/>
        </w:rPr>
        <w:br/>
        <w:t>«КНЯЗЬ  СЕРЕБРЯНЫЙ»</w:t>
      </w:r>
      <w:r w:rsidR="00685C32">
        <w:rPr>
          <w:rFonts w:ascii="Times New Roman" w:hAnsi="Times New Roman" w:cs="Times New Roman"/>
          <w:b/>
          <w:sz w:val="24"/>
          <w:szCs w:val="24"/>
        </w:rPr>
        <w:t xml:space="preserve">    7 класс</w:t>
      </w:r>
    </w:p>
    <w:p w:rsidR="009514C8" w:rsidRDefault="009514C8" w:rsidP="009514C8">
      <w:pPr>
        <w:pStyle w:val="a3"/>
        <w:rPr>
          <w:rFonts w:ascii="Times New Roman" w:hAnsi="Times New Roman" w:cs="Times New Roman"/>
          <w:b/>
          <w:sz w:val="24"/>
          <w:szCs w:val="24"/>
        </w:rPr>
      </w:pPr>
    </w:p>
    <w:p w:rsidR="009514C8" w:rsidRDefault="009514C8" w:rsidP="009514C8">
      <w:pPr>
        <w:pStyle w:val="a3"/>
        <w:rPr>
          <w:rFonts w:ascii="Times New Roman" w:hAnsi="Times New Roman" w:cs="Times New Roman"/>
          <w:sz w:val="24"/>
          <w:szCs w:val="24"/>
        </w:rPr>
      </w:pPr>
      <w:r>
        <w:rPr>
          <w:rFonts w:ascii="Times New Roman" w:hAnsi="Times New Roman" w:cs="Times New Roman"/>
          <w:sz w:val="24"/>
          <w:szCs w:val="24"/>
        </w:rPr>
        <w:t xml:space="preserve">Цель урока: </w:t>
      </w:r>
      <w:r w:rsidR="002B7348">
        <w:rPr>
          <w:rFonts w:ascii="Times New Roman" w:hAnsi="Times New Roman" w:cs="Times New Roman"/>
          <w:sz w:val="24"/>
          <w:szCs w:val="24"/>
        </w:rPr>
        <w:t xml:space="preserve"> - </w:t>
      </w:r>
      <w:r>
        <w:rPr>
          <w:rFonts w:ascii="Times New Roman" w:hAnsi="Times New Roman" w:cs="Times New Roman"/>
          <w:sz w:val="24"/>
          <w:szCs w:val="24"/>
        </w:rPr>
        <w:t>познакомить учащихся с биографией писателя,</w:t>
      </w:r>
    </w:p>
    <w:p w:rsidR="004205C0" w:rsidRDefault="002B7348" w:rsidP="009514C8">
      <w:pPr>
        <w:pStyle w:val="a3"/>
        <w:rPr>
          <w:rFonts w:ascii="Times New Roman" w:hAnsi="Times New Roman" w:cs="Times New Roman"/>
          <w:sz w:val="24"/>
          <w:szCs w:val="24"/>
        </w:rPr>
      </w:pPr>
      <w:r>
        <w:rPr>
          <w:rFonts w:ascii="Times New Roman" w:hAnsi="Times New Roman" w:cs="Times New Roman"/>
          <w:sz w:val="24"/>
          <w:szCs w:val="24"/>
        </w:rPr>
        <w:t xml:space="preserve">                      - раскрыть причины, побудившие автора написать роман об эпохе Ивана  </w:t>
      </w:r>
      <w:r w:rsidR="004205C0">
        <w:rPr>
          <w:rFonts w:ascii="Times New Roman" w:hAnsi="Times New Roman" w:cs="Times New Roman"/>
          <w:sz w:val="24"/>
          <w:szCs w:val="24"/>
        </w:rPr>
        <w:t xml:space="preserve">   </w:t>
      </w:r>
    </w:p>
    <w:p w:rsidR="002B7348" w:rsidRDefault="004205C0" w:rsidP="009514C8">
      <w:pPr>
        <w:pStyle w:val="a3"/>
        <w:rPr>
          <w:rFonts w:ascii="Times New Roman" w:hAnsi="Times New Roman" w:cs="Times New Roman"/>
          <w:sz w:val="24"/>
          <w:szCs w:val="24"/>
        </w:rPr>
      </w:pPr>
      <w:r>
        <w:rPr>
          <w:rFonts w:ascii="Times New Roman" w:hAnsi="Times New Roman" w:cs="Times New Roman"/>
          <w:sz w:val="24"/>
          <w:szCs w:val="24"/>
        </w:rPr>
        <w:t xml:space="preserve">                        </w:t>
      </w:r>
      <w:r w:rsidR="002B7348">
        <w:rPr>
          <w:rFonts w:ascii="Times New Roman" w:hAnsi="Times New Roman" w:cs="Times New Roman"/>
          <w:sz w:val="24"/>
          <w:szCs w:val="24"/>
        </w:rPr>
        <w:t>Грозного;</w:t>
      </w:r>
    </w:p>
    <w:p w:rsidR="004205C0" w:rsidRDefault="002B7348" w:rsidP="009514C8">
      <w:pPr>
        <w:pStyle w:val="a3"/>
        <w:rPr>
          <w:rFonts w:ascii="Times New Roman" w:hAnsi="Times New Roman" w:cs="Times New Roman"/>
          <w:sz w:val="24"/>
          <w:szCs w:val="24"/>
        </w:rPr>
      </w:pPr>
      <w:r>
        <w:rPr>
          <w:rFonts w:ascii="Times New Roman" w:hAnsi="Times New Roman" w:cs="Times New Roman"/>
          <w:sz w:val="24"/>
          <w:szCs w:val="24"/>
        </w:rPr>
        <w:t xml:space="preserve">                       - соотнести реальное время России 16 века с художественным временем </w:t>
      </w:r>
      <w:r w:rsidR="00790A35">
        <w:rPr>
          <w:rFonts w:ascii="Times New Roman" w:hAnsi="Times New Roman" w:cs="Times New Roman"/>
          <w:sz w:val="24"/>
          <w:szCs w:val="24"/>
        </w:rPr>
        <w:t xml:space="preserve"> </w:t>
      </w:r>
      <w:r>
        <w:rPr>
          <w:rFonts w:ascii="Times New Roman" w:hAnsi="Times New Roman" w:cs="Times New Roman"/>
          <w:sz w:val="24"/>
          <w:szCs w:val="24"/>
        </w:rPr>
        <w:t xml:space="preserve">  </w:t>
      </w:r>
      <w:r w:rsidR="004205C0">
        <w:rPr>
          <w:rFonts w:ascii="Times New Roman" w:hAnsi="Times New Roman" w:cs="Times New Roman"/>
          <w:sz w:val="24"/>
          <w:szCs w:val="24"/>
        </w:rPr>
        <w:t xml:space="preserve"> </w:t>
      </w:r>
    </w:p>
    <w:p w:rsidR="00242F83" w:rsidRDefault="004205C0" w:rsidP="009514C8">
      <w:pPr>
        <w:pStyle w:val="a3"/>
        <w:rPr>
          <w:rFonts w:ascii="Times New Roman" w:hAnsi="Times New Roman" w:cs="Times New Roman"/>
          <w:sz w:val="24"/>
          <w:szCs w:val="24"/>
        </w:rPr>
      </w:pPr>
      <w:r>
        <w:rPr>
          <w:rFonts w:ascii="Times New Roman" w:hAnsi="Times New Roman" w:cs="Times New Roman"/>
          <w:sz w:val="24"/>
          <w:szCs w:val="24"/>
        </w:rPr>
        <w:t xml:space="preserve">                         </w:t>
      </w:r>
      <w:r w:rsidR="002B7348">
        <w:rPr>
          <w:rFonts w:ascii="Times New Roman" w:hAnsi="Times New Roman" w:cs="Times New Roman"/>
          <w:sz w:val="24"/>
          <w:szCs w:val="24"/>
        </w:rPr>
        <w:t>романа</w:t>
      </w:r>
      <w:r w:rsidR="00382583">
        <w:rPr>
          <w:rFonts w:ascii="Times New Roman" w:hAnsi="Times New Roman" w:cs="Times New Roman"/>
          <w:sz w:val="24"/>
          <w:szCs w:val="24"/>
        </w:rPr>
        <w:t xml:space="preserve">  А.К. Толстого.</w:t>
      </w:r>
    </w:p>
    <w:p w:rsidR="00685C32" w:rsidRDefault="00685C32" w:rsidP="009514C8">
      <w:pPr>
        <w:pStyle w:val="a3"/>
        <w:rPr>
          <w:rFonts w:ascii="Times New Roman" w:hAnsi="Times New Roman" w:cs="Times New Roman"/>
          <w:sz w:val="24"/>
          <w:szCs w:val="24"/>
        </w:rPr>
      </w:pPr>
    </w:p>
    <w:p w:rsidR="002B7348" w:rsidRDefault="002B7348" w:rsidP="009514C8">
      <w:pPr>
        <w:pStyle w:val="a3"/>
        <w:rPr>
          <w:rFonts w:ascii="Times New Roman" w:hAnsi="Times New Roman" w:cs="Times New Roman"/>
          <w:sz w:val="24"/>
          <w:szCs w:val="24"/>
        </w:rPr>
      </w:pPr>
      <w:r>
        <w:rPr>
          <w:rFonts w:ascii="Times New Roman" w:hAnsi="Times New Roman" w:cs="Times New Roman"/>
          <w:sz w:val="24"/>
          <w:szCs w:val="24"/>
        </w:rPr>
        <w:t>Оборудование урока: портрет А.К. Толстого, эпиграф на доске: «Чтобы понять тайну русского народа, его величие, нужно хорошо и глубоко узнать его прошлое: нашу историю, коренные узлы её, трагические и творческие эпохи, в которых завязывался русский характер». А.Н. Толстой</w:t>
      </w:r>
      <w:r w:rsidR="00685C32">
        <w:rPr>
          <w:rFonts w:ascii="Times New Roman" w:hAnsi="Times New Roman" w:cs="Times New Roman"/>
          <w:sz w:val="24"/>
          <w:szCs w:val="24"/>
        </w:rPr>
        <w:t>(1883-1945).</w:t>
      </w:r>
    </w:p>
    <w:p w:rsidR="002B7348" w:rsidRDefault="002B7348" w:rsidP="009514C8">
      <w:pPr>
        <w:pStyle w:val="a3"/>
        <w:rPr>
          <w:rFonts w:ascii="Times New Roman" w:hAnsi="Times New Roman" w:cs="Times New Roman"/>
          <w:sz w:val="24"/>
          <w:szCs w:val="24"/>
        </w:rPr>
      </w:pPr>
    </w:p>
    <w:p w:rsidR="002B7348" w:rsidRDefault="002B7348" w:rsidP="009514C8">
      <w:pPr>
        <w:pStyle w:val="a3"/>
        <w:rPr>
          <w:rFonts w:ascii="Times New Roman" w:hAnsi="Times New Roman" w:cs="Times New Roman"/>
          <w:sz w:val="24"/>
          <w:szCs w:val="24"/>
        </w:rPr>
      </w:pPr>
      <w:r>
        <w:rPr>
          <w:rFonts w:ascii="Times New Roman" w:hAnsi="Times New Roman" w:cs="Times New Roman"/>
          <w:sz w:val="24"/>
          <w:szCs w:val="24"/>
        </w:rPr>
        <w:t>проблемное обучение</w:t>
      </w:r>
    </w:p>
    <w:p w:rsidR="002B7348" w:rsidRDefault="002B7348" w:rsidP="009514C8">
      <w:pPr>
        <w:pStyle w:val="a3"/>
        <w:rPr>
          <w:rFonts w:ascii="Times New Roman" w:hAnsi="Times New Roman" w:cs="Times New Roman"/>
          <w:sz w:val="24"/>
          <w:szCs w:val="24"/>
        </w:rPr>
      </w:pPr>
      <w:r>
        <w:rPr>
          <w:rFonts w:ascii="Times New Roman" w:hAnsi="Times New Roman" w:cs="Times New Roman"/>
          <w:sz w:val="24"/>
          <w:szCs w:val="24"/>
        </w:rPr>
        <w:t>личностно ориентированное обучение</w:t>
      </w:r>
    </w:p>
    <w:p w:rsidR="00685C32" w:rsidRDefault="00685C32" w:rsidP="009514C8">
      <w:pPr>
        <w:pStyle w:val="a3"/>
        <w:rPr>
          <w:rFonts w:ascii="Times New Roman" w:hAnsi="Times New Roman" w:cs="Times New Roman"/>
          <w:sz w:val="24"/>
          <w:szCs w:val="24"/>
        </w:rPr>
      </w:pPr>
      <w:r>
        <w:rPr>
          <w:rFonts w:ascii="Times New Roman" w:hAnsi="Times New Roman" w:cs="Times New Roman"/>
          <w:sz w:val="24"/>
          <w:szCs w:val="24"/>
        </w:rPr>
        <w:t>использование межпредметных связей</w:t>
      </w:r>
    </w:p>
    <w:p w:rsidR="00685C32" w:rsidRDefault="00685C32" w:rsidP="009514C8">
      <w:pPr>
        <w:pStyle w:val="a3"/>
        <w:rPr>
          <w:rFonts w:ascii="Times New Roman" w:hAnsi="Times New Roman" w:cs="Times New Roman"/>
          <w:sz w:val="24"/>
          <w:szCs w:val="24"/>
        </w:rPr>
      </w:pPr>
    </w:p>
    <w:p w:rsidR="00685C32" w:rsidRDefault="00685C32" w:rsidP="009514C8">
      <w:pPr>
        <w:pStyle w:val="a3"/>
        <w:rPr>
          <w:rFonts w:ascii="Times New Roman" w:hAnsi="Times New Roman" w:cs="Times New Roman"/>
          <w:sz w:val="24"/>
          <w:szCs w:val="24"/>
        </w:rPr>
      </w:pPr>
      <w:r>
        <w:rPr>
          <w:rFonts w:ascii="Times New Roman" w:hAnsi="Times New Roman" w:cs="Times New Roman"/>
          <w:b/>
          <w:sz w:val="24"/>
          <w:szCs w:val="24"/>
        </w:rPr>
        <w:t>Ход  урока.</w:t>
      </w:r>
    </w:p>
    <w:p w:rsidR="00242F83" w:rsidRDefault="00685C32" w:rsidP="009514C8">
      <w:pPr>
        <w:pStyle w:val="a3"/>
        <w:rPr>
          <w:rFonts w:ascii="Times New Roman" w:hAnsi="Times New Roman" w:cs="Times New Roman"/>
          <w:sz w:val="24"/>
          <w:szCs w:val="24"/>
        </w:rPr>
      </w:pPr>
      <w:r>
        <w:rPr>
          <w:rFonts w:ascii="Times New Roman" w:hAnsi="Times New Roman" w:cs="Times New Roman"/>
          <w:sz w:val="24"/>
          <w:szCs w:val="24"/>
        </w:rPr>
        <w:t>ЦЕЛЕПОЛАГАНИЕ:</w:t>
      </w:r>
      <w:r w:rsidR="00382583">
        <w:rPr>
          <w:rFonts w:ascii="Times New Roman" w:hAnsi="Times New Roman" w:cs="Times New Roman"/>
          <w:sz w:val="24"/>
          <w:szCs w:val="24"/>
        </w:rPr>
        <w:t xml:space="preserve"> Хочется начать наш урок со слов А.Н. Толстог</w:t>
      </w:r>
      <w:proofErr w:type="gramStart"/>
      <w:r w:rsidR="00382583">
        <w:rPr>
          <w:rFonts w:ascii="Times New Roman" w:hAnsi="Times New Roman" w:cs="Times New Roman"/>
          <w:sz w:val="24"/>
          <w:szCs w:val="24"/>
        </w:rPr>
        <w:t>о(</w:t>
      </w:r>
      <w:proofErr w:type="gramEnd"/>
      <w:r w:rsidR="00382583">
        <w:rPr>
          <w:rFonts w:ascii="Times New Roman" w:hAnsi="Times New Roman" w:cs="Times New Roman"/>
          <w:sz w:val="24"/>
          <w:szCs w:val="24"/>
        </w:rPr>
        <w:t>писателя 20 века), написанных на доске. Мы тоже попытаемся понять тайну русской души, а для этого нужно глубок</w:t>
      </w:r>
      <w:r w:rsidR="00DF0FF1">
        <w:rPr>
          <w:rFonts w:ascii="Times New Roman" w:hAnsi="Times New Roman" w:cs="Times New Roman"/>
          <w:sz w:val="24"/>
          <w:szCs w:val="24"/>
        </w:rPr>
        <w:t>о узнать ее историю, а для чего</w:t>
      </w:r>
      <w:r w:rsidR="00382583">
        <w:rPr>
          <w:rFonts w:ascii="Times New Roman" w:hAnsi="Times New Roman" w:cs="Times New Roman"/>
          <w:sz w:val="24"/>
          <w:szCs w:val="24"/>
        </w:rPr>
        <w:t xml:space="preserve"> отправимся в эпоху Ивана Грозного. </w:t>
      </w:r>
      <w:r w:rsidR="00242F83">
        <w:rPr>
          <w:rFonts w:ascii="Times New Roman" w:hAnsi="Times New Roman" w:cs="Times New Roman"/>
          <w:sz w:val="24"/>
          <w:szCs w:val="24"/>
        </w:rPr>
        <w:t>Мы сегодня познакомимся с биографией и творчеством  А. К. Толстого, раскроем причины, побудившие его написать роман «Князь Серебряный» об эпохе Ивана  Грозного. Отыщем реальные детали эпохи Ивана 4 в романе.</w:t>
      </w:r>
    </w:p>
    <w:p w:rsidR="00E56336" w:rsidRPr="00382583" w:rsidRDefault="00CB5A77" w:rsidP="009514C8">
      <w:pPr>
        <w:pStyle w:val="a3"/>
        <w:rPr>
          <w:rFonts w:ascii="Times New Roman" w:hAnsi="Times New Roman" w:cs="Times New Roman"/>
          <w:b/>
          <w:sz w:val="24"/>
          <w:szCs w:val="24"/>
        </w:rPr>
      </w:pPr>
      <w:r w:rsidRPr="00382583">
        <w:rPr>
          <w:rFonts w:ascii="Times New Roman" w:hAnsi="Times New Roman" w:cs="Times New Roman"/>
          <w:b/>
          <w:sz w:val="24"/>
          <w:szCs w:val="24"/>
        </w:rPr>
        <w:t>Слово учителя:</w:t>
      </w:r>
    </w:p>
    <w:p w:rsidR="00A24EC4" w:rsidRDefault="00E56336" w:rsidP="009514C8">
      <w:pPr>
        <w:pStyle w:val="a3"/>
        <w:rPr>
          <w:rFonts w:ascii="Times New Roman" w:hAnsi="Times New Roman" w:cs="Times New Roman"/>
          <w:sz w:val="24"/>
          <w:szCs w:val="24"/>
        </w:rPr>
      </w:pPr>
      <w:r>
        <w:rPr>
          <w:rFonts w:ascii="Times New Roman" w:hAnsi="Times New Roman" w:cs="Times New Roman"/>
          <w:sz w:val="24"/>
          <w:szCs w:val="24"/>
        </w:rPr>
        <w:t xml:space="preserve">  - </w:t>
      </w:r>
      <w:r w:rsidR="00242F83">
        <w:rPr>
          <w:rFonts w:ascii="Times New Roman" w:hAnsi="Times New Roman" w:cs="Times New Roman"/>
          <w:sz w:val="24"/>
          <w:szCs w:val="24"/>
        </w:rPr>
        <w:t xml:space="preserve"> В</w:t>
      </w:r>
      <w:r w:rsidR="00CB5A77">
        <w:rPr>
          <w:rFonts w:ascii="Times New Roman" w:hAnsi="Times New Roman" w:cs="Times New Roman"/>
          <w:sz w:val="24"/>
          <w:szCs w:val="24"/>
        </w:rPr>
        <w:t xml:space="preserve">стречи с Алексеем Константиновичем </w:t>
      </w:r>
      <w:r>
        <w:rPr>
          <w:rFonts w:ascii="Times New Roman" w:hAnsi="Times New Roman" w:cs="Times New Roman"/>
          <w:sz w:val="24"/>
          <w:szCs w:val="24"/>
        </w:rPr>
        <w:t>Толстым (1817-1875) не</w:t>
      </w:r>
      <w:r w:rsidR="00CB5A77">
        <w:rPr>
          <w:rFonts w:ascii="Times New Roman" w:hAnsi="Times New Roman" w:cs="Times New Roman"/>
          <w:sz w:val="24"/>
          <w:szCs w:val="24"/>
        </w:rPr>
        <w:t xml:space="preserve"> столь часты и многообразны, как с другими русскими классиками. Его имя невольно заслонено гениальны</w:t>
      </w:r>
      <w:r>
        <w:rPr>
          <w:rFonts w:ascii="Times New Roman" w:hAnsi="Times New Roman" w:cs="Times New Roman"/>
          <w:sz w:val="24"/>
          <w:szCs w:val="24"/>
        </w:rPr>
        <w:t>м собратом по перу Л.Н. Толстым</w:t>
      </w:r>
      <w:r w:rsidR="00CB5A77">
        <w:rPr>
          <w:rFonts w:ascii="Times New Roman" w:hAnsi="Times New Roman" w:cs="Times New Roman"/>
          <w:sz w:val="24"/>
          <w:szCs w:val="24"/>
        </w:rPr>
        <w:t xml:space="preserve"> и всегда требует особого пояснения: о каком Толстом идет речь.</w:t>
      </w:r>
    </w:p>
    <w:p w:rsidR="00CB5A77" w:rsidRDefault="00CB5A77" w:rsidP="009514C8">
      <w:pPr>
        <w:pStyle w:val="a3"/>
        <w:rPr>
          <w:rFonts w:ascii="Times New Roman" w:hAnsi="Times New Roman" w:cs="Times New Roman"/>
          <w:sz w:val="24"/>
          <w:szCs w:val="24"/>
        </w:rPr>
      </w:pPr>
      <w:r>
        <w:rPr>
          <w:rFonts w:ascii="Times New Roman" w:hAnsi="Times New Roman" w:cs="Times New Roman"/>
          <w:sz w:val="24"/>
          <w:szCs w:val="24"/>
        </w:rPr>
        <w:t xml:space="preserve">   У А.К. Толстого есть множество произведений, которые знают только специалисты, но есть и такие, которые «пронзительно» действуют на душу, давно сделались всенародными: речь идет о романсах на его слова</w:t>
      </w:r>
      <w:r w:rsidR="003D0CAF">
        <w:rPr>
          <w:rFonts w:ascii="Times New Roman" w:hAnsi="Times New Roman" w:cs="Times New Roman"/>
          <w:sz w:val="24"/>
          <w:szCs w:val="24"/>
        </w:rPr>
        <w:t xml:space="preserve"> («Средь шумного бала..», «Колокольчики мои, цветики степные…» и др.) Литературное наследие А.К. Толстого не очень велико, но жанровое  и тематическое разнообразие его весьма значительно. Помимо лирической поэзии, он сделал значительный вклад в развитие поэзии эпической</w:t>
      </w:r>
      <w:r w:rsidR="00E56336">
        <w:rPr>
          <w:rFonts w:ascii="Times New Roman" w:hAnsi="Times New Roman" w:cs="Times New Roman"/>
          <w:sz w:val="24"/>
          <w:szCs w:val="24"/>
        </w:rPr>
        <w:t xml:space="preserve"> («Василий Шибанов», «Змей Тугарин» и др.). Его драматическая трилогия «Смерть Иоанна Грозного» - значительное явление русской драматургии.</w:t>
      </w:r>
    </w:p>
    <w:p w:rsidR="00E56336" w:rsidRDefault="00E56336" w:rsidP="009514C8">
      <w:pPr>
        <w:pStyle w:val="a3"/>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Ученик: биография А.К. Толстого.</w:t>
      </w:r>
    </w:p>
    <w:p w:rsidR="00E56336" w:rsidRPr="000435AD" w:rsidRDefault="00DF0FF1" w:rsidP="009514C8">
      <w:pPr>
        <w:pStyle w:val="a3"/>
        <w:rPr>
          <w:rFonts w:ascii="Times New Roman" w:hAnsi="Times New Roman" w:cs="Times New Roman"/>
          <w:sz w:val="24"/>
          <w:szCs w:val="24"/>
        </w:rPr>
      </w:pPr>
      <w:r>
        <w:rPr>
          <w:rFonts w:ascii="Times New Roman" w:hAnsi="Times New Roman" w:cs="Times New Roman"/>
          <w:sz w:val="24"/>
          <w:szCs w:val="24"/>
        </w:rPr>
        <w:t xml:space="preserve">- </w:t>
      </w:r>
      <w:r w:rsidR="00E56336">
        <w:rPr>
          <w:rFonts w:ascii="Times New Roman" w:hAnsi="Times New Roman" w:cs="Times New Roman"/>
          <w:sz w:val="24"/>
          <w:szCs w:val="24"/>
        </w:rPr>
        <w:t xml:space="preserve"> А.К. Толстой родился в аристократической семье. </w:t>
      </w:r>
      <w:r w:rsidR="002A1B69">
        <w:rPr>
          <w:rFonts w:ascii="Times New Roman" w:hAnsi="Times New Roman" w:cs="Times New Roman"/>
          <w:sz w:val="24"/>
          <w:szCs w:val="24"/>
        </w:rPr>
        <w:t>Превосходная родословная дворянина. Блестящее домашнее воспитание. Еще в детстве путешествовал за границей. Компаньон детских и</w:t>
      </w:r>
      <w:r w:rsidR="004205C0">
        <w:rPr>
          <w:rFonts w:ascii="Times New Roman" w:hAnsi="Times New Roman" w:cs="Times New Roman"/>
          <w:sz w:val="24"/>
          <w:szCs w:val="24"/>
        </w:rPr>
        <w:t>гр наследника царского престола Александра 2</w:t>
      </w:r>
      <w:r w:rsidR="002A1B69">
        <w:rPr>
          <w:rFonts w:ascii="Times New Roman" w:hAnsi="Times New Roman" w:cs="Times New Roman"/>
          <w:sz w:val="24"/>
          <w:szCs w:val="24"/>
        </w:rPr>
        <w:t>. Служба в Московском архиве министерства иностранных дел. В 1843 году получил придворное звание камер-юнкера, которое не обрадовало его, он тяготился пожалованным ему титулом флигель-адъютанта. Со своими двоюродными братьями А.М. и В. М. Жемчужниковыми стал творцом знаменитого «Козьмы Пруткова».  В 1861 году покинул придворную службу и полностью отдался литературной деятельности.</w:t>
      </w:r>
    </w:p>
    <w:p w:rsidR="000435AD" w:rsidRPr="000435AD" w:rsidRDefault="008375FE" w:rsidP="009514C8">
      <w:pPr>
        <w:pStyle w:val="a3"/>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381250" cy="3057525"/>
            <wp:effectExtent l="0" t="0" r="0" b="9525"/>
            <wp:docPr id="1" name="Рисунок 1" descr="C:\Documents and Settings\Admin\Рабочий стол\250px-Tolstoy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250px-TolstoyA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057525"/>
                    </a:xfrm>
                    <a:prstGeom prst="rect">
                      <a:avLst/>
                    </a:prstGeom>
                    <a:noFill/>
                    <a:ln>
                      <a:noFill/>
                    </a:ln>
                  </pic:spPr>
                </pic:pic>
              </a:graphicData>
            </a:graphic>
          </wp:inline>
        </w:drawing>
      </w:r>
    </w:p>
    <w:p w:rsidR="00E56336" w:rsidRDefault="00E56336" w:rsidP="009514C8">
      <w:pPr>
        <w:pStyle w:val="a3"/>
        <w:rPr>
          <w:rFonts w:ascii="Times New Roman" w:hAnsi="Times New Roman" w:cs="Times New Roman"/>
          <w:b/>
          <w:sz w:val="24"/>
          <w:szCs w:val="24"/>
        </w:rPr>
      </w:pPr>
    </w:p>
    <w:p w:rsidR="00E56336" w:rsidRDefault="00E56336" w:rsidP="009514C8">
      <w:pPr>
        <w:pStyle w:val="a3"/>
        <w:rPr>
          <w:rFonts w:ascii="Times New Roman" w:hAnsi="Times New Roman" w:cs="Times New Roman"/>
          <w:b/>
          <w:sz w:val="24"/>
          <w:szCs w:val="24"/>
        </w:rPr>
      </w:pPr>
      <w:r>
        <w:rPr>
          <w:rFonts w:ascii="Times New Roman" w:hAnsi="Times New Roman" w:cs="Times New Roman"/>
          <w:b/>
          <w:sz w:val="24"/>
          <w:szCs w:val="24"/>
        </w:rPr>
        <w:t xml:space="preserve">   Беседа:</w:t>
      </w:r>
    </w:p>
    <w:p w:rsidR="00E56336" w:rsidRDefault="00F22058" w:rsidP="009514C8">
      <w:pPr>
        <w:pStyle w:val="a3"/>
        <w:rPr>
          <w:rFonts w:ascii="Times New Roman" w:hAnsi="Times New Roman" w:cs="Times New Roman"/>
          <w:b/>
          <w:sz w:val="24"/>
          <w:szCs w:val="24"/>
        </w:rPr>
      </w:pPr>
      <w:r>
        <w:rPr>
          <w:rFonts w:ascii="Times New Roman" w:hAnsi="Times New Roman" w:cs="Times New Roman"/>
          <w:b/>
          <w:sz w:val="24"/>
          <w:szCs w:val="24"/>
        </w:rPr>
        <w:t>- Д</w:t>
      </w:r>
      <w:r w:rsidR="00F208DE">
        <w:rPr>
          <w:rFonts w:ascii="Times New Roman" w:hAnsi="Times New Roman" w:cs="Times New Roman"/>
          <w:b/>
          <w:sz w:val="24"/>
          <w:szCs w:val="24"/>
        </w:rPr>
        <w:t>айте характеристику исторической эпохи, в которую создавался роман.</w:t>
      </w:r>
    </w:p>
    <w:p w:rsidR="00B15C75" w:rsidRDefault="00B15C75" w:rsidP="009514C8">
      <w:pPr>
        <w:pStyle w:val="a3"/>
        <w:rPr>
          <w:rFonts w:ascii="Times New Roman" w:hAnsi="Times New Roman" w:cs="Times New Roman"/>
          <w:b/>
          <w:sz w:val="24"/>
          <w:szCs w:val="24"/>
        </w:rPr>
      </w:pPr>
      <w:r>
        <w:rPr>
          <w:rFonts w:ascii="Times New Roman" w:hAnsi="Times New Roman" w:cs="Times New Roman"/>
          <w:b/>
          <w:sz w:val="24"/>
          <w:szCs w:val="24"/>
        </w:rPr>
        <w:t>Ответ заранее подготовлен учеником:</w:t>
      </w:r>
      <w:r w:rsidR="00991F6E">
        <w:rPr>
          <w:rFonts w:ascii="Times New Roman" w:hAnsi="Times New Roman" w:cs="Times New Roman"/>
          <w:b/>
          <w:sz w:val="24"/>
          <w:szCs w:val="24"/>
        </w:rPr>
        <w:t xml:space="preserve">               </w:t>
      </w:r>
    </w:p>
    <w:p w:rsidR="000B195A" w:rsidRDefault="004205C0" w:rsidP="009514C8">
      <w:pPr>
        <w:pStyle w:val="a3"/>
        <w:rPr>
          <w:rFonts w:ascii="Times New Roman" w:hAnsi="Times New Roman" w:cs="Times New Roman"/>
          <w:sz w:val="24"/>
          <w:szCs w:val="24"/>
        </w:rPr>
      </w:pPr>
      <w:r>
        <w:rPr>
          <w:rFonts w:ascii="Times New Roman" w:hAnsi="Times New Roman" w:cs="Times New Roman"/>
          <w:sz w:val="24"/>
          <w:szCs w:val="24"/>
        </w:rPr>
        <w:t xml:space="preserve"> </w:t>
      </w:r>
      <w:r w:rsidR="00DF0FF1">
        <w:rPr>
          <w:rFonts w:ascii="Times New Roman" w:hAnsi="Times New Roman" w:cs="Times New Roman"/>
          <w:sz w:val="24"/>
          <w:szCs w:val="24"/>
        </w:rPr>
        <w:t xml:space="preserve">- </w:t>
      </w:r>
      <w:r>
        <w:rPr>
          <w:rFonts w:ascii="Times New Roman" w:hAnsi="Times New Roman" w:cs="Times New Roman"/>
          <w:sz w:val="24"/>
          <w:szCs w:val="24"/>
        </w:rPr>
        <w:t xml:space="preserve"> </w:t>
      </w:r>
      <w:r w:rsidR="000B195A">
        <w:rPr>
          <w:rFonts w:ascii="Times New Roman" w:hAnsi="Times New Roman" w:cs="Times New Roman"/>
          <w:sz w:val="24"/>
          <w:szCs w:val="24"/>
        </w:rPr>
        <w:t>Роман «Князь Серебряный»</w:t>
      </w:r>
      <w:r w:rsidR="00F208DE">
        <w:rPr>
          <w:rFonts w:ascii="Times New Roman" w:hAnsi="Times New Roman" w:cs="Times New Roman"/>
          <w:sz w:val="24"/>
          <w:szCs w:val="24"/>
        </w:rPr>
        <w:t xml:space="preserve"> появился в бурное и сложное время. Страна находилась на одном из рубежей своей истории: революционная ситуация поставила все классы, все общественные слои перед острыми вопросами и выбором дальнейшего пути. Происходило качественное обновление русского общественного движения в условиях разделения страны на два лагеря: демократический и консервативный. Дворянский класс по-прежнему стремился сохранить свое господство</w:t>
      </w:r>
      <w:r w:rsidR="00B15C75">
        <w:rPr>
          <w:rFonts w:ascii="Times New Roman" w:hAnsi="Times New Roman" w:cs="Times New Roman"/>
          <w:sz w:val="24"/>
          <w:szCs w:val="24"/>
        </w:rPr>
        <w:t xml:space="preserve">, хотя и внутри его не было единства. В страхе перед революцией «снизу» господствующим классом было ликвидировано крепостное право, но социальные проблемы решены не были. </w:t>
      </w:r>
    </w:p>
    <w:p w:rsidR="00B15C75" w:rsidRDefault="00B15C75" w:rsidP="009514C8">
      <w:pPr>
        <w:pStyle w:val="a3"/>
        <w:rPr>
          <w:rFonts w:ascii="Times New Roman" w:hAnsi="Times New Roman" w:cs="Times New Roman"/>
          <w:sz w:val="24"/>
          <w:szCs w:val="24"/>
        </w:rPr>
      </w:pPr>
      <w:r>
        <w:rPr>
          <w:rFonts w:ascii="Times New Roman" w:hAnsi="Times New Roman" w:cs="Times New Roman"/>
          <w:sz w:val="24"/>
          <w:szCs w:val="24"/>
        </w:rPr>
        <w:t xml:space="preserve">   Сама эпоха требовала от искусства активного участия в борьбе за утверждение ясного общественного идеала.</w:t>
      </w:r>
    </w:p>
    <w:p w:rsidR="00F22058" w:rsidRPr="00F22058" w:rsidRDefault="00F22058" w:rsidP="009514C8">
      <w:pPr>
        <w:pStyle w:val="a3"/>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Какова позиция автора в общественной борьбе?</w:t>
      </w:r>
    </w:p>
    <w:p w:rsidR="00B14C5E" w:rsidRDefault="00B14C5E" w:rsidP="009514C8">
      <w:pPr>
        <w:pStyle w:val="a3"/>
        <w:rPr>
          <w:rFonts w:ascii="Times New Roman" w:hAnsi="Times New Roman" w:cs="Times New Roman"/>
          <w:b/>
          <w:sz w:val="24"/>
          <w:szCs w:val="24"/>
        </w:rPr>
      </w:pPr>
      <w:r>
        <w:rPr>
          <w:rFonts w:ascii="Times New Roman" w:hAnsi="Times New Roman" w:cs="Times New Roman"/>
          <w:sz w:val="24"/>
          <w:szCs w:val="24"/>
        </w:rPr>
        <w:t xml:space="preserve">  </w:t>
      </w:r>
      <w:r w:rsidR="00F22058">
        <w:rPr>
          <w:rFonts w:ascii="Times New Roman" w:hAnsi="Times New Roman" w:cs="Times New Roman"/>
          <w:b/>
          <w:sz w:val="24"/>
          <w:szCs w:val="24"/>
        </w:rPr>
        <w:t>Ответ заранее подготовлен учеником.</w:t>
      </w:r>
    </w:p>
    <w:p w:rsidR="00B14C5E" w:rsidRDefault="00B14C5E" w:rsidP="009514C8">
      <w:pPr>
        <w:pStyle w:val="a3"/>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В одном из стихотворений А.К. Толстой так определил свое место в современной ему идейной борьбе: «Двух станов не боец, но только гость случайный». Он не примыкал ни к западникам, ни к славянофилам, хотя были отдельные черты, которые сближали его с этими течениями русской жизни.</w:t>
      </w:r>
      <w:r w:rsidR="00F22058">
        <w:rPr>
          <w:rFonts w:ascii="Times New Roman" w:hAnsi="Times New Roman" w:cs="Times New Roman"/>
          <w:sz w:val="24"/>
          <w:szCs w:val="24"/>
        </w:rPr>
        <w:t xml:space="preserve"> Взгляды Толстого можно охарактеризовать как своеобразную аристократическую оппозицию самодержавию при сохранении самого самодержавия. А.К. Толстой хотел бы лишь несколько его ограничить, усовершенствовать, создав вокруг царя общество хороших советчиков из числа родовитого дворянства, связанного с коренными судьбами России.</w:t>
      </w:r>
    </w:p>
    <w:p w:rsidR="003A3DF0" w:rsidRDefault="003A3DF0" w:rsidP="009514C8">
      <w:pPr>
        <w:pStyle w:val="a3"/>
        <w:rPr>
          <w:rFonts w:ascii="Times New Roman" w:hAnsi="Times New Roman" w:cs="Times New Roman"/>
          <w:b/>
          <w:sz w:val="24"/>
          <w:szCs w:val="24"/>
        </w:rPr>
      </w:pPr>
      <w:r>
        <w:rPr>
          <w:rFonts w:ascii="Times New Roman" w:hAnsi="Times New Roman" w:cs="Times New Roman"/>
          <w:b/>
          <w:sz w:val="24"/>
          <w:szCs w:val="24"/>
        </w:rPr>
        <w:t>- Как оценивал свой роман сам автор?</w:t>
      </w:r>
    </w:p>
    <w:p w:rsidR="003A3DF0" w:rsidRDefault="00DF0FF1" w:rsidP="009514C8">
      <w:pPr>
        <w:pStyle w:val="a3"/>
        <w:rPr>
          <w:rFonts w:ascii="Times New Roman" w:hAnsi="Times New Roman" w:cs="Times New Roman"/>
          <w:sz w:val="24"/>
          <w:szCs w:val="24"/>
        </w:rPr>
      </w:pPr>
      <w:r>
        <w:rPr>
          <w:rFonts w:ascii="Times New Roman" w:hAnsi="Times New Roman" w:cs="Times New Roman"/>
          <w:sz w:val="24"/>
          <w:szCs w:val="24"/>
        </w:rPr>
        <w:t xml:space="preserve">- </w:t>
      </w:r>
      <w:r w:rsidR="003A3DF0">
        <w:rPr>
          <w:rFonts w:ascii="Times New Roman" w:hAnsi="Times New Roman" w:cs="Times New Roman"/>
          <w:sz w:val="24"/>
          <w:szCs w:val="24"/>
        </w:rPr>
        <w:t xml:space="preserve">Говоря о своих произведениях, А.К. Толстой неизменно подчеркивал их этическую </w:t>
      </w:r>
      <w:r w:rsidR="005350EF">
        <w:rPr>
          <w:rFonts w:ascii="Times New Roman" w:hAnsi="Times New Roman" w:cs="Times New Roman"/>
          <w:sz w:val="24"/>
          <w:szCs w:val="24"/>
        </w:rPr>
        <w:t xml:space="preserve"> и нравственную направленности:  «отвращение к произволу, ненависть к деспотизму, в какой бы форме он ни проявлялся».</w:t>
      </w:r>
    </w:p>
    <w:p w:rsidR="00BD66CA" w:rsidRPr="00BD66CA" w:rsidRDefault="00BD66CA" w:rsidP="009514C8">
      <w:pPr>
        <w:pStyle w:val="a3"/>
        <w:rPr>
          <w:rFonts w:ascii="Times New Roman" w:hAnsi="Times New Roman" w:cs="Times New Roman"/>
          <w:b/>
          <w:sz w:val="24"/>
          <w:szCs w:val="24"/>
        </w:rPr>
      </w:pPr>
      <w:r>
        <w:rPr>
          <w:rFonts w:ascii="Times New Roman" w:hAnsi="Times New Roman" w:cs="Times New Roman"/>
          <w:b/>
          <w:sz w:val="24"/>
          <w:szCs w:val="24"/>
        </w:rPr>
        <w:t>В романе «Князь Серебряный» нашла свое отражение эпоха царя Ивана Грозного.</w:t>
      </w:r>
    </w:p>
    <w:p w:rsidR="00E56336" w:rsidRDefault="00E56336" w:rsidP="009514C8">
      <w:pPr>
        <w:pStyle w:val="a3"/>
        <w:rPr>
          <w:rFonts w:ascii="Times New Roman" w:hAnsi="Times New Roman" w:cs="Times New Roman"/>
          <w:b/>
          <w:sz w:val="24"/>
          <w:szCs w:val="24"/>
        </w:rPr>
      </w:pPr>
      <w:r>
        <w:rPr>
          <w:rFonts w:ascii="Times New Roman" w:hAnsi="Times New Roman" w:cs="Times New Roman"/>
          <w:b/>
          <w:sz w:val="24"/>
          <w:szCs w:val="24"/>
        </w:rPr>
        <w:t>- Что вы знаете о царствовании Ивана Грозного?</w:t>
      </w:r>
    </w:p>
    <w:p w:rsidR="00F22058" w:rsidRDefault="00F22058" w:rsidP="009514C8">
      <w:pPr>
        <w:pStyle w:val="a3"/>
        <w:rPr>
          <w:rFonts w:ascii="Times New Roman" w:hAnsi="Times New Roman" w:cs="Times New Roman"/>
          <w:b/>
          <w:sz w:val="24"/>
          <w:szCs w:val="24"/>
        </w:rPr>
      </w:pPr>
      <w:r>
        <w:rPr>
          <w:rFonts w:ascii="Times New Roman" w:hAnsi="Times New Roman" w:cs="Times New Roman"/>
          <w:b/>
          <w:sz w:val="24"/>
          <w:szCs w:val="24"/>
        </w:rPr>
        <w:t>Ответ заранее подготовлен учеником.</w:t>
      </w:r>
    </w:p>
    <w:p w:rsidR="004205C0" w:rsidRDefault="004205C0" w:rsidP="009514C8">
      <w:pPr>
        <w:pStyle w:val="a3"/>
        <w:rPr>
          <w:rFonts w:ascii="Times New Roman" w:hAnsi="Times New Roman" w:cs="Times New Roman"/>
          <w:sz w:val="24"/>
          <w:szCs w:val="24"/>
        </w:rPr>
      </w:pPr>
      <w:r>
        <w:rPr>
          <w:rFonts w:ascii="Times New Roman" w:hAnsi="Times New Roman" w:cs="Times New Roman"/>
          <w:b/>
          <w:sz w:val="24"/>
          <w:szCs w:val="24"/>
        </w:rPr>
        <w:t xml:space="preserve"> </w:t>
      </w:r>
      <w:r w:rsidR="00DF0FF1">
        <w:rPr>
          <w:rFonts w:ascii="Times New Roman" w:hAnsi="Times New Roman" w:cs="Times New Roman"/>
          <w:b/>
          <w:sz w:val="24"/>
          <w:szCs w:val="24"/>
        </w:rPr>
        <w:t xml:space="preserve">- </w:t>
      </w:r>
      <w:r w:rsidR="00DF0FF1">
        <w:rPr>
          <w:rFonts w:ascii="Times New Roman" w:hAnsi="Times New Roman" w:cs="Times New Roman"/>
          <w:sz w:val="24"/>
          <w:szCs w:val="24"/>
        </w:rPr>
        <w:t>Ц</w:t>
      </w:r>
      <w:r>
        <w:rPr>
          <w:rFonts w:ascii="Times New Roman" w:hAnsi="Times New Roman" w:cs="Times New Roman"/>
          <w:sz w:val="24"/>
          <w:szCs w:val="24"/>
        </w:rPr>
        <w:t xml:space="preserve">арь Иван Васильевич (Иван 4) стал великим князем московским в 1533 году. В 1547 он принял царский титул, став первым русским царем. С его именем связан разгром Казанского и Астраханского ханств, в его правление русские перешагнули Урал и </w:t>
      </w:r>
      <w:r>
        <w:rPr>
          <w:rFonts w:ascii="Times New Roman" w:hAnsi="Times New Roman" w:cs="Times New Roman"/>
          <w:sz w:val="24"/>
          <w:szCs w:val="24"/>
        </w:rPr>
        <w:lastRenderedPageBreak/>
        <w:t>появились в Сибири. Но при нем же русские столкнулись с невероятным по своей жестокости деспотизмом и неслыханным по своему размаху террором.</w:t>
      </w:r>
    </w:p>
    <w:p w:rsidR="004205C0" w:rsidRDefault="004205C0" w:rsidP="009514C8">
      <w:pPr>
        <w:pStyle w:val="a3"/>
        <w:rPr>
          <w:rFonts w:ascii="Times New Roman" w:hAnsi="Times New Roman" w:cs="Times New Roman"/>
          <w:sz w:val="24"/>
          <w:szCs w:val="24"/>
        </w:rPr>
      </w:pPr>
      <w:r>
        <w:rPr>
          <w:rFonts w:ascii="Times New Roman" w:hAnsi="Times New Roman" w:cs="Times New Roman"/>
          <w:sz w:val="24"/>
          <w:szCs w:val="24"/>
        </w:rPr>
        <w:t xml:space="preserve">  В 1558 году царь начал войну за прибалтийские земли. Когда после первых побед начались неудачи, он стал обвинять во всем «</w:t>
      </w:r>
      <w:proofErr w:type="gramStart"/>
      <w:r>
        <w:rPr>
          <w:rFonts w:ascii="Times New Roman" w:hAnsi="Times New Roman" w:cs="Times New Roman"/>
          <w:sz w:val="24"/>
          <w:szCs w:val="24"/>
        </w:rPr>
        <w:t>изменщиков</w:t>
      </w:r>
      <w:proofErr w:type="gramEnd"/>
      <w:r>
        <w:rPr>
          <w:rFonts w:ascii="Times New Roman" w:hAnsi="Times New Roman" w:cs="Times New Roman"/>
          <w:sz w:val="24"/>
          <w:szCs w:val="24"/>
        </w:rPr>
        <w:t xml:space="preserve"> – бояр»</w:t>
      </w:r>
      <w:r w:rsidR="00BD66CA">
        <w:rPr>
          <w:rFonts w:ascii="Times New Roman" w:hAnsi="Times New Roman" w:cs="Times New Roman"/>
          <w:sz w:val="24"/>
          <w:szCs w:val="24"/>
        </w:rPr>
        <w:t xml:space="preserve">. В конце 1564 годы он покидает Москву и объявляет, что собирается отречься от престола. В январе следующего года он позволил уговорить себя вернуться на царство. Однако за это потребовал себе особые полномочия. Вся страна была разделена на две части: </w:t>
      </w:r>
      <w:proofErr w:type="gramStart"/>
      <w:r w:rsidR="00BD66CA">
        <w:rPr>
          <w:rFonts w:ascii="Times New Roman" w:hAnsi="Times New Roman" w:cs="Times New Roman"/>
          <w:sz w:val="24"/>
          <w:szCs w:val="24"/>
        </w:rPr>
        <w:t>земщину</w:t>
      </w:r>
      <w:proofErr w:type="gramEnd"/>
      <w:r w:rsidR="00BD66CA">
        <w:rPr>
          <w:rFonts w:ascii="Times New Roman" w:hAnsi="Times New Roman" w:cs="Times New Roman"/>
          <w:sz w:val="24"/>
          <w:szCs w:val="24"/>
        </w:rPr>
        <w:t xml:space="preserve"> и опричнину.</w:t>
      </w:r>
    </w:p>
    <w:p w:rsidR="007C3A98" w:rsidRDefault="007C3A98" w:rsidP="009514C8">
      <w:pPr>
        <w:pStyle w:val="a3"/>
        <w:rPr>
          <w:rFonts w:ascii="Times New Roman" w:hAnsi="Times New Roman" w:cs="Times New Roman"/>
          <w:sz w:val="24"/>
          <w:szCs w:val="24"/>
        </w:rPr>
      </w:pPr>
      <w:r>
        <w:rPr>
          <w:rFonts w:ascii="Times New Roman" w:hAnsi="Times New Roman" w:cs="Times New Roman"/>
          <w:sz w:val="24"/>
          <w:szCs w:val="24"/>
        </w:rPr>
        <w:t>Царем был отменен Юрьев ден</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начало крепостного права), возможно, потому, что некоторые земли </w:t>
      </w:r>
      <w:r w:rsidR="00917ECE">
        <w:rPr>
          <w:rFonts w:ascii="Times New Roman" w:hAnsi="Times New Roman" w:cs="Times New Roman"/>
          <w:sz w:val="24"/>
          <w:szCs w:val="24"/>
        </w:rPr>
        <w:t>просто обезлюдели из-за разгула опричников. Страна разорена. Образованные бояре покидают Москву.</w:t>
      </w:r>
    </w:p>
    <w:p w:rsidR="00B76CED" w:rsidRDefault="007013CC" w:rsidP="009514C8">
      <w:pPr>
        <w:pStyle w:val="a3"/>
        <w:rPr>
          <w:rFonts w:ascii="Times New Roman" w:hAnsi="Times New Roman" w:cs="Times New Roman"/>
          <w:b/>
          <w:sz w:val="24"/>
          <w:szCs w:val="24"/>
        </w:rPr>
      </w:pPr>
      <w:r>
        <w:rPr>
          <w:rFonts w:ascii="Times New Roman" w:hAnsi="Times New Roman" w:cs="Times New Roman"/>
          <w:b/>
          <w:sz w:val="24"/>
          <w:szCs w:val="24"/>
        </w:rPr>
        <w:t>Кто из русских классиков</w:t>
      </w:r>
      <w:r w:rsidR="00B76CED">
        <w:rPr>
          <w:rFonts w:ascii="Times New Roman" w:hAnsi="Times New Roman" w:cs="Times New Roman"/>
          <w:b/>
          <w:sz w:val="24"/>
          <w:szCs w:val="24"/>
        </w:rPr>
        <w:t xml:space="preserve"> обращался  к теме Ивана Грозного в своём творчестве?</w:t>
      </w:r>
    </w:p>
    <w:p w:rsidR="00DF0FF1" w:rsidRDefault="00B76CED" w:rsidP="009514C8">
      <w:pPr>
        <w:pStyle w:val="a3"/>
        <w:rPr>
          <w:rFonts w:ascii="Times New Roman" w:hAnsi="Times New Roman" w:cs="Times New Roman"/>
          <w:sz w:val="24"/>
          <w:szCs w:val="24"/>
        </w:rPr>
      </w:pPr>
      <w:r>
        <w:rPr>
          <w:rFonts w:ascii="Times New Roman" w:hAnsi="Times New Roman" w:cs="Times New Roman"/>
          <w:b/>
          <w:sz w:val="24"/>
          <w:szCs w:val="24"/>
        </w:rPr>
        <w:t>Ответ ученика:</w:t>
      </w:r>
      <w:r>
        <w:rPr>
          <w:rFonts w:ascii="Times New Roman" w:hAnsi="Times New Roman" w:cs="Times New Roman"/>
          <w:sz w:val="24"/>
          <w:szCs w:val="24"/>
        </w:rPr>
        <w:t xml:space="preserve"> </w:t>
      </w:r>
    </w:p>
    <w:p w:rsidR="00B76CED" w:rsidRPr="00B76CED" w:rsidRDefault="00DF0FF1" w:rsidP="009514C8">
      <w:pPr>
        <w:pStyle w:val="a3"/>
        <w:rPr>
          <w:rFonts w:ascii="Times New Roman" w:hAnsi="Times New Roman" w:cs="Times New Roman"/>
          <w:sz w:val="24"/>
          <w:szCs w:val="24"/>
        </w:rPr>
      </w:pPr>
      <w:r>
        <w:rPr>
          <w:rFonts w:ascii="Times New Roman" w:hAnsi="Times New Roman" w:cs="Times New Roman"/>
          <w:sz w:val="24"/>
          <w:szCs w:val="24"/>
        </w:rPr>
        <w:t>-</w:t>
      </w:r>
      <w:r w:rsidR="00B76CED">
        <w:rPr>
          <w:rFonts w:ascii="Times New Roman" w:hAnsi="Times New Roman" w:cs="Times New Roman"/>
          <w:sz w:val="24"/>
          <w:szCs w:val="24"/>
        </w:rPr>
        <w:t>К теме Ивана Грозного обращался М. Ю. Лермонтов в своем произведении «Песнь</w:t>
      </w:r>
      <w:proofErr w:type="gramStart"/>
      <w:r w:rsidR="00B76CED">
        <w:rPr>
          <w:rFonts w:ascii="Times New Roman" w:hAnsi="Times New Roman" w:cs="Times New Roman"/>
          <w:sz w:val="24"/>
          <w:szCs w:val="24"/>
        </w:rPr>
        <w:t xml:space="preserve"> .</w:t>
      </w:r>
      <w:proofErr w:type="gramEnd"/>
      <w:r w:rsidR="00B76CED">
        <w:rPr>
          <w:rFonts w:ascii="Times New Roman" w:hAnsi="Times New Roman" w:cs="Times New Roman"/>
          <w:sz w:val="24"/>
          <w:szCs w:val="24"/>
        </w:rPr>
        <w:t>. про купца Калашникова».</w:t>
      </w:r>
    </w:p>
    <w:p w:rsidR="00F22058" w:rsidRDefault="00F22058" w:rsidP="009514C8">
      <w:pPr>
        <w:pStyle w:val="a3"/>
        <w:rPr>
          <w:rFonts w:ascii="Times New Roman" w:hAnsi="Times New Roman" w:cs="Times New Roman"/>
          <w:b/>
          <w:sz w:val="24"/>
          <w:szCs w:val="24"/>
        </w:rPr>
      </w:pPr>
      <w:r>
        <w:rPr>
          <w:rFonts w:ascii="Times New Roman" w:hAnsi="Times New Roman" w:cs="Times New Roman"/>
          <w:b/>
          <w:sz w:val="24"/>
          <w:szCs w:val="24"/>
        </w:rPr>
        <w:t>-Что вы знаете об истории создания романа «Князь Серебряный»?</w:t>
      </w:r>
    </w:p>
    <w:p w:rsidR="00DF0FF1" w:rsidRDefault="00BD66CA" w:rsidP="009514C8">
      <w:pPr>
        <w:pStyle w:val="a3"/>
        <w:rPr>
          <w:rFonts w:ascii="Times New Roman" w:hAnsi="Times New Roman" w:cs="Times New Roman"/>
          <w:b/>
          <w:sz w:val="24"/>
          <w:szCs w:val="24"/>
        </w:rPr>
      </w:pPr>
      <w:r>
        <w:rPr>
          <w:rFonts w:ascii="Times New Roman" w:hAnsi="Times New Roman" w:cs="Times New Roman"/>
          <w:b/>
          <w:sz w:val="24"/>
          <w:szCs w:val="24"/>
        </w:rPr>
        <w:t>Ответ ученика:</w:t>
      </w:r>
    </w:p>
    <w:p w:rsidR="009470A8" w:rsidRDefault="00DF0FF1" w:rsidP="009514C8">
      <w:pPr>
        <w:pStyle w:val="a3"/>
        <w:rPr>
          <w:rFonts w:ascii="Times New Roman" w:hAnsi="Times New Roman" w:cs="Times New Roman"/>
          <w:sz w:val="24"/>
          <w:szCs w:val="24"/>
        </w:rPr>
      </w:pPr>
      <w:r>
        <w:rPr>
          <w:rFonts w:ascii="Times New Roman" w:hAnsi="Times New Roman" w:cs="Times New Roman"/>
          <w:b/>
          <w:sz w:val="24"/>
          <w:szCs w:val="24"/>
        </w:rPr>
        <w:t>-</w:t>
      </w:r>
      <w:r w:rsidR="00BD66CA">
        <w:rPr>
          <w:rFonts w:ascii="Times New Roman" w:hAnsi="Times New Roman" w:cs="Times New Roman"/>
          <w:b/>
          <w:sz w:val="24"/>
          <w:szCs w:val="24"/>
        </w:rPr>
        <w:t xml:space="preserve"> </w:t>
      </w:r>
      <w:r w:rsidR="00F22058">
        <w:rPr>
          <w:rFonts w:ascii="Times New Roman" w:hAnsi="Times New Roman" w:cs="Times New Roman"/>
          <w:sz w:val="24"/>
          <w:szCs w:val="24"/>
        </w:rPr>
        <w:t>Над романом Толстой начал работать с конца 40-х годов. Привлекший его образ Ивана Грозного он разрабатывал в балладах «Василий Шибанов», «Князь Михайла Репнин», славил добродетели бояр, служилых людей, неповинно загубленных. Но роман подвигался туго, вероятно, надо было ждать смерти Николая</w:t>
      </w:r>
      <w:proofErr w:type="gramStart"/>
      <w:r w:rsidR="00F22058">
        <w:rPr>
          <w:rFonts w:ascii="Times New Roman" w:hAnsi="Times New Roman" w:cs="Times New Roman"/>
          <w:sz w:val="24"/>
          <w:szCs w:val="24"/>
        </w:rPr>
        <w:t xml:space="preserve"> ,</w:t>
      </w:r>
      <w:proofErr w:type="gramEnd"/>
      <w:r w:rsidR="00F22058">
        <w:rPr>
          <w:rFonts w:ascii="Times New Roman" w:hAnsi="Times New Roman" w:cs="Times New Roman"/>
          <w:sz w:val="24"/>
          <w:szCs w:val="24"/>
        </w:rPr>
        <w:t xml:space="preserve"> чтобы засесть за роман о другом царе-тиране. Наступившая предреформенная эпоха развязала </w:t>
      </w:r>
      <w:r w:rsidR="00B76CED">
        <w:rPr>
          <w:rFonts w:ascii="Times New Roman" w:hAnsi="Times New Roman" w:cs="Times New Roman"/>
          <w:sz w:val="24"/>
          <w:szCs w:val="24"/>
        </w:rPr>
        <w:t>руки, и в 1859-1861 годах А.К. Т</w:t>
      </w:r>
      <w:r w:rsidR="00F22058">
        <w:rPr>
          <w:rFonts w:ascii="Times New Roman" w:hAnsi="Times New Roman" w:cs="Times New Roman"/>
          <w:sz w:val="24"/>
          <w:szCs w:val="24"/>
        </w:rPr>
        <w:t>олстой интенсивно работал над произведением,</w:t>
      </w:r>
      <w:r w:rsidR="009470A8">
        <w:rPr>
          <w:rFonts w:ascii="Times New Roman" w:hAnsi="Times New Roman" w:cs="Times New Roman"/>
          <w:sz w:val="24"/>
          <w:szCs w:val="24"/>
        </w:rPr>
        <w:t xml:space="preserve"> </w:t>
      </w:r>
      <w:r w:rsidR="00F22058">
        <w:rPr>
          <w:rFonts w:ascii="Times New Roman" w:hAnsi="Times New Roman" w:cs="Times New Roman"/>
          <w:sz w:val="24"/>
          <w:szCs w:val="24"/>
        </w:rPr>
        <w:t>а 21 марта 1861 года объявил, что роман закончен.</w:t>
      </w:r>
      <w:r w:rsidR="009470A8">
        <w:rPr>
          <w:rFonts w:ascii="Times New Roman" w:hAnsi="Times New Roman" w:cs="Times New Roman"/>
          <w:sz w:val="24"/>
          <w:szCs w:val="24"/>
        </w:rPr>
        <w:t xml:space="preserve"> Автор много потрудился над источниками. Главной опорой для него была «История государства Российского» Карамзина.</w:t>
      </w:r>
    </w:p>
    <w:p w:rsidR="009470A8" w:rsidRDefault="009470A8" w:rsidP="009514C8">
      <w:pPr>
        <w:pStyle w:val="a3"/>
        <w:rPr>
          <w:rFonts w:ascii="Times New Roman" w:hAnsi="Times New Roman" w:cs="Times New Roman"/>
          <w:b/>
          <w:sz w:val="24"/>
          <w:szCs w:val="24"/>
        </w:rPr>
      </w:pPr>
      <w:r>
        <w:rPr>
          <w:rFonts w:ascii="Times New Roman" w:hAnsi="Times New Roman" w:cs="Times New Roman"/>
          <w:b/>
          <w:sz w:val="24"/>
          <w:szCs w:val="24"/>
        </w:rPr>
        <w:t>-Какие традиции продолжил автор в своем романе?</w:t>
      </w:r>
    </w:p>
    <w:p w:rsidR="00DF0FF1" w:rsidRDefault="009470A8" w:rsidP="009514C8">
      <w:pPr>
        <w:pStyle w:val="a3"/>
        <w:rPr>
          <w:rFonts w:ascii="Times New Roman" w:hAnsi="Times New Roman" w:cs="Times New Roman"/>
          <w:b/>
          <w:sz w:val="24"/>
          <w:szCs w:val="24"/>
        </w:rPr>
      </w:pPr>
      <w:r>
        <w:rPr>
          <w:rFonts w:ascii="Times New Roman" w:hAnsi="Times New Roman" w:cs="Times New Roman"/>
          <w:b/>
          <w:sz w:val="24"/>
          <w:szCs w:val="24"/>
        </w:rPr>
        <w:t xml:space="preserve">Ответ ученика: </w:t>
      </w:r>
    </w:p>
    <w:p w:rsidR="00F22058" w:rsidRDefault="00DF0FF1" w:rsidP="009514C8">
      <w:pPr>
        <w:pStyle w:val="a3"/>
        <w:rPr>
          <w:rFonts w:ascii="Times New Roman" w:hAnsi="Times New Roman" w:cs="Times New Roman"/>
          <w:sz w:val="24"/>
          <w:szCs w:val="24"/>
        </w:rPr>
      </w:pPr>
      <w:r>
        <w:rPr>
          <w:rFonts w:ascii="Times New Roman" w:hAnsi="Times New Roman" w:cs="Times New Roman"/>
          <w:b/>
          <w:sz w:val="24"/>
          <w:szCs w:val="24"/>
        </w:rPr>
        <w:t>-</w:t>
      </w:r>
      <w:r w:rsidR="009470A8">
        <w:rPr>
          <w:rFonts w:ascii="Times New Roman" w:hAnsi="Times New Roman" w:cs="Times New Roman"/>
          <w:sz w:val="24"/>
          <w:szCs w:val="24"/>
        </w:rPr>
        <w:t>Толстой продолжил традиции русского и европейского исторического романа. В развитии остро приключенческой интриги чувствуется влияние А. Дюма. Первым, кто дал понятие о том, как надо строить исторический роман с искусным сочетанием вымышленных героев с героями реальными, был Вальтер Скот</w:t>
      </w:r>
      <w:proofErr w:type="gramStart"/>
      <w:r w:rsidR="009470A8">
        <w:rPr>
          <w:rFonts w:ascii="Times New Roman" w:hAnsi="Times New Roman" w:cs="Times New Roman"/>
          <w:sz w:val="24"/>
          <w:szCs w:val="24"/>
        </w:rPr>
        <w:t>т(</w:t>
      </w:r>
      <w:proofErr w:type="gramEnd"/>
      <w:r w:rsidR="009470A8">
        <w:rPr>
          <w:rFonts w:ascii="Times New Roman" w:hAnsi="Times New Roman" w:cs="Times New Roman"/>
          <w:sz w:val="24"/>
          <w:szCs w:val="24"/>
        </w:rPr>
        <w:t xml:space="preserve"> подобное мы находим и у А.С. Пушкина в его повести «Капитанская дочка»</w:t>
      </w:r>
      <w:r w:rsidR="00433C1A">
        <w:rPr>
          <w:rFonts w:ascii="Times New Roman" w:hAnsi="Times New Roman" w:cs="Times New Roman"/>
          <w:sz w:val="24"/>
          <w:szCs w:val="24"/>
        </w:rPr>
        <w:t>.) С</w:t>
      </w:r>
      <w:r w:rsidR="009470A8">
        <w:rPr>
          <w:rFonts w:ascii="Times New Roman" w:hAnsi="Times New Roman" w:cs="Times New Roman"/>
          <w:sz w:val="24"/>
          <w:szCs w:val="24"/>
        </w:rPr>
        <w:t>обытия пропускаются через призму центрального вымышленного героя</w:t>
      </w:r>
      <w:r w:rsidR="00433C1A">
        <w:rPr>
          <w:rFonts w:ascii="Times New Roman" w:hAnsi="Times New Roman" w:cs="Times New Roman"/>
          <w:sz w:val="24"/>
          <w:szCs w:val="24"/>
        </w:rPr>
        <w:t>, который оказывается замешанным в большие события. Это позволяет обрисовать  исторических людей не с показной, официальной стороны, а, как выразился А.С. Пушкин, «домашним образом» раскрыть их человеческие характеры.</w:t>
      </w:r>
    </w:p>
    <w:p w:rsidR="003A3DF0" w:rsidRDefault="003A3DF0" w:rsidP="009514C8">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3A3DF0">
        <w:rPr>
          <w:rFonts w:ascii="Times New Roman" w:hAnsi="Times New Roman" w:cs="Times New Roman"/>
          <w:b/>
          <w:sz w:val="24"/>
          <w:szCs w:val="24"/>
        </w:rPr>
        <w:t>Кто из героев является вымышленным лицом, а кто является лицом историческим?</w:t>
      </w:r>
    </w:p>
    <w:p w:rsidR="003A3DF0" w:rsidRPr="003A3DF0" w:rsidRDefault="00DF0FF1" w:rsidP="009514C8">
      <w:pPr>
        <w:pStyle w:val="a3"/>
        <w:rPr>
          <w:rFonts w:ascii="Times New Roman" w:hAnsi="Times New Roman" w:cs="Times New Roman"/>
          <w:sz w:val="24"/>
          <w:szCs w:val="24"/>
        </w:rPr>
      </w:pPr>
      <w:r>
        <w:rPr>
          <w:rFonts w:ascii="Times New Roman" w:hAnsi="Times New Roman" w:cs="Times New Roman"/>
          <w:sz w:val="24"/>
          <w:szCs w:val="24"/>
        </w:rPr>
        <w:t xml:space="preserve">- </w:t>
      </w:r>
      <w:r w:rsidR="003A3DF0">
        <w:rPr>
          <w:rFonts w:ascii="Times New Roman" w:hAnsi="Times New Roman" w:cs="Times New Roman"/>
          <w:sz w:val="24"/>
          <w:szCs w:val="24"/>
        </w:rPr>
        <w:t>Главный герой князь Никита Романович Серебряный – лицо вымышленное, а вот историческими лицами являются следующие образы: царь Иван Грозный,</w:t>
      </w:r>
      <w:r w:rsidR="00B76CED">
        <w:rPr>
          <w:rFonts w:ascii="Times New Roman" w:hAnsi="Times New Roman" w:cs="Times New Roman"/>
          <w:sz w:val="24"/>
          <w:szCs w:val="24"/>
        </w:rPr>
        <w:t xml:space="preserve"> сын его Иван, </w:t>
      </w:r>
      <w:r w:rsidR="003A3DF0">
        <w:rPr>
          <w:rFonts w:ascii="Times New Roman" w:hAnsi="Times New Roman" w:cs="Times New Roman"/>
          <w:sz w:val="24"/>
          <w:szCs w:val="24"/>
        </w:rPr>
        <w:t>Алексей и Федор Басм</w:t>
      </w:r>
      <w:r w:rsidR="00BD66CA">
        <w:rPr>
          <w:rFonts w:ascii="Times New Roman" w:hAnsi="Times New Roman" w:cs="Times New Roman"/>
          <w:sz w:val="24"/>
          <w:szCs w:val="24"/>
        </w:rPr>
        <w:t>ановы, Малюта Скуратов и другие</w:t>
      </w:r>
      <w:r w:rsidR="003A3DF0">
        <w:rPr>
          <w:rFonts w:ascii="Times New Roman" w:hAnsi="Times New Roman" w:cs="Times New Roman"/>
          <w:sz w:val="24"/>
          <w:szCs w:val="24"/>
        </w:rPr>
        <w:t>.</w:t>
      </w:r>
    </w:p>
    <w:p w:rsidR="003A3DF0" w:rsidRDefault="00991F6E" w:rsidP="009514C8">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3A3DF0">
        <w:rPr>
          <w:rFonts w:ascii="Times New Roman" w:hAnsi="Times New Roman" w:cs="Times New Roman"/>
          <w:b/>
          <w:sz w:val="24"/>
          <w:szCs w:val="24"/>
        </w:rPr>
        <w:t>Какие приметы эпохи Ивана Грозного вы отметили в романе?</w:t>
      </w:r>
    </w:p>
    <w:p w:rsidR="00DF0FF1" w:rsidRDefault="00BD66CA" w:rsidP="009514C8">
      <w:pPr>
        <w:pStyle w:val="a3"/>
        <w:rPr>
          <w:rFonts w:ascii="Times New Roman" w:hAnsi="Times New Roman" w:cs="Times New Roman"/>
          <w:b/>
          <w:sz w:val="24"/>
          <w:szCs w:val="24"/>
        </w:rPr>
      </w:pPr>
      <w:r>
        <w:rPr>
          <w:rFonts w:ascii="Times New Roman" w:hAnsi="Times New Roman" w:cs="Times New Roman"/>
          <w:b/>
          <w:sz w:val="24"/>
          <w:szCs w:val="24"/>
        </w:rPr>
        <w:t xml:space="preserve">Ответ ученика: </w:t>
      </w:r>
    </w:p>
    <w:p w:rsidR="000A76BD" w:rsidRDefault="00DF0FF1" w:rsidP="009514C8">
      <w:pPr>
        <w:pStyle w:val="a3"/>
        <w:rPr>
          <w:rFonts w:ascii="Times New Roman" w:hAnsi="Times New Roman" w:cs="Times New Roman"/>
          <w:sz w:val="24"/>
          <w:szCs w:val="24"/>
        </w:rPr>
      </w:pPr>
      <w:r>
        <w:rPr>
          <w:rFonts w:ascii="Times New Roman" w:hAnsi="Times New Roman" w:cs="Times New Roman"/>
          <w:b/>
          <w:sz w:val="24"/>
          <w:szCs w:val="24"/>
        </w:rPr>
        <w:t>-</w:t>
      </w:r>
      <w:r w:rsidR="005350EF" w:rsidRPr="005350EF">
        <w:rPr>
          <w:rFonts w:ascii="Times New Roman" w:hAnsi="Times New Roman" w:cs="Times New Roman"/>
          <w:sz w:val="24"/>
          <w:szCs w:val="24"/>
        </w:rPr>
        <w:t>Оп</w:t>
      </w:r>
      <w:r w:rsidR="005350EF">
        <w:rPr>
          <w:rFonts w:ascii="Times New Roman" w:hAnsi="Times New Roman" w:cs="Times New Roman"/>
          <w:sz w:val="24"/>
          <w:szCs w:val="24"/>
        </w:rPr>
        <w:t>ричнина, которая была провозглашена царем в 1</w:t>
      </w:r>
      <w:r w:rsidR="000A76BD">
        <w:rPr>
          <w:rFonts w:ascii="Times New Roman" w:hAnsi="Times New Roman" w:cs="Times New Roman"/>
          <w:sz w:val="24"/>
          <w:szCs w:val="24"/>
        </w:rPr>
        <w:t xml:space="preserve">564 </w:t>
      </w:r>
      <w:r w:rsidR="005350EF">
        <w:rPr>
          <w:rFonts w:ascii="Times New Roman" w:hAnsi="Times New Roman" w:cs="Times New Roman"/>
          <w:sz w:val="24"/>
          <w:szCs w:val="24"/>
        </w:rPr>
        <w:t>году. Эта дата</w:t>
      </w:r>
      <w:r w:rsidR="000A76BD">
        <w:rPr>
          <w:rFonts w:ascii="Times New Roman" w:hAnsi="Times New Roman" w:cs="Times New Roman"/>
          <w:sz w:val="24"/>
          <w:szCs w:val="24"/>
        </w:rPr>
        <w:t xml:space="preserve"> указана в самом начале романа, что сразу же позволяет читателю о</w:t>
      </w:r>
      <w:r w:rsidR="007013CC">
        <w:rPr>
          <w:rFonts w:ascii="Times New Roman" w:hAnsi="Times New Roman" w:cs="Times New Roman"/>
          <w:sz w:val="24"/>
          <w:szCs w:val="24"/>
        </w:rPr>
        <w:t>кунуться в мир прошлого России;</w:t>
      </w:r>
    </w:p>
    <w:p w:rsidR="007013CC" w:rsidRDefault="007013CC" w:rsidP="009514C8">
      <w:pPr>
        <w:pStyle w:val="a3"/>
        <w:rPr>
          <w:rFonts w:ascii="Times New Roman" w:hAnsi="Times New Roman" w:cs="Times New Roman"/>
          <w:sz w:val="24"/>
          <w:szCs w:val="24"/>
        </w:rPr>
      </w:pPr>
      <w:r>
        <w:rPr>
          <w:rFonts w:ascii="Times New Roman" w:hAnsi="Times New Roman" w:cs="Times New Roman"/>
          <w:sz w:val="24"/>
          <w:szCs w:val="24"/>
        </w:rPr>
        <w:t>- народные традиции (праздник Аграфены Купальницы и другие обычаи);</w:t>
      </w:r>
    </w:p>
    <w:p w:rsidR="007013CC" w:rsidRDefault="007013CC" w:rsidP="009514C8">
      <w:pPr>
        <w:pStyle w:val="a3"/>
        <w:rPr>
          <w:rFonts w:ascii="Times New Roman" w:hAnsi="Times New Roman" w:cs="Times New Roman"/>
          <w:sz w:val="24"/>
          <w:szCs w:val="24"/>
        </w:rPr>
      </w:pPr>
      <w:r>
        <w:rPr>
          <w:rFonts w:ascii="Times New Roman" w:hAnsi="Times New Roman" w:cs="Times New Roman"/>
          <w:sz w:val="24"/>
          <w:szCs w:val="24"/>
        </w:rPr>
        <w:t>- война за прибалтийские земли;</w:t>
      </w:r>
    </w:p>
    <w:p w:rsidR="007013CC" w:rsidRDefault="007013CC" w:rsidP="009514C8">
      <w:pPr>
        <w:pStyle w:val="a3"/>
        <w:rPr>
          <w:rFonts w:ascii="Times New Roman" w:hAnsi="Times New Roman" w:cs="Times New Roman"/>
          <w:sz w:val="24"/>
          <w:szCs w:val="24"/>
        </w:rPr>
      </w:pPr>
      <w:r>
        <w:rPr>
          <w:rFonts w:ascii="Times New Roman" w:hAnsi="Times New Roman" w:cs="Times New Roman"/>
          <w:sz w:val="24"/>
          <w:szCs w:val="24"/>
        </w:rPr>
        <w:t>- завоевание Сибири Ермаком Тимофеевичем;</w:t>
      </w:r>
    </w:p>
    <w:p w:rsidR="007013CC" w:rsidRDefault="007013CC" w:rsidP="009514C8">
      <w:pPr>
        <w:pStyle w:val="a3"/>
        <w:rPr>
          <w:rFonts w:ascii="Times New Roman" w:hAnsi="Times New Roman" w:cs="Times New Roman"/>
          <w:sz w:val="24"/>
          <w:szCs w:val="24"/>
        </w:rPr>
      </w:pPr>
      <w:r>
        <w:rPr>
          <w:rFonts w:ascii="Times New Roman" w:hAnsi="Times New Roman" w:cs="Times New Roman"/>
          <w:sz w:val="24"/>
          <w:szCs w:val="24"/>
        </w:rPr>
        <w:t>- война с татарами.</w:t>
      </w:r>
    </w:p>
    <w:p w:rsidR="00991F6E" w:rsidRDefault="00991F6E" w:rsidP="009514C8">
      <w:pPr>
        <w:pStyle w:val="a3"/>
        <w:rPr>
          <w:rFonts w:ascii="Times New Roman" w:hAnsi="Times New Roman" w:cs="Times New Roman"/>
          <w:b/>
          <w:sz w:val="24"/>
          <w:szCs w:val="24"/>
        </w:rPr>
      </w:pPr>
      <w:r>
        <w:rPr>
          <w:rFonts w:ascii="Times New Roman" w:hAnsi="Times New Roman" w:cs="Times New Roman"/>
          <w:b/>
          <w:sz w:val="24"/>
          <w:szCs w:val="24"/>
        </w:rPr>
        <w:t>- В чем суть опричнины как общественно-политического явления?</w:t>
      </w:r>
    </w:p>
    <w:p w:rsidR="00991F6E" w:rsidRDefault="00991F6E" w:rsidP="009514C8">
      <w:pPr>
        <w:pStyle w:val="a3"/>
        <w:rPr>
          <w:rFonts w:ascii="Times New Roman" w:hAnsi="Times New Roman" w:cs="Times New Roman"/>
          <w:b/>
          <w:sz w:val="24"/>
          <w:szCs w:val="24"/>
        </w:rPr>
      </w:pPr>
      <w:r>
        <w:rPr>
          <w:rFonts w:ascii="Times New Roman" w:hAnsi="Times New Roman" w:cs="Times New Roman"/>
          <w:b/>
          <w:sz w:val="24"/>
          <w:szCs w:val="24"/>
        </w:rPr>
        <w:t>Ответ ученика:</w:t>
      </w:r>
    </w:p>
    <w:p w:rsidR="00BD66CA" w:rsidRDefault="00DF0FF1" w:rsidP="009514C8">
      <w:pPr>
        <w:pStyle w:val="a3"/>
        <w:rPr>
          <w:rFonts w:ascii="Times New Roman" w:hAnsi="Times New Roman" w:cs="Times New Roman"/>
          <w:sz w:val="24"/>
          <w:szCs w:val="24"/>
        </w:rPr>
      </w:pPr>
      <w:r>
        <w:rPr>
          <w:rFonts w:ascii="Times New Roman" w:hAnsi="Times New Roman" w:cs="Times New Roman"/>
          <w:sz w:val="24"/>
          <w:szCs w:val="24"/>
        </w:rPr>
        <w:t xml:space="preserve">- </w:t>
      </w:r>
      <w:r w:rsidR="00BD66CA" w:rsidRPr="00BD66CA">
        <w:rPr>
          <w:rFonts w:ascii="Times New Roman" w:hAnsi="Times New Roman" w:cs="Times New Roman"/>
          <w:sz w:val="24"/>
          <w:szCs w:val="24"/>
        </w:rPr>
        <w:t>К себе в опричнину царь набрал наиболее преданных ему бояр и дворя</w:t>
      </w:r>
      <w:r w:rsidR="00BD66CA">
        <w:rPr>
          <w:rFonts w:ascii="Times New Roman" w:hAnsi="Times New Roman" w:cs="Times New Roman"/>
          <w:sz w:val="24"/>
          <w:szCs w:val="24"/>
        </w:rPr>
        <w:t>н</w:t>
      </w:r>
      <w:r w:rsidR="00BD66CA" w:rsidRPr="00BD66CA">
        <w:rPr>
          <w:rFonts w:ascii="Times New Roman" w:hAnsi="Times New Roman" w:cs="Times New Roman"/>
          <w:sz w:val="24"/>
          <w:szCs w:val="24"/>
        </w:rPr>
        <w:t xml:space="preserve">. Они </w:t>
      </w:r>
      <w:r w:rsidR="00BD66CA">
        <w:rPr>
          <w:rFonts w:ascii="Times New Roman" w:hAnsi="Times New Roman" w:cs="Times New Roman"/>
          <w:sz w:val="24"/>
          <w:szCs w:val="24"/>
        </w:rPr>
        <w:t>получали в опричнине земли.</w:t>
      </w:r>
      <w:r w:rsidR="001D030D">
        <w:rPr>
          <w:rFonts w:ascii="Times New Roman" w:hAnsi="Times New Roman" w:cs="Times New Roman"/>
          <w:sz w:val="24"/>
          <w:szCs w:val="24"/>
        </w:rPr>
        <w:t xml:space="preserve"> Со своими опричниками Иван провел немало казней противников. И в </w:t>
      </w:r>
      <w:r w:rsidR="001D030D">
        <w:rPr>
          <w:rFonts w:ascii="Times New Roman" w:hAnsi="Times New Roman" w:cs="Times New Roman"/>
          <w:sz w:val="24"/>
          <w:szCs w:val="24"/>
        </w:rPr>
        <w:lastRenderedPageBreak/>
        <w:t xml:space="preserve">романе данный исторический факт находит своё отражение. </w:t>
      </w:r>
      <w:r w:rsidR="00167405">
        <w:rPr>
          <w:rFonts w:ascii="Times New Roman" w:hAnsi="Times New Roman" w:cs="Times New Roman"/>
          <w:sz w:val="24"/>
          <w:szCs w:val="24"/>
        </w:rPr>
        <w:t xml:space="preserve">Например, встреча князя Серебряного с опричниками, возглавляемыми Матвеем Хомяком: « Я…служу </w:t>
      </w:r>
      <w:proofErr w:type="gramStart"/>
      <w:r w:rsidR="00167405">
        <w:rPr>
          <w:rFonts w:ascii="Times New Roman" w:hAnsi="Times New Roman" w:cs="Times New Roman"/>
          <w:sz w:val="24"/>
          <w:szCs w:val="24"/>
        </w:rPr>
        <w:t>верно</w:t>
      </w:r>
      <w:proofErr w:type="gramEnd"/>
      <w:r w:rsidR="00167405">
        <w:rPr>
          <w:rFonts w:ascii="Times New Roman" w:hAnsi="Times New Roman" w:cs="Times New Roman"/>
          <w:sz w:val="24"/>
          <w:szCs w:val="24"/>
        </w:rPr>
        <w:t xml:space="preserve"> господину своему и царю в опричниках. Метла у нас при</w:t>
      </w:r>
      <w:r>
        <w:rPr>
          <w:rFonts w:ascii="Times New Roman" w:hAnsi="Times New Roman" w:cs="Times New Roman"/>
          <w:sz w:val="24"/>
          <w:szCs w:val="24"/>
        </w:rPr>
        <w:t xml:space="preserve"> седле, значит, что мы Русь метё</w:t>
      </w:r>
      <w:r w:rsidR="00167405">
        <w:rPr>
          <w:rFonts w:ascii="Times New Roman" w:hAnsi="Times New Roman" w:cs="Times New Roman"/>
          <w:sz w:val="24"/>
          <w:szCs w:val="24"/>
        </w:rPr>
        <w:t>м, выметаем измену из царской земли; а собачья голова – что мы грызем врагов царских».</w:t>
      </w:r>
    </w:p>
    <w:p w:rsidR="00DF0FF1" w:rsidRDefault="00B76CED" w:rsidP="009514C8">
      <w:pPr>
        <w:pStyle w:val="a3"/>
        <w:rPr>
          <w:rFonts w:ascii="Times New Roman" w:hAnsi="Times New Roman" w:cs="Times New Roman"/>
          <w:b/>
          <w:sz w:val="24"/>
          <w:szCs w:val="24"/>
        </w:rPr>
      </w:pPr>
      <w:r>
        <w:rPr>
          <w:rFonts w:ascii="Times New Roman" w:hAnsi="Times New Roman" w:cs="Times New Roman"/>
          <w:b/>
          <w:sz w:val="24"/>
          <w:szCs w:val="24"/>
        </w:rPr>
        <w:t>Ответ ученика:</w:t>
      </w:r>
    </w:p>
    <w:p w:rsidR="00B76CED" w:rsidRPr="00B76CED" w:rsidRDefault="00DF0FF1" w:rsidP="009514C8">
      <w:pPr>
        <w:pStyle w:val="a3"/>
        <w:rPr>
          <w:rFonts w:ascii="Times New Roman" w:hAnsi="Times New Roman" w:cs="Times New Roman"/>
          <w:sz w:val="24"/>
          <w:szCs w:val="24"/>
        </w:rPr>
      </w:pPr>
      <w:r>
        <w:rPr>
          <w:rFonts w:ascii="Times New Roman" w:hAnsi="Times New Roman" w:cs="Times New Roman"/>
          <w:b/>
          <w:sz w:val="24"/>
          <w:szCs w:val="24"/>
        </w:rPr>
        <w:t>-</w:t>
      </w:r>
      <w:r w:rsidR="00B76CED">
        <w:rPr>
          <w:rFonts w:ascii="Times New Roman" w:hAnsi="Times New Roman" w:cs="Times New Roman"/>
          <w:sz w:val="24"/>
          <w:szCs w:val="24"/>
        </w:rPr>
        <w:t xml:space="preserve"> В романе «Князь Серебряный» А. К. Толстой повествует о </w:t>
      </w:r>
      <w:proofErr w:type="gramStart"/>
      <w:r w:rsidR="00B76CED">
        <w:rPr>
          <w:rFonts w:ascii="Times New Roman" w:hAnsi="Times New Roman" w:cs="Times New Roman"/>
          <w:sz w:val="24"/>
          <w:szCs w:val="24"/>
        </w:rPr>
        <w:t>бесчинствах</w:t>
      </w:r>
      <w:proofErr w:type="gramEnd"/>
      <w:r w:rsidR="00B76CED">
        <w:rPr>
          <w:rFonts w:ascii="Times New Roman" w:hAnsi="Times New Roman" w:cs="Times New Roman"/>
          <w:sz w:val="24"/>
          <w:szCs w:val="24"/>
        </w:rPr>
        <w:t xml:space="preserve"> как самих опричников, так и царя Ивана Васильевича Грозного.</w:t>
      </w:r>
    </w:p>
    <w:p w:rsidR="00917ECE" w:rsidRDefault="00917ECE" w:rsidP="009514C8">
      <w:pPr>
        <w:pStyle w:val="a3"/>
        <w:rPr>
          <w:rFonts w:ascii="Times New Roman" w:hAnsi="Times New Roman" w:cs="Times New Roman"/>
          <w:b/>
          <w:sz w:val="24"/>
          <w:szCs w:val="24"/>
        </w:rPr>
      </w:pPr>
      <w:r>
        <w:rPr>
          <w:rFonts w:ascii="Times New Roman" w:hAnsi="Times New Roman" w:cs="Times New Roman"/>
          <w:b/>
          <w:sz w:val="24"/>
          <w:szCs w:val="24"/>
        </w:rPr>
        <w:t>В чем заслуга А.К. Толстого и каковы его ошибки в данном романе?</w:t>
      </w:r>
    </w:p>
    <w:p w:rsidR="00DF0FF1" w:rsidRDefault="00917ECE" w:rsidP="009514C8">
      <w:pPr>
        <w:pStyle w:val="a3"/>
        <w:rPr>
          <w:rFonts w:ascii="Times New Roman" w:hAnsi="Times New Roman" w:cs="Times New Roman"/>
          <w:b/>
          <w:sz w:val="24"/>
          <w:szCs w:val="24"/>
        </w:rPr>
      </w:pPr>
      <w:r>
        <w:rPr>
          <w:rFonts w:ascii="Times New Roman" w:hAnsi="Times New Roman" w:cs="Times New Roman"/>
          <w:b/>
          <w:sz w:val="24"/>
          <w:szCs w:val="24"/>
        </w:rPr>
        <w:t xml:space="preserve">Ответ ученика: </w:t>
      </w:r>
    </w:p>
    <w:p w:rsidR="007C3A98" w:rsidRDefault="00DF0FF1" w:rsidP="009514C8">
      <w:pPr>
        <w:pStyle w:val="a3"/>
        <w:rPr>
          <w:rFonts w:ascii="Times New Roman" w:hAnsi="Times New Roman" w:cs="Times New Roman"/>
          <w:sz w:val="24"/>
          <w:szCs w:val="24"/>
        </w:rPr>
      </w:pPr>
      <w:r>
        <w:rPr>
          <w:rFonts w:ascii="Times New Roman" w:hAnsi="Times New Roman" w:cs="Times New Roman"/>
          <w:b/>
          <w:sz w:val="24"/>
          <w:szCs w:val="24"/>
        </w:rPr>
        <w:t xml:space="preserve">- </w:t>
      </w:r>
      <w:r w:rsidR="00917ECE">
        <w:rPr>
          <w:rFonts w:ascii="Times New Roman" w:hAnsi="Times New Roman" w:cs="Times New Roman"/>
          <w:sz w:val="24"/>
          <w:szCs w:val="24"/>
        </w:rPr>
        <w:t>П</w:t>
      </w:r>
      <w:r w:rsidR="00917ECE" w:rsidRPr="00917ECE">
        <w:rPr>
          <w:rFonts w:ascii="Times New Roman" w:hAnsi="Times New Roman" w:cs="Times New Roman"/>
          <w:sz w:val="24"/>
          <w:szCs w:val="24"/>
        </w:rPr>
        <w:t>реоб</w:t>
      </w:r>
      <w:r w:rsidR="00917ECE">
        <w:rPr>
          <w:rFonts w:ascii="Times New Roman" w:hAnsi="Times New Roman" w:cs="Times New Roman"/>
          <w:sz w:val="24"/>
          <w:szCs w:val="24"/>
        </w:rPr>
        <w:t>разования</w:t>
      </w:r>
      <w:r w:rsidR="00917ECE" w:rsidRPr="00917ECE">
        <w:rPr>
          <w:rFonts w:ascii="Times New Roman" w:hAnsi="Times New Roman" w:cs="Times New Roman"/>
          <w:sz w:val="24"/>
          <w:szCs w:val="24"/>
        </w:rPr>
        <w:t xml:space="preserve"> в стране автором не</w:t>
      </w:r>
      <w:r w:rsidR="00917ECE">
        <w:rPr>
          <w:rFonts w:ascii="Times New Roman" w:hAnsi="Times New Roman" w:cs="Times New Roman"/>
          <w:b/>
          <w:sz w:val="24"/>
          <w:szCs w:val="24"/>
        </w:rPr>
        <w:t xml:space="preserve"> </w:t>
      </w:r>
      <w:r w:rsidR="00917ECE">
        <w:rPr>
          <w:rFonts w:ascii="Times New Roman" w:hAnsi="Times New Roman" w:cs="Times New Roman"/>
          <w:sz w:val="24"/>
          <w:szCs w:val="24"/>
        </w:rPr>
        <w:t>показаны, да их и нет, есть одно большое горе в стране от такого правител</w:t>
      </w:r>
      <w:proofErr w:type="gramStart"/>
      <w:r w:rsidR="00917ECE">
        <w:rPr>
          <w:rFonts w:ascii="Times New Roman" w:hAnsi="Times New Roman" w:cs="Times New Roman"/>
          <w:sz w:val="24"/>
          <w:szCs w:val="24"/>
        </w:rPr>
        <w:t>я(</w:t>
      </w:r>
      <w:proofErr w:type="gramEnd"/>
      <w:r w:rsidR="00917ECE">
        <w:rPr>
          <w:rFonts w:ascii="Times New Roman" w:hAnsi="Times New Roman" w:cs="Times New Roman"/>
          <w:sz w:val="24"/>
          <w:szCs w:val="24"/>
        </w:rPr>
        <w:t>убийства, грабежи, разбой). Но и оценивать правление Ивана Грозного  автор не собирался, хотя очень правдиво изобразил психологически противоречивый образ царя.</w:t>
      </w:r>
    </w:p>
    <w:p w:rsidR="00917ECE" w:rsidRDefault="00917ECE" w:rsidP="009514C8">
      <w:pPr>
        <w:pStyle w:val="a3"/>
        <w:rPr>
          <w:rFonts w:ascii="Times New Roman" w:hAnsi="Times New Roman" w:cs="Times New Roman"/>
          <w:b/>
          <w:sz w:val="24"/>
          <w:szCs w:val="24"/>
        </w:rPr>
      </w:pPr>
      <w:r>
        <w:rPr>
          <w:rFonts w:ascii="Times New Roman" w:hAnsi="Times New Roman" w:cs="Times New Roman"/>
          <w:b/>
          <w:sz w:val="24"/>
          <w:szCs w:val="24"/>
        </w:rPr>
        <w:t>Как автору удалось нарисовать верный портрет царя?</w:t>
      </w:r>
    </w:p>
    <w:p w:rsidR="00DF0FF1" w:rsidRDefault="00917ECE" w:rsidP="009514C8">
      <w:pPr>
        <w:pStyle w:val="a3"/>
        <w:rPr>
          <w:rFonts w:ascii="Times New Roman" w:hAnsi="Times New Roman" w:cs="Times New Roman"/>
          <w:sz w:val="24"/>
          <w:szCs w:val="24"/>
        </w:rPr>
      </w:pPr>
      <w:r w:rsidRPr="00B76CED">
        <w:rPr>
          <w:rFonts w:ascii="Times New Roman" w:hAnsi="Times New Roman" w:cs="Times New Roman"/>
          <w:b/>
          <w:sz w:val="24"/>
          <w:szCs w:val="24"/>
        </w:rPr>
        <w:t>Ответ ученика</w:t>
      </w:r>
      <w:r>
        <w:rPr>
          <w:rFonts w:ascii="Times New Roman" w:hAnsi="Times New Roman" w:cs="Times New Roman"/>
          <w:sz w:val="24"/>
          <w:szCs w:val="24"/>
        </w:rPr>
        <w:t xml:space="preserve">: </w:t>
      </w:r>
    </w:p>
    <w:p w:rsidR="00917ECE" w:rsidRDefault="00DF0FF1" w:rsidP="009514C8">
      <w:pPr>
        <w:pStyle w:val="a3"/>
        <w:rPr>
          <w:rFonts w:ascii="Times New Roman" w:hAnsi="Times New Roman" w:cs="Times New Roman"/>
          <w:sz w:val="24"/>
          <w:szCs w:val="24"/>
        </w:rPr>
      </w:pPr>
      <w:r>
        <w:rPr>
          <w:rFonts w:ascii="Times New Roman" w:hAnsi="Times New Roman" w:cs="Times New Roman"/>
          <w:sz w:val="24"/>
          <w:szCs w:val="24"/>
        </w:rPr>
        <w:t xml:space="preserve">- </w:t>
      </w:r>
      <w:r w:rsidR="00A00B67">
        <w:rPr>
          <w:rFonts w:ascii="Times New Roman" w:hAnsi="Times New Roman" w:cs="Times New Roman"/>
          <w:sz w:val="24"/>
          <w:szCs w:val="24"/>
        </w:rPr>
        <w:t>А.К.</w:t>
      </w:r>
      <w:r w:rsidR="00B76CED">
        <w:rPr>
          <w:rFonts w:ascii="Times New Roman" w:hAnsi="Times New Roman" w:cs="Times New Roman"/>
          <w:sz w:val="24"/>
          <w:szCs w:val="24"/>
        </w:rPr>
        <w:t xml:space="preserve"> </w:t>
      </w:r>
      <w:r w:rsidR="00A00B67">
        <w:rPr>
          <w:rFonts w:ascii="Times New Roman" w:hAnsi="Times New Roman" w:cs="Times New Roman"/>
          <w:sz w:val="24"/>
          <w:szCs w:val="24"/>
        </w:rPr>
        <w:t>Толстой пользуется здесь такими методами, как портретная характеристика, речевая характеристика и рассказ о поступках Ивана Грозного, через его отношение к героям роман</w:t>
      </w:r>
      <w:proofErr w:type="gramStart"/>
      <w:r w:rsidR="00A00B67">
        <w:rPr>
          <w:rFonts w:ascii="Times New Roman" w:hAnsi="Times New Roman" w:cs="Times New Roman"/>
          <w:sz w:val="24"/>
          <w:szCs w:val="24"/>
        </w:rPr>
        <w:t>а(</w:t>
      </w:r>
      <w:proofErr w:type="gramEnd"/>
      <w:r w:rsidR="00A00B67">
        <w:rPr>
          <w:rFonts w:ascii="Times New Roman" w:hAnsi="Times New Roman" w:cs="Times New Roman"/>
          <w:sz w:val="24"/>
          <w:szCs w:val="24"/>
        </w:rPr>
        <w:t xml:space="preserve"> не только сторонникам , но и врагам).</w:t>
      </w:r>
    </w:p>
    <w:p w:rsidR="00A00B67" w:rsidRDefault="00A00B67" w:rsidP="009514C8">
      <w:pPr>
        <w:pStyle w:val="a3"/>
        <w:rPr>
          <w:rFonts w:ascii="Times New Roman" w:hAnsi="Times New Roman" w:cs="Times New Roman"/>
          <w:b/>
          <w:sz w:val="24"/>
          <w:szCs w:val="24"/>
        </w:rPr>
      </w:pPr>
      <w:proofErr w:type="gramStart"/>
      <w:r>
        <w:rPr>
          <w:rFonts w:ascii="Times New Roman" w:hAnsi="Times New Roman" w:cs="Times New Roman"/>
          <w:b/>
          <w:sz w:val="24"/>
          <w:szCs w:val="24"/>
        </w:rPr>
        <w:t>Каким</w:t>
      </w:r>
      <w:proofErr w:type="gramEnd"/>
      <w:r>
        <w:rPr>
          <w:rFonts w:ascii="Times New Roman" w:hAnsi="Times New Roman" w:cs="Times New Roman"/>
          <w:b/>
          <w:sz w:val="24"/>
          <w:szCs w:val="24"/>
        </w:rPr>
        <w:t xml:space="preserve"> предстает перед нами образ царя?</w:t>
      </w:r>
    </w:p>
    <w:p w:rsidR="00DF0FF1" w:rsidRDefault="00A00B67" w:rsidP="009514C8">
      <w:pPr>
        <w:pStyle w:val="a3"/>
        <w:rPr>
          <w:rFonts w:ascii="Times New Roman" w:hAnsi="Times New Roman" w:cs="Times New Roman"/>
          <w:b/>
          <w:sz w:val="24"/>
          <w:szCs w:val="24"/>
        </w:rPr>
      </w:pPr>
      <w:r>
        <w:rPr>
          <w:rFonts w:ascii="Times New Roman" w:hAnsi="Times New Roman" w:cs="Times New Roman"/>
          <w:b/>
          <w:sz w:val="24"/>
          <w:szCs w:val="24"/>
        </w:rPr>
        <w:t xml:space="preserve">Ответ ученика: </w:t>
      </w:r>
    </w:p>
    <w:p w:rsidR="00027F5D" w:rsidRDefault="00DF0FF1" w:rsidP="009514C8">
      <w:pPr>
        <w:pStyle w:val="a3"/>
        <w:rPr>
          <w:rFonts w:ascii="Times New Roman" w:hAnsi="Times New Roman" w:cs="Times New Roman"/>
          <w:sz w:val="24"/>
          <w:szCs w:val="24"/>
        </w:rPr>
      </w:pPr>
      <w:r>
        <w:rPr>
          <w:rFonts w:ascii="Times New Roman" w:hAnsi="Times New Roman" w:cs="Times New Roman"/>
          <w:b/>
          <w:sz w:val="24"/>
          <w:szCs w:val="24"/>
        </w:rPr>
        <w:t xml:space="preserve">- </w:t>
      </w:r>
      <w:r w:rsidR="00A00B67">
        <w:rPr>
          <w:rFonts w:ascii="Times New Roman" w:hAnsi="Times New Roman" w:cs="Times New Roman"/>
          <w:sz w:val="24"/>
          <w:szCs w:val="24"/>
        </w:rPr>
        <w:t>В романе царь сменяет гнев на милость , что говорит о перепадах его настроения, но он никогда не забудет спросить с провинившегося за его прежние, может быть, уж</w:t>
      </w:r>
      <w:r>
        <w:rPr>
          <w:rFonts w:ascii="Times New Roman" w:hAnsi="Times New Roman" w:cs="Times New Roman"/>
          <w:sz w:val="24"/>
          <w:szCs w:val="24"/>
        </w:rPr>
        <w:t xml:space="preserve">е ранее </w:t>
      </w:r>
      <w:proofErr w:type="gramStart"/>
      <w:r>
        <w:rPr>
          <w:rFonts w:ascii="Times New Roman" w:hAnsi="Times New Roman" w:cs="Times New Roman"/>
          <w:sz w:val="24"/>
          <w:szCs w:val="24"/>
        </w:rPr>
        <w:t>прощенные</w:t>
      </w:r>
      <w:proofErr w:type="gramEnd"/>
      <w:r>
        <w:rPr>
          <w:rFonts w:ascii="Times New Roman" w:hAnsi="Times New Roman" w:cs="Times New Roman"/>
          <w:sz w:val="24"/>
          <w:szCs w:val="24"/>
        </w:rPr>
        <w:t xml:space="preserve"> грехи. Нашли</w:t>
      </w:r>
      <w:r w:rsidR="00A00B67">
        <w:rPr>
          <w:rFonts w:ascii="Times New Roman" w:hAnsi="Times New Roman" w:cs="Times New Roman"/>
          <w:sz w:val="24"/>
          <w:szCs w:val="24"/>
        </w:rPr>
        <w:t xml:space="preserve"> своё отражение </w:t>
      </w:r>
      <w:r>
        <w:rPr>
          <w:rFonts w:ascii="Times New Roman" w:hAnsi="Times New Roman" w:cs="Times New Roman"/>
          <w:sz w:val="24"/>
          <w:szCs w:val="24"/>
        </w:rPr>
        <w:t xml:space="preserve">и </w:t>
      </w:r>
      <w:r w:rsidR="00A00B67">
        <w:rPr>
          <w:rFonts w:ascii="Times New Roman" w:hAnsi="Times New Roman" w:cs="Times New Roman"/>
          <w:sz w:val="24"/>
          <w:szCs w:val="24"/>
        </w:rPr>
        <w:t>черты характера Ивана Грозного – маниакальная недоверчивость, патологическое пристрастие к мучительству и крови, неограниченный деспотизм.</w:t>
      </w:r>
      <w:r w:rsidR="002C42E5">
        <w:rPr>
          <w:rFonts w:ascii="Times New Roman" w:hAnsi="Times New Roman" w:cs="Times New Roman"/>
          <w:sz w:val="24"/>
          <w:szCs w:val="24"/>
        </w:rPr>
        <w:t xml:space="preserve"> Здесь можно назвать эпизоды, связанн</w:t>
      </w:r>
      <w:r w:rsidR="00B76CED">
        <w:rPr>
          <w:rFonts w:ascii="Times New Roman" w:hAnsi="Times New Roman" w:cs="Times New Roman"/>
          <w:sz w:val="24"/>
          <w:szCs w:val="24"/>
        </w:rPr>
        <w:t>ые со старшим сыном царя Иваном, которого царь приказал извести</w:t>
      </w:r>
      <w:r w:rsidR="00027F5D">
        <w:rPr>
          <w:rFonts w:ascii="Times New Roman" w:hAnsi="Times New Roman" w:cs="Times New Roman"/>
          <w:sz w:val="24"/>
          <w:szCs w:val="24"/>
        </w:rPr>
        <w:t>, а сам даже не пытался узнать правду: так порой слепо он верил и доверял своим опричникам. А вот к словам честных людей он не прислушивался.</w:t>
      </w:r>
    </w:p>
    <w:p w:rsidR="00027F5D" w:rsidRDefault="00027F5D" w:rsidP="009514C8">
      <w:pPr>
        <w:pStyle w:val="a3"/>
        <w:rPr>
          <w:rFonts w:ascii="Times New Roman" w:hAnsi="Times New Roman" w:cs="Times New Roman"/>
          <w:b/>
          <w:sz w:val="24"/>
          <w:szCs w:val="24"/>
        </w:rPr>
      </w:pPr>
      <w:r>
        <w:rPr>
          <w:rFonts w:ascii="Times New Roman" w:hAnsi="Times New Roman" w:cs="Times New Roman"/>
          <w:b/>
          <w:sz w:val="24"/>
          <w:szCs w:val="24"/>
        </w:rPr>
        <w:t>Какова роль эпиграфа в данном романе?  Зачитайте его.</w:t>
      </w:r>
    </w:p>
    <w:p w:rsidR="00027F5D" w:rsidRDefault="00027F5D" w:rsidP="009514C8">
      <w:pPr>
        <w:pStyle w:val="a3"/>
        <w:rPr>
          <w:rFonts w:ascii="Times New Roman" w:hAnsi="Times New Roman" w:cs="Times New Roman"/>
          <w:b/>
          <w:sz w:val="24"/>
          <w:szCs w:val="24"/>
        </w:rPr>
      </w:pPr>
      <w:r>
        <w:rPr>
          <w:rFonts w:ascii="Times New Roman" w:hAnsi="Times New Roman" w:cs="Times New Roman"/>
          <w:b/>
          <w:sz w:val="24"/>
          <w:szCs w:val="24"/>
        </w:rPr>
        <w:t>Ответ ученика:</w:t>
      </w:r>
    </w:p>
    <w:p w:rsidR="00027F5D" w:rsidRDefault="00450C13" w:rsidP="009514C8">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027F5D">
        <w:rPr>
          <w:rFonts w:ascii="Times New Roman" w:hAnsi="Times New Roman" w:cs="Times New Roman"/>
          <w:b/>
          <w:sz w:val="24"/>
          <w:szCs w:val="24"/>
        </w:rPr>
        <w:t>А тут рабское терпение и такое количество пролитой дома крови утомляет душу и сжимает ее печалью. И я не стал бы просить у читателя в своё оправдание ничего другого, кроме позволения не ненавидеть людей, так равнодушно погибающих.</w:t>
      </w:r>
    </w:p>
    <w:p w:rsidR="00027F5D" w:rsidRDefault="00027F5D" w:rsidP="009514C8">
      <w:pPr>
        <w:pStyle w:val="a3"/>
        <w:rPr>
          <w:rFonts w:ascii="Times New Roman" w:hAnsi="Times New Roman" w:cs="Times New Roman"/>
          <w:b/>
          <w:sz w:val="24"/>
          <w:szCs w:val="24"/>
        </w:rPr>
      </w:pPr>
      <w:r>
        <w:rPr>
          <w:rFonts w:ascii="Times New Roman" w:hAnsi="Times New Roman" w:cs="Times New Roman"/>
          <w:b/>
          <w:sz w:val="24"/>
          <w:szCs w:val="24"/>
        </w:rPr>
        <w:t xml:space="preserve">                                                                               Тацит. Летопись. Книга 16.</w:t>
      </w:r>
    </w:p>
    <w:p w:rsidR="00A63E92" w:rsidRDefault="00A63E92" w:rsidP="009514C8">
      <w:pPr>
        <w:pStyle w:val="a3"/>
        <w:rPr>
          <w:rFonts w:ascii="Times New Roman" w:hAnsi="Times New Roman" w:cs="Times New Roman"/>
          <w:b/>
          <w:sz w:val="24"/>
          <w:szCs w:val="24"/>
        </w:rPr>
      </w:pPr>
      <w:r>
        <w:rPr>
          <w:rFonts w:ascii="Times New Roman" w:hAnsi="Times New Roman" w:cs="Times New Roman"/>
          <w:b/>
          <w:sz w:val="24"/>
          <w:szCs w:val="24"/>
        </w:rPr>
        <w:t>Ответы учеников:</w:t>
      </w:r>
    </w:p>
    <w:p w:rsidR="00027F5D" w:rsidRDefault="00A63E92" w:rsidP="009514C8">
      <w:pPr>
        <w:pStyle w:val="a3"/>
        <w:rPr>
          <w:rFonts w:ascii="Times New Roman" w:hAnsi="Times New Roman" w:cs="Times New Roman"/>
          <w:sz w:val="24"/>
          <w:szCs w:val="24"/>
        </w:rPr>
      </w:pPr>
      <w:r>
        <w:rPr>
          <w:rFonts w:ascii="Times New Roman" w:hAnsi="Times New Roman" w:cs="Times New Roman"/>
          <w:sz w:val="24"/>
          <w:szCs w:val="24"/>
        </w:rPr>
        <w:t xml:space="preserve">- </w:t>
      </w:r>
      <w:r w:rsidR="00027F5D">
        <w:rPr>
          <w:rFonts w:ascii="Times New Roman" w:hAnsi="Times New Roman" w:cs="Times New Roman"/>
          <w:sz w:val="24"/>
          <w:szCs w:val="24"/>
        </w:rPr>
        <w:t>А.К. Толстой создал  исторически верную картину эпох</w:t>
      </w:r>
      <w:proofErr w:type="gramStart"/>
      <w:r w:rsidR="00027F5D">
        <w:rPr>
          <w:rFonts w:ascii="Times New Roman" w:hAnsi="Times New Roman" w:cs="Times New Roman"/>
          <w:sz w:val="24"/>
          <w:szCs w:val="24"/>
        </w:rPr>
        <w:t xml:space="preserve">и </w:t>
      </w:r>
      <w:r>
        <w:rPr>
          <w:rFonts w:ascii="Times New Roman" w:hAnsi="Times New Roman" w:cs="Times New Roman"/>
          <w:sz w:val="24"/>
          <w:szCs w:val="24"/>
        </w:rPr>
        <w:t xml:space="preserve"> </w:t>
      </w:r>
      <w:r w:rsidR="00027F5D">
        <w:rPr>
          <w:rFonts w:ascii="Times New Roman" w:hAnsi="Times New Roman" w:cs="Times New Roman"/>
          <w:sz w:val="24"/>
          <w:szCs w:val="24"/>
        </w:rPr>
        <w:t>Иоа</w:t>
      </w:r>
      <w:proofErr w:type="gramEnd"/>
      <w:r w:rsidR="00027F5D">
        <w:rPr>
          <w:rFonts w:ascii="Times New Roman" w:hAnsi="Times New Roman" w:cs="Times New Roman"/>
          <w:sz w:val="24"/>
          <w:szCs w:val="24"/>
        </w:rPr>
        <w:t xml:space="preserve">нна Грозного. Страшно от всех </w:t>
      </w:r>
      <w:r w:rsidR="00A36740">
        <w:rPr>
          <w:rFonts w:ascii="Times New Roman" w:hAnsi="Times New Roman" w:cs="Times New Roman"/>
          <w:sz w:val="24"/>
          <w:szCs w:val="24"/>
        </w:rPr>
        <w:t xml:space="preserve">кровавых </w:t>
      </w:r>
      <w:r w:rsidR="00027F5D">
        <w:rPr>
          <w:rFonts w:ascii="Times New Roman" w:hAnsi="Times New Roman" w:cs="Times New Roman"/>
          <w:sz w:val="24"/>
          <w:szCs w:val="24"/>
        </w:rPr>
        <w:t>деяний царя, человека, который управлял Россией</w:t>
      </w:r>
      <w:r>
        <w:rPr>
          <w:rFonts w:ascii="Times New Roman" w:hAnsi="Times New Roman" w:cs="Times New Roman"/>
          <w:sz w:val="24"/>
          <w:szCs w:val="24"/>
        </w:rPr>
        <w:t>.</w:t>
      </w:r>
    </w:p>
    <w:p w:rsidR="00A63E92" w:rsidRDefault="00A63E92" w:rsidP="009514C8">
      <w:pPr>
        <w:pStyle w:val="a3"/>
        <w:rPr>
          <w:rFonts w:ascii="Times New Roman" w:hAnsi="Times New Roman" w:cs="Times New Roman"/>
          <w:sz w:val="24"/>
          <w:szCs w:val="24"/>
        </w:rPr>
      </w:pPr>
      <w:r>
        <w:rPr>
          <w:rFonts w:ascii="Times New Roman" w:hAnsi="Times New Roman" w:cs="Times New Roman"/>
          <w:sz w:val="24"/>
          <w:szCs w:val="24"/>
        </w:rPr>
        <w:t>- Люди верили, что он послан им самим Богом. Они верили ему, они надеялись на него, но их надежды не оправдались. И восстать против него – значит восстать против самого Бога.</w:t>
      </w:r>
    </w:p>
    <w:p w:rsidR="00A63E92" w:rsidRDefault="00A63E92" w:rsidP="009514C8">
      <w:pPr>
        <w:pStyle w:val="a3"/>
        <w:rPr>
          <w:rFonts w:ascii="Times New Roman" w:hAnsi="Times New Roman" w:cs="Times New Roman"/>
          <w:sz w:val="24"/>
          <w:szCs w:val="24"/>
        </w:rPr>
      </w:pPr>
      <w:r>
        <w:rPr>
          <w:rFonts w:ascii="Times New Roman" w:hAnsi="Times New Roman" w:cs="Times New Roman"/>
          <w:sz w:val="24"/>
          <w:szCs w:val="24"/>
        </w:rPr>
        <w:t>- Рабское терпение – вот, что управляло людьми той эпохи. Очень трудно им было в то время.</w:t>
      </w:r>
      <w:r w:rsidR="00824430">
        <w:rPr>
          <w:rFonts w:ascii="Times New Roman" w:hAnsi="Times New Roman" w:cs="Times New Roman"/>
          <w:sz w:val="24"/>
          <w:szCs w:val="24"/>
        </w:rPr>
        <w:t xml:space="preserve"> Невозможно  представить себе, что народ осмелился бы на какие-то решения.</w:t>
      </w:r>
    </w:p>
    <w:p w:rsidR="00A36740" w:rsidRDefault="00A36740" w:rsidP="009514C8">
      <w:pPr>
        <w:pStyle w:val="a3"/>
        <w:rPr>
          <w:rFonts w:ascii="Times New Roman" w:hAnsi="Times New Roman" w:cs="Times New Roman"/>
          <w:sz w:val="24"/>
          <w:szCs w:val="24"/>
        </w:rPr>
      </w:pPr>
      <w:r>
        <w:rPr>
          <w:rFonts w:ascii="Times New Roman" w:hAnsi="Times New Roman" w:cs="Times New Roman"/>
          <w:sz w:val="24"/>
          <w:szCs w:val="24"/>
        </w:rPr>
        <w:t>- Как подумаешь, что  это - наши предки, то  ужаснешься их долготерпению. Я правильно сказал: нельзя было так терпеливо сносить все эти пытки, издевательства.</w:t>
      </w:r>
    </w:p>
    <w:p w:rsidR="00A36740" w:rsidRDefault="00A36740" w:rsidP="009514C8">
      <w:pPr>
        <w:pStyle w:val="a3"/>
        <w:rPr>
          <w:rFonts w:ascii="Times New Roman" w:hAnsi="Times New Roman" w:cs="Times New Roman"/>
          <w:sz w:val="24"/>
          <w:szCs w:val="24"/>
        </w:rPr>
      </w:pPr>
      <w:r>
        <w:rPr>
          <w:rFonts w:ascii="Times New Roman" w:hAnsi="Times New Roman" w:cs="Times New Roman"/>
          <w:sz w:val="24"/>
          <w:szCs w:val="24"/>
        </w:rPr>
        <w:t xml:space="preserve">- Автор выбирает слова Тацита в качестве эпиграфа, чтобы читатель задумался над </w:t>
      </w:r>
      <w:proofErr w:type="gramStart"/>
      <w:r>
        <w:rPr>
          <w:rFonts w:ascii="Times New Roman" w:hAnsi="Times New Roman" w:cs="Times New Roman"/>
          <w:sz w:val="24"/>
          <w:szCs w:val="24"/>
        </w:rPr>
        <w:t>прочитанным</w:t>
      </w:r>
      <w:proofErr w:type="gramEnd"/>
      <w:r>
        <w:rPr>
          <w:rFonts w:ascii="Times New Roman" w:hAnsi="Times New Roman" w:cs="Times New Roman"/>
          <w:sz w:val="24"/>
          <w:szCs w:val="24"/>
        </w:rPr>
        <w:t xml:space="preserve"> и испытал бы уважение к памяти тех людей, кто подобное пережил.</w:t>
      </w:r>
    </w:p>
    <w:p w:rsidR="00A36740" w:rsidRDefault="00A36740" w:rsidP="009514C8">
      <w:pPr>
        <w:pStyle w:val="a3"/>
        <w:rPr>
          <w:rFonts w:ascii="Times New Roman" w:hAnsi="Times New Roman" w:cs="Times New Roman"/>
          <w:sz w:val="24"/>
          <w:szCs w:val="24"/>
        </w:rPr>
      </w:pPr>
      <w:r>
        <w:rPr>
          <w:rFonts w:ascii="Times New Roman" w:hAnsi="Times New Roman" w:cs="Times New Roman"/>
          <w:sz w:val="24"/>
          <w:szCs w:val="24"/>
        </w:rPr>
        <w:t>- Конечно, деятельность Ивана Грозного в целом была прогрессивной и соответствовала историческим задачам того времени. А все его реформы были направлены на укрепление власти бояр над трудящимися массами</w:t>
      </w:r>
      <w:r w:rsidR="00FA26B2">
        <w:rPr>
          <w:rFonts w:ascii="Times New Roman" w:hAnsi="Times New Roman" w:cs="Times New Roman"/>
          <w:sz w:val="24"/>
          <w:szCs w:val="24"/>
        </w:rPr>
        <w:t>, но в романе перед нами злодей, проливающий кровь своего народа. Укрепляя свою власть  над боярами, Иван Грозный разорял страну.</w:t>
      </w:r>
    </w:p>
    <w:p w:rsidR="00FA26B2" w:rsidRDefault="00FA26B2" w:rsidP="009514C8">
      <w:pPr>
        <w:pStyle w:val="a3"/>
        <w:rPr>
          <w:rFonts w:ascii="Times New Roman" w:hAnsi="Times New Roman" w:cs="Times New Roman"/>
          <w:b/>
          <w:sz w:val="24"/>
          <w:szCs w:val="24"/>
        </w:rPr>
      </w:pPr>
      <w:r>
        <w:rPr>
          <w:rFonts w:ascii="Times New Roman" w:hAnsi="Times New Roman" w:cs="Times New Roman"/>
          <w:b/>
          <w:sz w:val="24"/>
          <w:szCs w:val="24"/>
        </w:rPr>
        <w:t>Слово учителя:</w:t>
      </w:r>
    </w:p>
    <w:p w:rsidR="00FA26B2" w:rsidRDefault="00450C13" w:rsidP="009514C8">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A26B2">
        <w:rPr>
          <w:rFonts w:ascii="Times New Roman" w:hAnsi="Times New Roman" w:cs="Times New Roman"/>
          <w:sz w:val="24"/>
          <w:szCs w:val="24"/>
        </w:rPr>
        <w:t>Говоря о своих произведениях, сам Толстой неизменно подчеркивал их этическую направленность: «отвращение к произволу</w:t>
      </w:r>
      <w:proofErr w:type="gramStart"/>
      <w:r w:rsidR="00FA26B2">
        <w:rPr>
          <w:rFonts w:ascii="Times New Roman" w:hAnsi="Times New Roman" w:cs="Times New Roman"/>
          <w:sz w:val="24"/>
          <w:szCs w:val="24"/>
        </w:rPr>
        <w:t xml:space="preserve">,.. </w:t>
      </w:r>
      <w:proofErr w:type="gramEnd"/>
      <w:r w:rsidR="00FA26B2">
        <w:rPr>
          <w:rFonts w:ascii="Times New Roman" w:hAnsi="Times New Roman" w:cs="Times New Roman"/>
          <w:sz w:val="24"/>
          <w:szCs w:val="24"/>
        </w:rPr>
        <w:t>ненависть к деспотизму, в какой бы форме он ни проявлялся». Но нужно учесть</w:t>
      </w:r>
      <w:proofErr w:type="gramStart"/>
      <w:r w:rsidR="00FA26B2">
        <w:rPr>
          <w:rFonts w:ascii="Times New Roman" w:hAnsi="Times New Roman" w:cs="Times New Roman"/>
          <w:sz w:val="24"/>
          <w:szCs w:val="24"/>
        </w:rPr>
        <w:t xml:space="preserve"> ,</w:t>
      </w:r>
      <w:proofErr w:type="gramEnd"/>
      <w:r w:rsidR="00FA26B2">
        <w:rPr>
          <w:rFonts w:ascii="Times New Roman" w:hAnsi="Times New Roman" w:cs="Times New Roman"/>
          <w:sz w:val="24"/>
          <w:szCs w:val="24"/>
        </w:rPr>
        <w:t xml:space="preserve"> что Толстой не связывал деспотизм с самодержавием.</w:t>
      </w:r>
    </w:p>
    <w:p w:rsidR="002D7D2E" w:rsidRDefault="00FA26B2" w:rsidP="009514C8">
      <w:pPr>
        <w:pStyle w:val="a3"/>
        <w:rPr>
          <w:rFonts w:ascii="Times New Roman" w:hAnsi="Times New Roman" w:cs="Times New Roman"/>
          <w:sz w:val="24"/>
          <w:szCs w:val="24"/>
        </w:rPr>
      </w:pPr>
      <w:r>
        <w:rPr>
          <w:rFonts w:ascii="Times New Roman" w:hAnsi="Times New Roman" w:cs="Times New Roman"/>
          <w:sz w:val="24"/>
          <w:szCs w:val="24"/>
        </w:rPr>
        <w:t>Само же произведение буквально с первых строчек завораживает, очаровывает нас своим сюжетом, честными и смелыми героями, которые и любить умеют, и за Родину постоять смогут</w:t>
      </w:r>
      <w:r w:rsidR="002D7D2E">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2D7D2E">
        <w:rPr>
          <w:rFonts w:ascii="Times New Roman" w:hAnsi="Times New Roman" w:cs="Times New Roman"/>
          <w:sz w:val="24"/>
          <w:szCs w:val="24"/>
        </w:rPr>
        <w:t xml:space="preserve">и </w:t>
      </w:r>
      <w:r>
        <w:rPr>
          <w:rFonts w:ascii="Times New Roman" w:hAnsi="Times New Roman" w:cs="Times New Roman"/>
          <w:sz w:val="24"/>
          <w:szCs w:val="24"/>
        </w:rPr>
        <w:t xml:space="preserve">главный герой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нязь Никита Романович Серебряный, и боярин Морозов</w:t>
      </w:r>
    </w:p>
    <w:p w:rsidR="00FA26B2" w:rsidRDefault="00FA26B2" w:rsidP="009514C8">
      <w:pPr>
        <w:pStyle w:val="a3"/>
        <w:rPr>
          <w:rFonts w:ascii="Times New Roman" w:hAnsi="Times New Roman" w:cs="Times New Roman"/>
          <w:sz w:val="24"/>
          <w:szCs w:val="24"/>
        </w:rPr>
      </w:pPr>
      <w:r>
        <w:rPr>
          <w:rFonts w:ascii="Times New Roman" w:hAnsi="Times New Roman" w:cs="Times New Roman"/>
          <w:sz w:val="24"/>
          <w:szCs w:val="24"/>
        </w:rPr>
        <w:t xml:space="preserve"> и др.)</w:t>
      </w:r>
      <w:r w:rsidR="002D7D2E">
        <w:rPr>
          <w:rFonts w:ascii="Times New Roman" w:hAnsi="Times New Roman" w:cs="Times New Roman"/>
          <w:sz w:val="24"/>
          <w:szCs w:val="24"/>
        </w:rPr>
        <w:t xml:space="preserve"> В своем романе Толстой решает вечные проблемы: добра и зла, любви и</w:t>
      </w:r>
      <w:r w:rsidR="00382583">
        <w:rPr>
          <w:rFonts w:ascii="Times New Roman" w:hAnsi="Times New Roman" w:cs="Times New Roman"/>
          <w:sz w:val="24"/>
          <w:szCs w:val="24"/>
        </w:rPr>
        <w:t xml:space="preserve"> ненависти, смелости и тру</w:t>
      </w:r>
      <w:r w:rsidR="00450C13">
        <w:rPr>
          <w:rFonts w:ascii="Times New Roman" w:hAnsi="Times New Roman" w:cs="Times New Roman"/>
          <w:sz w:val="24"/>
          <w:szCs w:val="24"/>
        </w:rPr>
        <w:t>сости, верности и предательства, хитрости и благородства.</w:t>
      </w:r>
    </w:p>
    <w:p w:rsidR="002D7D2E" w:rsidRDefault="002D7D2E" w:rsidP="009514C8">
      <w:pPr>
        <w:pStyle w:val="a3"/>
        <w:rPr>
          <w:rFonts w:ascii="Times New Roman" w:hAnsi="Times New Roman" w:cs="Times New Roman"/>
          <w:sz w:val="24"/>
          <w:szCs w:val="24"/>
        </w:rPr>
      </w:pPr>
      <w:r>
        <w:rPr>
          <w:rFonts w:ascii="Times New Roman" w:hAnsi="Times New Roman" w:cs="Times New Roman"/>
          <w:sz w:val="24"/>
          <w:szCs w:val="24"/>
        </w:rPr>
        <w:t xml:space="preserve">Мы с вами попытались разобраться в  прочитанном  произведении. </w:t>
      </w:r>
    </w:p>
    <w:p w:rsidR="002D7D2E" w:rsidRPr="00FA26B2" w:rsidRDefault="00382583" w:rsidP="009514C8">
      <w:pPr>
        <w:pStyle w:val="a3"/>
        <w:rPr>
          <w:rFonts w:ascii="Times New Roman" w:hAnsi="Times New Roman" w:cs="Times New Roman"/>
          <w:sz w:val="24"/>
          <w:szCs w:val="24"/>
        </w:rPr>
      </w:pPr>
      <w:r>
        <w:rPr>
          <w:rFonts w:ascii="Times New Roman" w:hAnsi="Times New Roman" w:cs="Times New Roman"/>
          <w:sz w:val="24"/>
          <w:szCs w:val="24"/>
        </w:rPr>
        <w:t>Спасибо всем, хорошо поработали.</w:t>
      </w:r>
    </w:p>
    <w:p w:rsidR="00FA26B2" w:rsidRDefault="00FA26B2" w:rsidP="009514C8">
      <w:pPr>
        <w:pStyle w:val="a3"/>
        <w:rPr>
          <w:rFonts w:ascii="Times New Roman" w:hAnsi="Times New Roman" w:cs="Times New Roman"/>
          <w:sz w:val="24"/>
          <w:szCs w:val="24"/>
        </w:rPr>
      </w:pPr>
    </w:p>
    <w:p w:rsidR="00FA26B2" w:rsidRPr="00027F5D" w:rsidRDefault="00FA26B2" w:rsidP="009514C8">
      <w:pPr>
        <w:pStyle w:val="a3"/>
        <w:rPr>
          <w:rFonts w:ascii="Times New Roman" w:hAnsi="Times New Roman" w:cs="Times New Roman"/>
          <w:sz w:val="24"/>
          <w:szCs w:val="24"/>
        </w:rPr>
      </w:pPr>
    </w:p>
    <w:p w:rsidR="002C42E5" w:rsidRPr="00A00B67" w:rsidRDefault="002C42E5" w:rsidP="009514C8">
      <w:pPr>
        <w:pStyle w:val="a3"/>
        <w:rPr>
          <w:rFonts w:ascii="Times New Roman" w:hAnsi="Times New Roman" w:cs="Times New Roman"/>
          <w:sz w:val="24"/>
          <w:szCs w:val="24"/>
        </w:rPr>
      </w:pPr>
    </w:p>
    <w:p w:rsidR="00BD66CA" w:rsidRDefault="00BD66CA" w:rsidP="009514C8">
      <w:pPr>
        <w:pStyle w:val="a3"/>
        <w:rPr>
          <w:rFonts w:ascii="Times New Roman" w:hAnsi="Times New Roman" w:cs="Times New Roman"/>
          <w:b/>
          <w:sz w:val="24"/>
          <w:szCs w:val="24"/>
        </w:rPr>
      </w:pPr>
    </w:p>
    <w:p w:rsidR="00991F6E" w:rsidRDefault="00991F6E"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p>
    <w:p w:rsidR="00450C13" w:rsidRDefault="00450C13" w:rsidP="009514C8">
      <w:pPr>
        <w:pStyle w:val="a3"/>
        <w:rPr>
          <w:rFonts w:ascii="Times New Roman" w:hAnsi="Times New Roman" w:cs="Times New Roman"/>
          <w:b/>
          <w:sz w:val="24"/>
          <w:szCs w:val="24"/>
        </w:rPr>
      </w:pPr>
      <w:r>
        <w:rPr>
          <w:rFonts w:ascii="Times New Roman" w:hAnsi="Times New Roman" w:cs="Times New Roman"/>
          <w:b/>
          <w:sz w:val="24"/>
          <w:szCs w:val="24"/>
        </w:rPr>
        <w:t>Список использованной литературы:</w:t>
      </w:r>
    </w:p>
    <w:p w:rsidR="00450C13" w:rsidRDefault="00450C13" w:rsidP="00450C13">
      <w:pPr>
        <w:pStyle w:val="a3"/>
        <w:rPr>
          <w:rFonts w:ascii="Times New Roman" w:hAnsi="Times New Roman" w:cs="Times New Roman"/>
          <w:sz w:val="24"/>
          <w:szCs w:val="24"/>
        </w:rPr>
      </w:pPr>
    </w:p>
    <w:p w:rsidR="00450C13" w:rsidRDefault="00450C13" w:rsidP="00450C13">
      <w:pPr>
        <w:pStyle w:val="a3"/>
        <w:ind w:left="720"/>
        <w:rPr>
          <w:rFonts w:ascii="Times New Roman" w:hAnsi="Times New Roman" w:cs="Times New Roman"/>
          <w:sz w:val="24"/>
          <w:szCs w:val="24"/>
        </w:rPr>
      </w:pPr>
      <w:r>
        <w:rPr>
          <w:rFonts w:ascii="Times New Roman" w:hAnsi="Times New Roman" w:cs="Times New Roman"/>
          <w:sz w:val="24"/>
          <w:szCs w:val="24"/>
        </w:rPr>
        <w:t>1. Федоров А. В. «Литературный портрет А. К. Толстого»  «</w:t>
      </w:r>
      <w:proofErr w:type="spellStart"/>
      <w:r>
        <w:rPr>
          <w:rFonts w:ascii="Times New Roman" w:hAnsi="Times New Roman" w:cs="Times New Roman"/>
          <w:sz w:val="24"/>
          <w:szCs w:val="24"/>
        </w:rPr>
        <w:t>ЛвШ</w:t>
      </w:r>
      <w:proofErr w:type="spellEnd"/>
      <w:r>
        <w:rPr>
          <w:rFonts w:ascii="Times New Roman" w:hAnsi="Times New Roman" w:cs="Times New Roman"/>
          <w:sz w:val="24"/>
          <w:szCs w:val="24"/>
        </w:rPr>
        <w:t>» №8 за 2002 год</w:t>
      </w:r>
    </w:p>
    <w:p w:rsidR="00450C13" w:rsidRPr="00450C13" w:rsidRDefault="00592EA6" w:rsidP="00450C13">
      <w:pPr>
        <w:pStyle w:val="a3"/>
        <w:rPr>
          <w:rFonts w:ascii="Times New Roman" w:hAnsi="Times New Roman" w:cs="Times New Roman"/>
          <w:sz w:val="24"/>
          <w:szCs w:val="24"/>
        </w:rPr>
        <w:sectPr w:rsidR="00450C13" w:rsidRPr="00450C13">
          <w:pgSz w:w="11906" w:h="16838"/>
          <w:pgMar w:top="1134" w:right="850" w:bottom="1134" w:left="1701" w:header="708" w:footer="708" w:gutter="0"/>
          <w:cols w:space="708"/>
          <w:docGrid w:linePitch="360"/>
        </w:sectPr>
      </w:pPr>
      <w:r>
        <w:rPr>
          <w:rFonts w:ascii="Times New Roman" w:hAnsi="Times New Roman" w:cs="Times New Roman"/>
          <w:sz w:val="24"/>
          <w:szCs w:val="24"/>
        </w:rPr>
        <w:t xml:space="preserve">          </w:t>
      </w:r>
      <w:bookmarkStart w:id="0" w:name="_GoBack"/>
      <w:bookmarkEnd w:id="0"/>
    </w:p>
    <w:p w:rsidR="002B7348" w:rsidRPr="009514C8" w:rsidRDefault="002B7348" w:rsidP="009514C8">
      <w:pPr>
        <w:pStyle w:val="a3"/>
        <w:rPr>
          <w:rFonts w:ascii="Times New Roman" w:hAnsi="Times New Roman" w:cs="Times New Roman"/>
          <w:sz w:val="24"/>
          <w:szCs w:val="24"/>
        </w:rPr>
      </w:pPr>
    </w:p>
    <w:sectPr w:rsidR="002B7348" w:rsidRPr="009514C8" w:rsidSect="000A76BD">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1A4C"/>
    <w:multiLevelType w:val="hybridMultilevel"/>
    <w:tmpl w:val="45A8A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D1458"/>
    <w:multiLevelType w:val="hybridMultilevel"/>
    <w:tmpl w:val="8214A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C8"/>
    <w:rsid w:val="00027F5D"/>
    <w:rsid w:val="000435AD"/>
    <w:rsid w:val="000A76BD"/>
    <w:rsid w:val="000B195A"/>
    <w:rsid w:val="00167405"/>
    <w:rsid w:val="001D030D"/>
    <w:rsid w:val="00242F83"/>
    <w:rsid w:val="00243814"/>
    <w:rsid w:val="002A1B69"/>
    <w:rsid w:val="002B7348"/>
    <w:rsid w:val="002C42E5"/>
    <w:rsid w:val="002D7D2E"/>
    <w:rsid w:val="00382583"/>
    <w:rsid w:val="003A3DF0"/>
    <w:rsid w:val="003D0CAF"/>
    <w:rsid w:val="004205C0"/>
    <w:rsid w:val="00433C1A"/>
    <w:rsid w:val="00450C13"/>
    <w:rsid w:val="005350EF"/>
    <w:rsid w:val="00592EA6"/>
    <w:rsid w:val="00685C32"/>
    <w:rsid w:val="007013CC"/>
    <w:rsid w:val="00790A35"/>
    <w:rsid w:val="007C3A98"/>
    <w:rsid w:val="007E5730"/>
    <w:rsid w:val="00824430"/>
    <w:rsid w:val="008375FE"/>
    <w:rsid w:val="00917ECE"/>
    <w:rsid w:val="009470A8"/>
    <w:rsid w:val="009514C8"/>
    <w:rsid w:val="00991F6E"/>
    <w:rsid w:val="00A00B67"/>
    <w:rsid w:val="00A24EC4"/>
    <w:rsid w:val="00A36740"/>
    <w:rsid w:val="00A63E92"/>
    <w:rsid w:val="00B14C5E"/>
    <w:rsid w:val="00B15C75"/>
    <w:rsid w:val="00B76CED"/>
    <w:rsid w:val="00BD66CA"/>
    <w:rsid w:val="00CA02E7"/>
    <w:rsid w:val="00CB5A77"/>
    <w:rsid w:val="00DA4616"/>
    <w:rsid w:val="00DF0FF1"/>
    <w:rsid w:val="00E56336"/>
    <w:rsid w:val="00F208DE"/>
    <w:rsid w:val="00F22058"/>
    <w:rsid w:val="00FA2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14C8"/>
    <w:pPr>
      <w:spacing w:after="0" w:line="240" w:lineRule="auto"/>
    </w:pPr>
  </w:style>
  <w:style w:type="paragraph" w:styleId="a4">
    <w:name w:val="Balloon Text"/>
    <w:basedOn w:val="a"/>
    <w:link w:val="a5"/>
    <w:uiPriority w:val="99"/>
    <w:semiHidden/>
    <w:unhideWhenUsed/>
    <w:rsid w:val="008375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7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14C8"/>
    <w:pPr>
      <w:spacing w:after="0" w:line="240" w:lineRule="auto"/>
    </w:pPr>
  </w:style>
  <w:style w:type="paragraph" w:styleId="a4">
    <w:name w:val="Balloon Text"/>
    <w:basedOn w:val="a"/>
    <w:link w:val="a5"/>
    <w:uiPriority w:val="99"/>
    <w:semiHidden/>
    <w:unhideWhenUsed/>
    <w:rsid w:val="008375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7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D7F6-83D5-447D-83A2-5B3612AB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Николаевна</cp:lastModifiedBy>
  <cp:revision>5</cp:revision>
  <dcterms:created xsi:type="dcterms:W3CDTF">2012-01-30T14:53:00Z</dcterms:created>
  <dcterms:modified xsi:type="dcterms:W3CDTF">2012-02-06T15:55:00Z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1949438333</vt:i4>
  </property>
</Properties>
</file>