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BE" w:rsidRPr="00C354BE" w:rsidRDefault="007672BE" w:rsidP="00C21E6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C3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"http://snvnvs1.blogspot.ru/2013/04/blog-post.html" </w:instrText>
      </w:r>
      <w:r w:rsidRPr="00C3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C3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семьи в формировании здорового образа жизни ребенка.</w:t>
      </w:r>
      <w:r w:rsidRPr="00C3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0662BA" w:rsidRPr="00C354BE" w:rsidRDefault="000662BA" w:rsidP="00C354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  <w:r w:rsidRPr="00C354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«Чтобы сделать ребёнка умным и рассудительным, </w:t>
      </w:r>
    </w:p>
    <w:p w:rsidR="000662BA" w:rsidRPr="00C354BE" w:rsidRDefault="000662BA" w:rsidP="00C354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сделайте его крепким и здоровым»</w:t>
      </w:r>
    </w:p>
    <w:p w:rsidR="000662BA" w:rsidRPr="00C354BE" w:rsidRDefault="000662BA" w:rsidP="00C354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Ж.-Ж. Руссо</w:t>
      </w:r>
    </w:p>
    <w:p w:rsidR="00B97589" w:rsidRPr="00C354BE" w:rsidRDefault="00B97589" w:rsidP="00C2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BE">
        <w:rPr>
          <w:rFonts w:ascii="Times New Roman" w:hAnsi="Times New Roman" w:cs="Times New Roman"/>
          <w:sz w:val="24"/>
          <w:szCs w:val="24"/>
        </w:rPr>
        <w:t xml:space="preserve">На здоровье </w:t>
      </w:r>
      <w:proofErr w:type="spellStart"/>
      <w:r w:rsidRPr="00C354BE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C354BE">
        <w:rPr>
          <w:rFonts w:ascii="Times New Roman" w:hAnsi="Times New Roman" w:cs="Times New Roman"/>
          <w:sz w:val="24"/>
          <w:szCs w:val="24"/>
        </w:rPr>
        <w:t xml:space="preserve"> влияет огромное количество факторов:</w:t>
      </w:r>
      <w:r w:rsidR="00C354BE" w:rsidRPr="00C354BE">
        <w:rPr>
          <w:rFonts w:ascii="Times New Roman" w:hAnsi="Times New Roman" w:cs="Times New Roman"/>
          <w:sz w:val="24"/>
          <w:szCs w:val="24"/>
        </w:rPr>
        <w:t xml:space="preserve"> </w:t>
      </w:r>
      <w:r w:rsidRPr="00C354BE">
        <w:rPr>
          <w:rFonts w:ascii="Times New Roman" w:hAnsi="Times New Roman" w:cs="Times New Roman"/>
          <w:sz w:val="24"/>
          <w:szCs w:val="24"/>
        </w:rPr>
        <w:t xml:space="preserve">окружающая среда, питание, образ жизни, наследственность, условия пребывания в образовательных учреждениях. Последний фактор имеет важнейшее значение, на его долю приходится 25% всевозможных причин ухудшения здоровья </w:t>
      </w:r>
      <w:proofErr w:type="spellStart"/>
      <w:r w:rsidRPr="00C354BE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C354BE">
        <w:rPr>
          <w:rFonts w:ascii="Times New Roman" w:hAnsi="Times New Roman" w:cs="Times New Roman"/>
          <w:sz w:val="24"/>
          <w:szCs w:val="24"/>
        </w:rPr>
        <w:t xml:space="preserve">. Каждый 5-й подросток к 14 годам имеет нарушение зрения, каждый 8-й – осанки, каждый 3-й – органов дыхания. </w:t>
      </w:r>
      <w:proofErr w:type="spellStart"/>
      <w:r w:rsidRPr="00C354BE">
        <w:rPr>
          <w:rFonts w:ascii="Times New Roman" w:hAnsi="Times New Roman" w:cs="Times New Roman"/>
          <w:sz w:val="24"/>
          <w:szCs w:val="24"/>
        </w:rPr>
        <w:t>Проведѐнная</w:t>
      </w:r>
      <w:proofErr w:type="spellEnd"/>
      <w:r w:rsidRPr="00C354BE">
        <w:rPr>
          <w:rFonts w:ascii="Times New Roman" w:hAnsi="Times New Roman" w:cs="Times New Roman"/>
          <w:sz w:val="24"/>
          <w:szCs w:val="24"/>
        </w:rPr>
        <w:t xml:space="preserve"> на территории области Всероссийская диспансеризация детского населения определила осн</w:t>
      </w:r>
      <w:r w:rsidR="00C354BE" w:rsidRPr="00C354BE">
        <w:rPr>
          <w:rFonts w:ascii="Times New Roman" w:hAnsi="Times New Roman" w:cs="Times New Roman"/>
          <w:sz w:val="24"/>
          <w:szCs w:val="24"/>
        </w:rPr>
        <w:t>овные классы патологии у детей:</w:t>
      </w:r>
    </w:p>
    <w:p w:rsidR="00B97589" w:rsidRPr="00C354BE" w:rsidRDefault="00B97589" w:rsidP="00C3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4BE">
        <w:rPr>
          <w:rFonts w:ascii="Times New Roman" w:hAnsi="Times New Roman" w:cs="Times New Roman"/>
          <w:sz w:val="24"/>
          <w:szCs w:val="24"/>
        </w:rPr>
        <w:t>- заболевания костно-мышечной системы</w:t>
      </w:r>
    </w:p>
    <w:p w:rsidR="00B97589" w:rsidRPr="00C354BE" w:rsidRDefault="00B97589" w:rsidP="00C3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4BE">
        <w:rPr>
          <w:rFonts w:ascii="Times New Roman" w:hAnsi="Times New Roman" w:cs="Times New Roman"/>
          <w:sz w:val="24"/>
          <w:szCs w:val="24"/>
        </w:rPr>
        <w:t>- болезни органов пищеварения</w:t>
      </w:r>
    </w:p>
    <w:p w:rsidR="00B97589" w:rsidRPr="00C354BE" w:rsidRDefault="00B97589" w:rsidP="00C3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4BE">
        <w:rPr>
          <w:rFonts w:ascii="Times New Roman" w:hAnsi="Times New Roman" w:cs="Times New Roman"/>
          <w:sz w:val="24"/>
          <w:szCs w:val="24"/>
        </w:rPr>
        <w:t>- болезни глаз.</w:t>
      </w:r>
    </w:p>
    <w:p w:rsidR="000662BA" w:rsidRPr="00C354BE" w:rsidRDefault="00B97589" w:rsidP="00C21E65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354BE">
        <w:rPr>
          <w:rFonts w:ascii="Times New Roman" w:hAnsi="Times New Roman" w:cs="Times New Roman"/>
          <w:sz w:val="24"/>
          <w:szCs w:val="24"/>
        </w:rPr>
        <w:t xml:space="preserve">Избежать множества заболеваний, уменьшить влияние вредных факторов на формирование здоровья помогает ЗОЖ, основам которого учит не только школа, но и семья. </w:t>
      </w:r>
      <w:r w:rsidR="007672BE" w:rsidRPr="00C3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школы три задачи: воспитание, обучение, просветительство. Школа может помочь иногда при решении многих вопросов воспитания. Но она никогда не сможет конкурировать с семьей. Именно семья является самым мощным средством в формировании </w:t>
      </w:r>
      <w:r w:rsidR="000662BA" w:rsidRPr="00C354BE">
        <w:rPr>
          <w:rFonts w:ascii="Times New Roman" w:eastAsia="Arial Unicode MS" w:hAnsi="Times New Roman" w:cs="Times New Roman"/>
          <w:bCs/>
          <w:iCs/>
          <w:sz w:val="24"/>
          <w:szCs w:val="24"/>
        </w:rPr>
        <w:t>образа жизни и здоровья ребенка.</w:t>
      </w:r>
      <w:bookmarkStart w:id="0" w:name="_GoBack"/>
      <w:bookmarkEnd w:id="0"/>
      <w:r w:rsidR="000662BA" w:rsidRPr="00C354BE">
        <w:rPr>
          <w:rFonts w:ascii="Times New Roman" w:eastAsia="Arial Unicode MS" w:hAnsi="Times New Roman" w:cs="Times New Roman"/>
          <w:bCs/>
          <w:sz w:val="24"/>
          <w:szCs w:val="24"/>
        </w:rPr>
        <w:t xml:space="preserve"> Именно в семье ребенок учится ходить, произносить первые слова, именно семья формирует навыки здорового образа жизни и отношение к своему здоровью, заботиться о его физическом и психическом развитии.</w:t>
      </w:r>
      <w:r w:rsidR="000662BA" w:rsidRPr="00C35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72BE" w:rsidRPr="00C354BE" w:rsidRDefault="007672BE" w:rsidP="00C2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Здоровье-это состояние физического, духовного, социального благополучия.</w:t>
      </w:r>
    </w:p>
    <w:p w:rsidR="007672BE" w:rsidRPr="00C354BE" w:rsidRDefault="007672BE" w:rsidP="00C2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- образ жизни, способствующий сохранению, укреплению восстановлению здоровья.</w:t>
      </w:r>
    </w:p>
    <w:p w:rsidR="007672BE" w:rsidRPr="00C354BE" w:rsidRDefault="007672BE" w:rsidP="00C2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BE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Здоровый образ жизни предполагает: рациональное питание, регулярные занятия физкультурой</w:t>
      </w:r>
      <w:proofErr w:type="gramStart"/>
      <w:r w:rsidRPr="00C354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54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35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очетание труда и отдыха, хорошее настроение. Здоровье человека более чем на 50% определяется его образом жизни. Здоровье зависит от многих факторов: состояние окружающей среды, социально-экономическое развитие страны, устойчивое развитие семьи, культуры педагогов и родителей. Определяющее влияние на культуру здоровья ребёнка  оказывает семья: её образ жизни, привычки и традиции. Ребенка должны воспитывать родители, а все социальные институты могут лишь содействовать им.</w:t>
      </w:r>
    </w:p>
    <w:p w:rsidR="007672BE" w:rsidRPr="00C354BE" w:rsidRDefault="007672BE" w:rsidP="00C2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BE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Семья – это среда жизни и развития ребёнка, качество которой определяется рядом параметров. Влияние семьи на формирование культуры здоровья ребёнка зависит от следующих факторов:</w:t>
      </w:r>
    </w:p>
    <w:p w:rsidR="007672BE" w:rsidRPr="00C354BE" w:rsidRDefault="007672BE" w:rsidP="00C21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– культурного</w:t>
      </w:r>
      <w:proofErr w:type="gramStart"/>
      <w:r w:rsidRPr="00C354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97589" w:rsidRPr="00C3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B97589" w:rsidRPr="00C354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35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пределяющего образовательным уровнем родителей и их ценностными установками на укрепление и сохранения своего здоровья и здоровья своих близких</w:t>
      </w:r>
      <w:r w:rsidR="00B97589" w:rsidRPr="00C354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354BE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7672BE" w:rsidRPr="00C354BE" w:rsidRDefault="007672BE" w:rsidP="00C21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</w:t>
      </w:r>
      <w:r w:rsidR="00B97589" w:rsidRPr="00C354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2BE" w:rsidRPr="00C354BE" w:rsidRDefault="007672BE" w:rsidP="00C21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Технико-гигиенического (условия проживания, особенности образа жизни)</w:t>
      </w:r>
    </w:p>
    <w:p w:rsidR="007672BE" w:rsidRPr="00C354BE" w:rsidRDefault="007672BE" w:rsidP="00C2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первый план в семейном воспитании выходит вопрос о средствах формирования культуры здоровья детей. К этим средствам относятся: деятельность, общение, отношения.</w:t>
      </w:r>
    </w:p>
    <w:p w:rsidR="007672BE" w:rsidRPr="00C354BE" w:rsidRDefault="007672BE" w:rsidP="00C2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– основной фактор развития человека и она должна быть направлена на пользу человека.</w:t>
      </w:r>
    </w:p>
    <w:p w:rsidR="007672BE" w:rsidRPr="00C354BE" w:rsidRDefault="007672BE" w:rsidP="00C2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BE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Общение как атрибут деятельности повышает её воспитательный эффект. Связующим звеном между деятельностью и общением выступают отношения. Они должны  носить ярко гуманистический характер, т.к. отношения-критерии развития семьи.</w:t>
      </w:r>
    </w:p>
    <w:p w:rsidR="007672BE" w:rsidRPr="00C354BE" w:rsidRDefault="007672BE" w:rsidP="00C2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механизм</w:t>
      </w:r>
      <w:r w:rsidRPr="00C354B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C354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Поощряя определённое поведение ребёнка по сохранению и укреплению своего здоровья и здоровья окружающих, наказывая его за нарушение и невыполнение тех или иных </w:t>
      </w:r>
      <w:proofErr w:type="spellStart"/>
      <w:r w:rsidRPr="00C354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здоровьесберегающих</w:t>
      </w:r>
      <w:proofErr w:type="spellEnd"/>
      <w:r w:rsidRPr="00C354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правил, родители внедряют в сознание ребёнка систему ценностных установок и норм культуры здоровья</w:t>
      </w:r>
    </w:p>
    <w:p w:rsidR="007672BE" w:rsidRPr="00C354BE" w:rsidRDefault="007672BE" w:rsidP="00C2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механизм:</w:t>
      </w:r>
      <w:r w:rsidRPr="00C354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54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Является </w:t>
      </w:r>
      <w:proofErr w:type="spellStart"/>
      <w:r w:rsidRPr="00C354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индификация</w:t>
      </w:r>
      <w:proofErr w:type="spellEnd"/>
      <w:r w:rsidRPr="00C354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подражание своим родителям. Ориентация на родительский пример.</w:t>
      </w:r>
    </w:p>
    <w:p w:rsidR="007672BE" w:rsidRPr="00C354BE" w:rsidRDefault="007672BE" w:rsidP="00C2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B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констатировать, что родители не всегда демонстрируют пример здорового образа жизни  </w:t>
      </w:r>
      <w:proofErr w:type="gramStart"/>
      <w:r w:rsidRPr="00C3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35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Зарядка по утру: детей заставляем делать, а сами?)</w:t>
      </w:r>
    </w:p>
    <w:p w:rsidR="00C354BE" w:rsidRPr="00C354BE" w:rsidRDefault="00C354BE" w:rsidP="00C21E65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354BE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Задача родителей</w:t>
      </w:r>
      <w:r w:rsidRPr="00C354BE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C354BE">
        <w:rPr>
          <w:rFonts w:ascii="Times New Roman" w:hAnsi="Times New Roman" w:cs="Times New Roman"/>
          <w:sz w:val="24"/>
          <w:szCs w:val="24"/>
        </w:rPr>
        <w:t xml:space="preserve"> донести значение ежедневной заботы о своем здоровье до сознания своего ребенка, обучить  искусству укрепления здоровья.</w:t>
      </w:r>
      <w:r w:rsidRPr="00C35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354BE" w:rsidRPr="00C354BE" w:rsidRDefault="00C354BE" w:rsidP="00C21E65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354BE">
        <w:rPr>
          <w:rFonts w:ascii="Times New Roman" w:hAnsi="Times New Roman" w:cs="Times New Roman"/>
          <w:sz w:val="24"/>
          <w:szCs w:val="24"/>
        </w:rPr>
        <w:t>Искусство это осваивается детьми в процессе совместной деятельности с родителями. Родителям необходимо не направлять детей на путь здоровья, а вести их за собой по этому пути своим примером. Дети должны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Для решения такой задачи родителям необходимо помнить правило - «Если хочешь воспитать своего ребёнка здоровым, сам иди по пути здоровья, иначе его некуда будет вести!»</w:t>
      </w:r>
      <w:r w:rsidRPr="00C35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354BE" w:rsidRPr="00C354BE" w:rsidRDefault="00C354BE" w:rsidP="00C21E65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354BE">
        <w:rPr>
          <w:rFonts w:ascii="Times New Roman" w:hAnsi="Times New Roman" w:cs="Times New Roman"/>
          <w:sz w:val="24"/>
          <w:szCs w:val="24"/>
        </w:rPr>
        <w:t>Замечено, что дети усваивают образ жизни родителей, их привычки, их отношение к жизни, в том числе к физической культуре. Положительный пример родителей существенно влияет на формирование у детей стремления заниматься физической культурой в свободное время всей семьёй. Формы могут быть разными - туристические походы пешком или на лыжах, игры, участие в коллективных соревнованиях.</w:t>
      </w:r>
      <w:r w:rsidRPr="00C35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354BE" w:rsidRPr="00C354BE" w:rsidRDefault="00C354BE" w:rsidP="00C21E65">
      <w:pPr>
        <w:spacing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354BE">
        <w:rPr>
          <w:rFonts w:ascii="Times New Roman" w:hAnsi="Times New Roman" w:cs="Times New Roman"/>
          <w:sz w:val="24"/>
          <w:szCs w:val="24"/>
        </w:rPr>
        <w:t>Во многих семьях дети с раннего возраста имеют санки, лыжи, велосипеды, коньки, ракетки и воланы для игры в бадминтон, не говоря уже о мячах, обруче, скалках, кеглях и др. Однако сами они не всегда могут организовать игры, так как нуждаются в руководстве со стороны родителей, которые должны познакомить детей со способами использования физкультурного инвентаря, с правилами действий, содержанием игр.</w:t>
      </w:r>
      <w:r w:rsidRPr="00C35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C354BE" w:rsidRPr="00C354BE" w:rsidRDefault="00C354BE" w:rsidP="00C21E65">
      <w:pPr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354BE">
        <w:rPr>
          <w:rFonts w:ascii="Times New Roman" w:hAnsi="Times New Roman" w:cs="Times New Roman"/>
          <w:sz w:val="24"/>
          <w:szCs w:val="24"/>
        </w:rPr>
        <w:t>Формирование  ЗОЖ служит укреплению  всей семьи. Ребёнок должен узнать лучшие  семейные  традиции, понять  значение и важность семьи в жизни человека, роль ребёнка в семье, освоить  нормы и этику отношений с родителями и  другими  членами  семьи.</w:t>
      </w:r>
      <w:r w:rsidRPr="00C35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1E65" w:rsidRDefault="00C354BE" w:rsidP="00C2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BE">
        <w:rPr>
          <w:rFonts w:ascii="Times New Roman" w:hAnsi="Times New Roman" w:cs="Times New Roman"/>
          <w:sz w:val="24"/>
          <w:szCs w:val="24"/>
        </w:rPr>
        <w:t xml:space="preserve"> Тихая полноводная река, в ней купаются дети, не умеющие хорошо плавать. Впереди – огромный водопад. Неожиданно течение подхватывает и уносит детей. Они оказываются в падающем потоке воды, рискуя разбиться и погибнуть, а мы, взрослые, стоим внизу, протягиваем руки и пытаемся их спасти, в то время как все мы должны были бы быть наверху, где спокойное течение и учить их плавать. Если перенести данную метафору в область здоровья, то река – это образ жизни, и наша общая задача – </w:t>
      </w:r>
      <w:r w:rsidRPr="00C354BE">
        <w:rPr>
          <w:rFonts w:ascii="Times New Roman" w:hAnsi="Times New Roman" w:cs="Times New Roman"/>
          <w:sz w:val="24"/>
          <w:szCs w:val="24"/>
        </w:rPr>
        <w:lastRenderedPageBreak/>
        <w:t>научить каждого ребенка безопасному плаванию по ней, всячески помогая ему в выборе стиля жизни, способствующего укреплению и сохранению здоровья.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4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54BE">
        <w:rPr>
          <w:rFonts w:ascii="Times New Roman" w:hAnsi="Times New Roman" w:cs="Times New Roman"/>
          <w:sz w:val="24"/>
          <w:szCs w:val="24"/>
        </w:rPr>
        <w:t>Большинство родителей не понимают самой сущности понятия «здоровье», рассматривая его только как отсутствие заболеваний, совершенно не учитывая взаимосвязи физического, психического и социального благополучия.   В результате   у детей формируются  вредные привычки, от которых избав</w:t>
      </w:r>
      <w:r w:rsidR="00C21E65">
        <w:rPr>
          <w:rFonts w:ascii="Times New Roman" w:hAnsi="Times New Roman" w:cs="Times New Roman"/>
          <w:sz w:val="24"/>
          <w:szCs w:val="24"/>
        </w:rPr>
        <w:t>иться бывает очень трудно.</w:t>
      </w:r>
    </w:p>
    <w:p w:rsidR="00C354BE" w:rsidRPr="00C354BE" w:rsidRDefault="00C21E65" w:rsidP="00C2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354BE" w:rsidRPr="00C354BE">
        <w:rPr>
          <w:rFonts w:ascii="Times New Roman" w:hAnsi="Times New Roman" w:cs="Times New Roman"/>
          <w:sz w:val="24"/>
          <w:szCs w:val="24"/>
        </w:rPr>
        <w:t> Родителям  необходимо  знать  критерии  эффективности  воспитания ЗОЖ:</w:t>
      </w:r>
      <w:r w:rsidR="00C354BE" w:rsidRPr="00C354BE">
        <w:rPr>
          <w:rFonts w:ascii="Times New Roman" w:hAnsi="Times New Roman" w:cs="Times New Roman"/>
          <w:sz w:val="24"/>
          <w:szCs w:val="24"/>
        </w:rPr>
        <w:br/>
        <w:t>- положительная  динамика  физического  состояния  вашего  ребенка;</w:t>
      </w:r>
      <w:r w:rsidR="00C354BE" w:rsidRPr="00C354BE">
        <w:rPr>
          <w:rFonts w:ascii="Times New Roman" w:hAnsi="Times New Roman" w:cs="Times New Roman"/>
          <w:sz w:val="24"/>
          <w:szCs w:val="24"/>
        </w:rPr>
        <w:br/>
        <w:t>- уменьшение  заболеваемости;</w:t>
      </w:r>
      <w:r w:rsidR="00C354BE" w:rsidRPr="00C354BE">
        <w:rPr>
          <w:rFonts w:ascii="Times New Roman" w:hAnsi="Times New Roman" w:cs="Times New Roman"/>
          <w:sz w:val="24"/>
          <w:szCs w:val="24"/>
        </w:rPr>
        <w:br/>
        <w:t>- формирование  у ребенка  умений  выстраивать  отношения  со сверстниками,   родителями  и  другими людьми;</w:t>
      </w:r>
      <w:r w:rsidR="00C354BE" w:rsidRPr="00C354BE">
        <w:rPr>
          <w:rFonts w:ascii="Times New Roman" w:hAnsi="Times New Roman" w:cs="Times New Roman"/>
          <w:sz w:val="24"/>
          <w:szCs w:val="24"/>
        </w:rPr>
        <w:br/>
        <w:t>- снижение  уровня  тревожности  и  агрессивности.</w:t>
      </w:r>
    </w:p>
    <w:p w:rsidR="007672BE" w:rsidRPr="00C354BE" w:rsidRDefault="007672BE" w:rsidP="00C35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2BE" w:rsidRPr="00C354BE" w:rsidRDefault="007672BE" w:rsidP="00C35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C354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Если только родители ведут здоровый образ жизни, они могут формировать у своих детей навыки здорового образа жизни.</w:t>
      </w:r>
    </w:p>
    <w:p w:rsidR="007672BE" w:rsidRPr="00C354BE" w:rsidRDefault="007672BE" w:rsidP="00C35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2BE" w:rsidRPr="00C354BE" w:rsidRDefault="00C354BE" w:rsidP="00C35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672BE" w:rsidRPr="00C354BE" w:rsidRDefault="007672BE" w:rsidP="00C35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детей спросили: « Что такое здоровье?»</w:t>
      </w:r>
    </w:p>
    <w:p w:rsidR="007672BE" w:rsidRPr="00C354BE" w:rsidRDefault="007672BE" w:rsidP="00C21E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самое лучшее в жизни. Здоровье для человека </w:t>
      </w:r>
      <w:proofErr w:type="gramStart"/>
      <w:r w:rsidRPr="00C354BE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C354B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амое главное.</w:t>
      </w:r>
    </w:p>
    <w:p w:rsidR="007672BE" w:rsidRPr="00C354BE" w:rsidRDefault="007672BE" w:rsidP="00C21E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жизнь, добро, счастье.</w:t>
      </w:r>
    </w:p>
    <w:p w:rsidR="007672BE" w:rsidRPr="00C354BE" w:rsidRDefault="007672BE" w:rsidP="00C21E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Здоровье-это не значит только питаться фруктами и делать зарядку. Ещё надо быть добрым. Если ты злой, то это отражается на твоём организме и на других людях.</w:t>
      </w:r>
    </w:p>
    <w:p w:rsidR="007672BE" w:rsidRPr="00C354BE" w:rsidRDefault="007672BE" w:rsidP="00C21E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не полностью здоров, если его душа неспокойна.</w:t>
      </w:r>
    </w:p>
    <w:p w:rsidR="007672BE" w:rsidRPr="00C354BE" w:rsidRDefault="007672BE" w:rsidP="00C21E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Моральное здоровье более важно.</w:t>
      </w:r>
    </w:p>
    <w:p w:rsidR="007672BE" w:rsidRPr="00C354BE" w:rsidRDefault="007672BE" w:rsidP="00C21E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Здоровые люди любят природу, видят мир красивым, не ленятся и не болеют.</w:t>
      </w:r>
    </w:p>
    <w:p w:rsidR="007672BE" w:rsidRPr="00C354BE" w:rsidRDefault="007672BE" w:rsidP="00C21E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здоровье зависит от человека. Правильное питание, доброта, физические занятия</w:t>
      </w:r>
      <w:proofErr w:type="gramStart"/>
      <w:r w:rsidRPr="00C354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54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3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 чистота души.</w:t>
      </w:r>
    </w:p>
    <w:p w:rsidR="007672BE" w:rsidRPr="00C354BE" w:rsidRDefault="007672BE" w:rsidP="00C21E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B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здоровым, спортивным становиться престижно</w:t>
      </w:r>
    </w:p>
    <w:p w:rsidR="007672BE" w:rsidRPr="00C354BE" w:rsidRDefault="007672BE" w:rsidP="00C21E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быть здоровым, надо иметь здоровые мысли: не думать ни о ком плохо и не желать никому зла.</w:t>
      </w:r>
    </w:p>
    <w:p w:rsidR="007672BE" w:rsidRPr="00C21E65" w:rsidRDefault="007672BE" w:rsidP="00C2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нас у всех есть возм</w:t>
      </w:r>
      <w:r w:rsidR="00C21E65" w:rsidRPr="00C21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ожность выбора. Но именно от родителей  зависит, каким вырастет </w:t>
      </w:r>
      <w:r w:rsidRPr="00C21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ребенок. Шко</w:t>
      </w:r>
      <w:r w:rsidR="00C21E65" w:rsidRPr="00C21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 - что-то скорректирует, но она лепит</w:t>
      </w:r>
      <w:r w:rsidRPr="00C21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того, что уже замешано. Реальные поступки - вот что формирует поведение реб</w:t>
      </w:r>
      <w:r w:rsidR="00C21E65" w:rsidRPr="00C21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енка, а не слова и  нравоучения. </w:t>
      </w:r>
      <w:r w:rsidRPr="00C21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По исследованиям ученых здоровье человека на </w:t>
      </w:r>
      <w:r w:rsidRPr="00C21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50% - его  образ жизни, </w:t>
      </w:r>
    </w:p>
    <w:p w:rsidR="007672BE" w:rsidRPr="00C21E65" w:rsidRDefault="007672BE" w:rsidP="00C35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20% - наследственность, </w:t>
      </w:r>
    </w:p>
    <w:p w:rsidR="007672BE" w:rsidRPr="00C21E65" w:rsidRDefault="007672BE" w:rsidP="00C35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еще 20 % - окружающая среда и </w:t>
      </w:r>
    </w:p>
    <w:p w:rsidR="00C21E65" w:rsidRPr="00C21E65" w:rsidRDefault="007672BE" w:rsidP="00C21E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1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только 10% - здравоохранение</w:t>
      </w:r>
      <w:r w:rsidRPr="00C21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21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7589" w:rsidRPr="00C21E65">
        <w:rPr>
          <w:rFonts w:ascii="Times New Roman" w:hAnsi="Times New Roman" w:cs="Times New Roman"/>
          <w:bCs/>
          <w:sz w:val="24"/>
          <w:szCs w:val="24"/>
        </w:rPr>
        <w:t>Семья – это целый мир со своими правилами, отношениями к жизни, здоровью, воспитанию</w:t>
      </w:r>
      <w:r w:rsidR="00B97589" w:rsidRPr="00C21E65">
        <w:rPr>
          <w:rFonts w:ascii="Times New Roman" w:hAnsi="Times New Roman" w:cs="Times New Roman"/>
          <w:sz w:val="24"/>
          <w:szCs w:val="24"/>
        </w:rPr>
        <w:t xml:space="preserve">. </w:t>
      </w:r>
      <w:r w:rsidR="00C21E65" w:rsidRPr="00C21E65">
        <w:rPr>
          <w:rFonts w:ascii="Times New Roman" w:hAnsi="Times New Roman" w:cs="Times New Roman"/>
          <w:sz w:val="24"/>
          <w:szCs w:val="24"/>
        </w:rPr>
        <w:t>Образовательные,</w:t>
      </w:r>
      <w:r w:rsidR="00C21E65">
        <w:rPr>
          <w:rFonts w:ascii="Times New Roman" w:hAnsi="Times New Roman" w:cs="Times New Roman"/>
          <w:sz w:val="24"/>
          <w:szCs w:val="24"/>
        </w:rPr>
        <w:t xml:space="preserve"> </w:t>
      </w:r>
      <w:r w:rsidR="00C21E65" w:rsidRPr="00C21E65">
        <w:rPr>
          <w:rFonts w:ascii="Times New Roman" w:hAnsi="Times New Roman" w:cs="Times New Roman"/>
          <w:sz w:val="24"/>
          <w:szCs w:val="24"/>
        </w:rPr>
        <w:t>оздоровительные программы могут только помочь дополнить, обогатить</w:t>
      </w:r>
      <w:r w:rsidR="00C21E65">
        <w:rPr>
          <w:rFonts w:ascii="Times New Roman" w:hAnsi="Times New Roman" w:cs="Times New Roman"/>
          <w:sz w:val="24"/>
          <w:szCs w:val="24"/>
        </w:rPr>
        <w:t xml:space="preserve"> </w:t>
      </w:r>
      <w:r w:rsidR="00C21E65" w:rsidRPr="00C21E65">
        <w:rPr>
          <w:rFonts w:ascii="Times New Roman" w:hAnsi="Times New Roman" w:cs="Times New Roman"/>
          <w:sz w:val="24"/>
          <w:szCs w:val="24"/>
        </w:rPr>
        <w:t xml:space="preserve">знаниями, но заменить семейное воспитание, пример родителей они не могут. </w:t>
      </w:r>
      <w:r w:rsidR="00C21E65" w:rsidRPr="00C21E65">
        <w:rPr>
          <w:rFonts w:ascii="Times New Roman" w:hAnsi="Times New Roman" w:cs="Times New Roman"/>
          <w:b/>
          <w:bCs/>
          <w:sz w:val="24"/>
          <w:szCs w:val="24"/>
        </w:rPr>
        <w:t>Начинать надо с себя – взрослого, и пусть будут здоровы наши дети.</w:t>
      </w:r>
      <w:r w:rsidR="00C21E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97589" w:rsidRPr="00C21E65" w:rsidRDefault="00B97589" w:rsidP="00C21E65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65">
        <w:rPr>
          <w:rFonts w:ascii="Times New Roman" w:hAnsi="Times New Roman" w:cs="Times New Roman"/>
          <w:sz w:val="24"/>
          <w:szCs w:val="24"/>
        </w:rPr>
        <w:t xml:space="preserve">Существует правило: </w:t>
      </w:r>
      <w:r w:rsidRPr="00C21E65">
        <w:rPr>
          <w:rFonts w:ascii="Times New Roman" w:hAnsi="Times New Roman" w:cs="Times New Roman"/>
          <w:i/>
          <w:sz w:val="24"/>
          <w:szCs w:val="24"/>
        </w:rPr>
        <w:t>"Если хочешь воспитать своего ребенка здоровым, сам иди по пути здоровья, иначе его некуда будет вести!"</w:t>
      </w:r>
      <w:r w:rsidRPr="00C21E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331E" w:rsidRDefault="0026331E" w:rsidP="002633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Использованная литература</w:t>
      </w:r>
    </w:p>
    <w:p w:rsidR="0026331E" w:rsidRPr="0026331E" w:rsidRDefault="0026331E" w:rsidP="0026331E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331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Абоскалова</w:t>
      </w:r>
      <w:proofErr w:type="spellEnd"/>
      <w:r w:rsidRPr="0026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Здоровью надо учить/ Методическое пособие для учителей. Новосибирск: ООО Издательская компания «Лада», 2000.</w:t>
      </w:r>
    </w:p>
    <w:p w:rsidR="0026331E" w:rsidRPr="0026331E" w:rsidRDefault="0026331E" w:rsidP="0026331E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1134"/>
          <w:tab w:val="left" w:pos="769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Базарный</w:t>
      </w:r>
      <w:proofErr w:type="gramEnd"/>
      <w:r w:rsidRPr="0026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В.Ф. Здоровье и развитие ребенка: Экспресс-контроль в школе и дома. – М.: АРКТИ, 2005. – 176с.</w:t>
      </w:r>
    </w:p>
    <w:p w:rsidR="0026331E" w:rsidRPr="0026331E" w:rsidRDefault="0026331E" w:rsidP="0026331E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1134"/>
          <w:tab w:val="left" w:pos="709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Белова И.В., Миненко П.П., Нестеренко О.Б. Школа здоровья и толерантности. – Хабаровск: ХК ИППК ПК, 2005. – 45 с.</w:t>
      </w:r>
    </w:p>
    <w:p w:rsidR="0026331E" w:rsidRPr="0026331E" w:rsidRDefault="0026331E" w:rsidP="0026331E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331E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Доклад о состоянии здоровья детей в Российской Федерации (по итогам Всероссийской диспансеризации 2002 г.) // Медицинская газета. 2006. №30. С.15-18.</w:t>
      </w:r>
    </w:p>
    <w:p w:rsidR="0026331E" w:rsidRPr="0026331E" w:rsidRDefault="0026331E" w:rsidP="0026331E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2633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Здоровьесберегающие</w:t>
      </w:r>
      <w:proofErr w:type="spellEnd"/>
      <w:r w:rsidRPr="002633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технологии в общеобразовательной школе: методология анализа, формы, методы, опыт применения</w:t>
      </w:r>
      <w:proofErr w:type="gramStart"/>
      <w:r w:rsidRPr="002633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/ П</w:t>
      </w:r>
      <w:proofErr w:type="gramEnd"/>
      <w:r w:rsidRPr="002633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од ред. М.М. Безруких, В.Д. Сонькина. М.: ИВФ РАО, 2002. – 181с.</w:t>
      </w:r>
    </w:p>
    <w:p w:rsidR="0026331E" w:rsidRPr="0026331E" w:rsidRDefault="0026331E" w:rsidP="0026331E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1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Классное руководство и воспитание школьников № 4, февраль.- М., 2007</w:t>
      </w:r>
    </w:p>
    <w:p w:rsidR="0026331E" w:rsidRPr="0026331E" w:rsidRDefault="0026331E" w:rsidP="0026331E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33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Колесникова М.Г. </w:t>
      </w:r>
      <w:proofErr w:type="spellStart"/>
      <w:r w:rsidRPr="002633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Валеологический</w:t>
      </w:r>
      <w:proofErr w:type="spellEnd"/>
      <w:r w:rsidRPr="002633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анализ школьных уроков // </w:t>
      </w:r>
      <w:proofErr w:type="spellStart"/>
      <w:r w:rsidRPr="002633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Валеология</w:t>
      </w:r>
      <w:proofErr w:type="spellEnd"/>
      <w:r w:rsidRPr="002633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№3. 2003. С.45-53.</w:t>
      </w:r>
    </w:p>
    <w:p w:rsidR="0026331E" w:rsidRPr="00C354BE" w:rsidRDefault="0026331E">
      <w:pPr>
        <w:rPr>
          <w:rFonts w:ascii="Times New Roman" w:hAnsi="Times New Roman" w:cs="Times New Roman"/>
          <w:sz w:val="24"/>
          <w:szCs w:val="24"/>
        </w:rPr>
      </w:pPr>
    </w:p>
    <w:sectPr w:rsidR="0026331E" w:rsidRPr="00C354BE" w:rsidSect="0022572A"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2A" w:rsidRDefault="0022572A" w:rsidP="0022572A">
      <w:pPr>
        <w:spacing w:after="0" w:line="240" w:lineRule="auto"/>
      </w:pPr>
      <w:r>
        <w:separator/>
      </w:r>
    </w:p>
  </w:endnote>
  <w:endnote w:type="continuationSeparator" w:id="0">
    <w:p w:rsidR="0022572A" w:rsidRDefault="0022572A" w:rsidP="0022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388561"/>
      <w:docPartObj>
        <w:docPartGallery w:val="Page Numbers (Bottom of Page)"/>
        <w:docPartUnique/>
      </w:docPartObj>
    </w:sdtPr>
    <w:sdtEndPr/>
    <w:sdtContent>
      <w:p w:rsidR="0022572A" w:rsidRDefault="002257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1FD">
          <w:rPr>
            <w:noProof/>
          </w:rPr>
          <w:t>4</w:t>
        </w:r>
        <w:r>
          <w:fldChar w:fldCharType="end"/>
        </w:r>
      </w:p>
    </w:sdtContent>
  </w:sdt>
  <w:p w:rsidR="0022572A" w:rsidRDefault="002257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2A" w:rsidRDefault="0022572A" w:rsidP="0022572A">
      <w:pPr>
        <w:spacing w:after="0" w:line="240" w:lineRule="auto"/>
      </w:pPr>
      <w:r>
        <w:separator/>
      </w:r>
    </w:p>
  </w:footnote>
  <w:footnote w:type="continuationSeparator" w:id="0">
    <w:p w:rsidR="0022572A" w:rsidRDefault="0022572A" w:rsidP="00225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BEE"/>
    <w:multiLevelType w:val="hybridMultilevel"/>
    <w:tmpl w:val="4780653C"/>
    <w:lvl w:ilvl="0" w:tplc="75E663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C382366"/>
    <w:multiLevelType w:val="multilevel"/>
    <w:tmpl w:val="6BB0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81015F"/>
    <w:multiLevelType w:val="multilevel"/>
    <w:tmpl w:val="6FBE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0F"/>
    <w:rsid w:val="000662BA"/>
    <w:rsid w:val="0022572A"/>
    <w:rsid w:val="0025750F"/>
    <w:rsid w:val="0026331E"/>
    <w:rsid w:val="003211FD"/>
    <w:rsid w:val="007672BE"/>
    <w:rsid w:val="007E4768"/>
    <w:rsid w:val="00B97589"/>
    <w:rsid w:val="00C21E65"/>
    <w:rsid w:val="00C3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5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72A"/>
  </w:style>
  <w:style w:type="paragraph" w:styleId="a6">
    <w:name w:val="footer"/>
    <w:basedOn w:val="a"/>
    <w:link w:val="a7"/>
    <w:uiPriority w:val="99"/>
    <w:unhideWhenUsed/>
    <w:rsid w:val="00225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5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5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72A"/>
  </w:style>
  <w:style w:type="paragraph" w:styleId="a6">
    <w:name w:val="footer"/>
    <w:basedOn w:val="a"/>
    <w:link w:val="a7"/>
    <w:uiPriority w:val="99"/>
    <w:unhideWhenUsed/>
    <w:rsid w:val="00225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TravelMate</dc:creator>
  <cp:keywords/>
  <dc:description/>
  <cp:lastModifiedBy>123</cp:lastModifiedBy>
  <cp:revision>7</cp:revision>
  <dcterms:created xsi:type="dcterms:W3CDTF">2013-04-29T09:01:00Z</dcterms:created>
  <dcterms:modified xsi:type="dcterms:W3CDTF">2015-03-22T12:02:00Z</dcterms:modified>
</cp:coreProperties>
</file>