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40" w:rsidRPr="00457A7B" w:rsidRDefault="00DE6840" w:rsidP="00457A7B">
      <w:pPr>
        <w:pStyle w:val="aa"/>
        <w:rPr>
          <w:rFonts w:ascii="Times New Roman" w:hAnsi="Times New Roman" w:cs="Times New Roman"/>
          <w:lang w:eastAsia="ru-RU"/>
        </w:rPr>
      </w:pPr>
      <w:r w:rsidRPr="00457A7B">
        <w:rPr>
          <w:rFonts w:ascii="Times New Roman" w:hAnsi="Times New Roman" w:cs="Times New Roman"/>
          <w:lang w:eastAsia="ru-RU"/>
        </w:rPr>
        <w:t>Ведомственный детский сад – ясли.</w:t>
      </w:r>
    </w:p>
    <w:p w:rsidR="00457A7B" w:rsidRPr="00457A7B" w:rsidRDefault="00457A7B" w:rsidP="00457A7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457A7B">
        <w:rPr>
          <w:rFonts w:ascii="Times New Roman" w:hAnsi="Times New Roman" w:cs="Times New Roman"/>
          <w:sz w:val="24"/>
          <w:szCs w:val="24"/>
          <w:lang w:eastAsia="ru-RU"/>
        </w:rPr>
        <w:t>город Москва</w:t>
      </w:r>
      <w:r w:rsidRPr="00457A7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2014г.</w:t>
      </w:r>
    </w:p>
    <w:p w:rsidR="00457A7B" w:rsidRPr="00457A7B" w:rsidRDefault="00457A7B" w:rsidP="00457A7B">
      <w:pPr>
        <w:pStyle w:val="aa"/>
        <w:rPr>
          <w:rFonts w:ascii="Times New Roman" w:hAnsi="Times New Roman" w:cs="Times New Roman"/>
          <w:lang w:eastAsia="ru-RU"/>
        </w:rPr>
      </w:pPr>
    </w:p>
    <w:p w:rsidR="002E5085" w:rsidRPr="00457A7B" w:rsidRDefault="002E5085" w:rsidP="00DE68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непосредственно образовательной деятельности </w:t>
      </w:r>
      <w:r w:rsidRP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40" w:rsidRP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</w:t>
      </w:r>
      <w:r w:rsidRP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«Познание» (ознакомление с окружающим) </w:t>
      </w:r>
      <w:r w:rsidRP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40" w:rsidRP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 к школе группа                                                                                                                         тема </w:t>
      </w:r>
      <w:r w:rsidRP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 w:rsidRP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Перелётные птицы</w:t>
      </w:r>
      <w:bookmarkEnd w:id="0"/>
      <w:r w:rsidRP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E5085" w:rsidRPr="002E5085" w:rsidRDefault="002E5085" w:rsidP="002E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085" w:rsidRPr="00DE6840" w:rsidRDefault="002E5085" w:rsidP="002E5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840">
        <w:rPr>
          <w:rFonts w:ascii="Times New Roman" w:eastAsia="Times New Roman" w:hAnsi="Times New Roman" w:cs="Times New Roman"/>
          <w:lang w:eastAsia="ru-RU"/>
        </w:rPr>
        <w:t xml:space="preserve">подготовила воспитатель </w:t>
      </w:r>
      <w:r w:rsidRPr="00DE6840">
        <w:rPr>
          <w:rFonts w:ascii="Times New Roman" w:eastAsia="Times New Roman" w:hAnsi="Times New Roman" w:cs="Times New Roman"/>
          <w:lang w:eastAsia="ru-RU"/>
        </w:rPr>
        <w:br/>
      </w:r>
      <w:r w:rsidR="00DE6840" w:rsidRPr="00DE6840">
        <w:rPr>
          <w:rFonts w:ascii="Times New Roman" w:eastAsia="Times New Roman" w:hAnsi="Times New Roman" w:cs="Times New Roman"/>
          <w:lang w:eastAsia="ru-RU"/>
        </w:rPr>
        <w:t>Сафонова Наталия Аркадьевна</w:t>
      </w:r>
    </w:p>
    <w:p w:rsidR="002E5085" w:rsidRPr="00DE6840" w:rsidRDefault="002E5085" w:rsidP="002E50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6840" w:rsidRPr="00457A7B" w:rsidRDefault="002E5085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A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57A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r w:rsidRPr="00457A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«Перелетные птицы». </w:t>
      </w:r>
    </w:p>
    <w:p w:rsidR="00736558" w:rsidRDefault="00736558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58" w:rsidRPr="00736558" w:rsidRDefault="00736558" w:rsidP="00457A7B">
      <w:pPr>
        <w:pStyle w:val="HTML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гости к тебе соберутся,</w:t>
      </w:r>
    </w:p>
    <w:p w:rsidR="00736558" w:rsidRPr="00736558" w:rsidRDefault="00736558" w:rsidP="0045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гнезд </w:t>
      </w:r>
      <w:proofErr w:type="spellStart"/>
      <w:r w:rsidRPr="00736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понавьют</w:t>
      </w:r>
      <w:proofErr w:type="spellEnd"/>
      <w:r w:rsidRPr="00736558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посмотри!</w:t>
      </w:r>
    </w:p>
    <w:p w:rsidR="00736558" w:rsidRPr="00736558" w:rsidRDefault="00736558" w:rsidP="0045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звуки, за песни польются</w:t>
      </w:r>
    </w:p>
    <w:p w:rsidR="00736558" w:rsidRPr="00736558" w:rsidRDefault="00736558" w:rsidP="0045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День-деньской, от зари до зари!</w:t>
      </w:r>
    </w:p>
    <w:p w:rsidR="00736558" w:rsidRPr="00736558" w:rsidRDefault="00736558" w:rsidP="0045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58" w:rsidRPr="00736558" w:rsidRDefault="00736558" w:rsidP="0045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Pr="00736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 Никитин</w:t>
      </w:r>
    </w:p>
    <w:p w:rsidR="00736558" w:rsidRDefault="00736558" w:rsidP="00457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40" w:rsidRDefault="002E5085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перелетных птицах. </w:t>
      </w:r>
    </w:p>
    <w:p w:rsidR="00DE6840" w:rsidRDefault="00DE6840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40" w:rsidRDefault="002E5085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840" w:rsidRDefault="002E5085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формировать представления об их внешнем виде и образе жизни;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развивать самостоятельность в общении </w:t>
      </w:r>
      <w:proofErr w:type="gramStart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при решении игровых задач (желание задавать вопросы);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воспитывать чувства </w:t>
      </w:r>
      <w:proofErr w:type="spellStart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(желание помочь птицам). </w:t>
      </w:r>
    </w:p>
    <w:p w:rsidR="00DE6840" w:rsidRDefault="002E5085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Познание (ознакомление с окружающим).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Интеграция образовательных областей: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40" w:rsidRPr="00DE6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Познание</w:t>
      </w:r>
      <w:r w:rsidR="00DE6840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с окружающим миром.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40" w:rsidRPr="00DE6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Коммуникация</w:t>
      </w:r>
      <w:r w:rsidR="00DE6840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="00DE6840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умения свободного общения.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</w:t>
      </w:r>
      <w:r w:rsidR="00DE6840" w:rsidRPr="00DE6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циализация</w:t>
      </w:r>
      <w:r w:rsidR="00DE6840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</w:t>
      </w:r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правилам взаимоотношения.</w:t>
      </w:r>
    </w:p>
    <w:p w:rsidR="00DE6840" w:rsidRDefault="00DE6840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40" w:rsidRDefault="002E5085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непосредственно</w:t>
      </w:r>
      <w:r w:rsidR="00DE6840" w:rsidRPr="00DE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образовательной деятельности</w:t>
      </w:r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проблемных ситуаций, </w:t>
      </w:r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правилами, моделирование.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840" w:rsidRDefault="00DE6840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Коммуникативная: </w:t>
      </w:r>
      <w:r w:rsidR="002E5085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подводящ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диалог, ситуативный разговор.</w:t>
      </w:r>
    </w:p>
    <w:p w:rsidR="00DE6840" w:rsidRDefault="00DE6840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И</w:t>
      </w:r>
      <w:r w:rsidR="002E5085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E5085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правилами, дидактические игры</w:t>
      </w:r>
      <w:r w:rsidR="002E5085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6840" w:rsidRDefault="002E5085" w:rsidP="002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группа. </w:t>
      </w:r>
    </w:p>
    <w:p w:rsidR="00736558" w:rsidRDefault="002E5085" w:rsidP="00736558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альбомов</w:t>
      </w:r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слайдов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журналов с перелетными птицами.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материалы</w:t>
      </w:r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рассказыва</w:t>
      </w:r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 животных и птицах. Диск 7.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«Слушаем музыку» к </w:t>
      </w:r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«Музыкальные шедевры»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Изображение на бумаге А3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березы, дуба, дома; изображение ласточки, грача, скворца и их гнезда. Разрезные картинки с изображением ласточки, грача, скворца.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proofErr w:type="gramStart"/>
      <w:r w:rsidR="00DE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музыки, пение птиц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рассказывает о животны</w:t>
      </w:r>
      <w:r w:rsid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птицах. Диск 7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«Слушаем музыку» к 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«Музыкальные шедевры»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6558" w:rsidRDefault="00736558" w:rsidP="00736558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1" w:rsidRPr="00457A7B" w:rsidRDefault="00877EE1" w:rsidP="00457A7B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E5085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это за звуки? Что это за голоса? 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пение птиц. 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7EE1"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 это они так громко поют? 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Радуются, что наступила весна. 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хочу вас познакомить с перелетными птицами. </w:t>
      </w:r>
    </w:p>
    <w:p w:rsidR="00877EE1" w:rsidRDefault="00877EE1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птицы улетают на юг осенью и прилетают к нам обратно весной, совершают перелеты, поэтому их и назвали перелетными. 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перелетная птица прилетает - грач.</w:t>
      </w:r>
    </w:p>
    <w:p w:rsidR="00457A7B" w:rsidRDefault="00877EE1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5085" w:rsidRPr="00877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дуб прикрепл</w:t>
      </w:r>
      <w:r w:rsidRPr="00877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грач и гнездо с грачатами</w:t>
      </w:r>
      <w:r w:rsidR="002E5085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какой он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0A4F" w:rsidRPr="007C0A4F" w:rsidRDefault="00457A7B" w:rsidP="007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C0A4F" w:rsidRPr="007C0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E4719" wp14:editId="324A3D2F">
            <wp:extent cx="2471177" cy="1944000"/>
            <wp:effectExtent l="0" t="0" r="5715" b="0"/>
            <wp:docPr id="2" name="Рисунок 2" descr="http://stat17.privet.ru/lr/09161a972449ff6df1c3e59c1fb3b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7.privet.ru/lr/09161a972449ff6df1c3e59c1fb3b7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77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6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88594" wp14:editId="4FD943A0">
            <wp:extent cx="1980000" cy="1980000"/>
            <wp:effectExtent l="0" t="0" r="1270" b="1270"/>
            <wp:docPr id="7" name="Рисунок 7" descr="http://rasfokus.ru/images/photos/small/900c9ed612a3f7a0aeee2ccda6a68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sfokus.ru/images/photos/small/900c9ed612a3f7a0aeee2ccda6a68e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E1" w:rsidRDefault="00877EE1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EA" w:rsidRPr="00D556EA" w:rsidRDefault="00D556EA" w:rsidP="00D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EA" w:rsidRDefault="00D556EA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Грач крупная птица. Его тело покрыто черными перьями. У них сильные крылья. Клюв и лапы у грачей светлые. </w:t>
      </w: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58" w:rsidRDefault="00736558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iCs/>
        </w:rPr>
        <w:t>Знаете ли вы</w:t>
      </w:r>
      <w:r>
        <w:t>, чем отличается грач от вороны?</w:t>
      </w:r>
      <w:r w:rsidRPr="00736558">
        <w:t xml:space="preserve"> </w:t>
      </w:r>
      <w:r>
        <w:t>Грачи, хотя и очень похожи на чёрных ворон, но отличаются стройным, прямым и заострённым клювом</w:t>
      </w:r>
      <w:r>
        <w:t xml:space="preserve">. </w:t>
      </w:r>
      <w:r>
        <w:t>Но главная примета грача, отличающая его вороны и которую нельзя не заметить, так к</w:t>
      </w:r>
      <w:r w:rsidR="007C0A4F">
        <w:t>ак она сама бросается в глаза -</w:t>
      </w:r>
      <w:r>
        <w:t xml:space="preserve"> это "голое лицо".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них была трудная дорога. 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прилетают из теплых стран, начинаю строить гнезда, чтобы вывести и выкормить птенцов. Птенцов грачей называют грачатами.</w:t>
      </w:r>
    </w:p>
    <w:p w:rsidR="00877EE1" w:rsidRDefault="00877EE1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у грачей большое гнездо, оно выложено из крупных веток. </w:t>
      </w:r>
    </w:p>
    <w:p w:rsidR="007C0A4F" w:rsidRPr="007C0A4F" w:rsidRDefault="007C0A4F" w:rsidP="007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008727" cy="2016000"/>
            <wp:effectExtent l="0" t="0" r="1270" b="3810"/>
            <wp:wrapSquare wrapText="bothSides"/>
            <wp:docPr id="3" name="Рисунок 3" descr="http://www.veel.ru/gallery/nature/1549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el.ru/gallery/nature/1549_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27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4F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A4F" w:rsidRDefault="007C0A4F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6EA" w:rsidRDefault="002E5085" w:rsidP="00877EE1">
      <w:pPr>
        <w:spacing w:after="0" w:line="240" w:lineRule="auto"/>
      </w:pP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Следующие птицы прилетают – скворцы</w:t>
      </w:r>
      <w:r w:rsidR="00D556EA">
        <w:t>.</w:t>
      </w:r>
    </w:p>
    <w:p w:rsidR="00D556EA" w:rsidRDefault="00D556EA" w:rsidP="00877EE1">
      <w:pPr>
        <w:spacing w:after="0" w:line="240" w:lineRule="auto"/>
      </w:pPr>
    </w:p>
    <w:p w:rsidR="00D556EA" w:rsidRDefault="00D556EA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Скворец птица певчая. </w:t>
      </w:r>
      <w:proofErr w:type="gramStart"/>
      <w:r>
        <w:t>Обладает широким диапазоном звуков, которые могут включать в себя свисты, скрипы, мяуканье, различные шумы и дребезжания</w:t>
      </w:r>
      <w:r w:rsidRPr="00D556EA">
        <w:rPr>
          <w:vertAlign w:val="superscript"/>
        </w:rPr>
        <w:t>[</w:t>
      </w:r>
      <w:r w:rsidR="002E5085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56EA" w:rsidRDefault="00D556EA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березу прикрепляется скворечник и птица скворец. </w:t>
      </w:r>
    </w:p>
    <w:p w:rsidR="00D556EA" w:rsidRDefault="00D556EA" w:rsidP="00877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A7B" w:rsidRDefault="00D556EA" w:rsidP="0045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124325" cy="2088000"/>
            <wp:effectExtent l="0" t="0" r="0" b="7620"/>
            <wp:wrapSquare wrapText="bothSides"/>
            <wp:docPr id="5" name="Рисунок 5" descr="http://www.photoforum.ru/f/photo/000/377/377400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toforum.ru/f/photo/000/377/377400_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325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7B" w:rsidRP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7B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прилетаю позже, чем грачи. Грачи уже вывели птенцов, а скворцы еще только строят гнездо в скворечнике. </w:t>
      </w:r>
    </w:p>
    <w:p w:rsidR="00D556EA" w:rsidRPr="00D556EA" w:rsidRDefault="00D556EA" w:rsidP="00D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EA" w:rsidRDefault="00D556EA" w:rsidP="00877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A7B" w:rsidRDefault="00457A7B" w:rsidP="00877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A7B" w:rsidRDefault="00457A7B" w:rsidP="00877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A7B" w:rsidRDefault="00457A7B" w:rsidP="00877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A7B" w:rsidRDefault="00457A7B" w:rsidP="00877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A7B" w:rsidRDefault="00457A7B" w:rsidP="00877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A7B" w:rsidRDefault="00457A7B" w:rsidP="00877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A7B" w:rsidRDefault="00457A7B" w:rsidP="00877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A7B" w:rsidRPr="00457A7B" w:rsidRDefault="00457A7B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EA" w:rsidRPr="00D556EA" w:rsidRDefault="00D556EA" w:rsidP="00D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8A036" wp14:editId="75273977">
            <wp:extent cx="2400000" cy="1800000"/>
            <wp:effectExtent l="0" t="0" r="635" b="0"/>
            <wp:docPr id="4" name="Рисунок 4" descr="http://fotovideoforum.ru/resources/image/15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videoforum.ru/resources/image/154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7B" w:rsidRPr="00D556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3264E" wp14:editId="74516C2E">
            <wp:extent cx="2606398" cy="1836000"/>
            <wp:effectExtent l="0" t="0" r="3810" b="0"/>
            <wp:docPr id="6" name="Рисунок 6" descr="http://www.ptushki.org/files/pictures/skvo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tushki.org/files/pictures/skvor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98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77EE1"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опишите скворца, какой он. </w:t>
      </w:r>
    </w:p>
    <w:p w:rsidR="00D556EA" w:rsidRDefault="00D556EA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EA" w:rsidRPr="00D556EA" w:rsidRDefault="00D556EA" w:rsidP="00D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Дети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Скворцы небольшие. Они серо-коричневые, пестренькие. У них тоненькие клювы. Лапы и клюв светлые. 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В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грачи строят гнездо из крупных веток, то скворцы в скворечник несут тоненькие веточки, травинки, перышки. Скворцы небольшие и гнезда у них небольшие.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Птенцы скворцов называются скворчата. </w:t>
      </w: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Скворечники делают люди и прикрепляют на дерево.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E2F" w:rsidRDefault="004B6E2F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1" w:rsidRPr="00457A7B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45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877EE1" w:rsidRDefault="00877EE1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EE1" w:rsidRDefault="002E5085" w:rsidP="00877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«Скворечник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Распилю пилой дощечки –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вжик, -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вжик, -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вжик, -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вжик. (Дети имитируют движения распиливания дощечки).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Сколочу из них скворечник -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тук, </w:t>
      </w:r>
      <w:proofErr w:type="gramStart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ук, -тук, -тук. (Дети имитирую движения заколачивания гвоздей).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Прилетайте птицы в гости –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нам, -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нам, -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нам, -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нам. (Выполняют движения махи руками к себе).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скворечники повесим -</w:t>
      </w:r>
      <w:r w:rsid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и там, </w:t>
      </w:r>
      <w:proofErr w:type="gramStart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и там. (Наклоны с вытянутыми руками вверх, в стороны, вниз). </w:t>
      </w:r>
    </w:p>
    <w:p w:rsidR="004B6E2F" w:rsidRDefault="004B6E2F" w:rsidP="00877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2F" w:rsidRDefault="004B6E2F" w:rsidP="00877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с юга прилетают ласточки. </w:t>
      </w:r>
    </w:p>
    <w:p w:rsidR="00736558" w:rsidRDefault="00736558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58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доску вывешивается изображение дома. Под крышу дома прикрепляется картинка гнезда и ласточки</w:t>
      </w:r>
      <w:r w:rsidR="00736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E2F" w:rsidRDefault="004B6E2F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2F" w:rsidRDefault="004B6E2F" w:rsidP="004B6E2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B6E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B6E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16F59" wp14:editId="3C396B45">
            <wp:extent cx="4992000" cy="3744000"/>
            <wp:effectExtent l="0" t="0" r="0" b="8890"/>
            <wp:docPr id="8" name="Рисунок 8" descr="http://mojmirok.ucoz.ru/_fr/10/4759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jmirok.ucoz.ru/_fr/10/47590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00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72" w:rsidRDefault="00171772" w:rsidP="004B6E2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B6E2F" w:rsidRDefault="00457A7B" w:rsidP="004B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771775" cy="2771775"/>
            <wp:effectExtent l="0" t="0" r="9525" b="9525"/>
            <wp:wrapSquare wrapText="bothSides"/>
            <wp:docPr id="10" name="Рисунок 10" descr="http://www.8lap.ru/upload/resize_cache/iblock/b64/341_341_2/b6463cb9dd5eda259c853e1903d98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8lap.ru/upload/resize_cache/iblock/b64/341_341_2/b6463cb9dd5eda259c853e1903d98dd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772" w:rsidRDefault="00171772" w:rsidP="004B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72" w:rsidRDefault="00171772" w:rsidP="001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строить гнезда, под крышей дома. </w:t>
      </w:r>
    </w:p>
    <w:p w:rsidR="00171772" w:rsidRDefault="00171772" w:rsidP="001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72" w:rsidRDefault="00171772" w:rsidP="001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Ласточка лепит его из комочков глины. Выстилает изнутри листиками, перышками, пухом, выводит птенцов, а потом выкармливает их мелкими букашками. </w:t>
      </w:r>
    </w:p>
    <w:p w:rsidR="00171772" w:rsidRDefault="00171772" w:rsidP="001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72" w:rsidRPr="004B6E2F" w:rsidRDefault="00171772" w:rsidP="004B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2F" w:rsidRDefault="004B6E2F" w:rsidP="004B6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72" w:rsidRDefault="00171772" w:rsidP="004B6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72" w:rsidRDefault="00171772" w:rsidP="004B6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72" w:rsidRDefault="004B6E2F" w:rsidP="004B6E2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36558" w:rsidRPr="007365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асточка –</w:t>
      </w:r>
      <w:r w:rsidR="00171772" w:rsidRPr="00171772">
        <w:t xml:space="preserve"> </w:t>
      </w:r>
      <w:r w:rsidR="00171772">
        <w:t>это маленькая птичка, которая прилетает к нам в конце вес</w:t>
      </w:r>
      <w:r w:rsidR="00171772">
        <w:softHyphen/>
        <w:t xml:space="preserve">ны — начале лета из </w:t>
      </w:r>
      <w:r w:rsidR="00171772">
        <w:rPr>
          <w:rStyle w:val="ab"/>
        </w:rPr>
        <w:t>далекой Африки, Индо</w:t>
      </w:r>
      <w:r w:rsidR="00171772">
        <w:rPr>
          <w:rStyle w:val="ab"/>
        </w:rPr>
        <w:softHyphen/>
        <w:t>стана и Индокитая, а также Малайских островов</w:t>
      </w:r>
      <w:r w:rsidR="00171772">
        <w:t>. Это лов</w:t>
      </w:r>
      <w:r w:rsidR="00171772">
        <w:t>кая, изящная птица,  парящая в воздухе, может</w:t>
      </w:r>
      <w:r w:rsidR="00171772">
        <w:t xml:space="preserve"> на лету напиться и даже на мгновение окунуться в воду. </w:t>
      </w:r>
    </w:p>
    <w:p w:rsidR="00736558" w:rsidRPr="00736558" w:rsidRDefault="00171772" w:rsidP="004B6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2">
        <w:rPr>
          <w:rFonts w:ascii="Times New Roman" w:hAnsi="Times New Roman" w:cs="Times New Roman"/>
          <w:sz w:val="24"/>
          <w:szCs w:val="24"/>
        </w:rPr>
        <w:t>Ласточка</w:t>
      </w:r>
      <w:r>
        <w:t xml:space="preserve"> - </w:t>
      </w:r>
      <w:r w:rsidR="00736558" w:rsidRPr="0073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самых любимых в народе птиц. Не зря о ней создано столько стихов, пословиц, поговорок: </w:t>
      </w:r>
    </w:p>
    <w:p w:rsidR="00736558" w:rsidRPr="00736558" w:rsidRDefault="00736558" w:rsidP="0073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Ласточка под кровлею – к счастью.</w:t>
      </w:r>
    </w:p>
    <w:p w:rsidR="00736558" w:rsidRPr="00736558" w:rsidRDefault="00736558" w:rsidP="0073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Ранняя ласточка – к счастливому году.</w:t>
      </w:r>
    </w:p>
    <w:p w:rsidR="00736558" w:rsidRPr="00736558" w:rsidRDefault="00736558" w:rsidP="0073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 ласточка весны не делает.</w:t>
      </w:r>
    </w:p>
    <w:p w:rsidR="00736558" w:rsidRPr="00736558" w:rsidRDefault="00736558" w:rsidP="0073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Ласточка весну начинает, а соловей кончает.</w:t>
      </w:r>
    </w:p>
    <w:p w:rsidR="00877EE1" w:rsidRPr="004B6E2F" w:rsidRDefault="00736558" w:rsidP="004B6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5085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Опишите, ребята, ласточку, какая она? </w:t>
      </w:r>
    </w:p>
    <w:p w:rsidR="00877EE1" w:rsidRP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небольшие, почти черные,</w:t>
      </w:r>
      <w:r w:rsidR="00171772" w:rsidRPr="00171772">
        <w:rPr>
          <w:rFonts w:ascii="Times New Roman" w:hAnsi="Times New Roman" w:cs="Times New Roman"/>
        </w:rPr>
        <w:t xml:space="preserve"> </w:t>
      </w:r>
      <w:r w:rsidR="00171772" w:rsidRPr="00171772">
        <w:rPr>
          <w:rFonts w:ascii="Times New Roman" w:hAnsi="Times New Roman" w:cs="Times New Roman"/>
        </w:rPr>
        <w:t>черный шел</w:t>
      </w:r>
      <w:r w:rsidR="00171772" w:rsidRPr="00171772">
        <w:rPr>
          <w:rFonts w:ascii="Times New Roman" w:hAnsi="Times New Roman" w:cs="Times New Roman"/>
        </w:rPr>
        <w:softHyphen/>
        <w:t>ковый фрак, белая грудка и острый раздвоенный хвост</w:t>
      </w:r>
      <w:r w:rsidR="001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 на вилочку, у них острые </w:t>
      </w:r>
      <w:r w:rsidRP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крылышки</w:t>
      </w:r>
      <w:proofErr w:type="gramStart"/>
      <w:r w:rsidRPr="00877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1772" w:rsidRPr="00171772">
        <w:rPr>
          <w:rFonts w:ascii="Times New Roman" w:hAnsi="Times New Roman" w:cs="Times New Roman"/>
        </w:rPr>
        <w:t>.</w:t>
      </w:r>
      <w:proofErr w:type="gramEnd"/>
    </w:p>
    <w:p w:rsidR="00877EE1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r w:rsidR="004B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Птенцов называют </w:t>
      </w:r>
      <w:proofErr w:type="spellStart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ласточата</w:t>
      </w:r>
      <w:proofErr w:type="spellEnd"/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1772" w:rsidRDefault="00171772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A7" w:rsidRDefault="00171772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="002E5085" w:rsidRPr="005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В.</w:t>
      </w:r>
      <w:r w:rsidR="002E5085"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обратили внимание, что птицы разные, но что у них всех есть? </w:t>
      </w:r>
    </w:p>
    <w:p w:rsidR="005417A7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Голова, тело, хвост, клюв, лапки и тело покрыто перьями. </w:t>
      </w:r>
    </w:p>
    <w:p w:rsidR="005417A7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 мы с вами говорили о перелетных птицах, проказница Зима, которая не хочет уступать Весне, заморозила птиц и разбила их на части.</w:t>
      </w:r>
    </w:p>
    <w:p w:rsidR="004B6E2F" w:rsidRDefault="004B6E2F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A7" w:rsidRDefault="002E5085" w:rsidP="0087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</w:t>
      </w:r>
      <w:r w:rsid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</w:t>
      </w:r>
      <w:r w:rsidR="00457A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отогреть птиц. </w:t>
      </w:r>
    </w:p>
    <w:p w:rsidR="00382A21" w:rsidRPr="004B6E2F" w:rsidRDefault="002E5085" w:rsidP="005417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из разрезных картинок собирают ласточку, скворца, грача. </w:t>
      </w:r>
    </w:p>
    <w:sectPr w:rsidR="00382A21" w:rsidRPr="004B6E2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4F" w:rsidRDefault="009E6A4F" w:rsidP="004B6E2F">
      <w:pPr>
        <w:spacing w:after="0" w:line="240" w:lineRule="auto"/>
      </w:pPr>
      <w:r>
        <w:separator/>
      </w:r>
    </w:p>
  </w:endnote>
  <w:endnote w:type="continuationSeparator" w:id="0">
    <w:p w:rsidR="009E6A4F" w:rsidRDefault="009E6A4F" w:rsidP="004B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4F" w:rsidRDefault="009E6A4F" w:rsidP="004B6E2F">
      <w:pPr>
        <w:spacing w:after="0" w:line="240" w:lineRule="auto"/>
      </w:pPr>
      <w:r>
        <w:separator/>
      </w:r>
    </w:p>
  </w:footnote>
  <w:footnote w:type="continuationSeparator" w:id="0">
    <w:p w:rsidR="009E6A4F" w:rsidRDefault="009E6A4F" w:rsidP="004B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584792"/>
      <w:docPartObj>
        <w:docPartGallery w:val="Page Numbers (Top of Page)"/>
        <w:docPartUnique/>
      </w:docPartObj>
    </w:sdtPr>
    <w:sdtContent>
      <w:p w:rsidR="004B6E2F" w:rsidRDefault="004B6E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72">
          <w:rPr>
            <w:noProof/>
          </w:rPr>
          <w:t>1</w:t>
        </w:r>
        <w:r>
          <w:fldChar w:fldCharType="end"/>
        </w:r>
      </w:p>
    </w:sdtContent>
  </w:sdt>
  <w:p w:rsidR="004B6E2F" w:rsidRDefault="004B6E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B1"/>
    <w:rsid w:val="00146F2F"/>
    <w:rsid w:val="00171772"/>
    <w:rsid w:val="002E5085"/>
    <w:rsid w:val="00382A21"/>
    <w:rsid w:val="00457A7B"/>
    <w:rsid w:val="004B6E2F"/>
    <w:rsid w:val="005417A7"/>
    <w:rsid w:val="00736558"/>
    <w:rsid w:val="007C0A4F"/>
    <w:rsid w:val="00877EE1"/>
    <w:rsid w:val="009127B1"/>
    <w:rsid w:val="009E6A4F"/>
    <w:rsid w:val="00A04565"/>
    <w:rsid w:val="00D556EA"/>
    <w:rsid w:val="00D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365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558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556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E2F"/>
  </w:style>
  <w:style w:type="paragraph" w:styleId="a8">
    <w:name w:val="footer"/>
    <w:basedOn w:val="a"/>
    <w:link w:val="a9"/>
    <w:uiPriority w:val="99"/>
    <w:unhideWhenUsed/>
    <w:rsid w:val="004B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E2F"/>
  </w:style>
  <w:style w:type="paragraph" w:styleId="aa">
    <w:name w:val="No Spacing"/>
    <w:uiPriority w:val="1"/>
    <w:qFormat/>
    <w:rsid w:val="00457A7B"/>
    <w:pPr>
      <w:spacing w:after="0" w:line="240" w:lineRule="auto"/>
    </w:pPr>
  </w:style>
  <w:style w:type="character" w:styleId="ab">
    <w:name w:val="Strong"/>
    <w:basedOn w:val="a0"/>
    <w:uiPriority w:val="22"/>
    <w:qFormat/>
    <w:rsid w:val="00171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365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558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556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E2F"/>
  </w:style>
  <w:style w:type="paragraph" w:styleId="a8">
    <w:name w:val="footer"/>
    <w:basedOn w:val="a"/>
    <w:link w:val="a9"/>
    <w:uiPriority w:val="99"/>
    <w:unhideWhenUsed/>
    <w:rsid w:val="004B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E2F"/>
  </w:style>
  <w:style w:type="paragraph" w:styleId="aa">
    <w:name w:val="No Spacing"/>
    <w:uiPriority w:val="1"/>
    <w:qFormat/>
    <w:rsid w:val="00457A7B"/>
    <w:pPr>
      <w:spacing w:after="0" w:line="240" w:lineRule="auto"/>
    </w:pPr>
  </w:style>
  <w:style w:type="character" w:styleId="ab">
    <w:name w:val="Strong"/>
    <w:basedOn w:val="a0"/>
    <w:uiPriority w:val="22"/>
    <w:qFormat/>
    <w:rsid w:val="00171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330">
          <w:marLeft w:val="15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none" w:sz="0" w:space="0" w:color="auto"/>
          </w:divBdr>
        </w:div>
        <w:div w:id="1094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2014-05-09T15:47:00Z</dcterms:created>
  <dcterms:modified xsi:type="dcterms:W3CDTF">2014-05-09T17:32:00Z</dcterms:modified>
</cp:coreProperties>
</file>