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17" w:rsidRDefault="00A33E17" w:rsidP="007B16DC">
      <w:pPr>
        <w:pStyle w:val="a3"/>
        <w:rPr>
          <w:sz w:val="32"/>
          <w:szCs w:val="32"/>
        </w:rPr>
      </w:pPr>
    </w:p>
    <w:p w:rsidR="00A33E17" w:rsidRDefault="00A33E17" w:rsidP="007B16DC">
      <w:pPr>
        <w:pStyle w:val="a3"/>
        <w:rPr>
          <w:sz w:val="32"/>
          <w:szCs w:val="32"/>
        </w:rPr>
      </w:pPr>
    </w:p>
    <w:p w:rsidR="00A33E17" w:rsidRDefault="00A33E17" w:rsidP="007B16DC">
      <w:pPr>
        <w:pStyle w:val="a3"/>
        <w:rPr>
          <w:sz w:val="32"/>
          <w:szCs w:val="32"/>
        </w:rPr>
      </w:pPr>
    </w:p>
    <w:p w:rsidR="00A33E17" w:rsidRDefault="00A33E17" w:rsidP="007B16DC">
      <w:pPr>
        <w:pStyle w:val="a3"/>
        <w:rPr>
          <w:sz w:val="32"/>
          <w:szCs w:val="32"/>
        </w:rPr>
      </w:pPr>
    </w:p>
    <w:p w:rsidR="007B16DC" w:rsidRDefault="007B16DC" w:rsidP="007B16DC">
      <w:pPr>
        <w:pStyle w:val="a3"/>
        <w:rPr>
          <w:sz w:val="32"/>
          <w:szCs w:val="32"/>
        </w:rPr>
      </w:pPr>
      <w:r w:rsidRPr="00AF514E">
        <w:rPr>
          <w:sz w:val="32"/>
          <w:szCs w:val="32"/>
        </w:rPr>
        <w:t>КОНСПЕКТ</w:t>
      </w:r>
    </w:p>
    <w:p w:rsidR="00530250" w:rsidRPr="00530250" w:rsidRDefault="00530250" w:rsidP="00530250"/>
    <w:p w:rsidR="007B16DC" w:rsidRPr="00AF514E" w:rsidRDefault="00530250" w:rsidP="007B1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урока по волей</w:t>
      </w:r>
      <w:r w:rsidR="007B16DC" w:rsidRPr="00AF514E">
        <w:rPr>
          <w:b/>
          <w:sz w:val="32"/>
          <w:szCs w:val="32"/>
        </w:rPr>
        <w:t xml:space="preserve">болу для учащихся 6 классов </w:t>
      </w:r>
    </w:p>
    <w:p w:rsidR="007B16DC" w:rsidRDefault="007B16DC" w:rsidP="007B16DC">
      <w:pPr>
        <w:jc w:val="center"/>
        <w:rPr>
          <w:b/>
        </w:rPr>
      </w:pPr>
    </w:p>
    <w:p w:rsidR="007B16DC" w:rsidRDefault="00530250" w:rsidP="007B16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7B16DC" w:rsidRPr="00AF514E">
        <w:rPr>
          <w:b/>
          <w:sz w:val="28"/>
          <w:szCs w:val="28"/>
        </w:rPr>
        <w:t>Цель:</w:t>
      </w:r>
      <w:r w:rsidR="007B16DC" w:rsidRPr="00AF514E">
        <w:rPr>
          <w:sz w:val="28"/>
          <w:szCs w:val="28"/>
        </w:rPr>
        <w:t xml:space="preserve"> Обуч</w:t>
      </w:r>
      <w:r>
        <w:rPr>
          <w:sz w:val="28"/>
          <w:szCs w:val="28"/>
        </w:rPr>
        <w:t>ение навыкам владения элементов</w:t>
      </w:r>
      <w:r w:rsidR="007B16DC" w:rsidRPr="00AF514E">
        <w:rPr>
          <w:sz w:val="28"/>
          <w:szCs w:val="28"/>
        </w:rPr>
        <w:t xml:space="preserve"> техники волейбола.</w:t>
      </w:r>
    </w:p>
    <w:p w:rsidR="00A33E17" w:rsidRPr="00AF514E" w:rsidRDefault="00A33E17" w:rsidP="007B16DC">
      <w:pPr>
        <w:rPr>
          <w:sz w:val="28"/>
          <w:szCs w:val="28"/>
        </w:rPr>
      </w:pPr>
    </w:p>
    <w:p w:rsidR="007B16DC" w:rsidRPr="00AF514E" w:rsidRDefault="00530250" w:rsidP="007B16DC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B16DC" w:rsidRPr="00AF514E">
        <w:rPr>
          <w:b/>
          <w:sz w:val="28"/>
          <w:szCs w:val="28"/>
        </w:rPr>
        <w:t>Задачи:</w:t>
      </w:r>
      <w:r w:rsidR="007B16DC" w:rsidRPr="00AF514E">
        <w:rPr>
          <w:sz w:val="28"/>
          <w:szCs w:val="28"/>
        </w:rPr>
        <w:t xml:space="preserve"> 1. Обучение технике приема и передачи мяча снизу</w:t>
      </w:r>
    </w:p>
    <w:p w:rsidR="007B16DC" w:rsidRPr="00AF514E" w:rsidRDefault="007B16DC" w:rsidP="007B16DC">
      <w:pPr>
        <w:tabs>
          <w:tab w:val="left" w:pos="4680"/>
        </w:tabs>
        <w:ind w:left="360"/>
        <w:jc w:val="both"/>
        <w:rPr>
          <w:sz w:val="28"/>
          <w:szCs w:val="28"/>
        </w:rPr>
      </w:pPr>
      <w:r w:rsidRPr="00AF514E">
        <w:rPr>
          <w:sz w:val="28"/>
          <w:szCs w:val="28"/>
        </w:rPr>
        <w:t xml:space="preserve">        </w:t>
      </w:r>
      <w:r w:rsidR="00A33E17">
        <w:rPr>
          <w:sz w:val="28"/>
          <w:szCs w:val="28"/>
        </w:rPr>
        <w:t xml:space="preserve">   </w:t>
      </w:r>
      <w:r w:rsidR="00530250">
        <w:rPr>
          <w:sz w:val="28"/>
          <w:szCs w:val="28"/>
        </w:rPr>
        <w:t xml:space="preserve">           </w:t>
      </w:r>
      <w:r w:rsidRPr="00AF514E">
        <w:rPr>
          <w:sz w:val="28"/>
          <w:szCs w:val="28"/>
        </w:rPr>
        <w:t>2. Совершенствование техники приема и передачи мяча сверху на месте.</w:t>
      </w:r>
    </w:p>
    <w:p w:rsidR="007B16DC" w:rsidRPr="00AF514E" w:rsidRDefault="007B16DC" w:rsidP="007B16DC">
      <w:pPr>
        <w:tabs>
          <w:tab w:val="left" w:pos="4680"/>
        </w:tabs>
        <w:jc w:val="both"/>
        <w:rPr>
          <w:sz w:val="28"/>
          <w:szCs w:val="28"/>
        </w:rPr>
      </w:pPr>
      <w:r w:rsidRPr="00AF514E">
        <w:rPr>
          <w:sz w:val="28"/>
          <w:szCs w:val="28"/>
        </w:rPr>
        <w:t xml:space="preserve">              </w:t>
      </w:r>
      <w:r w:rsidR="00A33E17">
        <w:rPr>
          <w:sz w:val="28"/>
          <w:szCs w:val="28"/>
        </w:rPr>
        <w:t xml:space="preserve">  </w:t>
      </w:r>
      <w:r w:rsidR="00530250">
        <w:rPr>
          <w:sz w:val="28"/>
          <w:szCs w:val="28"/>
        </w:rPr>
        <w:t xml:space="preserve">           </w:t>
      </w:r>
      <w:r w:rsidRPr="00AF514E">
        <w:rPr>
          <w:sz w:val="28"/>
          <w:szCs w:val="28"/>
        </w:rPr>
        <w:t>3.Развитие скоростных и координационных способностей.</w:t>
      </w:r>
    </w:p>
    <w:p w:rsidR="007B16DC" w:rsidRDefault="00A33E17" w:rsidP="007B16DC">
      <w:pPr>
        <w:pStyle w:val="a5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0250">
        <w:rPr>
          <w:sz w:val="28"/>
          <w:szCs w:val="28"/>
        </w:rPr>
        <w:t xml:space="preserve">            </w:t>
      </w:r>
      <w:r w:rsidR="007B16DC" w:rsidRPr="00AF514E">
        <w:rPr>
          <w:sz w:val="28"/>
          <w:szCs w:val="28"/>
        </w:rPr>
        <w:t>4. Воспитание трудолюбия, чувство товарищества.</w:t>
      </w:r>
    </w:p>
    <w:p w:rsidR="00A33E17" w:rsidRPr="00AF514E" w:rsidRDefault="00A33E17" w:rsidP="007B16DC">
      <w:pPr>
        <w:pStyle w:val="a5"/>
        <w:ind w:firstLine="851"/>
        <w:rPr>
          <w:sz w:val="28"/>
          <w:szCs w:val="28"/>
        </w:rPr>
      </w:pPr>
    </w:p>
    <w:p w:rsidR="007B16DC" w:rsidRDefault="007B16DC" w:rsidP="007B16DC">
      <w:pPr>
        <w:pStyle w:val="a5"/>
        <w:rPr>
          <w:sz w:val="28"/>
          <w:szCs w:val="28"/>
        </w:rPr>
      </w:pPr>
      <w:r w:rsidRPr="00AF514E">
        <w:rPr>
          <w:b/>
          <w:sz w:val="28"/>
          <w:szCs w:val="28"/>
        </w:rPr>
        <w:t>Тип занятия:</w:t>
      </w:r>
      <w:r w:rsidR="00530250">
        <w:rPr>
          <w:sz w:val="28"/>
          <w:szCs w:val="28"/>
        </w:rPr>
        <w:t xml:space="preserve"> о</w:t>
      </w:r>
      <w:r w:rsidRPr="00AF514E">
        <w:rPr>
          <w:sz w:val="28"/>
          <w:szCs w:val="28"/>
        </w:rPr>
        <w:t>бучающий.</w:t>
      </w:r>
    </w:p>
    <w:p w:rsidR="00A33E17" w:rsidRPr="00AF514E" w:rsidRDefault="00A33E17" w:rsidP="007B16DC">
      <w:pPr>
        <w:pStyle w:val="a5"/>
        <w:rPr>
          <w:sz w:val="28"/>
          <w:szCs w:val="28"/>
        </w:rPr>
      </w:pPr>
    </w:p>
    <w:p w:rsidR="007B16DC" w:rsidRDefault="007B16DC" w:rsidP="007B16DC">
      <w:pPr>
        <w:pStyle w:val="a5"/>
        <w:rPr>
          <w:b/>
          <w:sz w:val="28"/>
          <w:szCs w:val="28"/>
        </w:rPr>
      </w:pPr>
      <w:r w:rsidRPr="00AF514E">
        <w:rPr>
          <w:b/>
          <w:sz w:val="28"/>
          <w:szCs w:val="28"/>
        </w:rPr>
        <w:t>Метод проведения: фронтальный, групповой, индивидуальный, игровой.</w:t>
      </w:r>
    </w:p>
    <w:p w:rsidR="00A33E17" w:rsidRPr="00AF514E" w:rsidRDefault="00A33E17" w:rsidP="007B16DC">
      <w:pPr>
        <w:pStyle w:val="a5"/>
        <w:rPr>
          <w:b/>
          <w:sz w:val="28"/>
          <w:szCs w:val="28"/>
        </w:rPr>
      </w:pPr>
    </w:p>
    <w:p w:rsidR="007B16DC" w:rsidRDefault="007B16DC" w:rsidP="007B16DC">
      <w:pPr>
        <w:jc w:val="both"/>
        <w:rPr>
          <w:sz w:val="28"/>
          <w:szCs w:val="28"/>
        </w:rPr>
      </w:pPr>
      <w:r w:rsidRPr="00AF514E">
        <w:rPr>
          <w:b/>
          <w:sz w:val="28"/>
          <w:szCs w:val="28"/>
        </w:rPr>
        <w:t>Место проведения:</w:t>
      </w:r>
      <w:r w:rsidR="00530250">
        <w:rPr>
          <w:sz w:val="28"/>
          <w:szCs w:val="28"/>
        </w:rPr>
        <w:t xml:space="preserve"> с</w:t>
      </w:r>
      <w:r w:rsidRPr="00AF514E">
        <w:rPr>
          <w:sz w:val="28"/>
          <w:szCs w:val="28"/>
        </w:rPr>
        <w:t xml:space="preserve">портивный зал </w:t>
      </w:r>
    </w:p>
    <w:p w:rsidR="00A33E17" w:rsidRPr="00AF514E" w:rsidRDefault="00A33E17" w:rsidP="007B16DC">
      <w:pPr>
        <w:jc w:val="both"/>
        <w:rPr>
          <w:sz w:val="28"/>
          <w:szCs w:val="28"/>
        </w:rPr>
      </w:pPr>
    </w:p>
    <w:p w:rsidR="00A33E17" w:rsidRDefault="007B16DC" w:rsidP="00A33E17">
      <w:pPr>
        <w:rPr>
          <w:sz w:val="28"/>
          <w:szCs w:val="28"/>
        </w:rPr>
      </w:pPr>
      <w:r w:rsidRPr="00AF514E">
        <w:rPr>
          <w:b/>
          <w:sz w:val="28"/>
          <w:szCs w:val="28"/>
        </w:rPr>
        <w:t>Инвентарь:</w:t>
      </w:r>
      <w:r w:rsidRPr="00AF514E">
        <w:rPr>
          <w:sz w:val="28"/>
          <w:szCs w:val="28"/>
        </w:rPr>
        <w:t xml:space="preserve"> волейбольные мячи, </w:t>
      </w:r>
      <w:proofErr w:type="spellStart"/>
      <w:r w:rsidRPr="00AF514E">
        <w:rPr>
          <w:spacing w:val="-1"/>
          <w:sz w:val="28"/>
          <w:szCs w:val="28"/>
        </w:rPr>
        <w:t>мультимедийный</w:t>
      </w:r>
      <w:proofErr w:type="spellEnd"/>
      <w:r w:rsidRPr="00AF514E">
        <w:rPr>
          <w:spacing w:val="-1"/>
          <w:sz w:val="28"/>
          <w:szCs w:val="28"/>
        </w:rPr>
        <w:t xml:space="preserve"> комплекс (ноутбук, экран, колонки)</w:t>
      </w:r>
      <w:r w:rsidR="00A33E17">
        <w:rPr>
          <w:sz w:val="28"/>
          <w:szCs w:val="28"/>
        </w:rPr>
        <w:t>.</w:t>
      </w:r>
    </w:p>
    <w:p w:rsidR="00A33E17" w:rsidRDefault="00A33E17" w:rsidP="00A33E17">
      <w:pPr>
        <w:rPr>
          <w:sz w:val="28"/>
          <w:szCs w:val="28"/>
        </w:rPr>
      </w:pPr>
    </w:p>
    <w:p w:rsidR="007B16DC" w:rsidRDefault="007B16DC" w:rsidP="00A33E17">
      <w:pPr>
        <w:rPr>
          <w:sz w:val="28"/>
          <w:szCs w:val="28"/>
        </w:rPr>
      </w:pPr>
      <w:r w:rsidRPr="00AF514E">
        <w:rPr>
          <w:b/>
          <w:sz w:val="28"/>
          <w:szCs w:val="28"/>
        </w:rPr>
        <w:t xml:space="preserve">Время проведения: </w:t>
      </w:r>
      <w:r w:rsidRPr="00AF514E">
        <w:rPr>
          <w:sz w:val="28"/>
          <w:szCs w:val="28"/>
        </w:rPr>
        <w:t>40 мин.</w:t>
      </w:r>
    </w:p>
    <w:p w:rsidR="00A33E17" w:rsidRDefault="00A33E17" w:rsidP="00A33E17">
      <w:pPr>
        <w:rPr>
          <w:sz w:val="28"/>
          <w:szCs w:val="28"/>
        </w:rPr>
      </w:pPr>
    </w:p>
    <w:p w:rsidR="00A33E17" w:rsidRDefault="00A33E17" w:rsidP="00A33E17">
      <w:pPr>
        <w:rPr>
          <w:sz w:val="28"/>
          <w:szCs w:val="28"/>
        </w:rPr>
      </w:pPr>
      <w:r w:rsidRPr="00A33E17">
        <w:rPr>
          <w:b/>
          <w:sz w:val="28"/>
          <w:szCs w:val="28"/>
        </w:rPr>
        <w:t>Конспект составила</w:t>
      </w:r>
      <w:r>
        <w:rPr>
          <w:sz w:val="28"/>
          <w:szCs w:val="28"/>
        </w:rPr>
        <w:t>: Пашкова С.Т.</w:t>
      </w:r>
    </w:p>
    <w:p w:rsidR="00A33E17" w:rsidRPr="00AF514E" w:rsidRDefault="00A33E17" w:rsidP="00A33E17">
      <w:pPr>
        <w:rPr>
          <w:sz w:val="28"/>
          <w:szCs w:val="28"/>
        </w:rPr>
      </w:pPr>
    </w:p>
    <w:p w:rsidR="00423966" w:rsidRDefault="00423966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p w:rsidR="007B16DC" w:rsidRDefault="007B16DC"/>
    <w:tbl>
      <w:tblPr>
        <w:tblStyle w:val="a7"/>
        <w:tblpPr w:leftFromText="180" w:rightFromText="180" w:vertAnchor="page" w:horzAnchor="margin" w:tblpY="746"/>
        <w:tblW w:w="11062" w:type="dxa"/>
        <w:tblLayout w:type="fixed"/>
        <w:tblLook w:val="01E0"/>
      </w:tblPr>
      <w:tblGrid>
        <w:gridCol w:w="808"/>
        <w:gridCol w:w="4968"/>
        <w:gridCol w:w="922"/>
        <w:gridCol w:w="4364"/>
      </w:tblGrid>
      <w:tr w:rsidR="005C6CFD" w:rsidRPr="00B346A2" w:rsidTr="00AF514E">
        <w:trPr>
          <w:trHeight w:val="271"/>
        </w:trPr>
        <w:tc>
          <w:tcPr>
            <w:tcW w:w="808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lastRenderedPageBreak/>
              <w:t>Часть</w:t>
            </w:r>
          </w:p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4968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22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364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5C6CFD" w:rsidRPr="00B346A2" w:rsidTr="00AF514E">
        <w:trPr>
          <w:trHeight w:val="146"/>
        </w:trPr>
        <w:tc>
          <w:tcPr>
            <w:tcW w:w="808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8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64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346A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5C6CFD" w:rsidRPr="00B346A2" w:rsidTr="00AF514E">
        <w:trPr>
          <w:trHeight w:val="146"/>
        </w:trPr>
        <w:tc>
          <w:tcPr>
            <w:tcW w:w="808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  <w:lang w:val="en-US"/>
              </w:rPr>
              <w:t>I</w:t>
            </w:r>
            <w:r w:rsidRPr="00B346A2">
              <w:rPr>
                <w:rFonts w:cs="Times New Roman"/>
                <w:b/>
              </w:rPr>
              <w:t>.</w:t>
            </w:r>
          </w:p>
        </w:tc>
        <w:tc>
          <w:tcPr>
            <w:tcW w:w="4968" w:type="dxa"/>
            <w:vAlign w:val="center"/>
          </w:tcPr>
          <w:p w:rsidR="007B16DC" w:rsidRPr="00B346A2" w:rsidRDefault="007B16DC" w:rsidP="00AF514E">
            <w:pPr>
              <w:ind w:right="1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Вводная</w:t>
            </w:r>
          </w:p>
        </w:tc>
        <w:tc>
          <w:tcPr>
            <w:tcW w:w="922" w:type="dxa"/>
            <w:vAlign w:val="center"/>
          </w:tcPr>
          <w:p w:rsidR="007B16DC" w:rsidRPr="00B346A2" w:rsidRDefault="005C6CFD" w:rsidP="00AF514E">
            <w:pPr>
              <w:ind w:right="1"/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10</w:t>
            </w:r>
            <w:r w:rsidR="007B16DC" w:rsidRPr="00B346A2">
              <w:rPr>
                <w:rFonts w:cs="Times New Roman"/>
                <w:b/>
              </w:rPr>
              <w:t>мин</w:t>
            </w:r>
          </w:p>
        </w:tc>
        <w:tc>
          <w:tcPr>
            <w:tcW w:w="4364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</w:rPr>
            </w:pPr>
          </w:p>
        </w:tc>
      </w:tr>
      <w:tr w:rsidR="005C6CFD" w:rsidRPr="00B346A2" w:rsidTr="00AF514E">
        <w:trPr>
          <w:trHeight w:val="146"/>
        </w:trPr>
        <w:tc>
          <w:tcPr>
            <w:tcW w:w="808" w:type="dxa"/>
            <w:vMerge w:val="restart"/>
          </w:tcPr>
          <w:p w:rsidR="007B16DC" w:rsidRPr="00B346A2" w:rsidRDefault="007B16DC" w:rsidP="00AF514E">
            <w:pPr>
              <w:ind w:right="1"/>
              <w:rPr>
                <w:rFonts w:cs="Times New Roman"/>
              </w:rPr>
            </w:pPr>
          </w:p>
        </w:tc>
        <w:tc>
          <w:tcPr>
            <w:tcW w:w="4968" w:type="dxa"/>
            <w:vAlign w:val="center"/>
          </w:tcPr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1. Построение,    сообщение    задач.                                            </w:t>
            </w:r>
          </w:p>
        </w:tc>
        <w:tc>
          <w:tcPr>
            <w:tcW w:w="922" w:type="dxa"/>
            <w:vAlign w:val="center"/>
          </w:tcPr>
          <w:p w:rsidR="007B16DC" w:rsidRPr="00B346A2" w:rsidRDefault="007E2B55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15</w:t>
            </w:r>
            <w:r w:rsidR="007B16DC" w:rsidRPr="00B346A2">
              <w:rPr>
                <w:rFonts w:cs="Times New Roman"/>
              </w:rPr>
              <w:t xml:space="preserve">сек </w:t>
            </w:r>
          </w:p>
        </w:tc>
        <w:tc>
          <w:tcPr>
            <w:tcW w:w="4364" w:type="dxa"/>
            <w:vAlign w:val="center"/>
          </w:tcPr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Обратить внимание на</w:t>
            </w:r>
            <w:r w:rsidR="005C6CFD" w:rsidRPr="00B346A2">
              <w:rPr>
                <w:rFonts w:cs="Times New Roman"/>
              </w:rPr>
              <w:t xml:space="preserve"> спортивную форму, обувь уча</w:t>
            </w:r>
            <w:r w:rsidRPr="00B346A2">
              <w:rPr>
                <w:rFonts w:cs="Times New Roman"/>
              </w:rPr>
              <w:t>щихся.</w:t>
            </w:r>
          </w:p>
        </w:tc>
      </w:tr>
      <w:tr w:rsidR="005C6CFD" w:rsidRPr="00B346A2" w:rsidTr="00AF514E">
        <w:trPr>
          <w:trHeight w:val="146"/>
        </w:trPr>
        <w:tc>
          <w:tcPr>
            <w:tcW w:w="808" w:type="dxa"/>
            <w:vMerge/>
          </w:tcPr>
          <w:p w:rsidR="007B16DC" w:rsidRPr="00B346A2" w:rsidRDefault="007B16DC" w:rsidP="00AF514E">
            <w:pPr>
              <w:ind w:right="1"/>
              <w:rPr>
                <w:rFonts w:cs="Times New Roman"/>
              </w:rPr>
            </w:pPr>
          </w:p>
        </w:tc>
        <w:tc>
          <w:tcPr>
            <w:tcW w:w="4968" w:type="dxa"/>
            <w:vAlign w:val="center"/>
          </w:tcPr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2. Беседа: «Техника  нижней  передачи мяча </w:t>
            </w:r>
            <w:r w:rsidR="005C6CFD" w:rsidRPr="00B346A2">
              <w:rPr>
                <w:rFonts w:cs="Times New Roman"/>
              </w:rPr>
              <w:t xml:space="preserve">в </w:t>
            </w:r>
            <w:r w:rsidRPr="00B346A2">
              <w:rPr>
                <w:rFonts w:cs="Times New Roman"/>
              </w:rPr>
              <w:t>волейболе»</w:t>
            </w:r>
          </w:p>
        </w:tc>
        <w:tc>
          <w:tcPr>
            <w:tcW w:w="922" w:type="dxa"/>
            <w:vAlign w:val="center"/>
          </w:tcPr>
          <w:p w:rsidR="007B16DC" w:rsidRPr="00B346A2" w:rsidRDefault="007B16DC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6 мин</w:t>
            </w:r>
          </w:p>
        </w:tc>
        <w:tc>
          <w:tcPr>
            <w:tcW w:w="4364" w:type="dxa"/>
            <w:vAlign w:val="center"/>
          </w:tcPr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Использовать презентацию, к уроку выполненную в  программе </w:t>
            </w:r>
            <w:r w:rsidRPr="00B346A2">
              <w:rPr>
                <w:rFonts w:cs="Times New Roman"/>
                <w:u w:val="single"/>
              </w:rPr>
              <w:t>«</w:t>
            </w:r>
            <w:proofErr w:type="spellStart"/>
            <w:r w:rsidRPr="00B346A2">
              <w:rPr>
                <w:rFonts w:cs="Times New Roman"/>
                <w:u w:val="single"/>
              </w:rPr>
              <w:t>Power</w:t>
            </w:r>
            <w:proofErr w:type="spellEnd"/>
            <w:r w:rsidRPr="00B346A2">
              <w:rPr>
                <w:rFonts w:cs="Times New Roman"/>
                <w:u w:val="single"/>
              </w:rPr>
              <w:t xml:space="preserve"> </w:t>
            </w:r>
            <w:proofErr w:type="spellStart"/>
            <w:r w:rsidRPr="00B346A2">
              <w:rPr>
                <w:rFonts w:cs="Times New Roman"/>
                <w:u w:val="single"/>
              </w:rPr>
              <w:t>Point</w:t>
            </w:r>
            <w:proofErr w:type="spellEnd"/>
            <w:r w:rsidRPr="00B346A2">
              <w:rPr>
                <w:rFonts w:cs="Times New Roman"/>
                <w:u w:val="single"/>
              </w:rPr>
              <w:t>»;</w:t>
            </w:r>
          </w:p>
        </w:tc>
      </w:tr>
      <w:tr w:rsidR="005C6CFD" w:rsidRPr="00B346A2" w:rsidTr="00AF514E">
        <w:trPr>
          <w:trHeight w:val="9454"/>
        </w:trPr>
        <w:tc>
          <w:tcPr>
            <w:tcW w:w="808" w:type="dxa"/>
            <w:vMerge/>
          </w:tcPr>
          <w:p w:rsidR="007B16DC" w:rsidRPr="00B346A2" w:rsidRDefault="007B16DC" w:rsidP="00AF514E">
            <w:pPr>
              <w:ind w:right="1"/>
              <w:rPr>
                <w:rFonts w:cs="Times New Roman"/>
              </w:rPr>
            </w:pPr>
          </w:p>
        </w:tc>
        <w:tc>
          <w:tcPr>
            <w:tcW w:w="4968" w:type="dxa"/>
          </w:tcPr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3. Ходьба, бег. 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  <w:b/>
              </w:rPr>
              <w:t>Ходьба</w:t>
            </w:r>
            <w:r w:rsidRPr="00B346A2">
              <w:rPr>
                <w:rFonts w:cs="Times New Roman"/>
              </w:rPr>
              <w:t xml:space="preserve">: </w:t>
            </w:r>
          </w:p>
          <w:p w:rsidR="007B16DC" w:rsidRPr="00B346A2" w:rsidRDefault="007B16DC" w:rsidP="00AF514E">
            <w:pPr>
              <w:pStyle w:val="a8"/>
              <w:numPr>
                <w:ilvl w:val="0"/>
                <w:numId w:val="1"/>
              </w:numPr>
            </w:pPr>
            <w:r w:rsidRPr="00B346A2">
              <w:t>на носках, руки вверху на 4счёта;</w:t>
            </w:r>
          </w:p>
          <w:p w:rsidR="007B16DC" w:rsidRPr="00B346A2" w:rsidRDefault="007B16DC" w:rsidP="00AF514E">
            <w:pPr>
              <w:pStyle w:val="a8"/>
              <w:numPr>
                <w:ilvl w:val="0"/>
                <w:numId w:val="1"/>
              </w:numPr>
            </w:pPr>
            <w:r w:rsidRPr="00B346A2">
              <w:t>на пятках, руки на поясе на 4 счёта.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 </w:t>
            </w:r>
            <w:r w:rsidRPr="00B346A2">
              <w:rPr>
                <w:rFonts w:cs="Times New Roman"/>
                <w:b/>
              </w:rPr>
              <w:t>Бег</w:t>
            </w:r>
            <w:r w:rsidRPr="00B346A2">
              <w:rPr>
                <w:rFonts w:cs="Times New Roman"/>
              </w:rPr>
              <w:t xml:space="preserve">: </w:t>
            </w:r>
          </w:p>
          <w:p w:rsidR="007B16DC" w:rsidRPr="00B346A2" w:rsidRDefault="007B16DC" w:rsidP="00AF514E">
            <w:pPr>
              <w:pStyle w:val="a8"/>
              <w:numPr>
                <w:ilvl w:val="0"/>
                <w:numId w:val="2"/>
              </w:numPr>
            </w:pPr>
            <w:r w:rsidRPr="00B346A2">
              <w:t>обычный бег</w:t>
            </w:r>
          </w:p>
          <w:p w:rsidR="007B16DC" w:rsidRPr="00B346A2" w:rsidRDefault="007B16DC" w:rsidP="00AF514E">
            <w:pPr>
              <w:pStyle w:val="a8"/>
              <w:numPr>
                <w:ilvl w:val="0"/>
                <w:numId w:val="2"/>
              </w:numPr>
            </w:pPr>
            <w:r w:rsidRPr="00B346A2">
              <w:t>спиной вперед;</w:t>
            </w:r>
          </w:p>
          <w:p w:rsidR="007B16DC" w:rsidRPr="00B346A2" w:rsidRDefault="007B16DC" w:rsidP="00AF514E">
            <w:pPr>
              <w:pStyle w:val="a8"/>
              <w:numPr>
                <w:ilvl w:val="0"/>
                <w:numId w:val="2"/>
              </w:numPr>
            </w:pPr>
            <w:r w:rsidRPr="00B346A2">
              <w:t xml:space="preserve">приставными шагами  на 4 счёта; </w:t>
            </w:r>
          </w:p>
          <w:p w:rsidR="007B16DC" w:rsidRPr="00B346A2" w:rsidRDefault="007B16DC" w:rsidP="00AF514E">
            <w:pPr>
              <w:pStyle w:val="a8"/>
              <w:numPr>
                <w:ilvl w:val="0"/>
                <w:numId w:val="2"/>
              </w:numPr>
            </w:pPr>
            <w:r w:rsidRPr="00B346A2">
              <w:t>с заданием по звуковому сигналу - 1 свисток поворот вокруг себя, 2 свистка – прыжок вверх.</w:t>
            </w:r>
          </w:p>
          <w:p w:rsidR="007B16DC" w:rsidRPr="00B346A2" w:rsidRDefault="007B16DC" w:rsidP="00AF514E">
            <w:pPr>
              <w:pStyle w:val="a8"/>
              <w:numPr>
                <w:ilvl w:val="0"/>
                <w:numId w:val="2"/>
              </w:numPr>
            </w:pPr>
            <w:r w:rsidRPr="00B346A2">
              <w:t>по звуковому сигналу - прыжок вверх толчком двумя ногой;</w:t>
            </w:r>
          </w:p>
          <w:p w:rsidR="007B16DC" w:rsidRPr="00B346A2" w:rsidRDefault="007B16DC" w:rsidP="00AF514E">
            <w:pPr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ОРУ в движении:</w:t>
            </w:r>
          </w:p>
          <w:p w:rsidR="007B16DC" w:rsidRPr="00B346A2" w:rsidRDefault="007B16DC" w:rsidP="00AF514E">
            <w:pPr>
              <w:pStyle w:val="a8"/>
              <w:numPr>
                <w:ilvl w:val="0"/>
                <w:numId w:val="3"/>
              </w:numPr>
            </w:pPr>
            <w:r w:rsidRPr="00B346A2">
              <w:t>И.п.- пальцы в «замок»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            1-4 - круговые движения кистями рук.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            5-8 круговые движения кистями рук назад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pStyle w:val="a8"/>
              <w:numPr>
                <w:ilvl w:val="0"/>
                <w:numId w:val="3"/>
              </w:numPr>
            </w:pPr>
            <w:r w:rsidRPr="00B346A2">
              <w:t>И.п. – пальцы сжаты в кулак.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         1-4- круговые движения руками вперед;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         5-8- круговые движения руками назад.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pStyle w:val="a8"/>
              <w:numPr>
                <w:ilvl w:val="0"/>
                <w:numId w:val="3"/>
              </w:numPr>
            </w:pPr>
            <w:r w:rsidRPr="00B346A2">
              <w:t>И.п.- правая рука вверху, левая внизу.</w:t>
            </w:r>
          </w:p>
          <w:p w:rsidR="007B16DC" w:rsidRPr="00B346A2" w:rsidRDefault="007B16DC" w:rsidP="00AF514E">
            <w:pPr>
              <w:pStyle w:val="a8"/>
              <w:ind w:left="1140"/>
            </w:pPr>
            <w:r w:rsidRPr="00B346A2">
              <w:t>1-рывок правой рукой,</w:t>
            </w:r>
          </w:p>
          <w:p w:rsidR="007B16DC" w:rsidRPr="00B346A2" w:rsidRDefault="007B16DC" w:rsidP="00AF514E">
            <w:pPr>
              <w:pStyle w:val="a8"/>
              <w:ind w:left="1140"/>
            </w:pPr>
            <w:r w:rsidRPr="00B346A2">
              <w:t>2-рывок левой рукой.</w:t>
            </w:r>
          </w:p>
          <w:p w:rsidR="007B16DC" w:rsidRPr="00B346A2" w:rsidRDefault="007B16DC" w:rsidP="00AF514E">
            <w:pPr>
              <w:pStyle w:val="a8"/>
              <w:ind w:left="1140"/>
            </w:pPr>
          </w:p>
          <w:p w:rsidR="007B16DC" w:rsidRPr="00B346A2" w:rsidRDefault="007B16DC" w:rsidP="00AF514E">
            <w:pPr>
              <w:pStyle w:val="a8"/>
              <w:numPr>
                <w:ilvl w:val="0"/>
                <w:numId w:val="3"/>
              </w:numPr>
            </w:pPr>
            <w:r w:rsidRPr="00B346A2">
              <w:t>И.п.- руки за головой.</w:t>
            </w:r>
          </w:p>
          <w:p w:rsidR="007B16DC" w:rsidRPr="00B346A2" w:rsidRDefault="007B16DC" w:rsidP="00AF514E">
            <w:pPr>
              <w:pStyle w:val="a8"/>
              <w:ind w:left="780"/>
            </w:pPr>
            <w:r w:rsidRPr="00B346A2">
              <w:t>1-поворот туловища вправо,</w:t>
            </w:r>
          </w:p>
          <w:p w:rsidR="007B16DC" w:rsidRPr="00B346A2" w:rsidRDefault="007B16DC" w:rsidP="00AF514E">
            <w:pPr>
              <w:pStyle w:val="a8"/>
              <w:ind w:left="780"/>
            </w:pPr>
            <w:r w:rsidRPr="00B346A2">
              <w:t>2-поворот туловища влево.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pStyle w:val="a8"/>
              <w:numPr>
                <w:ilvl w:val="0"/>
                <w:numId w:val="3"/>
              </w:numPr>
            </w:pPr>
            <w:r w:rsidRPr="00B346A2">
              <w:t>И.п.- руки на поясе.</w:t>
            </w:r>
          </w:p>
          <w:p w:rsidR="007B16DC" w:rsidRPr="00B346A2" w:rsidRDefault="007B16DC" w:rsidP="00AF514E">
            <w:pPr>
              <w:pStyle w:val="a8"/>
              <w:ind w:left="780"/>
            </w:pPr>
            <w:r w:rsidRPr="00B346A2">
              <w:t>1-выпад правой ногой вперед,</w:t>
            </w:r>
          </w:p>
          <w:p w:rsidR="007B16DC" w:rsidRPr="00B346A2" w:rsidRDefault="007B16DC" w:rsidP="00AF514E">
            <w:pPr>
              <w:pStyle w:val="a8"/>
              <w:ind w:left="780"/>
            </w:pPr>
            <w:r w:rsidRPr="00B346A2">
              <w:t>2 – приставить левую,</w:t>
            </w:r>
          </w:p>
          <w:p w:rsidR="007B16DC" w:rsidRPr="00B346A2" w:rsidRDefault="007B16DC" w:rsidP="00AF514E">
            <w:pPr>
              <w:pStyle w:val="a8"/>
              <w:ind w:left="780"/>
            </w:pPr>
            <w:r w:rsidRPr="00B346A2">
              <w:t xml:space="preserve">3- выпад левой ногой вперед, </w:t>
            </w:r>
          </w:p>
          <w:p w:rsidR="007B16DC" w:rsidRPr="00B346A2" w:rsidRDefault="007B16DC" w:rsidP="00AF514E">
            <w:pPr>
              <w:pStyle w:val="a8"/>
              <w:ind w:left="780"/>
            </w:pPr>
            <w:r w:rsidRPr="00B346A2">
              <w:t>4 – приставить правую ногу.</w:t>
            </w:r>
          </w:p>
        </w:tc>
        <w:tc>
          <w:tcPr>
            <w:tcW w:w="922" w:type="dxa"/>
          </w:tcPr>
          <w:p w:rsidR="007B16DC" w:rsidRPr="00B346A2" w:rsidRDefault="007B16DC" w:rsidP="00AF514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16DC" w:rsidRPr="00B346A2" w:rsidRDefault="007B16DC" w:rsidP="00AF514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B16DC" w:rsidRPr="00B346A2" w:rsidRDefault="005C6CFD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10</w:t>
            </w:r>
            <w:r w:rsidR="007B16DC" w:rsidRPr="00B346A2">
              <w:rPr>
                <w:rFonts w:cs="Times New Roman"/>
              </w:rPr>
              <w:t xml:space="preserve"> сек</w:t>
            </w:r>
          </w:p>
          <w:p w:rsidR="007B16DC" w:rsidRPr="00B346A2" w:rsidRDefault="005C6CFD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10</w:t>
            </w:r>
            <w:r w:rsidR="007B16DC" w:rsidRPr="00B346A2">
              <w:rPr>
                <w:rFonts w:cs="Times New Roman"/>
              </w:rPr>
              <w:t xml:space="preserve"> сек</w:t>
            </w:r>
          </w:p>
          <w:p w:rsidR="007B16DC" w:rsidRPr="00B346A2" w:rsidRDefault="007B16DC" w:rsidP="00AF514E">
            <w:pPr>
              <w:jc w:val="center"/>
              <w:rPr>
                <w:rFonts w:cs="Times New Roman"/>
              </w:rPr>
            </w:pPr>
          </w:p>
          <w:p w:rsidR="007B16DC" w:rsidRPr="00B346A2" w:rsidRDefault="007E2B55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30 сек</w:t>
            </w:r>
          </w:p>
          <w:p w:rsidR="007B16DC" w:rsidRPr="00B346A2" w:rsidRDefault="007B16DC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1</w:t>
            </w:r>
            <w:r w:rsidR="005C6CFD" w:rsidRPr="00B346A2">
              <w:rPr>
                <w:rFonts w:cs="Times New Roman"/>
              </w:rPr>
              <w:t>0</w:t>
            </w:r>
            <w:r w:rsidR="007E2B55" w:rsidRPr="00B346A2">
              <w:rPr>
                <w:rFonts w:cs="Times New Roman"/>
              </w:rPr>
              <w:t xml:space="preserve"> </w:t>
            </w:r>
            <w:r w:rsidRPr="00B346A2">
              <w:rPr>
                <w:rFonts w:cs="Times New Roman"/>
              </w:rPr>
              <w:t>сек</w:t>
            </w:r>
          </w:p>
          <w:p w:rsidR="007B16DC" w:rsidRPr="00B346A2" w:rsidRDefault="005C6CFD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10</w:t>
            </w:r>
            <w:r w:rsidR="007B16DC" w:rsidRPr="00B346A2">
              <w:rPr>
                <w:rFonts w:cs="Times New Roman"/>
              </w:rPr>
              <w:t xml:space="preserve"> сек</w:t>
            </w:r>
          </w:p>
          <w:p w:rsidR="007B16DC" w:rsidRPr="00B346A2" w:rsidRDefault="007B16DC" w:rsidP="00AF514E">
            <w:pPr>
              <w:jc w:val="center"/>
              <w:rPr>
                <w:rFonts w:cs="Times New Roman"/>
              </w:rPr>
            </w:pPr>
          </w:p>
          <w:p w:rsidR="007B16DC" w:rsidRPr="00B346A2" w:rsidRDefault="007E2B55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3-4р</w:t>
            </w:r>
            <w:r w:rsidR="007B16DC" w:rsidRPr="00B346A2">
              <w:rPr>
                <w:rFonts w:cs="Times New Roman"/>
              </w:rPr>
              <w:t>аз</w:t>
            </w:r>
            <w:r w:rsidRPr="00B346A2">
              <w:rPr>
                <w:rFonts w:cs="Times New Roman"/>
              </w:rPr>
              <w:t>а</w:t>
            </w:r>
          </w:p>
          <w:p w:rsidR="007B16DC" w:rsidRPr="00B346A2" w:rsidRDefault="007E2B55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3-4раза</w:t>
            </w:r>
          </w:p>
          <w:p w:rsidR="007E2B55" w:rsidRPr="00B346A2" w:rsidRDefault="007E2B55" w:rsidP="00AF514E">
            <w:pPr>
              <w:jc w:val="center"/>
              <w:rPr>
                <w:rFonts w:cs="Times New Roman"/>
              </w:rPr>
            </w:pPr>
          </w:p>
          <w:p w:rsidR="005C6CFD" w:rsidRPr="00B346A2" w:rsidRDefault="005C6CFD" w:rsidP="00AF514E">
            <w:pPr>
              <w:jc w:val="center"/>
              <w:rPr>
                <w:rFonts w:cs="Times New Roman"/>
              </w:rPr>
            </w:pPr>
          </w:p>
          <w:p w:rsidR="007E2B55" w:rsidRPr="00B346A2" w:rsidRDefault="007E2B55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3мин</w:t>
            </w:r>
          </w:p>
        </w:tc>
        <w:tc>
          <w:tcPr>
            <w:tcW w:w="4364" w:type="dxa"/>
          </w:tcPr>
          <w:p w:rsidR="007B16DC" w:rsidRPr="00B346A2" w:rsidRDefault="007B16DC" w:rsidP="00AF514E">
            <w:pPr>
              <w:snapToGrid w:val="0"/>
              <w:jc w:val="both"/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Руки прямые. 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Спину держать ровно.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Руки согнуты в локтях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Смотреть через плечо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Ноги не скрещивать</w:t>
            </w:r>
          </w:p>
          <w:p w:rsidR="005C6CFD" w:rsidRPr="00B346A2" w:rsidRDefault="005C6CFD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Задания объяснять 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по ходу движения. 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Прыжок точно вверх 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Перейти на ходьбу.</w:t>
            </w:r>
          </w:p>
          <w:p w:rsidR="005C6CFD" w:rsidRPr="00B346A2" w:rsidRDefault="005C6CFD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Восстановление дыхания.</w:t>
            </w:r>
          </w:p>
          <w:p w:rsidR="007B16DC" w:rsidRPr="00B346A2" w:rsidRDefault="007B16DC" w:rsidP="00AF514E">
            <w:pPr>
              <w:snapToGrid w:val="0"/>
              <w:jc w:val="both"/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Больше амплитуда движений.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Руки прямые.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5C6CFD" w:rsidRPr="00B346A2" w:rsidRDefault="005C6CFD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Резче рывок, руки прямые. Упражнение выполнять на каждый счёт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AF514E" w:rsidRDefault="00AF514E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Поворот к впереди стоящей ноге.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AF514E" w:rsidRDefault="00AF514E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Глубже выпад</w:t>
            </w:r>
            <w:r w:rsidR="00AF514E">
              <w:rPr>
                <w:rFonts w:cs="Times New Roman"/>
              </w:rPr>
              <w:t>.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Спину держать ровно</w:t>
            </w:r>
          </w:p>
          <w:p w:rsidR="007B16DC" w:rsidRPr="00B346A2" w:rsidRDefault="007B16DC" w:rsidP="00AF514E">
            <w:pPr>
              <w:rPr>
                <w:rFonts w:cs="Times New Roman"/>
              </w:rPr>
            </w:pPr>
          </w:p>
          <w:p w:rsidR="007B16DC" w:rsidRPr="00B346A2" w:rsidRDefault="007B16DC" w:rsidP="00AF514E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AF514E" w:rsidRPr="00B346A2" w:rsidTr="00AF514E">
        <w:trPr>
          <w:trHeight w:val="526"/>
        </w:trPr>
        <w:tc>
          <w:tcPr>
            <w:tcW w:w="808" w:type="dxa"/>
            <w:vAlign w:val="center"/>
          </w:tcPr>
          <w:p w:rsidR="007B16DC" w:rsidRPr="00B346A2" w:rsidRDefault="007B16DC" w:rsidP="00AF514E">
            <w:pPr>
              <w:ind w:right="1"/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  <w:lang w:val="en-US"/>
              </w:rPr>
              <w:t>II</w:t>
            </w:r>
            <w:r w:rsidRPr="00B346A2">
              <w:rPr>
                <w:rFonts w:cs="Times New Roman"/>
                <w:b/>
              </w:rPr>
              <w:t>.</w:t>
            </w:r>
          </w:p>
        </w:tc>
        <w:tc>
          <w:tcPr>
            <w:tcW w:w="4968" w:type="dxa"/>
            <w:vAlign w:val="center"/>
          </w:tcPr>
          <w:p w:rsidR="007B16DC" w:rsidRPr="00B346A2" w:rsidRDefault="007B16DC" w:rsidP="00AF514E">
            <w:pPr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Основная</w:t>
            </w:r>
          </w:p>
        </w:tc>
        <w:tc>
          <w:tcPr>
            <w:tcW w:w="922" w:type="dxa"/>
            <w:vAlign w:val="center"/>
          </w:tcPr>
          <w:p w:rsidR="007B16DC" w:rsidRPr="00B346A2" w:rsidRDefault="005C6CFD" w:rsidP="00AF514E">
            <w:pPr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25</w:t>
            </w:r>
          </w:p>
          <w:p w:rsidR="007B16DC" w:rsidRPr="00B346A2" w:rsidRDefault="007B16DC" w:rsidP="00AF514E">
            <w:pPr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минут</w:t>
            </w:r>
          </w:p>
        </w:tc>
        <w:tc>
          <w:tcPr>
            <w:tcW w:w="4364" w:type="dxa"/>
          </w:tcPr>
          <w:p w:rsidR="007B16DC" w:rsidRPr="00B346A2" w:rsidRDefault="007B16DC" w:rsidP="00AF514E">
            <w:pPr>
              <w:rPr>
                <w:rFonts w:cs="Times New Roman"/>
                <w:b/>
              </w:rPr>
            </w:pPr>
          </w:p>
        </w:tc>
      </w:tr>
      <w:tr w:rsidR="00AF514E" w:rsidRPr="00B346A2" w:rsidTr="00AF514E">
        <w:trPr>
          <w:trHeight w:val="526"/>
        </w:trPr>
        <w:tc>
          <w:tcPr>
            <w:tcW w:w="808" w:type="dxa"/>
            <w:vAlign w:val="center"/>
          </w:tcPr>
          <w:p w:rsidR="00AF514E" w:rsidRPr="00B346A2" w:rsidRDefault="00AF514E" w:rsidP="00AF514E">
            <w:pPr>
              <w:ind w:right="1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4968" w:type="dxa"/>
            <w:vAlign w:val="center"/>
          </w:tcPr>
          <w:p w:rsidR="00AF514E" w:rsidRPr="00B346A2" w:rsidRDefault="00AF514E" w:rsidP="00AF514E">
            <w:pPr>
              <w:tabs>
                <w:tab w:val="left" w:pos="4618"/>
              </w:tabs>
              <w:ind w:left="720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Нижняя передача мяча</w:t>
            </w:r>
          </w:p>
          <w:p w:rsidR="00AF514E" w:rsidRDefault="00AF514E" w:rsidP="00AF514E">
            <w:pPr>
              <w:tabs>
                <w:tab w:val="left" w:pos="4618"/>
              </w:tabs>
              <w:suppressAutoHyphens w:val="0"/>
              <w:rPr>
                <w:rFonts w:cs="Times New Roman"/>
              </w:rPr>
            </w:pPr>
            <w:r w:rsidRPr="00B346A2">
              <w:rPr>
                <w:rFonts w:cs="Times New Roman"/>
              </w:rPr>
              <w:t>а) выполнить стойку волейболиста с последующей имитацией нижней  передачи мяча;</w:t>
            </w:r>
          </w:p>
          <w:p w:rsidR="00AF514E" w:rsidRDefault="00AF514E" w:rsidP="00AF514E">
            <w:pPr>
              <w:tabs>
                <w:tab w:val="left" w:pos="4618"/>
              </w:tabs>
              <w:suppressAutoHyphens w:val="0"/>
              <w:rPr>
                <w:rFonts w:cs="Times New Roman"/>
              </w:rPr>
            </w:pPr>
          </w:p>
          <w:p w:rsidR="00AF514E" w:rsidRDefault="00AF514E" w:rsidP="00AF514E">
            <w:pPr>
              <w:tabs>
                <w:tab w:val="left" w:pos="4618"/>
              </w:tabs>
              <w:suppressAutoHyphens w:val="0"/>
              <w:rPr>
                <w:rFonts w:cs="Times New Roman"/>
              </w:rPr>
            </w:pPr>
            <w:r w:rsidRPr="00B346A2">
              <w:rPr>
                <w:rFonts w:cs="Times New Roman"/>
              </w:rPr>
              <w:t>б) первый игрок набрасывает мяч в положение удобное для нижней передачи, второй возвращает мяч нижней передачей</w:t>
            </w:r>
            <w:r>
              <w:rPr>
                <w:rFonts w:cs="Times New Roman"/>
              </w:rPr>
              <w:t>.</w:t>
            </w:r>
          </w:p>
          <w:p w:rsidR="00AF514E" w:rsidRPr="00B346A2" w:rsidRDefault="00AF514E" w:rsidP="00AF514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22" w:type="dxa"/>
            <w:vAlign w:val="center"/>
          </w:tcPr>
          <w:p w:rsidR="00AF514E" w:rsidRPr="00B346A2" w:rsidRDefault="00AF514E" w:rsidP="00AF514E">
            <w:pPr>
              <w:rPr>
                <w:rFonts w:cs="Times New Roman"/>
              </w:rPr>
            </w:pPr>
            <w:r w:rsidRPr="00B346A2">
              <w:rPr>
                <w:rFonts w:cs="Times New Roman"/>
              </w:rPr>
              <w:t>13мин</w:t>
            </w:r>
          </w:p>
          <w:p w:rsidR="00AF514E" w:rsidRPr="00B346A2" w:rsidRDefault="00AF514E" w:rsidP="00AF514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64" w:type="dxa"/>
          </w:tcPr>
          <w:p w:rsidR="00AF514E" w:rsidRPr="00B346A2" w:rsidRDefault="00AF514E" w:rsidP="00AF514E">
            <w:pPr>
              <w:snapToGrid w:val="0"/>
              <w:jc w:val="both"/>
              <w:rPr>
                <w:rFonts w:cs="Times New Roman"/>
              </w:rPr>
            </w:pPr>
            <w:r w:rsidRPr="00B346A2">
              <w:rPr>
                <w:rFonts w:cs="Times New Roman"/>
              </w:rPr>
              <w:t>Класс перестроить из одной шеренги в две. По команде  вторые номера берут мячи.</w:t>
            </w:r>
          </w:p>
          <w:p w:rsidR="00AF514E" w:rsidRDefault="00AF514E" w:rsidP="00AF514E">
            <w:pPr>
              <w:snapToGrid w:val="0"/>
              <w:jc w:val="both"/>
              <w:rPr>
                <w:rFonts w:cs="Times New Roman"/>
              </w:rPr>
            </w:pPr>
          </w:p>
          <w:p w:rsidR="00AF514E" w:rsidRDefault="00AF514E" w:rsidP="00AF514E">
            <w:pPr>
              <w:snapToGrid w:val="0"/>
              <w:jc w:val="both"/>
              <w:rPr>
                <w:rFonts w:cs="Times New Roman"/>
              </w:rPr>
            </w:pPr>
          </w:p>
          <w:p w:rsidR="00AF514E" w:rsidRPr="00B346A2" w:rsidRDefault="00AF514E" w:rsidP="00AF514E">
            <w:pPr>
              <w:snapToGrid w:val="0"/>
              <w:jc w:val="both"/>
              <w:rPr>
                <w:rFonts w:cs="Times New Roman"/>
              </w:rPr>
            </w:pPr>
            <w:r w:rsidRPr="00B346A2">
              <w:rPr>
                <w:rFonts w:cs="Times New Roman"/>
              </w:rPr>
              <w:t>Обратить внимание учащихся на опускание кистей вниз.</w:t>
            </w:r>
          </w:p>
          <w:p w:rsidR="00AF514E" w:rsidRPr="00B346A2" w:rsidRDefault="00530250" w:rsidP="00AF514E">
            <w:pPr>
              <w:rPr>
                <w:rFonts w:cs="Times New Roman"/>
                <w:b/>
              </w:rPr>
            </w:pPr>
            <w:r w:rsidRPr="00B346A2">
              <w:rPr>
                <w:rFonts w:cs="Times New Roman"/>
              </w:rPr>
              <w:t>При выполнении передачи работают руки только в плечевых суставах</w:t>
            </w:r>
          </w:p>
        </w:tc>
      </w:tr>
      <w:tr w:rsidR="00AF514E" w:rsidRPr="00B346A2" w:rsidTr="00AF514E">
        <w:trPr>
          <w:trHeight w:val="7221"/>
        </w:trPr>
        <w:tc>
          <w:tcPr>
            <w:tcW w:w="808" w:type="dxa"/>
          </w:tcPr>
          <w:p w:rsidR="007B16DC" w:rsidRPr="00B346A2" w:rsidRDefault="007B16DC" w:rsidP="00AF514E">
            <w:pPr>
              <w:ind w:right="1"/>
              <w:rPr>
                <w:rFonts w:cs="Times New Roman"/>
              </w:rPr>
            </w:pPr>
          </w:p>
        </w:tc>
        <w:tc>
          <w:tcPr>
            <w:tcW w:w="4968" w:type="dxa"/>
          </w:tcPr>
          <w:p w:rsidR="00EB4A10" w:rsidRPr="00B346A2" w:rsidRDefault="00EB4A10" w:rsidP="00AF514E">
            <w:pPr>
              <w:tabs>
                <w:tab w:val="left" w:pos="4618"/>
              </w:tabs>
              <w:rPr>
                <w:rFonts w:cs="Times New Roman"/>
              </w:rPr>
            </w:pPr>
          </w:p>
          <w:p w:rsidR="007E2B55" w:rsidRDefault="0082737B" w:rsidP="00AF514E">
            <w:pPr>
              <w:tabs>
                <w:tab w:val="left" w:pos="4618"/>
              </w:tabs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в) </w:t>
            </w:r>
            <w:r w:rsidR="00062ABC" w:rsidRPr="00B346A2">
              <w:rPr>
                <w:rFonts w:cs="Times New Roman"/>
              </w:rPr>
              <w:t>ударить мячом об пол, выполнить  после отскока мяча передачу снизу над собой и поймать мяч</w:t>
            </w:r>
            <w:r w:rsidR="007E2B55" w:rsidRPr="00B346A2">
              <w:rPr>
                <w:rFonts w:cs="Times New Roman"/>
              </w:rPr>
              <w:t>.</w:t>
            </w:r>
          </w:p>
          <w:p w:rsidR="00EB4A10" w:rsidRPr="00B346A2" w:rsidRDefault="00EB4A10" w:rsidP="00AF514E">
            <w:pPr>
              <w:tabs>
                <w:tab w:val="left" w:pos="4618"/>
              </w:tabs>
              <w:rPr>
                <w:rFonts w:cs="Times New Roman"/>
              </w:rPr>
            </w:pPr>
          </w:p>
          <w:p w:rsidR="007E2B55" w:rsidRPr="00B346A2" w:rsidRDefault="007E2B55" w:rsidP="00AF514E">
            <w:pPr>
              <w:tabs>
                <w:tab w:val="left" w:pos="4618"/>
              </w:tabs>
              <w:rPr>
                <w:rFonts w:cs="Times New Roman"/>
              </w:rPr>
            </w:pPr>
            <w:r w:rsidRPr="00B346A2">
              <w:rPr>
                <w:rFonts w:cs="Times New Roman"/>
              </w:rPr>
              <w:t>г) ударить мячом об пол, выполнить  после отскока мяча передачу снизу вперед партнеру</w:t>
            </w:r>
          </w:p>
          <w:p w:rsidR="00062ABC" w:rsidRPr="00B346A2" w:rsidRDefault="00062ABC" w:rsidP="00AF514E">
            <w:pPr>
              <w:tabs>
                <w:tab w:val="left" w:pos="4618"/>
              </w:tabs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Совершенствование верхней передачи</w:t>
            </w:r>
          </w:p>
          <w:p w:rsidR="00062ABC" w:rsidRPr="00B346A2" w:rsidRDefault="0082737B" w:rsidP="00AF514E">
            <w:pPr>
              <w:tabs>
                <w:tab w:val="left" w:pos="4618"/>
              </w:tabs>
              <w:suppressAutoHyphens w:val="0"/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а) </w:t>
            </w:r>
            <w:r w:rsidR="00062ABC" w:rsidRPr="00B346A2">
              <w:rPr>
                <w:rFonts w:cs="Times New Roman"/>
              </w:rPr>
              <w:t>верхняя передача</w:t>
            </w:r>
            <w:r w:rsidR="00530250">
              <w:rPr>
                <w:rFonts w:cs="Times New Roman"/>
              </w:rPr>
              <w:t>,</w:t>
            </w:r>
            <w:r w:rsidR="00062ABC" w:rsidRPr="00B346A2">
              <w:rPr>
                <w:rFonts w:cs="Times New Roman"/>
              </w:rPr>
              <w:t xml:space="preserve"> изменяя высоту полета мяча</w:t>
            </w:r>
            <w:r w:rsidR="007E2B55" w:rsidRPr="00B346A2">
              <w:rPr>
                <w:rFonts w:cs="Times New Roman"/>
              </w:rPr>
              <w:t xml:space="preserve"> от </w:t>
            </w:r>
            <w:proofErr w:type="gramStart"/>
            <w:r w:rsidR="007E2B55" w:rsidRPr="00B346A2">
              <w:rPr>
                <w:rFonts w:cs="Times New Roman"/>
              </w:rPr>
              <w:t>минимальной</w:t>
            </w:r>
            <w:proofErr w:type="gramEnd"/>
            <w:r w:rsidR="007E2B55" w:rsidRPr="00B346A2">
              <w:rPr>
                <w:rFonts w:cs="Times New Roman"/>
              </w:rPr>
              <w:t xml:space="preserve"> до максимальной.</w:t>
            </w:r>
          </w:p>
          <w:p w:rsidR="007E2B55" w:rsidRPr="00B346A2" w:rsidRDefault="007E2B55" w:rsidP="00AF514E">
            <w:pPr>
              <w:tabs>
                <w:tab w:val="left" w:pos="4618"/>
              </w:tabs>
              <w:suppressAutoHyphens w:val="0"/>
              <w:rPr>
                <w:rFonts w:cs="Times New Roman"/>
              </w:rPr>
            </w:pPr>
          </w:p>
          <w:p w:rsidR="00062ABC" w:rsidRPr="00B346A2" w:rsidRDefault="0082737B" w:rsidP="00AF514E">
            <w:pPr>
              <w:tabs>
                <w:tab w:val="left" w:pos="4618"/>
              </w:tabs>
              <w:suppressAutoHyphens w:val="0"/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б) </w:t>
            </w:r>
            <w:r w:rsidR="00062ABC" w:rsidRPr="00B346A2">
              <w:rPr>
                <w:rFonts w:cs="Times New Roman"/>
              </w:rPr>
              <w:t>выполнить верхнюю передачу над собой, затем верхнюю пере</w:t>
            </w:r>
            <w:r w:rsidR="007E2B55" w:rsidRPr="00B346A2">
              <w:rPr>
                <w:rFonts w:cs="Times New Roman"/>
              </w:rPr>
              <w:t>дачу, стоящему напротив ученику.</w:t>
            </w:r>
          </w:p>
          <w:p w:rsidR="006E7722" w:rsidRPr="00B346A2" w:rsidRDefault="006E7722" w:rsidP="00AF514E">
            <w:pPr>
              <w:tabs>
                <w:tab w:val="left" w:pos="4618"/>
              </w:tabs>
              <w:suppressAutoHyphens w:val="0"/>
              <w:rPr>
                <w:rFonts w:cs="Times New Roman"/>
              </w:rPr>
            </w:pPr>
          </w:p>
          <w:p w:rsidR="00062ABC" w:rsidRPr="00B346A2" w:rsidRDefault="006E7722" w:rsidP="00AF514E">
            <w:pPr>
              <w:tabs>
                <w:tab w:val="left" w:pos="4618"/>
              </w:tabs>
              <w:rPr>
                <w:rFonts w:cs="Times New Roman"/>
              </w:rPr>
            </w:pPr>
            <w:r w:rsidRPr="00B346A2">
              <w:rPr>
                <w:rFonts w:cs="Times New Roman"/>
              </w:rPr>
              <w:t>в)</w:t>
            </w:r>
            <w:r w:rsidR="0090110A" w:rsidRPr="00B346A2">
              <w:rPr>
                <w:rFonts w:cs="Times New Roman"/>
              </w:rPr>
              <w:t xml:space="preserve"> вып</w:t>
            </w:r>
            <w:r w:rsidR="00530250">
              <w:rPr>
                <w:rFonts w:cs="Times New Roman"/>
              </w:rPr>
              <w:t>олнить верхнюю передачу партнеру</w:t>
            </w:r>
            <w:r w:rsidR="0090110A" w:rsidRPr="00B346A2">
              <w:rPr>
                <w:rFonts w:cs="Times New Roman"/>
              </w:rPr>
              <w:t xml:space="preserve"> напротив, </w:t>
            </w:r>
            <w:proofErr w:type="gramStart"/>
            <w:r w:rsidR="0090110A" w:rsidRPr="00B346A2">
              <w:rPr>
                <w:rFonts w:cs="Times New Roman"/>
              </w:rPr>
              <w:t>принимающий</w:t>
            </w:r>
            <w:proofErr w:type="gramEnd"/>
            <w:r w:rsidR="0090110A" w:rsidRPr="00B346A2">
              <w:rPr>
                <w:rFonts w:cs="Times New Roman"/>
              </w:rPr>
              <w:t xml:space="preserve"> выполняет</w:t>
            </w:r>
            <w:r w:rsidR="00530250">
              <w:rPr>
                <w:rFonts w:cs="Times New Roman"/>
              </w:rPr>
              <w:t xml:space="preserve"> передачу</w:t>
            </w:r>
            <w:r w:rsidR="0090110A" w:rsidRPr="00B346A2">
              <w:rPr>
                <w:rFonts w:cs="Times New Roman"/>
              </w:rPr>
              <w:t xml:space="preserve"> над собой, а затем вперед верхнюю передачу.</w:t>
            </w:r>
          </w:p>
          <w:p w:rsidR="002C68BA" w:rsidRDefault="002C68BA" w:rsidP="00AF514E">
            <w:pPr>
              <w:snapToGrid w:val="0"/>
              <w:rPr>
                <w:rFonts w:cs="Times New Roman"/>
                <w:b/>
              </w:rPr>
            </w:pPr>
          </w:p>
          <w:p w:rsidR="005C6CFD" w:rsidRDefault="005C6CFD" w:rsidP="00AF514E">
            <w:pPr>
              <w:snapToGrid w:val="0"/>
              <w:rPr>
                <w:rFonts w:cs="Times New Roman"/>
                <w:b/>
              </w:rPr>
            </w:pPr>
            <w:r w:rsidRPr="004B0F65">
              <w:rPr>
                <w:rFonts w:cs="Times New Roman"/>
                <w:b/>
              </w:rPr>
              <w:t>Эстафета:</w:t>
            </w:r>
          </w:p>
          <w:p w:rsidR="005C6CFD" w:rsidRPr="00B346A2" w:rsidRDefault="005C6CFD" w:rsidP="00AF514E">
            <w:pPr>
              <w:snapToGrid w:val="0"/>
              <w:rPr>
                <w:rFonts w:cs="Times New Roman"/>
              </w:rPr>
            </w:pPr>
            <w:r w:rsidRPr="00B346A2">
              <w:rPr>
                <w:rFonts w:cs="Times New Roman"/>
              </w:rPr>
              <w:t>а) верхняя передача над собой</w:t>
            </w:r>
            <w:r w:rsidR="00EB4A10">
              <w:rPr>
                <w:rFonts w:cs="Times New Roman"/>
              </w:rPr>
              <w:t xml:space="preserve"> в движении</w:t>
            </w:r>
            <w:r w:rsidRPr="00B346A2">
              <w:rPr>
                <w:rFonts w:cs="Times New Roman"/>
              </w:rPr>
              <w:t xml:space="preserve"> до стойки, обратно бегом</w:t>
            </w:r>
            <w:r w:rsidR="00EB4A10">
              <w:rPr>
                <w:rFonts w:cs="Times New Roman"/>
              </w:rPr>
              <w:t xml:space="preserve"> без задания</w:t>
            </w:r>
            <w:r w:rsidRPr="00B346A2">
              <w:rPr>
                <w:rFonts w:cs="Times New Roman"/>
              </w:rPr>
              <w:t>.</w:t>
            </w:r>
          </w:p>
          <w:p w:rsidR="005C6CFD" w:rsidRPr="00B346A2" w:rsidRDefault="005C6CFD" w:rsidP="00AF514E">
            <w:pPr>
              <w:snapToGrid w:val="0"/>
              <w:rPr>
                <w:rFonts w:cs="Times New Roman"/>
              </w:rPr>
            </w:pPr>
            <w:r w:rsidRPr="00B346A2">
              <w:rPr>
                <w:rFonts w:cs="Times New Roman"/>
              </w:rPr>
              <w:t xml:space="preserve"> </w:t>
            </w:r>
          </w:p>
          <w:p w:rsidR="005C6CFD" w:rsidRPr="00B346A2" w:rsidRDefault="005C6CFD" w:rsidP="00AF514E">
            <w:pPr>
              <w:tabs>
                <w:tab w:val="left" w:pos="4618"/>
              </w:tabs>
              <w:rPr>
                <w:rFonts w:cs="Times New Roman"/>
              </w:rPr>
            </w:pPr>
            <w:r w:rsidRPr="00B346A2">
              <w:rPr>
                <w:rFonts w:cs="Times New Roman"/>
              </w:rPr>
              <w:t>б) бег до стойки 3</w:t>
            </w:r>
            <w:r w:rsidR="00EB4A10">
              <w:rPr>
                <w:rFonts w:cs="Times New Roman"/>
              </w:rPr>
              <w:t xml:space="preserve"> верхней передачи в стену,</w:t>
            </w:r>
            <w:r w:rsidRPr="00B346A2">
              <w:rPr>
                <w:rFonts w:cs="Times New Roman"/>
              </w:rPr>
              <w:t xml:space="preserve"> обратно бегом</w:t>
            </w:r>
            <w:r w:rsidR="00EB4A10">
              <w:rPr>
                <w:rFonts w:cs="Times New Roman"/>
              </w:rPr>
              <w:t xml:space="preserve"> без задания</w:t>
            </w:r>
            <w:r w:rsidRPr="00B346A2">
              <w:rPr>
                <w:rFonts w:cs="Times New Roman"/>
              </w:rPr>
              <w:t>.</w:t>
            </w:r>
          </w:p>
        </w:tc>
        <w:tc>
          <w:tcPr>
            <w:tcW w:w="922" w:type="dxa"/>
          </w:tcPr>
          <w:p w:rsidR="007B16DC" w:rsidRPr="00B346A2" w:rsidRDefault="007B16DC" w:rsidP="00AF514E">
            <w:pPr>
              <w:jc w:val="center"/>
              <w:rPr>
                <w:rFonts w:cs="Times New Roman"/>
              </w:rPr>
            </w:pPr>
          </w:p>
          <w:p w:rsidR="00062ABC" w:rsidRPr="00B346A2" w:rsidRDefault="00062ABC" w:rsidP="00AF514E">
            <w:pPr>
              <w:jc w:val="center"/>
              <w:rPr>
                <w:rFonts w:cs="Times New Roman"/>
              </w:rPr>
            </w:pPr>
          </w:p>
          <w:p w:rsidR="00062ABC" w:rsidRPr="00B346A2" w:rsidRDefault="00062ABC" w:rsidP="00AF514E">
            <w:pPr>
              <w:jc w:val="center"/>
              <w:rPr>
                <w:rFonts w:cs="Times New Roman"/>
              </w:rPr>
            </w:pPr>
          </w:p>
          <w:p w:rsidR="00062ABC" w:rsidRPr="00B346A2" w:rsidRDefault="00062ABC" w:rsidP="00AF514E">
            <w:pPr>
              <w:jc w:val="center"/>
              <w:rPr>
                <w:rFonts w:cs="Times New Roman"/>
              </w:rPr>
            </w:pPr>
          </w:p>
          <w:p w:rsidR="00062ABC" w:rsidRPr="00B346A2" w:rsidRDefault="00062ABC" w:rsidP="00AF514E">
            <w:pPr>
              <w:jc w:val="center"/>
              <w:rPr>
                <w:rFonts w:cs="Times New Roman"/>
              </w:rPr>
            </w:pPr>
          </w:p>
          <w:p w:rsidR="00062ABC" w:rsidRPr="00B346A2" w:rsidRDefault="00062ABC" w:rsidP="00AF514E">
            <w:pPr>
              <w:jc w:val="center"/>
              <w:rPr>
                <w:rFonts w:cs="Times New Roman"/>
              </w:rPr>
            </w:pPr>
          </w:p>
          <w:p w:rsidR="00062ABC" w:rsidRPr="00B346A2" w:rsidRDefault="00062ABC" w:rsidP="00AF514E">
            <w:pPr>
              <w:jc w:val="center"/>
              <w:rPr>
                <w:rFonts w:cs="Times New Roman"/>
              </w:rPr>
            </w:pPr>
          </w:p>
          <w:p w:rsidR="00062ABC" w:rsidRPr="00B346A2" w:rsidRDefault="005C6CFD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7</w:t>
            </w:r>
            <w:r w:rsidR="00062ABC" w:rsidRPr="00B346A2">
              <w:rPr>
                <w:rFonts w:cs="Times New Roman"/>
              </w:rPr>
              <w:t>мин</w:t>
            </w:r>
          </w:p>
          <w:p w:rsidR="005C6CFD" w:rsidRPr="00B346A2" w:rsidRDefault="005C6CFD" w:rsidP="00AF514E">
            <w:pPr>
              <w:jc w:val="center"/>
              <w:rPr>
                <w:rFonts w:cs="Times New Roman"/>
              </w:rPr>
            </w:pPr>
          </w:p>
          <w:p w:rsidR="005C6CFD" w:rsidRPr="00B346A2" w:rsidRDefault="005C6CFD" w:rsidP="00AF514E">
            <w:pPr>
              <w:jc w:val="center"/>
              <w:rPr>
                <w:rFonts w:cs="Times New Roman"/>
              </w:rPr>
            </w:pPr>
          </w:p>
          <w:p w:rsidR="005C6CFD" w:rsidRPr="00B346A2" w:rsidRDefault="005C6CFD" w:rsidP="00AF514E">
            <w:pPr>
              <w:jc w:val="center"/>
              <w:rPr>
                <w:rFonts w:cs="Times New Roman"/>
              </w:rPr>
            </w:pPr>
          </w:p>
          <w:p w:rsidR="005C6CFD" w:rsidRPr="00B346A2" w:rsidRDefault="005C6CFD" w:rsidP="00AF514E">
            <w:pPr>
              <w:jc w:val="center"/>
              <w:rPr>
                <w:rFonts w:cs="Times New Roman"/>
              </w:rPr>
            </w:pPr>
          </w:p>
          <w:p w:rsidR="005C6CFD" w:rsidRPr="00B346A2" w:rsidRDefault="005C6CFD" w:rsidP="00AF514E">
            <w:pPr>
              <w:jc w:val="center"/>
              <w:rPr>
                <w:rFonts w:cs="Times New Roman"/>
              </w:rPr>
            </w:pPr>
          </w:p>
          <w:p w:rsidR="005C6CFD" w:rsidRPr="00B346A2" w:rsidRDefault="005C6CFD" w:rsidP="00AF514E">
            <w:pPr>
              <w:jc w:val="center"/>
              <w:rPr>
                <w:rFonts w:cs="Times New Roman"/>
              </w:rPr>
            </w:pPr>
          </w:p>
          <w:p w:rsidR="00AF514E" w:rsidRDefault="00AF514E" w:rsidP="00AF514E">
            <w:pPr>
              <w:jc w:val="center"/>
              <w:rPr>
                <w:rFonts w:cs="Times New Roman"/>
              </w:rPr>
            </w:pPr>
          </w:p>
          <w:p w:rsidR="00AF514E" w:rsidRDefault="00AF514E" w:rsidP="00AF514E">
            <w:pPr>
              <w:jc w:val="center"/>
              <w:rPr>
                <w:rFonts w:cs="Times New Roman"/>
              </w:rPr>
            </w:pPr>
          </w:p>
          <w:p w:rsidR="00AF514E" w:rsidRDefault="00AF514E" w:rsidP="00AF514E">
            <w:pPr>
              <w:jc w:val="center"/>
              <w:rPr>
                <w:rFonts w:cs="Times New Roman"/>
              </w:rPr>
            </w:pPr>
          </w:p>
          <w:p w:rsidR="00AF514E" w:rsidRDefault="00AF514E" w:rsidP="00AF514E">
            <w:pPr>
              <w:jc w:val="center"/>
              <w:rPr>
                <w:rFonts w:cs="Times New Roman"/>
              </w:rPr>
            </w:pPr>
          </w:p>
          <w:p w:rsidR="002C68BA" w:rsidRDefault="002C68BA" w:rsidP="00AF514E">
            <w:pPr>
              <w:jc w:val="center"/>
              <w:rPr>
                <w:rFonts w:cs="Times New Roman"/>
              </w:rPr>
            </w:pPr>
          </w:p>
          <w:p w:rsidR="005C6CFD" w:rsidRPr="00B346A2" w:rsidRDefault="00B346A2" w:rsidP="00AF51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C6CFD" w:rsidRPr="00B346A2">
              <w:rPr>
                <w:rFonts w:cs="Times New Roman"/>
              </w:rPr>
              <w:t>мин</w:t>
            </w:r>
          </w:p>
        </w:tc>
        <w:tc>
          <w:tcPr>
            <w:tcW w:w="4364" w:type="dxa"/>
          </w:tcPr>
          <w:p w:rsidR="004B0F65" w:rsidRPr="00B346A2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rect id="_x0000_s1145" style="position:absolute;left:0;text-align:left;margin-left:4.25pt;margin-top:10.3pt;width:193.2pt;height:96.85pt;z-index:251713536;mso-position-horizontal-relative:text;mso-position-vertical-relative:text" fillcolor="white [3201]" strokecolor="#4f81bd [3204]" strokeweight="5pt">
                  <v:stroke linestyle="thickThin"/>
                  <v:shadow color="#868686"/>
                </v:rect>
              </w:pict>
            </w:r>
          </w:p>
          <w:p w:rsidR="004B0F65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51" type="#_x0000_t120" style="position:absolute;left:0;text-align:left;margin-left:170.3pt;margin-top:1.65pt;width:10.8pt;height:12.7pt;z-index:251719680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46" type="#_x0000_t120" style="position:absolute;left:0;text-align:left;margin-left:12.6pt;margin-top:1.65pt;width:10.8pt;height:12.7pt;z-index:251714560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47" type="#_x0000_t120" style="position:absolute;left:0;text-align:left;margin-left:43.55pt;margin-top:1.65pt;width:10.8pt;height:12.7pt;z-index:251715584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48" type="#_x0000_t120" style="position:absolute;left:0;text-align:left;margin-left:72.2pt;margin-top:1.65pt;width:10.8pt;height:12.7pt;z-index:251716608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50" type="#_x0000_t120" style="position:absolute;left:0;text-align:left;margin-left:140.95pt;margin-top:1.65pt;width:10.8pt;height:12.7pt;z-index:251718656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49" type="#_x0000_t120" style="position:absolute;left:0;text-align:left;margin-left:106.1pt;margin-top:1.65pt;width:10.8pt;height:12.7pt;z-index:251717632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</w:p>
          <w:p w:rsidR="004B0F65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8" type="#_x0000_t32" style="position:absolute;left:0;text-align:left;margin-left:18.2pt;margin-top:5.65pt;width:.3pt;height:51.6pt;z-index:251726848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62" type="#_x0000_t32" style="position:absolute;left:0;text-align:left;margin-left:177.85pt;margin-top:5.65pt;width:.3pt;height:51.6pt;z-index:251730944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63" type="#_x0000_t32" style="position:absolute;left:0;text-align:left;margin-left:76.95pt;margin-top:5.65pt;width:.3pt;height:51.6pt;z-index:251731968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59" type="#_x0000_t32" style="position:absolute;left:0;text-align:left;margin-left:49.25pt;margin-top:10.35pt;width:.3pt;height:51.6pt;z-index:251727872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60" type="#_x0000_t32" style="position:absolute;left:0;text-align:left;margin-left:110.65pt;margin-top:5.65pt;width:.3pt;height:51.6pt;z-index:251728896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61" type="#_x0000_t32" style="position:absolute;left:0;text-align:left;margin-left:147.3pt;margin-top:5.65pt;width:.3pt;height:51.6pt;z-index:251729920" o:connectortype="straight">
                  <v:stroke startarrow="block" endarrow="block"/>
                </v:shape>
              </w:pict>
            </w:r>
          </w:p>
          <w:p w:rsidR="004B0F65" w:rsidRDefault="004B0F65" w:rsidP="00AF514E">
            <w:pPr>
              <w:snapToGrid w:val="0"/>
              <w:jc w:val="both"/>
              <w:rPr>
                <w:rFonts w:cs="Times New Roman"/>
              </w:rPr>
            </w:pPr>
          </w:p>
          <w:p w:rsidR="004B0F65" w:rsidRDefault="004B0F65" w:rsidP="00AF514E">
            <w:pPr>
              <w:snapToGrid w:val="0"/>
              <w:jc w:val="both"/>
              <w:rPr>
                <w:rFonts w:cs="Times New Roman"/>
              </w:rPr>
            </w:pPr>
          </w:p>
          <w:p w:rsidR="004B0F65" w:rsidRDefault="004B0F65" w:rsidP="00AF514E">
            <w:pPr>
              <w:snapToGrid w:val="0"/>
              <w:jc w:val="both"/>
              <w:rPr>
                <w:rFonts w:cs="Times New Roman"/>
              </w:rPr>
            </w:pPr>
          </w:p>
          <w:p w:rsidR="004B0F65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54" type="#_x0000_t120" style="position:absolute;left:0;text-align:left;margin-left:106.1pt;margin-top:6.75pt;width:10.8pt;height:12.7pt;z-index:251722752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53" type="#_x0000_t120" style="position:absolute;left:0;text-align:left;margin-left:72.2pt;margin-top:6.75pt;width:10.8pt;height:12.7pt;z-index:251721728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57" type="#_x0000_t120" style="position:absolute;left:0;text-align:left;margin-left:43.7pt;margin-top:6.75pt;width:10.8pt;height:12.7pt;z-index:251725824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52" type="#_x0000_t120" style="position:absolute;left:0;text-align:left;margin-left:12.6pt;margin-top:6.75pt;width:10.8pt;height:12.7pt;z-index:251720704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55" type="#_x0000_t120" style="position:absolute;left:0;text-align:left;margin-left:140.95pt;margin-top:6.75pt;width:10.8pt;height:12.7pt;z-index:251723776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56" type="#_x0000_t120" style="position:absolute;left:0;text-align:left;margin-left:168.55pt;margin-top:6.75pt;width:10.8pt;height:12.7pt;z-index:251724800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</w:p>
          <w:p w:rsidR="004B0F65" w:rsidRDefault="004B0F65" w:rsidP="00AF514E">
            <w:pPr>
              <w:snapToGrid w:val="0"/>
              <w:jc w:val="both"/>
              <w:rPr>
                <w:rFonts w:cs="Times New Roman"/>
              </w:rPr>
            </w:pPr>
          </w:p>
          <w:p w:rsidR="004B0F65" w:rsidRDefault="004B0F65" w:rsidP="00AF514E">
            <w:pPr>
              <w:snapToGrid w:val="0"/>
              <w:jc w:val="both"/>
              <w:rPr>
                <w:rFonts w:cs="Times New Roman"/>
              </w:rPr>
            </w:pPr>
          </w:p>
          <w:p w:rsidR="00530250" w:rsidRDefault="004B0F65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530250" w:rsidRPr="00530250">
              <w:rPr>
                <w:rFonts w:cs="Times New Roman"/>
              </w:rPr>
              <w:drawing>
                <wp:inline distT="0" distB="0" distL="0" distR="0">
                  <wp:extent cx="2534964" cy="1439917"/>
                  <wp:effectExtent l="19050" t="0" r="0" b="0"/>
                  <wp:docPr id="2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83413" cy="4729162"/>
                            <a:chOff x="1476375" y="1125538"/>
                            <a:chExt cx="6983413" cy="4729162"/>
                          </a:xfrm>
                        </a:grpSpPr>
                        <a:grpSp>
                          <a:nvGrpSpPr>
                            <a:cNvPr id="10242" name="Group 10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476375" y="1125538"/>
                              <a:ext cx="6983413" cy="4729162"/>
                              <a:chOff x="3293" y="6547"/>
                              <a:chExt cx="5467" cy="4392"/>
                            </a:xfrm>
                          </a:grpSpPr>
                          <a:pic>
                            <a:nvPicPr>
                              <a:cNvPr id="10244" name="Picture 11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5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3293" y="6547"/>
                                <a:ext cx="5467" cy="38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10245" name="Text 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831" y="10497"/>
                                <a:ext cx="4469" cy="441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/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umimoji="1" kern="1200">
                                      <a:solidFill>
                                        <a:schemeClr val="tx1"/>
                                      </a:solidFill>
                                      <a:latin typeface="Times New Roman" pitchFamily="18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>
                                    <a:lnSpc>
                                      <a:spcPct val="86000"/>
                                    </a:lnSpc>
                                  </a:pPr>
                                  <a:r>
                                    <a:rPr lang="ru-RU" sz="900">
                                      <a:latin typeface="Bookman Old Style" pitchFamily="18" charset="0"/>
                                    </a:rPr>
                                    <a:t> </a:t>
                                  </a:r>
                                  <a:r>
                                    <a:rPr lang="ru-RU" sz="1400">
                                      <a:latin typeface="Bookman Old Style" pitchFamily="18" charset="0"/>
                                    </a:rPr>
                                    <a:t>Упражнение в верхней передаче мяча в двух шеренгах</a:t>
                                  </a:r>
                                  <a:endParaRPr lang="ru-RU" sz="140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EB4A10" w:rsidRDefault="004B0F65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4B0F65" w:rsidRDefault="004B0F65" w:rsidP="00AF514E">
            <w:pPr>
              <w:snapToGrid w:val="0"/>
              <w:jc w:val="both"/>
              <w:rPr>
                <w:rFonts w:cs="Times New Roman"/>
              </w:rPr>
            </w:pPr>
            <w:r w:rsidRPr="00B346A2">
              <w:rPr>
                <w:rFonts w:cs="Times New Roman"/>
              </w:rPr>
              <w:t>Класс перестроить в 2 колонны</w:t>
            </w:r>
          </w:p>
          <w:p w:rsidR="005C6CFD" w:rsidRPr="00B346A2" w:rsidRDefault="00F6559A" w:rsidP="00AF514E">
            <w:pPr>
              <w:snapToGrid w:val="0"/>
              <w:jc w:val="both"/>
              <w:rPr>
                <w:rFonts w:cs="Times New Roman"/>
              </w:rPr>
            </w:pPr>
            <w:r w:rsidRPr="00F6559A">
              <w:rPr>
                <w:rFonts w:cs="Times New Roman"/>
                <w:noProof/>
                <w:color w:val="76923C" w:themeColor="accent3" w:themeShade="BF"/>
              </w:rPr>
              <w:pict>
                <v:rect id="_x0000_s1117" style="position:absolute;left:0;text-align:left;margin-left:8pt;margin-top:8.45pt;width:190.75pt;height:80.5pt;z-index:251688960" fillcolor="white [3201]" strokecolor="#4f81bd [3204]" strokeweight="5pt">
                  <v:stroke linestyle="thickThin"/>
                  <v:shadow color="#868686"/>
                </v:rect>
              </w:pict>
            </w:r>
          </w:p>
          <w:p w:rsidR="005C6CFD" w:rsidRPr="00B346A2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18" type="#_x0000_t120" style="position:absolute;left:0;text-align:left;margin-left:8pt;margin-top:5.6pt;width:10.8pt;height:11pt;z-index:251689984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138" type="#_x0000_t105" style="position:absolute;left:0;text-align:left;margin-left:93.7pt;margin-top:6.95pt;width:16.95pt;height:4.65pt;z-index:251707392"/>
              </w:pict>
            </w:r>
            <w:r>
              <w:rPr>
                <w:rFonts w:cs="Times New Roman"/>
                <w:noProof/>
              </w:rPr>
              <w:pict>
                <v:shape id="_x0000_s1137" type="#_x0000_t105" style="position:absolute;left:0;text-align:left;margin-left:60.3pt;margin-top:7.3pt;width:16.95pt;height:4.65pt;z-index:251706368"/>
              </w:pict>
            </w:r>
            <w:r>
              <w:rPr>
                <w:rFonts w:cs="Times New Roman"/>
                <w:noProof/>
              </w:rPr>
              <w:pict>
                <v:shape id="_x0000_s1139" type="#_x0000_t105" style="position:absolute;left:0;text-align:left;margin-left:125.85pt;margin-top:5.6pt;width:16.95pt;height:4.65pt;z-index:251708416"/>
              </w:pict>
            </w:r>
            <w:r>
              <w:rPr>
                <w:rFonts w:cs="Times New Roman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26" type="#_x0000_t5" style="position:absolute;left:0;text-align:left;margin-left:160.25pt;margin-top:.95pt;width:8.3pt;height:11pt;z-index:251698176"/>
              </w:pict>
            </w:r>
            <w:r>
              <w:rPr>
                <w:rFonts w:cs="Times New Roman"/>
                <w:noProof/>
              </w:rPr>
              <w:pict>
                <v:shape id="_x0000_s1133" type="#_x0000_t32" style="position:absolute;left:0;text-align:left;margin-left:178.45pt;margin-top:11.6pt;width:19pt;height:.05pt;z-index:251705344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31" type="#_x0000_t32" style="position:absolute;left:0;text-align:left;margin-left:178.45pt;margin-top:5.6pt;width:19pt;height:.05pt;z-index:251703296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20" type="#_x0000_t120" style="position:absolute;left:0;text-align:left;margin-left:34.2pt;margin-top:5.65pt;width:10.8pt;height:11pt;z-index:251692032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19" type="#_x0000_t120" style="position:absolute;left:0;text-align:left;margin-left:22.2pt;margin-top:5.65pt;width:10.8pt;height:11pt;z-index:251691008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</w:p>
          <w:p w:rsidR="005C6CFD" w:rsidRPr="00B346A2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24" type="#_x0000_t38" style="position:absolute;left:0;text-align:left;margin-left:51.2pt;margin-top:2.8pt;width:110.8pt;height:.05pt;z-index:251696128" o:connectortype="curved" adj="10800,-88516800,-82082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32" type="#_x0000_t32" style="position:absolute;left:0;text-align:left;margin-left:178.45pt;margin-top:2.8pt;width:19pt;height:.05pt;z-index:251704320" o:connectortype="straight">
                  <v:stroke startarrow="block" endarrow="block"/>
                </v:shape>
              </w:pict>
            </w:r>
          </w:p>
          <w:p w:rsidR="005C6CFD" w:rsidRPr="00B346A2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27" type="#_x0000_t5" style="position:absolute;left:0;text-align:left;margin-left:162pt;margin-top:12.85pt;width:8.3pt;height:11pt;z-index:251699200"/>
              </w:pict>
            </w:r>
          </w:p>
          <w:p w:rsidR="005C6CFD" w:rsidRPr="00B346A2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28" type="#_x0000_t32" style="position:absolute;left:0;text-align:left;margin-left:178.45pt;margin-top:10.05pt;width:19pt;height:.05pt;z-index:251700224" o:connectortype="straight">
                  <v:stroke startarrow="block" endarrow="block"/>
                </v:shape>
              </w:pict>
            </w:r>
          </w:p>
          <w:p w:rsidR="005C6CFD" w:rsidRPr="00B346A2" w:rsidRDefault="00F6559A" w:rsidP="00AF514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23" type="#_x0000_t120" style="position:absolute;left:0;text-align:left;margin-left:38.75pt;margin-top:2.55pt;width:10.8pt;height:11pt;z-index:251695104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22" type="#_x0000_t120" style="position:absolute;left:0;text-align:left;margin-left:23.4pt;margin-top:2.55pt;width:10.8pt;height:11pt;z-index:251694080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21" type="#_x0000_t120" style="position:absolute;left:0;text-align:left;margin-left:11.4pt;margin-top:2.55pt;width:10.8pt;height:11pt;z-index:251693056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41" type="#_x0000_t105" style="position:absolute;left:0;text-align:left;margin-left:72.2pt;margin-top:.9pt;width:16.95pt;height:4.65pt;z-index:251710464"/>
              </w:pict>
            </w:r>
            <w:r>
              <w:rPr>
                <w:rFonts w:cs="Times New Roman"/>
                <w:noProof/>
              </w:rPr>
              <w:pict>
                <v:shape id="_x0000_s1142" type="#_x0000_t105" style="position:absolute;left:0;text-align:left;margin-left:99.95pt;margin-top:.9pt;width:16.95pt;height:4.65pt;z-index:251711488"/>
              </w:pict>
            </w:r>
            <w:r>
              <w:rPr>
                <w:rFonts w:cs="Times New Roman"/>
                <w:noProof/>
              </w:rPr>
              <w:pict>
                <v:shape id="_x0000_s1143" type="#_x0000_t105" style="position:absolute;left:0;text-align:left;margin-left:130.65pt;margin-top:.9pt;width:16.95pt;height:4.65pt;z-index:251712512"/>
              </w:pict>
            </w:r>
            <w:r>
              <w:rPr>
                <w:rFonts w:cs="Times New Roman"/>
                <w:noProof/>
              </w:rPr>
              <w:pict>
                <v:shape id="_x0000_s1140" type="#_x0000_t32" style="position:absolute;left:0;text-align:left;margin-left:59.5pt;margin-top:8.3pt;width:105.65pt;height:0;z-index:251709440" o:connectortype="curved" adj="-87780,-1,-87780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30" type="#_x0000_t32" style="position:absolute;left:0;text-align:left;margin-left:178.45pt;margin-top:8.3pt;width:19pt;height:.05pt;z-index:251702272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29" type="#_x0000_t32" style="position:absolute;left:0;text-align:left;margin-left:178.45pt;margin-top:2.5pt;width:19pt;height:.05pt;z-index:251701248" o:connectortype="straight">
                  <v:stroke startarrow="block" endarrow="block"/>
                </v:shape>
              </w:pict>
            </w:r>
          </w:p>
          <w:p w:rsidR="00062ABC" w:rsidRPr="00B346A2" w:rsidRDefault="00062ABC" w:rsidP="00AF514E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AF514E" w:rsidRPr="00B346A2" w:rsidTr="00AF514E">
        <w:trPr>
          <w:trHeight w:val="361"/>
        </w:trPr>
        <w:tc>
          <w:tcPr>
            <w:tcW w:w="808" w:type="dxa"/>
            <w:vAlign w:val="center"/>
          </w:tcPr>
          <w:p w:rsidR="0090110A" w:rsidRPr="00B346A2" w:rsidRDefault="0090110A" w:rsidP="00AF514E">
            <w:pPr>
              <w:ind w:right="1"/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  <w:lang w:val="en-US"/>
              </w:rPr>
              <w:t>III.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vAlign w:val="center"/>
          </w:tcPr>
          <w:p w:rsidR="0090110A" w:rsidRPr="00B346A2" w:rsidRDefault="0090110A" w:rsidP="00AF514E">
            <w:pPr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Заключительная</w:t>
            </w:r>
          </w:p>
        </w:tc>
        <w:tc>
          <w:tcPr>
            <w:tcW w:w="922" w:type="dxa"/>
            <w:vAlign w:val="center"/>
          </w:tcPr>
          <w:p w:rsidR="0090110A" w:rsidRPr="00B346A2" w:rsidRDefault="0090110A" w:rsidP="00AF514E">
            <w:pPr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  <w:b/>
              </w:rPr>
              <w:t>5 мин</w:t>
            </w:r>
          </w:p>
        </w:tc>
        <w:tc>
          <w:tcPr>
            <w:tcW w:w="4364" w:type="dxa"/>
            <w:vAlign w:val="center"/>
          </w:tcPr>
          <w:p w:rsidR="0090110A" w:rsidRPr="00B346A2" w:rsidRDefault="0090110A" w:rsidP="00AF514E">
            <w:pPr>
              <w:jc w:val="center"/>
              <w:rPr>
                <w:rFonts w:cs="Times New Roman"/>
                <w:b/>
              </w:rPr>
            </w:pPr>
          </w:p>
        </w:tc>
      </w:tr>
      <w:tr w:rsidR="00AF514E" w:rsidRPr="00B346A2" w:rsidTr="00AF514E">
        <w:trPr>
          <w:trHeight w:val="361"/>
        </w:trPr>
        <w:tc>
          <w:tcPr>
            <w:tcW w:w="808" w:type="dxa"/>
            <w:vAlign w:val="center"/>
          </w:tcPr>
          <w:p w:rsidR="005C6CFD" w:rsidRPr="00B346A2" w:rsidRDefault="005C6CFD" w:rsidP="00AF514E">
            <w:pPr>
              <w:ind w:right="1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4968" w:type="dxa"/>
            <w:vAlign w:val="center"/>
          </w:tcPr>
          <w:p w:rsidR="005C6CFD" w:rsidRPr="00B346A2" w:rsidRDefault="00EB4A10" w:rsidP="00AF514E">
            <w:pPr>
              <w:snapToGrid w:val="0"/>
            </w:pPr>
            <w:r>
              <w:t>1.Игра «Мяч в воздухе»</w:t>
            </w:r>
          </w:p>
        </w:tc>
        <w:tc>
          <w:tcPr>
            <w:tcW w:w="922" w:type="dxa"/>
            <w:vAlign w:val="center"/>
          </w:tcPr>
          <w:p w:rsidR="005C6CFD" w:rsidRPr="00B346A2" w:rsidRDefault="005C6CFD" w:rsidP="00AF514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64" w:type="dxa"/>
            <w:vAlign w:val="center"/>
          </w:tcPr>
          <w:p w:rsidR="00D03459" w:rsidRPr="00B346A2" w:rsidRDefault="00F6559A" w:rsidP="00AF51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92" type="#_x0000_t120" style="position:absolute;left:0;text-align:left;margin-left:124.7pt;margin-top:63.95pt;width:10.7pt;height:10.65pt;z-index:251670528;mso-position-horizontal-relative:text;mso-position-vertical-relative:text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  <w:r w:rsidR="005C6CFD" w:rsidRPr="00B346A2">
              <w:rPr>
                <w:rFonts w:cs="Times New Roman"/>
              </w:rPr>
              <w:t>Перестроить учащихся в 2 круга</w:t>
            </w:r>
          </w:p>
          <w:p w:rsidR="005C6CFD" w:rsidRPr="00B346A2" w:rsidRDefault="00F6559A" w:rsidP="00AF51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89" type="#_x0000_t120" style="position:absolute;left:0;text-align:left;margin-left:154.45pt;margin-top:10.75pt;width:10.7pt;height:10.65pt;z-index:251667456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087" type="#_x0000_t120" style="position:absolute;left:0;text-align:left;margin-left:33pt;margin-top:3.9pt;width:10.7pt;height:10.65pt;z-index:251665408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 w:rsidR="00D03459" w:rsidRPr="00B346A2">
              <w:rPr>
                <w:rFonts w:cs="Times New Roman"/>
              </w:rPr>
              <w:t xml:space="preserve"> </w:t>
            </w:r>
          </w:p>
          <w:p w:rsidR="005C6CFD" w:rsidRPr="00B346A2" w:rsidRDefault="00F6559A" w:rsidP="00AF51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01" type="#_x0000_t32" style="position:absolute;left:0;text-align:left;margin-left:18.8pt;margin-top:12.75pt;width:37pt;height:18.2pt;flip:y;z-index:251678720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095" type="#_x0000_t120" style="position:absolute;left:0;text-align:left;margin-left:4.25pt;margin-top:1.65pt;width:10.7pt;height:10.65pt;z-index:251673600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096" type="#_x0000_t120" style="position:absolute;left:0;text-align:left;margin-left:55.8pt;margin-top:.75pt;width:10.7pt;height:10.65pt;z-index:251674624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100" type="#_x0000_t32" style="position:absolute;left:0;text-align:left;margin-left:38.75pt;margin-top:.75pt;width:.05pt;height:36.05pt;z-index:251677696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090" type="#_x0000_t120" style="position:absolute;left:0;text-align:left;margin-left:178.6pt;margin-top:11.4pt;width:10.7pt;height:10.65pt;z-index:251668480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083" type="#_x0000_t120" style="position:absolute;left:0;text-align:left;margin-left:125.85pt;margin-top:11.4pt;width:10.7pt;height:10.65pt;z-index:251661312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</w:p>
          <w:p w:rsidR="005C6CFD" w:rsidRPr="00B346A2" w:rsidRDefault="00F6559A" w:rsidP="00AF51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04" type="#_x0000_t32" style="position:absolute;left:0;text-align:left;margin-left:140.95pt;margin-top:8.25pt;width:37.5pt;height:16.1pt;flip:y;z-index:251681792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03" type="#_x0000_t32" style="position:absolute;left:0;text-align:left;margin-left:140.95pt;margin-top:8.25pt;width:37.5pt;height:20pt;z-index:251680768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102" type="#_x0000_t32" style="position:absolute;left:0;text-align:left;margin-left:160.25pt;margin-top:-.15pt;width:0;height:35.6pt;z-index:251679744" o:connectortype="straight">
                  <v:stroke startarrow="block" endarrow="block"/>
                </v:shape>
              </w:pict>
            </w:r>
            <w:r>
              <w:rPr>
                <w:rFonts w:cs="Times New Roman"/>
                <w:noProof/>
              </w:rPr>
              <w:pict>
                <v:shape id="_x0000_s1099" type="#_x0000_t32" style="position:absolute;left:0;text-align:left;margin-left:18.5pt;margin-top:-.15pt;width:41.65pt;height:18.2pt;flip:x y;z-index:251676672" o:connectortype="straight">
                  <v:stroke startarrow="block" endarrow="block"/>
                </v:shape>
              </w:pict>
            </w:r>
          </w:p>
          <w:p w:rsidR="005C6CFD" w:rsidRPr="00B346A2" w:rsidRDefault="00F6559A" w:rsidP="00AF51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97" type="#_x0000_t120" style="position:absolute;left:0;text-align:left;margin-left:60.3pt;margin-top:-.1pt;width:10.7pt;height:10.65pt;z-index:251675648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093" type="#_x0000_t120" style="position:absolute;left:0;text-align:left;margin-left:32.85pt;margin-top:11.9pt;width:10.7pt;height:10.65pt;z-index:251671552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094" type="#_x0000_t120" style="position:absolute;left:0;text-align:left;margin-left:7.8pt;margin-top:3.8pt;width:10.7pt;height:10.65pt;z-index:251672576" fillcolor="#4f81bd [3204]" stroked="f" strokeweight="0">
                  <v:fill color2="#365e8f [2372]" focusposition=".5,.5" focussize="" focus="100%" type="gradientRadial"/>
                  <v:shadow on="t" type="perspective" color="#243f60 [1604]" offset="1pt" offset2="-3pt"/>
                </v:shape>
              </w:pict>
            </w:r>
            <w:r>
              <w:rPr>
                <w:rFonts w:cs="Times New Roman"/>
                <w:noProof/>
              </w:rPr>
              <w:pict>
                <v:shape id="_x0000_s1091" type="#_x0000_t120" style="position:absolute;left:0;text-align:left;margin-left:178.45pt;margin-top:11.45pt;width:10.7pt;height:10.65pt;z-index:251669504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</w:p>
          <w:p w:rsidR="005C6CFD" w:rsidRPr="00B346A2" w:rsidRDefault="00F6559A" w:rsidP="00AF51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088" type="#_x0000_t120" style="position:absolute;left:0;text-align:left;margin-left:154.3pt;margin-top:6.5pt;width:10.7pt;height:10.65pt;z-index:251666432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shape>
              </w:pict>
            </w:r>
          </w:p>
          <w:p w:rsidR="005C6CFD" w:rsidRPr="00B346A2" w:rsidRDefault="005C6CFD" w:rsidP="00AF514E">
            <w:pPr>
              <w:jc w:val="center"/>
              <w:rPr>
                <w:rFonts w:cs="Times New Roman"/>
              </w:rPr>
            </w:pPr>
          </w:p>
          <w:p w:rsidR="005C6CFD" w:rsidRPr="00B346A2" w:rsidRDefault="00D03459" w:rsidP="00AF514E">
            <w:pPr>
              <w:jc w:val="center"/>
              <w:rPr>
                <w:rFonts w:cs="Times New Roman"/>
              </w:rPr>
            </w:pPr>
            <w:r w:rsidRPr="00B346A2">
              <w:rPr>
                <w:rFonts w:cs="Times New Roman"/>
              </w:rPr>
              <w:t>Выигрывает команда, у которой дольше держится мяч в воздухе</w:t>
            </w:r>
          </w:p>
        </w:tc>
      </w:tr>
      <w:tr w:rsidR="00AF514E" w:rsidRPr="00B346A2" w:rsidTr="00AF514E">
        <w:trPr>
          <w:trHeight w:val="361"/>
        </w:trPr>
        <w:tc>
          <w:tcPr>
            <w:tcW w:w="808" w:type="dxa"/>
            <w:vAlign w:val="center"/>
          </w:tcPr>
          <w:p w:rsidR="005C6CFD" w:rsidRPr="00B346A2" w:rsidRDefault="005C6CFD" w:rsidP="00AF514E">
            <w:pPr>
              <w:ind w:right="1"/>
              <w:jc w:val="center"/>
              <w:rPr>
                <w:rFonts w:cs="Times New Roman"/>
                <w:b/>
              </w:rPr>
            </w:pPr>
          </w:p>
        </w:tc>
        <w:tc>
          <w:tcPr>
            <w:tcW w:w="4968" w:type="dxa"/>
            <w:vAlign w:val="center"/>
          </w:tcPr>
          <w:p w:rsidR="005C6CFD" w:rsidRPr="00B346A2" w:rsidRDefault="005C6CFD" w:rsidP="00AF514E">
            <w:pPr>
              <w:snapToGrid w:val="0"/>
              <w:rPr>
                <w:rFonts w:cs="Times New Roman"/>
              </w:rPr>
            </w:pPr>
            <w:r w:rsidRPr="00B346A2">
              <w:rPr>
                <w:rFonts w:cs="Times New Roman"/>
              </w:rPr>
              <w:t>2. Подведение итогов.</w:t>
            </w:r>
          </w:p>
          <w:p w:rsidR="005C6CFD" w:rsidRPr="00B346A2" w:rsidRDefault="005C6CFD" w:rsidP="00AF514E">
            <w:pPr>
              <w:snapToGrid w:val="0"/>
              <w:rPr>
                <w:rFonts w:cs="Times New Roman"/>
              </w:rPr>
            </w:pPr>
            <w:r w:rsidRPr="00B346A2">
              <w:rPr>
                <w:rFonts w:cs="Times New Roman"/>
              </w:rPr>
              <w:t>3. Организованный уход из зала.</w:t>
            </w:r>
          </w:p>
        </w:tc>
        <w:tc>
          <w:tcPr>
            <w:tcW w:w="922" w:type="dxa"/>
            <w:vAlign w:val="center"/>
          </w:tcPr>
          <w:p w:rsidR="005C6CFD" w:rsidRPr="00B346A2" w:rsidRDefault="005C6CFD" w:rsidP="00AF514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64" w:type="dxa"/>
            <w:vAlign w:val="center"/>
          </w:tcPr>
          <w:p w:rsidR="005C6CFD" w:rsidRPr="00B346A2" w:rsidRDefault="005C6CFD" w:rsidP="00AF514E">
            <w:pPr>
              <w:jc w:val="center"/>
              <w:rPr>
                <w:rFonts w:cs="Times New Roman"/>
                <w:b/>
              </w:rPr>
            </w:pPr>
            <w:r w:rsidRPr="00B346A2">
              <w:rPr>
                <w:rFonts w:cs="Times New Roman"/>
              </w:rPr>
              <w:t>Указать на ошибки. Выделить ребят, которые хорошо справлялись с заданиями. Похвалить всех за работу</w:t>
            </w:r>
            <w:r w:rsidR="00B346A2" w:rsidRPr="00B346A2">
              <w:rPr>
                <w:rFonts w:cs="Times New Roman"/>
              </w:rPr>
              <w:t>.</w:t>
            </w:r>
          </w:p>
        </w:tc>
      </w:tr>
    </w:tbl>
    <w:p w:rsidR="007B16DC" w:rsidRPr="00B346A2" w:rsidRDefault="007B16DC" w:rsidP="007B16DC">
      <w:pPr>
        <w:rPr>
          <w:rFonts w:cs="Times New Roman"/>
        </w:rPr>
      </w:pPr>
    </w:p>
    <w:sectPr w:rsidR="007B16DC" w:rsidRPr="00B346A2" w:rsidSect="00AF51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7E0"/>
    <w:multiLevelType w:val="hybridMultilevel"/>
    <w:tmpl w:val="6A98D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BD1E0D"/>
    <w:multiLevelType w:val="hybridMultilevel"/>
    <w:tmpl w:val="7DBE4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90BEF"/>
    <w:multiLevelType w:val="hybridMultilevel"/>
    <w:tmpl w:val="8C90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33BE6"/>
    <w:multiLevelType w:val="hybridMultilevel"/>
    <w:tmpl w:val="BF2EC7C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69F72C6"/>
    <w:multiLevelType w:val="hybridMultilevel"/>
    <w:tmpl w:val="F0601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86285"/>
    <w:multiLevelType w:val="hybridMultilevel"/>
    <w:tmpl w:val="7A103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16DC"/>
    <w:rsid w:val="00062ABC"/>
    <w:rsid w:val="0015265E"/>
    <w:rsid w:val="002C68BA"/>
    <w:rsid w:val="00423966"/>
    <w:rsid w:val="004B0F65"/>
    <w:rsid w:val="00517517"/>
    <w:rsid w:val="00530250"/>
    <w:rsid w:val="005C6CFD"/>
    <w:rsid w:val="006E7722"/>
    <w:rsid w:val="007952B7"/>
    <w:rsid w:val="007B16DC"/>
    <w:rsid w:val="007E2B55"/>
    <w:rsid w:val="0082737B"/>
    <w:rsid w:val="0090110A"/>
    <w:rsid w:val="00A33E17"/>
    <w:rsid w:val="00AF514E"/>
    <w:rsid w:val="00B346A2"/>
    <w:rsid w:val="00D03459"/>
    <w:rsid w:val="00EB4A10"/>
    <w:rsid w:val="00F6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  <o:rules v:ext="edit">
        <o:r id="V:Rule21" type="connector" idref="#_x0000_s1130"/>
        <o:r id="V:Rule22" type="connector" idref="#_x0000_s1161"/>
        <o:r id="V:Rule23" type="connector" idref="#_x0000_s1162"/>
        <o:r id="V:Rule24" type="connector" idref="#_x0000_s1129"/>
        <o:r id="V:Rule25" type="connector" idref="#_x0000_s1128"/>
        <o:r id="V:Rule26" type="connector" idref="#_x0000_s1163"/>
        <o:r id="V:Rule27" type="connector" idref="#_x0000_s1131"/>
        <o:r id="V:Rule28" type="connector" idref="#_x0000_s1132"/>
        <o:r id="V:Rule29" type="connector" idref="#_x0000_s1101"/>
        <o:r id="V:Rule30" type="connector" idref="#_x0000_s1160"/>
        <o:r id="V:Rule31" type="connector" idref="#_x0000_s1159"/>
        <o:r id="V:Rule32" type="connector" idref="#_x0000_s1133"/>
        <o:r id="V:Rule33" type="connector" idref="#_x0000_s1102"/>
        <o:r id="V:Rule34" type="connector" idref="#_x0000_s1140"/>
        <o:r id="V:Rule35" type="connector" idref="#_x0000_s1103"/>
        <o:r id="V:Rule36" type="connector" idref="#_x0000_s1100"/>
        <o:r id="V:Rule37" type="connector" idref="#_x0000_s1124"/>
        <o:r id="V:Rule38" type="connector" idref="#_x0000_s1104"/>
        <o:r id="V:Rule39" type="connector" idref="#_x0000_s1099"/>
        <o:r id="V:Rule40" type="connector" idref="#_x0000_s11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DC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B16D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B16DC"/>
    <w:rPr>
      <w:rFonts w:ascii="Times New Roman" w:eastAsia="Times New Roman" w:hAnsi="Times New Roman" w:cs="Lucida Sans Unicode"/>
      <w:b/>
      <w:bCs/>
      <w:sz w:val="24"/>
      <w:szCs w:val="24"/>
    </w:rPr>
  </w:style>
  <w:style w:type="paragraph" w:styleId="a5">
    <w:name w:val="Body Text"/>
    <w:basedOn w:val="a"/>
    <w:link w:val="a6"/>
    <w:rsid w:val="007B16DC"/>
    <w:pPr>
      <w:jc w:val="both"/>
    </w:pPr>
  </w:style>
  <w:style w:type="character" w:customStyle="1" w:styleId="a6">
    <w:name w:val="Основной текст Знак"/>
    <w:basedOn w:val="a0"/>
    <w:link w:val="a5"/>
    <w:rsid w:val="007B16DC"/>
    <w:rPr>
      <w:rFonts w:ascii="Times New Roman" w:eastAsia="Times New Roman" w:hAnsi="Times New Roman" w:cs="Lucida Sans Unicode"/>
      <w:sz w:val="24"/>
      <w:szCs w:val="24"/>
    </w:rPr>
  </w:style>
  <w:style w:type="table" w:styleId="a7">
    <w:name w:val="Table Grid"/>
    <w:basedOn w:val="a1"/>
    <w:rsid w:val="007B1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16DC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2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2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2013-02-17T11:32:00Z</dcterms:created>
  <dcterms:modified xsi:type="dcterms:W3CDTF">2013-02-17T14:57:00Z</dcterms:modified>
</cp:coreProperties>
</file>