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61" w:rsidRPr="001E58C3" w:rsidRDefault="00723061" w:rsidP="00723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общеобразовательное учреждение </w:t>
      </w:r>
    </w:p>
    <w:p w:rsidR="00723061" w:rsidRPr="001E58C3" w:rsidRDefault="00723061" w:rsidP="00723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8C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№544 с углубленным изучением английского языка Московского района Санкт-Петербурга</w:t>
      </w:r>
    </w:p>
    <w:p w:rsidR="00853E3F" w:rsidRDefault="00853E3F"/>
    <w:p w:rsidR="00723061" w:rsidRPr="00AD3A51" w:rsidRDefault="00AD3A51" w:rsidP="0072306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3A51">
        <w:rPr>
          <w:rFonts w:ascii="Times New Roman" w:hAnsi="Times New Roman" w:cs="Times New Roman"/>
          <w:b/>
          <w:sz w:val="28"/>
          <w:szCs w:val="28"/>
          <w:u w:val="single"/>
        </w:rPr>
        <w:t xml:space="preserve">Васильева Галина </w:t>
      </w:r>
      <w:proofErr w:type="spellStart"/>
      <w:r w:rsidRPr="00AD3A51">
        <w:rPr>
          <w:rFonts w:ascii="Times New Roman" w:hAnsi="Times New Roman" w:cs="Times New Roman"/>
          <w:b/>
          <w:sz w:val="28"/>
          <w:szCs w:val="28"/>
          <w:u w:val="single"/>
        </w:rPr>
        <w:t>Владимировна</w:t>
      </w:r>
      <w:proofErr w:type="gramStart"/>
      <w:r w:rsidRPr="00AD3A51">
        <w:rPr>
          <w:rFonts w:ascii="Times New Roman" w:hAnsi="Times New Roman" w:cs="Times New Roman"/>
          <w:b/>
          <w:sz w:val="28"/>
          <w:szCs w:val="28"/>
          <w:u w:val="single"/>
        </w:rPr>
        <w:t>,у</w:t>
      </w:r>
      <w:proofErr w:type="gramEnd"/>
      <w:r w:rsidRPr="00AD3A51">
        <w:rPr>
          <w:rFonts w:ascii="Times New Roman" w:hAnsi="Times New Roman" w:cs="Times New Roman"/>
          <w:b/>
          <w:sz w:val="28"/>
          <w:szCs w:val="28"/>
          <w:u w:val="single"/>
        </w:rPr>
        <w:t>читель</w:t>
      </w:r>
      <w:proofErr w:type="spellEnd"/>
      <w:r w:rsidRPr="00AD3A51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биологии</w:t>
      </w:r>
    </w:p>
    <w:p w:rsidR="00723061" w:rsidRPr="00723061" w:rsidRDefault="00723061" w:rsidP="00723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061" w:rsidRPr="00723061" w:rsidRDefault="00723061" w:rsidP="00723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061">
        <w:rPr>
          <w:rFonts w:ascii="Times New Roman" w:hAnsi="Times New Roman" w:cs="Times New Roman"/>
          <w:b/>
          <w:sz w:val="28"/>
          <w:szCs w:val="28"/>
        </w:rPr>
        <w:t xml:space="preserve">Конспект урока </w:t>
      </w:r>
      <w:r w:rsidR="00AD3A51">
        <w:rPr>
          <w:rFonts w:ascii="Times New Roman" w:hAnsi="Times New Roman" w:cs="Times New Roman"/>
          <w:b/>
          <w:sz w:val="28"/>
          <w:szCs w:val="28"/>
        </w:rPr>
        <w:t>биологии</w:t>
      </w:r>
      <w:r w:rsidRPr="00723061">
        <w:rPr>
          <w:rFonts w:ascii="Times New Roman" w:hAnsi="Times New Roman" w:cs="Times New Roman"/>
          <w:b/>
          <w:sz w:val="28"/>
          <w:szCs w:val="28"/>
        </w:rPr>
        <w:t xml:space="preserve"> с элементами интеграции</w:t>
      </w:r>
    </w:p>
    <w:p w:rsidR="00723061" w:rsidRDefault="00723061" w:rsidP="00723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061">
        <w:rPr>
          <w:rFonts w:ascii="Times New Roman" w:hAnsi="Times New Roman" w:cs="Times New Roman"/>
          <w:b/>
          <w:sz w:val="28"/>
          <w:szCs w:val="28"/>
        </w:rPr>
        <w:t>(Урок обобщения и систематизации знаний)</w:t>
      </w:r>
    </w:p>
    <w:p w:rsidR="00723061" w:rsidRDefault="00723061" w:rsidP="00723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061" w:rsidRDefault="00723061" w:rsidP="00723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061" w:rsidRDefault="00723061" w:rsidP="00723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9CA" w:rsidRDefault="004B19CA" w:rsidP="007230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19CA" w:rsidRDefault="004B19CA" w:rsidP="007230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19CA" w:rsidRDefault="004B19CA" w:rsidP="007230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3061" w:rsidRPr="00723061" w:rsidRDefault="00723061" w:rsidP="007230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3061">
        <w:rPr>
          <w:rFonts w:ascii="Times New Roman" w:hAnsi="Times New Roman" w:cs="Times New Roman"/>
          <w:b/>
          <w:sz w:val="32"/>
          <w:szCs w:val="32"/>
        </w:rPr>
        <w:t>Тема урока:</w:t>
      </w:r>
    </w:p>
    <w:p w:rsidR="00723061" w:rsidRPr="00723061" w:rsidRDefault="00723061" w:rsidP="007230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3061" w:rsidRPr="00723061" w:rsidRDefault="00AD3A51" w:rsidP="00AD3A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«Многообразие</w:t>
      </w:r>
      <w:r w:rsidR="00BA19C1">
        <w:rPr>
          <w:rFonts w:ascii="Times New Roman" w:hAnsi="Times New Roman" w:cs="Times New Roman"/>
          <w:b/>
          <w:sz w:val="32"/>
          <w:szCs w:val="32"/>
        </w:rPr>
        <w:t xml:space="preserve"> Простейших</w:t>
      </w:r>
      <w:r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="00BA19C1">
        <w:rPr>
          <w:rFonts w:ascii="Times New Roman" w:hAnsi="Times New Roman" w:cs="Times New Roman"/>
          <w:b/>
          <w:sz w:val="32"/>
          <w:szCs w:val="32"/>
        </w:rPr>
        <w:t>их значение в природе и жизни человека</w:t>
      </w:r>
      <w:r w:rsidR="00723061" w:rsidRPr="00723061">
        <w:rPr>
          <w:rFonts w:ascii="Times New Roman" w:hAnsi="Times New Roman" w:cs="Times New Roman"/>
          <w:b/>
          <w:sz w:val="32"/>
          <w:szCs w:val="32"/>
        </w:rPr>
        <w:t>»</w:t>
      </w:r>
    </w:p>
    <w:p w:rsidR="00723061" w:rsidRPr="00723061" w:rsidRDefault="00723061" w:rsidP="007230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3061" w:rsidRPr="00723061" w:rsidRDefault="00AD3A51" w:rsidP="00723061">
      <w:pPr>
        <w:spacing w:after="0" w:line="240" w:lineRule="auto"/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(7</w:t>
      </w:r>
      <w:r w:rsidR="00723061" w:rsidRPr="00723061">
        <w:rPr>
          <w:rFonts w:ascii="Times New Roman" w:hAnsi="Times New Roman" w:cs="Times New Roman"/>
          <w:b/>
          <w:sz w:val="32"/>
          <w:szCs w:val="32"/>
        </w:rPr>
        <w:t xml:space="preserve"> класс)</w:t>
      </w:r>
    </w:p>
    <w:p w:rsidR="00723061" w:rsidRDefault="00723061"/>
    <w:p w:rsidR="004B19CA" w:rsidRDefault="004B19C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B19CA" w:rsidRDefault="004B19CA">
      <w:pPr>
        <w:rPr>
          <w:rFonts w:ascii="Times New Roman" w:hAnsi="Times New Roman" w:cs="Times New Roman"/>
          <w:b/>
          <w:sz w:val="28"/>
          <w:szCs w:val="28"/>
        </w:rPr>
      </w:pPr>
    </w:p>
    <w:p w:rsidR="00723061" w:rsidRPr="004B19CA" w:rsidRDefault="00723061" w:rsidP="00692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4B19CA">
        <w:rPr>
          <w:rFonts w:ascii="Times New Roman" w:hAnsi="Times New Roman" w:cs="Times New Roman"/>
          <w:b/>
          <w:sz w:val="28"/>
          <w:szCs w:val="28"/>
        </w:rPr>
        <w:t>Технологии реализации:</w:t>
      </w:r>
    </w:p>
    <w:p w:rsidR="00723061" w:rsidRPr="004B19CA" w:rsidRDefault="00723061" w:rsidP="005F5EE9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4B19CA">
        <w:rPr>
          <w:rFonts w:ascii="Times New Roman" w:hAnsi="Times New Roman" w:cs="Times New Roman"/>
          <w:sz w:val="28"/>
          <w:szCs w:val="28"/>
        </w:rPr>
        <w:t>Развитие критического мышления (чтение с остановками).</w:t>
      </w:r>
    </w:p>
    <w:p w:rsidR="00723061" w:rsidRPr="004B19CA" w:rsidRDefault="004B19CA" w:rsidP="005F5EE9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4B19CA">
        <w:rPr>
          <w:rFonts w:ascii="Times New Roman" w:hAnsi="Times New Roman" w:cs="Times New Roman"/>
          <w:sz w:val="28"/>
          <w:szCs w:val="28"/>
        </w:rPr>
        <w:t>Обучение в сотрудничестве.</w:t>
      </w:r>
    </w:p>
    <w:p w:rsidR="004B19CA" w:rsidRPr="004B19CA" w:rsidRDefault="004B19CA" w:rsidP="005F5EE9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4B19CA">
        <w:rPr>
          <w:rFonts w:ascii="Times New Roman" w:hAnsi="Times New Roman" w:cs="Times New Roman"/>
          <w:sz w:val="28"/>
          <w:szCs w:val="28"/>
        </w:rPr>
        <w:t>Развитие творческих способностей.</w:t>
      </w:r>
    </w:p>
    <w:p w:rsidR="004B19CA" w:rsidRPr="004B19CA" w:rsidRDefault="004B19CA" w:rsidP="005F5EE9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4B19CA">
        <w:rPr>
          <w:rFonts w:ascii="Times New Roman" w:hAnsi="Times New Roman" w:cs="Times New Roman"/>
          <w:sz w:val="28"/>
          <w:szCs w:val="28"/>
        </w:rPr>
        <w:t>Технология сотрудничества и кооперации.</w:t>
      </w:r>
    </w:p>
    <w:p w:rsidR="004B19CA" w:rsidRDefault="004B19CA" w:rsidP="004B19CA">
      <w:pPr>
        <w:pStyle w:val="a3"/>
      </w:pPr>
    </w:p>
    <w:p w:rsidR="00BA19C1" w:rsidRDefault="00BA19C1" w:rsidP="004B19CA">
      <w:pPr>
        <w:pStyle w:val="a3"/>
      </w:pPr>
    </w:p>
    <w:p w:rsidR="00BA19C1" w:rsidRDefault="00BA19C1" w:rsidP="004B19CA">
      <w:pPr>
        <w:pStyle w:val="a3"/>
      </w:pPr>
    </w:p>
    <w:p w:rsidR="00BA19C1" w:rsidRDefault="00BA19C1" w:rsidP="004B19CA">
      <w:pPr>
        <w:pStyle w:val="a3"/>
      </w:pPr>
    </w:p>
    <w:p w:rsidR="00BA19C1" w:rsidRDefault="00BA19C1" w:rsidP="004B19CA">
      <w:pPr>
        <w:pStyle w:val="a3"/>
      </w:pPr>
    </w:p>
    <w:p w:rsidR="00BA19C1" w:rsidRDefault="00BA19C1" w:rsidP="004B19CA">
      <w:pPr>
        <w:pStyle w:val="a3"/>
      </w:pPr>
    </w:p>
    <w:p w:rsidR="00BA19C1" w:rsidRDefault="00BA19C1" w:rsidP="004B19CA">
      <w:pPr>
        <w:pStyle w:val="a3"/>
      </w:pPr>
    </w:p>
    <w:p w:rsidR="00BA19C1" w:rsidRDefault="00BA19C1" w:rsidP="004B19CA">
      <w:pPr>
        <w:pStyle w:val="a3"/>
      </w:pPr>
    </w:p>
    <w:p w:rsidR="00BA19C1" w:rsidRDefault="00BA19C1" w:rsidP="004B19CA">
      <w:pPr>
        <w:pStyle w:val="a3"/>
      </w:pPr>
    </w:p>
    <w:p w:rsidR="00BA19C1" w:rsidRDefault="00BA19C1" w:rsidP="004B19CA">
      <w:pPr>
        <w:pStyle w:val="a3"/>
      </w:pPr>
    </w:p>
    <w:p w:rsidR="00BA19C1" w:rsidRDefault="00BA19C1" w:rsidP="004B19CA">
      <w:pPr>
        <w:pStyle w:val="a3"/>
      </w:pPr>
    </w:p>
    <w:p w:rsidR="00BA19C1" w:rsidRDefault="00BA19C1" w:rsidP="004B19CA">
      <w:pPr>
        <w:pStyle w:val="a3"/>
      </w:pPr>
    </w:p>
    <w:p w:rsidR="00BA19C1" w:rsidRDefault="00BA19C1" w:rsidP="004B19CA">
      <w:pPr>
        <w:pStyle w:val="a3"/>
      </w:pPr>
    </w:p>
    <w:p w:rsidR="00BA19C1" w:rsidRPr="00755578" w:rsidRDefault="00BA19C1" w:rsidP="00BA19C1">
      <w:pPr>
        <w:rPr>
          <w:rFonts w:ascii="Times New Roman" w:hAnsi="Times New Roman" w:cs="Times New Roman"/>
          <w:sz w:val="32"/>
          <w:szCs w:val="32"/>
        </w:rPr>
      </w:pPr>
      <w:r w:rsidRPr="00755578">
        <w:rPr>
          <w:rFonts w:ascii="Times New Roman" w:hAnsi="Times New Roman" w:cs="Times New Roman"/>
          <w:sz w:val="32"/>
          <w:szCs w:val="32"/>
        </w:rPr>
        <w:t>Урок: Многообразие и значение одноклеточных животных.</w:t>
      </w:r>
    </w:p>
    <w:p w:rsidR="00BA19C1" w:rsidRPr="00755578" w:rsidRDefault="00BA19C1" w:rsidP="00BA19C1">
      <w:pPr>
        <w:rPr>
          <w:rFonts w:ascii="Times New Roman" w:hAnsi="Times New Roman" w:cs="Times New Roman"/>
          <w:sz w:val="32"/>
          <w:szCs w:val="32"/>
        </w:rPr>
      </w:pPr>
      <w:r w:rsidRPr="00755578">
        <w:rPr>
          <w:rFonts w:ascii="Times New Roman" w:hAnsi="Times New Roman" w:cs="Times New Roman"/>
          <w:sz w:val="32"/>
          <w:szCs w:val="32"/>
        </w:rPr>
        <w:t>Цель:</w:t>
      </w:r>
      <w:r w:rsidRPr="00755578">
        <w:rPr>
          <w:rStyle w:val="-1pt"/>
          <w:rFonts w:eastAsiaTheme="minorHAnsi"/>
          <w:sz w:val="32"/>
          <w:szCs w:val="32"/>
        </w:rPr>
        <w:t xml:space="preserve"> </w:t>
      </w:r>
      <w:r w:rsidRPr="00755578">
        <w:rPr>
          <w:rStyle w:val="-1pt"/>
          <w:rFonts w:eastAsiaTheme="minorHAnsi"/>
          <w:i w:val="0"/>
          <w:sz w:val="32"/>
          <w:szCs w:val="32"/>
        </w:rPr>
        <w:t>показать</w:t>
      </w:r>
      <w:r w:rsidRPr="00755578">
        <w:rPr>
          <w:rStyle w:val="-1pt"/>
          <w:rFonts w:eastAsiaTheme="minorHAnsi"/>
          <w:sz w:val="32"/>
          <w:szCs w:val="32"/>
        </w:rPr>
        <w:t xml:space="preserve"> </w:t>
      </w:r>
      <w:r w:rsidRPr="00755578">
        <w:rPr>
          <w:rStyle w:val="-1pt"/>
          <w:rFonts w:eastAsiaTheme="minorHAnsi"/>
          <w:i w:val="0"/>
          <w:sz w:val="32"/>
          <w:szCs w:val="32"/>
        </w:rPr>
        <w:t>многообразие</w:t>
      </w:r>
      <w:r w:rsidRPr="00755578">
        <w:rPr>
          <w:rStyle w:val="-1pt"/>
          <w:rFonts w:eastAsiaTheme="minorHAnsi"/>
          <w:sz w:val="32"/>
          <w:szCs w:val="32"/>
        </w:rPr>
        <w:t xml:space="preserve"> </w:t>
      </w:r>
      <w:r w:rsidRPr="00755578">
        <w:rPr>
          <w:rStyle w:val="-1pt"/>
          <w:rFonts w:eastAsiaTheme="minorHAnsi"/>
          <w:i w:val="0"/>
          <w:sz w:val="32"/>
          <w:szCs w:val="32"/>
        </w:rPr>
        <w:t>простейших в связи с обитанием в</w:t>
      </w:r>
      <w:r w:rsidRPr="00755578">
        <w:rPr>
          <w:rStyle w:val="-1pt"/>
          <w:rFonts w:eastAsiaTheme="minorHAnsi"/>
          <w:sz w:val="32"/>
          <w:szCs w:val="32"/>
        </w:rPr>
        <w:t xml:space="preserve"> </w:t>
      </w:r>
      <w:r w:rsidRPr="00755578">
        <w:rPr>
          <w:rFonts w:ascii="Times New Roman" w:hAnsi="Times New Roman" w:cs="Times New Roman"/>
          <w:sz w:val="32"/>
          <w:szCs w:val="32"/>
        </w:rPr>
        <w:t>различных средах, роль простейших в природе, жизни и практической деятельности человека.</w:t>
      </w:r>
    </w:p>
    <w:p w:rsidR="00BA19C1" w:rsidRPr="00755578" w:rsidRDefault="00BA19C1" w:rsidP="00BA19C1">
      <w:pPr>
        <w:rPr>
          <w:rStyle w:val="2-1pt"/>
          <w:rFonts w:eastAsiaTheme="minorHAnsi"/>
          <w:i w:val="0"/>
          <w:sz w:val="32"/>
          <w:szCs w:val="32"/>
        </w:rPr>
      </w:pPr>
      <w:r w:rsidRPr="00755578">
        <w:rPr>
          <w:rFonts w:ascii="Times New Roman" w:hAnsi="Times New Roman" w:cs="Times New Roman"/>
          <w:sz w:val="32"/>
          <w:szCs w:val="32"/>
        </w:rPr>
        <w:t>Оборудование: таблица «</w:t>
      </w:r>
      <w:proofErr w:type="spellStart"/>
      <w:r w:rsidRPr="00755578">
        <w:rPr>
          <w:rFonts w:ascii="Times New Roman" w:hAnsi="Times New Roman" w:cs="Times New Roman"/>
          <w:sz w:val="32"/>
          <w:szCs w:val="32"/>
        </w:rPr>
        <w:t>Подцарство</w:t>
      </w:r>
      <w:proofErr w:type="spellEnd"/>
      <w:r w:rsidRPr="00755578">
        <w:rPr>
          <w:rFonts w:ascii="Times New Roman" w:hAnsi="Times New Roman" w:cs="Times New Roman"/>
          <w:sz w:val="32"/>
          <w:szCs w:val="32"/>
        </w:rPr>
        <w:t xml:space="preserve"> - Простейшие»</w:t>
      </w:r>
      <w:proofErr w:type="gramStart"/>
      <w:r w:rsidRPr="00755578">
        <w:rPr>
          <w:rFonts w:ascii="Times New Roman" w:hAnsi="Times New Roman" w:cs="Times New Roman"/>
          <w:sz w:val="32"/>
          <w:szCs w:val="32"/>
        </w:rPr>
        <w:t>,п</w:t>
      </w:r>
      <w:proofErr w:type="gramEnd"/>
      <w:r w:rsidRPr="00755578">
        <w:rPr>
          <w:rFonts w:ascii="Times New Roman" w:hAnsi="Times New Roman" w:cs="Times New Roman"/>
          <w:sz w:val="32"/>
          <w:szCs w:val="32"/>
        </w:rPr>
        <w:t>резентация «Одноклеточные</w:t>
      </w:r>
      <w:r w:rsidRPr="00755578">
        <w:rPr>
          <w:rStyle w:val="2-1pt"/>
          <w:rFonts w:eastAsiaTheme="minorHAnsi"/>
          <w:sz w:val="32"/>
          <w:szCs w:val="32"/>
        </w:rPr>
        <w:t xml:space="preserve"> животные»  </w:t>
      </w:r>
      <w:r w:rsidRPr="00755578">
        <w:rPr>
          <w:rStyle w:val="2-1pt"/>
          <w:rFonts w:eastAsiaTheme="minorHAnsi"/>
          <w:i w:val="0"/>
          <w:sz w:val="32"/>
          <w:szCs w:val="32"/>
        </w:rPr>
        <w:t xml:space="preserve">   </w:t>
      </w:r>
    </w:p>
    <w:p w:rsidR="00BA19C1" w:rsidRDefault="00BA19C1" w:rsidP="00BA19C1">
      <w:pPr>
        <w:rPr>
          <w:rStyle w:val="2-1pt"/>
          <w:rFonts w:eastAsiaTheme="majorEastAsia"/>
          <w:i w:val="0"/>
          <w:sz w:val="32"/>
          <w:szCs w:val="32"/>
        </w:rPr>
      </w:pPr>
    </w:p>
    <w:p w:rsidR="00BA19C1" w:rsidRPr="00755578" w:rsidRDefault="00BA19C1" w:rsidP="00BA19C1">
      <w:pPr>
        <w:rPr>
          <w:rStyle w:val="2-1pt"/>
          <w:rFonts w:eastAsiaTheme="minorHAnsi"/>
          <w:i w:val="0"/>
          <w:sz w:val="32"/>
          <w:szCs w:val="32"/>
        </w:rPr>
      </w:pPr>
      <w:r>
        <w:rPr>
          <w:rStyle w:val="2-1pt"/>
          <w:rFonts w:eastAsiaTheme="majorEastAsia"/>
          <w:i w:val="0"/>
          <w:sz w:val="32"/>
          <w:szCs w:val="32"/>
        </w:rPr>
        <w:t xml:space="preserve">                                        I</w:t>
      </w:r>
      <w:r w:rsidRPr="00755578">
        <w:rPr>
          <w:rStyle w:val="2-1pt"/>
          <w:rFonts w:eastAsiaTheme="majorEastAsia"/>
          <w:i w:val="0"/>
          <w:sz w:val="32"/>
          <w:szCs w:val="32"/>
        </w:rPr>
        <w:t xml:space="preserve"> </w:t>
      </w:r>
      <w:r>
        <w:rPr>
          <w:rStyle w:val="2-1pt"/>
          <w:rFonts w:eastAsiaTheme="majorEastAsia"/>
          <w:i w:val="0"/>
          <w:sz w:val="32"/>
          <w:szCs w:val="32"/>
        </w:rPr>
        <w:t>. Проверка знаний</w:t>
      </w:r>
    </w:p>
    <w:p w:rsidR="00BA19C1" w:rsidRDefault="00BA19C1" w:rsidP="00BA19C1">
      <w:pPr>
        <w:rPr>
          <w:rStyle w:val="-1pt"/>
          <w:rFonts w:eastAsiaTheme="majorEastAsia"/>
          <w:sz w:val="32"/>
          <w:szCs w:val="32"/>
        </w:rPr>
      </w:pPr>
      <w:r>
        <w:rPr>
          <w:rStyle w:val="2-1pt"/>
          <w:rFonts w:eastAsiaTheme="majorEastAsia"/>
          <w:i w:val="0"/>
          <w:sz w:val="32"/>
          <w:szCs w:val="32"/>
        </w:rPr>
        <w:t>1.</w:t>
      </w:r>
      <w:r w:rsidRPr="00755578">
        <w:rPr>
          <w:rFonts w:ascii="Times New Roman" w:hAnsi="Times New Roman" w:cs="Times New Roman"/>
          <w:sz w:val="32"/>
          <w:szCs w:val="32"/>
        </w:rPr>
        <w:t xml:space="preserve"> Назовите характерные признаки живых организмов? (питание, дыхание, рост,</w:t>
      </w:r>
      <w:r w:rsidRPr="00755578">
        <w:rPr>
          <w:rStyle w:val="-1pt"/>
          <w:rFonts w:eastAsiaTheme="minorHAnsi"/>
          <w:sz w:val="32"/>
          <w:szCs w:val="32"/>
        </w:rPr>
        <w:t xml:space="preserve"> размножение).</w:t>
      </w:r>
      <w:r>
        <w:rPr>
          <w:rStyle w:val="-1pt"/>
          <w:rFonts w:eastAsiaTheme="majorEastAsia"/>
          <w:sz w:val="32"/>
          <w:szCs w:val="32"/>
        </w:rPr>
        <w:t xml:space="preserve"> </w:t>
      </w:r>
    </w:p>
    <w:p w:rsidR="00BA19C1" w:rsidRDefault="00BA19C1" w:rsidP="00BA19C1">
      <w:r>
        <w:rPr>
          <w:rFonts w:ascii="Times New Roman" w:hAnsi="Times New Roman" w:cs="Times New Roman"/>
          <w:sz w:val="32"/>
          <w:szCs w:val="32"/>
        </w:rPr>
        <w:t>2</w:t>
      </w:r>
      <w:r w:rsidRPr="00755578">
        <w:rPr>
          <w:rFonts w:ascii="Times New Roman" w:hAnsi="Times New Roman" w:cs="Times New Roman"/>
          <w:sz w:val="32"/>
          <w:szCs w:val="32"/>
        </w:rPr>
        <w:t>. Сходство и различие животных и растений</w:t>
      </w:r>
      <w:r w:rsidRPr="00986E96">
        <w:t>.</w:t>
      </w:r>
      <w:r>
        <w:t xml:space="preserve"> </w:t>
      </w:r>
    </w:p>
    <w:p w:rsidR="00BA19C1" w:rsidRPr="00755578" w:rsidRDefault="00BA19C1" w:rsidP="00BA19C1">
      <w:pPr>
        <w:jc w:val="center"/>
        <w:rPr>
          <w:rFonts w:ascii="Times New Roman" w:hAnsi="Times New Roman" w:cs="Times New Roman"/>
          <w:sz w:val="32"/>
          <w:szCs w:val="32"/>
        </w:rPr>
      </w:pPr>
      <w:r w:rsidRPr="00755578">
        <w:rPr>
          <w:rFonts w:ascii="Times New Roman" w:hAnsi="Times New Roman" w:cs="Times New Roman"/>
          <w:sz w:val="32"/>
          <w:szCs w:val="32"/>
        </w:rPr>
        <w:t xml:space="preserve">Растения                      </w:t>
      </w:r>
      <w:r w:rsidRPr="00755578">
        <w:rPr>
          <w:rFonts w:ascii="Times New Roman" w:hAnsi="Times New Roman" w:cs="Times New Roman"/>
          <w:sz w:val="32"/>
          <w:szCs w:val="32"/>
        </w:rPr>
        <w:tab/>
        <w:t xml:space="preserve">            Животные</w:t>
      </w:r>
      <w:r w:rsidRPr="00755578">
        <w:rPr>
          <w:rStyle w:val="1"/>
          <w:rFonts w:eastAsiaTheme="majorEastAsia"/>
          <w:sz w:val="32"/>
          <w:szCs w:val="32"/>
        </w:rPr>
        <w:t xml:space="preserve">                                                                                              </w:t>
      </w:r>
      <w:r>
        <w:rPr>
          <w:rStyle w:val="1"/>
          <w:rFonts w:eastAsiaTheme="majorEastAsia"/>
          <w:sz w:val="32"/>
          <w:szCs w:val="32"/>
        </w:rPr>
        <w:t xml:space="preserve">      </w:t>
      </w:r>
      <w:r w:rsidRPr="00755578">
        <w:rPr>
          <w:rFonts w:ascii="Times New Roman" w:hAnsi="Times New Roman" w:cs="Times New Roman"/>
          <w:sz w:val="32"/>
          <w:szCs w:val="32"/>
        </w:rPr>
        <w:t>Сходства</w:t>
      </w:r>
    </w:p>
    <w:p w:rsidR="00BA19C1" w:rsidRPr="00755578" w:rsidRDefault="00BA19C1" w:rsidP="00BA19C1">
      <w:pPr>
        <w:pStyle w:val="a3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sz w:val="32"/>
          <w:szCs w:val="32"/>
        </w:rPr>
      </w:pPr>
      <w:r w:rsidRPr="00755578">
        <w:rPr>
          <w:rFonts w:ascii="Times New Roman" w:hAnsi="Times New Roman" w:cs="Times New Roman"/>
          <w:sz w:val="32"/>
          <w:szCs w:val="32"/>
        </w:rPr>
        <w:t>Клеточное</w:t>
      </w:r>
      <w:r w:rsidRPr="00755578">
        <w:rPr>
          <w:rStyle w:val="2-1pt"/>
          <w:rFonts w:eastAsiaTheme="majorEastAsia"/>
          <w:sz w:val="32"/>
          <w:szCs w:val="32"/>
        </w:rPr>
        <w:t xml:space="preserve"> строение</w:t>
      </w:r>
    </w:p>
    <w:p w:rsidR="00BA19C1" w:rsidRPr="00755578" w:rsidRDefault="00BA19C1" w:rsidP="00BA19C1">
      <w:pPr>
        <w:pStyle w:val="a3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sz w:val="32"/>
          <w:szCs w:val="32"/>
        </w:rPr>
      </w:pPr>
      <w:r w:rsidRPr="00755578">
        <w:rPr>
          <w:rFonts w:ascii="Times New Roman" w:hAnsi="Times New Roman" w:cs="Times New Roman"/>
          <w:sz w:val="32"/>
          <w:szCs w:val="32"/>
        </w:rPr>
        <w:t>Раздражимость</w:t>
      </w:r>
    </w:p>
    <w:p w:rsidR="00BA19C1" w:rsidRPr="00755578" w:rsidRDefault="00BA19C1" w:rsidP="00BA19C1">
      <w:pPr>
        <w:pStyle w:val="a3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sz w:val="32"/>
          <w:szCs w:val="32"/>
        </w:rPr>
      </w:pPr>
      <w:r w:rsidRPr="00755578">
        <w:rPr>
          <w:rFonts w:ascii="Times New Roman" w:hAnsi="Times New Roman" w:cs="Times New Roman"/>
          <w:sz w:val="32"/>
          <w:szCs w:val="32"/>
        </w:rPr>
        <w:t>Способность размножаться</w:t>
      </w:r>
    </w:p>
    <w:p w:rsidR="00BA19C1" w:rsidRPr="00755578" w:rsidRDefault="00BA19C1" w:rsidP="00BA19C1">
      <w:pPr>
        <w:pStyle w:val="a3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sz w:val="32"/>
          <w:szCs w:val="32"/>
        </w:rPr>
      </w:pPr>
      <w:r w:rsidRPr="00755578">
        <w:rPr>
          <w:rFonts w:ascii="Times New Roman" w:hAnsi="Times New Roman" w:cs="Times New Roman"/>
          <w:sz w:val="32"/>
          <w:szCs w:val="32"/>
        </w:rPr>
        <w:t>Обмен веществ</w:t>
      </w:r>
    </w:p>
    <w:p w:rsidR="00BA19C1" w:rsidRPr="00755578" w:rsidRDefault="00BA19C1" w:rsidP="00BA19C1">
      <w:pPr>
        <w:pStyle w:val="a3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sz w:val="32"/>
          <w:szCs w:val="32"/>
        </w:rPr>
      </w:pPr>
      <w:r w:rsidRPr="00755578">
        <w:rPr>
          <w:rFonts w:ascii="Times New Roman" w:hAnsi="Times New Roman" w:cs="Times New Roman"/>
          <w:sz w:val="32"/>
          <w:szCs w:val="32"/>
        </w:rPr>
        <w:t>Рост</w:t>
      </w:r>
    </w:p>
    <w:p w:rsidR="00BA19C1" w:rsidRPr="00986E96" w:rsidRDefault="00BA19C1" w:rsidP="00BA19C1"/>
    <w:p w:rsidR="00BA19C1" w:rsidRPr="00755578" w:rsidRDefault="00BA19C1" w:rsidP="00BA19C1">
      <w:pPr>
        <w:jc w:val="center"/>
        <w:rPr>
          <w:sz w:val="32"/>
          <w:szCs w:val="32"/>
        </w:rPr>
      </w:pPr>
      <w:r w:rsidRPr="00755578">
        <w:rPr>
          <w:rStyle w:val="1"/>
          <w:rFonts w:eastAsiaTheme="minorHAnsi"/>
          <w:sz w:val="32"/>
          <w:szCs w:val="32"/>
          <w:u w:val="none"/>
        </w:rPr>
        <w:t>Различия</w:t>
      </w:r>
    </w:p>
    <w:p w:rsidR="00BA19C1" w:rsidRPr="00755578" w:rsidRDefault="00BA19C1" w:rsidP="00BA19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A19C1" w:rsidRPr="00E70753" w:rsidRDefault="00BA19C1" w:rsidP="00BA19C1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E70753">
        <w:rPr>
          <w:rFonts w:ascii="Times New Roman" w:hAnsi="Times New Roman" w:cs="Times New Roman"/>
          <w:sz w:val="32"/>
          <w:szCs w:val="32"/>
        </w:rPr>
        <w:t>Хлорофилл                                                   1.Нет</w:t>
      </w:r>
    </w:p>
    <w:p w:rsidR="00BA19C1" w:rsidRPr="00E70753" w:rsidRDefault="00BA19C1" w:rsidP="00BA19C1">
      <w:pPr>
        <w:ind w:left="360"/>
        <w:rPr>
          <w:rFonts w:ascii="Times New Roman" w:hAnsi="Times New Roman" w:cs="Times New Roman"/>
          <w:sz w:val="32"/>
          <w:szCs w:val="32"/>
        </w:rPr>
      </w:pPr>
      <w:r w:rsidRPr="00E70753">
        <w:rPr>
          <w:rFonts w:ascii="Times New Roman" w:hAnsi="Times New Roman" w:cs="Times New Roman"/>
          <w:sz w:val="32"/>
          <w:szCs w:val="32"/>
        </w:rPr>
        <w:t>Автотрофы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Гетеротрофы</w:t>
      </w:r>
    </w:p>
    <w:p w:rsidR="00BA19C1" w:rsidRPr="00E70753" w:rsidRDefault="00BA19C1" w:rsidP="00BA19C1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E70753">
        <w:rPr>
          <w:rFonts w:ascii="Times New Roman" w:hAnsi="Times New Roman" w:cs="Times New Roman"/>
          <w:sz w:val="32"/>
          <w:szCs w:val="32"/>
        </w:rPr>
        <w:t>Фотосинтез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2.Нет</w:t>
      </w:r>
    </w:p>
    <w:p w:rsidR="00BA19C1" w:rsidRPr="00E70753" w:rsidRDefault="00BA19C1" w:rsidP="00BA19C1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E70753">
        <w:rPr>
          <w:rFonts w:ascii="Times New Roman" w:hAnsi="Times New Roman" w:cs="Times New Roman"/>
          <w:sz w:val="32"/>
          <w:szCs w:val="32"/>
        </w:rPr>
        <w:t xml:space="preserve">Многие не обладают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3. Основная масса</w:t>
      </w:r>
    </w:p>
    <w:p w:rsidR="00BA19C1" w:rsidRPr="00E70753" w:rsidRDefault="00BA19C1" w:rsidP="00BA19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r w:rsidRPr="00E70753">
        <w:rPr>
          <w:rFonts w:ascii="Times New Roman" w:hAnsi="Times New Roman" w:cs="Times New Roman"/>
          <w:sz w:val="32"/>
          <w:szCs w:val="32"/>
        </w:rPr>
        <w:t>само</w:t>
      </w:r>
      <w:r w:rsidRPr="00E70753">
        <w:rPr>
          <w:rFonts w:ascii="Times New Roman" w:hAnsi="Times New Roman" w:cs="Times New Roman"/>
          <w:sz w:val="32"/>
          <w:szCs w:val="32"/>
        </w:rPr>
        <w:softHyphen/>
        <w:t>стоятельным движением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самостоятельно</w:t>
      </w:r>
    </w:p>
    <w:p w:rsidR="00BA19C1" w:rsidRPr="00E70753" w:rsidRDefault="00BA19C1" w:rsidP="00BA19C1">
      <w:pPr>
        <w:ind w:left="360"/>
        <w:rPr>
          <w:rStyle w:val="2-1pt"/>
          <w:rFonts w:asciiTheme="majorHAnsi" w:eastAsiaTheme="minorHAnsi" w:hAnsiTheme="majorHAnsi" w:cstheme="majorBidi"/>
          <w:i w:val="0"/>
          <w:iCs w:val="0"/>
          <w:spacing w:val="0"/>
          <w:sz w:val="22"/>
          <w:szCs w:val="2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E70753">
        <w:rPr>
          <w:rFonts w:ascii="Times New Roman" w:hAnsi="Times New Roman" w:cs="Times New Roman"/>
          <w:sz w:val="32"/>
          <w:szCs w:val="32"/>
        </w:rPr>
        <w:t>Неограниченный рост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4.Рост ограничен</w:t>
      </w:r>
    </w:p>
    <w:p w:rsidR="00BA19C1" w:rsidRPr="00755578" w:rsidRDefault="00BA19C1" w:rsidP="00BA19C1">
      <w:pPr>
        <w:rPr>
          <w:rFonts w:ascii="Times New Roman" w:hAnsi="Times New Roman" w:cs="Times New Roman"/>
          <w:sz w:val="32"/>
          <w:szCs w:val="32"/>
        </w:rPr>
      </w:pPr>
    </w:p>
    <w:p w:rsidR="00BA19C1" w:rsidRPr="00E70753" w:rsidRDefault="00BA19C1" w:rsidP="00BA19C1">
      <w:pPr>
        <w:rPr>
          <w:rFonts w:ascii="Times New Roman" w:hAnsi="Times New Roman" w:cs="Times New Roman"/>
          <w:sz w:val="32"/>
          <w:szCs w:val="32"/>
        </w:rPr>
      </w:pPr>
      <w:r w:rsidRPr="00E70753">
        <w:rPr>
          <w:rFonts w:ascii="Times New Roman" w:hAnsi="Times New Roman" w:cs="Times New Roman"/>
          <w:sz w:val="32"/>
          <w:szCs w:val="32"/>
        </w:rPr>
        <w:t>3.Каких животных называют простейшими?</w:t>
      </w:r>
    </w:p>
    <w:p w:rsidR="00BA19C1" w:rsidRPr="00E70753" w:rsidRDefault="00BA19C1" w:rsidP="00BA19C1">
      <w:pPr>
        <w:rPr>
          <w:rFonts w:ascii="Times New Roman" w:hAnsi="Times New Roman" w:cs="Times New Roman"/>
          <w:sz w:val="32"/>
          <w:szCs w:val="32"/>
        </w:rPr>
      </w:pPr>
      <w:r w:rsidRPr="00E70753">
        <w:rPr>
          <w:rFonts w:ascii="Times New Roman" w:hAnsi="Times New Roman" w:cs="Times New Roman"/>
          <w:sz w:val="32"/>
          <w:szCs w:val="32"/>
        </w:rPr>
        <w:t xml:space="preserve"> 4.Общая характеристика простейших? (клетка-организм).</w:t>
      </w:r>
    </w:p>
    <w:p w:rsidR="00BA19C1" w:rsidRPr="00E70753" w:rsidRDefault="00BA19C1" w:rsidP="00BA19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5.</w:t>
      </w:r>
      <w:r w:rsidRPr="00E70753">
        <w:rPr>
          <w:rFonts w:ascii="Times New Roman" w:hAnsi="Times New Roman" w:cs="Times New Roman"/>
          <w:sz w:val="32"/>
          <w:szCs w:val="32"/>
        </w:rPr>
        <w:t>Решение биологических задач.</w:t>
      </w:r>
    </w:p>
    <w:p w:rsidR="00BA19C1" w:rsidRPr="00E70753" w:rsidRDefault="00BA19C1" w:rsidP="00BA19C1"/>
    <w:p w:rsidR="00BA19C1" w:rsidRPr="00E70753" w:rsidRDefault="00BA19C1" w:rsidP="00BA19C1">
      <w:r w:rsidRPr="00E70753">
        <w:rPr>
          <w:rStyle w:val="235pt0pt"/>
          <w:rFonts w:eastAsiaTheme="minorHAnsi"/>
          <w:sz w:val="32"/>
          <w:szCs w:val="32"/>
        </w:rPr>
        <w:t>№ 1. О какой особенности простейших говорит стихотворная строка из поэмы Эразма Дарвина «Храм природы»</w:t>
      </w:r>
      <w:proofErr w:type="gramStart"/>
      <w:r w:rsidRPr="00E70753">
        <w:rPr>
          <w:rStyle w:val="235pt0pt"/>
          <w:rFonts w:eastAsiaTheme="minorHAnsi"/>
          <w:sz w:val="32"/>
          <w:szCs w:val="32"/>
        </w:rPr>
        <w:t xml:space="preserve"> :</w:t>
      </w:r>
      <w:proofErr w:type="gramEnd"/>
    </w:p>
    <w:p w:rsidR="00BA19C1" w:rsidRPr="00986E96" w:rsidRDefault="00BA19C1" w:rsidP="00BA19C1">
      <w:r w:rsidRPr="00E70753">
        <w:rPr>
          <w:rStyle w:val="35pt"/>
          <w:rFonts w:eastAsia="Courier New"/>
          <w:sz w:val="32"/>
          <w:szCs w:val="32"/>
        </w:rPr>
        <w:t>А там</w:t>
      </w:r>
      <w:r w:rsidRPr="00E70753">
        <w:rPr>
          <w:rStyle w:val="35pt0pt"/>
          <w:rFonts w:eastAsia="Courier New"/>
          <w:sz w:val="32"/>
          <w:szCs w:val="32"/>
        </w:rPr>
        <w:t xml:space="preserve"> играет</w:t>
      </w:r>
      <w:r w:rsidRPr="00E70753">
        <w:rPr>
          <w:rStyle w:val="35pt"/>
          <w:rFonts w:eastAsia="Courier New"/>
          <w:sz w:val="32"/>
          <w:szCs w:val="32"/>
        </w:rPr>
        <w:t xml:space="preserve"> формами </w:t>
      </w:r>
      <w:r w:rsidRPr="00986E96">
        <w:rPr>
          <w:rStyle w:val="35pt"/>
          <w:rFonts w:eastAsia="Courier New"/>
          <w:sz w:val="32"/>
          <w:szCs w:val="32"/>
        </w:rPr>
        <w:t>протей,</w:t>
      </w:r>
    </w:p>
    <w:p w:rsidR="00BA19C1" w:rsidRPr="00986E96" w:rsidRDefault="00BA19C1" w:rsidP="00BA19C1">
      <w:r w:rsidRPr="008236BD">
        <w:rPr>
          <w:rStyle w:val="235pt0pt"/>
          <w:rFonts w:eastAsiaTheme="minorHAnsi"/>
          <w:sz w:val="32"/>
          <w:szCs w:val="32"/>
        </w:rPr>
        <w:t xml:space="preserve">То куб, то шар, то будто червь иль змей... </w:t>
      </w:r>
      <w:r w:rsidRPr="00986E96">
        <w:rPr>
          <w:rStyle w:val="235pt-1pt"/>
          <w:rFonts w:eastAsiaTheme="minorHAnsi"/>
          <w:sz w:val="32"/>
          <w:szCs w:val="32"/>
        </w:rPr>
        <w:t>(простейшие не</w:t>
      </w:r>
      <w:r w:rsidRPr="00986E96">
        <w:rPr>
          <w:rStyle w:val="235pt0pt"/>
          <w:rFonts w:eastAsiaTheme="minorHAnsi"/>
          <w:sz w:val="32"/>
          <w:szCs w:val="32"/>
        </w:rPr>
        <w:t xml:space="preserve"> имею</w:t>
      </w:r>
      <w:r w:rsidRPr="00986E96">
        <w:rPr>
          <w:rStyle w:val="235pt-1pt"/>
          <w:rFonts w:eastAsiaTheme="minorHAnsi"/>
          <w:sz w:val="32"/>
          <w:szCs w:val="32"/>
        </w:rPr>
        <w:t xml:space="preserve"> постоянной</w:t>
      </w:r>
      <w:r w:rsidRPr="00986E96">
        <w:rPr>
          <w:rStyle w:val="235pt0pt"/>
          <w:rFonts w:eastAsiaTheme="minorHAnsi"/>
          <w:sz w:val="32"/>
          <w:szCs w:val="32"/>
        </w:rPr>
        <w:t xml:space="preserve"> формы</w:t>
      </w:r>
      <w:r w:rsidRPr="00986E96">
        <w:rPr>
          <w:rStyle w:val="235pt-1pt"/>
          <w:rFonts w:eastAsiaTheme="minorHAnsi"/>
          <w:sz w:val="32"/>
          <w:szCs w:val="32"/>
        </w:rPr>
        <w:t xml:space="preserve"> тела).</w:t>
      </w:r>
    </w:p>
    <w:p w:rsidR="00BA19C1" w:rsidRPr="00BA19C1" w:rsidRDefault="00BA19C1" w:rsidP="00BA19C1">
      <w:pPr>
        <w:rPr>
          <w:rFonts w:ascii="Times New Roman" w:hAnsi="Times New Roman" w:cs="Times New Roman"/>
          <w:sz w:val="32"/>
          <w:szCs w:val="32"/>
        </w:rPr>
      </w:pPr>
      <w:r w:rsidRPr="00986E96">
        <w:rPr>
          <w:rStyle w:val="235pt0pt"/>
          <w:rFonts w:eastAsiaTheme="minorHAnsi"/>
          <w:sz w:val="32"/>
          <w:szCs w:val="32"/>
        </w:rPr>
        <w:t>№</w:t>
      </w:r>
      <w:r w:rsidRPr="00986E96">
        <w:rPr>
          <w:rStyle w:val="235pt-1pt"/>
          <w:rFonts w:eastAsiaTheme="minorHAnsi"/>
          <w:sz w:val="32"/>
          <w:szCs w:val="32"/>
        </w:rPr>
        <w:t xml:space="preserve"> 2.</w:t>
      </w:r>
      <w:r w:rsidRPr="00986E96">
        <w:rPr>
          <w:rStyle w:val="235pt0pt"/>
          <w:rFonts w:eastAsiaTheme="minorHAnsi"/>
          <w:sz w:val="32"/>
          <w:szCs w:val="32"/>
        </w:rPr>
        <w:t xml:space="preserve"> </w:t>
      </w:r>
      <w:proofErr w:type="gramStart"/>
      <w:r w:rsidRPr="00986E96">
        <w:rPr>
          <w:rStyle w:val="235pt0pt"/>
          <w:rFonts w:eastAsiaTheme="minorHAnsi"/>
          <w:sz w:val="32"/>
          <w:szCs w:val="32"/>
        </w:rPr>
        <w:t>Летом в стоячих водоемах, особенно в небольших, вода становится ярко-зеленой.</w:t>
      </w:r>
      <w:proofErr w:type="gramEnd"/>
      <w:r w:rsidRPr="00986E96">
        <w:rPr>
          <w:rStyle w:val="235pt0pt"/>
          <w:rFonts w:eastAsiaTheme="minorHAnsi"/>
          <w:sz w:val="32"/>
          <w:szCs w:val="32"/>
        </w:rPr>
        <w:t xml:space="preserve"> Это явление уже было названо в природе «цветением воды». Как можно объяснить данное явление с </w:t>
      </w:r>
      <w:r w:rsidRPr="00986E96">
        <w:rPr>
          <w:rStyle w:val="235pt-1pt"/>
          <w:rFonts w:eastAsiaTheme="minorHAnsi"/>
          <w:sz w:val="32"/>
          <w:szCs w:val="32"/>
        </w:rPr>
        <w:t>биологической точки зрения? (</w:t>
      </w:r>
      <w:r>
        <w:rPr>
          <w:rFonts w:ascii="Times New Roman" w:hAnsi="Times New Roman" w:cs="Times New Roman"/>
          <w:sz w:val="32"/>
          <w:szCs w:val="32"/>
        </w:rPr>
        <w:t xml:space="preserve">изменение цвета  </w:t>
      </w:r>
      <w:r w:rsidRPr="00BA19C1">
        <w:rPr>
          <w:rFonts w:ascii="Times New Roman" w:hAnsi="Times New Roman" w:cs="Times New Roman"/>
          <w:sz w:val="32"/>
          <w:szCs w:val="32"/>
        </w:rPr>
        <w:t xml:space="preserve">воды </w:t>
      </w:r>
      <w:r>
        <w:rPr>
          <w:rFonts w:ascii="Times New Roman" w:hAnsi="Times New Roman" w:cs="Times New Roman"/>
          <w:sz w:val="32"/>
          <w:szCs w:val="32"/>
        </w:rPr>
        <w:t xml:space="preserve">связано с </w:t>
      </w:r>
      <w:r w:rsidRPr="00BA19C1">
        <w:rPr>
          <w:rFonts w:ascii="Times New Roman" w:hAnsi="Times New Roman" w:cs="Times New Roman"/>
          <w:sz w:val="32"/>
          <w:szCs w:val="32"/>
        </w:rPr>
        <w:t xml:space="preserve">    размножением простейших - Эвглена зеленая и одноклеточных водорослей).</w:t>
      </w:r>
    </w:p>
    <w:p w:rsidR="00BA19C1" w:rsidRPr="00986E96" w:rsidRDefault="00BA19C1" w:rsidP="00BA19C1">
      <w:r w:rsidRPr="00986E96">
        <w:rPr>
          <w:rStyle w:val="235pt0pt"/>
          <w:rFonts w:eastAsiaTheme="minorHAnsi"/>
          <w:sz w:val="32"/>
          <w:szCs w:val="32"/>
        </w:rPr>
        <w:t>№ 3. Почему</w:t>
      </w:r>
      <w:r w:rsidRPr="00986E96">
        <w:rPr>
          <w:rStyle w:val="235pt-1pt"/>
          <w:rFonts w:eastAsiaTheme="minorHAnsi"/>
          <w:sz w:val="32"/>
          <w:szCs w:val="32"/>
        </w:rPr>
        <w:t xml:space="preserve"> многие простейшие </w:t>
      </w:r>
      <w:r w:rsidRPr="00986E96">
        <w:rPr>
          <w:rStyle w:val="235pt0pt0"/>
          <w:rFonts w:eastAsiaTheme="minorHAnsi"/>
          <w:sz w:val="32"/>
          <w:szCs w:val="32"/>
        </w:rPr>
        <w:t>при</w:t>
      </w:r>
      <w:r w:rsidRPr="00986E96">
        <w:rPr>
          <w:rStyle w:val="235pt-1pt"/>
          <w:rFonts w:eastAsiaTheme="minorHAnsi"/>
          <w:sz w:val="32"/>
          <w:szCs w:val="32"/>
        </w:rPr>
        <w:t xml:space="preserve"> неблагоприятных условиях </w:t>
      </w:r>
      <w:r w:rsidRPr="00986E96">
        <w:rPr>
          <w:rStyle w:val="235pt0pt"/>
          <w:rFonts w:eastAsiaTheme="minorHAnsi"/>
          <w:sz w:val="32"/>
          <w:szCs w:val="32"/>
        </w:rPr>
        <w:t>(при высыхании или зимнем охлаждении водоемов) не погибают? (циста).</w:t>
      </w:r>
    </w:p>
    <w:p w:rsidR="00BA19C1" w:rsidRPr="00986E96" w:rsidRDefault="00BA19C1" w:rsidP="00BA19C1">
      <w:r w:rsidRPr="00986E96">
        <w:rPr>
          <w:rStyle w:val="235pt0pt"/>
          <w:rFonts w:eastAsiaTheme="minorHAnsi"/>
          <w:sz w:val="32"/>
          <w:szCs w:val="32"/>
        </w:rPr>
        <w:t>№ 4. Докажите, что среда обитания амебы обыкновенной, эвглены зеленой, инфузории-туфельки водоем с пресной водой, (наличие сократительной вакуоли, дыхание всей поверхностью тела растворенным в воде кислородом).</w:t>
      </w:r>
    </w:p>
    <w:p w:rsidR="00BA19C1" w:rsidRPr="00986E96" w:rsidRDefault="00BA19C1" w:rsidP="00BA19C1">
      <w:pPr>
        <w:rPr>
          <w:u w:val="single"/>
        </w:rPr>
      </w:pPr>
      <w:r w:rsidRPr="00986E96">
        <w:rPr>
          <w:rStyle w:val="235pt0pt0"/>
          <w:rFonts w:eastAsiaTheme="minorHAnsi"/>
          <w:sz w:val="32"/>
          <w:szCs w:val="32"/>
        </w:rPr>
        <w:t xml:space="preserve"> </w:t>
      </w:r>
      <w:r w:rsidRPr="00986E96">
        <w:rPr>
          <w:rStyle w:val="235pt0pt0"/>
          <w:rFonts w:eastAsiaTheme="minorHAnsi"/>
          <w:sz w:val="32"/>
          <w:szCs w:val="32"/>
          <w:u w:val="single"/>
        </w:rPr>
        <w:t>№5</w:t>
      </w:r>
      <w:r>
        <w:rPr>
          <w:rStyle w:val="235pt0pt0"/>
          <w:rFonts w:eastAsiaTheme="minorHAnsi"/>
          <w:sz w:val="32"/>
          <w:szCs w:val="32"/>
          <w:u w:val="single"/>
        </w:rPr>
        <w:t>.</w:t>
      </w:r>
      <w:r w:rsidRPr="00986E96">
        <w:rPr>
          <w:rStyle w:val="235pt0pt0"/>
          <w:rFonts w:eastAsiaTheme="minorHAnsi"/>
          <w:sz w:val="32"/>
          <w:szCs w:val="32"/>
          <w:u w:val="single"/>
        </w:rPr>
        <w:t>Какая</w:t>
      </w:r>
      <w:r w:rsidRPr="00986E96">
        <w:rPr>
          <w:rStyle w:val="235pt-1pt"/>
          <w:rFonts w:eastAsiaTheme="minorHAnsi"/>
          <w:sz w:val="32"/>
          <w:szCs w:val="32"/>
        </w:rPr>
        <w:t xml:space="preserve"> опасность грозила бы пресноводным простейшим в </w:t>
      </w:r>
      <w:r w:rsidRPr="00986E96">
        <w:rPr>
          <w:rStyle w:val="235pt0pt0"/>
          <w:rFonts w:eastAsiaTheme="minorHAnsi"/>
          <w:sz w:val="32"/>
          <w:szCs w:val="32"/>
          <w:u w:val="single"/>
        </w:rPr>
        <w:t xml:space="preserve">случае </w:t>
      </w:r>
      <w:r w:rsidRPr="00986E96">
        <w:rPr>
          <w:rStyle w:val="235pt0pt"/>
          <w:rFonts w:eastAsiaTheme="minorHAnsi"/>
          <w:sz w:val="32"/>
          <w:szCs w:val="32"/>
        </w:rPr>
        <w:t>отсутствия у них сократительных вакуолей</w:t>
      </w:r>
      <w:proofErr w:type="gramStart"/>
      <w:r w:rsidRPr="00986E96">
        <w:rPr>
          <w:rStyle w:val="235pt0pt"/>
          <w:rFonts w:eastAsiaTheme="minorHAnsi"/>
          <w:sz w:val="32"/>
          <w:szCs w:val="32"/>
        </w:rPr>
        <w:t xml:space="preserve">? ( - </w:t>
      </w:r>
      <w:proofErr w:type="gramEnd"/>
      <w:r w:rsidRPr="00986E96">
        <w:rPr>
          <w:rStyle w:val="235pt0pt"/>
          <w:rFonts w:eastAsiaTheme="minorHAnsi"/>
          <w:sz w:val="32"/>
          <w:szCs w:val="32"/>
        </w:rPr>
        <w:t>клетка через 1-5 минут могла бы лопнуть; - произошло бы ее отравление продуктами распада).</w:t>
      </w:r>
    </w:p>
    <w:p w:rsidR="00BA19C1" w:rsidRPr="00986E96" w:rsidRDefault="00BA19C1" w:rsidP="00BA19C1">
      <w:r w:rsidRPr="00986E96">
        <w:rPr>
          <w:rStyle w:val="235pt0pt"/>
          <w:rFonts w:eastAsiaTheme="minorHAnsi"/>
          <w:sz w:val="32"/>
          <w:szCs w:val="32"/>
        </w:rPr>
        <w:lastRenderedPageBreak/>
        <w:t>6. Тест (слайды). Сравнительная характеристика простейших.</w:t>
      </w:r>
    </w:p>
    <w:p w:rsidR="00BA19C1" w:rsidRPr="00986E96" w:rsidRDefault="00BA19C1" w:rsidP="00BA19C1">
      <w:r w:rsidRPr="00986E96">
        <w:rPr>
          <w:rStyle w:val="35pt0pt0"/>
          <w:rFonts w:eastAsia="Courier New"/>
          <w:sz w:val="32"/>
          <w:szCs w:val="32"/>
        </w:rPr>
        <w:t>Какими</w:t>
      </w:r>
      <w:r w:rsidRPr="00986E96">
        <w:rPr>
          <w:rStyle w:val="35pt"/>
          <w:rFonts w:eastAsia="Courier New"/>
          <w:sz w:val="32"/>
          <w:szCs w:val="32"/>
        </w:rPr>
        <w:t xml:space="preserve"> из перечисленных признаков обладает амеба обыкновенная, </w:t>
      </w:r>
      <w:r w:rsidRPr="00986E96">
        <w:rPr>
          <w:rStyle w:val="35pt0pt"/>
          <w:rFonts w:eastAsia="Courier New"/>
          <w:sz w:val="32"/>
          <w:szCs w:val="32"/>
        </w:rPr>
        <w:t>эвглена зеленая, инфузория туфелька?</w:t>
      </w:r>
    </w:p>
    <w:p w:rsidR="00BA19C1" w:rsidRPr="00986E96" w:rsidRDefault="00BA19C1" w:rsidP="00BA19C1">
      <w:pPr>
        <w:pStyle w:val="a3"/>
        <w:numPr>
          <w:ilvl w:val="0"/>
          <w:numId w:val="3"/>
        </w:numPr>
        <w:spacing w:line="252" w:lineRule="auto"/>
      </w:pPr>
      <w:r w:rsidRPr="008236BD">
        <w:rPr>
          <w:rStyle w:val="235pt0pt"/>
          <w:rFonts w:eastAsiaTheme="majorEastAsia"/>
          <w:sz w:val="32"/>
          <w:szCs w:val="32"/>
        </w:rPr>
        <w:t>форма тела постоянная;</w:t>
      </w:r>
    </w:p>
    <w:p w:rsidR="00BA19C1" w:rsidRPr="00986E96" w:rsidRDefault="00BA19C1" w:rsidP="00BA19C1">
      <w:pPr>
        <w:pStyle w:val="a3"/>
        <w:numPr>
          <w:ilvl w:val="0"/>
          <w:numId w:val="3"/>
        </w:numPr>
        <w:spacing w:line="252" w:lineRule="auto"/>
      </w:pPr>
      <w:r w:rsidRPr="008236BD">
        <w:rPr>
          <w:rStyle w:val="235pt0pt"/>
          <w:rFonts w:eastAsiaTheme="majorEastAsia"/>
          <w:sz w:val="32"/>
          <w:szCs w:val="32"/>
        </w:rPr>
        <w:t>форма тела непостоянная;</w:t>
      </w:r>
    </w:p>
    <w:p w:rsidR="00BA19C1" w:rsidRPr="00986E96" w:rsidRDefault="00BA19C1" w:rsidP="00BA19C1">
      <w:pPr>
        <w:pStyle w:val="a3"/>
        <w:numPr>
          <w:ilvl w:val="0"/>
          <w:numId w:val="3"/>
        </w:numPr>
        <w:spacing w:line="252" w:lineRule="auto"/>
      </w:pPr>
      <w:r w:rsidRPr="008236BD">
        <w:rPr>
          <w:rStyle w:val="235pt0pt"/>
          <w:rFonts w:eastAsiaTheme="majorEastAsia"/>
          <w:sz w:val="32"/>
          <w:szCs w:val="32"/>
        </w:rPr>
        <w:t>питается растворенными в воде организмами;</w:t>
      </w:r>
    </w:p>
    <w:p w:rsidR="00BA19C1" w:rsidRPr="00986E96" w:rsidRDefault="00BA19C1" w:rsidP="00BA19C1">
      <w:pPr>
        <w:pStyle w:val="a3"/>
        <w:numPr>
          <w:ilvl w:val="0"/>
          <w:numId w:val="3"/>
        </w:numPr>
        <w:spacing w:line="252" w:lineRule="auto"/>
      </w:pPr>
      <w:r w:rsidRPr="008236BD">
        <w:rPr>
          <w:rStyle w:val="235pt0pt"/>
          <w:rFonts w:eastAsiaTheme="majorEastAsia"/>
          <w:sz w:val="32"/>
          <w:szCs w:val="32"/>
        </w:rPr>
        <w:t>при неблагоприятных условиях образует цисту;</w:t>
      </w:r>
    </w:p>
    <w:p w:rsidR="00BA19C1" w:rsidRPr="00986E96" w:rsidRDefault="00BA19C1" w:rsidP="00BA19C1">
      <w:pPr>
        <w:pStyle w:val="a3"/>
        <w:numPr>
          <w:ilvl w:val="0"/>
          <w:numId w:val="3"/>
        </w:numPr>
        <w:spacing w:line="252" w:lineRule="auto"/>
      </w:pPr>
      <w:r w:rsidRPr="008236BD">
        <w:rPr>
          <w:rStyle w:val="35pt"/>
          <w:rFonts w:eastAsia="Courier New"/>
          <w:sz w:val="32"/>
          <w:szCs w:val="32"/>
        </w:rPr>
        <w:t>передвигается с помощью жгутика;</w:t>
      </w:r>
    </w:p>
    <w:p w:rsidR="00BA19C1" w:rsidRPr="00986E96" w:rsidRDefault="00BA19C1" w:rsidP="00BA19C1">
      <w:pPr>
        <w:pStyle w:val="a3"/>
        <w:numPr>
          <w:ilvl w:val="0"/>
          <w:numId w:val="3"/>
        </w:numPr>
        <w:spacing w:line="252" w:lineRule="auto"/>
      </w:pPr>
      <w:r w:rsidRPr="008236BD">
        <w:rPr>
          <w:rStyle w:val="235pt0pt"/>
          <w:rFonts w:eastAsiaTheme="majorEastAsia"/>
          <w:sz w:val="32"/>
          <w:szCs w:val="32"/>
        </w:rPr>
        <w:t>вредные вещества выделяются через сократительную вакуоль;</w:t>
      </w:r>
    </w:p>
    <w:p w:rsidR="00BA19C1" w:rsidRPr="00986E96" w:rsidRDefault="00BA19C1" w:rsidP="00BA19C1">
      <w:pPr>
        <w:pStyle w:val="a3"/>
        <w:numPr>
          <w:ilvl w:val="0"/>
          <w:numId w:val="3"/>
        </w:numPr>
        <w:spacing w:line="252" w:lineRule="auto"/>
      </w:pPr>
      <w:r w:rsidRPr="008236BD">
        <w:rPr>
          <w:rStyle w:val="235pt0pt"/>
          <w:rFonts w:eastAsiaTheme="majorEastAsia"/>
          <w:sz w:val="32"/>
          <w:szCs w:val="32"/>
        </w:rPr>
        <w:t>переваривание пищи происходит в пищеварительной вакуоли;</w:t>
      </w:r>
    </w:p>
    <w:p w:rsidR="00BA19C1" w:rsidRPr="00986E96" w:rsidRDefault="00BA19C1" w:rsidP="00BA19C1">
      <w:pPr>
        <w:pStyle w:val="a3"/>
        <w:numPr>
          <w:ilvl w:val="0"/>
          <w:numId w:val="3"/>
        </w:numPr>
        <w:spacing w:line="252" w:lineRule="auto"/>
      </w:pPr>
      <w:r w:rsidRPr="008236BD">
        <w:rPr>
          <w:rStyle w:val="235pt0pt"/>
          <w:rFonts w:eastAsiaTheme="majorEastAsia"/>
          <w:sz w:val="32"/>
          <w:szCs w:val="32"/>
        </w:rPr>
        <w:t>питается бактериями и другими мелкими организмами;</w:t>
      </w:r>
    </w:p>
    <w:p w:rsidR="00BA19C1" w:rsidRPr="00986E96" w:rsidRDefault="00BA19C1" w:rsidP="00BA19C1">
      <w:pPr>
        <w:pStyle w:val="a3"/>
        <w:numPr>
          <w:ilvl w:val="0"/>
          <w:numId w:val="3"/>
        </w:numPr>
        <w:spacing w:line="252" w:lineRule="auto"/>
      </w:pPr>
      <w:r w:rsidRPr="008236BD">
        <w:rPr>
          <w:rStyle w:val="235pt0pt"/>
          <w:rFonts w:eastAsiaTheme="majorEastAsia"/>
          <w:sz w:val="32"/>
          <w:szCs w:val="32"/>
        </w:rPr>
        <w:t>передвигается с помощью ресничек;</w:t>
      </w:r>
    </w:p>
    <w:p w:rsidR="00BA19C1" w:rsidRPr="00986E96" w:rsidRDefault="00BA19C1" w:rsidP="00BA19C1">
      <w:pPr>
        <w:pStyle w:val="a3"/>
        <w:numPr>
          <w:ilvl w:val="0"/>
          <w:numId w:val="3"/>
        </w:numPr>
        <w:spacing w:line="252" w:lineRule="auto"/>
      </w:pPr>
      <w:r w:rsidRPr="008236BD">
        <w:rPr>
          <w:rStyle w:val="235pt0pt"/>
          <w:rFonts w:eastAsiaTheme="majorEastAsia"/>
          <w:sz w:val="32"/>
          <w:szCs w:val="32"/>
        </w:rPr>
        <w:t>пищеварительных вакуолей не образует.</w:t>
      </w:r>
    </w:p>
    <w:p w:rsidR="00BA19C1" w:rsidRPr="00986E96" w:rsidRDefault="00BA19C1" w:rsidP="00BA19C1"/>
    <w:p w:rsidR="00BA19C1" w:rsidRPr="00986E96" w:rsidRDefault="00BA19C1" w:rsidP="00BA19C1"/>
    <w:p w:rsidR="00BA19C1" w:rsidRPr="00986E96" w:rsidRDefault="00BA19C1" w:rsidP="00BA19C1"/>
    <w:p w:rsidR="00BA19C1" w:rsidRPr="00986E96" w:rsidRDefault="00BA19C1" w:rsidP="00BA19C1"/>
    <w:p w:rsidR="00BA19C1" w:rsidRPr="00986E96" w:rsidRDefault="00BA19C1" w:rsidP="00BA19C1"/>
    <w:p w:rsidR="00BA19C1" w:rsidRPr="00986E96" w:rsidRDefault="00BA19C1" w:rsidP="00BA19C1">
      <w:r w:rsidRPr="00986E96">
        <w:rPr>
          <w:rStyle w:val="345pt0pt"/>
          <w:rFonts w:eastAsia="Courier New"/>
          <w:sz w:val="32"/>
          <w:szCs w:val="32"/>
        </w:rPr>
        <w:t>II. ИЗУЧЕНИЕ НОВОГО МАТЕРИАЛА.</w:t>
      </w:r>
    </w:p>
    <w:p w:rsidR="00BA19C1" w:rsidRPr="00986E96" w:rsidRDefault="00BA19C1" w:rsidP="00BA19C1">
      <w:r w:rsidRPr="00986E96">
        <w:rPr>
          <w:rStyle w:val="345pt0pt"/>
          <w:rFonts w:eastAsia="Courier New"/>
          <w:sz w:val="32"/>
          <w:szCs w:val="32"/>
        </w:rPr>
        <w:t xml:space="preserve">Каждый класс </w:t>
      </w:r>
      <w:proofErr w:type="spellStart"/>
      <w:r w:rsidRPr="00986E96">
        <w:rPr>
          <w:rStyle w:val="345pt0pt"/>
          <w:rFonts w:eastAsia="Courier New"/>
          <w:sz w:val="32"/>
          <w:szCs w:val="32"/>
        </w:rPr>
        <w:t>подцарства</w:t>
      </w:r>
      <w:proofErr w:type="spellEnd"/>
      <w:r w:rsidRPr="00986E96">
        <w:rPr>
          <w:rStyle w:val="345pt0pt"/>
          <w:rFonts w:eastAsia="Courier New"/>
          <w:sz w:val="32"/>
          <w:szCs w:val="32"/>
        </w:rPr>
        <w:t xml:space="preserve"> Простейших включает </w:t>
      </w:r>
      <w:proofErr w:type="gramStart"/>
      <w:r w:rsidRPr="00986E96">
        <w:rPr>
          <w:rStyle w:val="345pt0pt"/>
          <w:rFonts w:eastAsia="Courier New"/>
          <w:sz w:val="32"/>
          <w:szCs w:val="32"/>
        </w:rPr>
        <w:t>большое</w:t>
      </w:r>
      <w:proofErr w:type="gramEnd"/>
    </w:p>
    <w:p w:rsidR="00BA19C1" w:rsidRPr="00986E96" w:rsidRDefault="00BA19C1" w:rsidP="00BA19C1">
      <w:r w:rsidRPr="00986E96">
        <w:rPr>
          <w:rStyle w:val="345pt0pt"/>
          <w:rFonts w:eastAsia="Courier New"/>
          <w:sz w:val="32"/>
          <w:szCs w:val="32"/>
        </w:rPr>
        <w:t>количество видов одноклеточных животных.</w:t>
      </w:r>
    </w:p>
    <w:p w:rsidR="00BA19C1" w:rsidRPr="00986E96" w:rsidRDefault="00BA19C1" w:rsidP="00BA19C1">
      <w:r w:rsidRPr="00986E96">
        <w:rPr>
          <w:rStyle w:val="345pt0pt"/>
          <w:rFonts w:eastAsia="Courier New"/>
          <w:sz w:val="32"/>
          <w:szCs w:val="32"/>
        </w:rPr>
        <w:t>Задача урока показать многообразие простейших в связи с обитанием в различных средах обитания, роль их в природе и жизни человека</w:t>
      </w:r>
    </w:p>
    <w:p w:rsidR="00BA19C1" w:rsidRPr="00986E96" w:rsidRDefault="00BA19C1" w:rsidP="00BA19C1">
      <w:r w:rsidRPr="00986E96">
        <w:rPr>
          <w:rStyle w:val="345pt0pt"/>
          <w:rFonts w:eastAsia="Courier New"/>
          <w:sz w:val="32"/>
          <w:szCs w:val="32"/>
        </w:rPr>
        <w:t xml:space="preserve">Существует 70000 видов простейших, известных науке. </w:t>
      </w:r>
      <w:proofErr w:type="gramStart"/>
      <w:r w:rsidRPr="00986E96">
        <w:rPr>
          <w:rStyle w:val="345pt0pt"/>
          <w:rFonts w:eastAsia="Courier New"/>
          <w:sz w:val="32"/>
          <w:szCs w:val="32"/>
        </w:rPr>
        <w:t>Общие признаки простейших: дыхание всей поверхностью тела, 1 клетка - организм, размножение - бесполое - делением пополам, удаление продуктов жизнедеятельности через поверхность тела, раздражимость, циста, микроскопические размеры.</w:t>
      </w:r>
      <w:proofErr w:type="gramEnd"/>
    </w:p>
    <w:p w:rsidR="00BA19C1" w:rsidRDefault="00BA19C1" w:rsidP="00BA19C1">
      <w:pPr>
        <w:rPr>
          <w:rStyle w:val="345pt0pt"/>
          <w:rFonts w:eastAsia="Courier New"/>
          <w:sz w:val="32"/>
          <w:szCs w:val="32"/>
        </w:rPr>
      </w:pPr>
      <w:r w:rsidRPr="00986E96">
        <w:rPr>
          <w:rStyle w:val="345pt0pt"/>
          <w:rFonts w:eastAsia="Courier New"/>
          <w:sz w:val="32"/>
          <w:szCs w:val="32"/>
        </w:rPr>
        <w:t>Вопрос:  Доказать, в</w:t>
      </w:r>
      <w:r w:rsidRPr="00986E96">
        <w:rPr>
          <w:rStyle w:val="345pt0pt0"/>
          <w:rFonts w:eastAsia="Courier New"/>
          <w:sz w:val="32"/>
          <w:szCs w:val="32"/>
        </w:rPr>
        <w:t xml:space="preserve"> чем проявляется</w:t>
      </w:r>
      <w:r w:rsidRPr="00986E96">
        <w:rPr>
          <w:rStyle w:val="345pt0pt"/>
          <w:rFonts w:eastAsia="Courier New"/>
          <w:sz w:val="32"/>
          <w:szCs w:val="32"/>
        </w:rPr>
        <w:t xml:space="preserve"> многообразие простейших?</w:t>
      </w:r>
    </w:p>
    <w:p w:rsidR="00BA19C1" w:rsidRPr="00986E96" w:rsidRDefault="00BA19C1" w:rsidP="00BA19C1"/>
    <w:p w:rsidR="00BA19C1" w:rsidRPr="00986E96" w:rsidRDefault="00BA19C1" w:rsidP="00BA19C1">
      <w:r w:rsidRPr="00986E96">
        <w:rPr>
          <w:rStyle w:val="345pt0pt"/>
          <w:rFonts w:eastAsia="Courier New"/>
          <w:sz w:val="32"/>
          <w:szCs w:val="32"/>
        </w:rPr>
        <w:lastRenderedPageBreak/>
        <w:t>1. Многообразие простейших проявляется:</w:t>
      </w:r>
    </w:p>
    <w:p w:rsidR="00BA19C1" w:rsidRPr="00986E96" w:rsidRDefault="00BA19C1" w:rsidP="00BA19C1">
      <w:r w:rsidRPr="00986E96">
        <w:rPr>
          <w:rStyle w:val="345pt0pt"/>
          <w:rFonts w:eastAsia="Courier New"/>
          <w:sz w:val="32"/>
          <w:szCs w:val="32"/>
        </w:rPr>
        <w:t>форма    размеры       среда      передвижение                       питание</w:t>
      </w:r>
    </w:p>
    <w:p w:rsidR="00BA19C1" w:rsidRPr="00986E96" w:rsidRDefault="00BA19C1" w:rsidP="00BA19C1">
      <w:r w:rsidRPr="00986E96">
        <w:rPr>
          <w:rStyle w:val="345pt0pt"/>
          <w:rFonts w:eastAsia="Courier New"/>
          <w:sz w:val="32"/>
          <w:szCs w:val="32"/>
        </w:rPr>
        <w:t>тела                         обитания                           приспособление</w:t>
      </w:r>
    </w:p>
    <w:p w:rsidR="00BA19C1" w:rsidRPr="00986E96" w:rsidRDefault="00BA19C1" w:rsidP="00BA19C1">
      <w:r>
        <w:rPr>
          <w:rStyle w:val="345pt0pt"/>
          <w:rFonts w:eastAsia="Courier New"/>
          <w:sz w:val="32"/>
          <w:szCs w:val="32"/>
        </w:rPr>
        <w:t xml:space="preserve">                                                                            </w:t>
      </w:r>
      <w:r w:rsidRPr="00986E96">
        <w:rPr>
          <w:rStyle w:val="345pt0pt"/>
          <w:rFonts w:eastAsia="Courier New"/>
          <w:sz w:val="32"/>
          <w:szCs w:val="32"/>
        </w:rPr>
        <w:t>к среде обитания</w:t>
      </w:r>
    </w:p>
    <w:p w:rsidR="00BA19C1" w:rsidRPr="00986E96" w:rsidRDefault="00BA19C1" w:rsidP="00BA19C1">
      <w:r w:rsidRPr="00986E96">
        <w:rPr>
          <w:rStyle w:val="345pt0pt"/>
          <w:rFonts w:eastAsia="Courier New"/>
          <w:sz w:val="32"/>
          <w:szCs w:val="32"/>
        </w:rPr>
        <w:t>Многообразие простейших показывает их многогранное значение в природе и жизни человека.</w:t>
      </w:r>
    </w:p>
    <w:p w:rsidR="00BA19C1" w:rsidRPr="00986E96" w:rsidRDefault="00BA19C1" w:rsidP="00BA19C1">
      <w:r w:rsidRPr="00986E96">
        <w:rPr>
          <w:rStyle w:val="345pt0pt"/>
          <w:rFonts w:eastAsia="Courier New"/>
          <w:sz w:val="32"/>
          <w:szCs w:val="32"/>
        </w:rPr>
        <w:t>2. Значение простейших: (просмотр презентаций)</w:t>
      </w:r>
    </w:p>
    <w:p w:rsidR="00BA19C1" w:rsidRPr="00986E96" w:rsidRDefault="00BA19C1" w:rsidP="00BA19C1">
      <w:pPr>
        <w:rPr>
          <w:u w:val="single"/>
        </w:rPr>
      </w:pPr>
      <w:r w:rsidRPr="00986E96">
        <w:rPr>
          <w:rStyle w:val="345pt0pt"/>
          <w:rFonts w:eastAsia="Courier New"/>
          <w:sz w:val="32"/>
          <w:szCs w:val="32"/>
        </w:rPr>
        <w:t>В природе</w:t>
      </w:r>
    </w:p>
    <w:p w:rsidR="00BA19C1" w:rsidRPr="008236BD" w:rsidRDefault="00BA19C1" w:rsidP="00BA19C1">
      <w:pPr>
        <w:pStyle w:val="a3"/>
        <w:numPr>
          <w:ilvl w:val="0"/>
          <w:numId w:val="4"/>
        </w:numPr>
        <w:spacing w:line="252" w:lineRule="auto"/>
        <w:rPr>
          <w:rFonts w:ascii="Times New Roman" w:hAnsi="Times New Roman" w:cs="Times New Roman"/>
          <w:sz w:val="32"/>
          <w:szCs w:val="32"/>
        </w:rPr>
      </w:pPr>
      <w:r w:rsidRPr="008236BD">
        <w:rPr>
          <w:rFonts w:ascii="Times New Roman" w:hAnsi="Times New Roman" w:cs="Times New Roman"/>
          <w:sz w:val="32"/>
          <w:szCs w:val="32"/>
        </w:rPr>
        <w:t>Источник питания для других животных.</w:t>
      </w:r>
    </w:p>
    <w:p w:rsidR="00BA19C1" w:rsidRPr="008236BD" w:rsidRDefault="00BA19C1" w:rsidP="00BA19C1">
      <w:pPr>
        <w:pStyle w:val="a3"/>
        <w:numPr>
          <w:ilvl w:val="0"/>
          <w:numId w:val="4"/>
        </w:numPr>
        <w:spacing w:line="252" w:lineRule="auto"/>
        <w:rPr>
          <w:rFonts w:ascii="Times New Roman" w:hAnsi="Times New Roman" w:cs="Times New Roman"/>
          <w:sz w:val="32"/>
          <w:szCs w:val="32"/>
        </w:rPr>
      </w:pPr>
      <w:r w:rsidRPr="008236BD">
        <w:rPr>
          <w:rFonts w:ascii="Times New Roman" w:hAnsi="Times New Roman" w:cs="Times New Roman"/>
          <w:sz w:val="32"/>
          <w:szCs w:val="32"/>
        </w:rPr>
        <w:t>Участие в образовании горных пород, например, фораминиферы - из них образуются месторождения известняка; радиолярии - их раковинки состоят из кремнезема.</w:t>
      </w:r>
    </w:p>
    <w:p w:rsidR="00BA19C1" w:rsidRPr="00986E96" w:rsidRDefault="00BA19C1" w:rsidP="00BA19C1">
      <w:pPr>
        <w:rPr>
          <w:u w:val="single"/>
        </w:rPr>
      </w:pPr>
      <w:r w:rsidRPr="00986E96">
        <w:rPr>
          <w:rStyle w:val="345pt0pt"/>
          <w:rFonts w:eastAsia="Courier New"/>
          <w:sz w:val="32"/>
          <w:szCs w:val="32"/>
        </w:rPr>
        <w:t>В жизни хозяйственной деятельности человека</w:t>
      </w:r>
    </w:p>
    <w:p w:rsidR="00BA19C1" w:rsidRPr="008236BD" w:rsidRDefault="00BA19C1" w:rsidP="00BA19C1">
      <w:pPr>
        <w:rPr>
          <w:rFonts w:ascii="Times New Roman" w:hAnsi="Times New Roman" w:cs="Times New Roman"/>
          <w:sz w:val="32"/>
          <w:szCs w:val="32"/>
        </w:rPr>
      </w:pPr>
      <w:r w:rsidRPr="008236BD">
        <w:rPr>
          <w:rStyle w:val="345pt0pt"/>
          <w:rFonts w:eastAsia="Courier New"/>
          <w:sz w:val="32"/>
          <w:szCs w:val="32"/>
        </w:rPr>
        <w:t>1. Содействуют геологической разведке (морские корненожки).</w:t>
      </w:r>
    </w:p>
    <w:p w:rsidR="00BA19C1" w:rsidRPr="008236BD" w:rsidRDefault="00BA19C1" w:rsidP="00BA19C1">
      <w:pPr>
        <w:rPr>
          <w:rFonts w:ascii="Times New Roman" w:hAnsi="Times New Roman" w:cs="Times New Roman"/>
          <w:sz w:val="32"/>
          <w:szCs w:val="32"/>
        </w:rPr>
      </w:pPr>
      <w:r w:rsidRPr="008236BD">
        <w:rPr>
          <w:rFonts w:ascii="Times New Roman" w:hAnsi="Times New Roman" w:cs="Times New Roman"/>
          <w:sz w:val="32"/>
          <w:szCs w:val="32"/>
        </w:rPr>
        <w:t>2. Возбудители инфекционных заболеваний животных и человека, например, корненожки - Амеба дизентерийная, паразитирует в толстой кишке, внедряется в ее стенки, вызывая язвы. При амебной дизентерии характерен кровавый понос (источник заражения - грязная вода)</w:t>
      </w:r>
    </w:p>
    <w:p w:rsidR="00BA19C1" w:rsidRPr="008236BD" w:rsidRDefault="00BA19C1" w:rsidP="00BA19C1">
      <w:pPr>
        <w:rPr>
          <w:rFonts w:ascii="Times New Roman" w:hAnsi="Times New Roman" w:cs="Times New Roman"/>
          <w:sz w:val="32"/>
          <w:szCs w:val="32"/>
        </w:rPr>
      </w:pPr>
    </w:p>
    <w:p w:rsidR="00BA19C1" w:rsidRPr="00986E96" w:rsidRDefault="00BA19C1" w:rsidP="00BA19C1"/>
    <w:p w:rsidR="00BA19C1" w:rsidRPr="008236BD" w:rsidRDefault="00BA19C1" w:rsidP="00BA19C1">
      <w:pPr>
        <w:rPr>
          <w:rFonts w:ascii="Times New Roman" w:hAnsi="Times New Roman" w:cs="Times New Roman"/>
          <w:sz w:val="32"/>
          <w:szCs w:val="32"/>
        </w:rPr>
      </w:pPr>
      <w:r w:rsidRPr="008236BD">
        <w:rPr>
          <w:rFonts w:ascii="Times New Roman" w:hAnsi="Times New Roman" w:cs="Times New Roman"/>
          <w:sz w:val="32"/>
          <w:szCs w:val="32"/>
        </w:rPr>
        <w:t xml:space="preserve">Инфузория - балантидий, живет в кишечнике человека, внедряясь в слизистую оболочку </w:t>
      </w:r>
      <w:proofErr w:type="gramStart"/>
      <w:r w:rsidRPr="008236BD">
        <w:rPr>
          <w:rFonts w:ascii="Times New Roman" w:hAnsi="Times New Roman" w:cs="Times New Roman"/>
          <w:sz w:val="32"/>
          <w:szCs w:val="32"/>
        </w:rPr>
        <w:t>кишечника</w:t>
      </w:r>
      <w:proofErr w:type="gramEnd"/>
      <w:r w:rsidRPr="008236BD">
        <w:rPr>
          <w:rFonts w:ascii="Times New Roman" w:hAnsi="Times New Roman" w:cs="Times New Roman"/>
          <w:sz w:val="32"/>
          <w:szCs w:val="32"/>
        </w:rPr>
        <w:t xml:space="preserve"> вызывает язвы, следствие - кровавый понос.</w:t>
      </w:r>
    </w:p>
    <w:p w:rsidR="00BA19C1" w:rsidRDefault="00BA19C1" w:rsidP="00BA19C1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A19C1" w:rsidRDefault="00BA19C1" w:rsidP="00BA19C1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A19C1" w:rsidRDefault="00BA19C1" w:rsidP="00BA19C1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A19C1" w:rsidRPr="008236BD" w:rsidRDefault="00BA19C1" w:rsidP="00BA19C1">
      <w:pPr>
        <w:rPr>
          <w:rFonts w:ascii="Times New Roman" w:hAnsi="Times New Roman" w:cs="Times New Roman"/>
          <w:sz w:val="32"/>
          <w:szCs w:val="32"/>
          <w:u w:val="single"/>
        </w:rPr>
      </w:pPr>
      <w:r w:rsidRPr="008236BD">
        <w:rPr>
          <w:rFonts w:ascii="Times New Roman" w:hAnsi="Times New Roman" w:cs="Times New Roman"/>
          <w:sz w:val="32"/>
          <w:szCs w:val="32"/>
          <w:u w:val="single"/>
        </w:rPr>
        <w:lastRenderedPageBreak/>
        <w:t>Жгутиковые</w:t>
      </w:r>
    </w:p>
    <w:p w:rsidR="00BA19C1" w:rsidRPr="008236BD" w:rsidRDefault="00BA19C1" w:rsidP="00BA19C1">
      <w:pPr>
        <w:rPr>
          <w:rFonts w:ascii="Times New Roman" w:hAnsi="Times New Roman" w:cs="Times New Roman"/>
          <w:sz w:val="32"/>
          <w:szCs w:val="32"/>
        </w:rPr>
      </w:pPr>
    </w:p>
    <w:p w:rsidR="00BA19C1" w:rsidRPr="008236BD" w:rsidRDefault="00BA19C1" w:rsidP="00BA19C1">
      <w:pPr>
        <w:pStyle w:val="a3"/>
        <w:numPr>
          <w:ilvl w:val="0"/>
          <w:numId w:val="5"/>
        </w:numPr>
        <w:spacing w:line="252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236BD">
        <w:rPr>
          <w:rFonts w:ascii="Times New Roman" w:hAnsi="Times New Roman" w:cs="Times New Roman"/>
          <w:sz w:val="32"/>
          <w:szCs w:val="32"/>
        </w:rPr>
        <w:t>Лейшмании</w:t>
      </w:r>
      <w:proofErr w:type="spellEnd"/>
      <w:r w:rsidRPr="008236BD">
        <w:rPr>
          <w:rFonts w:ascii="Times New Roman" w:hAnsi="Times New Roman" w:cs="Times New Roman"/>
          <w:sz w:val="32"/>
          <w:szCs w:val="32"/>
        </w:rPr>
        <w:t xml:space="preserve"> - внутриклеточные паразиты. Разрушая клетки, вызывают язвы на коже. Передаются через укусы некоторых москитов (восточная язва).</w:t>
      </w:r>
    </w:p>
    <w:p w:rsidR="00BA19C1" w:rsidRPr="008236BD" w:rsidRDefault="00BA19C1" w:rsidP="00BA19C1">
      <w:pPr>
        <w:pStyle w:val="a3"/>
        <w:numPr>
          <w:ilvl w:val="0"/>
          <w:numId w:val="5"/>
        </w:numPr>
        <w:spacing w:line="252" w:lineRule="auto"/>
        <w:rPr>
          <w:rFonts w:ascii="Times New Roman" w:hAnsi="Times New Roman" w:cs="Times New Roman"/>
          <w:sz w:val="32"/>
          <w:szCs w:val="32"/>
        </w:rPr>
      </w:pPr>
      <w:r w:rsidRPr="008236BD">
        <w:rPr>
          <w:rFonts w:ascii="Times New Roman" w:hAnsi="Times New Roman" w:cs="Times New Roman"/>
          <w:sz w:val="32"/>
          <w:szCs w:val="32"/>
        </w:rPr>
        <w:t>Трипаносомы - паразитируют в крови, спинномозговой жидкости. Вызывают тяжелые заболевания</w:t>
      </w:r>
      <w:proofErr w:type="gramStart"/>
      <w:r w:rsidRPr="008236BD">
        <w:rPr>
          <w:rFonts w:ascii="Times New Roman" w:hAnsi="Times New Roman" w:cs="Times New Roman"/>
          <w:sz w:val="32"/>
          <w:szCs w:val="32"/>
        </w:rPr>
        <w:t xml:space="preserve">,, </w:t>
      </w:r>
      <w:proofErr w:type="gramEnd"/>
      <w:r w:rsidRPr="008236BD">
        <w:rPr>
          <w:rFonts w:ascii="Times New Roman" w:hAnsi="Times New Roman" w:cs="Times New Roman"/>
          <w:sz w:val="32"/>
          <w:szCs w:val="32"/>
        </w:rPr>
        <w:t>в том числе сонную болезнь. Переносчики - мухи, клопы, слепни.</w:t>
      </w:r>
    </w:p>
    <w:p w:rsidR="00BA19C1" w:rsidRDefault="00BA19C1" w:rsidP="00BA19C1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A19C1" w:rsidRDefault="00BA19C1" w:rsidP="00BA19C1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A19C1" w:rsidRDefault="00BA19C1" w:rsidP="00BA19C1">
      <w:pPr>
        <w:rPr>
          <w:rFonts w:ascii="Times New Roman" w:hAnsi="Times New Roman" w:cs="Times New Roman"/>
          <w:sz w:val="32"/>
          <w:szCs w:val="32"/>
          <w:u w:val="single"/>
        </w:rPr>
      </w:pPr>
      <w:r w:rsidRPr="008236BD">
        <w:rPr>
          <w:rFonts w:ascii="Times New Roman" w:hAnsi="Times New Roman" w:cs="Times New Roman"/>
          <w:sz w:val="32"/>
          <w:szCs w:val="32"/>
          <w:u w:val="single"/>
        </w:rPr>
        <w:t>Споровики</w:t>
      </w:r>
    </w:p>
    <w:p w:rsidR="00BA19C1" w:rsidRPr="008236BD" w:rsidRDefault="00BA19C1" w:rsidP="00BA19C1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A19C1" w:rsidRPr="00B36D2B" w:rsidRDefault="00BA19C1" w:rsidP="00BA19C1">
      <w:pPr>
        <w:pStyle w:val="a3"/>
        <w:numPr>
          <w:ilvl w:val="0"/>
          <w:numId w:val="6"/>
        </w:numPr>
        <w:spacing w:line="252" w:lineRule="auto"/>
        <w:rPr>
          <w:rFonts w:ascii="Times New Roman" w:hAnsi="Times New Roman" w:cs="Times New Roman"/>
          <w:sz w:val="32"/>
          <w:szCs w:val="32"/>
        </w:rPr>
      </w:pPr>
      <w:r w:rsidRPr="00B36D2B">
        <w:rPr>
          <w:rFonts w:ascii="Times New Roman" w:hAnsi="Times New Roman" w:cs="Times New Roman"/>
          <w:sz w:val="32"/>
          <w:szCs w:val="32"/>
        </w:rPr>
        <w:t xml:space="preserve">Малярийный плазмодий. Возбудитель болезни малярии. Малярийный паразит поселяется в крови. Больного лихорадит то от сильного озноба, то он </w:t>
      </w:r>
      <w:r w:rsidRPr="00B36D2B">
        <w:rPr>
          <w:rStyle w:val="527pt"/>
          <w:rFonts w:eastAsiaTheme="majorEastAsia"/>
          <w:b w:val="0"/>
          <w:sz w:val="32"/>
          <w:szCs w:val="32"/>
        </w:rPr>
        <w:t xml:space="preserve">теряет сознание от жара. Распространяются малярийные </w:t>
      </w:r>
      <w:r w:rsidRPr="00B36D2B">
        <w:rPr>
          <w:rStyle w:val="527pt"/>
          <w:rFonts w:eastAsiaTheme="majorEastAsia"/>
          <w:b w:val="0"/>
          <w:i w:val="0"/>
          <w:sz w:val="32"/>
          <w:szCs w:val="32"/>
        </w:rPr>
        <w:t xml:space="preserve">паразиты </w:t>
      </w:r>
      <w:r w:rsidRPr="00B36D2B">
        <w:rPr>
          <w:rFonts w:ascii="Times New Roman" w:hAnsi="Times New Roman" w:cs="Times New Roman"/>
          <w:sz w:val="32"/>
          <w:szCs w:val="32"/>
        </w:rPr>
        <w:t>малярийными комарами. Малярийный паразит разрушает клетки человека</w:t>
      </w:r>
      <w:r w:rsidRPr="00B36D2B">
        <w:rPr>
          <w:rFonts w:ascii="Times New Roman" w:hAnsi="Times New Roman" w:cs="Times New Roman"/>
          <w:b/>
          <w:sz w:val="32"/>
          <w:szCs w:val="32"/>
        </w:rPr>
        <w:t>,</w:t>
      </w:r>
      <w:r w:rsidRPr="00B36D2B">
        <w:rPr>
          <w:rFonts w:ascii="Times New Roman" w:hAnsi="Times New Roman" w:cs="Times New Roman"/>
          <w:sz w:val="32"/>
          <w:szCs w:val="32"/>
        </w:rPr>
        <w:t xml:space="preserve"> выделяя в кровь ядовитые вещества. Кровожадны только самки, а самцы питаются нектаром.</w:t>
      </w:r>
      <w:r w:rsidRPr="00B36D2B">
        <w:rPr>
          <w:rStyle w:val="5285pt"/>
          <w:rFonts w:eastAsiaTheme="majorEastAsia"/>
          <w:sz w:val="32"/>
          <w:szCs w:val="32"/>
        </w:rPr>
        <w:t xml:space="preserve"> У</w:t>
      </w:r>
      <w:r w:rsidRPr="00B36D2B">
        <w:rPr>
          <w:rFonts w:ascii="Times New Roman" w:hAnsi="Times New Roman" w:cs="Times New Roman"/>
          <w:sz w:val="32"/>
          <w:szCs w:val="32"/>
        </w:rPr>
        <w:t xml:space="preserve"> самок без </w:t>
      </w:r>
      <w:proofErr w:type="spellStart"/>
      <w:r w:rsidRPr="00B36D2B">
        <w:rPr>
          <w:rFonts w:ascii="Times New Roman" w:hAnsi="Times New Roman" w:cs="Times New Roman"/>
          <w:sz w:val="32"/>
          <w:szCs w:val="32"/>
        </w:rPr>
        <w:t>кровососания</w:t>
      </w:r>
      <w:proofErr w:type="spellEnd"/>
      <w:r w:rsidRPr="00B36D2B">
        <w:rPr>
          <w:rFonts w:ascii="Times New Roman" w:hAnsi="Times New Roman" w:cs="Times New Roman"/>
          <w:sz w:val="32"/>
          <w:szCs w:val="32"/>
        </w:rPr>
        <w:t xml:space="preserve"> не созревают яйца. Они сосут кровь при помощи колюще-сосущего ротового аппарата. Самки малярийного комара переносят возбудителя малярии.</w:t>
      </w:r>
    </w:p>
    <w:p w:rsidR="00BA19C1" w:rsidRPr="00B36D2B" w:rsidRDefault="00BA19C1" w:rsidP="00BA19C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A19C1" w:rsidRDefault="00BA19C1" w:rsidP="00BA19C1">
      <w:pPr>
        <w:rPr>
          <w:rFonts w:ascii="Times New Roman" w:hAnsi="Times New Roman" w:cs="Times New Roman"/>
          <w:sz w:val="32"/>
          <w:szCs w:val="32"/>
        </w:rPr>
      </w:pPr>
      <w:bookmarkStart w:id="1" w:name="bookmark0"/>
    </w:p>
    <w:p w:rsidR="00BA19C1" w:rsidRPr="00B36D2B" w:rsidRDefault="00BA19C1" w:rsidP="00BA19C1">
      <w:pPr>
        <w:jc w:val="center"/>
        <w:rPr>
          <w:rFonts w:ascii="Times New Roman" w:hAnsi="Times New Roman" w:cs="Times New Roman"/>
          <w:sz w:val="32"/>
          <w:szCs w:val="32"/>
        </w:rPr>
      </w:pPr>
      <w:r w:rsidRPr="00B36D2B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B36D2B">
        <w:rPr>
          <w:rFonts w:ascii="Times New Roman" w:hAnsi="Times New Roman" w:cs="Times New Roman"/>
          <w:sz w:val="32"/>
          <w:szCs w:val="32"/>
        </w:rPr>
        <w:t>. ЗАКРЕПЛЕНИЕ МАТЕРИАЛА</w:t>
      </w:r>
      <w:bookmarkEnd w:id="1"/>
    </w:p>
    <w:p w:rsidR="00BA19C1" w:rsidRPr="00B36D2B" w:rsidRDefault="00BA19C1" w:rsidP="00BA19C1">
      <w:pPr>
        <w:pStyle w:val="a3"/>
        <w:numPr>
          <w:ilvl w:val="0"/>
          <w:numId w:val="7"/>
        </w:numPr>
        <w:spacing w:line="252" w:lineRule="auto"/>
        <w:rPr>
          <w:rFonts w:ascii="Times New Roman" w:hAnsi="Times New Roman" w:cs="Times New Roman"/>
          <w:sz w:val="32"/>
          <w:szCs w:val="32"/>
        </w:rPr>
      </w:pPr>
      <w:bookmarkStart w:id="2" w:name="bookmark1"/>
      <w:r w:rsidRPr="00B36D2B">
        <w:rPr>
          <w:rFonts w:ascii="Times New Roman" w:hAnsi="Times New Roman" w:cs="Times New Roman"/>
          <w:sz w:val="32"/>
          <w:szCs w:val="32"/>
        </w:rPr>
        <w:t>1.Используя термины</w:t>
      </w:r>
      <w:proofErr w:type="gramStart"/>
      <w:r w:rsidRPr="00B36D2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B36D2B">
        <w:rPr>
          <w:rFonts w:ascii="Times New Roman" w:hAnsi="Times New Roman" w:cs="Times New Roman"/>
          <w:sz w:val="32"/>
          <w:szCs w:val="32"/>
        </w:rPr>
        <w:t xml:space="preserve"> «</w:t>
      </w:r>
      <w:proofErr w:type="gramStart"/>
      <w:r w:rsidRPr="00B36D2B">
        <w:rPr>
          <w:rFonts w:ascii="Times New Roman" w:hAnsi="Times New Roman" w:cs="Times New Roman"/>
          <w:sz w:val="32"/>
          <w:szCs w:val="32"/>
        </w:rPr>
        <w:t>х</w:t>
      </w:r>
      <w:proofErr w:type="gramEnd"/>
      <w:r w:rsidRPr="00B36D2B">
        <w:rPr>
          <w:rFonts w:ascii="Times New Roman" w:hAnsi="Times New Roman" w:cs="Times New Roman"/>
          <w:sz w:val="32"/>
          <w:szCs w:val="32"/>
        </w:rPr>
        <w:t xml:space="preserve">озяин», «паразит», «переносчик», </w:t>
      </w:r>
      <w:r w:rsidRPr="00B36D2B">
        <w:rPr>
          <w:rStyle w:val="2-1pt0"/>
          <w:rFonts w:eastAsia="Courier New"/>
          <w:sz w:val="32"/>
          <w:szCs w:val="32"/>
        </w:rPr>
        <w:t xml:space="preserve">«возбудитель», составьте </w:t>
      </w:r>
      <w:r w:rsidRPr="00B36D2B">
        <w:rPr>
          <w:rStyle w:val="21pt"/>
          <w:rFonts w:eastAsia="Courier New"/>
          <w:sz w:val="32"/>
          <w:szCs w:val="32"/>
        </w:rPr>
        <w:t>схему</w:t>
      </w:r>
      <w:r w:rsidRPr="00B36D2B">
        <w:rPr>
          <w:rStyle w:val="2-1pt0"/>
          <w:rFonts w:eastAsia="Courier New"/>
          <w:sz w:val="32"/>
          <w:szCs w:val="32"/>
        </w:rPr>
        <w:t xml:space="preserve"> передачи возбудителя малярии </w:t>
      </w:r>
      <w:r w:rsidRPr="00B36D2B">
        <w:rPr>
          <w:rFonts w:ascii="Times New Roman" w:hAnsi="Times New Roman" w:cs="Times New Roman"/>
          <w:sz w:val="32"/>
          <w:szCs w:val="32"/>
        </w:rPr>
        <w:t xml:space="preserve">человеку. Кто из участников этой пени является представителем простейших? </w:t>
      </w:r>
      <w:r w:rsidRPr="00B36D2B">
        <w:rPr>
          <w:rStyle w:val="2"/>
          <w:rFonts w:eastAsia="Courier New"/>
          <w:sz w:val="32"/>
          <w:szCs w:val="32"/>
        </w:rPr>
        <w:t>(паразит /малярийный плазмодий/ - переносчик /малярийный комар/ - возбудитель /малярия/ - хозяин /кровь человека).</w:t>
      </w:r>
      <w:bookmarkEnd w:id="2"/>
    </w:p>
    <w:p w:rsidR="00BA19C1" w:rsidRPr="00B36D2B" w:rsidRDefault="00BA19C1" w:rsidP="00BA19C1">
      <w:pPr>
        <w:pStyle w:val="a3"/>
        <w:numPr>
          <w:ilvl w:val="0"/>
          <w:numId w:val="7"/>
        </w:numPr>
        <w:spacing w:line="252" w:lineRule="auto"/>
        <w:rPr>
          <w:rFonts w:ascii="Times New Roman" w:hAnsi="Times New Roman" w:cs="Times New Roman"/>
          <w:sz w:val="32"/>
          <w:szCs w:val="32"/>
        </w:rPr>
      </w:pPr>
      <w:bookmarkStart w:id="3" w:name="bookmark2"/>
      <w:r w:rsidRPr="00B36D2B">
        <w:rPr>
          <w:rFonts w:ascii="Times New Roman" w:hAnsi="Times New Roman" w:cs="Times New Roman"/>
          <w:sz w:val="32"/>
          <w:szCs w:val="32"/>
        </w:rPr>
        <w:lastRenderedPageBreak/>
        <w:t>Даны два названия животных: амеба обыкновенная, амеба дизентерийная. Объясните, о</w:t>
      </w:r>
      <w:r w:rsidRPr="00B36D2B">
        <w:rPr>
          <w:rStyle w:val="2-1pt0"/>
          <w:rFonts w:eastAsia="Courier New"/>
          <w:sz w:val="32"/>
          <w:szCs w:val="32"/>
        </w:rPr>
        <w:t xml:space="preserve"> чем</w:t>
      </w:r>
      <w:r w:rsidRPr="00B36D2B">
        <w:rPr>
          <w:rFonts w:ascii="Times New Roman" w:hAnsi="Times New Roman" w:cs="Times New Roman"/>
          <w:sz w:val="32"/>
          <w:szCs w:val="32"/>
        </w:rPr>
        <w:t xml:space="preserve"> говорит двойное (бинарное) название данного животного:</w:t>
      </w:r>
      <w:bookmarkEnd w:id="3"/>
    </w:p>
    <w:p w:rsidR="00BA19C1" w:rsidRPr="00B36D2B" w:rsidRDefault="00BA19C1" w:rsidP="00BA19C1">
      <w:pPr>
        <w:pStyle w:val="a3"/>
        <w:numPr>
          <w:ilvl w:val="0"/>
          <w:numId w:val="8"/>
        </w:numPr>
        <w:spacing w:line="252" w:lineRule="auto"/>
        <w:rPr>
          <w:rFonts w:ascii="Times New Roman" w:hAnsi="Times New Roman" w:cs="Times New Roman"/>
          <w:sz w:val="32"/>
          <w:szCs w:val="32"/>
        </w:rPr>
      </w:pPr>
      <w:bookmarkStart w:id="4" w:name="bookmark3"/>
      <w:r w:rsidRPr="00B36D2B">
        <w:rPr>
          <w:rFonts w:ascii="Times New Roman" w:hAnsi="Times New Roman" w:cs="Times New Roman"/>
          <w:sz w:val="32"/>
          <w:szCs w:val="32"/>
        </w:rPr>
        <w:t>ученому - систематику;</w:t>
      </w:r>
      <w:bookmarkEnd w:id="4"/>
    </w:p>
    <w:p w:rsidR="00BA19C1" w:rsidRPr="00B36D2B" w:rsidRDefault="00BA19C1" w:rsidP="00BA19C1">
      <w:pPr>
        <w:pStyle w:val="a3"/>
        <w:numPr>
          <w:ilvl w:val="0"/>
          <w:numId w:val="8"/>
        </w:numPr>
        <w:spacing w:line="252" w:lineRule="auto"/>
        <w:rPr>
          <w:rFonts w:ascii="Times New Roman" w:hAnsi="Times New Roman" w:cs="Times New Roman"/>
          <w:sz w:val="32"/>
          <w:szCs w:val="32"/>
        </w:rPr>
      </w:pPr>
      <w:bookmarkStart w:id="5" w:name="bookmark4"/>
      <w:r w:rsidRPr="00B36D2B">
        <w:rPr>
          <w:rFonts w:ascii="Times New Roman" w:hAnsi="Times New Roman" w:cs="Times New Roman"/>
          <w:sz w:val="32"/>
          <w:szCs w:val="32"/>
        </w:rPr>
        <w:t>врачу – практику</w:t>
      </w:r>
      <w:bookmarkEnd w:id="5"/>
      <w:r w:rsidRPr="00B36D2B">
        <w:rPr>
          <w:rFonts w:ascii="Times New Roman" w:hAnsi="Times New Roman" w:cs="Times New Roman"/>
          <w:sz w:val="32"/>
          <w:szCs w:val="32"/>
        </w:rPr>
        <w:t>;</w:t>
      </w:r>
    </w:p>
    <w:p w:rsidR="00BA19C1" w:rsidRPr="00986E96" w:rsidRDefault="00BA19C1" w:rsidP="00BA19C1">
      <w:bookmarkStart w:id="6" w:name="bookmark5"/>
      <w:r w:rsidRPr="00986E96">
        <w:rPr>
          <w:rStyle w:val="20pt"/>
          <w:rFonts w:eastAsia="Courier New"/>
          <w:sz w:val="32"/>
          <w:szCs w:val="32"/>
        </w:rPr>
        <w:t>(Для</w:t>
      </w:r>
      <w:r w:rsidRPr="00986E96">
        <w:rPr>
          <w:rStyle w:val="2"/>
          <w:rFonts w:eastAsia="Courier New"/>
          <w:sz w:val="32"/>
          <w:szCs w:val="32"/>
        </w:rPr>
        <w:t xml:space="preserve"> систематика - видовое название</w:t>
      </w:r>
      <w:r w:rsidRPr="00986E96">
        <w:rPr>
          <w:rStyle w:val="229pt0pt"/>
          <w:rFonts w:eastAsia="Courier New"/>
          <w:sz w:val="32"/>
          <w:szCs w:val="32"/>
        </w:rPr>
        <w:t xml:space="preserve"> животного</w:t>
      </w:r>
      <w:r w:rsidRPr="00986E96">
        <w:rPr>
          <w:rStyle w:val="2"/>
          <w:rFonts w:eastAsia="Courier New"/>
          <w:sz w:val="32"/>
          <w:szCs w:val="32"/>
        </w:rPr>
        <w:t>, для врач</w:t>
      </w:r>
      <w:proofErr w:type="gramStart"/>
      <w:r w:rsidRPr="00986E96">
        <w:rPr>
          <w:rStyle w:val="2"/>
          <w:rFonts w:eastAsia="Courier New"/>
          <w:sz w:val="32"/>
          <w:szCs w:val="32"/>
        </w:rPr>
        <w:t>а-</w:t>
      </w:r>
      <w:proofErr w:type="gramEnd"/>
      <w:r w:rsidRPr="00986E96">
        <w:rPr>
          <w:rStyle w:val="2"/>
          <w:rFonts w:eastAsia="Courier New"/>
          <w:sz w:val="32"/>
          <w:szCs w:val="32"/>
        </w:rPr>
        <w:t xml:space="preserve"> </w:t>
      </w:r>
      <w:r w:rsidRPr="00986E96">
        <w:rPr>
          <w:rStyle w:val="20pt"/>
          <w:rFonts w:eastAsia="Courier New"/>
          <w:sz w:val="32"/>
          <w:szCs w:val="32"/>
        </w:rPr>
        <w:t>практика - сигнал о присутствии возбудителя опасного заболевания, а не только обыкновенной амебы).</w:t>
      </w:r>
      <w:bookmarkEnd w:id="6"/>
    </w:p>
    <w:p w:rsidR="00BA19C1" w:rsidRPr="00986E96" w:rsidRDefault="00BA19C1" w:rsidP="00BA19C1">
      <w:pPr>
        <w:jc w:val="center"/>
      </w:pPr>
      <w:bookmarkStart w:id="7" w:name="bookmark6"/>
      <w:r w:rsidRPr="00986E96">
        <w:rPr>
          <w:rStyle w:val="10pt"/>
          <w:rFonts w:eastAsiaTheme="minorHAnsi"/>
          <w:sz w:val="32"/>
          <w:szCs w:val="32"/>
        </w:rPr>
        <w:t>IV.</w:t>
      </w:r>
      <w:r w:rsidRPr="00986E96">
        <w:rPr>
          <w:rStyle w:val="13pt"/>
          <w:rFonts w:eastAsiaTheme="minorHAnsi"/>
          <w:sz w:val="32"/>
          <w:szCs w:val="32"/>
        </w:rPr>
        <w:t xml:space="preserve"> ДОМАШШЕ</w:t>
      </w:r>
      <w:r w:rsidRPr="00986E96">
        <w:rPr>
          <w:rStyle w:val="10pt"/>
          <w:rFonts w:eastAsiaTheme="minorHAnsi"/>
          <w:sz w:val="32"/>
          <w:szCs w:val="32"/>
        </w:rPr>
        <w:t xml:space="preserve"> ЗАДАНИЕ</w:t>
      </w:r>
      <w:r w:rsidRPr="00986E96">
        <w:rPr>
          <w:rStyle w:val="11pt"/>
          <w:rFonts w:eastAsiaTheme="minorHAnsi"/>
          <w:sz w:val="32"/>
          <w:szCs w:val="32"/>
        </w:rPr>
        <w:t xml:space="preserve"> (таблица, </w:t>
      </w:r>
      <w:r w:rsidRPr="00986E96">
        <w:rPr>
          <w:rStyle w:val="11pt"/>
          <w:rFonts w:eastAsiaTheme="minorHAnsi"/>
          <w:sz w:val="32"/>
          <w:szCs w:val="32"/>
          <w:lang w:val="en-US"/>
        </w:rPr>
        <w:t>&amp;4</w:t>
      </w:r>
      <w:r w:rsidRPr="00986E96">
        <w:rPr>
          <w:rStyle w:val="1-2pt"/>
          <w:rFonts w:eastAsiaTheme="minorHAnsi"/>
          <w:sz w:val="32"/>
          <w:szCs w:val="32"/>
        </w:rPr>
        <w:t>).</w:t>
      </w:r>
      <w:bookmarkEnd w:id="7"/>
    </w:p>
    <w:p w:rsidR="00BA19C1" w:rsidRPr="00986E96" w:rsidRDefault="00BA19C1" w:rsidP="00BA19C1">
      <w:pPr>
        <w:jc w:val="center"/>
      </w:pPr>
    </w:p>
    <w:p w:rsidR="00BA19C1" w:rsidRDefault="00BA19C1" w:rsidP="004B19CA">
      <w:pPr>
        <w:pStyle w:val="a3"/>
      </w:pPr>
    </w:p>
    <w:sectPr w:rsidR="00BA19C1" w:rsidSect="00543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17082"/>
    <w:multiLevelType w:val="hybridMultilevel"/>
    <w:tmpl w:val="FCA00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B078C"/>
    <w:multiLevelType w:val="hybridMultilevel"/>
    <w:tmpl w:val="516AC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252BB"/>
    <w:multiLevelType w:val="hybridMultilevel"/>
    <w:tmpl w:val="8F52D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D70D1"/>
    <w:multiLevelType w:val="hybridMultilevel"/>
    <w:tmpl w:val="B956B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192B"/>
    <w:multiLevelType w:val="hybridMultilevel"/>
    <w:tmpl w:val="D1D8F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7270C"/>
    <w:multiLevelType w:val="hybridMultilevel"/>
    <w:tmpl w:val="38C0A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B72CD"/>
    <w:multiLevelType w:val="hybridMultilevel"/>
    <w:tmpl w:val="F49C9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CB03CF"/>
    <w:multiLevelType w:val="hybridMultilevel"/>
    <w:tmpl w:val="B5BEF2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723061"/>
    <w:rsid w:val="00342A61"/>
    <w:rsid w:val="004B19CA"/>
    <w:rsid w:val="00543632"/>
    <w:rsid w:val="005F5EE9"/>
    <w:rsid w:val="00692DE8"/>
    <w:rsid w:val="00723061"/>
    <w:rsid w:val="00853E3F"/>
    <w:rsid w:val="00911FBF"/>
    <w:rsid w:val="00A5625E"/>
    <w:rsid w:val="00AD3A51"/>
    <w:rsid w:val="00BA19C1"/>
    <w:rsid w:val="00CF4708"/>
    <w:rsid w:val="00EB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061"/>
    <w:pPr>
      <w:ind w:left="720"/>
      <w:contextualSpacing/>
    </w:pPr>
  </w:style>
  <w:style w:type="character" w:customStyle="1" w:styleId="-1pt">
    <w:name w:val="Основной текст + Курсив;Интервал -1 pt"/>
    <w:basedOn w:val="a0"/>
    <w:rsid w:val="00BA19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72"/>
      <w:szCs w:val="72"/>
    </w:rPr>
  </w:style>
  <w:style w:type="character" w:customStyle="1" w:styleId="2-1pt">
    <w:name w:val="Основной текст (2) + Не курсив;Интервал -1 pt"/>
    <w:basedOn w:val="a0"/>
    <w:rsid w:val="00BA19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72"/>
      <w:szCs w:val="72"/>
    </w:rPr>
  </w:style>
  <w:style w:type="character" w:customStyle="1" w:styleId="1">
    <w:name w:val="Основной текст1"/>
    <w:basedOn w:val="a0"/>
    <w:rsid w:val="00BA19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72"/>
      <w:szCs w:val="72"/>
      <w:u w:val="single"/>
    </w:rPr>
  </w:style>
  <w:style w:type="character" w:customStyle="1" w:styleId="235pt0pt">
    <w:name w:val="Основной текст (2) + 35 pt;Не курсив;Интервал 0 pt"/>
    <w:basedOn w:val="a0"/>
    <w:rsid w:val="00BA19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70"/>
      <w:szCs w:val="70"/>
      <w:u w:val="single"/>
    </w:rPr>
  </w:style>
  <w:style w:type="character" w:customStyle="1" w:styleId="35pt">
    <w:name w:val="Основной текст + 35 pt;Курсив"/>
    <w:basedOn w:val="a0"/>
    <w:rsid w:val="00BA19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70"/>
      <w:szCs w:val="70"/>
    </w:rPr>
  </w:style>
  <w:style w:type="character" w:customStyle="1" w:styleId="35pt0pt">
    <w:name w:val="Основной текст + 35 pt;Интервал 0 pt"/>
    <w:basedOn w:val="a0"/>
    <w:rsid w:val="00BA19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70"/>
      <w:szCs w:val="70"/>
    </w:rPr>
  </w:style>
  <w:style w:type="character" w:customStyle="1" w:styleId="235pt-1pt">
    <w:name w:val="Основной текст (2) + 35 pt;Интервал -1 pt"/>
    <w:basedOn w:val="a0"/>
    <w:rsid w:val="00BA19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70"/>
      <w:szCs w:val="70"/>
      <w:u w:val="single"/>
    </w:rPr>
  </w:style>
  <w:style w:type="character" w:customStyle="1" w:styleId="235pt-3pt">
    <w:name w:val="Основной текст (2) + 35 pt;Интервал -3 pt"/>
    <w:basedOn w:val="a0"/>
    <w:rsid w:val="00BA19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0"/>
      <w:sz w:val="70"/>
      <w:szCs w:val="70"/>
      <w:u w:val="single"/>
    </w:rPr>
  </w:style>
  <w:style w:type="character" w:customStyle="1" w:styleId="235pt0pt0">
    <w:name w:val="Основной текст (2) + 35 pt;Интервал 0 pt"/>
    <w:basedOn w:val="a0"/>
    <w:rsid w:val="00BA19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70"/>
      <w:szCs w:val="70"/>
    </w:rPr>
  </w:style>
  <w:style w:type="character" w:customStyle="1" w:styleId="35pt0pt0">
    <w:name w:val="Основной текст + 35 pt;Курсив;Интервал 0 pt"/>
    <w:basedOn w:val="a0"/>
    <w:rsid w:val="00BA19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70"/>
      <w:szCs w:val="70"/>
    </w:rPr>
  </w:style>
  <w:style w:type="character" w:customStyle="1" w:styleId="345pt0pt">
    <w:name w:val="Основной текст + 34;5 pt;Интервал 0 pt"/>
    <w:basedOn w:val="a0"/>
    <w:rsid w:val="00BA19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69"/>
      <w:szCs w:val="69"/>
    </w:rPr>
  </w:style>
  <w:style w:type="character" w:customStyle="1" w:styleId="345pt0pt0">
    <w:name w:val="Основной текст + 34;5 pt;Курсив;Интервал 0 pt"/>
    <w:basedOn w:val="a0"/>
    <w:rsid w:val="00BA19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69"/>
      <w:szCs w:val="69"/>
    </w:rPr>
  </w:style>
  <w:style w:type="character" w:customStyle="1" w:styleId="527pt">
    <w:name w:val="Основной текст (5) + 27 pt;Полужирный;Курсив"/>
    <w:basedOn w:val="a0"/>
    <w:rsid w:val="00BA19C1"/>
    <w:rPr>
      <w:rFonts w:ascii="Times New Roman" w:eastAsia="Times New Roman" w:hAnsi="Times New Roman" w:cs="Times New Roman"/>
      <w:b/>
      <w:bCs/>
      <w:i/>
      <w:iCs/>
      <w:sz w:val="54"/>
      <w:szCs w:val="54"/>
      <w:shd w:val="clear" w:color="auto" w:fill="FFFFFF"/>
    </w:rPr>
  </w:style>
  <w:style w:type="character" w:customStyle="1" w:styleId="5285pt">
    <w:name w:val="Основной текст (5) + 28;5 pt;Курсив"/>
    <w:basedOn w:val="a0"/>
    <w:rsid w:val="00BA19C1"/>
    <w:rPr>
      <w:rFonts w:ascii="Times New Roman" w:eastAsia="Times New Roman" w:hAnsi="Times New Roman" w:cs="Times New Roman"/>
      <w:i/>
      <w:iCs/>
      <w:sz w:val="57"/>
      <w:szCs w:val="57"/>
      <w:shd w:val="clear" w:color="auto" w:fill="FFFFFF"/>
    </w:rPr>
  </w:style>
  <w:style w:type="character" w:customStyle="1" w:styleId="2-1pt0">
    <w:name w:val="Заголовок №2 + Курсив;Интервал -1 pt"/>
    <w:basedOn w:val="a0"/>
    <w:rsid w:val="00BA19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70"/>
      <w:szCs w:val="70"/>
    </w:rPr>
  </w:style>
  <w:style w:type="character" w:customStyle="1" w:styleId="21pt">
    <w:name w:val="Заголовок №2 + Курсив;Интервал 1 pt"/>
    <w:basedOn w:val="a0"/>
    <w:rsid w:val="00BA19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70"/>
      <w:szCs w:val="70"/>
    </w:rPr>
  </w:style>
  <w:style w:type="character" w:customStyle="1" w:styleId="2">
    <w:name w:val="Заголовок №2"/>
    <w:basedOn w:val="a0"/>
    <w:rsid w:val="00BA19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70"/>
      <w:szCs w:val="70"/>
      <w:u w:val="single"/>
    </w:rPr>
  </w:style>
  <w:style w:type="character" w:customStyle="1" w:styleId="20pt">
    <w:name w:val="Заголовок №2 + Интервал 0 pt"/>
    <w:basedOn w:val="a0"/>
    <w:rsid w:val="00BA19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70"/>
      <w:szCs w:val="70"/>
      <w:u w:val="single"/>
    </w:rPr>
  </w:style>
  <w:style w:type="character" w:customStyle="1" w:styleId="229pt0pt">
    <w:name w:val="Заголовок №2 + 29 pt;Полужирный;Малые прописные;Интервал 0 pt"/>
    <w:basedOn w:val="a0"/>
    <w:rsid w:val="00BA19C1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58"/>
      <w:szCs w:val="58"/>
      <w:u w:val="single"/>
    </w:rPr>
  </w:style>
  <w:style w:type="character" w:customStyle="1" w:styleId="10pt">
    <w:name w:val="Заголовок №1 + Не курсив;Интервал 0 pt"/>
    <w:basedOn w:val="a0"/>
    <w:rsid w:val="00BA19C1"/>
    <w:rPr>
      <w:rFonts w:ascii="Times New Roman" w:eastAsia="Times New Roman" w:hAnsi="Times New Roman" w:cs="Times New Roman"/>
      <w:i/>
      <w:iCs/>
      <w:spacing w:val="10"/>
      <w:sz w:val="70"/>
      <w:szCs w:val="70"/>
      <w:shd w:val="clear" w:color="auto" w:fill="FFFFFF"/>
    </w:rPr>
  </w:style>
  <w:style w:type="character" w:customStyle="1" w:styleId="13pt">
    <w:name w:val="Заголовок №1 + Интервал 3 pt"/>
    <w:basedOn w:val="a0"/>
    <w:rsid w:val="00BA19C1"/>
    <w:rPr>
      <w:rFonts w:ascii="Times New Roman" w:eastAsia="Times New Roman" w:hAnsi="Times New Roman" w:cs="Times New Roman"/>
      <w:spacing w:val="60"/>
      <w:sz w:val="70"/>
      <w:szCs w:val="70"/>
      <w:shd w:val="clear" w:color="auto" w:fill="FFFFFF"/>
    </w:rPr>
  </w:style>
  <w:style w:type="character" w:customStyle="1" w:styleId="11pt">
    <w:name w:val="Заголовок №1 + Интервал 1 pt"/>
    <w:basedOn w:val="a0"/>
    <w:rsid w:val="00BA19C1"/>
    <w:rPr>
      <w:rFonts w:ascii="Times New Roman" w:eastAsia="Times New Roman" w:hAnsi="Times New Roman" w:cs="Times New Roman"/>
      <w:spacing w:val="20"/>
      <w:sz w:val="70"/>
      <w:szCs w:val="70"/>
      <w:shd w:val="clear" w:color="auto" w:fill="FFFFFF"/>
    </w:rPr>
  </w:style>
  <w:style w:type="character" w:customStyle="1" w:styleId="1-2pt">
    <w:name w:val="Заголовок №1 + Не курсив;Интервал -2 pt"/>
    <w:basedOn w:val="a0"/>
    <w:rsid w:val="00BA19C1"/>
    <w:rPr>
      <w:rFonts w:ascii="Times New Roman" w:eastAsia="Times New Roman" w:hAnsi="Times New Roman" w:cs="Times New Roman"/>
      <w:i/>
      <w:iCs/>
      <w:spacing w:val="-40"/>
      <w:sz w:val="70"/>
      <w:szCs w:val="7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0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</cp:lastModifiedBy>
  <cp:revision>2</cp:revision>
  <cp:lastPrinted>2015-11-25T21:48:00Z</cp:lastPrinted>
  <dcterms:created xsi:type="dcterms:W3CDTF">2015-12-05T14:43:00Z</dcterms:created>
  <dcterms:modified xsi:type="dcterms:W3CDTF">2015-12-05T14:43:00Z</dcterms:modified>
</cp:coreProperties>
</file>