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D56" w:rsidRDefault="00BC3D56" w:rsidP="00BC3D5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Анализ работы ШМО</w:t>
      </w:r>
    </w:p>
    <w:p w:rsidR="00BC3D56" w:rsidRDefault="00BC3D56" w:rsidP="00BC3D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учителей начальных классов МБОУ лицея №3</w:t>
      </w:r>
    </w:p>
    <w:p w:rsidR="00BC3D56" w:rsidRDefault="00BC3D56" w:rsidP="00BC3D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2014/2015 учебный год.</w:t>
      </w:r>
    </w:p>
    <w:p w:rsidR="00BC3D56" w:rsidRDefault="00BC3D56" w:rsidP="00BC3D56">
      <w:pPr>
        <w:jc w:val="center"/>
        <w:rPr>
          <w:sz w:val="28"/>
          <w:szCs w:val="28"/>
        </w:rPr>
      </w:pPr>
    </w:p>
    <w:p w:rsidR="00BC3D56" w:rsidRDefault="00BC3D56" w:rsidP="00BC3D56">
      <w:pPr>
        <w:rPr>
          <w:sz w:val="28"/>
          <w:szCs w:val="28"/>
        </w:rPr>
      </w:pPr>
      <w:r>
        <w:rPr>
          <w:sz w:val="28"/>
          <w:szCs w:val="28"/>
        </w:rPr>
        <w:t xml:space="preserve">В  состав  ШМО  учителей начальных классов входит   </w:t>
      </w:r>
      <w:r>
        <w:rPr>
          <w:b/>
          <w:sz w:val="28"/>
          <w:szCs w:val="28"/>
        </w:rPr>
        <w:t>16</w:t>
      </w:r>
      <w:r>
        <w:rPr>
          <w:sz w:val="28"/>
          <w:szCs w:val="28"/>
        </w:rPr>
        <w:t xml:space="preserve">  учителей. Из них имеют: высшую квалификационную категорию – </w:t>
      </w:r>
      <w:r>
        <w:rPr>
          <w:b/>
          <w:sz w:val="28"/>
          <w:szCs w:val="28"/>
        </w:rPr>
        <w:t>13</w:t>
      </w:r>
      <w:r>
        <w:rPr>
          <w:sz w:val="28"/>
          <w:szCs w:val="28"/>
        </w:rPr>
        <w:t xml:space="preserve"> ч., первую квалификационную категорию  - </w:t>
      </w:r>
      <w:r>
        <w:rPr>
          <w:b/>
          <w:sz w:val="28"/>
          <w:szCs w:val="28"/>
        </w:rPr>
        <w:t xml:space="preserve">2 </w:t>
      </w:r>
      <w:r>
        <w:rPr>
          <w:sz w:val="28"/>
          <w:szCs w:val="28"/>
        </w:rPr>
        <w:t>ч.</w:t>
      </w:r>
    </w:p>
    <w:p w:rsidR="00BC3D56" w:rsidRDefault="00BC3D56" w:rsidP="00BC3D56">
      <w:pPr>
        <w:rPr>
          <w:sz w:val="28"/>
          <w:szCs w:val="28"/>
        </w:rPr>
      </w:pPr>
      <w:r>
        <w:rPr>
          <w:sz w:val="28"/>
          <w:szCs w:val="28"/>
        </w:rPr>
        <w:t>Деятельность методического объединения учителей начальных классов в 2014 – 2015 учебном году строилась в  соответствии с планом методической работы в школе и была направлена на решение проблемы «Формирование учебной мотивации учеников начальных классов как ведущий фактор повышения качества обучения в рамках реализации ФГОС».</w:t>
      </w:r>
    </w:p>
    <w:p w:rsidR="00BC3D56" w:rsidRDefault="00BC3D56" w:rsidP="00BC3D56">
      <w:pPr>
        <w:rPr>
          <w:sz w:val="28"/>
          <w:szCs w:val="28"/>
        </w:rPr>
      </w:pPr>
    </w:p>
    <w:p w:rsidR="00BC3D56" w:rsidRDefault="00BC3D56" w:rsidP="00BC3D56">
      <w:pPr>
        <w:rPr>
          <w:rFonts w:ascii="Verdana" w:hAnsi="Verdana"/>
          <w:b/>
          <w:i/>
          <w:iCs/>
          <w:color w:val="000000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Перед коллективом были поставлены следующие  задачи:</w:t>
      </w:r>
      <w:r>
        <w:rPr>
          <w:rFonts w:ascii="Verdana" w:hAnsi="Verdana"/>
          <w:b/>
          <w:i/>
          <w:iCs/>
          <w:color w:val="000000"/>
          <w:sz w:val="28"/>
          <w:szCs w:val="28"/>
          <w:u w:val="single"/>
        </w:rPr>
        <w:t> </w:t>
      </w:r>
    </w:p>
    <w:p w:rsidR="00BC3D56" w:rsidRDefault="00BC3D56" w:rsidP="00BC3D56">
      <w:pPr>
        <w:rPr>
          <w:sz w:val="28"/>
          <w:szCs w:val="28"/>
        </w:rPr>
      </w:pPr>
    </w:p>
    <w:p w:rsidR="00BC3D56" w:rsidRDefault="00BC3D56" w:rsidP="00BC3D56">
      <w:pPr>
        <w:pStyle w:val="a0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Обеспечить качественное образование в условиях реализации нового стандарта.</w:t>
      </w:r>
    </w:p>
    <w:p w:rsidR="00BC3D56" w:rsidRDefault="00BC3D56" w:rsidP="00BC3D56">
      <w:pPr>
        <w:pStyle w:val="a0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рамках самообразования ознакомиться с теоретическим обоснованием ФГОС, изучить опыт учителей, работающих по новому стандарту.</w:t>
      </w:r>
    </w:p>
    <w:p w:rsidR="00BC3D56" w:rsidRDefault="00BC3D56" w:rsidP="00BC3D56">
      <w:pPr>
        <w:pStyle w:val="3"/>
        <w:numPr>
          <w:ilvl w:val="2"/>
          <w:numId w:val="1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Совершенствовать учебно-воспитательный процесс, повышать качества знаний младших школьников.</w:t>
      </w:r>
    </w:p>
    <w:p w:rsidR="00BC3D56" w:rsidRDefault="00BC3D56" w:rsidP="00BC3D56">
      <w:pPr>
        <w:pStyle w:val="3"/>
        <w:numPr>
          <w:ilvl w:val="2"/>
          <w:numId w:val="1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Обновлять и совершенствовать знания в области преподаваемой дисциплины</w:t>
      </w:r>
    </w:p>
    <w:p w:rsidR="00BC3D56" w:rsidRDefault="00BC3D56" w:rsidP="00BC3D56">
      <w:pPr>
        <w:pStyle w:val="a5"/>
        <w:numPr>
          <w:ilvl w:val="2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Совершенствовать управление познавательной деятельностью учащихся на уроке до качественного усвоения программного материала всеми учащимися.</w:t>
      </w:r>
    </w:p>
    <w:p w:rsidR="00BC3D56" w:rsidRDefault="00BC3D56" w:rsidP="00BC3D56">
      <w:pPr>
        <w:pStyle w:val="a5"/>
        <w:rPr>
          <w:rFonts w:ascii="Times New Roman" w:hAnsi="Times New Roman"/>
          <w:sz w:val="28"/>
          <w:szCs w:val="28"/>
        </w:rPr>
      </w:pPr>
    </w:p>
    <w:p w:rsidR="00BC3D56" w:rsidRDefault="00BC3D56" w:rsidP="00BC3D56">
      <w:pPr>
        <w:pStyle w:val="a5"/>
        <w:numPr>
          <w:ilvl w:val="2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Анализировать уровень знаний учащихся по всем предметам учебного плана, изучать уровень воспитанности детей с дальнейшим поиском путей повышения эффективности УВП.</w:t>
      </w:r>
    </w:p>
    <w:p w:rsidR="00BC3D56" w:rsidRDefault="00BC3D56" w:rsidP="00BC3D56">
      <w:pPr>
        <w:pStyle w:val="a5"/>
        <w:rPr>
          <w:rFonts w:ascii="Times New Roman" w:hAnsi="Times New Roman"/>
          <w:sz w:val="28"/>
          <w:szCs w:val="28"/>
        </w:rPr>
      </w:pPr>
    </w:p>
    <w:p w:rsidR="00BC3D56" w:rsidRDefault="00BC3D56" w:rsidP="00BC3D56">
      <w:pPr>
        <w:pStyle w:val="a5"/>
        <w:numPr>
          <w:ilvl w:val="2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Собрать лучшие авторские разработки уроков для начальной школы с использованием ИКТ, внеклассные занятия, дидактические игры, тренажеры, тесты и другие цифровые методические ресурсы (ЦМР) для методической поддержки педагогов.</w:t>
      </w:r>
    </w:p>
    <w:p w:rsidR="00BC3D56" w:rsidRDefault="00BC3D56" w:rsidP="00BC3D56">
      <w:pPr>
        <w:rPr>
          <w:sz w:val="28"/>
          <w:szCs w:val="28"/>
        </w:rPr>
      </w:pPr>
      <w:r>
        <w:rPr>
          <w:sz w:val="28"/>
          <w:szCs w:val="28"/>
        </w:rPr>
        <w:t>Для реализации  поставленной проблемы каждый из учителей работал по индивидуальной теме самообразования.  По данным темам самообразования учителя делятся опытом работы, выступают с  сообщениями на ШМО, педагогических советах. В конце учебного года была проведена выставка-отчет по темам самообразования.</w:t>
      </w:r>
    </w:p>
    <w:p w:rsidR="00BC3D56" w:rsidRDefault="00BC3D56" w:rsidP="00BC3D5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 настоящее время  идет поиск новых подходов к реализации стоящих перед современной школой задач по совершенствованию содержания и структуры образования. </w:t>
      </w:r>
    </w:p>
    <w:p w:rsidR="00BC3D56" w:rsidRDefault="00BC3D56" w:rsidP="00BC3D56">
      <w:pPr>
        <w:rPr>
          <w:sz w:val="28"/>
          <w:szCs w:val="28"/>
        </w:rPr>
      </w:pPr>
      <w:r>
        <w:rPr>
          <w:sz w:val="28"/>
          <w:szCs w:val="28"/>
        </w:rPr>
        <w:t>Все обучение и воспитание учащихся проводилось по учебным программам, планам и учебникам, рекомендованным Министерством образования РФ.</w:t>
      </w:r>
    </w:p>
    <w:p w:rsidR="00BC3D56" w:rsidRDefault="00BC3D56" w:rsidP="00BC3D56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</w:t>
      </w:r>
      <w:r>
        <w:rPr>
          <w:rFonts w:ascii="Times New Roman" w:hAnsi="Times New Roman"/>
          <w:sz w:val="28"/>
          <w:szCs w:val="28"/>
        </w:rPr>
        <w:t>В течение этого учебного года  было проведено</w:t>
      </w:r>
      <w:r>
        <w:rPr>
          <w:rFonts w:ascii="Times New Roman" w:hAnsi="Times New Roman"/>
          <w:b/>
          <w:sz w:val="28"/>
          <w:szCs w:val="28"/>
        </w:rPr>
        <w:t xml:space="preserve"> 5</w:t>
      </w:r>
      <w:r>
        <w:rPr>
          <w:rFonts w:ascii="Times New Roman" w:hAnsi="Times New Roman"/>
          <w:sz w:val="28"/>
          <w:szCs w:val="28"/>
        </w:rPr>
        <w:t xml:space="preserve"> заседаний методического объединения учителей начальных классов. Учителя принимали активное участие  в  теоретической и практической части каждого заседания.</w:t>
      </w:r>
    </w:p>
    <w:p w:rsidR="00BC3D56" w:rsidRDefault="00BC3D56" w:rsidP="00BC3D56">
      <w:pPr>
        <w:pStyle w:val="a6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Темы заседаний:</w:t>
      </w:r>
    </w:p>
    <w:p w:rsidR="00BC3D56" w:rsidRDefault="00BC3D56" w:rsidP="00BC3D5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r w:rsidRPr="00BC3D56">
        <w:rPr>
          <w:sz w:val="28"/>
          <w:szCs w:val="28"/>
        </w:rPr>
        <w:t>Разработка методических рекомендаций по организации процесса реализации ФГОС.  Технологическая карта урока</w:t>
      </w:r>
      <w:proofErr w:type="gramStart"/>
      <w:r>
        <w:t>.</w:t>
      </w:r>
      <w:r>
        <w:rPr>
          <w:sz w:val="28"/>
          <w:szCs w:val="28"/>
        </w:rPr>
        <w:t>»</w:t>
      </w:r>
      <w:proofErr w:type="gramEnd"/>
    </w:p>
    <w:p w:rsidR="00BC3D56" w:rsidRDefault="00BC3D56" w:rsidP="00BC3D5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r w:rsidRPr="00BC3D56">
        <w:rPr>
          <w:sz w:val="28"/>
          <w:szCs w:val="28"/>
        </w:rPr>
        <w:t>Обеспечение внедрения информационно – коммуникативных технологий в образовательный процесс начальной школы</w:t>
      </w:r>
      <w:proofErr w:type="gramStart"/>
      <w:r>
        <w:t>.</w:t>
      </w:r>
      <w:r>
        <w:rPr>
          <w:sz w:val="28"/>
          <w:szCs w:val="28"/>
        </w:rPr>
        <w:t>»</w:t>
      </w:r>
      <w:proofErr w:type="gramEnd"/>
    </w:p>
    <w:p w:rsidR="00BC3D56" w:rsidRPr="00BC3D56" w:rsidRDefault="00BC3D56" w:rsidP="00BC3D56">
      <w:pPr>
        <w:pStyle w:val="a6"/>
        <w:numPr>
          <w:ilvl w:val="0"/>
          <w:numId w:val="2"/>
        </w:numPr>
        <w:rPr>
          <w:sz w:val="28"/>
          <w:szCs w:val="28"/>
        </w:rPr>
      </w:pPr>
      <w:r w:rsidRPr="00BC3D56">
        <w:rPr>
          <w:rStyle w:val="apple-style-span"/>
          <w:rFonts w:cs="Arial"/>
          <w:color w:val="333333"/>
          <w:sz w:val="28"/>
          <w:szCs w:val="28"/>
        </w:rPr>
        <w:t>«</w:t>
      </w:r>
      <w:r w:rsidRPr="00BC3D56">
        <w:rPr>
          <w:rFonts w:ascii="Times New Roman" w:hAnsi="Times New Roman"/>
          <w:sz w:val="28"/>
          <w:szCs w:val="28"/>
        </w:rPr>
        <w:t>Формирование УУД во внеурочной и урочной деятельности</w:t>
      </w:r>
      <w:r w:rsidRPr="00BC3D56">
        <w:rPr>
          <w:rStyle w:val="apple-style-span"/>
          <w:rFonts w:cs="Arial"/>
          <w:color w:val="333333"/>
          <w:sz w:val="28"/>
          <w:szCs w:val="28"/>
        </w:rPr>
        <w:t>».</w:t>
      </w:r>
    </w:p>
    <w:p w:rsidR="00BC3D56" w:rsidRDefault="00BC3D56" w:rsidP="00BC3D56">
      <w:pPr>
        <w:numPr>
          <w:ilvl w:val="0"/>
          <w:numId w:val="2"/>
        </w:numPr>
        <w:rPr>
          <w:sz w:val="28"/>
          <w:szCs w:val="28"/>
        </w:rPr>
      </w:pPr>
      <w:r>
        <w:rPr>
          <w:rStyle w:val="apple-style-span"/>
          <w:bCs/>
          <w:iCs/>
          <w:color w:val="0F243E"/>
          <w:sz w:val="28"/>
          <w:szCs w:val="28"/>
        </w:rPr>
        <w:t>«</w:t>
      </w:r>
      <w:r w:rsidRPr="00BC3D56">
        <w:rPr>
          <w:sz w:val="28"/>
          <w:szCs w:val="28"/>
        </w:rPr>
        <w:t>Исследовательская деятельность учащихся в условиях реализации ФГОС</w:t>
      </w:r>
      <w:r w:rsidRPr="00AB6D13">
        <w:t>.</w:t>
      </w:r>
      <w:r>
        <w:rPr>
          <w:rStyle w:val="apple-style-span"/>
          <w:bCs/>
          <w:iCs/>
          <w:color w:val="0F243E"/>
          <w:sz w:val="28"/>
          <w:szCs w:val="28"/>
        </w:rPr>
        <w:t>».</w:t>
      </w:r>
    </w:p>
    <w:p w:rsidR="00BC3D56" w:rsidRDefault="00BC3D56" w:rsidP="00BC3D56">
      <w:pPr>
        <w:numPr>
          <w:ilvl w:val="0"/>
          <w:numId w:val="2"/>
        </w:numPr>
        <w:rPr>
          <w:rStyle w:val="a7"/>
          <w:b w:val="0"/>
          <w:bCs w:val="0"/>
        </w:rPr>
      </w:pPr>
      <w:r>
        <w:rPr>
          <w:rStyle w:val="apple-converted-space"/>
          <w:rFonts w:cs="Arial"/>
          <w:b/>
          <w:bCs/>
          <w:color w:val="333333"/>
          <w:sz w:val="28"/>
          <w:szCs w:val="28"/>
        </w:rPr>
        <w:t>«</w:t>
      </w:r>
      <w:r w:rsidR="00970555" w:rsidRPr="00970555">
        <w:rPr>
          <w:sz w:val="28"/>
          <w:szCs w:val="28"/>
        </w:rPr>
        <w:t>Проектно – исследовательская деятельность учащихся на уроках русского языка</w:t>
      </w:r>
      <w:proofErr w:type="gramStart"/>
      <w:r w:rsidR="00970555" w:rsidRPr="00970555">
        <w:rPr>
          <w:sz w:val="28"/>
          <w:szCs w:val="28"/>
        </w:rPr>
        <w:t>.</w:t>
      </w:r>
      <w:r>
        <w:rPr>
          <w:rStyle w:val="a7"/>
          <w:rFonts w:cs="Arial"/>
          <w:b w:val="0"/>
          <w:color w:val="333333"/>
          <w:sz w:val="28"/>
          <w:szCs w:val="28"/>
        </w:rPr>
        <w:t>».</w:t>
      </w:r>
      <w:proofErr w:type="gramEnd"/>
    </w:p>
    <w:p w:rsidR="00BC3D56" w:rsidRDefault="00BC3D56" w:rsidP="00BC3D56">
      <w:pPr>
        <w:numPr>
          <w:ilvl w:val="0"/>
          <w:numId w:val="2"/>
        </w:numPr>
      </w:pPr>
      <w:r>
        <w:rPr>
          <w:sz w:val="28"/>
          <w:szCs w:val="28"/>
        </w:rPr>
        <w:t>Подведение итогов работы за год.</w:t>
      </w:r>
    </w:p>
    <w:p w:rsidR="00BC3D56" w:rsidRDefault="00BC3D56" w:rsidP="00BC3D56">
      <w:pPr>
        <w:ind w:left="360"/>
        <w:rPr>
          <w:sz w:val="28"/>
          <w:szCs w:val="28"/>
        </w:rPr>
      </w:pPr>
    </w:p>
    <w:p w:rsidR="00BC3D56" w:rsidRDefault="00BC3D56" w:rsidP="00BC3D5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Выступления членов ШМО:</w:t>
      </w:r>
    </w:p>
    <w:p w:rsidR="00BC3D56" w:rsidRDefault="00970555" w:rsidP="00BC3D56">
      <w:pPr>
        <w:pStyle w:val="a6"/>
        <w:numPr>
          <w:ilvl w:val="0"/>
          <w:numId w:val="3"/>
        </w:numPr>
        <w:spacing w:after="0"/>
        <w:rPr>
          <w:rFonts w:ascii="Times New Roman" w:hAnsi="Times New Roman"/>
          <w:b/>
          <w:sz w:val="28"/>
          <w:szCs w:val="28"/>
        </w:rPr>
      </w:pPr>
      <w:r w:rsidRPr="00BC3D56">
        <w:rPr>
          <w:rFonts w:ascii="Times New Roman" w:hAnsi="Times New Roman"/>
          <w:sz w:val="28"/>
          <w:szCs w:val="28"/>
        </w:rPr>
        <w:t>Разработка методических рекомендаций по организации процесса реализации ФГОС.  Технологическая карта урока</w:t>
      </w:r>
      <w:r w:rsidR="00BC3D56">
        <w:rPr>
          <w:rFonts w:ascii="Times New Roman" w:hAnsi="Times New Roman"/>
          <w:sz w:val="28"/>
          <w:szCs w:val="28"/>
        </w:rPr>
        <w:t xml:space="preserve">.- </w:t>
      </w:r>
      <w:proofErr w:type="spellStart"/>
      <w:r>
        <w:rPr>
          <w:rFonts w:ascii="Times New Roman" w:hAnsi="Times New Roman"/>
          <w:b/>
          <w:sz w:val="28"/>
          <w:szCs w:val="28"/>
        </w:rPr>
        <w:t>Крутских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Н.В</w:t>
      </w:r>
      <w:r w:rsidR="00BC3D56">
        <w:rPr>
          <w:rFonts w:ascii="Times New Roman" w:hAnsi="Times New Roman"/>
          <w:b/>
          <w:sz w:val="28"/>
          <w:szCs w:val="28"/>
        </w:rPr>
        <w:t>.</w:t>
      </w:r>
    </w:p>
    <w:p w:rsidR="00BC3D56" w:rsidRDefault="00970555" w:rsidP="00BC3D56">
      <w:pPr>
        <w:numPr>
          <w:ilvl w:val="0"/>
          <w:numId w:val="3"/>
        </w:numPr>
        <w:rPr>
          <w:sz w:val="28"/>
          <w:szCs w:val="28"/>
        </w:rPr>
      </w:pPr>
      <w:r w:rsidRPr="00BC3D56">
        <w:rPr>
          <w:sz w:val="28"/>
          <w:szCs w:val="28"/>
        </w:rPr>
        <w:t>Обеспечение внедрения информационно – коммуникативных технологий в образовательный процесс начальной школы</w:t>
      </w:r>
      <w:r w:rsidR="00BC3D56">
        <w:rPr>
          <w:sz w:val="28"/>
          <w:szCs w:val="28"/>
        </w:rPr>
        <w:t xml:space="preserve">.- </w:t>
      </w:r>
      <w:r>
        <w:rPr>
          <w:b/>
          <w:sz w:val="28"/>
          <w:szCs w:val="28"/>
        </w:rPr>
        <w:t>Сенченко О.И.</w:t>
      </w:r>
    </w:p>
    <w:p w:rsidR="00BC3D56" w:rsidRDefault="00970555" w:rsidP="00BC3D56">
      <w:pPr>
        <w:numPr>
          <w:ilvl w:val="0"/>
          <w:numId w:val="3"/>
        </w:numPr>
        <w:tabs>
          <w:tab w:val="left" w:pos="1470"/>
        </w:tabs>
        <w:rPr>
          <w:sz w:val="28"/>
          <w:szCs w:val="28"/>
        </w:rPr>
      </w:pPr>
      <w:r w:rsidRPr="00BC3D56">
        <w:rPr>
          <w:sz w:val="28"/>
          <w:szCs w:val="28"/>
        </w:rPr>
        <w:t>Исследовательская деятельность учащихся в условиях реализации ФГОС</w:t>
      </w:r>
      <w:r w:rsidR="00BC3D56">
        <w:rPr>
          <w:sz w:val="28"/>
          <w:szCs w:val="28"/>
        </w:rPr>
        <w:t xml:space="preserve">.- </w:t>
      </w:r>
      <w:proofErr w:type="spellStart"/>
      <w:r w:rsidR="00BC3D56">
        <w:rPr>
          <w:b/>
          <w:sz w:val="28"/>
          <w:szCs w:val="28"/>
        </w:rPr>
        <w:t>Куон</w:t>
      </w:r>
      <w:proofErr w:type="spellEnd"/>
      <w:r w:rsidR="00BC3D56">
        <w:rPr>
          <w:b/>
          <w:sz w:val="28"/>
          <w:szCs w:val="28"/>
        </w:rPr>
        <w:t xml:space="preserve"> И.Т.</w:t>
      </w:r>
    </w:p>
    <w:p w:rsidR="00BC3D56" w:rsidRDefault="00970555" w:rsidP="00BC3D56">
      <w:pPr>
        <w:numPr>
          <w:ilvl w:val="0"/>
          <w:numId w:val="3"/>
        </w:numPr>
        <w:rPr>
          <w:sz w:val="28"/>
          <w:szCs w:val="28"/>
        </w:rPr>
      </w:pPr>
      <w:r w:rsidRPr="00BC3D56">
        <w:rPr>
          <w:sz w:val="28"/>
          <w:szCs w:val="28"/>
        </w:rPr>
        <w:t>Формирование УУД во внеурочной и урочной деятельности</w:t>
      </w:r>
      <w:r w:rsidR="00BC3D56">
        <w:rPr>
          <w:sz w:val="28"/>
          <w:szCs w:val="28"/>
        </w:rPr>
        <w:t>.-</w:t>
      </w:r>
    </w:p>
    <w:p w:rsidR="00BC3D56" w:rsidRDefault="00970555" w:rsidP="00970555">
      <w:pPr>
        <w:ind w:left="72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Крутских</w:t>
      </w:r>
      <w:proofErr w:type="spellEnd"/>
      <w:r>
        <w:rPr>
          <w:b/>
          <w:sz w:val="28"/>
          <w:szCs w:val="28"/>
        </w:rPr>
        <w:t xml:space="preserve"> Н.В</w:t>
      </w:r>
      <w:r w:rsidR="00BC3D56">
        <w:rPr>
          <w:b/>
          <w:sz w:val="28"/>
          <w:szCs w:val="28"/>
        </w:rPr>
        <w:t>.</w:t>
      </w:r>
    </w:p>
    <w:p w:rsidR="00BC3D56" w:rsidRDefault="00970555" w:rsidP="00BC3D56">
      <w:pPr>
        <w:numPr>
          <w:ilvl w:val="0"/>
          <w:numId w:val="3"/>
        </w:numPr>
        <w:rPr>
          <w:sz w:val="28"/>
          <w:szCs w:val="28"/>
        </w:rPr>
      </w:pPr>
      <w:r w:rsidRPr="00970555">
        <w:rPr>
          <w:sz w:val="28"/>
          <w:szCs w:val="28"/>
        </w:rPr>
        <w:t>Проектно – исследовательская деятельность учащихся на уроках русского языка</w:t>
      </w:r>
      <w:r>
        <w:rPr>
          <w:sz w:val="28"/>
          <w:szCs w:val="28"/>
        </w:rPr>
        <w:t xml:space="preserve"> </w:t>
      </w:r>
      <w:r w:rsidR="00BC3D56">
        <w:rPr>
          <w:sz w:val="28"/>
          <w:szCs w:val="28"/>
        </w:rPr>
        <w:t xml:space="preserve">– </w:t>
      </w:r>
      <w:proofErr w:type="spellStart"/>
      <w:r>
        <w:rPr>
          <w:b/>
          <w:sz w:val="28"/>
          <w:szCs w:val="28"/>
        </w:rPr>
        <w:t>Голосова</w:t>
      </w:r>
      <w:proofErr w:type="spellEnd"/>
      <w:r>
        <w:rPr>
          <w:b/>
          <w:sz w:val="28"/>
          <w:szCs w:val="28"/>
        </w:rPr>
        <w:t xml:space="preserve"> В.И</w:t>
      </w:r>
      <w:r w:rsidR="00BC3D56">
        <w:rPr>
          <w:b/>
          <w:sz w:val="28"/>
          <w:szCs w:val="28"/>
        </w:rPr>
        <w:t>.</w:t>
      </w:r>
    </w:p>
    <w:p w:rsidR="00BC3D56" w:rsidRDefault="00BC3D56" w:rsidP="00BC3D56">
      <w:pPr>
        <w:ind w:left="360"/>
        <w:rPr>
          <w:sz w:val="28"/>
          <w:szCs w:val="28"/>
        </w:rPr>
      </w:pPr>
    </w:p>
    <w:p w:rsidR="00BC3D56" w:rsidRDefault="00BC3D56" w:rsidP="00BC3D56">
      <w:pPr>
        <w:rPr>
          <w:sz w:val="28"/>
          <w:szCs w:val="28"/>
        </w:rPr>
      </w:pPr>
      <w:r>
        <w:rPr>
          <w:sz w:val="28"/>
          <w:szCs w:val="28"/>
        </w:rPr>
        <w:t>Таким образом, текущая работа и ее результаты  показывают, что задачи, поставленные перед коллективом ШМО, актуальны и нашли самое непосредственное воплощение в жизни школы.</w:t>
      </w:r>
    </w:p>
    <w:p w:rsidR="00BC3D56" w:rsidRDefault="00BC3D56" w:rsidP="00BC3D5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Проанализировав результаты деятельности  МО за истекший год, считаю, что в новом учебном году  с целью повышения качества преподавания и качества обучения необходимо:</w:t>
      </w:r>
    </w:p>
    <w:p w:rsidR="00BC3D56" w:rsidRDefault="00BC3D56" w:rsidP="00BC3D56">
      <w:pPr>
        <w:rPr>
          <w:sz w:val="28"/>
          <w:szCs w:val="28"/>
        </w:rPr>
      </w:pPr>
      <w:r>
        <w:rPr>
          <w:sz w:val="28"/>
          <w:szCs w:val="28"/>
        </w:rPr>
        <w:t>- повысить интерес педагогов к проектной и исследовательской деятельности;</w:t>
      </w:r>
    </w:p>
    <w:p w:rsidR="00BC3D56" w:rsidRDefault="00BC3D56" w:rsidP="00BC3D56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продолжить работу по обмену  опытом учителей, работающих по ФГОС;</w:t>
      </w:r>
    </w:p>
    <w:p w:rsidR="00BC3D56" w:rsidRDefault="00BC3D56" w:rsidP="00BC3D56">
      <w:pPr>
        <w:rPr>
          <w:sz w:val="28"/>
          <w:szCs w:val="28"/>
        </w:rPr>
      </w:pPr>
      <w:r>
        <w:rPr>
          <w:sz w:val="28"/>
          <w:szCs w:val="28"/>
        </w:rPr>
        <w:t>- расширить  внеурочную деятельность с учащимися;</w:t>
      </w:r>
    </w:p>
    <w:p w:rsidR="00BC3D56" w:rsidRDefault="00BC3D56" w:rsidP="00BC3D56">
      <w:pPr>
        <w:rPr>
          <w:sz w:val="28"/>
          <w:szCs w:val="28"/>
        </w:rPr>
      </w:pPr>
      <w:r>
        <w:rPr>
          <w:sz w:val="28"/>
          <w:szCs w:val="28"/>
        </w:rPr>
        <w:t>- продолжить работу с одаренными и   детьми и детьми, имеющими низкую мотивацию к обучению;</w:t>
      </w:r>
    </w:p>
    <w:p w:rsidR="00BC3D56" w:rsidRDefault="00BC3D56" w:rsidP="00BC3D56">
      <w:pPr>
        <w:rPr>
          <w:sz w:val="28"/>
          <w:szCs w:val="28"/>
        </w:rPr>
      </w:pPr>
      <w:r>
        <w:rPr>
          <w:sz w:val="28"/>
          <w:szCs w:val="28"/>
        </w:rPr>
        <w:t>- продолжать вести  работу по преемственности: «Начальная школа – среднее звено»;</w:t>
      </w:r>
    </w:p>
    <w:p w:rsidR="00BC3D56" w:rsidRDefault="00BC3D56" w:rsidP="00BC3D56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повысить </w:t>
      </w:r>
      <w:proofErr w:type="spellStart"/>
      <w:r>
        <w:rPr>
          <w:color w:val="000000"/>
          <w:sz w:val="28"/>
          <w:szCs w:val="28"/>
        </w:rPr>
        <w:t>взаимопосещение</w:t>
      </w:r>
      <w:proofErr w:type="spellEnd"/>
      <w:r>
        <w:rPr>
          <w:color w:val="000000"/>
          <w:sz w:val="28"/>
          <w:szCs w:val="28"/>
        </w:rPr>
        <w:t xml:space="preserve"> уроков;</w:t>
      </w:r>
    </w:p>
    <w:p w:rsidR="00BC3D56" w:rsidRDefault="00BC3D56" w:rsidP="00BC3D5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своевременно повышать квалификацию учителям начальных классов;</w:t>
      </w:r>
    </w:p>
    <w:p w:rsidR="00BC3D56" w:rsidRDefault="00BC3D56" w:rsidP="00BC3D5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работать над повышением качества знаний учащихся;</w:t>
      </w:r>
    </w:p>
    <w:p w:rsidR="00BC3D56" w:rsidRDefault="00BC3D56" w:rsidP="00BC3D56">
      <w:pPr>
        <w:rPr>
          <w:sz w:val="28"/>
          <w:szCs w:val="28"/>
        </w:rPr>
      </w:pPr>
      <w:r>
        <w:rPr>
          <w:color w:val="000000"/>
          <w:sz w:val="28"/>
          <w:szCs w:val="28"/>
        </w:rPr>
        <w:t>- модернизировать систему контроля и оценки учебных достижений учащихся с целью повышения качества образования.</w:t>
      </w:r>
    </w:p>
    <w:p w:rsidR="00BC3D56" w:rsidRDefault="00BC3D56" w:rsidP="00BC3D56">
      <w:pPr>
        <w:shd w:val="clear" w:color="auto" w:fill="FFFFFF"/>
        <w:spacing w:line="322" w:lineRule="exact"/>
        <w:ind w:right="10" w:firstLine="528"/>
        <w:jc w:val="both"/>
        <w:rPr>
          <w:color w:val="000000"/>
          <w:sz w:val="28"/>
          <w:szCs w:val="28"/>
        </w:rPr>
      </w:pPr>
    </w:p>
    <w:p w:rsidR="00BC3D56" w:rsidRDefault="00BC3D56" w:rsidP="00BC3D56">
      <w:pPr>
        <w:shd w:val="clear" w:color="auto" w:fill="FFFFFF"/>
        <w:spacing w:line="322" w:lineRule="exact"/>
        <w:ind w:right="10" w:firstLine="528"/>
        <w:jc w:val="both"/>
        <w:rPr>
          <w:color w:val="000000"/>
          <w:sz w:val="28"/>
          <w:szCs w:val="28"/>
        </w:rPr>
      </w:pPr>
    </w:p>
    <w:p w:rsidR="00BC3D56" w:rsidRDefault="00BC3D56" w:rsidP="00BC3D56">
      <w:pPr>
        <w:rPr>
          <w:sz w:val="28"/>
          <w:szCs w:val="28"/>
        </w:rPr>
      </w:pPr>
    </w:p>
    <w:p w:rsidR="003273EF" w:rsidRDefault="003273EF"/>
    <w:sectPr w:rsidR="003273EF" w:rsidSect="00327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81C3F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cs="OpenSymbol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FC0414A"/>
    <w:multiLevelType w:val="hybridMultilevel"/>
    <w:tmpl w:val="F130509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69614B"/>
    <w:multiLevelType w:val="hybridMultilevel"/>
    <w:tmpl w:val="FDBA58A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A55399"/>
    <w:multiLevelType w:val="hybridMultilevel"/>
    <w:tmpl w:val="1DC22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D56"/>
    <w:rsid w:val="003273EF"/>
    <w:rsid w:val="00970555"/>
    <w:rsid w:val="00BC3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0"/>
    <w:link w:val="30"/>
    <w:semiHidden/>
    <w:unhideWhenUsed/>
    <w:qFormat/>
    <w:rsid w:val="00BC3D56"/>
    <w:pPr>
      <w:numPr>
        <w:ilvl w:val="2"/>
        <w:numId w:val="2"/>
      </w:numPr>
      <w:suppressAutoHyphens/>
      <w:spacing w:before="280" w:after="280"/>
      <w:outlineLvl w:val="2"/>
    </w:pPr>
    <w:rPr>
      <w:b/>
      <w:bCs/>
      <w:sz w:val="27"/>
      <w:szCs w:val="27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semiHidden/>
    <w:rsid w:val="00BC3D56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styleId="a0">
    <w:name w:val="Body Text"/>
    <w:basedOn w:val="a"/>
    <w:link w:val="a4"/>
    <w:semiHidden/>
    <w:unhideWhenUsed/>
    <w:rsid w:val="00BC3D56"/>
    <w:pPr>
      <w:suppressAutoHyphens/>
      <w:spacing w:after="120"/>
    </w:pPr>
    <w:rPr>
      <w:lang w:eastAsia="ar-SA"/>
    </w:rPr>
  </w:style>
  <w:style w:type="character" w:customStyle="1" w:styleId="a4">
    <w:name w:val="Основной текст Знак"/>
    <w:basedOn w:val="a1"/>
    <w:link w:val="a0"/>
    <w:semiHidden/>
    <w:rsid w:val="00BC3D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qFormat/>
    <w:rsid w:val="00BC3D5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6">
    <w:name w:val="List Paragraph"/>
    <w:basedOn w:val="a"/>
    <w:uiPriority w:val="34"/>
    <w:qFormat/>
    <w:rsid w:val="00BC3D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1"/>
    <w:rsid w:val="00BC3D56"/>
  </w:style>
  <w:style w:type="character" w:customStyle="1" w:styleId="apple-style-span">
    <w:name w:val="apple-style-span"/>
    <w:basedOn w:val="a1"/>
    <w:rsid w:val="00BC3D56"/>
  </w:style>
  <w:style w:type="character" w:styleId="a7">
    <w:name w:val="Strong"/>
    <w:basedOn w:val="a1"/>
    <w:qFormat/>
    <w:rsid w:val="00BC3D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2015-09-18T15:57:00Z</dcterms:created>
  <dcterms:modified xsi:type="dcterms:W3CDTF">2015-09-18T16:15:00Z</dcterms:modified>
</cp:coreProperties>
</file>