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56" w:rsidRDefault="00BC3D56" w:rsidP="00BC3D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ШМО</w:t>
      </w:r>
    </w:p>
    <w:p w:rsidR="00BC3D56" w:rsidRDefault="00BC3D56" w:rsidP="00BC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начальных классов МБОУ лицея №3</w:t>
      </w:r>
    </w:p>
    <w:p w:rsidR="00BC3D56" w:rsidRDefault="00BC3D56" w:rsidP="00BC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2014/2015 учебный год.</w:t>
      </w:r>
    </w:p>
    <w:p w:rsidR="00BC3D56" w:rsidRDefault="00BC3D56" w:rsidP="00BC3D56">
      <w:pPr>
        <w:jc w:val="center"/>
        <w:rPr>
          <w:sz w:val="28"/>
          <w:szCs w:val="28"/>
        </w:rPr>
      </w:pP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 xml:space="preserve">В  состав  ШМО  учителей начальных классов входит  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 учителей. Из них имеют: высшую квалификационную категорию –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ч., первую квалификационную категорию  -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ч.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Деятельность методического объединения учителей начальных классов в 2014 – 2015 учебном году строилась в  соответствии с планом методической работы в школе и была направлена на решение проблемы «Формирование учебной мотивации учеников начальных классов как ведущий фактор повышения качества обучения в рамках реализации ФГОС».</w:t>
      </w:r>
    </w:p>
    <w:p w:rsidR="00BC3D56" w:rsidRDefault="00BC3D56" w:rsidP="00BC3D56">
      <w:pPr>
        <w:rPr>
          <w:sz w:val="28"/>
          <w:szCs w:val="28"/>
        </w:rPr>
      </w:pPr>
    </w:p>
    <w:p w:rsidR="00BC3D56" w:rsidRDefault="00BC3D56" w:rsidP="00BC3D56">
      <w:pPr>
        <w:rPr>
          <w:rFonts w:ascii="Verdana" w:hAnsi="Verdana"/>
          <w:b/>
          <w:i/>
          <w:iCs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Перед коллективом были поставлены следующие  задачи:</w:t>
      </w:r>
      <w:r>
        <w:rPr>
          <w:rFonts w:ascii="Verdana" w:hAnsi="Verdana"/>
          <w:b/>
          <w:i/>
          <w:iCs/>
          <w:color w:val="000000"/>
          <w:sz w:val="28"/>
          <w:szCs w:val="28"/>
          <w:u w:val="single"/>
        </w:rPr>
        <w:t> </w:t>
      </w:r>
    </w:p>
    <w:p w:rsidR="00BC3D56" w:rsidRDefault="00BC3D56" w:rsidP="00BC3D56">
      <w:pPr>
        <w:rPr>
          <w:sz w:val="28"/>
          <w:szCs w:val="28"/>
        </w:rPr>
      </w:pPr>
    </w:p>
    <w:p w:rsidR="00BC3D56" w:rsidRDefault="00BC3D56" w:rsidP="00BC3D56">
      <w:pPr>
        <w:pStyle w:val="a0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качественное образование в условиях реализации нового стандарта.</w:t>
      </w:r>
    </w:p>
    <w:p w:rsidR="00BC3D56" w:rsidRDefault="00BC3D56" w:rsidP="00BC3D56">
      <w:pPr>
        <w:pStyle w:val="a0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рамках самообразования ознакомиться с теоретическим обоснованием ФГОС, изучить опыт учителей, работающих по новому стандарту.</w:t>
      </w:r>
    </w:p>
    <w:p w:rsidR="00BC3D56" w:rsidRDefault="00BC3D56" w:rsidP="00BC3D56">
      <w:pPr>
        <w:pStyle w:val="3"/>
        <w:numPr>
          <w:ilvl w:val="2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Совершенствовать учебно-воспитательный процесс, повышать качества знаний младших школьников.</w:t>
      </w:r>
    </w:p>
    <w:p w:rsidR="00BC3D56" w:rsidRDefault="00BC3D56" w:rsidP="00BC3D56">
      <w:pPr>
        <w:pStyle w:val="3"/>
        <w:numPr>
          <w:ilvl w:val="2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Обновлять и совершенствовать знания в области преподаваемой дисциплины</w:t>
      </w:r>
    </w:p>
    <w:p w:rsidR="00BC3D56" w:rsidRDefault="00BC3D56" w:rsidP="00BC3D56">
      <w:pPr>
        <w:pStyle w:val="a5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управление познавательной деятельностью учащихся на уроке до качественного усвоения программного материала всеми учащимися.</w:t>
      </w:r>
    </w:p>
    <w:p w:rsidR="00BC3D56" w:rsidRDefault="00BC3D56" w:rsidP="00BC3D56">
      <w:pPr>
        <w:pStyle w:val="a5"/>
        <w:rPr>
          <w:rFonts w:ascii="Times New Roman" w:hAnsi="Times New Roman"/>
          <w:sz w:val="28"/>
          <w:szCs w:val="28"/>
        </w:rPr>
      </w:pPr>
    </w:p>
    <w:p w:rsidR="00BC3D56" w:rsidRDefault="00BC3D56" w:rsidP="00BC3D56">
      <w:pPr>
        <w:pStyle w:val="a5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уровень знаний учащихся по всем предметам учебного плана, изучать уровень воспитанности детей с дальнейшим поиском путей повышения эффективности УВП.</w:t>
      </w:r>
    </w:p>
    <w:p w:rsidR="00BC3D56" w:rsidRDefault="00BC3D56" w:rsidP="00BC3D56">
      <w:pPr>
        <w:pStyle w:val="a5"/>
        <w:rPr>
          <w:rFonts w:ascii="Times New Roman" w:hAnsi="Times New Roman"/>
          <w:sz w:val="28"/>
          <w:szCs w:val="28"/>
        </w:rPr>
      </w:pPr>
    </w:p>
    <w:p w:rsidR="00BC3D56" w:rsidRDefault="00BC3D56" w:rsidP="00BC3D56">
      <w:pPr>
        <w:pStyle w:val="a5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лучшие авторские разработки уроков для начальной школы с использованием ИКТ, внеклассные занятия, дидактические игры, тренажеры, тесты и другие цифровые методические ресурсы (ЦМР) для методической поддержки педагогов.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Для реализации  поставленной проблемы каждый из учителей работал по индивидуальной теме самообразования.  По данным темам самообразования учителя делятся опытом работы, выступают с  сообщениями на ШМО, педагогических советах. В конце учебного года была проведена выставка-отчет по темам самообразования.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настоящее время  идет поиск новых подходов к реализации стоящих перед современной школой задач по совершенствованию содержания и структуры образования. 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Все обучение и воспитание учащихся проводилось по учебным программам, планам и учебникам, рекомендованным Министерством образования РФ.</w:t>
      </w:r>
    </w:p>
    <w:p w:rsidR="00BC3D56" w:rsidRDefault="00BC3D56" w:rsidP="00BC3D5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</w:rPr>
        <w:t>В течение этого учебного года  было проведено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заседаний методического объединения учителей начальных классов. Учителя принимали активное участие  в  теоретической и практической части каждого заседания.</w:t>
      </w:r>
    </w:p>
    <w:p w:rsidR="00BC3D56" w:rsidRDefault="00BC3D56" w:rsidP="00BC3D5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 заседаний:</w:t>
      </w:r>
    </w:p>
    <w:p w:rsidR="00BC3D56" w:rsidRDefault="00BC3D56" w:rsidP="00BC3D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BC3D56">
        <w:rPr>
          <w:sz w:val="28"/>
          <w:szCs w:val="28"/>
        </w:rPr>
        <w:t>Разработка методических рекомендаций по организации процесса реализации ФГОС.  Технологическая карта урока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BC3D56" w:rsidRDefault="00BC3D56" w:rsidP="00BC3D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BC3D56">
        <w:rPr>
          <w:sz w:val="28"/>
          <w:szCs w:val="28"/>
        </w:rPr>
        <w:t>Обеспечение внедрения информационно – коммуникативных технологий в образовательный процесс начальной школы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BC3D56" w:rsidRPr="00BC3D56" w:rsidRDefault="00BC3D56" w:rsidP="00BC3D56">
      <w:pPr>
        <w:pStyle w:val="a6"/>
        <w:numPr>
          <w:ilvl w:val="0"/>
          <w:numId w:val="2"/>
        </w:numPr>
        <w:rPr>
          <w:sz w:val="28"/>
          <w:szCs w:val="28"/>
        </w:rPr>
      </w:pPr>
      <w:r w:rsidRPr="00BC3D56">
        <w:rPr>
          <w:rStyle w:val="apple-style-span"/>
          <w:rFonts w:cs="Arial"/>
          <w:color w:val="333333"/>
          <w:sz w:val="28"/>
          <w:szCs w:val="28"/>
        </w:rPr>
        <w:t>«</w:t>
      </w:r>
      <w:r w:rsidRPr="00BC3D56">
        <w:rPr>
          <w:rFonts w:ascii="Times New Roman" w:hAnsi="Times New Roman"/>
          <w:sz w:val="28"/>
          <w:szCs w:val="28"/>
        </w:rPr>
        <w:t>Формирование УУД во внеурочной и урочной деятельности</w:t>
      </w:r>
      <w:r w:rsidRPr="00BC3D56">
        <w:rPr>
          <w:rStyle w:val="apple-style-span"/>
          <w:rFonts w:cs="Arial"/>
          <w:color w:val="333333"/>
          <w:sz w:val="28"/>
          <w:szCs w:val="28"/>
        </w:rPr>
        <w:t>».</w:t>
      </w:r>
    </w:p>
    <w:p w:rsidR="00BC3D56" w:rsidRDefault="00BC3D56" w:rsidP="00BC3D56">
      <w:pPr>
        <w:numPr>
          <w:ilvl w:val="0"/>
          <w:numId w:val="2"/>
        </w:numPr>
        <w:rPr>
          <w:sz w:val="28"/>
          <w:szCs w:val="28"/>
        </w:rPr>
      </w:pPr>
      <w:r>
        <w:rPr>
          <w:rStyle w:val="apple-style-span"/>
          <w:bCs/>
          <w:iCs/>
          <w:color w:val="0F243E"/>
          <w:sz w:val="28"/>
          <w:szCs w:val="28"/>
        </w:rPr>
        <w:t>«</w:t>
      </w:r>
      <w:r w:rsidRPr="00BC3D56">
        <w:rPr>
          <w:sz w:val="28"/>
          <w:szCs w:val="28"/>
        </w:rPr>
        <w:t>Исследовательская деятельность учащихся в условиях реализации ФГОС</w:t>
      </w:r>
      <w:r w:rsidRPr="00AB6D13">
        <w:t>.</w:t>
      </w:r>
      <w:r>
        <w:rPr>
          <w:rStyle w:val="apple-style-span"/>
          <w:bCs/>
          <w:iCs/>
          <w:color w:val="0F243E"/>
          <w:sz w:val="28"/>
          <w:szCs w:val="28"/>
        </w:rPr>
        <w:t>».</w:t>
      </w:r>
    </w:p>
    <w:p w:rsidR="00BC3D56" w:rsidRDefault="00BC3D56" w:rsidP="00BC3D56">
      <w:pPr>
        <w:numPr>
          <w:ilvl w:val="0"/>
          <w:numId w:val="2"/>
        </w:numPr>
        <w:rPr>
          <w:rStyle w:val="a7"/>
          <w:b w:val="0"/>
          <w:bCs w:val="0"/>
        </w:rPr>
      </w:pPr>
      <w:r>
        <w:rPr>
          <w:rStyle w:val="apple-converted-space"/>
          <w:rFonts w:cs="Arial"/>
          <w:b/>
          <w:bCs/>
          <w:color w:val="333333"/>
          <w:sz w:val="28"/>
          <w:szCs w:val="28"/>
        </w:rPr>
        <w:t>«</w:t>
      </w:r>
      <w:r w:rsidR="00970555" w:rsidRPr="00970555">
        <w:rPr>
          <w:sz w:val="28"/>
          <w:szCs w:val="28"/>
        </w:rPr>
        <w:t>Проектно – исследовательская деятельность учащихся на уроках русского языка</w:t>
      </w:r>
      <w:proofErr w:type="gramStart"/>
      <w:r w:rsidR="00970555" w:rsidRPr="00970555">
        <w:rPr>
          <w:sz w:val="28"/>
          <w:szCs w:val="28"/>
        </w:rPr>
        <w:t>.</w:t>
      </w:r>
      <w:r>
        <w:rPr>
          <w:rStyle w:val="a7"/>
          <w:rFonts w:cs="Arial"/>
          <w:b w:val="0"/>
          <w:color w:val="333333"/>
          <w:sz w:val="28"/>
          <w:szCs w:val="28"/>
        </w:rPr>
        <w:t>».</w:t>
      </w:r>
      <w:proofErr w:type="gramEnd"/>
    </w:p>
    <w:p w:rsidR="00BC3D56" w:rsidRDefault="00BC3D56" w:rsidP="00BC3D56">
      <w:pPr>
        <w:numPr>
          <w:ilvl w:val="0"/>
          <w:numId w:val="2"/>
        </w:numPr>
      </w:pPr>
      <w:r>
        <w:rPr>
          <w:sz w:val="28"/>
          <w:szCs w:val="28"/>
        </w:rPr>
        <w:t>Подведение итогов работы за год.</w:t>
      </w:r>
    </w:p>
    <w:p w:rsidR="00BC3D56" w:rsidRDefault="00BC3D56" w:rsidP="00BC3D56">
      <w:pPr>
        <w:ind w:left="360"/>
        <w:rPr>
          <w:sz w:val="28"/>
          <w:szCs w:val="28"/>
        </w:rPr>
      </w:pPr>
    </w:p>
    <w:p w:rsidR="00BC3D56" w:rsidRDefault="00BC3D56" w:rsidP="00BC3D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Выступления членов ШМО:</w:t>
      </w:r>
    </w:p>
    <w:p w:rsidR="00BC3D56" w:rsidRDefault="00970555" w:rsidP="00BC3D56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C3D56">
        <w:rPr>
          <w:rFonts w:ascii="Times New Roman" w:hAnsi="Times New Roman"/>
          <w:sz w:val="28"/>
          <w:szCs w:val="28"/>
        </w:rPr>
        <w:t>Разработка методических рекомендаций по организации процесса реализации ФГОС.  Технологическая карта урока</w:t>
      </w:r>
      <w:r w:rsidR="00BC3D56">
        <w:rPr>
          <w:rFonts w:ascii="Times New Roman" w:hAnsi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/>
          <w:b/>
          <w:sz w:val="28"/>
          <w:szCs w:val="28"/>
        </w:rPr>
        <w:t>Крутских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</w:t>
      </w:r>
      <w:r w:rsidR="00BC3D56">
        <w:rPr>
          <w:rFonts w:ascii="Times New Roman" w:hAnsi="Times New Roman"/>
          <w:b/>
          <w:sz w:val="28"/>
          <w:szCs w:val="28"/>
        </w:rPr>
        <w:t>.</w:t>
      </w:r>
    </w:p>
    <w:p w:rsidR="00BC3D56" w:rsidRDefault="00970555" w:rsidP="00BC3D56">
      <w:pPr>
        <w:numPr>
          <w:ilvl w:val="0"/>
          <w:numId w:val="3"/>
        </w:numPr>
        <w:rPr>
          <w:sz w:val="28"/>
          <w:szCs w:val="28"/>
        </w:rPr>
      </w:pPr>
      <w:r w:rsidRPr="00BC3D56">
        <w:rPr>
          <w:sz w:val="28"/>
          <w:szCs w:val="28"/>
        </w:rPr>
        <w:t>Обеспечение внедрения информационно – коммуникативных технологий в образовательный процесс начальной школы</w:t>
      </w:r>
      <w:r w:rsidR="00BC3D56">
        <w:rPr>
          <w:sz w:val="28"/>
          <w:szCs w:val="28"/>
        </w:rPr>
        <w:t xml:space="preserve">.- </w:t>
      </w:r>
      <w:r>
        <w:rPr>
          <w:b/>
          <w:sz w:val="28"/>
          <w:szCs w:val="28"/>
        </w:rPr>
        <w:t>Сенченко О.И.</w:t>
      </w:r>
    </w:p>
    <w:p w:rsidR="00BC3D56" w:rsidRDefault="00970555" w:rsidP="00BC3D56">
      <w:pPr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BC3D56">
        <w:rPr>
          <w:sz w:val="28"/>
          <w:szCs w:val="28"/>
        </w:rPr>
        <w:t>Исследовательская деятельность учащихся в условиях реализации ФГОС</w:t>
      </w:r>
      <w:r w:rsidR="00BC3D56">
        <w:rPr>
          <w:sz w:val="28"/>
          <w:szCs w:val="28"/>
        </w:rPr>
        <w:t xml:space="preserve">.- </w:t>
      </w:r>
      <w:proofErr w:type="spellStart"/>
      <w:r w:rsidR="00BC3D56">
        <w:rPr>
          <w:b/>
          <w:sz w:val="28"/>
          <w:szCs w:val="28"/>
        </w:rPr>
        <w:t>Куон</w:t>
      </w:r>
      <w:proofErr w:type="spellEnd"/>
      <w:r w:rsidR="00BC3D56">
        <w:rPr>
          <w:b/>
          <w:sz w:val="28"/>
          <w:szCs w:val="28"/>
        </w:rPr>
        <w:t xml:space="preserve"> И.Т.</w:t>
      </w:r>
    </w:p>
    <w:p w:rsidR="00BC3D56" w:rsidRDefault="00970555" w:rsidP="00BC3D56">
      <w:pPr>
        <w:numPr>
          <w:ilvl w:val="0"/>
          <w:numId w:val="3"/>
        </w:numPr>
        <w:rPr>
          <w:sz w:val="28"/>
          <w:szCs w:val="28"/>
        </w:rPr>
      </w:pPr>
      <w:r w:rsidRPr="00BC3D56">
        <w:rPr>
          <w:sz w:val="28"/>
          <w:szCs w:val="28"/>
        </w:rPr>
        <w:t>Формирование УУД во внеурочной и урочной деятельности</w:t>
      </w:r>
      <w:r w:rsidR="00BC3D56">
        <w:rPr>
          <w:sz w:val="28"/>
          <w:szCs w:val="28"/>
        </w:rPr>
        <w:t>.-</w:t>
      </w:r>
    </w:p>
    <w:p w:rsidR="00BC3D56" w:rsidRDefault="00970555" w:rsidP="00970555">
      <w:pPr>
        <w:ind w:left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Крутских</w:t>
      </w:r>
      <w:proofErr w:type="spellEnd"/>
      <w:r>
        <w:rPr>
          <w:b/>
          <w:sz w:val="28"/>
          <w:szCs w:val="28"/>
        </w:rPr>
        <w:t xml:space="preserve"> Н.В</w:t>
      </w:r>
      <w:r w:rsidR="00BC3D56">
        <w:rPr>
          <w:b/>
          <w:sz w:val="28"/>
          <w:szCs w:val="28"/>
        </w:rPr>
        <w:t>.</w:t>
      </w:r>
    </w:p>
    <w:p w:rsidR="00BC3D56" w:rsidRDefault="00970555" w:rsidP="00BC3D56">
      <w:pPr>
        <w:numPr>
          <w:ilvl w:val="0"/>
          <w:numId w:val="3"/>
        </w:numPr>
        <w:rPr>
          <w:sz w:val="28"/>
          <w:szCs w:val="28"/>
        </w:rPr>
      </w:pPr>
      <w:r w:rsidRPr="00970555">
        <w:rPr>
          <w:sz w:val="28"/>
          <w:szCs w:val="28"/>
        </w:rPr>
        <w:t>Проектно – исследовательская деятельность учащихся на уроках русского языка</w:t>
      </w:r>
      <w:r>
        <w:rPr>
          <w:sz w:val="28"/>
          <w:szCs w:val="28"/>
        </w:rPr>
        <w:t xml:space="preserve"> </w:t>
      </w:r>
      <w:r w:rsidR="00BC3D56">
        <w:rPr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Голосова</w:t>
      </w:r>
      <w:proofErr w:type="spellEnd"/>
      <w:r>
        <w:rPr>
          <w:b/>
          <w:sz w:val="28"/>
          <w:szCs w:val="28"/>
        </w:rPr>
        <w:t xml:space="preserve"> В.И</w:t>
      </w:r>
      <w:r w:rsidR="00BC3D56">
        <w:rPr>
          <w:b/>
          <w:sz w:val="28"/>
          <w:szCs w:val="28"/>
        </w:rPr>
        <w:t>.</w:t>
      </w:r>
    </w:p>
    <w:p w:rsidR="00BC3D56" w:rsidRDefault="00BC3D56" w:rsidP="00BC3D56">
      <w:pPr>
        <w:ind w:left="360"/>
        <w:rPr>
          <w:sz w:val="28"/>
          <w:szCs w:val="28"/>
        </w:rPr>
      </w:pP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Таким образом, текущая работа и ее результаты  показывают, что задачи, поставленные перед коллективом ШМО, актуальны и нашли самое непосредственное воплощение в жизни школы.</w:t>
      </w:r>
    </w:p>
    <w:p w:rsidR="00BC3D56" w:rsidRDefault="00BC3D56" w:rsidP="00BC3D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Проанализировав результаты деятельности  МО за истекший год, считаю, что в новом учебном году  с целью повышения качества преподавания и качества обучения необходимо: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- повысить интерес педагогов к проектной и исследовательской деятельности;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работу по обмену  опытом учителей, работающих по ФГОС;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- расширить  внеурочную деятельность с учащимися;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- продолжить работу с одаренными и   детьми и детьми, имеющими низкую мотивацию к обучению;</w:t>
      </w:r>
    </w:p>
    <w:p w:rsidR="00BC3D56" w:rsidRDefault="00BC3D56" w:rsidP="00BC3D56">
      <w:pPr>
        <w:rPr>
          <w:sz w:val="28"/>
          <w:szCs w:val="28"/>
        </w:rPr>
      </w:pPr>
      <w:r>
        <w:rPr>
          <w:sz w:val="28"/>
          <w:szCs w:val="28"/>
        </w:rPr>
        <w:t>- продолжать вести  работу по преемственности: «Начальная школа – среднее звено»;</w:t>
      </w:r>
    </w:p>
    <w:p w:rsidR="00BC3D56" w:rsidRDefault="00BC3D56" w:rsidP="00BC3D5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повысить </w:t>
      </w: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уроков;</w:t>
      </w:r>
    </w:p>
    <w:p w:rsidR="00BC3D56" w:rsidRDefault="00BC3D56" w:rsidP="00BC3D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повышать квалификацию учителям начальных классов;</w:t>
      </w:r>
    </w:p>
    <w:p w:rsidR="00BC3D56" w:rsidRDefault="00BC3D56" w:rsidP="00BC3D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над повышением качества знаний учащихся;</w:t>
      </w:r>
    </w:p>
    <w:p w:rsidR="00BC3D56" w:rsidRDefault="00BC3D56" w:rsidP="00BC3D5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модернизировать систему контроля и оценки учебных достижений учащихся с целью повышения качества образования.</w:t>
      </w:r>
    </w:p>
    <w:p w:rsidR="00BC3D56" w:rsidRDefault="00BC3D56" w:rsidP="00BC3D56">
      <w:pPr>
        <w:shd w:val="clear" w:color="auto" w:fill="FFFFFF"/>
        <w:spacing w:line="322" w:lineRule="exact"/>
        <w:ind w:right="10" w:firstLine="528"/>
        <w:jc w:val="both"/>
        <w:rPr>
          <w:color w:val="000000"/>
          <w:sz w:val="28"/>
          <w:szCs w:val="28"/>
        </w:rPr>
      </w:pPr>
    </w:p>
    <w:p w:rsidR="00BC3D56" w:rsidRDefault="00BC3D56" w:rsidP="00BC3D56">
      <w:pPr>
        <w:shd w:val="clear" w:color="auto" w:fill="FFFFFF"/>
        <w:spacing w:line="322" w:lineRule="exact"/>
        <w:ind w:right="10" w:firstLine="528"/>
        <w:jc w:val="both"/>
        <w:rPr>
          <w:color w:val="000000"/>
          <w:sz w:val="28"/>
          <w:szCs w:val="28"/>
        </w:rPr>
      </w:pPr>
    </w:p>
    <w:p w:rsidR="00BC3D56" w:rsidRDefault="00BC3D56" w:rsidP="00BC3D56">
      <w:pPr>
        <w:rPr>
          <w:sz w:val="28"/>
          <w:szCs w:val="28"/>
        </w:rPr>
      </w:pPr>
    </w:p>
    <w:p w:rsidR="003273EF" w:rsidRDefault="003273EF"/>
    <w:sectPr w:rsidR="003273EF" w:rsidSect="0032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3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Open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C0414A"/>
    <w:multiLevelType w:val="hybridMultilevel"/>
    <w:tmpl w:val="F13050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9614B"/>
    <w:multiLevelType w:val="hybridMultilevel"/>
    <w:tmpl w:val="FDBA58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55399"/>
    <w:multiLevelType w:val="hybridMultilevel"/>
    <w:tmpl w:val="1DC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56"/>
    <w:rsid w:val="003273EF"/>
    <w:rsid w:val="00970555"/>
    <w:rsid w:val="00BC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BC3D56"/>
    <w:pPr>
      <w:numPr>
        <w:ilvl w:val="2"/>
        <w:numId w:val="2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C3D5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semiHidden/>
    <w:unhideWhenUsed/>
    <w:rsid w:val="00BC3D5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BC3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BC3D5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BC3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BC3D56"/>
  </w:style>
  <w:style w:type="character" w:customStyle="1" w:styleId="apple-style-span">
    <w:name w:val="apple-style-span"/>
    <w:basedOn w:val="a1"/>
    <w:rsid w:val="00BC3D56"/>
  </w:style>
  <w:style w:type="character" w:styleId="a7">
    <w:name w:val="Strong"/>
    <w:basedOn w:val="a1"/>
    <w:qFormat/>
    <w:rsid w:val="00BC3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2015-09-18T15:57:00Z</dcterms:created>
  <dcterms:modified xsi:type="dcterms:W3CDTF">2015-09-18T16:15:00Z</dcterms:modified>
</cp:coreProperties>
</file>