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FC0" w:rsidRPr="00501AB3" w:rsidRDefault="00FA4FC0" w:rsidP="00FA4FC0">
      <w:pPr>
        <w:jc w:val="both"/>
      </w:pPr>
      <w:bookmarkStart w:id="0" w:name="_Toc278970130"/>
      <w:r>
        <w:t xml:space="preserve">                  </w:t>
      </w:r>
      <w:r w:rsidRPr="00501AB3">
        <w:t xml:space="preserve">Муниципальное  </w:t>
      </w:r>
      <w:r w:rsidRPr="00501AB3">
        <w:rPr>
          <w:lang w:val="tt-RU"/>
        </w:rPr>
        <w:t xml:space="preserve">бюджетное </w:t>
      </w:r>
      <w:r w:rsidRPr="00501AB3">
        <w:t>образовательное учреждение</w:t>
      </w:r>
      <w:r w:rsidRPr="00501AB3">
        <w:rPr>
          <w:lang w:val="tt-RU"/>
        </w:rPr>
        <w:t xml:space="preserve"> –  </w:t>
      </w:r>
      <w:r w:rsidRPr="00501AB3">
        <w:t xml:space="preserve">«Гимназия №1 им. Ризы </w:t>
      </w:r>
      <w:proofErr w:type="spellStart"/>
      <w:r w:rsidRPr="00501AB3">
        <w:t>Фахретдина</w:t>
      </w:r>
      <w:proofErr w:type="spellEnd"/>
      <w:r w:rsidRPr="00501AB3">
        <w:t>»</w:t>
      </w:r>
      <w:r w:rsidRPr="00501AB3">
        <w:rPr>
          <w:lang w:val="tt-RU"/>
        </w:rPr>
        <w:t xml:space="preserve"> г. Альметьевска РТ</w:t>
      </w:r>
    </w:p>
    <w:p w:rsidR="00FA4FC0" w:rsidRPr="00501AB3" w:rsidRDefault="00FA4FC0" w:rsidP="00FA4FC0">
      <w:pPr>
        <w:rPr>
          <w:sz w:val="28"/>
          <w:szCs w:val="28"/>
        </w:rPr>
      </w:pPr>
      <w:r w:rsidRPr="00501AB3">
        <w:rPr>
          <w:sz w:val="28"/>
          <w:szCs w:val="28"/>
        </w:rPr>
        <w:t xml:space="preserve"> </w:t>
      </w:r>
    </w:p>
    <w:p w:rsidR="00FA4FC0" w:rsidRPr="00501AB3" w:rsidRDefault="00FA4FC0" w:rsidP="00FA4FC0">
      <w:r w:rsidRPr="00501AB3">
        <w:t xml:space="preserve">                                                                                                                                         </w:t>
      </w:r>
    </w:p>
    <w:p w:rsidR="00FA4FC0" w:rsidRPr="00501AB3" w:rsidRDefault="00FA4FC0" w:rsidP="00FA4FC0">
      <w:pPr>
        <w:jc w:val="both"/>
        <w:rPr>
          <w:sz w:val="20"/>
          <w:szCs w:val="20"/>
        </w:rPr>
      </w:pPr>
      <w:r w:rsidRPr="00501AB3">
        <w:rPr>
          <w:sz w:val="20"/>
          <w:szCs w:val="20"/>
        </w:rPr>
        <w:t>Р</w:t>
      </w:r>
      <w:r w:rsidRPr="00501AB3">
        <w:rPr>
          <w:sz w:val="20"/>
          <w:szCs w:val="20"/>
          <w:lang w:val="tt-RU"/>
        </w:rPr>
        <w:t>асмотрено н</w:t>
      </w:r>
      <w:r w:rsidRPr="00501AB3">
        <w:rPr>
          <w:sz w:val="20"/>
          <w:szCs w:val="20"/>
        </w:rPr>
        <w:t xml:space="preserve">а заседании </w:t>
      </w:r>
      <w:r w:rsidRPr="00501AB3">
        <w:rPr>
          <w:sz w:val="20"/>
          <w:szCs w:val="20"/>
          <w:lang w:val="tt-RU"/>
        </w:rPr>
        <w:t>кафедры</w:t>
      </w:r>
      <w:r w:rsidRPr="00501AB3">
        <w:rPr>
          <w:sz w:val="20"/>
          <w:szCs w:val="20"/>
        </w:rPr>
        <w:t xml:space="preserve"> начальных классов. </w:t>
      </w:r>
      <w:r w:rsidRPr="00501AB3">
        <w:rPr>
          <w:sz w:val="20"/>
          <w:szCs w:val="20"/>
          <w:lang w:val="tt-RU"/>
        </w:rPr>
        <w:t xml:space="preserve">    </w:t>
      </w:r>
      <w:r w:rsidRPr="00501AB3">
        <w:rPr>
          <w:sz w:val="20"/>
          <w:szCs w:val="20"/>
        </w:rPr>
        <w:t xml:space="preserve">              </w:t>
      </w:r>
      <w:r>
        <w:rPr>
          <w:sz w:val="20"/>
          <w:szCs w:val="20"/>
        </w:rPr>
        <w:t xml:space="preserve">                                                                             </w:t>
      </w:r>
      <w:r w:rsidR="00DE370E">
        <w:rPr>
          <w:sz w:val="20"/>
          <w:szCs w:val="20"/>
        </w:rPr>
        <w:t xml:space="preserve">                           </w:t>
      </w:r>
      <w:r w:rsidRPr="00501AB3">
        <w:rPr>
          <w:sz w:val="20"/>
          <w:szCs w:val="20"/>
        </w:rPr>
        <w:t xml:space="preserve">Утверждаю. </w:t>
      </w:r>
    </w:p>
    <w:p w:rsidR="00FA4FC0" w:rsidRDefault="00FA4FC0" w:rsidP="00FA4FC0">
      <w:pPr>
        <w:jc w:val="both"/>
        <w:rPr>
          <w:sz w:val="20"/>
          <w:szCs w:val="20"/>
        </w:rPr>
      </w:pPr>
      <w:r w:rsidRPr="00501AB3">
        <w:rPr>
          <w:sz w:val="20"/>
          <w:szCs w:val="20"/>
          <w:lang w:val="tt-RU"/>
        </w:rPr>
        <w:t>П</w:t>
      </w:r>
      <w:proofErr w:type="spellStart"/>
      <w:r w:rsidR="00DE370E">
        <w:rPr>
          <w:sz w:val="20"/>
          <w:szCs w:val="20"/>
        </w:rPr>
        <w:t>ротокол</w:t>
      </w:r>
      <w:proofErr w:type="spellEnd"/>
      <w:r w:rsidR="00DE370E">
        <w:rPr>
          <w:sz w:val="20"/>
          <w:szCs w:val="20"/>
        </w:rPr>
        <w:t xml:space="preserve"> от    </w:t>
      </w:r>
      <w:r w:rsidR="00290F8A">
        <w:rPr>
          <w:sz w:val="20"/>
          <w:szCs w:val="20"/>
          <w:u w:val="single"/>
        </w:rPr>
        <w:t>28</w:t>
      </w:r>
      <w:r w:rsidR="00DE370E">
        <w:rPr>
          <w:sz w:val="20"/>
          <w:szCs w:val="20"/>
          <w:u w:val="single"/>
        </w:rPr>
        <w:t xml:space="preserve"> августа </w:t>
      </w:r>
      <w:r w:rsidR="00DE370E">
        <w:rPr>
          <w:sz w:val="20"/>
          <w:szCs w:val="20"/>
        </w:rPr>
        <w:t xml:space="preserve">   </w:t>
      </w:r>
      <w:r w:rsidRPr="00501AB3">
        <w:rPr>
          <w:sz w:val="20"/>
          <w:szCs w:val="20"/>
        </w:rPr>
        <w:t>201</w:t>
      </w:r>
      <w:r w:rsidR="00290F8A">
        <w:rPr>
          <w:sz w:val="20"/>
          <w:szCs w:val="20"/>
          <w:lang w:val="tt-RU"/>
        </w:rPr>
        <w:t>5</w:t>
      </w:r>
      <w:r w:rsidR="00DE370E">
        <w:rPr>
          <w:sz w:val="20"/>
          <w:szCs w:val="20"/>
        </w:rPr>
        <w:t xml:space="preserve"> г. №   </w:t>
      </w:r>
      <w:r w:rsidR="00DE370E">
        <w:rPr>
          <w:sz w:val="20"/>
          <w:szCs w:val="20"/>
          <w:u w:val="single"/>
        </w:rPr>
        <w:t xml:space="preserve"> </w:t>
      </w:r>
      <w:r w:rsidRPr="00501AB3">
        <w:rPr>
          <w:sz w:val="20"/>
          <w:szCs w:val="20"/>
        </w:rPr>
        <w:t xml:space="preserve"> </w:t>
      </w:r>
      <w:r w:rsidR="005F5BC2">
        <w:rPr>
          <w:sz w:val="20"/>
          <w:szCs w:val="20"/>
        </w:rPr>
        <w:t>191</w:t>
      </w:r>
      <w:r w:rsidRPr="00501AB3">
        <w:rPr>
          <w:sz w:val="20"/>
          <w:szCs w:val="20"/>
        </w:rPr>
        <w:t xml:space="preserve">                                                                                               </w:t>
      </w:r>
      <w:r>
        <w:rPr>
          <w:sz w:val="20"/>
          <w:szCs w:val="20"/>
        </w:rPr>
        <w:t xml:space="preserve">                                              </w:t>
      </w:r>
      <w:r w:rsidRPr="00501AB3">
        <w:rPr>
          <w:sz w:val="20"/>
          <w:szCs w:val="20"/>
        </w:rPr>
        <w:t xml:space="preserve"> Директор МБОУ – «Гимназия №1 </w:t>
      </w:r>
    </w:p>
    <w:p w:rsidR="00FA4FC0" w:rsidRDefault="00FA4FC0" w:rsidP="00FA4FC0">
      <w:pPr>
        <w:rPr>
          <w:sz w:val="20"/>
          <w:szCs w:val="20"/>
        </w:rPr>
      </w:pPr>
      <w:r>
        <w:rPr>
          <w:sz w:val="20"/>
          <w:szCs w:val="20"/>
        </w:rPr>
        <w:t xml:space="preserve">                                                                                                                                                                       </w:t>
      </w:r>
      <w:r w:rsidRPr="00501AB3">
        <w:rPr>
          <w:sz w:val="20"/>
          <w:szCs w:val="20"/>
        </w:rPr>
        <w:t xml:space="preserve"> </w:t>
      </w:r>
      <w:r>
        <w:rPr>
          <w:sz w:val="20"/>
          <w:szCs w:val="20"/>
        </w:rPr>
        <w:t xml:space="preserve">                       </w:t>
      </w:r>
      <w:r w:rsidR="00DE370E">
        <w:rPr>
          <w:sz w:val="20"/>
          <w:szCs w:val="20"/>
        </w:rPr>
        <w:t xml:space="preserve">                           </w:t>
      </w:r>
      <w:r w:rsidRPr="00501AB3">
        <w:rPr>
          <w:sz w:val="20"/>
          <w:szCs w:val="20"/>
        </w:rPr>
        <w:t xml:space="preserve">имени Ризы </w:t>
      </w:r>
      <w:proofErr w:type="spellStart"/>
      <w:r w:rsidRPr="00501AB3">
        <w:rPr>
          <w:sz w:val="20"/>
          <w:szCs w:val="20"/>
        </w:rPr>
        <w:t>Фахреддина</w:t>
      </w:r>
      <w:proofErr w:type="spellEnd"/>
      <w:r w:rsidRPr="00501AB3">
        <w:rPr>
          <w:sz w:val="20"/>
          <w:szCs w:val="20"/>
        </w:rPr>
        <w:t>»</w:t>
      </w:r>
    </w:p>
    <w:p w:rsidR="00FA4FC0" w:rsidRDefault="00FA4FC0" w:rsidP="00FA4FC0">
      <w:pPr>
        <w:jc w:val="both"/>
        <w:rPr>
          <w:sz w:val="20"/>
          <w:szCs w:val="20"/>
        </w:rPr>
      </w:pPr>
      <w:r>
        <w:rPr>
          <w:sz w:val="20"/>
          <w:szCs w:val="20"/>
        </w:rPr>
        <w:t>Согласовано.</w:t>
      </w:r>
    </w:p>
    <w:p w:rsidR="00FA4FC0" w:rsidRDefault="00FA4FC0" w:rsidP="00FA4FC0">
      <w:pPr>
        <w:jc w:val="both"/>
        <w:rPr>
          <w:sz w:val="20"/>
          <w:szCs w:val="20"/>
        </w:rPr>
      </w:pPr>
      <w:r w:rsidRPr="00501AB3">
        <w:rPr>
          <w:sz w:val="20"/>
          <w:szCs w:val="20"/>
        </w:rPr>
        <w:t xml:space="preserve">Заместитель директора                                                                                                                                        </w:t>
      </w:r>
      <w:r>
        <w:rPr>
          <w:sz w:val="20"/>
          <w:szCs w:val="20"/>
        </w:rPr>
        <w:t xml:space="preserve">                                          </w:t>
      </w:r>
      <w:r w:rsidRPr="00501AB3">
        <w:rPr>
          <w:sz w:val="20"/>
          <w:szCs w:val="20"/>
        </w:rPr>
        <w:t xml:space="preserve">    __________</w:t>
      </w:r>
      <w:r w:rsidRPr="00501AB3">
        <w:rPr>
          <w:sz w:val="20"/>
          <w:szCs w:val="20"/>
          <w:lang w:val="tt-RU"/>
        </w:rPr>
        <w:t xml:space="preserve"> </w:t>
      </w:r>
      <w:r w:rsidRPr="00501AB3">
        <w:rPr>
          <w:sz w:val="20"/>
          <w:szCs w:val="20"/>
        </w:rPr>
        <w:t>/</w:t>
      </w:r>
      <w:proofErr w:type="spellStart"/>
      <w:r w:rsidRPr="00501AB3">
        <w:rPr>
          <w:sz w:val="20"/>
          <w:szCs w:val="20"/>
        </w:rPr>
        <w:t>Валиуллина</w:t>
      </w:r>
      <w:proofErr w:type="spellEnd"/>
      <w:r w:rsidRPr="00501AB3">
        <w:rPr>
          <w:sz w:val="20"/>
          <w:szCs w:val="20"/>
        </w:rPr>
        <w:t xml:space="preserve"> Ф. З./</w:t>
      </w:r>
    </w:p>
    <w:p w:rsidR="00FA4FC0" w:rsidRDefault="00FA4FC0" w:rsidP="00FA4FC0">
      <w:pPr>
        <w:jc w:val="both"/>
        <w:rPr>
          <w:sz w:val="20"/>
          <w:szCs w:val="20"/>
        </w:rPr>
      </w:pPr>
      <w:r w:rsidRPr="00501AB3">
        <w:rPr>
          <w:sz w:val="20"/>
          <w:szCs w:val="20"/>
        </w:rPr>
        <w:t>по УВР_</w:t>
      </w:r>
      <w:r w:rsidR="00CC63CE">
        <w:rPr>
          <w:sz w:val="20"/>
          <w:szCs w:val="20"/>
        </w:rPr>
        <w:t>______________/</w:t>
      </w:r>
      <w:proofErr w:type="spellStart"/>
      <w:r w:rsidR="00CC63CE">
        <w:rPr>
          <w:sz w:val="20"/>
          <w:szCs w:val="20"/>
        </w:rPr>
        <w:t>ШайдуллинаГ</w:t>
      </w:r>
      <w:proofErr w:type="gramStart"/>
      <w:r w:rsidR="00CC63CE">
        <w:rPr>
          <w:sz w:val="20"/>
          <w:szCs w:val="20"/>
        </w:rPr>
        <w:t>.Я</w:t>
      </w:r>
      <w:proofErr w:type="spellEnd"/>
      <w:proofErr w:type="gramEnd"/>
      <w:r w:rsidRPr="00501AB3">
        <w:rPr>
          <w:sz w:val="20"/>
          <w:szCs w:val="20"/>
        </w:rPr>
        <w:t xml:space="preserve">/                                                           </w:t>
      </w:r>
      <w:r>
        <w:rPr>
          <w:sz w:val="20"/>
          <w:szCs w:val="20"/>
        </w:rPr>
        <w:t xml:space="preserve">                            </w:t>
      </w:r>
      <w:r w:rsidRPr="00501AB3">
        <w:rPr>
          <w:sz w:val="20"/>
          <w:szCs w:val="20"/>
        </w:rPr>
        <w:t xml:space="preserve">  </w:t>
      </w:r>
      <w:r>
        <w:rPr>
          <w:sz w:val="20"/>
          <w:szCs w:val="20"/>
        </w:rPr>
        <w:t xml:space="preserve">                                             </w:t>
      </w:r>
      <w:r w:rsidR="00DE370E">
        <w:rPr>
          <w:sz w:val="20"/>
          <w:szCs w:val="20"/>
        </w:rPr>
        <w:t xml:space="preserve">           </w:t>
      </w:r>
      <w:r w:rsidR="00290F8A">
        <w:rPr>
          <w:sz w:val="20"/>
          <w:szCs w:val="20"/>
        </w:rPr>
        <w:t>«____»__________ 2015</w:t>
      </w:r>
      <w:r w:rsidRPr="00501AB3">
        <w:rPr>
          <w:sz w:val="20"/>
          <w:szCs w:val="20"/>
        </w:rPr>
        <w:t xml:space="preserve"> год.</w:t>
      </w:r>
    </w:p>
    <w:p w:rsidR="00FA4FC0" w:rsidRPr="00501AB3" w:rsidRDefault="00290F8A" w:rsidP="00FA4FC0">
      <w:pPr>
        <w:jc w:val="both"/>
        <w:rPr>
          <w:sz w:val="20"/>
          <w:szCs w:val="20"/>
        </w:rPr>
      </w:pPr>
      <w:r>
        <w:rPr>
          <w:sz w:val="20"/>
          <w:szCs w:val="20"/>
        </w:rPr>
        <w:t>«___»______________2015</w:t>
      </w:r>
      <w:r w:rsidR="00FA4FC0" w:rsidRPr="00501AB3">
        <w:rPr>
          <w:sz w:val="20"/>
          <w:szCs w:val="20"/>
        </w:rPr>
        <w:t xml:space="preserve"> год.</w:t>
      </w:r>
    </w:p>
    <w:p w:rsidR="00FA4FC0" w:rsidRPr="00501AB3" w:rsidRDefault="00FA4FC0" w:rsidP="00FA4FC0">
      <w:pPr>
        <w:rPr>
          <w:sz w:val="20"/>
          <w:szCs w:val="20"/>
        </w:rPr>
      </w:pPr>
    </w:p>
    <w:p w:rsidR="00FA4FC0" w:rsidRDefault="00FA4FC0" w:rsidP="00FA4FC0"/>
    <w:p w:rsidR="00FA4FC0" w:rsidRDefault="00FA4FC0" w:rsidP="00FA4FC0">
      <w:r>
        <w:t xml:space="preserve">                                                                                                                                                                               </w:t>
      </w:r>
    </w:p>
    <w:p w:rsidR="00FA4FC0" w:rsidRDefault="00FA4FC0" w:rsidP="00FA4FC0">
      <w:pPr>
        <w:jc w:val="center"/>
        <w:rPr>
          <w:b/>
          <w:sz w:val="32"/>
          <w:szCs w:val="32"/>
        </w:rPr>
      </w:pPr>
      <w:r>
        <w:rPr>
          <w:b/>
          <w:sz w:val="32"/>
          <w:szCs w:val="32"/>
          <w:lang w:val="tt-RU"/>
        </w:rPr>
        <w:t xml:space="preserve">РАБОЧАЯ  </w:t>
      </w:r>
      <w:r>
        <w:rPr>
          <w:b/>
          <w:sz w:val="32"/>
          <w:szCs w:val="32"/>
        </w:rPr>
        <w:t>ПРОГРАММА</w:t>
      </w:r>
    </w:p>
    <w:p w:rsidR="00FA4FC0" w:rsidRDefault="00FA4FC0" w:rsidP="00FA4FC0">
      <w:pPr>
        <w:tabs>
          <w:tab w:val="center" w:pos="7285"/>
          <w:tab w:val="left" w:pos="12960"/>
        </w:tabs>
        <w:spacing w:before="240"/>
        <w:jc w:val="center"/>
        <w:rPr>
          <w:b/>
          <w:sz w:val="32"/>
          <w:szCs w:val="32"/>
        </w:rPr>
      </w:pPr>
      <w:r>
        <w:rPr>
          <w:b/>
          <w:sz w:val="32"/>
          <w:szCs w:val="32"/>
        </w:rPr>
        <w:t xml:space="preserve">ПО ПРЕДМЕТУ  </w:t>
      </w:r>
      <w:r>
        <w:rPr>
          <w:b/>
          <w:sz w:val="32"/>
          <w:szCs w:val="32"/>
          <w:u w:val="single"/>
        </w:rPr>
        <w:t>«Технология»</w:t>
      </w:r>
      <w:r>
        <w:rPr>
          <w:b/>
          <w:sz w:val="32"/>
          <w:szCs w:val="32"/>
        </w:rPr>
        <w:t xml:space="preserve"> ДЛЯ </w:t>
      </w:r>
      <w:r w:rsidR="00290F8A">
        <w:rPr>
          <w:b/>
          <w:sz w:val="32"/>
          <w:szCs w:val="32"/>
          <w:lang w:val="tt-RU"/>
        </w:rPr>
        <w:t>2Д</w:t>
      </w:r>
      <w:r>
        <w:rPr>
          <w:b/>
          <w:sz w:val="32"/>
          <w:szCs w:val="32"/>
        </w:rPr>
        <w:t xml:space="preserve"> КЛАССА</w:t>
      </w:r>
    </w:p>
    <w:p w:rsidR="00FA4FC0" w:rsidRDefault="00290F8A" w:rsidP="00FA4FC0">
      <w:pPr>
        <w:jc w:val="center"/>
        <w:rPr>
          <w:b/>
          <w:sz w:val="32"/>
          <w:szCs w:val="32"/>
        </w:rPr>
      </w:pPr>
      <w:r>
        <w:rPr>
          <w:b/>
          <w:sz w:val="32"/>
          <w:szCs w:val="32"/>
        </w:rPr>
        <w:t>на 2015 – 2016</w:t>
      </w:r>
      <w:r w:rsidR="00FA4FC0">
        <w:rPr>
          <w:b/>
          <w:sz w:val="32"/>
          <w:szCs w:val="32"/>
        </w:rPr>
        <w:t xml:space="preserve"> учебный год</w:t>
      </w:r>
    </w:p>
    <w:p w:rsidR="00FA4FC0" w:rsidRDefault="00FA4FC0" w:rsidP="00FA4FC0">
      <w:pPr>
        <w:jc w:val="center"/>
      </w:pPr>
    </w:p>
    <w:p w:rsidR="00FA4FC0" w:rsidRDefault="00FA4FC0" w:rsidP="00FA4FC0"/>
    <w:p w:rsidR="00FA4FC0" w:rsidRDefault="00FA4FC0" w:rsidP="00FA4FC0"/>
    <w:p w:rsidR="00FA4FC0" w:rsidRDefault="00FA4FC0" w:rsidP="00FA4FC0"/>
    <w:p w:rsidR="00FA4FC0" w:rsidRDefault="00FA4FC0" w:rsidP="00FA4FC0"/>
    <w:p w:rsidR="00FA4FC0" w:rsidRDefault="00FA4FC0" w:rsidP="00FA4FC0"/>
    <w:p w:rsidR="00FA4FC0" w:rsidRDefault="00FA4FC0" w:rsidP="00FA4FC0"/>
    <w:p w:rsidR="00FA4FC0" w:rsidRDefault="00FA4FC0" w:rsidP="00FA4FC0"/>
    <w:p w:rsidR="00FA4FC0" w:rsidRDefault="00FA4FC0" w:rsidP="00FA4FC0">
      <w:pPr>
        <w:rPr>
          <w:lang w:val="tt-RU"/>
        </w:rPr>
      </w:pPr>
    </w:p>
    <w:p w:rsidR="00FA4FC0" w:rsidRDefault="00FA4FC0" w:rsidP="00FA4FC0">
      <w:pPr>
        <w:rPr>
          <w:lang w:val="tt-RU"/>
        </w:rPr>
      </w:pPr>
    </w:p>
    <w:p w:rsidR="00FA4FC0" w:rsidRDefault="00FA4FC0" w:rsidP="00FA4FC0">
      <w:r>
        <w:t xml:space="preserve">                                                                                                                                                                               Составитель:</w:t>
      </w:r>
    </w:p>
    <w:p w:rsidR="00FA4FC0" w:rsidRDefault="00FA4FC0" w:rsidP="00FA4FC0">
      <w:pPr>
        <w:rPr>
          <w:lang w:val="tt-RU"/>
        </w:rPr>
      </w:pPr>
      <w:r>
        <w:t xml:space="preserve">                                                                                                                                               </w:t>
      </w:r>
      <w:r w:rsidR="00CC63CE">
        <w:t xml:space="preserve">                        </w:t>
      </w:r>
      <w:r w:rsidR="00290F8A">
        <w:t xml:space="preserve">      </w:t>
      </w:r>
      <w:proofErr w:type="spellStart"/>
      <w:r w:rsidR="00290F8A">
        <w:t>Шарафутдинова</w:t>
      </w:r>
      <w:proofErr w:type="spellEnd"/>
      <w:r w:rsidR="00290F8A">
        <w:t xml:space="preserve"> </w:t>
      </w:r>
      <w:proofErr w:type="spellStart"/>
      <w:r w:rsidR="00290F8A">
        <w:t>гузель</w:t>
      </w:r>
      <w:proofErr w:type="spellEnd"/>
      <w:r w:rsidR="00290F8A">
        <w:t xml:space="preserve"> </w:t>
      </w:r>
      <w:proofErr w:type="spellStart"/>
      <w:r w:rsidR="00290F8A">
        <w:t>Наилевна</w:t>
      </w:r>
      <w:proofErr w:type="spellEnd"/>
    </w:p>
    <w:p w:rsidR="00FA4FC0" w:rsidRDefault="00FA4FC0" w:rsidP="00FA4FC0">
      <w:r>
        <w:t xml:space="preserve">                                                                                                                                                                               учитель начальных классов </w:t>
      </w:r>
    </w:p>
    <w:p w:rsidR="00FA4FC0" w:rsidRPr="001D7D01" w:rsidRDefault="00FA4FC0" w:rsidP="00FA4FC0">
      <w:pPr>
        <w:rPr>
          <w:lang w:val="en-US"/>
        </w:rPr>
      </w:pPr>
      <w:r>
        <w:t xml:space="preserve">                                                                                                                                                     </w:t>
      </w:r>
      <w:r w:rsidR="00260150">
        <w:t xml:space="preserve"> </w:t>
      </w:r>
      <w:r w:rsidR="001D7D01">
        <w:t xml:space="preserve">                         </w:t>
      </w:r>
    </w:p>
    <w:p w:rsidR="00FA4FC0" w:rsidRDefault="00FA4FC0" w:rsidP="00A27B4D">
      <w:pPr>
        <w:pStyle w:val="2"/>
      </w:pPr>
    </w:p>
    <w:p w:rsidR="00FA4FC0" w:rsidRDefault="00FA4FC0" w:rsidP="00A27B4D">
      <w:pPr>
        <w:pStyle w:val="2"/>
      </w:pPr>
    </w:p>
    <w:p w:rsidR="00436E39" w:rsidRDefault="00436E39" w:rsidP="00A27B4D">
      <w:pPr>
        <w:pStyle w:val="2"/>
      </w:pPr>
    </w:p>
    <w:p w:rsidR="00436E39" w:rsidRDefault="00436E39" w:rsidP="00A27B4D">
      <w:pPr>
        <w:pStyle w:val="2"/>
      </w:pPr>
    </w:p>
    <w:p w:rsidR="00436E39" w:rsidRDefault="00436E39" w:rsidP="00A27B4D">
      <w:pPr>
        <w:pStyle w:val="2"/>
      </w:pPr>
    </w:p>
    <w:p w:rsidR="00436E39" w:rsidRDefault="00436E39" w:rsidP="00A27B4D">
      <w:pPr>
        <w:pStyle w:val="2"/>
      </w:pPr>
    </w:p>
    <w:p w:rsidR="00436E39" w:rsidRDefault="00436E39" w:rsidP="00A27B4D">
      <w:pPr>
        <w:pStyle w:val="2"/>
      </w:pPr>
    </w:p>
    <w:p w:rsidR="00A27B4D" w:rsidRDefault="00A27B4D" w:rsidP="00A27B4D">
      <w:pPr>
        <w:pStyle w:val="2"/>
      </w:pPr>
      <w:r w:rsidRPr="007A4002">
        <w:lastRenderedPageBreak/>
        <w:t>Пояснительная записка</w:t>
      </w:r>
      <w:bookmarkEnd w:id="0"/>
    </w:p>
    <w:p w:rsidR="00E636A0" w:rsidRDefault="00E636A0" w:rsidP="00E636A0">
      <w:pPr>
        <w:pStyle w:val="41"/>
        <w:shd w:val="clear" w:color="auto" w:fill="auto"/>
        <w:spacing w:before="0" w:line="240" w:lineRule="auto"/>
        <w:ind w:left="1287"/>
        <w:rPr>
          <w:rFonts w:ascii="Times New Roman" w:hAnsi="Times New Roman"/>
          <w:b w:val="0"/>
          <w:sz w:val="24"/>
          <w:szCs w:val="24"/>
        </w:rPr>
      </w:pPr>
      <w:r>
        <w:rPr>
          <w:rFonts w:ascii="Times New Roman" w:hAnsi="Times New Roman"/>
          <w:b w:val="0"/>
          <w:sz w:val="24"/>
          <w:szCs w:val="24"/>
        </w:rPr>
        <w:t>Рабочая образовательная программа составлена на основе следующих нормативных документов и методических рекомендаций:</w:t>
      </w:r>
    </w:p>
    <w:p w:rsidR="00E636A0" w:rsidRDefault="00E636A0" w:rsidP="00E636A0">
      <w:pPr>
        <w:pStyle w:val="41"/>
        <w:shd w:val="clear" w:color="auto" w:fill="auto"/>
        <w:spacing w:before="0" w:line="240" w:lineRule="auto"/>
        <w:ind w:left="1287"/>
        <w:rPr>
          <w:rFonts w:ascii="Times New Roman" w:hAnsi="Times New Roman"/>
          <w:b w:val="0"/>
          <w:sz w:val="24"/>
          <w:szCs w:val="24"/>
        </w:rPr>
      </w:pPr>
    </w:p>
    <w:p w:rsidR="00E636A0" w:rsidRDefault="00E636A0" w:rsidP="00E636A0">
      <w:pPr>
        <w:pStyle w:val="41"/>
        <w:numPr>
          <w:ilvl w:val="0"/>
          <w:numId w:val="8"/>
        </w:numPr>
        <w:shd w:val="clear" w:color="auto" w:fill="auto"/>
        <w:spacing w:before="0" w:line="240" w:lineRule="auto"/>
        <w:rPr>
          <w:rFonts w:ascii="Times New Roman" w:hAnsi="Times New Roman"/>
          <w:b w:val="0"/>
          <w:sz w:val="24"/>
          <w:szCs w:val="24"/>
        </w:rPr>
      </w:pPr>
      <w:r>
        <w:rPr>
          <w:rFonts w:ascii="Times New Roman" w:hAnsi="Times New Roman"/>
          <w:b w:val="0"/>
          <w:sz w:val="24"/>
          <w:szCs w:val="24"/>
        </w:rPr>
        <w:t>Закона Российской Федерации «Об образовании»</w:t>
      </w:r>
      <w:r>
        <w:rPr>
          <w:rFonts w:ascii="Times New Roman" w:hAnsi="Times New Roman"/>
          <w:b w:val="0"/>
          <w:sz w:val="20"/>
          <w:szCs w:val="20"/>
        </w:rPr>
        <w:t>;</w:t>
      </w:r>
    </w:p>
    <w:p w:rsidR="00E636A0" w:rsidRDefault="00E636A0" w:rsidP="00E636A0">
      <w:pPr>
        <w:pStyle w:val="41"/>
        <w:numPr>
          <w:ilvl w:val="0"/>
          <w:numId w:val="8"/>
        </w:numPr>
        <w:shd w:val="clear" w:color="auto" w:fill="auto"/>
        <w:spacing w:before="0" w:line="240" w:lineRule="auto"/>
        <w:rPr>
          <w:rFonts w:ascii="Times New Roman" w:hAnsi="Times New Roman"/>
          <w:b w:val="0"/>
          <w:sz w:val="24"/>
          <w:szCs w:val="24"/>
        </w:rPr>
      </w:pPr>
      <w:r>
        <w:rPr>
          <w:rFonts w:ascii="Times New Roman" w:hAnsi="Times New Roman"/>
          <w:b w:val="0"/>
          <w:sz w:val="24"/>
          <w:szCs w:val="24"/>
        </w:rPr>
        <w:t xml:space="preserve">Федерального  государственного образовательного  стандарта общего начального образования (приказ Министерства образования и науки  Российской Федерации №373 от 6 октября 2009 года «Об утверждении введении в действие федерального  государственного образовательного стандарта общего начального образования»); </w:t>
      </w:r>
    </w:p>
    <w:p w:rsidR="00E636A0" w:rsidRDefault="00E636A0" w:rsidP="00E636A0">
      <w:pPr>
        <w:pStyle w:val="41"/>
        <w:numPr>
          <w:ilvl w:val="0"/>
          <w:numId w:val="8"/>
        </w:numPr>
        <w:shd w:val="clear" w:color="auto" w:fill="auto"/>
        <w:spacing w:before="0" w:line="240" w:lineRule="auto"/>
        <w:rPr>
          <w:rFonts w:ascii="Times New Roman" w:hAnsi="Times New Roman"/>
          <w:b w:val="0"/>
          <w:sz w:val="24"/>
          <w:szCs w:val="24"/>
        </w:rPr>
      </w:pPr>
      <w:r>
        <w:rPr>
          <w:rFonts w:ascii="Times New Roman" w:hAnsi="Times New Roman"/>
          <w:b w:val="0"/>
          <w:sz w:val="24"/>
          <w:szCs w:val="24"/>
        </w:rPr>
        <w:t>Основной образовательной программы начального общего образования МБОУ «Гимназии № 1 име</w:t>
      </w:r>
      <w:r w:rsidR="00290F8A">
        <w:rPr>
          <w:rFonts w:ascii="Times New Roman" w:hAnsi="Times New Roman"/>
          <w:b w:val="0"/>
          <w:sz w:val="24"/>
          <w:szCs w:val="24"/>
        </w:rPr>
        <w:t xml:space="preserve">ни Ризы </w:t>
      </w:r>
      <w:proofErr w:type="spellStart"/>
      <w:r w:rsidR="00290F8A">
        <w:rPr>
          <w:rFonts w:ascii="Times New Roman" w:hAnsi="Times New Roman"/>
          <w:b w:val="0"/>
          <w:sz w:val="24"/>
          <w:szCs w:val="24"/>
        </w:rPr>
        <w:t>Фахретдина</w:t>
      </w:r>
      <w:proofErr w:type="spellEnd"/>
      <w:r w:rsidR="00290F8A">
        <w:rPr>
          <w:rFonts w:ascii="Times New Roman" w:hAnsi="Times New Roman"/>
          <w:b w:val="0"/>
          <w:sz w:val="24"/>
          <w:szCs w:val="24"/>
        </w:rPr>
        <w:t>» на 2011-2016</w:t>
      </w:r>
      <w:r>
        <w:rPr>
          <w:rFonts w:ascii="Times New Roman" w:hAnsi="Times New Roman"/>
          <w:b w:val="0"/>
          <w:sz w:val="24"/>
          <w:szCs w:val="24"/>
        </w:rPr>
        <w:t xml:space="preserve"> учебные годы;</w:t>
      </w:r>
    </w:p>
    <w:p w:rsidR="00E636A0" w:rsidRDefault="00E636A0" w:rsidP="00E636A0">
      <w:pPr>
        <w:pStyle w:val="41"/>
        <w:numPr>
          <w:ilvl w:val="0"/>
          <w:numId w:val="8"/>
        </w:numPr>
        <w:shd w:val="clear" w:color="auto" w:fill="auto"/>
        <w:spacing w:before="0" w:line="240" w:lineRule="auto"/>
        <w:rPr>
          <w:rFonts w:ascii="Times New Roman" w:hAnsi="Times New Roman"/>
          <w:b w:val="0"/>
          <w:sz w:val="24"/>
          <w:szCs w:val="24"/>
        </w:rPr>
      </w:pPr>
      <w:r>
        <w:rPr>
          <w:rFonts w:ascii="Times New Roman" w:hAnsi="Times New Roman" w:cs="Times New Roman"/>
          <w:b w:val="0"/>
          <w:sz w:val="24"/>
          <w:szCs w:val="24"/>
        </w:rPr>
        <w:t>П</w:t>
      </w:r>
      <w:r w:rsidRPr="00DF6CD3">
        <w:rPr>
          <w:rFonts w:ascii="Times New Roman" w:hAnsi="Times New Roman" w:cs="Times New Roman"/>
          <w:b w:val="0"/>
          <w:sz w:val="24"/>
          <w:szCs w:val="24"/>
        </w:rPr>
        <w:t>римерной программы МО и Н РФ и учебно-методического комплекта «Перспектива» для 1-4 классов</w:t>
      </w:r>
      <w:r>
        <w:rPr>
          <w:rFonts w:ascii="Times New Roman" w:hAnsi="Times New Roman" w:cs="Times New Roman"/>
          <w:b w:val="0"/>
          <w:sz w:val="24"/>
          <w:szCs w:val="24"/>
        </w:rPr>
        <w:t>,</w:t>
      </w:r>
      <w:r w:rsidRPr="00DF6CD3">
        <w:rPr>
          <w:rFonts w:ascii="Times New Roman" w:hAnsi="Times New Roman"/>
          <w:b w:val="0"/>
          <w:sz w:val="24"/>
          <w:szCs w:val="24"/>
        </w:rPr>
        <w:t xml:space="preserve"> </w:t>
      </w:r>
      <w:r>
        <w:rPr>
          <w:rFonts w:ascii="Times New Roman" w:hAnsi="Times New Roman"/>
          <w:b w:val="0"/>
          <w:sz w:val="24"/>
          <w:szCs w:val="24"/>
        </w:rPr>
        <w:t xml:space="preserve"> допущенной Министерством образования и науки РФ государственного образовательного стандарта начального общего образования; </w:t>
      </w:r>
    </w:p>
    <w:p w:rsidR="00E636A0" w:rsidRDefault="00E636A0" w:rsidP="00E636A0">
      <w:pPr>
        <w:pStyle w:val="41"/>
        <w:shd w:val="clear" w:color="auto" w:fill="auto"/>
        <w:spacing w:before="0" w:line="240" w:lineRule="auto"/>
        <w:ind w:left="1287"/>
        <w:rPr>
          <w:rFonts w:ascii="Times New Roman" w:hAnsi="Times New Roman" w:cs="Times New Roman"/>
          <w:b w:val="0"/>
          <w:sz w:val="24"/>
          <w:szCs w:val="24"/>
        </w:rPr>
      </w:pPr>
    </w:p>
    <w:p w:rsidR="00E636A0" w:rsidRPr="00DF6CD3" w:rsidRDefault="00E636A0" w:rsidP="00E636A0">
      <w:pPr>
        <w:pStyle w:val="41"/>
        <w:numPr>
          <w:ilvl w:val="0"/>
          <w:numId w:val="8"/>
        </w:numPr>
        <w:shd w:val="clear" w:color="auto" w:fill="auto"/>
        <w:spacing w:before="0" w:line="240" w:lineRule="auto"/>
        <w:rPr>
          <w:rFonts w:ascii="Times New Roman" w:hAnsi="Times New Roman" w:cs="Times New Roman"/>
          <w:b w:val="0"/>
          <w:sz w:val="24"/>
          <w:szCs w:val="24"/>
        </w:rPr>
      </w:pPr>
      <w:r w:rsidRPr="00DF6CD3">
        <w:rPr>
          <w:rFonts w:ascii="Times New Roman" w:hAnsi="Times New Roman"/>
          <w:b w:val="0"/>
          <w:sz w:val="24"/>
          <w:szCs w:val="24"/>
        </w:rPr>
        <w:t>Учебного плана МБОУ «Гимназия №</w:t>
      </w:r>
      <w:r w:rsidR="00290F8A">
        <w:rPr>
          <w:rFonts w:ascii="Times New Roman" w:hAnsi="Times New Roman"/>
          <w:b w:val="0"/>
          <w:sz w:val="24"/>
          <w:szCs w:val="24"/>
        </w:rPr>
        <w:t xml:space="preserve">1 имени Ризы </w:t>
      </w:r>
      <w:proofErr w:type="spellStart"/>
      <w:r w:rsidR="00290F8A">
        <w:rPr>
          <w:rFonts w:ascii="Times New Roman" w:hAnsi="Times New Roman"/>
          <w:b w:val="0"/>
          <w:sz w:val="24"/>
          <w:szCs w:val="24"/>
        </w:rPr>
        <w:t>Фахретдина</w:t>
      </w:r>
      <w:proofErr w:type="spellEnd"/>
      <w:r w:rsidR="00290F8A">
        <w:rPr>
          <w:rFonts w:ascii="Times New Roman" w:hAnsi="Times New Roman"/>
          <w:b w:val="0"/>
          <w:sz w:val="24"/>
          <w:szCs w:val="24"/>
        </w:rPr>
        <w:t>» на 2015/2016</w:t>
      </w:r>
      <w:r w:rsidRPr="00DF6CD3">
        <w:rPr>
          <w:rFonts w:ascii="Times New Roman" w:hAnsi="Times New Roman"/>
          <w:b w:val="0"/>
          <w:sz w:val="24"/>
          <w:szCs w:val="24"/>
        </w:rPr>
        <w:t xml:space="preserve"> учебный год; </w:t>
      </w:r>
    </w:p>
    <w:p w:rsidR="00A27B4D" w:rsidRPr="007A4002" w:rsidRDefault="00DA591B" w:rsidP="001733CE">
      <w:pPr>
        <w:jc w:val="both"/>
        <w:outlineLvl w:val="0"/>
        <w:rPr>
          <w:b/>
        </w:rPr>
      </w:pPr>
      <w:r>
        <w:t xml:space="preserve">            </w:t>
      </w:r>
      <w:r w:rsidR="00A27B4D" w:rsidRPr="007A4002">
        <w:t xml:space="preserve"> В современном мире знания о технологии различных процессов, культура выполнения технологических операций приобретают все большее значение. Вводить человека в мир технологии необходимо в детстве, начиная с начальной школы.</w:t>
      </w:r>
    </w:p>
    <w:p w:rsidR="00A27B4D" w:rsidRPr="007A4002" w:rsidRDefault="00A27B4D" w:rsidP="001733CE">
      <w:pPr>
        <w:pStyle w:val="HTML"/>
        <w:ind w:firstLine="709"/>
        <w:jc w:val="both"/>
        <w:textAlignment w:val="top"/>
        <w:rPr>
          <w:rFonts w:ascii="Times New Roman" w:hAnsi="Times New Roman" w:cs="Times New Roman"/>
        </w:rPr>
      </w:pPr>
      <w:r w:rsidRPr="007A4002">
        <w:rPr>
          <w:rFonts w:ascii="Times New Roman" w:hAnsi="Times New Roman" w:cs="Times New Roman"/>
        </w:rPr>
        <w:t xml:space="preserve">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7A4002">
        <w:rPr>
          <w:rFonts w:ascii="Times New Roman" w:hAnsi="Times New Roman" w:cs="Times New Roman"/>
        </w:rPr>
        <w:t>внеучебной</w:t>
      </w:r>
      <w:proofErr w:type="spellEnd"/>
      <w:r w:rsidRPr="007A4002">
        <w:rPr>
          <w:rFonts w:ascii="Times New Roman" w:hAnsi="Times New Roman" w:cs="Times New Roman"/>
        </w:rPr>
        <w:t xml:space="preserve"> деятельности.</w:t>
      </w:r>
    </w:p>
    <w:p w:rsidR="00A27B4D" w:rsidRPr="007A4002" w:rsidRDefault="00A27B4D" w:rsidP="001733CE">
      <w:pPr>
        <w:pStyle w:val="HTML"/>
        <w:ind w:firstLine="709"/>
        <w:jc w:val="both"/>
        <w:textAlignment w:val="top"/>
        <w:rPr>
          <w:rFonts w:ascii="Times New Roman" w:hAnsi="Times New Roman" w:cs="Times New Roman"/>
        </w:rPr>
      </w:pPr>
      <w:r w:rsidRPr="007A4002">
        <w:rPr>
          <w:rFonts w:ascii="Times New Roman" w:hAnsi="Times New Roman" w:cs="Times New Roman"/>
        </w:rPr>
        <w:t xml:space="preserve">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7A4002">
        <w:rPr>
          <w:rFonts w:ascii="Times New Roman" w:hAnsi="Times New Roman" w:cs="Times New Roman"/>
        </w:rPr>
        <w:t>внеучебной</w:t>
      </w:r>
      <w:proofErr w:type="spellEnd"/>
      <w:r w:rsidRPr="007A4002">
        <w:rPr>
          <w:rFonts w:ascii="Times New Roman" w:hAnsi="Times New Roman" w:cs="Times New Roman"/>
        </w:rPr>
        <w:t xml:space="preserve"> деятельности (при поиске информации, усвоении новых знаний, выполнении практических заданий).</w:t>
      </w:r>
    </w:p>
    <w:p w:rsidR="00A27B4D" w:rsidRPr="007A4002" w:rsidRDefault="00A27B4D" w:rsidP="001733CE">
      <w:pPr>
        <w:ind w:firstLine="709"/>
        <w:jc w:val="both"/>
      </w:pPr>
      <w:r w:rsidRPr="007A4002">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A27B4D" w:rsidRPr="007A4002" w:rsidRDefault="00A27B4D" w:rsidP="001733CE">
      <w:pPr>
        <w:ind w:firstLine="709"/>
        <w:jc w:val="both"/>
        <w:rPr>
          <w:color w:val="008000"/>
        </w:rPr>
      </w:pPr>
      <w:r w:rsidRPr="007A4002">
        <w:rPr>
          <w:b/>
        </w:rPr>
        <w:t xml:space="preserve">Цели </w:t>
      </w:r>
      <w:r w:rsidRPr="007A4002">
        <w:t>изучения технологии в начальной школе</w:t>
      </w:r>
      <w:r w:rsidRPr="007A4002">
        <w:rPr>
          <w:color w:val="008000"/>
        </w:rPr>
        <w:t>:</w:t>
      </w:r>
    </w:p>
    <w:p w:rsidR="00A27B4D" w:rsidRPr="007A4002" w:rsidRDefault="00A27B4D" w:rsidP="00A27B4D">
      <w:pPr>
        <w:numPr>
          <w:ilvl w:val="0"/>
          <w:numId w:val="1"/>
        </w:numPr>
        <w:tabs>
          <w:tab w:val="clear" w:pos="1080"/>
          <w:tab w:val="left" w:pos="851"/>
        </w:tabs>
        <w:ind w:left="0" w:firstLine="709"/>
        <w:rPr>
          <w:bCs/>
        </w:rPr>
      </w:pPr>
      <w:r w:rsidRPr="007A4002">
        <w:rPr>
          <w:bCs/>
        </w:rPr>
        <w:t>приобретение личного опыта как основы обучения и познания;</w:t>
      </w:r>
    </w:p>
    <w:p w:rsidR="00A27B4D" w:rsidRPr="007A4002" w:rsidRDefault="00A27B4D" w:rsidP="00A27B4D">
      <w:pPr>
        <w:numPr>
          <w:ilvl w:val="0"/>
          <w:numId w:val="1"/>
        </w:numPr>
        <w:tabs>
          <w:tab w:val="clear" w:pos="1080"/>
          <w:tab w:val="left" w:pos="851"/>
        </w:tabs>
        <w:ind w:left="0" w:firstLine="709"/>
        <w:rPr>
          <w:bCs/>
        </w:rPr>
      </w:pPr>
      <w:r w:rsidRPr="007A4002">
        <w:rPr>
          <w:bCs/>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A27B4D" w:rsidRPr="007A4002" w:rsidRDefault="00A27B4D" w:rsidP="00A27B4D">
      <w:pPr>
        <w:numPr>
          <w:ilvl w:val="0"/>
          <w:numId w:val="1"/>
        </w:numPr>
        <w:tabs>
          <w:tab w:val="clear" w:pos="1080"/>
          <w:tab w:val="left" w:pos="851"/>
        </w:tabs>
        <w:ind w:left="0" w:firstLine="709"/>
        <w:rPr>
          <w:bCs/>
        </w:rPr>
      </w:pPr>
      <w:r w:rsidRPr="007A4002">
        <w:rPr>
          <w:bCs/>
        </w:rPr>
        <w:t>формирование позитивного эмоционально-ценностного отношения к труду и людям труда.</w:t>
      </w:r>
    </w:p>
    <w:p w:rsidR="00A27B4D" w:rsidRPr="007A4002" w:rsidRDefault="00A27B4D" w:rsidP="00A27B4D">
      <w:pPr>
        <w:pStyle w:val="3"/>
      </w:pPr>
      <w:r w:rsidRPr="007A4002">
        <w:t>Общая характеристика курса</w:t>
      </w:r>
    </w:p>
    <w:p w:rsidR="00A27B4D" w:rsidRPr="007A4002" w:rsidRDefault="00A27B4D" w:rsidP="00A27B4D">
      <w:pPr>
        <w:ind w:firstLine="709"/>
        <w:outlineLvl w:val="0"/>
      </w:pPr>
      <w:r w:rsidRPr="007A4002">
        <w:t>Теоретической основой данной программы являются:</w:t>
      </w:r>
    </w:p>
    <w:p w:rsidR="00A27B4D" w:rsidRPr="007A4002" w:rsidRDefault="00A27B4D" w:rsidP="001733CE">
      <w:pPr>
        <w:numPr>
          <w:ilvl w:val="0"/>
          <w:numId w:val="5"/>
        </w:numPr>
        <w:tabs>
          <w:tab w:val="left" w:pos="851"/>
        </w:tabs>
        <w:ind w:left="0" w:firstLine="709"/>
        <w:jc w:val="both"/>
      </w:pPr>
      <w:proofErr w:type="gramStart"/>
      <w:r w:rsidRPr="007A4002">
        <w:lastRenderedPageBreak/>
        <w:t>системно-</w:t>
      </w:r>
      <w:proofErr w:type="spellStart"/>
      <w:r w:rsidRPr="007A4002">
        <w:t>деятельностный</w:t>
      </w:r>
      <w:proofErr w:type="spellEnd"/>
      <w:r w:rsidRPr="007A4002">
        <w:t xml:space="preserve"> подход — </w:t>
      </w:r>
      <w:r w:rsidRPr="007A4002">
        <w:rPr>
          <w:spacing w:val="-2"/>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7A4002">
        <w:t xml:space="preserve">материальных (материализованных) действий с последующей их </w:t>
      </w:r>
      <w:proofErr w:type="spellStart"/>
      <w:r w:rsidRPr="007A4002">
        <w:t>интериоризацией</w:t>
      </w:r>
      <w:proofErr w:type="spellEnd"/>
      <w:r w:rsidRPr="007A4002">
        <w:t xml:space="preserve"> (П.Я. Гальперин, Н.Ф. Талызина и др</w:t>
      </w:r>
      <w:r w:rsidRPr="007A4002">
        <w:rPr>
          <w:spacing w:val="-2"/>
        </w:rPr>
        <w:t>.);</w:t>
      </w:r>
      <w:proofErr w:type="gramEnd"/>
    </w:p>
    <w:p w:rsidR="00A27B4D" w:rsidRPr="007A4002" w:rsidRDefault="00A27B4D" w:rsidP="001733CE">
      <w:pPr>
        <w:numPr>
          <w:ilvl w:val="0"/>
          <w:numId w:val="5"/>
        </w:numPr>
        <w:tabs>
          <w:tab w:val="left" w:pos="851"/>
        </w:tabs>
        <w:ind w:left="0" w:firstLine="709"/>
        <w:jc w:val="both"/>
        <w:rPr>
          <w:spacing w:val="6"/>
        </w:rPr>
      </w:pPr>
      <w:r w:rsidRPr="007A4002">
        <w:rPr>
          <w:spacing w:val="6"/>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A27B4D" w:rsidRPr="007A4002" w:rsidRDefault="00A27B4D" w:rsidP="001733CE">
      <w:pPr>
        <w:pStyle w:val="a3"/>
        <w:spacing w:after="0"/>
        <w:ind w:left="0" w:firstLine="709"/>
        <w:jc w:val="both"/>
      </w:pPr>
      <w:r w:rsidRPr="007A4002">
        <w:t xml:space="preserve">Основные </w:t>
      </w:r>
      <w:r w:rsidRPr="007A4002">
        <w:rPr>
          <w:b/>
        </w:rPr>
        <w:t xml:space="preserve">задачи </w:t>
      </w:r>
      <w:r w:rsidRPr="007A4002">
        <w:t>курса:</w:t>
      </w:r>
    </w:p>
    <w:p w:rsidR="00A27B4D" w:rsidRPr="007A4002" w:rsidRDefault="00A27B4D" w:rsidP="001733CE">
      <w:pPr>
        <w:numPr>
          <w:ilvl w:val="0"/>
          <w:numId w:val="4"/>
        </w:numPr>
        <w:tabs>
          <w:tab w:val="clear" w:pos="720"/>
          <w:tab w:val="left" w:pos="851"/>
        </w:tabs>
        <w:ind w:left="0" w:firstLine="709"/>
        <w:jc w:val="both"/>
      </w:pPr>
      <w:r w:rsidRPr="007A4002">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A27B4D" w:rsidRPr="007A4002" w:rsidRDefault="00A27B4D" w:rsidP="001733CE">
      <w:pPr>
        <w:numPr>
          <w:ilvl w:val="0"/>
          <w:numId w:val="4"/>
        </w:numPr>
        <w:tabs>
          <w:tab w:val="clear" w:pos="720"/>
          <w:tab w:val="left" w:pos="851"/>
        </w:tabs>
        <w:autoSpaceDE w:val="0"/>
        <w:autoSpaceDN w:val="0"/>
        <w:adjustRightInd w:val="0"/>
        <w:ind w:left="0" w:firstLine="709"/>
        <w:jc w:val="both"/>
      </w:pPr>
      <w:r w:rsidRPr="007A4002">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A27B4D" w:rsidRPr="007A4002" w:rsidRDefault="00A27B4D" w:rsidP="001733CE">
      <w:pPr>
        <w:numPr>
          <w:ilvl w:val="0"/>
          <w:numId w:val="4"/>
        </w:numPr>
        <w:tabs>
          <w:tab w:val="clear" w:pos="720"/>
          <w:tab w:val="left" w:pos="851"/>
        </w:tabs>
        <w:ind w:left="0" w:firstLine="709"/>
        <w:jc w:val="both"/>
      </w:pPr>
      <w:r w:rsidRPr="007A4002">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A27B4D" w:rsidRPr="007A4002" w:rsidRDefault="00A27B4D" w:rsidP="001733CE">
      <w:pPr>
        <w:numPr>
          <w:ilvl w:val="0"/>
          <w:numId w:val="4"/>
        </w:numPr>
        <w:tabs>
          <w:tab w:val="clear" w:pos="720"/>
          <w:tab w:val="left" w:pos="851"/>
        </w:tabs>
        <w:autoSpaceDE w:val="0"/>
        <w:autoSpaceDN w:val="0"/>
        <w:adjustRightInd w:val="0"/>
        <w:ind w:left="0" w:firstLine="709"/>
        <w:jc w:val="both"/>
      </w:pPr>
      <w:r w:rsidRPr="007A4002">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A27B4D" w:rsidRPr="007A4002" w:rsidRDefault="00A27B4D" w:rsidP="001733CE">
      <w:pPr>
        <w:numPr>
          <w:ilvl w:val="0"/>
          <w:numId w:val="4"/>
        </w:numPr>
        <w:tabs>
          <w:tab w:val="clear" w:pos="720"/>
          <w:tab w:val="left" w:pos="851"/>
        </w:tabs>
        <w:ind w:left="0" w:firstLine="709"/>
        <w:jc w:val="both"/>
      </w:pPr>
      <w:r w:rsidRPr="007A4002">
        <w:t>формирование на основе овладения культурой проектной деятельности:</w:t>
      </w:r>
    </w:p>
    <w:p w:rsidR="00A27B4D" w:rsidRPr="007A4002" w:rsidRDefault="00A27B4D" w:rsidP="001733CE">
      <w:pPr>
        <w:ind w:firstLine="709"/>
        <w:jc w:val="both"/>
      </w:pPr>
      <w:r w:rsidRPr="007A4002">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A27B4D" w:rsidRPr="007A4002" w:rsidRDefault="00A27B4D" w:rsidP="001733CE">
      <w:pPr>
        <w:ind w:firstLine="709"/>
        <w:jc w:val="both"/>
      </w:pPr>
      <w:r w:rsidRPr="007A4002">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A27B4D" w:rsidRPr="007A4002" w:rsidRDefault="00A27B4D" w:rsidP="001733CE">
      <w:pPr>
        <w:ind w:firstLine="709"/>
        <w:jc w:val="both"/>
      </w:pPr>
      <w:r w:rsidRPr="007A4002">
        <w:t>—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w:t>
      </w:r>
    </w:p>
    <w:p w:rsidR="00A27B4D" w:rsidRPr="007A4002" w:rsidRDefault="00A27B4D" w:rsidP="001733CE">
      <w:pPr>
        <w:ind w:firstLine="709"/>
        <w:jc w:val="both"/>
      </w:pPr>
      <w:r w:rsidRPr="007A4002">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A27B4D" w:rsidRPr="007A4002" w:rsidRDefault="00A27B4D" w:rsidP="001733CE">
      <w:pPr>
        <w:ind w:firstLine="709"/>
        <w:jc w:val="both"/>
      </w:pPr>
      <w:r w:rsidRPr="007A4002">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A27B4D" w:rsidRPr="007A4002" w:rsidRDefault="00A27B4D" w:rsidP="001733CE">
      <w:pPr>
        <w:ind w:firstLine="709"/>
        <w:jc w:val="both"/>
      </w:pPr>
      <w:r w:rsidRPr="007A4002">
        <w:t>— творческого потенциала личности в процессе изготовления изделий и реализации проектов.</w:t>
      </w:r>
    </w:p>
    <w:p w:rsidR="00A27B4D" w:rsidRPr="007A4002" w:rsidRDefault="00A27B4D" w:rsidP="001733CE">
      <w:pPr>
        <w:ind w:firstLine="709"/>
        <w:jc w:val="both"/>
      </w:pPr>
      <w:r w:rsidRPr="007A4002">
        <w:t xml:space="preserve">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w:t>
      </w:r>
      <w:r w:rsidRPr="007A4002">
        <w:lastRenderedPageBreak/>
        <w:t>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A27B4D" w:rsidRPr="007A4002" w:rsidRDefault="00A27B4D" w:rsidP="001733CE">
      <w:pPr>
        <w:ind w:firstLine="709"/>
        <w:jc w:val="both"/>
      </w:pPr>
      <w:r w:rsidRPr="007A4002">
        <w:t>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A27B4D" w:rsidRPr="007A4002" w:rsidRDefault="00A27B4D" w:rsidP="00A27B4D">
      <w:pPr>
        <w:pStyle w:val="a3"/>
        <w:spacing w:after="0"/>
        <w:ind w:left="0" w:firstLine="709"/>
      </w:pPr>
      <w:r w:rsidRPr="007A4002">
        <w:t>Особое внимание в программе отводится практическим работам, при выполнении которых учащиеся:</w:t>
      </w:r>
    </w:p>
    <w:p w:rsidR="00A27B4D" w:rsidRPr="007A4002" w:rsidRDefault="00A27B4D" w:rsidP="00A27B4D">
      <w:pPr>
        <w:pStyle w:val="a3"/>
        <w:numPr>
          <w:ilvl w:val="0"/>
          <w:numId w:val="2"/>
        </w:numPr>
        <w:tabs>
          <w:tab w:val="clear" w:pos="856"/>
          <w:tab w:val="left" w:pos="851"/>
        </w:tabs>
        <w:spacing w:after="0"/>
        <w:ind w:left="0" w:firstLine="709"/>
      </w:pPr>
      <w:r w:rsidRPr="007A4002">
        <w:t>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A27B4D" w:rsidRPr="007A4002" w:rsidRDefault="00A27B4D" w:rsidP="00A27B4D">
      <w:pPr>
        <w:pStyle w:val="a3"/>
        <w:numPr>
          <w:ilvl w:val="0"/>
          <w:numId w:val="3"/>
        </w:numPr>
        <w:tabs>
          <w:tab w:val="clear" w:pos="856"/>
          <w:tab w:val="left" w:pos="851"/>
        </w:tabs>
        <w:spacing w:after="0"/>
        <w:ind w:left="0" w:firstLine="709"/>
      </w:pPr>
      <w:r w:rsidRPr="007A4002">
        <w:t xml:space="preserve">овладевают отдельными технологическими операциями (способами работы) — </w:t>
      </w:r>
      <w:r w:rsidRPr="007A4002">
        <w:rPr>
          <w:iCs/>
        </w:rPr>
        <w:t>разметкой,</w:t>
      </w:r>
      <w:r w:rsidRPr="007A4002">
        <w:t xml:space="preserve"> </w:t>
      </w:r>
      <w:r w:rsidRPr="007A4002">
        <w:rPr>
          <w:iCs/>
        </w:rPr>
        <w:t>раскроем, сборкой, отделкой и др.;</w:t>
      </w:r>
    </w:p>
    <w:p w:rsidR="00A27B4D" w:rsidRPr="007A4002" w:rsidRDefault="00A27B4D" w:rsidP="00A27B4D">
      <w:pPr>
        <w:pStyle w:val="a3"/>
        <w:numPr>
          <w:ilvl w:val="0"/>
          <w:numId w:val="2"/>
        </w:numPr>
        <w:tabs>
          <w:tab w:val="clear" w:pos="856"/>
          <w:tab w:val="left" w:pos="851"/>
        </w:tabs>
        <w:spacing w:after="0"/>
        <w:ind w:left="0" w:firstLine="709"/>
      </w:pPr>
      <w:r w:rsidRPr="007A4002">
        <w:t>знакомятся со свойствами материалов, инструментами и машинами, помогающими человеку при обработке сырья и создании предметного мира;</w:t>
      </w:r>
    </w:p>
    <w:p w:rsidR="00A27B4D" w:rsidRPr="007A4002" w:rsidRDefault="00A27B4D" w:rsidP="00A27B4D">
      <w:pPr>
        <w:pStyle w:val="a3"/>
        <w:numPr>
          <w:ilvl w:val="0"/>
          <w:numId w:val="2"/>
        </w:numPr>
        <w:tabs>
          <w:tab w:val="clear" w:pos="856"/>
          <w:tab w:val="left" w:pos="851"/>
        </w:tabs>
        <w:spacing w:after="0"/>
        <w:ind w:left="0" w:firstLine="709"/>
      </w:pPr>
      <w:r w:rsidRPr="007A4002">
        <w:t>знакомятся с законами природы, знание которых необходимо при выполнении работы;</w:t>
      </w:r>
    </w:p>
    <w:p w:rsidR="00A27B4D" w:rsidRPr="007A4002" w:rsidRDefault="00A27B4D" w:rsidP="00A27B4D">
      <w:pPr>
        <w:pStyle w:val="a3"/>
        <w:numPr>
          <w:ilvl w:val="0"/>
          <w:numId w:val="2"/>
        </w:numPr>
        <w:tabs>
          <w:tab w:val="clear" w:pos="856"/>
          <w:tab w:val="left" w:pos="851"/>
        </w:tabs>
        <w:spacing w:after="0"/>
        <w:ind w:left="0" w:firstLine="709"/>
      </w:pPr>
      <w:r w:rsidRPr="007A4002">
        <w:rPr>
          <w:iCs/>
        </w:rPr>
        <w:t>учатся экономно расходовать материалы;</w:t>
      </w:r>
    </w:p>
    <w:p w:rsidR="00A27B4D" w:rsidRPr="007A4002" w:rsidRDefault="00A27B4D" w:rsidP="00A27B4D">
      <w:pPr>
        <w:pStyle w:val="a3"/>
        <w:numPr>
          <w:ilvl w:val="0"/>
          <w:numId w:val="2"/>
        </w:numPr>
        <w:tabs>
          <w:tab w:val="clear" w:pos="856"/>
          <w:tab w:val="left" w:pos="851"/>
        </w:tabs>
        <w:spacing w:after="0"/>
        <w:ind w:left="0" w:firstLine="709"/>
      </w:pPr>
      <w:r w:rsidRPr="007A4002">
        <w:rPr>
          <w:spacing w:val="4"/>
        </w:rPr>
        <w:t>осваивают проектную</w:t>
      </w:r>
      <w:r w:rsidRPr="007A4002">
        <w:rPr>
          <w:b/>
          <w:spacing w:val="4"/>
        </w:rPr>
        <w:t xml:space="preserve"> </w:t>
      </w:r>
      <w:r w:rsidRPr="007A4002">
        <w:rPr>
          <w:spacing w:val="4"/>
        </w:rPr>
        <w:t>деятельность</w:t>
      </w:r>
      <w:r w:rsidRPr="007A4002">
        <w:rPr>
          <w:b/>
          <w:spacing w:val="4"/>
        </w:rPr>
        <w:t xml:space="preserve"> (</w:t>
      </w:r>
      <w:r w:rsidRPr="007A4002">
        <w:rPr>
          <w:spacing w:val="4"/>
        </w:rPr>
        <w:t>учатся</w:t>
      </w:r>
      <w:r w:rsidRPr="007A4002">
        <w:rPr>
          <w:b/>
          <w:spacing w:val="4"/>
        </w:rPr>
        <w:t xml:space="preserve"> </w:t>
      </w:r>
      <w:r w:rsidRPr="007A4002">
        <w:rPr>
          <w:spacing w:val="1"/>
        </w:rPr>
        <w:t>определять цели и задачи</w:t>
      </w:r>
      <w:r w:rsidRPr="007A4002">
        <w:rPr>
          <w:spacing w:val="6"/>
        </w:rPr>
        <w:t>,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A27B4D" w:rsidRPr="007A4002" w:rsidRDefault="00A27B4D" w:rsidP="00A27B4D">
      <w:pPr>
        <w:pStyle w:val="a3"/>
        <w:numPr>
          <w:ilvl w:val="0"/>
          <w:numId w:val="2"/>
        </w:numPr>
        <w:tabs>
          <w:tab w:val="clear" w:pos="856"/>
          <w:tab w:val="left" w:pos="851"/>
        </w:tabs>
        <w:spacing w:after="0"/>
        <w:ind w:left="0" w:firstLine="709"/>
        <w:rPr>
          <w:spacing w:val="6"/>
        </w:rPr>
      </w:pPr>
      <w:r w:rsidRPr="007A4002">
        <w:rPr>
          <w:spacing w:val="6"/>
        </w:rPr>
        <w:t>учатся преимущественно конструкторской деятельности;</w:t>
      </w:r>
    </w:p>
    <w:p w:rsidR="00A27B4D" w:rsidRPr="007A4002" w:rsidRDefault="00A27B4D" w:rsidP="00A27B4D">
      <w:pPr>
        <w:pStyle w:val="a3"/>
        <w:numPr>
          <w:ilvl w:val="0"/>
          <w:numId w:val="2"/>
        </w:numPr>
        <w:tabs>
          <w:tab w:val="clear" w:pos="856"/>
          <w:tab w:val="left" w:pos="851"/>
        </w:tabs>
        <w:spacing w:after="0"/>
        <w:ind w:left="0" w:firstLine="709"/>
        <w:rPr>
          <w:spacing w:val="6"/>
        </w:rPr>
      </w:pPr>
      <w:r w:rsidRPr="007A4002">
        <w:rPr>
          <w:spacing w:val="6"/>
        </w:rPr>
        <w:t>знакомятся с природой и использованием её богатств человеком.</w:t>
      </w:r>
    </w:p>
    <w:p w:rsidR="00A27B4D" w:rsidRPr="007A4002" w:rsidRDefault="00A27B4D" w:rsidP="001733CE">
      <w:pPr>
        <w:ind w:firstLine="709"/>
        <w:jc w:val="both"/>
      </w:pPr>
      <w:r w:rsidRPr="007A4002">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A27B4D" w:rsidRPr="007A4002" w:rsidRDefault="00A27B4D" w:rsidP="001733CE">
      <w:pPr>
        <w:ind w:firstLine="709"/>
        <w:jc w:val="both"/>
      </w:pPr>
      <w:r w:rsidRPr="007A4002">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A27B4D" w:rsidRDefault="00A27B4D" w:rsidP="001733CE">
      <w:pPr>
        <w:ind w:firstLine="709"/>
        <w:jc w:val="both"/>
      </w:pPr>
      <w:r w:rsidRPr="007A4002">
        <w:t xml:space="preserve">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w:t>
      </w:r>
    </w:p>
    <w:p w:rsidR="00A27B4D" w:rsidRPr="007A4002" w:rsidRDefault="00A27B4D" w:rsidP="001733CE">
      <w:pPr>
        <w:ind w:firstLine="709"/>
        <w:jc w:val="both"/>
      </w:pPr>
      <w:r w:rsidRPr="007A4002">
        <w:t>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A27B4D" w:rsidRPr="007A4002" w:rsidRDefault="00A27B4D" w:rsidP="001733CE">
      <w:pPr>
        <w:ind w:firstLine="709"/>
        <w:jc w:val="both"/>
      </w:pPr>
      <w:r w:rsidRPr="007A4002">
        <w:t>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A27B4D" w:rsidRPr="007A4002" w:rsidRDefault="00A27B4D" w:rsidP="001733CE">
      <w:pPr>
        <w:ind w:firstLine="709"/>
        <w:jc w:val="both"/>
      </w:pPr>
      <w:r w:rsidRPr="007A4002">
        <w:t xml:space="preserve">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w:t>
      </w:r>
      <w:r w:rsidRPr="007A4002">
        <w:lastRenderedPageBreak/>
        <w:t>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A27B4D" w:rsidRPr="007A4002" w:rsidRDefault="00A27B4D" w:rsidP="001733CE">
      <w:pPr>
        <w:ind w:firstLine="709"/>
        <w:jc w:val="both"/>
      </w:pPr>
      <w:r w:rsidRPr="007A4002">
        <w:t>Продуктивная проектная деятельность создаёт основу для развития личности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rsidR="00A27B4D" w:rsidRPr="007A4002" w:rsidRDefault="00A27B4D" w:rsidP="001733CE">
      <w:pPr>
        <w:pStyle w:val="HTML"/>
        <w:tabs>
          <w:tab w:val="clear" w:pos="916"/>
          <w:tab w:val="clear" w:pos="1832"/>
          <w:tab w:val="clear" w:pos="2748"/>
          <w:tab w:val="clear" w:pos="3664"/>
          <w:tab w:val="clear" w:pos="4580"/>
          <w:tab w:val="clear" w:pos="5496"/>
          <w:tab w:val="clear" w:pos="6412"/>
          <w:tab w:val="clear" w:pos="7328"/>
          <w:tab w:val="clear" w:pos="8244"/>
          <w:tab w:val="clear" w:pos="9160"/>
        </w:tabs>
        <w:ind w:firstLine="709"/>
        <w:jc w:val="both"/>
        <w:textAlignment w:val="top"/>
        <w:rPr>
          <w:rFonts w:ascii="Times New Roman" w:hAnsi="Times New Roman" w:cs="Times New Roman"/>
        </w:rPr>
      </w:pPr>
      <w:r w:rsidRPr="007A4002">
        <w:rPr>
          <w:rFonts w:ascii="Times New Roman" w:hAnsi="Times New Roman" w:cs="Times New Roman"/>
        </w:rP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A27B4D" w:rsidRPr="007A4002" w:rsidRDefault="00A27B4D" w:rsidP="001733CE">
      <w:pPr>
        <w:ind w:firstLine="709"/>
        <w:jc w:val="both"/>
      </w:pPr>
      <w:r w:rsidRPr="007A4002">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A27B4D" w:rsidRPr="007A4002" w:rsidRDefault="00A27B4D" w:rsidP="001733CE">
      <w:pPr>
        <w:ind w:firstLine="709"/>
        <w:jc w:val="both"/>
      </w:pPr>
      <w:r w:rsidRPr="007A4002">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A27B4D" w:rsidRPr="007A4002" w:rsidRDefault="00A27B4D" w:rsidP="00A27B4D">
      <w:pPr>
        <w:pStyle w:val="3"/>
      </w:pPr>
      <w:r w:rsidRPr="007A4002">
        <w:t>Место курса в учебном плане</w:t>
      </w:r>
    </w:p>
    <w:p w:rsidR="00A27B4D" w:rsidRDefault="00A27B4D" w:rsidP="00A27B4D">
      <w:r w:rsidRPr="007A4002">
        <w:t xml:space="preserve">На изучение </w:t>
      </w:r>
      <w:r w:rsidR="00E636A0">
        <w:t xml:space="preserve">технологии во втором классе </w:t>
      </w:r>
      <w:r w:rsidRPr="007A4002">
        <w:t xml:space="preserve">1 ч в неделю. Курс рассчитан на </w:t>
      </w:r>
      <w:r w:rsidR="00290F8A">
        <w:t>34</w:t>
      </w:r>
      <w:r w:rsidR="00E636A0">
        <w:t xml:space="preserve"> ч — во 2 классе</w:t>
      </w:r>
      <w:r w:rsidRPr="007A4002">
        <w:t xml:space="preserve"> (</w:t>
      </w:r>
      <w:r w:rsidR="00290F8A">
        <w:t>34</w:t>
      </w:r>
      <w:r w:rsidR="00E636A0">
        <w:t xml:space="preserve"> учебные недели</w:t>
      </w:r>
      <w:r w:rsidRPr="007A4002">
        <w:t>).</w:t>
      </w:r>
    </w:p>
    <w:p w:rsidR="00E636A0" w:rsidRPr="00E636A0" w:rsidRDefault="00E636A0" w:rsidP="00E636A0">
      <w:pPr>
        <w:rPr>
          <w:sz w:val="28"/>
          <w:szCs w:val="28"/>
        </w:rPr>
      </w:pPr>
      <w:r w:rsidRPr="00E636A0">
        <w:rPr>
          <w:sz w:val="28"/>
          <w:szCs w:val="28"/>
        </w:rPr>
        <w:t>Количество часов в неделю по программе                                 1</w:t>
      </w:r>
    </w:p>
    <w:p w:rsidR="00E636A0" w:rsidRPr="00E636A0" w:rsidRDefault="00E636A0" w:rsidP="00E636A0">
      <w:pPr>
        <w:rPr>
          <w:sz w:val="28"/>
          <w:szCs w:val="28"/>
        </w:rPr>
      </w:pPr>
      <w:r w:rsidRPr="00E636A0">
        <w:rPr>
          <w:sz w:val="28"/>
          <w:szCs w:val="28"/>
        </w:rPr>
        <w:t>Количество часов в неделю по учебному плану                        1</w:t>
      </w:r>
    </w:p>
    <w:p w:rsidR="00E636A0" w:rsidRPr="00BE725B" w:rsidRDefault="00E636A0" w:rsidP="00BE725B">
      <w:pPr>
        <w:rPr>
          <w:sz w:val="28"/>
          <w:szCs w:val="28"/>
        </w:rPr>
      </w:pPr>
      <w:r w:rsidRPr="00E636A0">
        <w:rPr>
          <w:sz w:val="28"/>
          <w:szCs w:val="28"/>
        </w:rPr>
        <w:t xml:space="preserve">Количество часов в год                                   </w:t>
      </w:r>
      <w:r w:rsidR="00290F8A">
        <w:rPr>
          <w:sz w:val="28"/>
          <w:szCs w:val="28"/>
        </w:rPr>
        <w:t xml:space="preserve">                              34</w:t>
      </w:r>
    </w:p>
    <w:p w:rsidR="00E636A0" w:rsidRPr="007A4002" w:rsidRDefault="00E636A0" w:rsidP="00A27B4D"/>
    <w:p w:rsidR="00A27B4D" w:rsidRPr="007A4002" w:rsidRDefault="00A27B4D" w:rsidP="00A27B4D">
      <w:pPr>
        <w:pStyle w:val="3"/>
      </w:pPr>
      <w:r w:rsidRPr="007A4002">
        <w:t>Результаты изучения курса</w:t>
      </w:r>
    </w:p>
    <w:p w:rsidR="00A27B4D" w:rsidRPr="007A4002" w:rsidRDefault="00A27B4D" w:rsidP="00A27B4D">
      <w:pPr>
        <w:ind w:firstLine="709"/>
      </w:pPr>
      <w:r w:rsidRPr="007A4002">
        <w:t>Усвоение данной программы обеспечивает достижение следующих результатов.</w:t>
      </w:r>
    </w:p>
    <w:p w:rsidR="00A27B4D" w:rsidRPr="007A4002" w:rsidRDefault="00A27B4D" w:rsidP="00A27B4D">
      <w:pPr>
        <w:pStyle w:val="4"/>
      </w:pPr>
      <w:r w:rsidRPr="007A4002">
        <w:t>Личностные результаты</w:t>
      </w:r>
    </w:p>
    <w:p w:rsidR="00A27B4D" w:rsidRPr="007A4002" w:rsidRDefault="00A27B4D" w:rsidP="00A27B4D">
      <w:pPr>
        <w:tabs>
          <w:tab w:val="left" w:pos="993"/>
        </w:tabs>
        <w:autoSpaceDE w:val="0"/>
        <w:autoSpaceDN w:val="0"/>
        <w:adjustRightInd w:val="0"/>
        <w:ind w:firstLine="709"/>
      </w:pPr>
      <w:r w:rsidRPr="007A4002">
        <w:t>1. Воспитание патриотизма, чувства гордости за свою Родину, российский народ и историю России.</w:t>
      </w:r>
    </w:p>
    <w:p w:rsidR="00A27B4D" w:rsidRPr="007A4002" w:rsidRDefault="00A27B4D" w:rsidP="00A27B4D">
      <w:pPr>
        <w:tabs>
          <w:tab w:val="left" w:pos="993"/>
        </w:tabs>
        <w:autoSpaceDE w:val="0"/>
        <w:autoSpaceDN w:val="0"/>
        <w:adjustRightInd w:val="0"/>
        <w:ind w:firstLine="709"/>
      </w:pPr>
      <w:r w:rsidRPr="007A4002">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A27B4D" w:rsidRPr="007A4002" w:rsidRDefault="00A27B4D" w:rsidP="00A27B4D">
      <w:pPr>
        <w:ind w:firstLine="709"/>
      </w:pPr>
      <w:r w:rsidRPr="007A4002">
        <w:t>3. Формирование уважительного отношения к иному мнению, истории и культуре других народов.</w:t>
      </w:r>
    </w:p>
    <w:p w:rsidR="00A27B4D" w:rsidRPr="007A4002" w:rsidRDefault="00A27B4D" w:rsidP="00A27B4D">
      <w:pPr>
        <w:tabs>
          <w:tab w:val="left" w:pos="993"/>
        </w:tabs>
        <w:autoSpaceDE w:val="0"/>
        <w:autoSpaceDN w:val="0"/>
        <w:adjustRightInd w:val="0"/>
        <w:ind w:firstLine="709"/>
      </w:pPr>
      <w:r w:rsidRPr="007A4002">
        <w:t>4. Принятие и освоение социальной роли обучающегося, развитие мотивов учебной деятельности и формирование личностного смысла учения.</w:t>
      </w:r>
    </w:p>
    <w:p w:rsidR="00A27B4D" w:rsidRPr="007A4002" w:rsidRDefault="00A27B4D" w:rsidP="00A27B4D">
      <w:pPr>
        <w:ind w:firstLine="709"/>
      </w:pPr>
      <w:r w:rsidRPr="007A4002">
        <w:t>5.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27B4D" w:rsidRPr="007A4002" w:rsidRDefault="00A27B4D" w:rsidP="00A27B4D">
      <w:pPr>
        <w:ind w:firstLine="709"/>
      </w:pPr>
      <w:r w:rsidRPr="007A4002">
        <w:t>6. Формирование эстетических потребностей, ценностей и чувств.</w:t>
      </w:r>
    </w:p>
    <w:p w:rsidR="00A27B4D" w:rsidRPr="007A4002" w:rsidRDefault="00A27B4D" w:rsidP="00A27B4D">
      <w:pPr>
        <w:ind w:firstLine="709"/>
      </w:pPr>
      <w:r w:rsidRPr="007A4002">
        <w:lastRenderedPageBreak/>
        <w:t xml:space="preserve">7. Развитие навыков сотрудничества </w:t>
      </w:r>
      <w:proofErr w:type="gramStart"/>
      <w:r w:rsidRPr="007A4002">
        <w:t>со</w:t>
      </w:r>
      <w:proofErr w:type="gramEnd"/>
      <w:r w:rsidRPr="007A4002">
        <w:t xml:space="preserve"> взрослыми и сверстниками в разных ситуациях, умений не создавать конфликтов и находить выходы из спорных ситуаций.</w:t>
      </w:r>
    </w:p>
    <w:p w:rsidR="00A27B4D" w:rsidRPr="007A4002" w:rsidRDefault="00A27B4D" w:rsidP="00A27B4D">
      <w:pPr>
        <w:ind w:firstLine="709"/>
      </w:pPr>
      <w:r w:rsidRPr="007A4002">
        <w:t>8. Формирование установки на безопасный и здоровый образ жизни.</w:t>
      </w:r>
    </w:p>
    <w:p w:rsidR="00A27B4D" w:rsidRPr="007A4002" w:rsidRDefault="00A27B4D" w:rsidP="00A27B4D">
      <w:pPr>
        <w:pStyle w:val="4"/>
      </w:pPr>
      <w:proofErr w:type="spellStart"/>
      <w:r w:rsidRPr="007A4002">
        <w:t>Метапредметные</w:t>
      </w:r>
      <w:proofErr w:type="spellEnd"/>
      <w:r w:rsidRPr="007A4002">
        <w:t xml:space="preserve"> результаты</w:t>
      </w:r>
    </w:p>
    <w:p w:rsidR="00A27B4D" w:rsidRPr="007A4002" w:rsidRDefault="00A27B4D" w:rsidP="00A27B4D">
      <w:pPr>
        <w:tabs>
          <w:tab w:val="left" w:pos="0"/>
        </w:tabs>
        <w:ind w:firstLine="709"/>
      </w:pPr>
      <w:r w:rsidRPr="007A4002">
        <w:t>1. Овладение способностью принимать и реализовывать цели и задачи учебной деятельности, приёмами поиска средств её осуществления.</w:t>
      </w:r>
    </w:p>
    <w:p w:rsidR="00A27B4D" w:rsidRPr="007A4002" w:rsidRDefault="00A27B4D" w:rsidP="00A27B4D">
      <w:pPr>
        <w:ind w:firstLine="709"/>
      </w:pPr>
      <w:r w:rsidRPr="007A4002">
        <w:t>2. Освоение способов решения проблем творческого и поискового характера.</w:t>
      </w:r>
    </w:p>
    <w:p w:rsidR="00A27B4D" w:rsidRPr="007A4002" w:rsidRDefault="00A27B4D" w:rsidP="00A27B4D">
      <w:pPr>
        <w:ind w:firstLine="709"/>
      </w:pPr>
      <w:r w:rsidRPr="007A4002">
        <w:t>3. 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27B4D" w:rsidRPr="007A4002" w:rsidRDefault="00A27B4D" w:rsidP="00A27B4D">
      <w:pPr>
        <w:ind w:firstLine="709"/>
      </w:pPr>
      <w:r w:rsidRPr="007A4002">
        <w:t>4. Использование знаково-символических сре</w:t>
      </w:r>
      <w:proofErr w:type="gramStart"/>
      <w:r w:rsidRPr="007A4002">
        <w:t>дств пр</w:t>
      </w:r>
      <w:proofErr w:type="gramEnd"/>
      <w:r w:rsidRPr="007A4002">
        <w:t>едставления информации для создания моделей изучаемых объектов и процессов, схем решения учебных и практических задач.</w:t>
      </w:r>
    </w:p>
    <w:p w:rsidR="00A27B4D" w:rsidRPr="007A4002" w:rsidRDefault="00A27B4D" w:rsidP="00A27B4D">
      <w:pPr>
        <w:ind w:firstLine="709"/>
      </w:pPr>
      <w:r w:rsidRPr="007A4002">
        <w:t>5. </w:t>
      </w:r>
      <w:proofErr w:type="gramStart"/>
      <w:r w:rsidRPr="007A4002">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w:t>
      </w:r>
      <w:proofErr w:type="gramEnd"/>
      <w:r w:rsidRPr="007A4002">
        <w:t>- и графическим сопровождением, соблюдать нормы информационной избирательности, этики и этикета.</w:t>
      </w:r>
    </w:p>
    <w:p w:rsidR="00A27B4D" w:rsidRPr="007A4002" w:rsidRDefault="00A27B4D" w:rsidP="00A27B4D">
      <w:pPr>
        <w:ind w:firstLine="709"/>
      </w:pPr>
      <w:r w:rsidRPr="007A4002">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A27B4D" w:rsidRPr="007A4002" w:rsidRDefault="00A27B4D" w:rsidP="00A27B4D">
      <w:pPr>
        <w:ind w:firstLine="709"/>
      </w:pPr>
      <w:r w:rsidRPr="007A4002">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27B4D" w:rsidRPr="007A4002" w:rsidRDefault="00A27B4D" w:rsidP="00A27B4D">
      <w:pPr>
        <w:pStyle w:val="a3"/>
        <w:spacing w:after="0"/>
        <w:ind w:left="0" w:firstLine="709"/>
      </w:pPr>
      <w:r w:rsidRPr="007A4002">
        <w:t>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A27B4D" w:rsidRPr="007A4002" w:rsidRDefault="00A27B4D" w:rsidP="00A27B4D">
      <w:pPr>
        <w:ind w:firstLine="709"/>
      </w:pPr>
      <w:r w:rsidRPr="007A4002">
        <w:t xml:space="preserve">9. Овладение базовыми предметными и </w:t>
      </w:r>
      <w:proofErr w:type="spellStart"/>
      <w:r w:rsidRPr="007A4002">
        <w:t>межпредметными</w:t>
      </w:r>
      <w:proofErr w:type="spellEnd"/>
      <w:r w:rsidRPr="007A4002">
        <w:t xml:space="preserve"> понятиями, отражающими существенные связи и отношения между объектами и процессами.</w:t>
      </w:r>
    </w:p>
    <w:p w:rsidR="00A27B4D" w:rsidRPr="007A4002" w:rsidRDefault="00A27B4D" w:rsidP="00A27B4D">
      <w:pPr>
        <w:pStyle w:val="4"/>
      </w:pPr>
      <w:r w:rsidRPr="007A4002">
        <w:t>Предметные результаты</w:t>
      </w:r>
    </w:p>
    <w:p w:rsidR="00A27B4D" w:rsidRPr="007A4002" w:rsidRDefault="00A27B4D" w:rsidP="00A27B4D">
      <w:pPr>
        <w:ind w:firstLine="709"/>
      </w:pPr>
      <w:r w:rsidRPr="007A4002">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A27B4D" w:rsidRPr="007A4002" w:rsidRDefault="00A27B4D" w:rsidP="00A27B4D">
      <w:pPr>
        <w:ind w:firstLine="709"/>
      </w:pPr>
      <w:r w:rsidRPr="007A4002">
        <w:t>2. Формирование первоначальных представлений о материальной культуре как продукте предметно-преобразующей деятельности человека.</w:t>
      </w:r>
    </w:p>
    <w:p w:rsidR="00A27B4D" w:rsidRPr="007A4002" w:rsidRDefault="00A27B4D" w:rsidP="00A27B4D">
      <w:pPr>
        <w:ind w:firstLine="709"/>
      </w:pPr>
      <w:r w:rsidRPr="007A4002">
        <w:t>3. Приобретение навыков самообслуживания, овладение технологическими приёмами ручной обработки материалов, усвоение правил техники безопасности;</w:t>
      </w:r>
    </w:p>
    <w:p w:rsidR="00A27B4D" w:rsidRPr="007A4002" w:rsidRDefault="00A27B4D" w:rsidP="00A27B4D">
      <w:pPr>
        <w:ind w:firstLine="709"/>
      </w:pPr>
      <w:r w:rsidRPr="007A4002">
        <w:t>4.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A27B4D" w:rsidRPr="007A4002" w:rsidRDefault="00A27B4D" w:rsidP="00A27B4D">
      <w:pPr>
        <w:ind w:firstLine="709"/>
      </w:pPr>
      <w:r w:rsidRPr="007A4002">
        <w:t>5.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A27B4D" w:rsidRPr="007A4002" w:rsidRDefault="00A27B4D" w:rsidP="00A27B4D">
      <w:pPr>
        <w:pStyle w:val="3"/>
      </w:pPr>
      <w:r w:rsidRPr="007A4002">
        <w:lastRenderedPageBreak/>
        <w:t>Содержание курса</w:t>
      </w:r>
    </w:p>
    <w:p w:rsidR="00A27B4D" w:rsidRPr="007A4002" w:rsidRDefault="00A27B4D" w:rsidP="00A27B4D">
      <w:pPr>
        <w:pStyle w:val="4"/>
      </w:pPr>
      <w:r w:rsidRPr="007A4002">
        <w:t xml:space="preserve">Общекультурные и </w:t>
      </w:r>
      <w:proofErr w:type="spellStart"/>
      <w:r w:rsidRPr="007A4002">
        <w:t>общетрудовые</w:t>
      </w:r>
      <w:proofErr w:type="spellEnd"/>
      <w:r w:rsidRPr="007A4002">
        <w:t xml:space="preserve"> компетенции (знания, умения и способы деятельности). Основы культуры труда, самообслуживания</w:t>
      </w:r>
    </w:p>
    <w:p w:rsidR="00A27B4D" w:rsidRPr="007A4002" w:rsidRDefault="00A27B4D" w:rsidP="00A27B4D">
      <w:pPr>
        <w:ind w:firstLine="709"/>
      </w:pPr>
      <w:r w:rsidRPr="007A4002">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разных народов.</w:t>
      </w:r>
    </w:p>
    <w:p w:rsidR="00A27B4D" w:rsidRPr="007A4002" w:rsidRDefault="00A27B4D" w:rsidP="00A27B4D">
      <w:pPr>
        <w:ind w:firstLine="709"/>
      </w:pPr>
      <w:r w:rsidRPr="007A4002">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A27B4D" w:rsidRPr="007A4002" w:rsidRDefault="00A27B4D" w:rsidP="00A27B4D">
      <w:pPr>
        <w:ind w:firstLine="709"/>
      </w:pPr>
      <w:r w:rsidRPr="007A4002">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27B4D" w:rsidRPr="007A4002" w:rsidRDefault="00A27B4D" w:rsidP="00A27B4D">
      <w:pPr>
        <w:ind w:firstLine="709"/>
      </w:pPr>
      <w:r w:rsidRPr="007A4002">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7A4002">
        <w:t>индивидуальных проектов</w:t>
      </w:r>
      <w:proofErr w:type="gramEnd"/>
      <w:r w:rsidRPr="007A4002">
        <w:t xml:space="preserve">.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в учебной и </w:t>
      </w:r>
      <w:proofErr w:type="spellStart"/>
      <w:r w:rsidRPr="007A4002">
        <w:t>внеучебной</w:t>
      </w:r>
      <w:proofErr w:type="spellEnd"/>
      <w:r w:rsidRPr="007A4002">
        <w:t xml:space="preserve"> деятельности и т. п. Освоение навыков самообслуживания, по уходу за домом, комнатными растениями.</w:t>
      </w:r>
    </w:p>
    <w:p w:rsidR="00A27B4D" w:rsidRPr="007A4002" w:rsidRDefault="00A27B4D" w:rsidP="00A27B4D">
      <w:pPr>
        <w:ind w:firstLine="709"/>
      </w:pPr>
      <w:r w:rsidRPr="007A4002">
        <w:t>Выполнение элементарных расчётов стоимости изготавливаемого изделия.</w:t>
      </w:r>
    </w:p>
    <w:p w:rsidR="00A27B4D" w:rsidRPr="007A4002" w:rsidRDefault="00A27B4D" w:rsidP="00A27B4D">
      <w:pPr>
        <w:pStyle w:val="4"/>
      </w:pPr>
      <w:r w:rsidRPr="007A4002">
        <w:t>Технология ручной обработки материалов</w:t>
      </w:r>
      <w:r w:rsidRPr="007A4002">
        <w:rPr>
          <w:rStyle w:val="a7"/>
        </w:rPr>
        <w:footnoteReference w:id="1"/>
      </w:r>
      <w:r w:rsidRPr="007A4002">
        <w:t>.</w:t>
      </w:r>
    </w:p>
    <w:p w:rsidR="00A27B4D" w:rsidRPr="007A4002" w:rsidRDefault="00A27B4D" w:rsidP="00A27B4D">
      <w:pPr>
        <w:pStyle w:val="4"/>
      </w:pPr>
      <w:r w:rsidRPr="007A4002">
        <w:t>Элементы графической грамоты</w:t>
      </w:r>
    </w:p>
    <w:p w:rsidR="00A27B4D" w:rsidRPr="007A4002" w:rsidRDefault="00A27B4D" w:rsidP="00A27B4D">
      <w:pPr>
        <w:ind w:firstLine="709"/>
      </w:pPr>
      <w:r w:rsidRPr="007A4002">
        <w:t>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w:t>
      </w:r>
    </w:p>
    <w:p w:rsidR="00A27B4D" w:rsidRPr="007A4002" w:rsidRDefault="00A27B4D" w:rsidP="00A27B4D">
      <w:pPr>
        <w:ind w:firstLine="709"/>
      </w:pPr>
      <w:r w:rsidRPr="007A4002">
        <w:t>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w:t>
      </w:r>
    </w:p>
    <w:p w:rsidR="00A27B4D" w:rsidRPr="007A4002" w:rsidRDefault="00A27B4D" w:rsidP="00A27B4D">
      <w:pPr>
        <w:ind w:firstLine="709"/>
      </w:pPr>
      <w:r w:rsidRPr="007A4002">
        <w:t>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w:t>
      </w:r>
    </w:p>
    <w:p w:rsidR="00A27B4D" w:rsidRPr="007A4002" w:rsidRDefault="00A27B4D" w:rsidP="00A27B4D">
      <w:pPr>
        <w:ind w:firstLine="709"/>
      </w:pPr>
      <w:r w:rsidRPr="007A4002">
        <w:t xml:space="preserve">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7A4002">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w:t>
      </w:r>
      <w:r w:rsidRPr="007A4002">
        <w:lastRenderedPageBreak/>
        <w:t>аппликация и др.).</w:t>
      </w:r>
      <w:proofErr w:type="gramEnd"/>
      <w:r w:rsidRPr="007A4002">
        <w:t xml:space="preserve">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sidRPr="007A4002">
        <w:t>растительный</w:t>
      </w:r>
      <w:proofErr w:type="gramEnd"/>
      <w:r w:rsidRPr="007A4002">
        <w:t>, геометрический и др.).</w:t>
      </w:r>
    </w:p>
    <w:p w:rsidR="00A27B4D" w:rsidRPr="007A4002" w:rsidRDefault="00A27B4D" w:rsidP="00A27B4D">
      <w:pPr>
        <w:ind w:firstLine="709"/>
      </w:pPr>
      <w:r w:rsidRPr="007A4002">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7A4002">
        <w:t>Назначение линий чертежа (контур, линии надреза, сгиба, размерная, осевая, центровая, разрыва).</w:t>
      </w:r>
      <w:proofErr w:type="gramEnd"/>
      <w:r w:rsidRPr="007A4002">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A27B4D" w:rsidRPr="007A4002" w:rsidRDefault="00A27B4D" w:rsidP="00A27B4D">
      <w:pPr>
        <w:pStyle w:val="4"/>
      </w:pPr>
      <w:r w:rsidRPr="007A4002">
        <w:t>Конструирование и моделирование</w:t>
      </w:r>
    </w:p>
    <w:p w:rsidR="00A27B4D" w:rsidRPr="007A4002" w:rsidRDefault="00A27B4D" w:rsidP="00A27B4D">
      <w:pPr>
        <w:ind w:firstLine="709"/>
      </w:pPr>
      <w:r w:rsidRPr="007A4002">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27B4D" w:rsidRPr="007A4002" w:rsidRDefault="00A27B4D" w:rsidP="00A27B4D">
      <w:pPr>
        <w:ind w:firstLine="709"/>
      </w:pPr>
      <w:r w:rsidRPr="007A4002">
        <w:t>Конструирование и моделирование изделий из различных материалов по образцу, рисунку, простейшему чертежу или эскизу.</w:t>
      </w:r>
    </w:p>
    <w:p w:rsidR="00A27B4D" w:rsidRPr="007A4002" w:rsidRDefault="00A27B4D" w:rsidP="00A27B4D">
      <w:pPr>
        <w:pStyle w:val="4"/>
      </w:pPr>
      <w:r w:rsidRPr="007A4002">
        <w:t>Практика работы на компьютере</w:t>
      </w:r>
    </w:p>
    <w:p w:rsidR="00A27B4D" w:rsidRDefault="00A27B4D" w:rsidP="00A27B4D">
      <w:r w:rsidRPr="007A4002">
        <w:t>Информация, её отбор, анализ и систематизация. Способы получения, хранения, переработки информации.</w:t>
      </w:r>
      <w:r>
        <w:t xml:space="preserve"> </w:t>
      </w:r>
      <w:r w:rsidRPr="007A4002">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w:t>
      </w:r>
    </w:p>
    <w:p w:rsidR="00A27B4D" w:rsidRDefault="00A27B4D" w:rsidP="00A27B4D">
      <w:r w:rsidRPr="007A4002">
        <w:t>Работа с ЦОР (цифровыми образовательными ресурсами), готовыми материалами на электронных носителях (</w:t>
      </w:r>
      <w:proofErr w:type="gramStart"/>
      <w:r w:rsidRPr="007A4002">
        <w:t>СО</w:t>
      </w:r>
      <w:proofErr w:type="gramEnd"/>
      <w:r w:rsidRPr="007A4002">
        <w:t>).</w:t>
      </w:r>
      <w:r>
        <w:t xml:space="preserve">  </w:t>
      </w:r>
      <w:proofErr w:type="gramStart"/>
      <w:r w:rsidRPr="007A4002">
        <w:t>Работа с простыми информационными объектами (текст, таблица, схема, рисунок): преобразование, создание, сохранение, удаление.</w:t>
      </w:r>
      <w:proofErr w:type="gramEnd"/>
      <w:r w:rsidRPr="007A4002">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7A4002">
        <w:t>Word</w:t>
      </w:r>
      <w:proofErr w:type="spellEnd"/>
      <w:r w:rsidRPr="007A4002">
        <w:t>.</w:t>
      </w:r>
    </w:p>
    <w:p w:rsidR="00A27B4D" w:rsidRDefault="00A27B4D" w:rsidP="001733CE">
      <w:pPr>
        <w:pStyle w:val="a9"/>
        <w:spacing w:line="276" w:lineRule="auto"/>
        <w:jc w:val="both"/>
        <w:outlineLvl w:val="0"/>
        <w:rPr>
          <w:rFonts w:ascii="Times New Roman" w:hAnsi="Times New Roman"/>
          <w:b/>
          <w:sz w:val="24"/>
          <w:szCs w:val="24"/>
        </w:rPr>
      </w:pPr>
      <w:r>
        <w:rPr>
          <w:rFonts w:ascii="Times New Roman" w:hAnsi="Times New Roman"/>
          <w:b/>
          <w:sz w:val="24"/>
          <w:szCs w:val="24"/>
        </w:rPr>
        <w:br w:type="page"/>
      </w:r>
      <w:r w:rsidRPr="001733CE">
        <w:rPr>
          <w:rFonts w:ascii="Times New Roman" w:hAnsi="Times New Roman"/>
          <w:b/>
          <w:sz w:val="24"/>
          <w:szCs w:val="24"/>
        </w:rPr>
        <w:lastRenderedPageBreak/>
        <w:t xml:space="preserve">Основные требования к знаниям и умениям </w:t>
      </w:r>
      <w:proofErr w:type="gramStart"/>
      <w:r w:rsidRPr="001733CE">
        <w:rPr>
          <w:rFonts w:ascii="Times New Roman" w:hAnsi="Times New Roman"/>
          <w:b/>
          <w:sz w:val="24"/>
          <w:szCs w:val="24"/>
        </w:rPr>
        <w:t>обучающихся</w:t>
      </w:r>
      <w:proofErr w:type="gramEnd"/>
      <w:r w:rsidRPr="001733CE">
        <w:rPr>
          <w:rFonts w:ascii="Times New Roman" w:hAnsi="Times New Roman"/>
          <w:b/>
          <w:sz w:val="24"/>
          <w:szCs w:val="24"/>
        </w:rPr>
        <w:t xml:space="preserve"> к концу 2 класса</w:t>
      </w:r>
    </w:p>
    <w:p w:rsidR="001733CE" w:rsidRPr="001733CE" w:rsidRDefault="001733CE" w:rsidP="001733CE">
      <w:pPr>
        <w:pStyle w:val="a9"/>
        <w:spacing w:line="276" w:lineRule="auto"/>
        <w:jc w:val="both"/>
        <w:outlineLvl w:val="0"/>
        <w:rPr>
          <w:rFonts w:ascii="Times New Roman" w:hAnsi="Times New Roman"/>
          <w:b/>
          <w:sz w:val="24"/>
          <w:szCs w:val="24"/>
        </w:rPr>
      </w:pPr>
    </w:p>
    <w:p w:rsidR="00A27B4D" w:rsidRPr="001733CE" w:rsidRDefault="00A27B4D" w:rsidP="001733CE">
      <w:pPr>
        <w:pStyle w:val="a9"/>
        <w:spacing w:line="276" w:lineRule="auto"/>
        <w:jc w:val="both"/>
        <w:rPr>
          <w:rFonts w:ascii="Times New Roman" w:hAnsi="Times New Roman"/>
          <w:b/>
          <w:sz w:val="24"/>
          <w:szCs w:val="24"/>
        </w:rPr>
      </w:pPr>
      <w:r w:rsidRPr="001733CE">
        <w:rPr>
          <w:rFonts w:ascii="Times New Roman" w:hAnsi="Times New Roman"/>
          <w:b/>
          <w:sz w:val="24"/>
          <w:szCs w:val="24"/>
        </w:rPr>
        <w:t>К концу второго класса  учащиеся должны знать:</w:t>
      </w:r>
    </w:p>
    <w:p w:rsidR="00A27B4D" w:rsidRPr="001733CE" w:rsidRDefault="00A27B4D" w:rsidP="001733CE">
      <w:pPr>
        <w:pStyle w:val="a9"/>
        <w:numPr>
          <w:ilvl w:val="0"/>
          <w:numId w:val="6"/>
        </w:numPr>
        <w:spacing w:line="276" w:lineRule="auto"/>
        <w:ind w:left="0" w:firstLine="360"/>
        <w:jc w:val="both"/>
        <w:rPr>
          <w:rFonts w:ascii="Times New Roman" w:hAnsi="Times New Roman"/>
          <w:sz w:val="24"/>
          <w:szCs w:val="24"/>
        </w:rPr>
      </w:pPr>
      <w:r w:rsidRPr="001733CE">
        <w:rPr>
          <w:rFonts w:ascii="Times New Roman" w:hAnsi="Times New Roman"/>
          <w:sz w:val="24"/>
          <w:szCs w:val="24"/>
        </w:rPr>
        <w:t xml:space="preserve">виды материалов, обозначенных в программе, их свойства и названия; </w:t>
      </w:r>
    </w:p>
    <w:p w:rsidR="00A27B4D" w:rsidRPr="001733CE" w:rsidRDefault="00A27B4D" w:rsidP="001733CE">
      <w:pPr>
        <w:pStyle w:val="a9"/>
        <w:numPr>
          <w:ilvl w:val="0"/>
          <w:numId w:val="6"/>
        </w:numPr>
        <w:spacing w:line="276" w:lineRule="auto"/>
        <w:ind w:left="0" w:firstLine="360"/>
        <w:jc w:val="both"/>
        <w:rPr>
          <w:rFonts w:ascii="Times New Roman" w:hAnsi="Times New Roman"/>
          <w:sz w:val="24"/>
          <w:szCs w:val="24"/>
        </w:rPr>
      </w:pPr>
      <w:proofErr w:type="gramStart"/>
      <w:r w:rsidRPr="001733CE">
        <w:rPr>
          <w:rFonts w:ascii="Times New Roman" w:hAnsi="Times New Roman"/>
          <w:sz w:val="24"/>
          <w:szCs w:val="24"/>
        </w:rPr>
        <w:t>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w:t>
      </w:r>
      <w:proofErr w:type="gramEnd"/>
    </w:p>
    <w:p w:rsidR="00A27B4D" w:rsidRPr="001733CE" w:rsidRDefault="00A27B4D" w:rsidP="001733CE">
      <w:pPr>
        <w:pStyle w:val="a9"/>
        <w:numPr>
          <w:ilvl w:val="0"/>
          <w:numId w:val="6"/>
        </w:numPr>
        <w:spacing w:line="276" w:lineRule="auto"/>
        <w:ind w:left="0" w:firstLine="360"/>
        <w:jc w:val="both"/>
        <w:rPr>
          <w:rFonts w:ascii="Times New Roman" w:hAnsi="Times New Roman"/>
          <w:sz w:val="24"/>
          <w:szCs w:val="24"/>
        </w:rPr>
      </w:pPr>
      <w:r w:rsidRPr="001733CE">
        <w:rPr>
          <w:rFonts w:ascii="Times New Roman" w:hAnsi="Times New Roman"/>
          <w:sz w:val="24"/>
          <w:szCs w:val="24"/>
        </w:rPr>
        <w:t xml:space="preserve"> о чертеже и линиях чертежа, указанных в программе.</w:t>
      </w:r>
    </w:p>
    <w:p w:rsidR="00A27B4D" w:rsidRPr="001733CE" w:rsidRDefault="00A27B4D" w:rsidP="001733CE">
      <w:pPr>
        <w:pStyle w:val="a9"/>
        <w:numPr>
          <w:ilvl w:val="0"/>
          <w:numId w:val="6"/>
        </w:numPr>
        <w:spacing w:line="276" w:lineRule="auto"/>
        <w:ind w:left="0" w:firstLine="360"/>
        <w:jc w:val="both"/>
        <w:rPr>
          <w:rFonts w:ascii="Times New Roman" w:hAnsi="Times New Roman"/>
          <w:sz w:val="24"/>
          <w:szCs w:val="24"/>
        </w:rPr>
      </w:pPr>
      <w:r w:rsidRPr="001733CE">
        <w:rPr>
          <w:rFonts w:ascii="Times New Roman" w:hAnsi="Times New Roman"/>
          <w:sz w:val="24"/>
          <w:szCs w:val="24"/>
        </w:rPr>
        <w:t>Новые термины, встречающиеся на уроках (коллаж).</w:t>
      </w:r>
    </w:p>
    <w:p w:rsidR="00A27B4D" w:rsidRPr="001733CE" w:rsidRDefault="00DD1959" w:rsidP="001733CE">
      <w:pPr>
        <w:pStyle w:val="a9"/>
        <w:numPr>
          <w:ilvl w:val="0"/>
          <w:numId w:val="6"/>
        </w:numPr>
        <w:spacing w:line="276" w:lineRule="auto"/>
        <w:ind w:left="0" w:firstLine="360"/>
        <w:jc w:val="both"/>
        <w:rPr>
          <w:rFonts w:ascii="Times New Roman" w:hAnsi="Times New Roman"/>
          <w:sz w:val="24"/>
          <w:szCs w:val="24"/>
        </w:rPr>
      </w:pPr>
      <w:r w:rsidRPr="001733CE">
        <w:rPr>
          <w:rFonts w:ascii="Times New Roman" w:hAnsi="Times New Roman"/>
          <w:sz w:val="24"/>
          <w:szCs w:val="24"/>
        </w:rPr>
        <w:t>Свойства новых материалов (</w:t>
      </w:r>
      <w:r w:rsidR="00A27B4D" w:rsidRPr="001733CE">
        <w:rPr>
          <w:rFonts w:ascii="Times New Roman" w:hAnsi="Times New Roman"/>
          <w:sz w:val="24"/>
          <w:szCs w:val="24"/>
        </w:rPr>
        <w:t xml:space="preserve">тесто). </w:t>
      </w:r>
    </w:p>
    <w:p w:rsidR="00A27B4D" w:rsidRPr="001733CE" w:rsidRDefault="00A27B4D" w:rsidP="001733CE">
      <w:pPr>
        <w:pStyle w:val="a9"/>
        <w:numPr>
          <w:ilvl w:val="0"/>
          <w:numId w:val="6"/>
        </w:numPr>
        <w:spacing w:line="276" w:lineRule="auto"/>
        <w:ind w:left="0" w:firstLine="360"/>
        <w:jc w:val="both"/>
        <w:rPr>
          <w:rFonts w:ascii="Times New Roman" w:hAnsi="Times New Roman"/>
          <w:sz w:val="24"/>
          <w:szCs w:val="24"/>
        </w:rPr>
      </w:pPr>
      <w:r w:rsidRPr="001733CE">
        <w:rPr>
          <w:rFonts w:ascii="Times New Roman" w:hAnsi="Times New Roman"/>
          <w:sz w:val="24"/>
          <w:szCs w:val="24"/>
        </w:rPr>
        <w:t xml:space="preserve">Новые свойства уже встречавшихся материалов. </w:t>
      </w:r>
    </w:p>
    <w:p w:rsidR="00A27B4D" w:rsidRPr="001733CE" w:rsidRDefault="00A27B4D" w:rsidP="001733CE">
      <w:pPr>
        <w:pStyle w:val="a9"/>
        <w:numPr>
          <w:ilvl w:val="0"/>
          <w:numId w:val="6"/>
        </w:numPr>
        <w:spacing w:line="276" w:lineRule="auto"/>
        <w:ind w:left="0" w:firstLine="360"/>
        <w:jc w:val="both"/>
        <w:rPr>
          <w:rFonts w:ascii="Times New Roman" w:hAnsi="Times New Roman"/>
          <w:sz w:val="24"/>
          <w:szCs w:val="24"/>
        </w:rPr>
      </w:pPr>
      <w:r w:rsidRPr="001733CE">
        <w:rPr>
          <w:rFonts w:ascii="Times New Roman" w:hAnsi="Times New Roman"/>
          <w:sz w:val="24"/>
          <w:szCs w:val="24"/>
        </w:rPr>
        <w:t>Новые приемы разметки деталей из бумаги: с помощью копировальной бумаги, линейки, на глаз, на просвет.</w:t>
      </w:r>
    </w:p>
    <w:p w:rsidR="00A27B4D" w:rsidRPr="001733CE" w:rsidRDefault="00A27B4D" w:rsidP="001733CE">
      <w:pPr>
        <w:pStyle w:val="a9"/>
        <w:numPr>
          <w:ilvl w:val="0"/>
          <w:numId w:val="6"/>
        </w:numPr>
        <w:spacing w:line="276" w:lineRule="auto"/>
        <w:ind w:left="0" w:firstLine="360"/>
        <w:jc w:val="both"/>
        <w:rPr>
          <w:rFonts w:ascii="Times New Roman" w:hAnsi="Times New Roman"/>
          <w:sz w:val="24"/>
          <w:szCs w:val="24"/>
        </w:rPr>
      </w:pPr>
      <w:r w:rsidRPr="001733CE">
        <w:rPr>
          <w:rFonts w:ascii="Times New Roman" w:hAnsi="Times New Roman"/>
          <w:sz w:val="24"/>
          <w:szCs w:val="24"/>
        </w:rPr>
        <w:t>Новые приемы разметки ткани: с помощью шаблонов, копировальной бумаги.</w:t>
      </w:r>
    </w:p>
    <w:p w:rsidR="00A27B4D" w:rsidRPr="001733CE" w:rsidRDefault="00A27B4D" w:rsidP="001733CE">
      <w:pPr>
        <w:pStyle w:val="a9"/>
        <w:numPr>
          <w:ilvl w:val="0"/>
          <w:numId w:val="6"/>
        </w:numPr>
        <w:spacing w:line="276" w:lineRule="auto"/>
        <w:ind w:left="0" w:firstLine="360"/>
        <w:jc w:val="both"/>
        <w:rPr>
          <w:rFonts w:ascii="Times New Roman" w:hAnsi="Times New Roman"/>
          <w:sz w:val="24"/>
          <w:szCs w:val="24"/>
        </w:rPr>
      </w:pPr>
      <w:r w:rsidRPr="001733CE">
        <w:rPr>
          <w:rFonts w:ascii="Times New Roman" w:hAnsi="Times New Roman"/>
          <w:sz w:val="24"/>
          <w:szCs w:val="24"/>
        </w:rPr>
        <w:t xml:space="preserve">Новые виды лепки, аппликации, мозаики, плетения. </w:t>
      </w:r>
    </w:p>
    <w:p w:rsidR="00A27B4D" w:rsidRPr="001733CE" w:rsidRDefault="00A27B4D" w:rsidP="001733CE">
      <w:pPr>
        <w:pStyle w:val="a9"/>
        <w:numPr>
          <w:ilvl w:val="0"/>
          <w:numId w:val="6"/>
        </w:numPr>
        <w:spacing w:line="276" w:lineRule="auto"/>
        <w:ind w:left="0" w:firstLine="360"/>
        <w:jc w:val="both"/>
        <w:rPr>
          <w:rFonts w:ascii="Times New Roman" w:hAnsi="Times New Roman"/>
          <w:sz w:val="24"/>
          <w:szCs w:val="24"/>
        </w:rPr>
      </w:pPr>
      <w:r w:rsidRPr="001733CE">
        <w:rPr>
          <w:rFonts w:ascii="Times New Roman" w:hAnsi="Times New Roman"/>
          <w:sz w:val="24"/>
          <w:szCs w:val="24"/>
        </w:rPr>
        <w:t>Приемы комбинирования в одном изделии различных материалов.</w:t>
      </w:r>
    </w:p>
    <w:p w:rsidR="00A27B4D" w:rsidRDefault="00A27B4D" w:rsidP="001733CE">
      <w:pPr>
        <w:pStyle w:val="a9"/>
        <w:numPr>
          <w:ilvl w:val="0"/>
          <w:numId w:val="6"/>
        </w:numPr>
        <w:spacing w:line="276" w:lineRule="auto"/>
        <w:ind w:left="0" w:firstLine="360"/>
        <w:jc w:val="both"/>
        <w:rPr>
          <w:rFonts w:ascii="Times New Roman" w:hAnsi="Times New Roman"/>
          <w:sz w:val="24"/>
          <w:szCs w:val="24"/>
        </w:rPr>
      </w:pPr>
      <w:r w:rsidRPr="001733CE">
        <w:rPr>
          <w:rFonts w:ascii="Times New Roman" w:hAnsi="Times New Roman"/>
          <w:sz w:val="24"/>
          <w:szCs w:val="24"/>
        </w:rPr>
        <w:t>знать область применения и назначения, таких технических устройств, как компьютер, основные источники информации, назначение основных устройств компьютера для ввода, вывода и обработки информации;</w:t>
      </w:r>
    </w:p>
    <w:p w:rsidR="001733CE" w:rsidRPr="001733CE" w:rsidRDefault="001733CE" w:rsidP="001733CE">
      <w:pPr>
        <w:pStyle w:val="a9"/>
        <w:spacing w:line="276" w:lineRule="auto"/>
        <w:ind w:left="360"/>
        <w:jc w:val="both"/>
        <w:rPr>
          <w:rFonts w:ascii="Times New Roman" w:hAnsi="Times New Roman"/>
          <w:sz w:val="24"/>
          <w:szCs w:val="24"/>
        </w:rPr>
      </w:pPr>
    </w:p>
    <w:p w:rsidR="00A27B4D" w:rsidRPr="001733CE" w:rsidRDefault="00A27B4D" w:rsidP="001733CE">
      <w:pPr>
        <w:pStyle w:val="a9"/>
        <w:spacing w:line="276" w:lineRule="auto"/>
        <w:ind w:left="720"/>
        <w:jc w:val="both"/>
        <w:outlineLvl w:val="0"/>
        <w:rPr>
          <w:rFonts w:ascii="Times New Roman" w:hAnsi="Times New Roman"/>
          <w:b/>
          <w:sz w:val="24"/>
          <w:szCs w:val="24"/>
        </w:rPr>
      </w:pPr>
      <w:r w:rsidRPr="001733CE">
        <w:rPr>
          <w:rFonts w:ascii="Times New Roman" w:hAnsi="Times New Roman"/>
          <w:b/>
          <w:sz w:val="24"/>
          <w:szCs w:val="24"/>
        </w:rPr>
        <w:t>К концу второго класса  учащиеся должны уметь:</w:t>
      </w:r>
    </w:p>
    <w:p w:rsidR="00A27B4D" w:rsidRPr="001733CE" w:rsidRDefault="00A27B4D" w:rsidP="001733CE">
      <w:pPr>
        <w:pStyle w:val="a9"/>
        <w:numPr>
          <w:ilvl w:val="0"/>
          <w:numId w:val="7"/>
        </w:numPr>
        <w:spacing w:line="276" w:lineRule="auto"/>
        <w:ind w:left="0" w:firstLine="360"/>
        <w:jc w:val="both"/>
        <w:rPr>
          <w:rFonts w:ascii="Times New Roman" w:hAnsi="Times New Roman"/>
          <w:sz w:val="24"/>
          <w:szCs w:val="24"/>
        </w:rPr>
      </w:pPr>
      <w:r w:rsidRPr="001733CE">
        <w:rPr>
          <w:rFonts w:ascii="Times New Roman" w:hAnsi="Times New Roman"/>
          <w:bCs/>
          <w:sz w:val="24"/>
          <w:szCs w:val="24"/>
        </w:rPr>
        <w:t>самостоятельно организовывать рабочее место в соответствии с особенностями используемого материала и поддерживать порядок на нем во время работы, экономно и рационально размечать несколько деталей;</w:t>
      </w:r>
    </w:p>
    <w:p w:rsidR="00A27B4D" w:rsidRPr="001733CE" w:rsidRDefault="00A27B4D" w:rsidP="001733CE">
      <w:pPr>
        <w:pStyle w:val="a9"/>
        <w:numPr>
          <w:ilvl w:val="0"/>
          <w:numId w:val="7"/>
        </w:numPr>
        <w:spacing w:line="276" w:lineRule="auto"/>
        <w:ind w:left="0" w:firstLine="360"/>
        <w:jc w:val="both"/>
        <w:rPr>
          <w:rFonts w:ascii="Times New Roman" w:hAnsi="Times New Roman"/>
          <w:sz w:val="24"/>
          <w:szCs w:val="24"/>
        </w:rPr>
      </w:pPr>
      <w:r w:rsidRPr="001733CE">
        <w:rPr>
          <w:rFonts w:ascii="Times New Roman" w:hAnsi="Times New Roman"/>
          <w:bCs/>
          <w:sz w:val="24"/>
          <w:szCs w:val="24"/>
        </w:rPr>
        <w:t xml:space="preserve"> с помощью учителя выполнять разметку с опорой на чертеж по линейке, угольнику, выполнять подвижное соединение деталей с помощью проволоки, ниток (№ 10), тонкой веревочки. </w:t>
      </w:r>
    </w:p>
    <w:p w:rsidR="00A27B4D" w:rsidRPr="001733CE" w:rsidRDefault="00A27B4D" w:rsidP="001733CE">
      <w:pPr>
        <w:pStyle w:val="a9"/>
        <w:numPr>
          <w:ilvl w:val="0"/>
          <w:numId w:val="7"/>
        </w:numPr>
        <w:spacing w:line="276" w:lineRule="auto"/>
        <w:ind w:left="0" w:firstLine="360"/>
        <w:jc w:val="both"/>
        <w:rPr>
          <w:rFonts w:ascii="Times New Roman" w:hAnsi="Times New Roman"/>
          <w:sz w:val="24"/>
          <w:szCs w:val="24"/>
        </w:rPr>
      </w:pPr>
      <w:r w:rsidRPr="001733CE">
        <w:rPr>
          <w:rFonts w:ascii="Times New Roman" w:hAnsi="Times New Roman"/>
          <w:sz w:val="24"/>
          <w:szCs w:val="24"/>
        </w:rPr>
        <w:t>Лепить способом вытягивания из целого куска.</w:t>
      </w:r>
    </w:p>
    <w:p w:rsidR="00A27B4D" w:rsidRPr="001733CE" w:rsidRDefault="00A27B4D" w:rsidP="001733CE">
      <w:pPr>
        <w:pStyle w:val="a9"/>
        <w:numPr>
          <w:ilvl w:val="0"/>
          <w:numId w:val="7"/>
        </w:numPr>
        <w:spacing w:line="276" w:lineRule="auto"/>
        <w:ind w:left="0" w:firstLine="360"/>
        <w:jc w:val="both"/>
        <w:rPr>
          <w:rFonts w:ascii="Times New Roman" w:hAnsi="Times New Roman"/>
          <w:sz w:val="24"/>
          <w:szCs w:val="24"/>
        </w:rPr>
      </w:pPr>
      <w:r w:rsidRPr="001733CE">
        <w:rPr>
          <w:rFonts w:ascii="Times New Roman" w:hAnsi="Times New Roman"/>
          <w:sz w:val="24"/>
          <w:szCs w:val="24"/>
        </w:rPr>
        <w:t>Вырезать из бумаги детали криволинейного контура.</w:t>
      </w:r>
    </w:p>
    <w:p w:rsidR="00A27B4D" w:rsidRPr="001733CE" w:rsidRDefault="00A27B4D" w:rsidP="001733CE">
      <w:pPr>
        <w:pStyle w:val="a9"/>
        <w:numPr>
          <w:ilvl w:val="0"/>
          <w:numId w:val="7"/>
        </w:numPr>
        <w:spacing w:line="276" w:lineRule="auto"/>
        <w:ind w:left="0" w:firstLine="360"/>
        <w:jc w:val="both"/>
        <w:rPr>
          <w:rFonts w:ascii="Times New Roman" w:hAnsi="Times New Roman"/>
          <w:sz w:val="24"/>
          <w:szCs w:val="24"/>
        </w:rPr>
      </w:pPr>
      <w:r w:rsidRPr="001733CE">
        <w:rPr>
          <w:rFonts w:ascii="Times New Roman" w:hAnsi="Times New Roman"/>
          <w:sz w:val="24"/>
          <w:szCs w:val="24"/>
        </w:rPr>
        <w:t>Вырезать из бумаги полоски на глаз.</w:t>
      </w:r>
    </w:p>
    <w:p w:rsidR="00A27B4D" w:rsidRPr="001733CE" w:rsidRDefault="00A27B4D" w:rsidP="001733CE">
      <w:pPr>
        <w:pStyle w:val="a9"/>
        <w:numPr>
          <w:ilvl w:val="0"/>
          <w:numId w:val="7"/>
        </w:numPr>
        <w:spacing w:line="276" w:lineRule="auto"/>
        <w:ind w:left="0" w:firstLine="360"/>
        <w:jc w:val="both"/>
        <w:rPr>
          <w:rFonts w:ascii="Times New Roman" w:hAnsi="Times New Roman"/>
          <w:sz w:val="24"/>
          <w:szCs w:val="24"/>
        </w:rPr>
      </w:pPr>
      <w:r w:rsidRPr="001733CE">
        <w:rPr>
          <w:rFonts w:ascii="Times New Roman" w:hAnsi="Times New Roman"/>
          <w:sz w:val="24"/>
          <w:szCs w:val="24"/>
        </w:rPr>
        <w:t>Обрывать бумажные детали по намеченному контуру.</w:t>
      </w:r>
    </w:p>
    <w:p w:rsidR="00A27B4D" w:rsidRPr="001733CE" w:rsidRDefault="00A27B4D" w:rsidP="001733CE">
      <w:pPr>
        <w:pStyle w:val="a9"/>
        <w:numPr>
          <w:ilvl w:val="0"/>
          <w:numId w:val="7"/>
        </w:numPr>
        <w:spacing w:line="276" w:lineRule="auto"/>
        <w:ind w:left="0" w:firstLine="360"/>
        <w:jc w:val="both"/>
        <w:rPr>
          <w:rFonts w:ascii="Times New Roman" w:hAnsi="Times New Roman"/>
          <w:sz w:val="24"/>
          <w:szCs w:val="24"/>
        </w:rPr>
      </w:pPr>
      <w:r w:rsidRPr="001733CE">
        <w:rPr>
          <w:rFonts w:ascii="Times New Roman" w:hAnsi="Times New Roman"/>
          <w:sz w:val="24"/>
          <w:szCs w:val="24"/>
        </w:rPr>
        <w:t>Плести разными способами из различных материалов.</w:t>
      </w:r>
    </w:p>
    <w:p w:rsidR="00A27B4D" w:rsidRPr="001733CE" w:rsidRDefault="00A27B4D" w:rsidP="001733CE">
      <w:pPr>
        <w:pStyle w:val="a9"/>
        <w:numPr>
          <w:ilvl w:val="0"/>
          <w:numId w:val="7"/>
        </w:numPr>
        <w:spacing w:line="276" w:lineRule="auto"/>
        <w:ind w:left="0" w:firstLine="360"/>
        <w:jc w:val="both"/>
        <w:rPr>
          <w:rFonts w:ascii="Times New Roman" w:hAnsi="Times New Roman"/>
          <w:sz w:val="24"/>
          <w:szCs w:val="24"/>
        </w:rPr>
      </w:pPr>
      <w:r w:rsidRPr="001733CE">
        <w:rPr>
          <w:rFonts w:ascii="Times New Roman" w:hAnsi="Times New Roman"/>
          <w:sz w:val="24"/>
          <w:szCs w:val="24"/>
        </w:rPr>
        <w:t>Вышивать приемом "вперед иголку" по криволинейному контуру.</w:t>
      </w:r>
    </w:p>
    <w:p w:rsidR="00A27B4D" w:rsidRPr="001733CE" w:rsidRDefault="00A27B4D" w:rsidP="001733CE">
      <w:pPr>
        <w:pStyle w:val="a9"/>
        <w:numPr>
          <w:ilvl w:val="0"/>
          <w:numId w:val="7"/>
        </w:numPr>
        <w:spacing w:line="276" w:lineRule="auto"/>
        <w:ind w:left="0" w:firstLine="360"/>
        <w:jc w:val="both"/>
        <w:rPr>
          <w:rFonts w:ascii="Times New Roman" w:hAnsi="Times New Roman"/>
          <w:sz w:val="24"/>
          <w:szCs w:val="24"/>
        </w:rPr>
      </w:pPr>
      <w:r w:rsidRPr="001733CE">
        <w:rPr>
          <w:rFonts w:ascii="Times New Roman" w:hAnsi="Times New Roman"/>
          <w:sz w:val="24"/>
          <w:szCs w:val="24"/>
        </w:rPr>
        <w:t xml:space="preserve">Самостоятельно ориентироваться в задании, данном в виде натурального образца, рисунка. </w:t>
      </w:r>
    </w:p>
    <w:p w:rsidR="00A27B4D" w:rsidRPr="001733CE" w:rsidRDefault="00A27B4D" w:rsidP="001733CE">
      <w:pPr>
        <w:pStyle w:val="a9"/>
        <w:numPr>
          <w:ilvl w:val="0"/>
          <w:numId w:val="7"/>
        </w:numPr>
        <w:spacing w:line="276" w:lineRule="auto"/>
        <w:ind w:left="0" w:firstLine="360"/>
        <w:jc w:val="both"/>
        <w:rPr>
          <w:rFonts w:ascii="Times New Roman" w:hAnsi="Times New Roman"/>
          <w:sz w:val="24"/>
          <w:szCs w:val="24"/>
        </w:rPr>
      </w:pPr>
      <w:r w:rsidRPr="001733CE">
        <w:rPr>
          <w:rFonts w:ascii="Times New Roman" w:hAnsi="Times New Roman"/>
          <w:sz w:val="24"/>
          <w:szCs w:val="24"/>
        </w:rPr>
        <w:t>Самостоятельно ориентироваться в задании, где ученику предоставляется возможность выбора материалов и способов выполнения задания.</w:t>
      </w:r>
    </w:p>
    <w:p w:rsidR="00A27B4D" w:rsidRPr="001733CE" w:rsidRDefault="00A27B4D" w:rsidP="001733CE">
      <w:pPr>
        <w:pStyle w:val="a9"/>
        <w:numPr>
          <w:ilvl w:val="0"/>
          <w:numId w:val="7"/>
        </w:numPr>
        <w:spacing w:line="276" w:lineRule="auto"/>
        <w:ind w:left="0" w:firstLine="360"/>
        <w:jc w:val="both"/>
        <w:rPr>
          <w:rFonts w:ascii="Times New Roman" w:hAnsi="Times New Roman"/>
          <w:sz w:val="24"/>
          <w:szCs w:val="24"/>
        </w:rPr>
      </w:pPr>
      <w:r w:rsidRPr="001733CE">
        <w:rPr>
          <w:rFonts w:ascii="Times New Roman" w:hAnsi="Times New Roman"/>
          <w:sz w:val="24"/>
          <w:szCs w:val="24"/>
        </w:rPr>
        <w:t xml:space="preserve"> Самостоятельно планировать последовательность выполнения действий по образцу.</w:t>
      </w:r>
    </w:p>
    <w:p w:rsidR="00A27B4D" w:rsidRPr="001733CE" w:rsidRDefault="00A27B4D" w:rsidP="001733CE">
      <w:pPr>
        <w:pStyle w:val="a9"/>
        <w:numPr>
          <w:ilvl w:val="0"/>
          <w:numId w:val="7"/>
        </w:numPr>
        <w:spacing w:line="276" w:lineRule="auto"/>
        <w:ind w:left="0" w:firstLine="360"/>
        <w:jc w:val="both"/>
        <w:rPr>
          <w:rFonts w:ascii="Times New Roman" w:hAnsi="Times New Roman"/>
          <w:sz w:val="24"/>
          <w:szCs w:val="24"/>
        </w:rPr>
      </w:pPr>
      <w:r w:rsidRPr="001733CE">
        <w:rPr>
          <w:rFonts w:ascii="Times New Roman" w:hAnsi="Times New Roman"/>
          <w:sz w:val="24"/>
          <w:szCs w:val="24"/>
        </w:rPr>
        <w:t>Контролировать свои действия в процессе выполнения работы и после ее завершения.</w:t>
      </w:r>
    </w:p>
    <w:p w:rsidR="00A27B4D" w:rsidRPr="001733CE" w:rsidRDefault="00A27B4D" w:rsidP="001733CE">
      <w:pPr>
        <w:pStyle w:val="a9"/>
        <w:numPr>
          <w:ilvl w:val="0"/>
          <w:numId w:val="7"/>
        </w:numPr>
        <w:spacing w:line="276" w:lineRule="auto"/>
        <w:ind w:left="0" w:firstLine="360"/>
        <w:jc w:val="both"/>
        <w:rPr>
          <w:rFonts w:ascii="Times New Roman" w:hAnsi="Times New Roman"/>
          <w:sz w:val="24"/>
          <w:szCs w:val="24"/>
        </w:rPr>
      </w:pPr>
      <w:r w:rsidRPr="001733CE">
        <w:rPr>
          <w:rFonts w:ascii="Times New Roman" w:hAnsi="Times New Roman"/>
          <w:sz w:val="24"/>
          <w:szCs w:val="24"/>
        </w:rPr>
        <w:lastRenderedPageBreak/>
        <w:t>Создавать художественные и технические образы по собственному замыслу при использовании различных материалов, в том числе "бросовых", и разных способов соединения.</w:t>
      </w:r>
    </w:p>
    <w:p w:rsidR="00A27B4D" w:rsidRPr="001733CE" w:rsidRDefault="00A27B4D" w:rsidP="001733CE">
      <w:pPr>
        <w:pStyle w:val="a9"/>
        <w:numPr>
          <w:ilvl w:val="0"/>
          <w:numId w:val="7"/>
        </w:numPr>
        <w:spacing w:line="276" w:lineRule="auto"/>
        <w:ind w:left="0" w:firstLine="360"/>
        <w:jc w:val="both"/>
        <w:rPr>
          <w:rFonts w:ascii="Times New Roman" w:hAnsi="Times New Roman"/>
          <w:sz w:val="24"/>
          <w:szCs w:val="24"/>
        </w:rPr>
      </w:pPr>
      <w:r w:rsidRPr="001733CE">
        <w:rPr>
          <w:rFonts w:ascii="Times New Roman" w:hAnsi="Times New Roman"/>
          <w:sz w:val="24"/>
          <w:szCs w:val="24"/>
        </w:rPr>
        <w:t xml:space="preserve">Владеть простейшими видами народных ремесел; </w:t>
      </w:r>
    </w:p>
    <w:p w:rsidR="00A27B4D" w:rsidRPr="001733CE" w:rsidRDefault="00A27B4D" w:rsidP="001733CE">
      <w:pPr>
        <w:pStyle w:val="a9"/>
        <w:numPr>
          <w:ilvl w:val="0"/>
          <w:numId w:val="7"/>
        </w:numPr>
        <w:spacing w:line="276" w:lineRule="auto"/>
        <w:ind w:left="0" w:firstLine="360"/>
        <w:jc w:val="both"/>
        <w:rPr>
          <w:rFonts w:ascii="Times New Roman" w:hAnsi="Times New Roman"/>
          <w:sz w:val="24"/>
          <w:szCs w:val="24"/>
        </w:rPr>
      </w:pPr>
      <w:r w:rsidRPr="001733CE">
        <w:rPr>
          <w:rFonts w:ascii="Times New Roman" w:hAnsi="Times New Roman"/>
          <w:sz w:val="24"/>
          <w:szCs w:val="24"/>
        </w:rPr>
        <w:t>Получать необходимую информацию, используя такие технические устройства, как  компьютер</w:t>
      </w:r>
    </w:p>
    <w:p w:rsidR="001733CE" w:rsidRDefault="001733CE" w:rsidP="001733CE">
      <w:pPr>
        <w:pStyle w:val="a9"/>
        <w:spacing w:line="276" w:lineRule="auto"/>
        <w:jc w:val="both"/>
        <w:outlineLvl w:val="0"/>
        <w:rPr>
          <w:rFonts w:ascii="Times New Roman" w:hAnsi="Times New Roman"/>
          <w:b/>
          <w:sz w:val="24"/>
          <w:szCs w:val="24"/>
        </w:rPr>
      </w:pPr>
    </w:p>
    <w:p w:rsidR="001733CE" w:rsidRDefault="001733CE" w:rsidP="001733CE">
      <w:pPr>
        <w:pStyle w:val="a9"/>
        <w:spacing w:line="276" w:lineRule="auto"/>
        <w:jc w:val="both"/>
        <w:outlineLvl w:val="0"/>
        <w:rPr>
          <w:rFonts w:ascii="Times New Roman" w:hAnsi="Times New Roman"/>
          <w:b/>
          <w:sz w:val="24"/>
          <w:szCs w:val="24"/>
        </w:rPr>
      </w:pPr>
    </w:p>
    <w:p w:rsidR="001733CE" w:rsidRDefault="001733CE" w:rsidP="001733CE">
      <w:pPr>
        <w:pStyle w:val="a9"/>
        <w:spacing w:line="276" w:lineRule="auto"/>
        <w:jc w:val="both"/>
        <w:outlineLvl w:val="0"/>
        <w:rPr>
          <w:rFonts w:ascii="Times New Roman" w:hAnsi="Times New Roman"/>
          <w:b/>
          <w:sz w:val="24"/>
          <w:szCs w:val="24"/>
        </w:rPr>
      </w:pPr>
    </w:p>
    <w:p w:rsidR="00A27B4D" w:rsidRPr="001733CE" w:rsidRDefault="00A27B4D" w:rsidP="001733CE">
      <w:pPr>
        <w:pStyle w:val="a9"/>
        <w:spacing w:line="276" w:lineRule="auto"/>
        <w:jc w:val="both"/>
        <w:outlineLvl w:val="0"/>
        <w:rPr>
          <w:rFonts w:ascii="Times New Roman" w:hAnsi="Times New Roman"/>
          <w:b/>
          <w:sz w:val="24"/>
          <w:szCs w:val="24"/>
        </w:rPr>
      </w:pPr>
      <w:r w:rsidRPr="001733CE">
        <w:rPr>
          <w:rFonts w:ascii="Times New Roman" w:hAnsi="Times New Roman"/>
          <w:b/>
          <w:sz w:val="24"/>
          <w:szCs w:val="24"/>
        </w:rPr>
        <w:t>Критерии оценивания:</w:t>
      </w:r>
    </w:p>
    <w:p w:rsidR="00A27B4D" w:rsidRPr="001733CE" w:rsidRDefault="00A27B4D" w:rsidP="001733CE">
      <w:pPr>
        <w:pStyle w:val="a9"/>
        <w:spacing w:line="276" w:lineRule="auto"/>
        <w:ind w:firstLine="709"/>
        <w:jc w:val="both"/>
        <w:rPr>
          <w:rFonts w:ascii="Times New Roman" w:hAnsi="Times New Roman"/>
          <w:sz w:val="24"/>
          <w:szCs w:val="24"/>
        </w:rPr>
      </w:pPr>
      <w:r w:rsidRPr="001733CE">
        <w:rPr>
          <w:rFonts w:ascii="Times New Roman" w:hAnsi="Times New Roman"/>
          <w:sz w:val="24"/>
          <w:szCs w:val="24"/>
        </w:rPr>
        <w:t>Оценка «5» -выставляется за безошибочное и аккуратное выполнение изделия при соблюдении правил безопасности работы с инструментами.</w:t>
      </w:r>
    </w:p>
    <w:p w:rsidR="00A27B4D" w:rsidRPr="001733CE" w:rsidRDefault="00A27B4D" w:rsidP="001733CE">
      <w:pPr>
        <w:pStyle w:val="a9"/>
        <w:spacing w:line="276" w:lineRule="auto"/>
        <w:ind w:firstLine="709"/>
        <w:jc w:val="both"/>
        <w:rPr>
          <w:rFonts w:ascii="Times New Roman" w:hAnsi="Times New Roman"/>
          <w:sz w:val="24"/>
          <w:szCs w:val="24"/>
        </w:rPr>
      </w:pPr>
      <w:r w:rsidRPr="001733CE">
        <w:rPr>
          <w:rFonts w:ascii="Times New Roman" w:hAnsi="Times New Roman"/>
          <w:sz w:val="24"/>
          <w:szCs w:val="24"/>
        </w:rPr>
        <w:t>Оценка «4» -выставляется с учётом тех же требований, но допускается исправление без нарушения конструкции изделия</w:t>
      </w:r>
    </w:p>
    <w:p w:rsidR="00A27B4D" w:rsidRPr="001733CE" w:rsidRDefault="00A27B4D" w:rsidP="001733CE">
      <w:pPr>
        <w:pStyle w:val="a9"/>
        <w:spacing w:line="276" w:lineRule="auto"/>
        <w:ind w:firstLine="709"/>
        <w:jc w:val="both"/>
        <w:rPr>
          <w:rFonts w:ascii="Times New Roman" w:hAnsi="Times New Roman"/>
          <w:sz w:val="24"/>
          <w:szCs w:val="24"/>
        </w:rPr>
      </w:pPr>
      <w:r w:rsidRPr="001733CE">
        <w:rPr>
          <w:rFonts w:ascii="Times New Roman" w:hAnsi="Times New Roman"/>
          <w:sz w:val="24"/>
          <w:szCs w:val="24"/>
        </w:rPr>
        <w:t>Оценка «3» - выставляется, если изделие выполнено недостаточно аккуратно, но без нарушений в конструкции изделия.</w:t>
      </w:r>
    </w:p>
    <w:p w:rsidR="00A27B4D" w:rsidRPr="001733CE" w:rsidRDefault="00A27B4D" w:rsidP="001733CE">
      <w:pPr>
        <w:pStyle w:val="a9"/>
        <w:spacing w:line="276" w:lineRule="auto"/>
        <w:ind w:firstLine="709"/>
        <w:jc w:val="both"/>
        <w:rPr>
          <w:rFonts w:ascii="Times New Roman" w:hAnsi="Times New Roman"/>
          <w:sz w:val="24"/>
          <w:szCs w:val="24"/>
        </w:rPr>
      </w:pPr>
      <w:r w:rsidRPr="001733CE">
        <w:rPr>
          <w:rFonts w:ascii="Times New Roman" w:hAnsi="Times New Roman"/>
          <w:sz w:val="24"/>
          <w:szCs w:val="24"/>
        </w:rPr>
        <w:t>Если изделие имеет нарушение конструкции, не отвечающее его назначению, не оценивается, оно подлежит исправлению, переделке.</w:t>
      </w:r>
    </w:p>
    <w:p w:rsidR="00E636A0" w:rsidRPr="001733CE" w:rsidRDefault="00E636A0" w:rsidP="001733CE">
      <w:pPr>
        <w:pStyle w:val="a8"/>
        <w:spacing w:before="0" w:after="0" w:line="276" w:lineRule="auto"/>
        <w:jc w:val="both"/>
        <w:outlineLvl w:val="0"/>
        <w:rPr>
          <w:b/>
        </w:rPr>
      </w:pPr>
    </w:p>
    <w:p w:rsidR="00E636A0" w:rsidRPr="001733CE" w:rsidRDefault="00E636A0" w:rsidP="001733CE">
      <w:pPr>
        <w:pStyle w:val="a8"/>
        <w:spacing w:before="0" w:after="0" w:line="276" w:lineRule="auto"/>
        <w:jc w:val="both"/>
        <w:outlineLvl w:val="0"/>
        <w:rPr>
          <w:b/>
        </w:rPr>
      </w:pPr>
    </w:p>
    <w:p w:rsidR="00E636A0" w:rsidRPr="001733CE" w:rsidRDefault="00E636A0" w:rsidP="001733CE">
      <w:pPr>
        <w:pStyle w:val="a8"/>
        <w:spacing w:before="0" w:after="0"/>
        <w:jc w:val="both"/>
        <w:outlineLvl w:val="0"/>
        <w:rPr>
          <w:b/>
        </w:rPr>
      </w:pPr>
    </w:p>
    <w:p w:rsidR="00E636A0" w:rsidRPr="001733CE" w:rsidRDefault="00E636A0" w:rsidP="001733CE">
      <w:pPr>
        <w:pStyle w:val="a8"/>
        <w:spacing w:before="0" w:after="0"/>
        <w:jc w:val="both"/>
        <w:outlineLvl w:val="0"/>
        <w:rPr>
          <w:b/>
        </w:rPr>
      </w:pPr>
    </w:p>
    <w:p w:rsidR="00E636A0" w:rsidRDefault="00E636A0" w:rsidP="001733CE">
      <w:pPr>
        <w:pStyle w:val="a8"/>
        <w:spacing w:before="0" w:after="0"/>
        <w:jc w:val="both"/>
        <w:outlineLvl w:val="0"/>
        <w:rPr>
          <w:b/>
        </w:rPr>
      </w:pPr>
    </w:p>
    <w:p w:rsidR="001733CE" w:rsidRDefault="001733CE" w:rsidP="001733CE">
      <w:pPr>
        <w:pStyle w:val="a8"/>
        <w:spacing w:before="0" w:after="0"/>
        <w:jc w:val="both"/>
        <w:outlineLvl w:val="0"/>
        <w:rPr>
          <w:b/>
        </w:rPr>
      </w:pPr>
    </w:p>
    <w:p w:rsidR="001733CE" w:rsidRDefault="001733CE" w:rsidP="001733CE">
      <w:pPr>
        <w:pStyle w:val="a8"/>
        <w:spacing w:before="0" w:after="0"/>
        <w:jc w:val="both"/>
        <w:outlineLvl w:val="0"/>
        <w:rPr>
          <w:b/>
        </w:rPr>
      </w:pPr>
    </w:p>
    <w:p w:rsidR="001733CE" w:rsidRDefault="001733CE" w:rsidP="001733CE">
      <w:pPr>
        <w:pStyle w:val="a8"/>
        <w:spacing w:before="0" w:after="0"/>
        <w:jc w:val="both"/>
        <w:outlineLvl w:val="0"/>
        <w:rPr>
          <w:b/>
        </w:rPr>
      </w:pPr>
    </w:p>
    <w:p w:rsidR="001733CE" w:rsidRDefault="001733CE" w:rsidP="001733CE">
      <w:pPr>
        <w:pStyle w:val="a8"/>
        <w:spacing w:before="0" w:after="0"/>
        <w:jc w:val="both"/>
        <w:outlineLvl w:val="0"/>
        <w:rPr>
          <w:b/>
        </w:rPr>
      </w:pPr>
    </w:p>
    <w:p w:rsidR="001733CE" w:rsidRDefault="001733CE" w:rsidP="001733CE">
      <w:pPr>
        <w:pStyle w:val="a8"/>
        <w:spacing w:before="0" w:after="0"/>
        <w:jc w:val="both"/>
        <w:outlineLvl w:val="0"/>
        <w:rPr>
          <w:b/>
        </w:rPr>
      </w:pPr>
    </w:p>
    <w:p w:rsidR="001733CE" w:rsidRPr="001733CE" w:rsidRDefault="001733CE" w:rsidP="001733CE">
      <w:pPr>
        <w:pStyle w:val="a8"/>
        <w:jc w:val="both"/>
        <w:outlineLvl w:val="0"/>
        <w:rPr>
          <w:b/>
        </w:rPr>
      </w:pPr>
    </w:p>
    <w:p w:rsidR="00A27B4D" w:rsidRPr="00E636A0" w:rsidRDefault="00E636A0" w:rsidP="00565B85">
      <w:pPr>
        <w:pStyle w:val="a8"/>
        <w:jc w:val="center"/>
        <w:outlineLvl w:val="0"/>
        <w:rPr>
          <w:b/>
          <w:sz w:val="32"/>
          <w:szCs w:val="32"/>
        </w:rPr>
      </w:pPr>
      <w:proofErr w:type="spellStart"/>
      <w:r w:rsidRPr="00E636A0">
        <w:rPr>
          <w:b/>
          <w:sz w:val="32"/>
          <w:szCs w:val="32"/>
        </w:rPr>
        <w:lastRenderedPageBreak/>
        <w:t>Учебно</w:t>
      </w:r>
      <w:proofErr w:type="spellEnd"/>
      <w:r w:rsidR="00565B85">
        <w:rPr>
          <w:b/>
          <w:sz w:val="32"/>
          <w:szCs w:val="32"/>
        </w:rPr>
        <w:t xml:space="preserve"> </w:t>
      </w:r>
      <w:r w:rsidRPr="00E636A0">
        <w:rPr>
          <w:b/>
          <w:sz w:val="32"/>
          <w:szCs w:val="32"/>
        </w:rPr>
        <w:t xml:space="preserve">- тематическое </w:t>
      </w:r>
      <w:r w:rsidR="00967EA6">
        <w:rPr>
          <w:b/>
          <w:sz w:val="32"/>
          <w:szCs w:val="32"/>
        </w:rPr>
        <w:t>планирование</w:t>
      </w:r>
    </w:p>
    <w:tbl>
      <w:tblPr>
        <w:tblStyle w:val="aa"/>
        <w:tblW w:w="20646" w:type="dxa"/>
        <w:tblInd w:w="-743" w:type="dxa"/>
        <w:tblLayout w:type="fixed"/>
        <w:tblLook w:val="04A0" w:firstRow="1" w:lastRow="0" w:firstColumn="1" w:lastColumn="0" w:noHBand="0" w:noVBand="1"/>
      </w:tblPr>
      <w:tblGrid>
        <w:gridCol w:w="534"/>
        <w:gridCol w:w="3124"/>
        <w:gridCol w:w="986"/>
        <w:gridCol w:w="4523"/>
        <w:gridCol w:w="4111"/>
        <w:gridCol w:w="850"/>
        <w:gridCol w:w="799"/>
        <w:gridCol w:w="1092"/>
        <w:gridCol w:w="1227"/>
        <w:gridCol w:w="850"/>
        <w:gridCol w:w="850"/>
        <w:gridCol w:w="850"/>
        <w:gridCol w:w="850"/>
      </w:tblGrid>
      <w:tr w:rsidR="00FA4FC0" w:rsidRPr="007F1207" w:rsidTr="001733CE">
        <w:trPr>
          <w:gridAfter w:val="5"/>
          <w:wAfter w:w="4627" w:type="dxa"/>
        </w:trPr>
        <w:tc>
          <w:tcPr>
            <w:tcW w:w="534" w:type="dxa"/>
            <w:vMerge w:val="restart"/>
          </w:tcPr>
          <w:p w:rsidR="00FA4FC0" w:rsidRPr="007F1207" w:rsidRDefault="00FA4FC0" w:rsidP="00A27B4D">
            <w:pPr>
              <w:pStyle w:val="a8"/>
              <w:spacing w:before="0" w:after="0"/>
              <w:jc w:val="center"/>
              <w:outlineLvl w:val="0"/>
              <w:rPr>
                <w:b/>
              </w:rPr>
            </w:pPr>
            <w:r w:rsidRPr="007F1207">
              <w:rPr>
                <w:b/>
              </w:rPr>
              <w:t>№</w:t>
            </w:r>
          </w:p>
        </w:tc>
        <w:tc>
          <w:tcPr>
            <w:tcW w:w="3124" w:type="dxa"/>
            <w:vMerge w:val="restart"/>
          </w:tcPr>
          <w:p w:rsidR="00FA4FC0" w:rsidRPr="007F1207" w:rsidRDefault="00FA4FC0" w:rsidP="00A27B4D">
            <w:pPr>
              <w:pStyle w:val="a8"/>
              <w:spacing w:before="0" w:after="0"/>
              <w:jc w:val="center"/>
              <w:outlineLvl w:val="0"/>
              <w:rPr>
                <w:b/>
              </w:rPr>
            </w:pPr>
            <w:r w:rsidRPr="007F1207">
              <w:rPr>
                <w:b/>
              </w:rPr>
              <w:t>Тема</w:t>
            </w:r>
          </w:p>
        </w:tc>
        <w:tc>
          <w:tcPr>
            <w:tcW w:w="986" w:type="dxa"/>
            <w:vMerge w:val="restart"/>
          </w:tcPr>
          <w:p w:rsidR="00FA4FC0" w:rsidRPr="007F1207" w:rsidRDefault="00FA4FC0" w:rsidP="00A27B4D">
            <w:pPr>
              <w:pStyle w:val="a8"/>
              <w:spacing w:before="0" w:after="0"/>
              <w:jc w:val="center"/>
              <w:outlineLvl w:val="0"/>
              <w:rPr>
                <w:b/>
              </w:rPr>
            </w:pPr>
            <w:r w:rsidRPr="007F1207">
              <w:rPr>
                <w:b/>
              </w:rPr>
              <w:t>Кол-во</w:t>
            </w:r>
          </w:p>
          <w:p w:rsidR="00FA4FC0" w:rsidRPr="007F1207" w:rsidRDefault="00FA4FC0" w:rsidP="00A27B4D">
            <w:pPr>
              <w:pStyle w:val="a8"/>
              <w:spacing w:before="0" w:after="0"/>
              <w:jc w:val="center"/>
              <w:outlineLvl w:val="0"/>
              <w:rPr>
                <w:b/>
              </w:rPr>
            </w:pPr>
            <w:r w:rsidRPr="007F1207">
              <w:rPr>
                <w:b/>
              </w:rPr>
              <w:t>часов</w:t>
            </w:r>
          </w:p>
        </w:tc>
        <w:tc>
          <w:tcPr>
            <w:tcW w:w="4523" w:type="dxa"/>
            <w:vMerge w:val="restart"/>
          </w:tcPr>
          <w:p w:rsidR="00FA4FC0" w:rsidRPr="007F1207" w:rsidRDefault="00FA4FC0" w:rsidP="00A27B4D">
            <w:pPr>
              <w:pStyle w:val="a8"/>
              <w:spacing w:before="0" w:after="0"/>
              <w:jc w:val="center"/>
              <w:outlineLvl w:val="0"/>
              <w:rPr>
                <w:b/>
              </w:rPr>
            </w:pPr>
            <w:r w:rsidRPr="007F1207">
              <w:rPr>
                <w:b/>
              </w:rPr>
              <w:t>Цель</w:t>
            </w:r>
          </w:p>
        </w:tc>
        <w:tc>
          <w:tcPr>
            <w:tcW w:w="4111" w:type="dxa"/>
            <w:vMerge w:val="restart"/>
          </w:tcPr>
          <w:p w:rsidR="00FA4FC0" w:rsidRPr="007F1207" w:rsidRDefault="00FA4FC0" w:rsidP="00A27B4D">
            <w:pPr>
              <w:pStyle w:val="a8"/>
              <w:spacing w:before="0" w:after="0"/>
              <w:jc w:val="center"/>
              <w:outlineLvl w:val="0"/>
              <w:rPr>
                <w:b/>
              </w:rPr>
            </w:pPr>
            <w:r w:rsidRPr="007F1207">
              <w:rPr>
                <w:b/>
              </w:rPr>
              <w:t>Планируемые результаты</w:t>
            </w:r>
          </w:p>
        </w:tc>
        <w:tc>
          <w:tcPr>
            <w:tcW w:w="1649" w:type="dxa"/>
            <w:gridSpan w:val="2"/>
          </w:tcPr>
          <w:p w:rsidR="00FA4FC0" w:rsidRPr="007F1207" w:rsidRDefault="00FA4FC0" w:rsidP="00A27B4D">
            <w:pPr>
              <w:pStyle w:val="a8"/>
              <w:spacing w:before="0" w:after="0"/>
              <w:jc w:val="center"/>
              <w:outlineLvl w:val="0"/>
              <w:rPr>
                <w:b/>
              </w:rPr>
            </w:pPr>
            <w:r w:rsidRPr="007F1207">
              <w:rPr>
                <w:b/>
              </w:rPr>
              <w:t>Дата</w:t>
            </w:r>
          </w:p>
        </w:tc>
        <w:tc>
          <w:tcPr>
            <w:tcW w:w="1092" w:type="dxa"/>
            <w:vMerge w:val="restart"/>
          </w:tcPr>
          <w:p w:rsidR="00FA4FC0" w:rsidRPr="007F1207" w:rsidRDefault="00FA4FC0" w:rsidP="00A27B4D">
            <w:pPr>
              <w:pStyle w:val="a8"/>
              <w:spacing w:before="0" w:after="0"/>
              <w:jc w:val="center"/>
              <w:outlineLvl w:val="0"/>
              <w:rPr>
                <w:b/>
              </w:rPr>
            </w:pPr>
            <w:r w:rsidRPr="007F1207">
              <w:rPr>
                <w:b/>
              </w:rPr>
              <w:t>Примечание</w:t>
            </w:r>
          </w:p>
        </w:tc>
      </w:tr>
      <w:tr w:rsidR="00C5398C" w:rsidRPr="007F1207" w:rsidTr="001733CE">
        <w:trPr>
          <w:gridAfter w:val="5"/>
          <w:wAfter w:w="4627" w:type="dxa"/>
        </w:trPr>
        <w:tc>
          <w:tcPr>
            <w:tcW w:w="534" w:type="dxa"/>
            <w:vMerge/>
          </w:tcPr>
          <w:p w:rsidR="00FA4FC0" w:rsidRPr="007F1207" w:rsidRDefault="00FA4FC0" w:rsidP="00A27B4D">
            <w:pPr>
              <w:pStyle w:val="a8"/>
              <w:spacing w:before="0" w:after="0"/>
              <w:jc w:val="center"/>
              <w:outlineLvl w:val="0"/>
              <w:rPr>
                <w:b/>
              </w:rPr>
            </w:pPr>
          </w:p>
        </w:tc>
        <w:tc>
          <w:tcPr>
            <w:tcW w:w="3124" w:type="dxa"/>
            <w:vMerge/>
          </w:tcPr>
          <w:p w:rsidR="00FA4FC0" w:rsidRPr="007F1207" w:rsidRDefault="00FA4FC0" w:rsidP="00A27B4D">
            <w:pPr>
              <w:pStyle w:val="a8"/>
              <w:spacing w:before="0" w:after="0"/>
              <w:jc w:val="center"/>
              <w:outlineLvl w:val="0"/>
              <w:rPr>
                <w:b/>
              </w:rPr>
            </w:pPr>
          </w:p>
        </w:tc>
        <w:tc>
          <w:tcPr>
            <w:tcW w:w="986" w:type="dxa"/>
            <w:vMerge/>
          </w:tcPr>
          <w:p w:rsidR="00FA4FC0" w:rsidRPr="007F1207" w:rsidRDefault="00FA4FC0" w:rsidP="00A27B4D">
            <w:pPr>
              <w:pStyle w:val="a8"/>
              <w:spacing w:before="0" w:after="0"/>
              <w:jc w:val="center"/>
              <w:outlineLvl w:val="0"/>
              <w:rPr>
                <w:b/>
              </w:rPr>
            </w:pPr>
          </w:p>
        </w:tc>
        <w:tc>
          <w:tcPr>
            <w:tcW w:w="4523" w:type="dxa"/>
            <w:vMerge/>
          </w:tcPr>
          <w:p w:rsidR="00FA4FC0" w:rsidRPr="007F1207" w:rsidRDefault="00FA4FC0" w:rsidP="00A27B4D">
            <w:pPr>
              <w:pStyle w:val="a8"/>
              <w:spacing w:before="0" w:after="0"/>
              <w:jc w:val="center"/>
              <w:outlineLvl w:val="0"/>
              <w:rPr>
                <w:b/>
              </w:rPr>
            </w:pPr>
          </w:p>
        </w:tc>
        <w:tc>
          <w:tcPr>
            <w:tcW w:w="4111" w:type="dxa"/>
            <w:vMerge/>
          </w:tcPr>
          <w:p w:rsidR="00FA4FC0" w:rsidRPr="007F1207" w:rsidRDefault="00FA4FC0" w:rsidP="00A27B4D">
            <w:pPr>
              <w:pStyle w:val="a8"/>
              <w:spacing w:before="0" w:after="0"/>
              <w:jc w:val="center"/>
              <w:outlineLvl w:val="0"/>
              <w:rPr>
                <w:b/>
              </w:rPr>
            </w:pPr>
          </w:p>
        </w:tc>
        <w:tc>
          <w:tcPr>
            <w:tcW w:w="850" w:type="dxa"/>
          </w:tcPr>
          <w:p w:rsidR="00FA4FC0" w:rsidRPr="007F1207" w:rsidRDefault="00FA4FC0" w:rsidP="00A27B4D">
            <w:pPr>
              <w:pStyle w:val="a8"/>
              <w:spacing w:before="0" w:after="0"/>
              <w:jc w:val="center"/>
              <w:outlineLvl w:val="0"/>
              <w:rPr>
                <w:b/>
              </w:rPr>
            </w:pPr>
            <w:r w:rsidRPr="007F1207">
              <w:rPr>
                <w:b/>
              </w:rPr>
              <w:t>План</w:t>
            </w:r>
          </w:p>
        </w:tc>
        <w:tc>
          <w:tcPr>
            <w:tcW w:w="799" w:type="dxa"/>
          </w:tcPr>
          <w:p w:rsidR="00FA4FC0" w:rsidRPr="007F1207" w:rsidRDefault="00FA4FC0" w:rsidP="00A27B4D">
            <w:pPr>
              <w:pStyle w:val="a8"/>
              <w:spacing w:before="0" w:after="0"/>
              <w:jc w:val="center"/>
              <w:outlineLvl w:val="0"/>
              <w:rPr>
                <w:b/>
              </w:rPr>
            </w:pPr>
            <w:r w:rsidRPr="007F1207">
              <w:rPr>
                <w:b/>
              </w:rPr>
              <w:t>Факт</w:t>
            </w:r>
          </w:p>
        </w:tc>
        <w:tc>
          <w:tcPr>
            <w:tcW w:w="1092" w:type="dxa"/>
            <w:vMerge/>
          </w:tcPr>
          <w:p w:rsidR="00FA4FC0" w:rsidRPr="007F1207" w:rsidRDefault="00FA4FC0" w:rsidP="00A27B4D">
            <w:pPr>
              <w:pStyle w:val="a8"/>
              <w:spacing w:before="0" w:after="0"/>
              <w:jc w:val="center"/>
              <w:outlineLvl w:val="0"/>
              <w:rPr>
                <w:b/>
              </w:rPr>
            </w:pPr>
          </w:p>
        </w:tc>
      </w:tr>
      <w:tr w:rsidR="001D471F" w:rsidRPr="007F1207" w:rsidTr="001733CE">
        <w:trPr>
          <w:gridAfter w:val="5"/>
          <w:wAfter w:w="4627" w:type="dxa"/>
        </w:trPr>
        <w:tc>
          <w:tcPr>
            <w:tcW w:w="534" w:type="dxa"/>
          </w:tcPr>
          <w:p w:rsidR="001D471F" w:rsidRPr="007F1207" w:rsidRDefault="001D471F" w:rsidP="00A27B4D">
            <w:pPr>
              <w:pStyle w:val="a8"/>
              <w:spacing w:before="0" w:after="0"/>
              <w:jc w:val="center"/>
              <w:outlineLvl w:val="0"/>
            </w:pPr>
            <w:r w:rsidRPr="007F1207">
              <w:t>1</w:t>
            </w:r>
          </w:p>
        </w:tc>
        <w:tc>
          <w:tcPr>
            <w:tcW w:w="3124" w:type="dxa"/>
          </w:tcPr>
          <w:p w:rsidR="001D471F" w:rsidRPr="007F1207" w:rsidRDefault="001D471F" w:rsidP="007F1207">
            <w:pPr>
              <w:pStyle w:val="a8"/>
              <w:spacing w:before="0" w:after="0"/>
            </w:pPr>
            <w:r w:rsidRPr="007F1207">
              <w:t>Как работать</w:t>
            </w:r>
            <w:r w:rsidR="00975EC9">
              <w:t xml:space="preserve"> с учебником. </w:t>
            </w:r>
            <w:r w:rsidR="00975EC9" w:rsidRPr="00975EC9">
              <w:t>Инструктаж по</w:t>
            </w:r>
            <w:r w:rsidR="00975EC9">
              <w:t xml:space="preserve"> ТБ и </w:t>
            </w:r>
            <w:proofErr w:type="gramStart"/>
            <w:r w:rsidR="00975EC9">
              <w:t>ОТ</w:t>
            </w:r>
            <w:proofErr w:type="gramEnd"/>
            <w:r w:rsidR="00975EC9">
              <w:t>. Технология вокруг нас.</w:t>
            </w:r>
          </w:p>
        </w:tc>
        <w:tc>
          <w:tcPr>
            <w:tcW w:w="986" w:type="dxa"/>
          </w:tcPr>
          <w:p w:rsidR="001D471F" w:rsidRPr="007F1207" w:rsidRDefault="001D471F" w:rsidP="00A27B4D">
            <w:pPr>
              <w:pStyle w:val="a8"/>
              <w:spacing w:before="0" w:after="0"/>
              <w:jc w:val="center"/>
              <w:outlineLvl w:val="0"/>
              <w:rPr>
                <w:b/>
              </w:rPr>
            </w:pPr>
            <w:r w:rsidRPr="007F1207">
              <w:rPr>
                <w:b/>
              </w:rPr>
              <w:t>1</w:t>
            </w:r>
          </w:p>
        </w:tc>
        <w:tc>
          <w:tcPr>
            <w:tcW w:w="4523" w:type="dxa"/>
          </w:tcPr>
          <w:p w:rsidR="001D471F" w:rsidRPr="007F1207" w:rsidRDefault="001D471F" w:rsidP="007F1207">
            <w:pPr>
              <w:autoSpaceDE w:val="0"/>
              <w:autoSpaceDN w:val="0"/>
              <w:adjustRightInd w:val="0"/>
              <w:jc w:val="both"/>
              <w:rPr>
                <w:rFonts w:eastAsia="Calibri"/>
                <w:sz w:val="24"/>
                <w:szCs w:val="24"/>
                <w:lang w:eastAsia="en-US"/>
              </w:rPr>
            </w:pPr>
            <w:r w:rsidRPr="007F1207">
              <w:rPr>
                <w:rFonts w:eastAsia="Calibri"/>
                <w:sz w:val="24"/>
                <w:szCs w:val="24"/>
                <w:lang w:eastAsia="en-US"/>
              </w:rPr>
              <w:t>По</w:t>
            </w:r>
            <w:r w:rsidR="007F1207">
              <w:rPr>
                <w:rFonts w:eastAsia="Calibri"/>
                <w:sz w:val="24"/>
                <w:szCs w:val="24"/>
                <w:lang w:eastAsia="en-US"/>
              </w:rPr>
              <w:t>з</w:t>
            </w:r>
            <w:r w:rsidRPr="007F1207">
              <w:rPr>
                <w:rFonts w:eastAsia="Calibri"/>
                <w:sz w:val="24"/>
                <w:szCs w:val="24"/>
                <w:lang w:eastAsia="en-US"/>
              </w:rPr>
              <w:t>накомиться с новым учебником и рабочей тетрадью;  вспомнить приемы работы с бумагой, способы соединения деталей в изделии, правила</w:t>
            </w:r>
          </w:p>
          <w:p w:rsidR="001D471F" w:rsidRPr="007F1207" w:rsidRDefault="001D471F" w:rsidP="007F1207">
            <w:pPr>
              <w:autoSpaceDE w:val="0"/>
              <w:autoSpaceDN w:val="0"/>
              <w:adjustRightInd w:val="0"/>
              <w:jc w:val="both"/>
              <w:rPr>
                <w:rFonts w:eastAsia="Calibri"/>
                <w:sz w:val="24"/>
                <w:szCs w:val="24"/>
                <w:lang w:eastAsia="en-US"/>
              </w:rPr>
            </w:pPr>
            <w:r w:rsidRPr="007F1207">
              <w:rPr>
                <w:rFonts w:eastAsia="Calibri"/>
                <w:sz w:val="24"/>
                <w:szCs w:val="24"/>
                <w:lang w:eastAsia="en-US"/>
              </w:rPr>
              <w:t>разметки, правила работы с шаблонами, ножницами, клеем); познакомиться  на практическом уровне с понятиями</w:t>
            </w:r>
          </w:p>
          <w:p w:rsidR="001D471F" w:rsidRPr="007F1207" w:rsidRDefault="001D471F" w:rsidP="007F1207">
            <w:pPr>
              <w:autoSpaceDE w:val="0"/>
              <w:autoSpaceDN w:val="0"/>
              <w:adjustRightInd w:val="0"/>
              <w:jc w:val="both"/>
              <w:rPr>
                <w:rFonts w:eastAsia="Calibri"/>
                <w:sz w:val="24"/>
                <w:szCs w:val="24"/>
                <w:lang w:eastAsia="en-US"/>
              </w:rPr>
            </w:pPr>
            <w:r w:rsidRPr="007F1207">
              <w:rPr>
                <w:rFonts w:eastAsia="Calibri"/>
                <w:sz w:val="24"/>
                <w:szCs w:val="24"/>
                <w:lang w:eastAsia="en-US"/>
              </w:rPr>
              <w:t>«цветовая гамма», «сочетание цветов».</w:t>
            </w:r>
          </w:p>
          <w:p w:rsidR="001D471F" w:rsidRPr="007F1207" w:rsidRDefault="001D471F" w:rsidP="007F1207">
            <w:pPr>
              <w:autoSpaceDE w:val="0"/>
              <w:autoSpaceDN w:val="0"/>
              <w:adjustRightInd w:val="0"/>
              <w:jc w:val="both"/>
              <w:rPr>
                <w:sz w:val="24"/>
                <w:szCs w:val="24"/>
              </w:rPr>
            </w:pPr>
          </w:p>
        </w:tc>
        <w:tc>
          <w:tcPr>
            <w:tcW w:w="4111" w:type="dxa"/>
          </w:tcPr>
          <w:p w:rsidR="001D471F" w:rsidRPr="007F1207" w:rsidRDefault="001D471F" w:rsidP="007F1207">
            <w:pPr>
              <w:autoSpaceDE w:val="0"/>
              <w:autoSpaceDN w:val="0"/>
              <w:adjustRightInd w:val="0"/>
              <w:jc w:val="both"/>
              <w:rPr>
                <w:rFonts w:eastAsia="Calibri"/>
                <w:sz w:val="24"/>
                <w:szCs w:val="24"/>
                <w:lang w:eastAsia="en-US"/>
              </w:rPr>
            </w:pPr>
            <w:r w:rsidRPr="007F1207">
              <w:rPr>
                <w:rFonts w:eastAsia="Calibri"/>
                <w:sz w:val="24"/>
                <w:szCs w:val="24"/>
                <w:lang w:eastAsia="en-US"/>
              </w:rPr>
              <w:t>Уметь самостоятельно ориентироваться в учебнике и рабочей тетради, пользоваться</w:t>
            </w:r>
          </w:p>
          <w:p w:rsidR="001D471F" w:rsidRPr="007F1207" w:rsidRDefault="001D471F" w:rsidP="007F1207">
            <w:pPr>
              <w:autoSpaceDE w:val="0"/>
              <w:autoSpaceDN w:val="0"/>
              <w:adjustRightInd w:val="0"/>
              <w:jc w:val="both"/>
              <w:rPr>
                <w:rFonts w:eastAsia="Calibri"/>
                <w:sz w:val="24"/>
                <w:szCs w:val="24"/>
                <w:lang w:eastAsia="en-US"/>
              </w:rPr>
            </w:pPr>
            <w:r w:rsidRPr="007F1207">
              <w:rPr>
                <w:rFonts w:eastAsia="Calibri"/>
                <w:sz w:val="24"/>
                <w:szCs w:val="24"/>
                <w:lang w:eastAsia="en-US"/>
              </w:rPr>
              <w:t>ими; оформить (декорировать) папку достижений с использованием разных цветов; умеют применять знания, полученные в 1 классе.</w:t>
            </w:r>
          </w:p>
          <w:p w:rsidR="001D471F" w:rsidRPr="007F1207" w:rsidRDefault="001D471F" w:rsidP="007F1207">
            <w:pPr>
              <w:autoSpaceDE w:val="0"/>
              <w:autoSpaceDN w:val="0"/>
              <w:adjustRightInd w:val="0"/>
              <w:jc w:val="both"/>
              <w:rPr>
                <w:rFonts w:eastAsia="Calibri"/>
                <w:sz w:val="24"/>
                <w:szCs w:val="24"/>
                <w:lang w:eastAsia="en-US"/>
              </w:rPr>
            </w:pPr>
          </w:p>
        </w:tc>
        <w:tc>
          <w:tcPr>
            <w:tcW w:w="850" w:type="dxa"/>
          </w:tcPr>
          <w:p w:rsidR="001D471F" w:rsidRPr="00041CCF" w:rsidRDefault="00F35036" w:rsidP="00A27B4D">
            <w:pPr>
              <w:pStyle w:val="a8"/>
              <w:spacing w:before="0" w:after="0"/>
              <w:jc w:val="center"/>
              <w:outlineLvl w:val="0"/>
              <w:rPr>
                <w:lang w:val="en-US"/>
              </w:rPr>
            </w:pPr>
            <w:r>
              <w:rPr>
                <w:lang w:val="en-US"/>
              </w:rPr>
              <w:t>3</w:t>
            </w:r>
            <w:r w:rsidR="00041CCF">
              <w:rPr>
                <w:lang w:val="en-US"/>
              </w:rPr>
              <w:t>//09</w:t>
            </w:r>
          </w:p>
        </w:tc>
        <w:tc>
          <w:tcPr>
            <w:tcW w:w="799" w:type="dxa"/>
          </w:tcPr>
          <w:p w:rsidR="001D471F" w:rsidRPr="00041CCF" w:rsidRDefault="00F35036" w:rsidP="00A27B4D">
            <w:pPr>
              <w:pStyle w:val="a8"/>
              <w:spacing w:before="0" w:after="0"/>
              <w:jc w:val="center"/>
              <w:outlineLvl w:val="0"/>
              <w:rPr>
                <w:b/>
                <w:lang w:val="en-US"/>
              </w:rPr>
            </w:pPr>
            <w:r>
              <w:rPr>
                <w:b/>
                <w:lang w:val="en-US"/>
              </w:rPr>
              <w:t>3</w:t>
            </w:r>
            <w:r w:rsidR="00041CCF">
              <w:rPr>
                <w:b/>
                <w:lang w:val="en-US"/>
              </w:rPr>
              <w:t>/09</w:t>
            </w:r>
          </w:p>
        </w:tc>
        <w:tc>
          <w:tcPr>
            <w:tcW w:w="1092" w:type="dxa"/>
          </w:tcPr>
          <w:p w:rsidR="001D471F" w:rsidRPr="007F1207" w:rsidRDefault="001D471F" w:rsidP="00A27B4D">
            <w:pPr>
              <w:pStyle w:val="a8"/>
              <w:spacing w:before="0" w:after="0"/>
              <w:jc w:val="center"/>
              <w:outlineLvl w:val="0"/>
              <w:rPr>
                <w:b/>
              </w:rPr>
            </w:pPr>
          </w:p>
        </w:tc>
      </w:tr>
      <w:tr w:rsidR="001D471F" w:rsidRPr="007F1207" w:rsidTr="001733CE">
        <w:trPr>
          <w:gridAfter w:val="5"/>
          <w:wAfter w:w="4627" w:type="dxa"/>
        </w:trPr>
        <w:tc>
          <w:tcPr>
            <w:tcW w:w="16019" w:type="dxa"/>
            <w:gridSpan w:val="8"/>
          </w:tcPr>
          <w:p w:rsidR="001D471F" w:rsidRPr="00582F8E" w:rsidRDefault="00582F8E" w:rsidP="00A27B4D">
            <w:pPr>
              <w:pStyle w:val="a8"/>
              <w:spacing w:before="0" w:after="0"/>
              <w:jc w:val="center"/>
              <w:outlineLvl w:val="0"/>
              <w:rPr>
                <w:b/>
                <w:sz w:val="24"/>
                <w:szCs w:val="24"/>
              </w:rPr>
            </w:pPr>
            <w:r w:rsidRPr="00582F8E">
              <w:rPr>
                <w:rFonts w:eastAsia="Calibri"/>
                <w:b/>
                <w:sz w:val="24"/>
                <w:szCs w:val="24"/>
                <w:lang w:eastAsia="en-US"/>
              </w:rPr>
              <w:t xml:space="preserve">Раздел 1. </w:t>
            </w:r>
            <w:r w:rsidR="001D471F" w:rsidRPr="00582F8E">
              <w:rPr>
                <w:rFonts w:eastAsia="Calibri"/>
                <w:b/>
                <w:sz w:val="24"/>
                <w:szCs w:val="24"/>
                <w:lang w:eastAsia="en-US"/>
              </w:rPr>
              <w:t>Человек и земля – 23 ч</w:t>
            </w:r>
            <w:r w:rsidRPr="00582F8E">
              <w:rPr>
                <w:rFonts w:eastAsia="Calibri"/>
                <w:b/>
                <w:sz w:val="24"/>
                <w:szCs w:val="24"/>
                <w:lang w:eastAsia="en-US"/>
              </w:rPr>
              <w:t>.</w:t>
            </w: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2</w:t>
            </w:r>
          </w:p>
        </w:tc>
        <w:tc>
          <w:tcPr>
            <w:tcW w:w="3124" w:type="dxa"/>
          </w:tcPr>
          <w:p w:rsidR="007F1207" w:rsidRPr="007F1207" w:rsidRDefault="007F1207" w:rsidP="00397191">
            <w:pPr>
              <w:pStyle w:val="a8"/>
              <w:spacing w:before="0" w:after="0"/>
            </w:pPr>
            <w:r w:rsidRPr="007F1207">
              <w:t xml:space="preserve">Земледелие </w:t>
            </w:r>
            <w:r w:rsidRPr="007F1207">
              <w:rPr>
                <w:rFonts w:eastAsia="Calibri"/>
                <w:iCs/>
                <w:lang w:eastAsia="en-US"/>
              </w:rPr>
              <w:t>Изделие: выращивание лука.</w:t>
            </w:r>
          </w:p>
          <w:p w:rsidR="007F1207" w:rsidRPr="007F1207" w:rsidRDefault="007F1207" w:rsidP="007F1207">
            <w:pPr>
              <w:pStyle w:val="a8"/>
              <w:spacing w:before="0" w:after="0"/>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7F1207" w:rsidP="007F1207">
            <w:pPr>
              <w:autoSpaceDE w:val="0"/>
              <w:autoSpaceDN w:val="0"/>
              <w:adjustRightInd w:val="0"/>
              <w:jc w:val="both"/>
              <w:rPr>
                <w:rFonts w:eastAsia="Calibri"/>
                <w:sz w:val="24"/>
                <w:szCs w:val="24"/>
                <w:lang w:eastAsia="en-US"/>
              </w:rPr>
            </w:pPr>
            <w:r>
              <w:rPr>
                <w:rFonts w:eastAsia="Calibri"/>
                <w:sz w:val="24"/>
                <w:szCs w:val="24"/>
                <w:lang w:eastAsia="en-US"/>
              </w:rPr>
              <w:t>Познакоми</w:t>
            </w:r>
            <w:r w:rsidRPr="00537648">
              <w:rPr>
                <w:rFonts w:eastAsia="Calibri"/>
                <w:sz w:val="24"/>
                <w:szCs w:val="24"/>
                <w:lang w:eastAsia="en-US"/>
              </w:rPr>
              <w:t>т</w:t>
            </w:r>
            <w:r>
              <w:rPr>
                <w:rFonts w:eastAsia="Calibri"/>
                <w:sz w:val="24"/>
                <w:szCs w:val="24"/>
                <w:lang w:eastAsia="en-US"/>
              </w:rPr>
              <w:t>ь</w:t>
            </w:r>
            <w:r w:rsidRPr="00537648">
              <w:rPr>
                <w:rFonts w:eastAsia="Calibri"/>
                <w:sz w:val="24"/>
                <w:szCs w:val="24"/>
                <w:lang w:eastAsia="en-US"/>
              </w:rPr>
              <w:t xml:space="preserve">ся  с технологией выращивания лука; показать, как можно </w:t>
            </w:r>
            <w:r>
              <w:rPr>
                <w:rFonts w:eastAsia="Calibri"/>
                <w:sz w:val="24"/>
                <w:szCs w:val="24"/>
                <w:lang w:eastAsia="en-US"/>
              </w:rPr>
              <w:t>самостоятельно вы</w:t>
            </w:r>
            <w:r w:rsidRPr="00537648">
              <w:rPr>
                <w:rFonts w:eastAsia="Calibri"/>
                <w:sz w:val="24"/>
                <w:szCs w:val="24"/>
                <w:lang w:eastAsia="en-US"/>
              </w:rPr>
              <w:t>растить овощи; формиро</w:t>
            </w:r>
            <w:r>
              <w:rPr>
                <w:rFonts w:eastAsia="Calibri"/>
                <w:sz w:val="24"/>
                <w:szCs w:val="24"/>
                <w:lang w:eastAsia="en-US"/>
              </w:rPr>
              <w:t>вать знания о значении, примене</w:t>
            </w:r>
            <w:r w:rsidRPr="00537648">
              <w:rPr>
                <w:rFonts w:eastAsia="Calibri"/>
                <w:sz w:val="24"/>
                <w:szCs w:val="24"/>
                <w:lang w:eastAsia="en-US"/>
              </w:rPr>
              <w:t>нии и пользе лука в жизни человека, о профессиях,</w:t>
            </w:r>
          </w:p>
          <w:p w:rsidR="007F1207" w:rsidRPr="00537648" w:rsidRDefault="007F1207" w:rsidP="007F1207">
            <w:pPr>
              <w:autoSpaceDE w:val="0"/>
              <w:autoSpaceDN w:val="0"/>
              <w:adjustRightInd w:val="0"/>
              <w:jc w:val="both"/>
              <w:rPr>
                <w:sz w:val="24"/>
                <w:szCs w:val="24"/>
              </w:rPr>
            </w:pPr>
            <w:proofErr w:type="gramStart"/>
            <w:r w:rsidRPr="00537648">
              <w:rPr>
                <w:rFonts w:eastAsia="Calibri"/>
                <w:sz w:val="24"/>
                <w:szCs w:val="24"/>
                <w:lang w:eastAsia="en-US"/>
              </w:rPr>
              <w:t>связанных</w:t>
            </w:r>
            <w:proofErr w:type="gramEnd"/>
            <w:r w:rsidRPr="00537648">
              <w:rPr>
                <w:rFonts w:eastAsia="Calibri"/>
                <w:sz w:val="24"/>
                <w:szCs w:val="24"/>
                <w:lang w:eastAsia="en-US"/>
              </w:rPr>
              <w:t xml:space="preserve"> с земледелием; на практическом уровне научить проводить наблюдение, </w:t>
            </w:r>
            <w:r>
              <w:rPr>
                <w:rFonts w:eastAsia="Calibri"/>
                <w:sz w:val="24"/>
                <w:szCs w:val="24"/>
                <w:lang w:eastAsia="en-US"/>
              </w:rPr>
              <w:t>научи</w:t>
            </w:r>
            <w:r w:rsidRPr="00537648">
              <w:rPr>
                <w:rFonts w:eastAsia="Calibri"/>
                <w:sz w:val="24"/>
                <w:szCs w:val="24"/>
                <w:lang w:eastAsia="en-US"/>
              </w:rPr>
              <w:t>т</w:t>
            </w:r>
            <w:r>
              <w:rPr>
                <w:rFonts w:eastAsia="Calibri"/>
                <w:sz w:val="24"/>
                <w:szCs w:val="24"/>
                <w:lang w:eastAsia="en-US"/>
              </w:rPr>
              <w:t>ь</w:t>
            </w:r>
            <w:r w:rsidRPr="00537648">
              <w:rPr>
                <w:rFonts w:eastAsia="Calibri"/>
                <w:sz w:val="24"/>
                <w:szCs w:val="24"/>
                <w:lang w:eastAsia="en-US"/>
              </w:rPr>
              <w:t>ся бережно относится к результатам своего труда</w:t>
            </w:r>
          </w:p>
          <w:p w:rsidR="007F1207" w:rsidRPr="00537648" w:rsidRDefault="007F1207" w:rsidP="007F1207">
            <w:pPr>
              <w:autoSpaceDE w:val="0"/>
              <w:autoSpaceDN w:val="0"/>
              <w:adjustRightInd w:val="0"/>
              <w:jc w:val="both"/>
              <w:rPr>
                <w:sz w:val="24"/>
                <w:szCs w:val="24"/>
              </w:rPr>
            </w:pPr>
          </w:p>
        </w:tc>
        <w:tc>
          <w:tcPr>
            <w:tcW w:w="4111" w:type="dxa"/>
          </w:tcPr>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 xml:space="preserve">Получить  опыт самостоятельной посадки луковицы, </w:t>
            </w:r>
            <w:proofErr w:type="spellStart"/>
            <w:r w:rsidRPr="007F1207">
              <w:rPr>
                <w:rFonts w:eastAsia="Calibri"/>
                <w:sz w:val="24"/>
                <w:szCs w:val="24"/>
                <w:lang w:eastAsia="en-US"/>
              </w:rPr>
              <w:t>проведить</w:t>
            </w:r>
            <w:proofErr w:type="spellEnd"/>
            <w:r w:rsidRPr="007F1207">
              <w:rPr>
                <w:rFonts w:eastAsia="Calibri"/>
                <w:sz w:val="24"/>
                <w:szCs w:val="24"/>
                <w:lang w:eastAsia="en-US"/>
              </w:rPr>
              <w:t xml:space="preserve"> наблюдения; научиться оформлять дневник наблюдений, проводить анализ</w:t>
            </w:r>
          </w:p>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выполненной работы (с занесением в дневник наблюдений).</w:t>
            </w:r>
          </w:p>
        </w:tc>
        <w:tc>
          <w:tcPr>
            <w:tcW w:w="850" w:type="dxa"/>
          </w:tcPr>
          <w:p w:rsidR="007F1207" w:rsidRPr="00041CCF" w:rsidRDefault="00F35036" w:rsidP="00A27B4D">
            <w:pPr>
              <w:pStyle w:val="a8"/>
              <w:spacing w:before="0" w:after="0"/>
              <w:jc w:val="center"/>
              <w:outlineLvl w:val="0"/>
              <w:rPr>
                <w:lang w:val="en-US"/>
              </w:rPr>
            </w:pPr>
            <w:r>
              <w:rPr>
                <w:lang w:val="en-US"/>
              </w:rPr>
              <w:t>10</w:t>
            </w:r>
            <w:r w:rsidR="00041CCF">
              <w:rPr>
                <w:lang w:val="en-US"/>
              </w:rPr>
              <w:t>/09</w:t>
            </w:r>
          </w:p>
        </w:tc>
        <w:tc>
          <w:tcPr>
            <w:tcW w:w="799" w:type="dxa"/>
          </w:tcPr>
          <w:p w:rsidR="007F1207" w:rsidRPr="00F35036" w:rsidRDefault="00F35036" w:rsidP="00A27B4D">
            <w:pPr>
              <w:pStyle w:val="a8"/>
              <w:spacing w:before="0" w:after="0"/>
              <w:jc w:val="center"/>
              <w:outlineLvl w:val="0"/>
              <w:rPr>
                <w:b/>
                <w:lang w:val="en-US"/>
              </w:rPr>
            </w:pPr>
            <w:r>
              <w:rPr>
                <w:b/>
                <w:lang w:val="en-US"/>
              </w:rPr>
              <w:t>10/09</w:t>
            </w: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3</w:t>
            </w:r>
          </w:p>
        </w:tc>
        <w:tc>
          <w:tcPr>
            <w:tcW w:w="3124" w:type="dxa"/>
          </w:tcPr>
          <w:p w:rsidR="007F1207" w:rsidRPr="007F1207" w:rsidRDefault="007F1207" w:rsidP="007F1207">
            <w:pPr>
              <w:autoSpaceDE w:val="0"/>
              <w:autoSpaceDN w:val="0"/>
              <w:adjustRightInd w:val="0"/>
              <w:jc w:val="both"/>
              <w:rPr>
                <w:rFonts w:eastAsia="Calibri"/>
                <w:iCs/>
                <w:sz w:val="24"/>
                <w:szCs w:val="24"/>
                <w:lang w:eastAsia="en-US"/>
              </w:rPr>
            </w:pPr>
            <w:r w:rsidRPr="007F1207">
              <w:t>Посуда</w:t>
            </w:r>
          </w:p>
          <w:p w:rsidR="007F1207" w:rsidRPr="007F1207" w:rsidRDefault="007F1207" w:rsidP="007F1207">
            <w:pPr>
              <w:autoSpaceDE w:val="0"/>
              <w:autoSpaceDN w:val="0"/>
              <w:adjustRightInd w:val="0"/>
              <w:jc w:val="both"/>
              <w:rPr>
                <w:rFonts w:eastAsia="Calibri"/>
                <w:iCs/>
                <w:sz w:val="24"/>
                <w:szCs w:val="24"/>
                <w:lang w:eastAsia="en-US"/>
              </w:rPr>
            </w:pPr>
            <w:r w:rsidRPr="007F1207">
              <w:rPr>
                <w:rFonts w:eastAsia="Calibri"/>
                <w:iCs/>
                <w:sz w:val="24"/>
                <w:szCs w:val="24"/>
                <w:lang w:eastAsia="en-US"/>
              </w:rPr>
              <w:t>Изделие: композиция из картона и ниток «Корзина с цветами».</w:t>
            </w:r>
          </w:p>
          <w:p w:rsidR="007F1207" w:rsidRPr="007F1207" w:rsidRDefault="007F1207" w:rsidP="007F1207">
            <w:pPr>
              <w:pStyle w:val="a8"/>
              <w:spacing w:before="0" w:after="0"/>
              <w:outlineLvl w:val="0"/>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7F1207" w:rsidP="007F1207">
            <w:pPr>
              <w:autoSpaceDE w:val="0"/>
              <w:autoSpaceDN w:val="0"/>
              <w:adjustRightInd w:val="0"/>
              <w:jc w:val="both"/>
              <w:rPr>
                <w:rFonts w:eastAsia="Calibri"/>
                <w:sz w:val="24"/>
                <w:szCs w:val="24"/>
                <w:lang w:eastAsia="en-US"/>
              </w:rPr>
            </w:pPr>
            <w:r>
              <w:rPr>
                <w:rFonts w:eastAsia="Calibri"/>
                <w:sz w:val="24"/>
                <w:szCs w:val="24"/>
                <w:lang w:eastAsia="en-US"/>
              </w:rPr>
              <w:t>Повтори</w:t>
            </w:r>
            <w:r w:rsidRPr="00537648">
              <w:rPr>
                <w:rFonts w:eastAsia="Calibri"/>
                <w:sz w:val="24"/>
                <w:szCs w:val="24"/>
                <w:lang w:eastAsia="en-US"/>
              </w:rPr>
              <w:t>т</w:t>
            </w:r>
            <w:r>
              <w:rPr>
                <w:rFonts w:eastAsia="Calibri"/>
                <w:sz w:val="24"/>
                <w:szCs w:val="24"/>
                <w:lang w:eastAsia="en-US"/>
              </w:rPr>
              <w:t>ь</w:t>
            </w:r>
            <w:r w:rsidRPr="00537648">
              <w:rPr>
                <w:rFonts w:eastAsia="Calibri"/>
                <w:sz w:val="24"/>
                <w:szCs w:val="24"/>
                <w:lang w:eastAsia="en-US"/>
              </w:rPr>
              <w:t xml:space="preserve"> материал </w:t>
            </w:r>
            <w:r>
              <w:rPr>
                <w:rFonts w:eastAsia="Calibri"/>
                <w:sz w:val="24"/>
                <w:szCs w:val="24"/>
                <w:lang w:eastAsia="en-US"/>
              </w:rPr>
              <w:t>о</w:t>
            </w:r>
            <w:r w:rsidRPr="00537648">
              <w:rPr>
                <w:rFonts w:eastAsia="Calibri"/>
                <w:sz w:val="24"/>
                <w:szCs w:val="24"/>
                <w:lang w:eastAsia="en-US"/>
              </w:rPr>
              <w:t xml:space="preserve"> видах ниток, навыки</w:t>
            </w:r>
            <w:r>
              <w:rPr>
                <w:rFonts w:eastAsia="Calibri"/>
                <w:sz w:val="24"/>
                <w:szCs w:val="24"/>
                <w:lang w:eastAsia="en-US"/>
              </w:rPr>
              <w:t xml:space="preserve"> </w:t>
            </w:r>
            <w:r w:rsidRPr="00537648">
              <w:rPr>
                <w:rFonts w:eastAsia="Calibri"/>
                <w:sz w:val="24"/>
                <w:szCs w:val="24"/>
                <w:lang w:eastAsia="en-US"/>
              </w:rPr>
              <w:t>работы с картоном, клеем, ножницами, рациональные приемы разметки бумаги с помощью шаблонов, приемы наматывания; формировать умение грамотно составлять композицию; воспитывать организованность и аккуратность</w:t>
            </w:r>
          </w:p>
          <w:p w:rsidR="007F1207" w:rsidRPr="00537648" w:rsidRDefault="007F1207" w:rsidP="007F1207">
            <w:pPr>
              <w:autoSpaceDE w:val="0"/>
              <w:autoSpaceDN w:val="0"/>
              <w:adjustRightInd w:val="0"/>
              <w:jc w:val="both"/>
              <w:rPr>
                <w:sz w:val="24"/>
                <w:szCs w:val="24"/>
              </w:rPr>
            </w:pPr>
            <w:r w:rsidRPr="00537648">
              <w:rPr>
                <w:rFonts w:eastAsia="Calibri"/>
                <w:sz w:val="24"/>
                <w:szCs w:val="24"/>
                <w:lang w:eastAsia="en-US"/>
              </w:rPr>
              <w:t xml:space="preserve">в работе при выполнении такого вида творчества, как обмотка шаблона; развивают творческие способности и эстетический вкус через работу по </w:t>
            </w:r>
            <w:r w:rsidRPr="00537648">
              <w:rPr>
                <w:rFonts w:eastAsia="Calibri"/>
                <w:sz w:val="24"/>
                <w:szCs w:val="24"/>
                <w:lang w:eastAsia="en-US"/>
              </w:rPr>
              <w:lastRenderedPageBreak/>
              <w:t>подбору цвета.</w:t>
            </w:r>
          </w:p>
        </w:tc>
        <w:tc>
          <w:tcPr>
            <w:tcW w:w="4111" w:type="dxa"/>
          </w:tcPr>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lastRenderedPageBreak/>
              <w:t>Уметь составлять композицию на основе шаблонов, обмотанных нитками; уметь</w:t>
            </w:r>
          </w:p>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различать виды ниток; получить опыт подготовки и обмотки шаблонов.</w:t>
            </w:r>
          </w:p>
          <w:p w:rsidR="007F1207" w:rsidRPr="007F1207" w:rsidRDefault="007F1207" w:rsidP="007F1207">
            <w:pPr>
              <w:autoSpaceDE w:val="0"/>
              <w:autoSpaceDN w:val="0"/>
              <w:adjustRightInd w:val="0"/>
              <w:jc w:val="both"/>
              <w:rPr>
                <w:rFonts w:eastAsia="Calibri"/>
                <w:sz w:val="24"/>
                <w:szCs w:val="24"/>
                <w:lang w:eastAsia="en-US"/>
              </w:rPr>
            </w:pPr>
          </w:p>
        </w:tc>
        <w:tc>
          <w:tcPr>
            <w:tcW w:w="850" w:type="dxa"/>
          </w:tcPr>
          <w:p w:rsidR="007F1207" w:rsidRPr="00F35036" w:rsidRDefault="00F35036" w:rsidP="00A27B4D">
            <w:pPr>
              <w:pStyle w:val="a8"/>
              <w:spacing w:before="0" w:after="0"/>
              <w:jc w:val="center"/>
              <w:outlineLvl w:val="0"/>
              <w:rPr>
                <w:lang w:val="en-US"/>
              </w:rPr>
            </w:pPr>
            <w:r>
              <w:rPr>
                <w:lang w:val="en-US"/>
              </w:rPr>
              <w:t>17/09</w:t>
            </w:r>
          </w:p>
        </w:tc>
        <w:tc>
          <w:tcPr>
            <w:tcW w:w="799" w:type="dxa"/>
          </w:tcPr>
          <w:p w:rsidR="007F1207" w:rsidRPr="00F35036" w:rsidRDefault="00F35036" w:rsidP="00A27B4D">
            <w:pPr>
              <w:pStyle w:val="a8"/>
              <w:spacing w:before="0" w:after="0"/>
              <w:jc w:val="center"/>
              <w:outlineLvl w:val="0"/>
              <w:rPr>
                <w:b/>
                <w:lang w:val="en-US"/>
              </w:rPr>
            </w:pPr>
            <w:r>
              <w:rPr>
                <w:b/>
                <w:lang w:val="en-US"/>
              </w:rPr>
              <w:t>17/09</w:t>
            </w: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lastRenderedPageBreak/>
              <w:t>4</w:t>
            </w:r>
          </w:p>
        </w:tc>
        <w:tc>
          <w:tcPr>
            <w:tcW w:w="3124" w:type="dxa"/>
          </w:tcPr>
          <w:p w:rsidR="007F1207" w:rsidRPr="007F1207" w:rsidRDefault="007F1207" w:rsidP="004C28F0">
            <w:pPr>
              <w:pStyle w:val="a8"/>
              <w:spacing w:before="0" w:after="0"/>
            </w:pPr>
            <w:r w:rsidRPr="007F1207">
              <w:t>Работа с пластичным материалом</w:t>
            </w:r>
            <w:r w:rsidRPr="007F1207">
              <w:rPr>
                <w:rFonts w:eastAsia="Calibri"/>
                <w:iCs/>
                <w:lang w:eastAsia="en-US"/>
              </w:rPr>
              <w:t xml:space="preserve"> </w:t>
            </w:r>
            <w:r w:rsidRPr="007F1207">
              <w:t xml:space="preserve">(пластилин) </w:t>
            </w:r>
            <w:r w:rsidRPr="007F1207">
              <w:rPr>
                <w:rFonts w:eastAsia="Calibri"/>
                <w:iCs/>
                <w:sz w:val="24"/>
                <w:szCs w:val="24"/>
                <w:lang w:eastAsia="en-US"/>
              </w:rPr>
              <w:t>Изделие: композиция из пластилина «Семейка грибов на поляне».</w:t>
            </w:r>
          </w:p>
          <w:p w:rsidR="007F1207" w:rsidRPr="007F1207" w:rsidRDefault="007F1207" w:rsidP="004C28F0">
            <w:pPr>
              <w:pStyle w:val="a8"/>
              <w:spacing w:before="0" w:after="0"/>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7F1207" w:rsidP="007F1207">
            <w:pPr>
              <w:autoSpaceDE w:val="0"/>
              <w:autoSpaceDN w:val="0"/>
              <w:adjustRightInd w:val="0"/>
              <w:jc w:val="both"/>
              <w:rPr>
                <w:rFonts w:eastAsia="Calibri"/>
                <w:sz w:val="24"/>
                <w:szCs w:val="24"/>
                <w:lang w:eastAsia="en-US"/>
              </w:rPr>
            </w:pPr>
            <w:r>
              <w:rPr>
                <w:rFonts w:eastAsia="Calibri"/>
                <w:sz w:val="24"/>
                <w:szCs w:val="24"/>
                <w:lang w:eastAsia="en-US"/>
              </w:rPr>
              <w:t>Познакоми</w:t>
            </w:r>
            <w:r w:rsidRPr="00537648">
              <w:rPr>
                <w:rFonts w:eastAsia="Calibri"/>
                <w:sz w:val="24"/>
                <w:szCs w:val="24"/>
                <w:lang w:eastAsia="en-US"/>
              </w:rPr>
              <w:t>т</w:t>
            </w:r>
            <w:r>
              <w:rPr>
                <w:rFonts w:eastAsia="Calibri"/>
                <w:sz w:val="24"/>
                <w:szCs w:val="24"/>
                <w:lang w:eastAsia="en-US"/>
              </w:rPr>
              <w:t>ь</w:t>
            </w:r>
            <w:r w:rsidRPr="00537648">
              <w:rPr>
                <w:rFonts w:eastAsia="Calibri"/>
                <w:sz w:val="24"/>
                <w:szCs w:val="24"/>
                <w:lang w:eastAsia="en-US"/>
              </w:rPr>
              <w:t xml:space="preserve"> с правилами поведения в лесу; повторить и закрепить материал о свойствах пластилина; развивать умения и навыки работы с ним;</w:t>
            </w:r>
          </w:p>
          <w:p w:rsidR="007F1207" w:rsidRPr="007F1207" w:rsidRDefault="007F1207" w:rsidP="007F1207">
            <w:pPr>
              <w:autoSpaceDE w:val="0"/>
              <w:autoSpaceDN w:val="0"/>
              <w:adjustRightInd w:val="0"/>
              <w:jc w:val="both"/>
              <w:rPr>
                <w:rFonts w:eastAsia="Calibri"/>
                <w:sz w:val="24"/>
                <w:szCs w:val="24"/>
                <w:lang w:eastAsia="en-US"/>
              </w:rPr>
            </w:pPr>
            <w:r w:rsidRPr="00537648">
              <w:rPr>
                <w:rFonts w:eastAsia="Calibri"/>
                <w:sz w:val="24"/>
                <w:szCs w:val="24"/>
                <w:lang w:eastAsia="en-US"/>
              </w:rPr>
              <w:t>совершенствовать ум</w:t>
            </w:r>
            <w:r>
              <w:rPr>
                <w:rFonts w:eastAsia="Calibri"/>
                <w:sz w:val="24"/>
                <w:szCs w:val="24"/>
                <w:lang w:eastAsia="en-US"/>
              </w:rPr>
              <w:t>ение работать по плану; развива</w:t>
            </w:r>
            <w:r w:rsidRPr="00537648">
              <w:rPr>
                <w:rFonts w:eastAsia="Calibri"/>
                <w:sz w:val="24"/>
                <w:szCs w:val="24"/>
                <w:lang w:eastAsia="en-US"/>
              </w:rPr>
              <w:t>т</w:t>
            </w:r>
            <w:r>
              <w:rPr>
                <w:rFonts w:eastAsia="Calibri"/>
                <w:sz w:val="24"/>
                <w:szCs w:val="24"/>
                <w:lang w:eastAsia="en-US"/>
              </w:rPr>
              <w:t xml:space="preserve">ь </w:t>
            </w:r>
            <w:r w:rsidRPr="00537648">
              <w:rPr>
                <w:rFonts w:eastAsia="Calibri"/>
                <w:sz w:val="24"/>
                <w:szCs w:val="24"/>
                <w:lang w:eastAsia="en-US"/>
              </w:rPr>
              <w:t>фантазию  с помощью самостоятельной работы по оформлению изделия.</w:t>
            </w:r>
          </w:p>
        </w:tc>
        <w:tc>
          <w:tcPr>
            <w:tcW w:w="4111" w:type="dxa"/>
          </w:tcPr>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Уметь различать съедобные</w:t>
            </w:r>
          </w:p>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и несъедобные грибы, составлять композицию с использованием пластилина и природных материалов, оформлять</w:t>
            </w:r>
          </w:p>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изделие по задуманному плану.</w:t>
            </w:r>
          </w:p>
        </w:tc>
        <w:tc>
          <w:tcPr>
            <w:tcW w:w="850" w:type="dxa"/>
          </w:tcPr>
          <w:p w:rsidR="007F1207" w:rsidRPr="00F35036" w:rsidRDefault="00F35036" w:rsidP="00A27B4D">
            <w:pPr>
              <w:pStyle w:val="a8"/>
              <w:spacing w:before="0" w:after="0"/>
              <w:jc w:val="center"/>
              <w:outlineLvl w:val="0"/>
              <w:rPr>
                <w:lang w:val="en-US"/>
              </w:rPr>
            </w:pPr>
            <w:r>
              <w:rPr>
                <w:lang w:val="en-US"/>
              </w:rPr>
              <w:t>24/09</w:t>
            </w:r>
          </w:p>
        </w:tc>
        <w:tc>
          <w:tcPr>
            <w:tcW w:w="799" w:type="dxa"/>
          </w:tcPr>
          <w:p w:rsidR="007F1207" w:rsidRPr="00F35036" w:rsidRDefault="00F35036" w:rsidP="00A27B4D">
            <w:pPr>
              <w:pStyle w:val="a8"/>
              <w:spacing w:before="0" w:after="0"/>
              <w:jc w:val="center"/>
              <w:outlineLvl w:val="0"/>
              <w:rPr>
                <w:b/>
                <w:lang w:val="en-US"/>
              </w:rPr>
            </w:pPr>
            <w:r>
              <w:rPr>
                <w:b/>
                <w:lang w:val="en-US"/>
              </w:rPr>
              <w:t>24/09</w:t>
            </w: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5</w:t>
            </w:r>
          </w:p>
        </w:tc>
        <w:tc>
          <w:tcPr>
            <w:tcW w:w="3124" w:type="dxa"/>
          </w:tcPr>
          <w:p w:rsidR="007F1207" w:rsidRPr="007F1207" w:rsidRDefault="007F1207" w:rsidP="007F1207">
            <w:pPr>
              <w:pStyle w:val="a8"/>
              <w:spacing w:before="0" w:after="0"/>
            </w:pPr>
            <w:r w:rsidRPr="007F1207">
              <w:t>Работа с пластичными материалами (</w:t>
            </w:r>
            <w:proofErr w:type="spellStart"/>
            <w:r w:rsidRPr="007F1207">
              <w:t>тестопластика</w:t>
            </w:r>
            <w:proofErr w:type="spellEnd"/>
            <w:r w:rsidRPr="007F1207">
              <w:t>)</w:t>
            </w:r>
          </w:p>
          <w:p w:rsidR="007F1207" w:rsidRPr="007F1207" w:rsidRDefault="007F1207" w:rsidP="004C28F0">
            <w:pPr>
              <w:autoSpaceDE w:val="0"/>
              <w:autoSpaceDN w:val="0"/>
              <w:adjustRightInd w:val="0"/>
              <w:jc w:val="both"/>
              <w:rPr>
                <w:rFonts w:eastAsia="Calibri"/>
                <w:iCs/>
                <w:sz w:val="24"/>
                <w:szCs w:val="24"/>
                <w:lang w:eastAsia="en-US"/>
              </w:rPr>
            </w:pPr>
            <w:r w:rsidRPr="007F1207">
              <w:rPr>
                <w:rFonts w:eastAsia="Calibri"/>
                <w:iCs/>
                <w:sz w:val="24"/>
                <w:szCs w:val="24"/>
                <w:lang w:eastAsia="en-US"/>
              </w:rPr>
              <w:t>Изделие: магнит из теста.</w:t>
            </w:r>
          </w:p>
          <w:p w:rsidR="007F1207" w:rsidRPr="007F1207" w:rsidRDefault="007F1207" w:rsidP="007F1207">
            <w:pPr>
              <w:pStyle w:val="a8"/>
              <w:spacing w:before="0" w:after="0"/>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7F1207" w:rsidP="007F1207">
            <w:pPr>
              <w:autoSpaceDE w:val="0"/>
              <w:autoSpaceDN w:val="0"/>
              <w:adjustRightInd w:val="0"/>
              <w:jc w:val="both"/>
              <w:rPr>
                <w:rFonts w:eastAsia="Calibri"/>
                <w:sz w:val="24"/>
                <w:szCs w:val="24"/>
                <w:lang w:eastAsia="en-US"/>
              </w:rPr>
            </w:pPr>
            <w:r>
              <w:rPr>
                <w:rFonts w:eastAsia="Calibri"/>
                <w:sz w:val="24"/>
                <w:szCs w:val="24"/>
                <w:lang w:eastAsia="en-US"/>
              </w:rPr>
              <w:t>Уточня</w:t>
            </w:r>
            <w:r w:rsidRPr="00537648">
              <w:rPr>
                <w:rFonts w:eastAsia="Calibri"/>
                <w:sz w:val="24"/>
                <w:szCs w:val="24"/>
                <w:lang w:eastAsia="en-US"/>
              </w:rPr>
              <w:t>т</w:t>
            </w:r>
            <w:r>
              <w:rPr>
                <w:rFonts w:eastAsia="Calibri"/>
                <w:sz w:val="24"/>
                <w:szCs w:val="24"/>
                <w:lang w:eastAsia="en-US"/>
              </w:rPr>
              <w:t xml:space="preserve">ь </w:t>
            </w:r>
            <w:r w:rsidRPr="00537648">
              <w:rPr>
                <w:rFonts w:eastAsia="Calibri"/>
                <w:sz w:val="24"/>
                <w:szCs w:val="24"/>
                <w:lang w:eastAsia="en-US"/>
              </w:rPr>
              <w:t xml:space="preserve">  представления </w:t>
            </w:r>
            <w:r>
              <w:rPr>
                <w:rFonts w:eastAsia="Calibri"/>
                <w:sz w:val="24"/>
                <w:szCs w:val="24"/>
                <w:lang w:eastAsia="en-US"/>
              </w:rPr>
              <w:t>учащихся о профес</w:t>
            </w:r>
            <w:r w:rsidRPr="00537648">
              <w:rPr>
                <w:rFonts w:eastAsia="Calibri"/>
                <w:sz w:val="24"/>
                <w:szCs w:val="24"/>
                <w:lang w:eastAsia="en-US"/>
              </w:rPr>
              <w:t>сиях (знакомятся с профессиями пекаря, кондитера), о видах пластичных ма</w:t>
            </w:r>
            <w:r>
              <w:rPr>
                <w:rFonts w:eastAsia="Calibri"/>
                <w:sz w:val="24"/>
                <w:szCs w:val="24"/>
                <w:lang w:eastAsia="en-US"/>
              </w:rPr>
              <w:t>териалов и работе с ними; разви</w:t>
            </w:r>
            <w:r w:rsidRPr="00537648">
              <w:rPr>
                <w:rFonts w:eastAsia="Calibri"/>
                <w:sz w:val="24"/>
                <w:szCs w:val="24"/>
                <w:lang w:eastAsia="en-US"/>
              </w:rPr>
              <w:t>вают навык</w:t>
            </w:r>
            <w:r>
              <w:rPr>
                <w:rFonts w:eastAsia="Calibri"/>
                <w:sz w:val="24"/>
                <w:szCs w:val="24"/>
                <w:lang w:eastAsia="en-US"/>
              </w:rPr>
              <w:t>и лепки; учится сравнивать мате</w:t>
            </w:r>
            <w:r w:rsidRPr="00537648">
              <w:rPr>
                <w:rFonts w:eastAsia="Calibri"/>
                <w:sz w:val="24"/>
                <w:szCs w:val="24"/>
                <w:lang w:eastAsia="en-US"/>
              </w:rPr>
              <w:t>риалы по предложенным критериям; формировать навык самостоятельного анализа изделия; с помощью работы над созданием элемента</w:t>
            </w:r>
            <w:r>
              <w:rPr>
                <w:rFonts w:eastAsia="Calibri"/>
                <w:sz w:val="24"/>
                <w:szCs w:val="24"/>
                <w:lang w:eastAsia="en-US"/>
              </w:rPr>
              <w:t xml:space="preserve"> </w:t>
            </w:r>
            <w:r w:rsidRPr="00537648">
              <w:rPr>
                <w:rFonts w:eastAsia="Calibri"/>
                <w:sz w:val="24"/>
                <w:szCs w:val="24"/>
                <w:lang w:eastAsia="en-US"/>
              </w:rPr>
              <w:t>украшения развивают эстетический вкус, умение сочетать</w:t>
            </w:r>
          </w:p>
          <w:p w:rsidR="007F1207" w:rsidRPr="00537648" w:rsidRDefault="007F1207" w:rsidP="007F1207">
            <w:pPr>
              <w:autoSpaceDE w:val="0"/>
              <w:autoSpaceDN w:val="0"/>
              <w:adjustRightInd w:val="0"/>
              <w:jc w:val="both"/>
              <w:rPr>
                <w:sz w:val="24"/>
                <w:szCs w:val="24"/>
              </w:rPr>
            </w:pPr>
            <w:r w:rsidRPr="00537648">
              <w:rPr>
                <w:rFonts w:eastAsia="Calibri"/>
                <w:sz w:val="24"/>
                <w:szCs w:val="24"/>
                <w:lang w:eastAsia="en-US"/>
              </w:rPr>
              <w:t>цвета.</w:t>
            </w:r>
          </w:p>
        </w:tc>
        <w:tc>
          <w:tcPr>
            <w:tcW w:w="4111" w:type="dxa"/>
          </w:tcPr>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Уметь различать основные</w:t>
            </w:r>
          </w:p>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профессии кулинарного кондитерского искусства, виды</w:t>
            </w:r>
          </w:p>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пластичных материалов, применять технологию лепки из соленого теста; уметь проводить сравнительную характеристику пластичных материалов по предложенным критериям.</w:t>
            </w:r>
          </w:p>
          <w:p w:rsidR="007F1207" w:rsidRPr="007F1207" w:rsidRDefault="007F1207" w:rsidP="007F1207">
            <w:pPr>
              <w:autoSpaceDE w:val="0"/>
              <w:autoSpaceDN w:val="0"/>
              <w:adjustRightInd w:val="0"/>
              <w:jc w:val="both"/>
              <w:rPr>
                <w:rFonts w:eastAsia="Calibri"/>
                <w:sz w:val="24"/>
                <w:szCs w:val="24"/>
                <w:lang w:eastAsia="en-US"/>
              </w:rPr>
            </w:pPr>
          </w:p>
        </w:tc>
        <w:tc>
          <w:tcPr>
            <w:tcW w:w="850" w:type="dxa"/>
          </w:tcPr>
          <w:p w:rsidR="007F1207" w:rsidRPr="001D7D01" w:rsidRDefault="001D7D01" w:rsidP="00A27B4D">
            <w:pPr>
              <w:pStyle w:val="a8"/>
              <w:spacing w:before="0" w:after="0"/>
              <w:jc w:val="center"/>
              <w:outlineLvl w:val="0"/>
              <w:rPr>
                <w:lang w:val="en-US"/>
              </w:rPr>
            </w:pPr>
            <w:r>
              <w:rPr>
                <w:lang w:val="en-US"/>
              </w:rPr>
              <w:t>1/10</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6</w:t>
            </w:r>
          </w:p>
        </w:tc>
        <w:tc>
          <w:tcPr>
            <w:tcW w:w="3124" w:type="dxa"/>
          </w:tcPr>
          <w:p w:rsidR="007F1207" w:rsidRPr="007F1207" w:rsidRDefault="007F1207" w:rsidP="004C28F0">
            <w:pPr>
              <w:autoSpaceDE w:val="0"/>
              <w:autoSpaceDN w:val="0"/>
              <w:adjustRightInd w:val="0"/>
              <w:jc w:val="both"/>
            </w:pPr>
            <w:r w:rsidRPr="007F1207">
              <w:t>Работа с пластичными материалами (глина или пластилин)</w:t>
            </w:r>
          </w:p>
          <w:p w:rsidR="007F1207" w:rsidRPr="007F1207" w:rsidRDefault="007F1207" w:rsidP="00270136">
            <w:pPr>
              <w:autoSpaceDE w:val="0"/>
              <w:autoSpaceDN w:val="0"/>
              <w:adjustRightInd w:val="0"/>
              <w:jc w:val="both"/>
              <w:rPr>
                <w:rFonts w:eastAsia="Calibri"/>
                <w:iCs/>
                <w:lang w:eastAsia="en-US"/>
              </w:rPr>
            </w:pPr>
            <w:r w:rsidRPr="007F1207">
              <w:rPr>
                <w:rFonts w:eastAsia="Calibri"/>
                <w:iCs/>
                <w:lang w:eastAsia="en-US"/>
              </w:rPr>
              <w:t xml:space="preserve"> </w:t>
            </w:r>
            <w:r w:rsidRPr="007F1207">
              <w:rPr>
                <w:rFonts w:eastAsia="Calibri"/>
                <w:iCs/>
                <w:sz w:val="24"/>
                <w:szCs w:val="24"/>
                <w:lang w:eastAsia="en-US"/>
              </w:rPr>
              <w:t>Изделие: проект «Праздничный стол» посуда, выполненная индивидуально из глины</w:t>
            </w:r>
            <w:r w:rsidR="00565B85">
              <w:rPr>
                <w:rFonts w:eastAsia="Calibri"/>
                <w:iCs/>
                <w:sz w:val="24"/>
                <w:szCs w:val="24"/>
                <w:lang w:eastAsia="en-US"/>
              </w:rPr>
              <w:t xml:space="preserve"> </w:t>
            </w:r>
            <w:r w:rsidRPr="007F1207">
              <w:rPr>
                <w:rFonts w:eastAsia="Calibri"/>
                <w:iCs/>
                <w:sz w:val="24"/>
                <w:szCs w:val="24"/>
                <w:lang w:eastAsia="en-US"/>
              </w:rPr>
              <w:t>(или пластилина)</w:t>
            </w:r>
          </w:p>
          <w:p w:rsidR="007F1207" w:rsidRPr="007F1207" w:rsidRDefault="007F1207" w:rsidP="004C28F0">
            <w:pPr>
              <w:pStyle w:val="a8"/>
              <w:spacing w:before="0" w:after="0"/>
              <w:rPr>
                <w:rFonts w:eastAsia="Calibri"/>
                <w:iCs/>
                <w:lang w:eastAsia="en-US"/>
              </w:rPr>
            </w:pPr>
            <w:r w:rsidRPr="007F1207">
              <w:rPr>
                <w:rFonts w:eastAsia="Calibri"/>
                <w:iCs/>
                <w:lang w:eastAsia="en-US"/>
              </w:rPr>
              <w:t>.</w:t>
            </w:r>
          </w:p>
          <w:p w:rsidR="007F1207" w:rsidRPr="007F1207" w:rsidRDefault="007F1207" w:rsidP="004C28F0">
            <w:pPr>
              <w:autoSpaceDE w:val="0"/>
              <w:autoSpaceDN w:val="0"/>
              <w:adjustRightInd w:val="0"/>
              <w:jc w:val="both"/>
              <w:rPr>
                <w:rFonts w:eastAsia="Calibri"/>
                <w:sz w:val="24"/>
                <w:szCs w:val="24"/>
                <w:lang w:eastAsia="en-US"/>
              </w:rPr>
            </w:pPr>
          </w:p>
          <w:p w:rsidR="007F1207" w:rsidRPr="007F1207" w:rsidRDefault="007F1207" w:rsidP="007F1207">
            <w:pPr>
              <w:pStyle w:val="a8"/>
              <w:spacing w:before="0" w:after="0"/>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7F1207" w:rsidP="007F1207">
            <w:pPr>
              <w:autoSpaceDE w:val="0"/>
              <w:autoSpaceDN w:val="0"/>
              <w:adjustRightInd w:val="0"/>
              <w:jc w:val="both"/>
              <w:rPr>
                <w:sz w:val="24"/>
                <w:szCs w:val="24"/>
              </w:rPr>
            </w:pPr>
            <w:r>
              <w:rPr>
                <w:rFonts w:eastAsia="Calibri"/>
                <w:sz w:val="24"/>
                <w:szCs w:val="24"/>
                <w:lang w:eastAsia="en-US"/>
              </w:rPr>
              <w:t>Повторить</w:t>
            </w:r>
            <w:r w:rsidRPr="00537648">
              <w:rPr>
                <w:rFonts w:eastAsia="Calibri"/>
                <w:sz w:val="24"/>
                <w:szCs w:val="24"/>
                <w:lang w:eastAsia="en-US"/>
              </w:rPr>
              <w:t xml:space="preserve"> материал о свойст</w:t>
            </w:r>
            <w:r>
              <w:rPr>
                <w:rFonts w:eastAsia="Calibri"/>
                <w:sz w:val="24"/>
                <w:szCs w:val="24"/>
                <w:lang w:eastAsia="en-US"/>
              </w:rPr>
              <w:t xml:space="preserve">вах глины; развивать и закреплять </w:t>
            </w:r>
            <w:r w:rsidRPr="00537648">
              <w:rPr>
                <w:rFonts w:eastAsia="Calibri"/>
                <w:sz w:val="24"/>
                <w:szCs w:val="24"/>
                <w:lang w:eastAsia="en-US"/>
              </w:rPr>
              <w:t>умения и навыки работы с глиной, применения приемов лепки из це</w:t>
            </w:r>
            <w:r>
              <w:rPr>
                <w:rFonts w:eastAsia="Calibri"/>
                <w:sz w:val="24"/>
                <w:szCs w:val="24"/>
                <w:lang w:eastAsia="en-US"/>
              </w:rPr>
              <w:t>лого куска глины; совершенствовать</w:t>
            </w:r>
            <w:r w:rsidRPr="00537648">
              <w:rPr>
                <w:rFonts w:eastAsia="Calibri"/>
                <w:sz w:val="24"/>
                <w:szCs w:val="24"/>
                <w:lang w:eastAsia="en-US"/>
              </w:rPr>
              <w:t xml:space="preserve"> умения работать по плану.</w:t>
            </w:r>
          </w:p>
        </w:tc>
        <w:tc>
          <w:tcPr>
            <w:tcW w:w="4111" w:type="dxa"/>
          </w:tcPr>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Уметь совместно оформлять композицию, работать в группе, осуществлять само-</w:t>
            </w:r>
          </w:p>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и взаимоконтроль.</w:t>
            </w:r>
          </w:p>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Знают  алгоритм работы над групповым проектом.</w:t>
            </w:r>
          </w:p>
          <w:p w:rsidR="007F1207" w:rsidRPr="007F1207" w:rsidRDefault="007F1207" w:rsidP="007F1207">
            <w:pPr>
              <w:autoSpaceDE w:val="0"/>
              <w:autoSpaceDN w:val="0"/>
              <w:adjustRightInd w:val="0"/>
              <w:jc w:val="both"/>
              <w:rPr>
                <w:rFonts w:eastAsia="Calibri"/>
                <w:sz w:val="24"/>
                <w:szCs w:val="24"/>
                <w:lang w:eastAsia="en-US"/>
              </w:rPr>
            </w:pPr>
            <w:r>
              <w:rPr>
                <w:rFonts w:eastAsia="Calibri"/>
                <w:sz w:val="24"/>
                <w:szCs w:val="24"/>
                <w:lang w:eastAsia="en-US"/>
              </w:rPr>
              <w:t xml:space="preserve">Умеют осуществлять само </w:t>
            </w:r>
            <w:r w:rsidRPr="007F1207">
              <w:rPr>
                <w:rFonts w:eastAsia="Calibri"/>
                <w:sz w:val="24"/>
                <w:szCs w:val="24"/>
                <w:lang w:eastAsia="en-US"/>
              </w:rPr>
              <w:t xml:space="preserve">и </w:t>
            </w:r>
            <w:proofErr w:type="spellStart"/>
            <w:proofErr w:type="gramStart"/>
            <w:r w:rsidRPr="007F1207">
              <w:rPr>
                <w:rFonts w:eastAsia="Calibri"/>
                <w:sz w:val="24"/>
                <w:szCs w:val="24"/>
                <w:lang w:eastAsia="en-US"/>
              </w:rPr>
              <w:t>взаимо</w:t>
            </w:r>
            <w:proofErr w:type="spellEnd"/>
            <w:r w:rsidRPr="007F1207">
              <w:rPr>
                <w:rFonts w:eastAsia="Calibri"/>
                <w:sz w:val="24"/>
                <w:szCs w:val="24"/>
                <w:lang w:eastAsia="en-US"/>
              </w:rPr>
              <w:t>-контроль</w:t>
            </w:r>
            <w:proofErr w:type="gramEnd"/>
            <w:r w:rsidRPr="007F1207">
              <w:rPr>
                <w:rFonts w:eastAsia="Calibri"/>
                <w:sz w:val="24"/>
                <w:szCs w:val="24"/>
                <w:lang w:eastAsia="en-US"/>
              </w:rPr>
              <w:t>;</w:t>
            </w:r>
          </w:p>
        </w:tc>
        <w:tc>
          <w:tcPr>
            <w:tcW w:w="850" w:type="dxa"/>
          </w:tcPr>
          <w:p w:rsidR="007F1207" w:rsidRPr="001D7D01" w:rsidRDefault="001D7D01" w:rsidP="00A27B4D">
            <w:pPr>
              <w:pStyle w:val="a8"/>
              <w:spacing w:before="0" w:after="0"/>
              <w:jc w:val="center"/>
              <w:outlineLvl w:val="0"/>
              <w:rPr>
                <w:lang w:val="en-US"/>
              </w:rPr>
            </w:pPr>
            <w:r>
              <w:rPr>
                <w:lang w:val="en-US"/>
              </w:rPr>
              <w:t>8/10</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7</w:t>
            </w:r>
          </w:p>
        </w:tc>
        <w:tc>
          <w:tcPr>
            <w:tcW w:w="3124" w:type="dxa"/>
          </w:tcPr>
          <w:p w:rsidR="007F1207" w:rsidRPr="00565B85" w:rsidRDefault="007F1207" w:rsidP="00270136">
            <w:pPr>
              <w:autoSpaceDE w:val="0"/>
              <w:autoSpaceDN w:val="0"/>
              <w:adjustRightInd w:val="0"/>
              <w:jc w:val="both"/>
              <w:rPr>
                <w:rFonts w:eastAsia="Calibri"/>
                <w:bCs/>
                <w:sz w:val="24"/>
                <w:szCs w:val="24"/>
                <w:lang w:eastAsia="en-US"/>
              </w:rPr>
            </w:pPr>
            <w:r w:rsidRPr="007F1207">
              <w:rPr>
                <w:rFonts w:eastAsia="Calibri"/>
                <w:bCs/>
                <w:sz w:val="24"/>
                <w:szCs w:val="24"/>
                <w:lang w:eastAsia="en-US"/>
              </w:rPr>
              <w:t xml:space="preserve">Народные промыслы. Хохлома. Работа </w:t>
            </w:r>
            <w:r w:rsidRPr="007F1207">
              <w:rPr>
                <w:rFonts w:eastAsia="Calibri"/>
                <w:bCs/>
                <w:lang w:eastAsia="en-US"/>
              </w:rPr>
              <w:t>с папье-маше.</w:t>
            </w:r>
            <w:r w:rsidRPr="007F1207">
              <w:rPr>
                <w:rFonts w:eastAsia="Calibri"/>
                <w:iCs/>
                <w:lang w:eastAsia="en-US"/>
              </w:rPr>
              <w:t xml:space="preserve"> </w:t>
            </w:r>
            <w:r w:rsidRPr="007F1207">
              <w:rPr>
                <w:rFonts w:eastAsia="Calibri"/>
                <w:iCs/>
                <w:sz w:val="24"/>
                <w:szCs w:val="24"/>
                <w:lang w:eastAsia="en-US"/>
              </w:rPr>
              <w:t xml:space="preserve">Изделие: миска «Золотая хохлома» </w:t>
            </w:r>
          </w:p>
        </w:tc>
        <w:tc>
          <w:tcPr>
            <w:tcW w:w="986" w:type="dxa"/>
          </w:tcPr>
          <w:p w:rsidR="007F1207" w:rsidRPr="007F1207" w:rsidRDefault="002C0D72" w:rsidP="00A27B4D">
            <w:pPr>
              <w:pStyle w:val="a8"/>
              <w:spacing w:before="0" w:after="0"/>
              <w:jc w:val="center"/>
              <w:outlineLvl w:val="0"/>
              <w:rPr>
                <w:b/>
              </w:rPr>
            </w:pPr>
            <w:r>
              <w:rPr>
                <w:b/>
              </w:rPr>
              <w:t>1</w:t>
            </w:r>
          </w:p>
        </w:tc>
        <w:tc>
          <w:tcPr>
            <w:tcW w:w="4523" w:type="dxa"/>
          </w:tcPr>
          <w:p w:rsidR="007F1207" w:rsidRPr="00537648" w:rsidRDefault="007F1207" w:rsidP="007F1207">
            <w:pPr>
              <w:autoSpaceDE w:val="0"/>
              <w:autoSpaceDN w:val="0"/>
              <w:adjustRightInd w:val="0"/>
              <w:jc w:val="both"/>
              <w:rPr>
                <w:rFonts w:eastAsia="Calibri"/>
                <w:sz w:val="24"/>
                <w:szCs w:val="24"/>
                <w:lang w:eastAsia="en-US"/>
              </w:rPr>
            </w:pPr>
            <w:r>
              <w:rPr>
                <w:rFonts w:eastAsia="Calibri"/>
                <w:sz w:val="24"/>
                <w:szCs w:val="24"/>
                <w:lang w:eastAsia="en-US"/>
              </w:rPr>
              <w:t>Познакоми</w:t>
            </w:r>
            <w:r w:rsidRPr="00537648">
              <w:rPr>
                <w:rFonts w:eastAsia="Calibri"/>
                <w:sz w:val="24"/>
                <w:szCs w:val="24"/>
                <w:lang w:eastAsia="en-US"/>
              </w:rPr>
              <w:t>т</w:t>
            </w:r>
            <w:r>
              <w:rPr>
                <w:rFonts w:eastAsia="Calibri"/>
                <w:sz w:val="24"/>
                <w:szCs w:val="24"/>
                <w:lang w:eastAsia="en-US"/>
              </w:rPr>
              <w:t>ь</w:t>
            </w:r>
            <w:r w:rsidRPr="00537648">
              <w:rPr>
                <w:rFonts w:eastAsia="Calibri"/>
                <w:sz w:val="24"/>
                <w:szCs w:val="24"/>
                <w:lang w:eastAsia="en-US"/>
              </w:rPr>
              <w:t xml:space="preserve"> с видами декоративно-прикладного искусства, с хохломской росписью, </w:t>
            </w:r>
            <w:proofErr w:type="gramStart"/>
            <w:r w:rsidRPr="00537648">
              <w:rPr>
                <w:rFonts w:eastAsia="Calibri"/>
                <w:sz w:val="24"/>
                <w:szCs w:val="24"/>
                <w:lang w:eastAsia="en-US"/>
              </w:rPr>
              <w:t>с</w:t>
            </w:r>
            <w:proofErr w:type="gramEnd"/>
          </w:p>
          <w:p w:rsidR="007F1207" w:rsidRPr="00537648" w:rsidRDefault="007F1207" w:rsidP="007F1207">
            <w:pPr>
              <w:autoSpaceDE w:val="0"/>
              <w:autoSpaceDN w:val="0"/>
              <w:adjustRightInd w:val="0"/>
              <w:jc w:val="both"/>
              <w:rPr>
                <w:rFonts w:eastAsia="Calibri"/>
                <w:sz w:val="24"/>
                <w:szCs w:val="24"/>
                <w:lang w:eastAsia="en-US"/>
              </w:rPr>
            </w:pPr>
            <w:r w:rsidRPr="00537648">
              <w:rPr>
                <w:rFonts w:eastAsia="Calibri"/>
                <w:sz w:val="24"/>
                <w:szCs w:val="24"/>
                <w:lang w:eastAsia="en-US"/>
              </w:rPr>
              <w:t xml:space="preserve">технологией изготовления изделий из </w:t>
            </w:r>
            <w:r w:rsidRPr="00537648">
              <w:rPr>
                <w:rFonts w:eastAsia="Calibri"/>
                <w:sz w:val="24"/>
                <w:szCs w:val="24"/>
                <w:lang w:eastAsia="en-US"/>
              </w:rPr>
              <w:lastRenderedPageBreak/>
              <w:t>папье-маше, с отделкой изделия в виде орнамента; закреплять умения и навыки работы с бумагой и такими инструментами, как карандаш, ножницы, кисть; развивают умение изображать объекты природы, соблюдая стилевые особенности хохломской росписи; выявляют особенности  народного творчества  и</w:t>
            </w:r>
          </w:p>
          <w:p w:rsidR="007F1207" w:rsidRPr="00537648" w:rsidRDefault="007F1207" w:rsidP="007F1207">
            <w:pPr>
              <w:autoSpaceDE w:val="0"/>
              <w:autoSpaceDN w:val="0"/>
              <w:adjustRightInd w:val="0"/>
              <w:jc w:val="both"/>
              <w:rPr>
                <w:sz w:val="24"/>
                <w:szCs w:val="24"/>
              </w:rPr>
            </w:pPr>
            <w:proofErr w:type="gramStart"/>
            <w:r w:rsidRPr="00537648">
              <w:rPr>
                <w:rFonts w:eastAsia="Calibri"/>
                <w:sz w:val="24"/>
                <w:szCs w:val="24"/>
                <w:lang w:eastAsia="en-US"/>
              </w:rPr>
              <w:t>народного</w:t>
            </w:r>
            <w:proofErr w:type="gramEnd"/>
            <w:r w:rsidRPr="00537648">
              <w:rPr>
                <w:rFonts w:eastAsia="Calibri"/>
                <w:sz w:val="24"/>
                <w:szCs w:val="24"/>
                <w:lang w:eastAsia="en-US"/>
              </w:rPr>
              <w:t xml:space="preserve">  промыслам.</w:t>
            </w:r>
          </w:p>
        </w:tc>
        <w:tc>
          <w:tcPr>
            <w:tcW w:w="4111" w:type="dxa"/>
          </w:tcPr>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lastRenderedPageBreak/>
              <w:t>Овладеть  технологией изготовления изделий из папье-маше; уметь отличают орнамент</w:t>
            </w:r>
          </w:p>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 xml:space="preserve">хохломской росписи от других видов </w:t>
            </w:r>
            <w:r w:rsidRPr="007F1207">
              <w:rPr>
                <w:rFonts w:eastAsia="Calibri"/>
                <w:sz w:val="24"/>
                <w:szCs w:val="24"/>
                <w:lang w:eastAsia="en-US"/>
              </w:rPr>
              <w:lastRenderedPageBreak/>
              <w:t>орнаментов и выполнять его.</w:t>
            </w:r>
          </w:p>
          <w:p w:rsidR="007F1207" w:rsidRPr="007F1207" w:rsidRDefault="007F1207" w:rsidP="007F1207">
            <w:pPr>
              <w:autoSpaceDE w:val="0"/>
              <w:autoSpaceDN w:val="0"/>
              <w:adjustRightInd w:val="0"/>
              <w:jc w:val="both"/>
              <w:rPr>
                <w:rFonts w:eastAsia="Calibri"/>
                <w:sz w:val="24"/>
                <w:szCs w:val="24"/>
                <w:lang w:eastAsia="en-US"/>
              </w:rPr>
            </w:pPr>
          </w:p>
        </w:tc>
        <w:tc>
          <w:tcPr>
            <w:tcW w:w="850" w:type="dxa"/>
          </w:tcPr>
          <w:p w:rsidR="00707501" w:rsidRPr="001D7D01" w:rsidRDefault="001D7D01" w:rsidP="002C0D72">
            <w:pPr>
              <w:pStyle w:val="a8"/>
              <w:spacing w:before="0" w:after="0"/>
              <w:jc w:val="center"/>
              <w:outlineLvl w:val="0"/>
              <w:rPr>
                <w:lang w:val="en-US"/>
              </w:rPr>
            </w:pPr>
            <w:r>
              <w:rPr>
                <w:lang w:val="en-US"/>
              </w:rPr>
              <w:lastRenderedPageBreak/>
              <w:t>15/10</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lastRenderedPageBreak/>
              <w:t>8</w:t>
            </w:r>
          </w:p>
        </w:tc>
        <w:tc>
          <w:tcPr>
            <w:tcW w:w="3124" w:type="dxa"/>
          </w:tcPr>
          <w:p w:rsidR="007F1207" w:rsidRPr="007F1207" w:rsidRDefault="007F1207" w:rsidP="00C51824">
            <w:pPr>
              <w:autoSpaceDE w:val="0"/>
              <w:autoSpaceDN w:val="0"/>
              <w:adjustRightInd w:val="0"/>
              <w:jc w:val="both"/>
              <w:rPr>
                <w:rFonts w:eastAsia="Calibri"/>
                <w:bCs/>
                <w:sz w:val="24"/>
                <w:szCs w:val="24"/>
                <w:lang w:eastAsia="en-US"/>
              </w:rPr>
            </w:pPr>
            <w:r w:rsidRPr="007F1207">
              <w:rPr>
                <w:rFonts w:eastAsia="Calibri"/>
                <w:bCs/>
                <w:sz w:val="24"/>
                <w:szCs w:val="24"/>
                <w:lang w:eastAsia="en-US"/>
              </w:rPr>
              <w:t xml:space="preserve">Народные промыслы. Городец. Работа с бумагой. Аппликационные работы </w:t>
            </w:r>
            <w:r w:rsidRPr="007F1207">
              <w:rPr>
                <w:rFonts w:eastAsia="Calibri"/>
                <w:iCs/>
                <w:lang w:eastAsia="en-US"/>
              </w:rPr>
              <w:t xml:space="preserve"> «Городецкая роспись».</w:t>
            </w:r>
          </w:p>
          <w:p w:rsidR="007F1207" w:rsidRPr="007F1207" w:rsidRDefault="007F1207" w:rsidP="007F1207">
            <w:pPr>
              <w:autoSpaceDE w:val="0"/>
              <w:autoSpaceDN w:val="0"/>
              <w:adjustRightInd w:val="0"/>
              <w:jc w:val="both"/>
              <w:rPr>
                <w:sz w:val="24"/>
                <w:szCs w:val="24"/>
              </w:rPr>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7F1207" w:rsidP="007F1207">
            <w:pPr>
              <w:autoSpaceDE w:val="0"/>
              <w:autoSpaceDN w:val="0"/>
              <w:adjustRightInd w:val="0"/>
              <w:jc w:val="both"/>
              <w:rPr>
                <w:rFonts w:eastAsia="Calibri"/>
                <w:sz w:val="24"/>
                <w:szCs w:val="24"/>
                <w:lang w:eastAsia="en-US"/>
              </w:rPr>
            </w:pPr>
            <w:r>
              <w:rPr>
                <w:rFonts w:eastAsia="Calibri"/>
                <w:sz w:val="24"/>
                <w:szCs w:val="24"/>
                <w:lang w:eastAsia="en-US"/>
              </w:rPr>
              <w:t>Познакоми</w:t>
            </w:r>
            <w:r w:rsidRPr="00537648">
              <w:rPr>
                <w:rFonts w:eastAsia="Calibri"/>
                <w:sz w:val="24"/>
                <w:szCs w:val="24"/>
                <w:lang w:eastAsia="en-US"/>
              </w:rPr>
              <w:t>т</w:t>
            </w:r>
            <w:r>
              <w:rPr>
                <w:rFonts w:eastAsia="Calibri"/>
                <w:sz w:val="24"/>
                <w:szCs w:val="24"/>
                <w:lang w:eastAsia="en-US"/>
              </w:rPr>
              <w:t>ь</w:t>
            </w:r>
            <w:r w:rsidRPr="00537648">
              <w:rPr>
                <w:rFonts w:eastAsia="Calibri"/>
                <w:sz w:val="24"/>
                <w:szCs w:val="24"/>
                <w:lang w:eastAsia="en-US"/>
              </w:rPr>
              <w:t xml:space="preserve"> с особенностями</w:t>
            </w:r>
          </w:p>
          <w:p w:rsidR="007F1207" w:rsidRPr="00537648" w:rsidRDefault="007F1207" w:rsidP="007F1207">
            <w:pPr>
              <w:autoSpaceDE w:val="0"/>
              <w:autoSpaceDN w:val="0"/>
              <w:adjustRightInd w:val="0"/>
              <w:jc w:val="both"/>
              <w:rPr>
                <w:sz w:val="24"/>
                <w:szCs w:val="24"/>
              </w:rPr>
            </w:pPr>
            <w:r w:rsidRPr="00537648">
              <w:rPr>
                <w:rFonts w:eastAsia="Calibri"/>
                <w:sz w:val="24"/>
                <w:szCs w:val="24"/>
                <w:lang w:eastAsia="en-US"/>
              </w:rPr>
              <w:t>городецкой росписи, ее историей; расширить представления о народном творчестве; анализируют  готовое изделие по заданной схеме, учатся экономно расходовать материалы; закрепляют умение работы с шаблонами.</w:t>
            </w:r>
          </w:p>
        </w:tc>
        <w:tc>
          <w:tcPr>
            <w:tcW w:w="4111" w:type="dxa"/>
          </w:tcPr>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Знать особенности городецкой росписи, научиться составлять композицию на основе аппликации, умеют выполнять орнамент по мотивам городецкой</w:t>
            </w:r>
          </w:p>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росписи.</w:t>
            </w:r>
          </w:p>
          <w:p w:rsidR="007F1207" w:rsidRPr="007F1207" w:rsidRDefault="007F1207" w:rsidP="007F1207">
            <w:pPr>
              <w:autoSpaceDE w:val="0"/>
              <w:autoSpaceDN w:val="0"/>
              <w:adjustRightInd w:val="0"/>
              <w:jc w:val="both"/>
              <w:rPr>
                <w:rFonts w:eastAsia="Calibri"/>
                <w:sz w:val="24"/>
                <w:szCs w:val="24"/>
                <w:lang w:eastAsia="en-US"/>
              </w:rPr>
            </w:pPr>
          </w:p>
        </w:tc>
        <w:tc>
          <w:tcPr>
            <w:tcW w:w="850" w:type="dxa"/>
          </w:tcPr>
          <w:p w:rsidR="007F1207" w:rsidRPr="001D7D01" w:rsidRDefault="001D7D01" w:rsidP="00A27B4D">
            <w:pPr>
              <w:pStyle w:val="a8"/>
              <w:spacing w:before="0" w:after="0"/>
              <w:jc w:val="center"/>
              <w:outlineLvl w:val="0"/>
              <w:rPr>
                <w:lang w:val="en-US"/>
              </w:rPr>
            </w:pPr>
            <w:r>
              <w:rPr>
                <w:lang w:val="en-US"/>
              </w:rPr>
              <w:t>22/10</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9</w:t>
            </w:r>
          </w:p>
        </w:tc>
        <w:tc>
          <w:tcPr>
            <w:tcW w:w="3124" w:type="dxa"/>
          </w:tcPr>
          <w:p w:rsidR="007F1207" w:rsidRPr="007F1207" w:rsidRDefault="007F1207" w:rsidP="00C51824">
            <w:pPr>
              <w:pStyle w:val="a8"/>
              <w:spacing w:before="0" w:after="0"/>
              <w:rPr>
                <w:rFonts w:eastAsia="Calibri"/>
                <w:iCs/>
                <w:lang w:eastAsia="en-US"/>
              </w:rPr>
            </w:pPr>
            <w:r w:rsidRPr="007F1207">
              <w:rPr>
                <w:rFonts w:eastAsia="Calibri"/>
                <w:bCs/>
                <w:sz w:val="24"/>
                <w:szCs w:val="24"/>
                <w:lang w:eastAsia="en-US"/>
              </w:rPr>
              <w:t xml:space="preserve">Народные промыслы. Дымка. Работа с пластичными материалами (пластилин) </w:t>
            </w:r>
            <w:r w:rsidRPr="007F1207">
              <w:rPr>
                <w:rFonts w:eastAsia="Calibri"/>
                <w:iCs/>
                <w:lang w:eastAsia="en-US"/>
              </w:rPr>
              <w:t>Изделие: дымковская игрушка.</w:t>
            </w:r>
          </w:p>
          <w:p w:rsidR="007F1207" w:rsidRPr="007F1207" w:rsidRDefault="007F1207" w:rsidP="007F1207">
            <w:pPr>
              <w:autoSpaceDE w:val="0"/>
              <w:autoSpaceDN w:val="0"/>
              <w:adjustRightInd w:val="0"/>
              <w:jc w:val="both"/>
              <w:rPr>
                <w:sz w:val="24"/>
                <w:szCs w:val="24"/>
              </w:rPr>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7F1207" w:rsidP="007F1207">
            <w:pPr>
              <w:autoSpaceDE w:val="0"/>
              <w:autoSpaceDN w:val="0"/>
              <w:adjustRightInd w:val="0"/>
              <w:jc w:val="both"/>
              <w:rPr>
                <w:rFonts w:eastAsia="Calibri"/>
                <w:sz w:val="24"/>
                <w:szCs w:val="24"/>
                <w:lang w:eastAsia="en-US"/>
              </w:rPr>
            </w:pPr>
            <w:r w:rsidRPr="00537648">
              <w:rPr>
                <w:rFonts w:eastAsia="Calibri"/>
                <w:sz w:val="24"/>
                <w:szCs w:val="24"/>
                <w:lang w:eastAsia="en-US"/>
              </w:rPr>
              <w:t xml:space="preserve"> </w:t>
            </w:r>
            <w:r>
              <w:rPr>
                <w:rFonts w:eastAsia="Calibri"/>
                <w:sz w:val="24"/>
                <w:szCs w:val="24"/>
                <w:lang w:eastAsia="en-US"/>
              </w:rPr>
              <w:t>Познакоми</w:t>
            </w:r>
            <w:r w:rsidRPr="00537648">
              <w:rPr>
                <w:rFonts w:eastAsia="Calibri"/>
                <w:sz w:val="24"/>
                <w:szCs w:val="24"/>
                <w:lang w:eastAsia="en-US"/>
              </w:rPr>
              <w:t>т</w:t>
            </w:r>
            <w:r>
              <w:rPr>
                <w:rFonts w:eastAsia="Calibri"/>
                <w:sz w:val="24"/>
                <w:szCs w:val="24"/>
                <w:lang w:eastAsia="en-US"/>
              </w:rPr>
              <w:t>ь</w:t>
            </w:r>
            <w:r w:rsidRPr="00537648">
              <w:rPr>
                <w:rFonts w:eastAsia="Calibri"/>
                <w:sz w:val="24"/>
                <w:szCs w:val="24"/>
                <w:lang w:eastAsia="en-US"/>
              </w:rPr>
              <w:t xml:space="preserve"> с основными элементам</w:t>
            </w:r>
            <w:r w:rsidR="00314CF9">
              <w:rPr>
                <w:rFonts w:eastAsia="Calibri"/>
                <w:sz w:val="24"/>
                <w:szCs w:val="24"/>
                <w:lang w:eastAsia="en-US"/>
              </w:rPr>
              <w:t>и дымковской росписи; закрепить</w:t>
            </w:r>
            <w:r w:rsidRPr="00537648">
              <w:rPr>
                <w:rFonts w:eastAsia="Calibri"/>
                <w:sz w:val="24"/>
                <w:szCs w:val="24"/>
                <w:lang w:eastAsia="en-US"/>
              </w:rPr>
              <w:t xml:space="preserve"> навыки и приемы лепки</w:t>
            </w:r>
            <w:r w:rsidR="00565B85">
              <w:rPr>
                <w:rFonts w:eastAsia="Calibri"/>
                <w:sz w:val="24"/>
                <w:szCs w:val="24"/>
                <w:lang w:eastAsia="en-US"/>
              </w:rPr>
              <w:t>, знания о свойствах пластилина</w:t>
            </w:r>
            <w:r w:rsidRPr="00537648">
              <w:rPr>
                <w:rFonts w:eastAsia="Calibri"/>
                <w:sz w:val="24"/>
                <w:szCs w:val="24"/>
                <w:lang w:eastAsia="en-US"/>
              </w:rPr>
              <w:t xml:space="preserve"> с помощью</w:t>
            </w:r>
            <w:r w:rsidR="00565B85">
              <w:rPr>
                <w:rFonts w:eastAsia="Calibri"/>
                <w:sz w:val="24"/>
                <w:szCs w:val="24"/>
                <w:lang w:eastAsia="en-US"/>
              </w:rPr>
              <w:t xml:space="preserve"> </w:t>
            </w:r>
            <w:r w:rsidRPr="00537648">
              <w:rPr>
                <w:rFonts w:eastAsia="Calibri"/>
                <w:sz w:val="24"/>
                <w:szCs w:val="24"/>
                <w:lang w:eastAsia="en-US"/>
              </w:rPr>
              <w:t>практической работы по созданию дымковской игрушки.</w:t>
            </w:r>
          </w:p>
          <w:p w:rsidR="007F1207" w:rsidRPr="00537648" w:rsidRDefault="007F1207" w:rsidP="007F1207">
            <w:pPr>
              <w:autoSpaceDE w:val="0"/>
              <w:autoSpaceDN w:val="0"/>
              <w:adjustRightInd w:val="0"/>
              <w:jc w:val="both"/>
              <w:rPr>
                <w:sz w:val="24"/>
                <w:szCs w:val="24"/>
              </w:rPr>
            </w:pPr>
          </w:p>
        </w:tc>
        <w:tc>
          <w:tcPr>
            <w:tcW w:w="4111" w:type="dxa"/>
          </w:tcPr>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 xml:space="preserve"> Уметь различать хохломскую, городецкую и дымковскую роспись; освоили лепку</w:t>
            </w:r>
          </w:p>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мелких деталей изделия приемом вытягивания и соединение деталей из пластилина.</w:t>
            </w:r>
          </w:p>
          <w:p w:rsidR="007F1207" w:rsidRPr="007F1207" w:rsidRDefault="007F1207" w:rsidP="007F1207">
            <w:pPr>
              <w:autoSpaceDE w:val="0"/>
              <w:autoSpaceDN w:val="0"/>
              <w:adjustRightInd w:val="0"/>
              <w:jc w:val="both"/>
              <w:rPr>
                <w:rFonts w:eastAsia="Calibri"/>
                <w:sz w:val="24"/>
                <w:szCs w:val="24"/>
                <w:lang w:eastAsia="en-US"/>
              </w:rPr>
            </w:pPr>
          </w:p>
        </w:tc>
        <w:tc>
          <w:tcPr>
            <w:tcW w:w="850" w:type="dxa"/>
          </w:tcPr>
          <w:p w:rsidR="007F1207" w:rsidRPr="001D7D01" w:rsidRDefault="001D7D01" w:rsidP="003D53D2">
            <w:pPr>
              <w:pStyle w:val="a8"/>
              <w:spacing w:before="0" w:after="0"/>
              <w:outlineLvl w:val="0"/>
            </w:pPr>
            <w:r>
              <w:rPr>
                <w:lang w:val="en-US"/>
              </w:rPr>
              <w:t>29</w:t>
            </w:r>
            <w:r>
              <w:t>.10</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10</w:t>
            </w:r>
          </w:p>
        </w:tc>
        <w:tc>
          <w:tcPr>
            <w:tcW w:w="3124" w:type="dxa"/>
          </w:tcPr>
          <w:p w:rsidR="007F1207" w:rsidRPr="007F1207" w:rsidRDefault="007F1207" w:rsidP="00C51824">
            <w:pPr>
              <w:autoSpaceDE w:val="0"/>
              <w:autoSpaceDN w:val="0"/>
              <w:adjustRightInd w:val="0"/>
              <w:jc w:val="both"/>
              <w:rPr>
                <w:rFonts w:eastAsia="Calibri"/>
                <w:iCs/>
                <w:lang w:eastAsia="en-US"/>
              </w:rPr>
            </w:pPr>
            <w:r w:rsidRPr="007F1207">
              <w:rPr>
                <w:rFonts w:eastAsia="Calibri"/>
                <w:bCs/>
                <w:sz w:val="24"/>
                <w:szCs w:val="24"/>
                <w:lang w:eastAsia="en-US"/>
              </w:rPr>
              <w:t xml:space="preserve">Народные промыслы. Матрешка. Работа с текстильными материалами </w:t>
            </w:r>
            <w:r w:rsidRPr="007F1207">
              <w:rPr>
                <w:rFonts w:eastAsia="Calibri"/>
                <w:bCs/>
                <w:lang w:eastAsia="en-US"/>
              </w:rPr>
              <w:t>(</w:t>
            </w:r>
            <w:proofErr w:type="spellStart"/>
            <w:r w:rsidRPr="007F1207">
              <w:rPr>
                <w:rFonts w:eastAsia="Calibri"/>
                <w:bCs/>
                <w:lang w:eastAsia="en-US"/>
              </w:rPr>
              <w:t>апплицирование</w:t>
            </w:r>
            <w:proofErr w:type="spellEnd"/>
            <w:r w:rsidRPr="007F1207">
              <w:rPr>
                <w:rFonts w:eastAsia="Calibri"/>
                <w:bCs/>
                <w:lang w:eastAsia="en-US"/>
              </w:rPr>
              <w:t>)</w:t>
            </w:r>
            <w:r w:rsidRPr="007F1207">
              <w:rPr>
                <w:rFonts w:eastAsia="Calibri"/>
                <w:iCs/>
                <w:lang w:eastAsia="en-US"/>
              </w:rPr>
              <w:t xml:space="preserve"> </w:t>
            </w:r>
          </w:p>
          <w:p w:rsidR="007F1207" w:rsidRPr="007F1207" w:rsidRDefault="007F1207" w:rsidP="00C51824">
            <w:pPr>
              <w:autoSpaceDE w:val="0"/>
              <w:autoSpaceDN w:val="0"/>
              <w:adjustRightInd w:val="0"/>
              <w:jc w:val="both"/>
              <w:rPr>
                <w:rFonts w:eastAsia="Calibri"/>
                <w:bCs/>
                <w:sz w:val="24"/>
                <w:szCs w:val="24"/>
                <w:lang w:eastAsia="en-US"/>
              </w:rPr>
            </w:pPr>
            <w:r w:rsidRPr="007F1207">
              <w:rPr>
                <w:rFonts w:eastAsia="Calibri"/>
                <w:iCs/>
                <w:lang w:eastAsia="en-US"/>
              </w:rPr>
              <w:t>Изделие: матрешка из картона и ткани.</w:t>
            </w:r>
          </w:p>
          <w:p w:rsidR="007F1207" w:rsidRPr="007F1207" w:rsidRDefault="007F1207" w:rsidP="007F1207">
            <w:pPr>
              <w:pStyle w:val="a8"/>
              <w:spacing w:before="0" w:after="0"/>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565B85" w:rsidP="007F1207">
            <w:pPr>
              <w:autoSpaceDE w:val="0"/>
              <w:autoSpaceDN w:val="0"/>
              <w:adjustRightInd w:val="0"/>
              <w:jc w:val="both"/>
              <w:rPr>
                <w:rFonts w:eastAsia="Calibri"/>
                <w:sz w:val="24"/>
                <w:szCs w:val="24"/>
                <w:lang w:eastAsia="en-US"/>
              </w:rPr>
            </w:pPr>
            <w:r>
              <w:rPr>
                <w:rFonts w:eastAsia="Calibri"/>
                <w:sz w:val="24"/>
                <w:szCs w:val="24"/>
                <w:lang w:eastAsia="en-US"/>
              </w:rPr>
              <w:t>Вспомнить</w:t>
            </w:r>
            <w:r w:rsidR="007F1207" w:rsidRPr="00537648">
              <w:rPr>
                <w:rFonts w:eastAsia="Calibri"/>
                <w:sz w:val="24"/>
                <w:szCs w:val="24"/>
                <w:lang w:eastAsia="en-US"/>
              </w:rPr>
              <w:t xml:space="preserve"> сведения  об </w:t>
            </w:r>
            <w:proofErr w:type="gramStart"/>
            <w:r w:rsidR="007F1207" w:rsidRPr="00537648">
              <w:rPr>
                <w:rFonts w:eastAsia="Calibri"/>
                <w:sz w:val="24"/>
                <w:szCs w:val="24"/>
                <w:lang w:eastAsia="en-US"/>
              </w:rPr>
              <w:t>изученных</w:t>
            </w:r>
            <w:proofErr w:type="gramEnd"/>
          </w:p>
          <w:p w:rsidR="007F1207" w:rsidRPr="00537648" w:rsidRDefault="007F1207" w:rsidP="007F1207">
            <w:pPr>
              <w:autoSpaceDE w:val="0"/>
              <w:autoSpaceDN w:val="0"/>
              <w:adjustRightInd w:val="0"/>
              <w:jc w:val="both"/>
              <w:rPr>
                <w:rFonts w:eastAsia="Calibri"/>
                <w:sz w:val="24"/>
                <w:szCs w:val="24"/>
                <w:lang w:eastAsia="en-US"/>
              </w:rPr>
            </w:pPr>
            <w:r w:rsidRPr="00537648">
              <w:rPr>
                <w:rFonts w:eastAsia="Calibri"/>
                <w:sz w:val="24"/>
                <w:szCs w:val="24"/>
                <w:lang w:eastAsia="en-US"/>
              </w:rPr>
              <w:t xml:space="preserve">народных </w:t>
            </w:r>
            <w:proofErr w:type="gramStart"/>
            <w:r w:rsidRPr="00537648">
              <w:rPr>
                <w:rFonts w:eastAsia="Calibri"/>
                <w:sz w:val="24"/>
                <w:szCs w:val="24"/>
                <w:lang w:eastAsia="en-US"/>
              </w:rPr>
              <w:t>промыслах</w:t>
            </w:r>
            <w:proofErr w:type="gramEnd"/>
            <w:r w:rsidRPr="00537648">
              <w:rPr>
                <w:rFonts w:eastAsia="Calibri"/>
                <w:sz w:val="24"/>
                <w:szCs w:val="24"/>
                <w:lang w:eastAsia="en-US"/>
              </w:rPr>
              <w:t xml:space="preserve"> (дымка, хохлома, </w:t>
            </w:r>
            <w:proofErr w:type="spellStart"/>
            <w:r w:rsidRPr="00537648">
              <w:rPr>
                <w:rFonts w:eastAsia="Calibri"/>
                <w:sz w:val="24"/>
                <w:szCs w:val="24"/>
                <w:lang w:eastAsia="en-US"/>
              </w:rPr>
              <w:t>городец</w:t>
            </w:r>
            <w:proofErr w:type="spellEnd"/>
            <w:r w:rsidRPr="00537648">
              <w:rPr>
                <w:rFonts w:eastAsia="Calibri"/>
                <w:sz w:val="24"/>
                <w:szCs w:val="24"/>
                <w:lang w:eastAsia="en-US"/>
              </w:rPr>
              <w:t xml:space="preserve">); знакомятся </w:t>
            </w:r>
            <w:r w:rsidR="00565B85">
              <w:rPr>
                <w:rFonts w:eastAsia="Calibri"/>
                <w:sz w:val="24"/>
                <w:szCs w:val="24"/>
                <w:lang w:eastAsia="en-US"/>
              </w:rPr>
              <w:t xml:space="preserve"> с историей матрешки; закрепить</w:t>
            </w:r>
            <w:r w:rsidRPr="00537648">
              <w:rPr>
                <w:rFonts w:eastAsia="Calibri"/>
                <w:sz w:val="24"/>
                <w:szCs w:val="24"/>
                <w:lang w:eastAsia="en-US"/>
              </w:rPr>
              <w:t xml:space="preserve"> навыки работы с тканью и навыки самостоятельного анализа изделия по заданной схеме..</w:t>
            </w:r>
          </w:p>
          <w:p w:rsidR="007F1207" w:rsidRPr="00537648" w:rsidRDefault="007F1207" w:rsidP="007F1207">
            <w:pPr>
              <w:autoSpaceDE w:val="0"/>
              <w:autoSpaceDN w:val="0"/>
              <w:adjustRightInd w:val="0"/>
              <w:jc w:val="both"/>
              <w:rPr>
                <w:sz w:val="24"/>
                <w:szCs w:val="24"/>
              </w:rPr>
            </w:pPr>
          </w:p>
        </w:tc>
        <w:tc>
          <w:tcPr>
            <w:tcW w:w="4111" w:type="dxa"/>
          </w:tcPr>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Уметь различать произведения хохломских, дымковских и городецких мастеров,</w:t>
            </w:r>
          </w:p>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виды изображений матрешек; усвоили последовательность</w:t>
            </w:r>
          </w:p>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изготовления матрешки; умеют работать с шаблонами, составлять аппликацию из ткани, применять навыки кроя, выполнять разметку на ткани, экономить используемый материал.</w:t>
            </w:r>
          </w:p>
        </w:tc>
        <w:tc>
          <w:tcPr>
            <w:tcW w:w="850" w:type="dxa"/>
          </w:tcPr>
          <w:p w:rsidR="007F1207" w:rsidRPr="005F5BC2" w:rsidRDefault="0075401C" w:rsidP="00A27B4D">
            <w:pPr>
              <w:pStyle w:val="a8"/>
              <w:spacing w:before="0" w:after="0"/>
              <w:jc w:val="center"/>
              <w:outlineLvl w:val="0"/>
            </w:pPr>
            <w:r>
              <w:t>12</w:t>
            </w:r>
            <w:r w:rsidR="001D7D01">
              <w:t>.11</w:t>
            </w:r>
          </w:p>
          <w:p w:rsidR="00232C98" w:rsidRPr="005F5BC2" w:rsidRDefault="00232C98" w:rsidP="00A27B4D">
            <w:pPr>
              <w:pStyle w:val="a8"/>
              <w:spacing w:before="0" w:after="0"/>
              <w:jc w:val="center"/>
              <w:outlineLvl w:val="0"/>
            </w:pP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Height w:val="2082"/>
        </w:trPr>
        <w:tc>
          <w:tcPr>
            <w:tcW w:w="534" w:type="dxa"/>
          </w:tcPr>
          <w:p w:rsidR="007F1207" w:rsidRPr="007F1207" w:rsidRDefault="007F1207" w:rsidP="00A27B4D">
            <w:pPr>
              <w:pStyle w:val="a8"/>
              <w:spacing w:before="0" w:after="0"/>
              <w:jc w:val="center"/>
              <w:outlineLvl w:val="0"/>
            </w:pPr>
            <w:r w:rsidRPr="007F1207">
              <w:lastRenderedPageBreak/>
              <w:t>11</w:t>
            </w:r>
          </w:p>
        </w:tc>
        <w:tc>
          <w:tcPr>
            <w:tcW w:w="3124" w:type="dxa"/>
          </w:tcPr>
          <w:p w:rsidR="007F1207" w:rsidRPr="007F1207" w:rsidRDefault="007F1207" w:rsidP="00C51824">
            <w:pPr>
              <w:autoSpaceDE w:val="0"/>
              <w:autoSpaceDN w:val="0"/>
              <w:adjustRightInd w:val="0"/>
              <w:jc w:val="both"/>
              <w:rPr>
                <w:rFonts w:eastAsia="Calibri"/>
                <w:bCs/>
                <w:sz w:val="24"/>
                <w:szCs w:val="24"/>
                <w:lang w:eastAsia="en-US"/>
              </w:rPr>
            </w:pPr>
            <w:r w:rsidRPr="007F1207">
              <w:rPr>
                <w:rFonts w:eastAsia="Calibri"/>
                <w:bCs/>
                <w:sz w:val="24"/>
                <w:szCs w:val="24"/>
                <w:lang w:eastAsia="en-US"/>
              </w:rPr>
              <w:t xml:space="preserve">Народные промыслы. Работа с пластичными материалами </w:t>
            </w:r>
            <w:r w:rsidRPr="007F1207">
              <w:rPr>
                <w:rFonts w:eastAsia="Calibri"/>
                <w:bCs/>
                <w:lang w:eastAsia="en-US"/>
              </w:rPr>
              <w:t xml:space="preserve">(пластилин). Рельефные работы </w:t>
            </w:r>
            <w:r w:rsidRPr="007F1207">
              <w:rPr>
                <w:rFonts w:eastAsia="Calibri"/>
                <w:iCs/>
                <w:lang w:eastAsia="en-US"/>
              </w:rPr>
              <w:t>Изделие: пейзаж «Деревня»</w:t>
            </w:r>
          </w:p>
          <w:p w:rsidR="007F1207" w:rsidRPr="007F1207" w:rsidRDefault="007F1207" w:rsidP="007F1207">
            <w:pPr>
              <w:pStyle w:val="a8"/>
              <w:spacing w:before="0" w:after="0"/>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65B85" w:rsidRDefault="00565B85" w:rsidP="007F1207">
            <w:pPr>
              <w:autoSpaceDE w:val="0"/>
              <w:autoSpaceDN w:val="0"/>
              <w:adjustRightInd w:val="0"/>
              <w:jc w:val="both"/>
              <w:rPr>
                <w:rFonts w:eastAsia="Calibri"/>
                <w:sz w:val="24"/>
                <w:szCs w:val="24"/>
                <w:lang w:eastAsia="en-US"/>
              </w:rPr>
            </w:pPr>
            <w:r>
              <w:rPr>
                <w:rFonts w:eastAsia="Calibri"/>
                <w:sz w:val="24"/>
                <w:szCs w:val="24"/>
                <w:lang w:eastAsia="en-US"/>
              </w:rPr>
              <w:t xml:space="preserve"> </w:t>
            </w:r>
            <w:r w:rsidR="007F1207">
              <w:rPr>
                <w:rFonts w:eastAsia="Calibri"/>
                <w:sz w:val="24"/>
                <w:szCs w:val="24"/>
                <w:lang w:eastAsia="en-US"/>
              </w:rPr>
              <w:t>Познакоми</w:t>
            </w:r>
            <w:r w:rsidR="007F1207" w:rsidRPr="00537648">
              <w:rPr>
                <w:rFonts w:eastAsia="Calibri"/>
                <w:sz w:val="24"/>
                <w:szCs w:val="24"/>
                <w:lang w:eastAsia="en-US"/>
              </w:rPr>
              <w:t>т</w:t>
            </w:r>
            <w:r w:rsidR="007F1207">
              <w:rPr>
                <w:rFonts w:eastAsia="Calibri"/>
                <w:sz w:val="24"/>
                <w:szCs w:val="24"/>
                <w:lang w:eastAsia="en-US"/>
              </w:rPr>
              <w:t>ь</w:t>
            </w:r>
            <w:r>
              <w:rPr>
                <w:rFonts w:eastAsia="Calibri"/>
                <w:sz w:val="24"/>
                <w:szCs w:val="24"/>
                <w:lang w:eastAsia="en-US"/>
              </w:rPr>
              <w:t xml:space="preserve"> с видами рельефа; вспомнить</w:t>
            </w:r>
            <w:r w:rsidR="007F1207" w:rsidRPr="00537648">
              <w:rPr>
                <w:rFonts w:eastAsia="Calibri"/>
                <w:sz w:val="24"/>
                <w:szCs w:val="24"/>
                <w:lang w:eastAsia="en-US"/>
              </w:rPr>
              <w:t xml:space="preserve">  свойства, состав и использование</w:t>
            </w:r>
            <w:r>
              <w:rPr>
                <w:rFonts w:eastAsia="Calibri"/>
                <w:sz w:val="24"/>
                <w:szCs w:val="24"/>
                <w:lang w:eastAsia="en-US"/>
              </w:rPr>
              <w:t xml:space="preserve"> </w:t>
            </w:r>
            <w:r w:rsidR="007F1207" w:rsidRPr="00537648">
              <w:rPr>
                <w:rFonts w:eastAsia="Calibri"/>
                <w:sz w:val="24"/>
                <w:szCs w:val="24"/>
                <w:lang w:eastAsia="en-US"/>
              </w:rPr>
              <w:t>пластилина, способы лепки; умение составления тематической композиции; учит</w:t>
            </w:r>
            <w:r>
              <w:rPr>
                <w:rFonts w:eastAsia="Calibri"/>
                <w:sz w:val="24"/>
                <w:szCs w:val="24"/>
                <w:lang w:eastAsia="en-US"/>
              </w:rPr>
              <w:t>ь</w:t>
            </w:r>
            <w:r w:rsidR="007F1207" w:rsidRPr="00537648">
              <w:rPr>
                <w:rFonts w:eastAsia="Calibri"/>
                <w:sz w:val="24"/>
                <w:szCs w:val="24"/>
                <w:lang w:eastAsia="en-US"/>
              </w:rPr>
              <w:t>ся соблюдать пропорции при и</w:t>
            </w:r>
            <w:r>
              <w:rPr>
                <w:rFonts w:eastAsia="Calibri"/>
                <w:sz w:val="24"/>
                <w:szCs w:val="24"/>
                <w:lang w:eastAsia="en-US"/>
              </w:rPr>
              <w:t>зображении перспективы, формирова</w:t>
            </w:r>
            <w:r w:rsidR="007F1207" w:rsidRPr="00537648">
              <w:rPr>
                <w:rFonts w:eastAsia="Calibri"/>
                <w:sz w:val="24"/>
                <w:szCs w:val="24"/>
                <w:lang w:eastAsia="en-US"/>
              </w:rPr>
              <w:t>т</w:t>
            </w:r>
            <w:r>
              <w:rPr>
                <w:rFonts w:eastAsia="Calibri"/>
                <w:sz w:val="24"/>
                <w:szCs w:val="24"/>
                <w:lang w:eastAsia="en-US"/>
              </w:rPr>
              <w:t>ь</w:t>
            </w:r>
            <w:r w:rsidR="007F1207" w:rsidRPr="00537648">
              <w:rPr>
                <w:rFonts w:eastAsia="Calibri"/>
                <w:sz w:val="24"/>
                <w:szCs w:val="24"/>
                <w:lang w:eastAsia="en-US"/>
              </w:rPr>
              <w:t xml:space="preserve"> </w:t>
            </w:r>
            <w:proofErr w:type="spellStart"/>
            <w:r w:rsidR="007F1207" w:rsidRPr="00537648">
              <w:rPr>
                <w:rFonts w:eastAsia="Calibri"/>
                <w:sz w:val="24"/>
                <w:szCs w:val="24"/>
                <w:lang w:eastAsia="en-US"/>
              </w:rPr>
              <w:t>цветовосприятие</w:t>
            </w:r>
            <w:proofErr w:type="spellEnd"/>
            <w:r w:rsidR="007F1207" w:rsidRPr="00537648">
              <w:rPr>
                <w:rFonts w:eastAsia="Calibri"/>
                <w:sz w:val="24"/>
                <w:szCs w:val="24"/>
                <w:lang w:eastAsia="en-US"/>
              </w:rPr>
              <w:t>.</w:t>
            </w:r>
          </w:p>
        </w:tc>
        <w:tc>
          <w:tcPr>
            <w:tcW w:w="4111" w:type="dxa"/>
          </w:tcPr>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Знать свойства, способы</w:t>
            </w:r>
          </w:p>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использования, виды пластилина; умеют выполнять</w:t>
            </w:r>
            <w:r w:rsidR="00565B85">
              <w:rPr>
                <w:rFonts w:eastAsia="Calibri"/>
                <w:sz w:val="24"/>
                <w:szCs w:val="24"/>
                <w:lang w:eastAsia="en-US"/>
              </w:rPr>
              <w:t xml:space="preserve"> </w:t>
            </w:r>
            <w:r w:rsidRPr="007F1207">
              <w:rPr>
                <w:rFonts w:eastAsia="Calibri"/>
                <w:sz w:val="24"/>
                <w:szCs w:val="24"/>
                <w:lang w:eastAsia="en-US"/>
              </w:rPr>
              <w:t>рельеф с использованием пластилина, применять прием</w:t>
            </w:r>
            <w:r w:rsidR="00565B85">
              <w:rPr>
                <w:rFonts w:eastAsia="Calibri"/>
                <w:sz w:val="24"/>
                <w:szCs w:val="24"/>
                <w:lang w:eastAsia="en-US"/>
              </w:rPr>
              <w:t xml:space="preserve"> </w:t>
            </w:r>
            <w:r w:rsidRPr="007F1207">
              <w:rPr>
                <w:rFonts w:eastAsia="Calibri"/>
                <w:sz w:val="24"/>
                <w:szCs w:val="24"/>
                <w:lang w:eastAsia="en-US"/>
              </w:rPr>
              <w:t>смешивания пластилина для получения новых оттенков.</w:t>
            </w:r>
          </w:p>
          <w:p w:rsidR="007F1207" w:rsidRPr="007F1207" w:rsidRDefault="007F1207" w:rsidP="007F1207">
            <w:pPr>
              <w:autoSpaceDE w:val="0"/>
              <w:autoSpaceDN w:val="0"/>
              <w:adjustRightInd w:val="0"/>
              <w:jc w:val="both"/>
              <w:rPr>
                <w:rFonts w:eastAsia="Calibri"/>
                <w:sz w:val="24"/>
                <w:szCs w:val="24"/>
                <w:lang w:eastAsia="en-US"/>
              </w:rPr>
            </w:pPr>
          </w:p>
        </w:tc>
        <w:tc>
          <w:tcPr>
            <w:tcW w:w="850" w:type="dxa"/>
          </w:tcPr>
          <w:p w:rsidR="007F1207" w:rsidRPr="005F5BC2" w:rsidRDefault="007F1207" w:rsidP="00A27B4D">
            <w:pPr>
              <w:pStyle w:val="a8"/>
              <w:spacing w:before="0" w:after="0"/>
              <w:jc w:val="center"/>
              <w:outlineLvl w:val="0"/>
            </w:pPr>
          </w:p>
          <w:p w:rsidR="00232C98" w:rsidRPr="005F5BC2" w:rsidRDefault="0075401C" w:rsidP="00A27B4D">
            <w:pPr>
              <w:pStyle w:val="a8"/>
              <w:spacing w:before="0" w:after="0"/>
              <w:jc w:val="center"/>
              <w:outlineLvl w:val="0"/>
            </w:pPr>
            <w:r>
              <w:t>19</w:t>
            </w:r>
            <w:r w:rsidR="001D7D01">
              <w:t>.11</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Height w:val="994"/>
        </w:trPr>
        <w:tc>
          <w:tcPr>
            <w:tcW w:w="534" w:type="dxa"/>
          </w:tcPr>
          <w:p w:rsidR="007F1207" w:rsidRPr="007F1207" w:rsidRDefault="007F1207" w:rsidP="00A27B4D">
            <w:pPr>
              <w:pStyle w:val="a8"/>
              <w:spacing w:before="0" w:after="0"/>
              <w:jc w:val="center"/>
              <w:outlineLvl w:val="0"/>
            </w:pPr>
            <w:r w:rsidRPr="007F1207">
              <w:t>12</w:t>
            </w:r>
          </w:p>
        </w:tc>
        <w:tc>
          <w:tcPr>
            <w:tcW w:w="3124" w:type="dxa"/>
          </w:tcPr>
          <w:p w:rsidR="007F1207" w:rsidRPr="007F1207" w:rsidRDefault="007F1207" w:rsidP="00264C71">
            <w:pPr>
              <w:autoSpaceDE w:val="0"/>
              <w:autoSpaceDN w:val="0"/>
              <w:adjustRightInd w:val="0"/>
              <w:jc w:val="both"/>
              <w:rPr>
                <w:rFonts w:eastAsia="Calibri"/>
                <w:bCs/>
                <w:sz w:val="24"/>
                <w:szCs w:val="24"/>
                <w:lang w:eastAsia="en-US"/>
              </w:rPr>
            </w:pPr>
            <w:r w:rsidRPr="007F1207">
              <w:rPr>
                <w:rFonts w:eastAsia="Calibri"/>
                <w:bCs/>
                <w:sz w:val="24"/>
                <w:szCs w:val="24"/>
                <w:lang w:eastAsia="en-US"/>
              </w:rPr>
              <w:t xml:space="preserve">Человек и лошадь. Работа с картоном. </w:t>
            </w:r>
            <w:r w:rsidRPr="007F1207">
              <w:rPr>
                <w:rFonts w:eastAsia="Calibri"/>
                <w:bCs/>
                <w:lang w:eastAsia="en-US"/>
              </w:rPr>
              <w:t xml:space="preserve">Конструирование </w:t>
            </w:r>
            <w:r w:rsidRPr="007F1207">
              <w:rPr>
                <w:rFonts w:eastAsia="Calibri"/>
                <w:iCs/>
                <w:lang w:eastAsia="en-US"/>
              </w:rPr>
              <w:t>Изделие: игрушка «Лошадка».</w:t>
            </w: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7F1207" w:rsidP="007F1207">
            <w:pPr>
              <w:autoSpaceDE w:val="0"/>
              <w:autoSpaceDN w:val="0"/>
              <w:adjustRightInd w:val="0"/>
              <w:jc w:val="both"/>
              <w:rPr>
                <w:rFonts w:eastAsia="Calibri"/>
                <w:sz w:val="24"/>
                <w:szCs w:val="24"/>
                <w:lang w:eastAsia="en-US"/>
              </w:rPr>
            </w:pPr>
            <w:r w:rsidRPr="00537648">
              <w:rPr>
                <w:rFonts w:eastAsia="Calibri"/>
                <w:sz w:val="24"/>
                <w:szCs w:val="24"/>
                <w:lang w:eastAsia="en-US"/>
              </w:rPr>
              <w:t xml:space="preserve">  </w:t>
            </w:r>
            <w:r>
              <w:rPr>
                <w:rFonts w:eastAsia="Calibri"/>
                <w:sz w:val="24"/>
                <w:szCs w:val="24"/>
                <w:lang w:eastAsia="en-US"/>
              </w:rPr>
              <w:t>Познакоми</w:t>
            </w:r>
            <w:r w:rsidRPr="00537648">
              <w:rPr>
                <w:rFonts w:eastAsia="Calibri"/>
                <w:sz w:val="24"/>
                <w:szCs w:val="24"/>
                <w:lang w:eastAsia="en-US"/>
              </w:rPr>
              <w:t>т</w:t>
            </w:r>
            <w:r>
              <w:rPr>
                <w:rFonts w:eastAsia="Calibri"/>
                <w:sz w:val="24"/>
                <w:szCs w:val="24"/>
                <w:lang w:eastAsia="en-US"/>
              </w:rPr>
              <w:t>ь</w:t>
            </w:r>
            <w:r w:rsidRPr="00537648">
              <w:rPr>
                <w:rFonts w:eastAsia="Calibri"/>
                <w:sz w:val="24"/>
                <w:szCs w:val="24"/>
                <w:lang w:eastAsia="en-US"/>
              </w:rPr>
              <w:t xml:space="preserve"> со способами использования лошадей; </w:t>
            </w:r>
            <w:r w:rsidR="00565B85">
              <w:rPr>
                <w:rFonts w:eastAsia="Calibri"/>
                <w:sz w:val="24"/>
                <w:szCs w:val="24"/>
                <w:lang w:eastAsia="en-US"/>
              </w:rPr>
              <w:t>научить</w:t>
            </w:r>
            <w:r w:rsidRPr="00537648">
              <w:rPr>
                <w:rFonts w:eastAsia="Calibri"/>
                <w:sz w:val="24"/>
                <w:szCs w:val="24"/>
                <w:lang w:eastAsia="en-US"/>
              </w:rPr>
              <w:t xml:space="preserve">  составлять </w:t>
            </w:r>
            <w:proofErr w:type="gramStart"/>
            <w:r w:rsidRPr="00537648">
              <w:rPr>
                <w:rFonts w:eastAsia="Calibri"/>
                <w:sz w:val="24"/>
                <w:szCs w:val="24"/>
                <w:lang w:eastAsia="en-US"/>
              </w:rPr>
              <w:t>технологическую</w:t>
            </w:r>
            <w:proofErr w:type="gramEnd"/>
          </w:p>
          <w:p w:rsidR="007F1207" w:rsidRPr="00537648" w:rsidRDefault="00565B85" w:rsidP="007F1207">
            <w:pPr>
              <w:autoSpaceDE w:val="0"/>
              <w:autoSpaceDN w:val="0"/>
              <w:adjustRightInd w:val="0"/>
              <w:jc w:val="both"/>
              <w:rPr>
                <w:rFonts w:eastAsia="Calibri"/>
                <w:sz w:val="24"/>
                <w:szCs w:val="24"/>
                <w:lang w:eastAsia="en-US"/>
              </w:rPr>
            </w:pPr>
            <w:r>
              <w:rPr>
                <w:rFonts w:eastAsia="Calibri"/>
                <w:sz w:val="24"/>
                <w:szCs w:val="24"/>
                <w:lang w:eastAsia="en-US"/>
              </w:rPr>
              <w:t>карту; развива</w:t>
            </w:r>
            <w:r w:rsidR="007F1207" w:rsidRPr="00537648">
              <w:rPr>
                <w:rFonts w:eastAsia="Calibri"/>
                <w:sz w:val="24"/>
                <w:szCs w:val="24"/>
                <w:lang w:eastAsia="en-US"/>
              </w:rPr>
              <w:t>т</w:t>
            </w:r>
            <w:r>
              <w:rPr>
                <w:rFonts w:eastAsia="Calibri"/>
                <w:sz w:val="24"/>
                <w:szCs w:val="24"/>
                <w:lang w:eastAsia="en-US"/>
              </w:rPr>
              <w:t>ь</w:t>
            </w:r>
            <w:r w:rsidR="007F1207" w:rsidRPr="00537648">
              <w:rPr>
                <w:rFonts w:eastAsia="Calibri"/>
                <w:sz w:val="24"/>
                <w:szCs w:val="24"/>
                <w:lang w:eastAsia="en-US"/>
              </w:rPr>
              <w:t xml:space="preserve"> навыки работы с шаблонами, ножницами;</w:t>
            </w:r>
          </w:p>
          <w:p w:rsidR="007F1207" w:rsidRPr="00537648" w:rsidRDefault="00565B85" w:rsidP="007F1207">
            <w:pPr>
              <w:autoSpaceDE w:val="0"/>
              <w:autoSpaceDN w:val="0"/>
              <w:adjustRightInd w:val="0"/>
              <w:jc w:val="both"/>
              <w:rPr>
                <w:sz w:val="24"/>
                <w:szCs w:val="24"/>
              </w:rPr>
            </w:pPr>
            <w:r>
              <w:rPr>
                <w:rFonts w:eastAsia="Calibri"/>
                <w:sz w:val="24"/>
                <w:szCs w:val="24"/>
                <w:lang w:eastAsia="en-US"/>
              </w:rPr>
              <w:t>научить</w:t>
            </w:r>
            <w:r w:rsidRPr="00537648">
              <w:rPr>
                <w:rFonts w:eastAsia="Calibri"/>
                <w:sz w:val="24"/>
                <w:szCs w:val="24"/>
                <w:lang w:eastAsia="en-US"/>
              </w:rPr>
              <w:t xml:space="preserve"> </w:t>
            </w:r>
            <w:r w:rsidR="007F1207" w:rsidRPr="00537648">
              <w:rPr>
                <w:rFonts w:eastAsia="Calibri"/>
                <w:sz w:val="24"/>
                <w:szCs w:val="24"/>
                <w:lang w:eastAsia="en-US"/>
              </w:rPr>
              <w:t>самостоятельному анализу предмета;  навыкам конструирования.</w:t>
            </w:r>
          </w:p>
        </w:tc>
        <w:tc>
          <w:tcPr>
            <w:tcW w:w="4111" w:type="dxa"/>
          </w:tcPr>
          <w:p w:rsidR="007F1207" w:rsidRPr="007F1207" w:rsidRDefault="007F1207" w:rsidP="00D4686B">
            <w:pPr>
              <w:pStyle w:val="a8"/>
              <w:spacing w:before="0" w:after="0"/>
              <w:outlineLvl w:val="0"/>
            </w:pPr>
            <w:r w:rsidRPr="007F1207">
              <w:rPr>
                <w:rFonts w:eastAsia="Calibri"/>
                <w:sz w:val="24"/>
                <w:szCs w:val="24"/>
                <w:lang w:eastAsia="en-US"/>
              </w:rPr>
              <w:t>Уметь конструировать  из бумаги; научились заполнять технологическую карту к поделке</w:t>
            </w:r>
          </w:p>
        </w:tc>
        <w:tc>
          <w:tcPr>
            <w:tcW w:w="850" w:type="dxa"/>
          </w:tcPr>
          <w:p w:rsidR="007F1207" w:rsidRPr="007F1207" w:rsidRDefault="0075401C" w:rsidP="00A27B4D">
            <w:pPr>
              <w:pStyle w:val="a8"/>
              <w:spacing w:before="0" w:after="0"/>
              <w:jc w:val="center"/>
              <w:outlineLvl w:val="0"/>
            </w:pPr>
            <w:r>
              <w:t>26</w:t>
            </w:r>
            <w:r w:rsidR="001D7D01">
              <w:t>.11</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Height w:val="1699"/>
        </w:trPr>
        <w:tc>
          <w:tcPr>
            <w:tcW w:w="534" w:type="dxa"/>
          </w:tcPr>
          <w:p w:rsidR="007F1207" w:rsidRPr="007F1207" w:rsidRDefault="007F1207" w:rsidP="00A27B4D">
            <w:pPr>
              <w:pStyle w:val="a8"/>
              <w:spacing w:before="0" w:after="0"/>
              <w:jc w:val="center"/>
              <w:outlineLvl w:val="0"/>
            </w:pPr>
            <w:r w:rsidRPr="007F1207">
              <w:t>13</w:t>
            </w:r>
          </w:p>
        </w:tc>
        <w:tc>
          <w:tcPr>
            <w:tcW w:w="3124" w:type="dxa"/>
          </w:tcPr>
          <w:p w:rsidR="007F1207" w:rsidRPr="007F1207" w:rsidRDefault="007F1207" w:rsidP="00C51824">
            <w:pPr>
              <w:pStyle w:val="a8"/>
              <w:spacing w:before="0" w:after="0"/>
              <w:rPr>
                <w:rFonts w:eastAsia="Calibri"/>
                <w:iCs/>
                <w:lang w:eastAsia="en-US"/>
              </w:rPr>
            </w:pPr>
            <w:r w:rsidRPr="007F1207">
              <w:rPr>
                <w:rFonts w:eastAsia="Calibri"/>
                <w:bCs/>
                <w:sz w:val="24"/>
                <w:szCs w:val="24"/>
                <w:lang w:eastAsia="en-US"/>
              </w:rPr>
              <w:t xml:space="preserve">Домашние животные и птицы. Работа с природными материалами. Мозаика  </w:t>
            </w:r>
            <w:r w:rsidRPr="007F1207">
              <w:rPr>
                <w:rFonts w:eastAsia="Calibri"/>
                <w:iCs/>
                <w:lang w:eastAsia="en-US"/>
              </w:rPr>
              <w:t>Изделие: композиция «Курочка из крупы» или «Петушок».</w:t>
            </w:r>
          </w:p>
          <w:p w:rsidR="007F1207" w:rsidRPr="007F1207" w:rsidRDefault="007F1207" w:rsidP="00C51824">
            <w:pPr>
              <w:pStyle w:val="a8"/>
              <w:spacing w:before="0" w:after="0"/>
              <w:rPr>
                <w:sz w:val="24"/>
                <w:szCs w:val="24"/>
              </w:rPr>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7F1207" w:rsidP="007F1207">
            <w:pPr>
              <w:autoSpaceDE w:val="0"/>
              <w:autoSpaceDN w:val="0"/>
              <w:adjustRightInd w:val="0"/>
              <w:jc w:val="both"/>
              <w:rPr>
                <w:sz w:val="24"/>
                <w:szCs w:val="24"/>
              </w:rPr>
            </w:pPr>
            <w:r w:rsidRPr="00537648">
              <w:rPr>
                <w:rFonts w:eastAsia="Calibri"/>
                <w:sz w:val="24"/>
                <w:szCs w:val="24"/>
                <w:lang w:eastAsia="en-US"/>
              </w:rPr>
              <w:t xml:space="preserve"> </w:t>
            </w:r>
            <w:r>
              <w:rPr>
                <w:rFonts w:eastAsia="Calibri"/>
                <w:sz w:val="24"/>
                <w:szCs w:val="24"/>
                <w:lang w:eastAsia="en-US"/>
              </w:rPr>
              <w:t>Познакоми</w:t>
            </w:r>
            <w:r w:rsidRPr="00537648">
              <w:rPr>
                <w:rFonts w:eastAsia="Calibri"/>
                <w:sz w:val="24"/>
                <w:szCs w:val="24"/>
                <w:lang w:eastAsia="en-US"/>
              </w:rPr>
              <w:t>т</w:t>
            </w:r>
            <w:r>
              <w:rPr>
                <w:rFonts w:eastAsia="Calibri"/>
                <w:sz w:val="24"/>
                <w:szCs w:val="24"/>
                <w:lang w:eastAsia="en-US"/>
              </w:rPr>
              <w:t>ь</w:t>
            </w:r>
            <w:r w:rsidRPr="00537648">
              <w:rPr>
                <w:rFonts w:eastAsia="Calibri"/>
                <w:sz w:val="24"/>
                <w:szCs w:val="24"/>
                <w:lang w:eastAsia="en-US"/>
              </w:rPr>
              <w:t xml:space="preserve"> со значением к</w:t>
            </w:r>
            <w:r w:rsidR="00565B85">
              <w:rPr>
                <w:rFonts w:eastAsia="Calibri"/>
                <w:sz w:val="24"/>
                <w:szCs w:val="24"/>
                <w:lang w:eastAsia="en-US"/>
              </w:rPr>
              <w:t>урицы в жизни человека; расшири</w:t>
            </w:r>
            <w:r w:rsidRPr="00537648">
              <w:rPr>
                <w:rFonts w:eastAsia="Calibri"/>
                <w:sz w:val="24"/>
                <w:szCs w:val="24"/>
                <w:lang w:eastAsia="en-US"/>
              </w:rPr>
              <w:t>т</w:t>
            </w:r>
            <w:r w:rsidR="00565B85">
              <w:rPr>
                <w:rFonts w:eastAsia="Calibri"/>
                <w:sz w:val="24"/>
                <w:szCs w:val="24"/>
                <w:lang w:eastAsia="en-US"/>
              </w:rPr>
              <w:t>ь</w:t>
            </w:r>
            <w:r w:rsidRPr="00537648">
              <w:rPr>
                <w:rFonts w:eastAsia="Calibri"/>
                <w:sz w:val="24"/>
                <w:szCs w:val="24"/>
                <w:lang w:eastAsia="en-US"/>
              </w:rPr>
              <w:t xml:space="preserve"> представления  о видах </w:t>
            </w:r>
            <w:r w:rsidR="00565B85">
              <w:rPr>
                <w:rFonts w:eastAsia="Calibri"/>
                <w:sz w:val="24"/>
                <w:szCs w:val="24"/>
                <w:lang w:eastAsia="en-US"/>
              </w:rPr>
              <w:t>природных материалов; закрепить</w:t>
            </w:r>
            <w:r w:rsidRPr="00537648">
              <w:rPr>
                <w:rFonts w:eastAsia="Calibri"/>
                <w:sz w:val="24"/>
                <w:szCs w:val="24"/>
                <w:lang w:eastAsia="en-US"/>
              </w:rPr>
              <w:t xml:space="preserve"> умения и навыки работы с природными материалами.</w:t>
            </w:r>
          </w:p>
        </w:tc>
        <w:tc>
          <w:tcPr>
            <w:tcW w:w="4111" w:type="dxa"/>
          </w:tcPr>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Уметь отбирать необходимые для работы материалы, могут объяснить свой выбор. Знать приёмы работы с пластилином, с природными материалами.</w:t>
            </w:r>
          </w:p>
        </w:tc>
        <w:tc>
          <w:tcPr>
            <w:tcW w:w="850" w:type="dxa"/>
          </w:tcPr>
          <w:p w:rsidR="007F1207" w:rsidRPr="007F1207" w:rsidRDefault="0075401C" w:rsidP="00A27B4D">
            <w:pPr>
              <w:pStyle w:val="a8"/>
              <w:spacing w:before="0" w:after="0"/>
              <w:jc w:val="center"/>
              <w:outlineLvl w:val="0"/>
            </w:pPr>
            <w:r>
              <w:t>3.12</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14</w:t>
            </w:r>
          </w:p>
        </w:tc>
        <w:tc>
          <w:tcPr>
            <w:tcW w:w="3124" w:type="dxa"/>
          </w:tcPr>
          <w:p w:rsidR="007F1207" w:rsidRPr="007F1207" w:rsidRDefault="007F1207" w:rsidP="00967EA6">
            <w:pPr>
              <w:pStyle w:val="a8"/>
              <w:spacing w:before="0" w:after="0"/>
              <w:rPr>
                <w:rFonts w:eastAsia="Calibri"/>
                <w:iCs/>
                <w:lang w:eastAsia="en-US"/>
              </w:rPr>
            </w:pPr>
            <w:r w:rsidRPr="007F1207">
              <w:rPr>
                <w:rFonts w:eastAsia="Calibri"/>
                <w:bCs/>
                <w:lang w:eastAsia="en-US"/>
              </w:rPr>
              <w:t>Работа с бум</w:t>
            </w:r>
            <w:r w:rsidR="002C0D72">
              <w:rPr>
                <w:rFonts w:eastAsia="Calibri"/>
                <w:bCs/>
                <w:lang w:eastAsia="en-US"/>
              </w:rPr>
              <w:t>агой. Мастерская Дед Мороза</w:t>
            </w:r>
            <w:r w:rsidRPr="007F1207">
              <w:rPr>
                <w:rFonts w:eastAsia="Calibri"/>
                <w:iCs/>
                <w:lang w:eastAsia="en-US"/>
              </w:rPr>
              <w:t>.</w:t>
            </w:r>
          </w:p>
          <w:p w:rsidR="007F1207" w:rsidRPr="007F1207" w:rsidRDefault="007F1207" w:rsidP="007F1207">
            <w:pPr>
              <w:pStyle w:val="a8"/>
              <w:spacing w:before="0" w:after="0"/>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7F1207" w:rsidP="007F1207">
            <w:pPr>
              <w:autoSpaceDE w:val="0"/>
              <w:autoSpaceDN w:val="0"/>
              <w:adjustRightInd w:val="0"/>
              <w:jc w:val="both"/>
              <w:rPr>
                <w:rFonts w:eastAsia="Calibri"/>
                <w:sz w:val="24"/>
                <w:szCs w:val="24"/>
                <w:lang w:eastAsia="en-US"/>
              </w:rPr>
            </w:pPr>
            <w:r w:rsidRPr="00537648">
              <w:rPr>
                <w:rFonts w:eastAsia="Calibri"/>
                <w:sz w:val="24"/>
                <w:szCs w:val="24"/>
                <w:lang w:eastAsia="en-US"/>
              </w:rPr>
              <w:t>Выполнять объемные изделия н</w:t>
            </w:r>
            <w:r w:rsidR="00565B85">
              <w:rPr>
                <w:rFonts w:eastAsia="Calibri"/>
                <w:sz w:val="24"/>
                <w:szCs w:val="24"/>
                <w:lang w:eastAsia="en-US"/>
              </w:rPr>
              <w:t>а основе разверток; отрабатывать</w:t>
            </w:r>
            <w:r w:rsidRPr="00537648">
              <w:rPr>
                <w:rFonts w:eastAsia="Calibri"/>
                <w:sz w:val="24"/>
                <w:szCs w:val="24"/>
                <w:lang w:eastAsia="en-US"/>
              </w:rPr>
              <w:t xml:space="preserve"> навыки самостоятельного а</w:t>
            </w:r>
            <w:r w:rsidR="00565B85">
              <w:rPr>
                <w:rFonts w:eastAsia="Calibri"/>
                <w:sz w:val="24"/>
                <w:szCs w:val="24"/>
                <w:lang w:eastAsia="en-US"/>
              </w:rPr>
              <w:t>нализа и планирования; развивать</w:t>
            </w:r>
            <w:r w:rsidRPr="00537648">
              <w:rPr>
                <w:rFonts w:eastAsia="Calibri"/>
                <w:sz w:val="24"/>
                <w:szCs w:val="24"/>
                <w:lang w:eastAsia="en-US"/>
              </w:rPr>
              <w:t xml:space="preserve"> чувство взаимовыручки в процессе совместной трудовой деятельности.</w:t>
            </w:r>
          </w:p>
          <w:p w:rsidR="007F1207" w:rsidRPr="00537648" w:rsidRDefault="007F1207" w:rsidP="007F1207">
            <w:pPr>
              <w:autoSpaceDE w:val="0"/>
              <w:autoSpaceDN w:val="0"/>
              <w:adjustRightInd w:val="0"/>
              <w:jc w:val="both"/>
              <w:rPr>
                <w:sz w:val="24"/>
                <w:szCs w:val="24"/>
              </w:rPr>
            </w:pPr>
          </w:p>
        </w:tc>
        <w:tc>
          <w:tcPr>
            <w:tcW w:w="4111" w:type="dxa"/>
          </w:tcPr>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Уметь  создавать коллективный проект на основе конструирования геометрических фигур из разверток; умеют проводить презентацию</w:t>
            </w:r>
          </w:p>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проекта по заданной схеме.</w:t>
            </w:r>
          </w:p>
        </w:tc>
        <w:tc>
          <w:tcPr>
            <w:tcW w:w="850" w:type="dxa"/>
          </w:tcPr>
          <w:p w:rsidR="007F1207" w:rsidRPr="007F1207" w:rsidRDefault="0075401C" w:rsidP="00A27B4D">
            <w:pPr>
              <w:pStyle w:val="a8"/>
              <w:spacing w:before="0" w:after="0"/>
              <w:jc w:val="center"/>
              <w:outlineLvl w:val="0"/>
            </w:pPr>
            <w:r>
              <w:t>10</w:t>
            </w:r>
            <w:r w:rsidR="001D7D01">
              <w:t>.12</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Height w:val="70"/>
        </w:trPr>
        <w:tc>
          <w:tcPr>
            <w:tcW w:w="534" w:type="dxa"/>
          </w:tcPr>
          <w:p w:rsidR="007F1207" w:rsidRPr="007F1207" w:rsidRDefault="007F1207" w:rsidP="00A27B4D">
            <w:pPr>
              <w:pStyle w:val="a8"/>
              <w:spacing w:before="0" w:after="0"/>
              <w:jc w:val="center"/>
              <w:outlineLvl w:val="0"/>
            </w:pPr>
            <w:r w:rsidRPr="007F1207">
              <w:t>15</w:t>
            </w:r>
          </w:p>
        </w:tc>
        <w:tc>
          <w:tcPr>
            <w:tcW w:w="3124" w:type="dxa"/>
          </w:tcPr>
          <w:p w:rsidR="007F1207" w:rsidRPr="007F1207" w:rsidRDefault="007F1207" w:rsidP="00967EA6">
            <w:pPr>
              <w:autoSpaceDE w:val="0"/>
              <w:autoSpaceDN w:val="0"/>
              <w:adjustRightInd w:val="0"/>
              <w:jc w:val="both"/>
              <w:rPr>
                <w:rFonts w:eastAsia="Calibri"/>
                <w:iCs/>
                <w:sz w:val="24"/>
                <w:szCs w:val="24"/>
                <w:lang w:eastAsia="en-US"/>
              </w:rPr>
            </w:pPr>
            <w:r w:rsidRPr="007F1207">
              <w:rPr>
                <w:rFonts w:eastAsia="Calibri"/>
                <w:bCs/>
                <w:sz w:val="24"/>
                <w:szCs w:val="24"/>
                <w:lang w:eastAsia="en-US"/>
              </w:rPr>
              <w:t xml:space="preserve">Работа с различными материалами. </w:t>
            </w:r>
            <w:r w:rsidRPr="007F1207">
              <w:rPr>
                <w:rFonts w:eastAsia="Calibri"/>
                <w:iCs/>
                <w:sz w:val="24"/>
                <w:szCs w:val="24"/>
                <w:lang w:eastAsia="en-US"/>
              </w:rPr>
              <w:t>Изделие: проект «Новый год» (маска, елочные игрушки из яиц).</w:t>
            </w:r>
          </w:p>
          <w:p w:rsidR="007F1207" w:rsidRPr="007F1207" w:rsidRDefault="007F1207" w:rsidP="00967EA6">
            <w:pPr>
              <w:autoSpaceDE w:val="0"/>
              <w:autoSpaceDN w:val="0"/>
              <w:adjustRightInd w:val="0"/>
              <w:jc w:val="both"/>
              <w:rPr>
                <w:rFonts w:eastAsia="Calibri"/>
                <w:bCs/>
                <w:sz w:val="24"/>
                <w:szCs w:val="24"/>
                <w:lang w:eastAsia="en-US"/>
              </w:rPr>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65B85" w:rsidRDefault="00565B85" w:rsidP="007F1207">
            <w:pPr>
              <w:autoSpaceDE w:val="0"/>
              <w:autoSpaceDN w:val="0"/>
              <w:adjustRightInd w:val="0"/>
              <w:jc w:val="both"/>
              <w:rPr>
                <w:rFonts w:eastAsia="Calibri"/>
                <w:sz w:val="24"/>
                <w:szCs w:val="24"/>
                <w:lang w:eastAsia="en-US"/>
              </w:rPr>
            </w:pPr>
            <w:r>
              <w:rPr>
                <w:rFonts w:eastAsia="Calibri"/>
                <w:sz w:val="24"/>
                <w:szCs w:val="24"/>
                <w:lang w:eastAsia="en-US"/>
              </w:rPr>
              <w:t>Повторить</w:t>
            </w:r>
            <w:r w:rsidR="007F1207" w:rsidRPr="00537648">
              <w:rPr>
                <w:rFonts w:eastAsia="Calibri"/>
                <w:sz w:val="24"/>
                <w:szCs w:val="24"/>
                <w:lang w:eastAsia="en-US"/>
              </w:rPr>
              <w:t xml:space="preserve">  п</w:t>
            </w:r>
            <w:r>
              <w:rPr>
                <w:rFonts w:eastAsia="Calibri"/>
                <w:sz w:val="24"/>
                <w:szCs w:val="24"/>
                <w:lang w:eastAsia="en-US"/>
              </w:rPr>
              <w:t>равила работы в группе, создания композиции, оформления</w:t>
            </w:r>
            <w:r w:rsidR="007F1207" w:rsidRPr="00537648">
              <w:rPr>
                <w:rFonts w:eastAsia="Calibri"/>
                <w:sz w:val="24"/>
                <w:szCs w:val="24"/>
                <w:lang w:eastAsia="en-US"/>
              </w:rPr>
              <w:t xml:space="preserve"> изделия; </w:t>
            </w:r>
            <w:r>
              <w:rPr>
                <w:rFonts w:eastAsia="Calibri"/>
                <w:sz w:val="24"/>
                <w:szCs w:val="24"/>
                <w:lang w:eastAsia="en-US"/>
              </w:rPr>
              <w:t>на</w:t>
            </w:r>
            <w:r w:rsidR="007F1207" w:rsidRPr="00537648">
              <w:rPr>
                <w:rFonts w:eastAsia="Calibri"/>
                <w:sz w:val="24"/>
                <w:szCs w:val="24"/>
                <w:lang w:eastAsia="en-US"/>
              </w:rPr>
              <w:t>учит</w:t>
            </w:r>
            <w:r>
              <w:rPr>
                <w:rFonts w:eastAsia="Calibri"/>
                <w:sz w:val="24"/>
                <w:szCs w:val="24"/>
                <w:lang w:eastAsia="en-US"/>
              </w:rPr>
              <w:t>ь</w:t>
            </w:r>
            <w:r w:rsidR="007F1207" w:rsidRPr="00537648">
              <w:rPr>
                <w:rFonts w:eastAsia="Calibri"/>
                <w:sz w:val="24"/>
                <w:szCs w:val="24"/>
                <w:lang w:eastAsia="en-US"/>
              </w:rPr>
              <w:t>ся  взаимопомощи с помощью группово</w:t>
            </w:r>
            <w:r>
              <w:rPr>
                <w:rFonts w:eastAsia="Calibri"/>
                <w:sz w:val="24"/>
                <w:szCs w:val="24"/>
                <w:lang w:eastAsia="en-US"/>
              </w:rPr>
              <w:t xml:space="preserve">й работы над проектом; развивать </w:t>
            </w:r>
            <w:r w:rsidR="007F1207" w:rsidRPr="00537648">
              <w:rPr>
                <w:rFonts w:eastAsia="Calibri"/>
                <w:sz w:val="24"/>
                <w:szCs w:val="24"/>
                <w:lang w:eastAsia="en-US"/>
              </w:rPr>
              <w:t>творческие навыки; воспитывать художественно-эстетический вкус, осмысление значимости совместного труда.</w:t>
            </w:r>
          </w:p>
        </w:tc>
        <w:tc>
          <w:tcPr>
            <w:tcW w:w="4111" w:type="dxa"/>
          </w:tcPr>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Уметь работать</w:t>
            </w:r>
            <w:r w:rsidR="00565B85">
              <w:rPr>
                <w:rFonts w:eastAsia="Calibri"/>
                <w:sz w:val="24"/>
                <w:szCs w:val="24"/>
                <w:lang w:eastAsia="en-US"/>
              </w:rPr>
              <w:t xml:space="preserve"> </w:t>
            </w:r>
            <w:r w:rsidRPr="007F1207">
              <w:rPr>
                <w:rFonts w:eastAsia="Calibri"/>
                <w:sz w:val="24"/>
                <w:szCs w:val="24"/>
                <w:lang w:eastAsia="en-US"/>
              </w:rPr>
              <w:t>с новым видом материала — целой яичной скорлупой, научились реализовывать собственные замыслы, декорировать изделия, самостоятельно планировать и выполнять</w:t>
            </w:r>
            <w:r w:rsidR="00565B85">
              <w:rPr>
                <w:rFonts w:eastAsia="Calibri"/>
                <w:sz w:val="24"/>
                <w:szCs w:val="24"/>
                <w:lang w:eastAsia="en-US"/>
              </w:rPr>
              <w:t xml:space="preserve"> </w:t>
            </w:r>
            <w:r w:rsidRPr="007F1207">
              <w:rPr>
                <w:rFonts w:eastAsia="Calibri"/>
                <w:sz w:val="24"/>
                <w:szCs w:val="24"/>
                <w:lang w:eastAsia="en-US"/>
              </w:rPr>
              <w:t>практическую работу.</w:t>
            </w:r>
          </w:p>
          <w:p w:rsidR="007F1207" w:rsidRPr="007F1207" w:rsidRDefault="007F1207" w:rsidP="007F1207">
            <w:pPr>
              <w:autoSpaceDE w:val="0"/>
              <w:autoSpaceDN w:val="0"/>
              <w:adjustRightInd w:val="0"/>
              <w:jc w:val="both"/>
              <w:rPr>
                <w:rFonts w:eastAsia="Calibri"/>
                <w:sz w:val="24"/>
                <w:szCs w:val="24"/>
                <w:lang w:eastAsia="en-US"/>
              </w:rPr>
            </w:pPr>
          </w:p>
        </w:tc>
        <w:tc>
          <w:tcPr>
            <w:tcW w:w="850" w:type="dxa"/>
          </w:tcPr>
          <w:p w:rsidR="007F1207" w:rsidRPr="007F1207" w:rsidRDefault="0075401C" w:rsidP="00A27B4D">
            <w:pPr>
              <w:pStyle w:val="a8"/>
              <w:spacing w:before="0" w:after="0"/>
              <w:jc w:val="center"/>
              <w:outlineLvl w:val="0"/>
            </w:pPr>
            <w:r>
              <w:t>17</w:t>
            </w:r>
            <w:r w:rsidR="001D7D01">
              <w:t>.12</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Height w:val="1180"/>
        </w:trPr>
        <w:tc>
          <w:tcPr>
            <w:tcW w:w="534" w:type="dxa"/>
          </w:tcPr>
          <w:p w:rsidR="007F1207" w:rsidRPr="007F1207" w:rsidRDefault="007F1207" w:rsidP="00A27B4D">
            <w:pPr>
              <w:pStyle w:val="a8"/>
              <w:spacing w:before="0" w:after="0"/>
              <w:jc w:val="center"/>
              <w:outlineLvl w:val="0"/>
            </w:pPr>
            <w:r w:rsidRPr="007F1207">
              <w:lastRenderedPageBreak/>
              <w:t>16</w:t>
            </w:r>
          </w:p>
        </w:tc>
        <w:tc>
          <w:tcPr>
            <w:tcW w:w="3124" w:type="dxa"/>
          </w:tcPr>
          <w:p w:rsidR="007F1207" w:rsidRPr="007F1207" w:rsidRDefault="007F1207" w:rsidP="00967EA6">
            <w:pPr>
              <w:pStyle w:val="a8"/>
              <w:spacing w:before="0" w:after="0"/>
              <w:rPr>
                <w:rFonts w:eastAsia="Calibri"/>
                <w:iCs/>
                <w:lang w:eastAsia="en-US"/>
              </w:rPr>
            </w:pPr>
            <w:r w:rsidRPr="007F1207">
              <w:rPr>
                <w:rFonts w:eastAsia="Calibri"/>
                <w:bCs/>
                <w:sz w:val="24"/>
                <w:szCs w:val="24"/>
                <w:lang w:eastAsia="en-US"/>
              </w:rPr>
              <w:t xml:space="preserve">Строительство. Работа с бумагой. </w:t>
            </w:r>
            <w:proofErr w:type="spellStart"/>
            <w:r w:rsidRPr="007F1207">
              <w:rPr>
                <w:rFonts w:eastAsia="Calibri"/>
                <w:bCs/>
                <w:lang w:eastAsia="en-US"/>
              </w:rPr>
              <w:t>Полуобъемная</w:t>
            </w:r>
            <w:proofErr w:type="spellEnd"/>
            <w:r w:rsidRPr="007F1207">
              <w:rPr>
                <w:rFonts w:eastAsia="Calibri"/>
                <w:bCs/>
                <w:lang w:eastAsia="en-US"/>
              </w:rPr>
              <w:t xml:space="preserve"> пластика </w:t>
            </w:r>
            <w:r w:rsidRPr="007F1207">
              <w:rPr>
                <w:rFonts w:eastAsia="Calibri"/>
                <w:iCs/>
                <w:lang w:eastAsia="en-US"/>
              </w:rPr>
              <w:t>Изделие: композиция «Изба».</w:t>
            </w:r>
          </w:p>
          <w:p w:rsidR="007F1207" w:rsidRPr="007F1207" w:rsidRDefault="007F1207" w:rsidP="00967EA6">
            <w:pPr>
              <w:autoSpaceDE w:val="0"/>
              <w:autoSpaceDN w:val="0"/>
              <w:adjustRightInd w:val="0"/>
              <w:jc w:val="both"/>
              <w:rPr>
                <w:rFonts w:eastAsia="Calibri"/>
                <w:bCs/>
                <w:sz w:val="24"/>
                <w:szCs w:val="24"/>
                <w:lang w:eastAsia="en-US"/>
              </w:rPr>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7F1207" w:rsidP="007F1207">
            <w:pPr>
              <w:autoSpaceDE w:val="0"/>
              <w:autoSpaceDN w:val="0"/>
              <w:adjustRightInd w:val="0"/>
              <w:jc w:val="both"/>
              <w:rPr>
                <w:sz w:val="24"/>
                <w:szCs w:val="24"/>
              </w:rPr>
            </w:pPr>
            <w:r w:rsidRPr="00537648">
              <w:rPr>
                <w:rFonts w:eastAsia="Calibri"/>
                <w:sz w:val="24"/>
                <w:szCs w:val="24"/>
                <w:lang w:eastAsia="en-US"/>
              </w:rPr>
              <w:t xml:space="preserve"> </w:t>
            </w:r>
            <w:r w:rsidR="00314CF9">
              <w:rPr>
                <w:rFonts w:eastAsia="Calibri"/>
                <w:sz w:val="24"/>
                <w:szCs w:val="24"/>
                <w:lang w:eastAsia="en-US"/>
              </w:rPr>
              <w:t>Познакоми</w:t>
            </w:r>
            <w:r w:rsidR="00314CF9" w:rsidRPr="00537648">
              <w:rPr>
                <w:rFonts w:eastAsia="Calibri"/>
                <w:sz w:val="24"/>
                <w:szCs w:val="24"/>
                <w:lang w:eastAsia="en-US"/>
              </w:rPr>
              <w:t>т</w:t>
            </w:r>
            <w:r w:rsidR="00314CF9">
              <w:rPr>
                <w:rFonts w:eastAsia="Calibri"/>
                <w:sz w:val="24"/>
                <w:szCs w:val="24"/>
                <w:lang w:eastAsia="en-US"/>
              </w:rPr>
              <w:t>ь</w:t>
            </w:r>
            <w:r w:rsidR="00314CF9" w:rsidRPr="00537648">
              <w:rPr>
                <w:rFonts w:eastAsia="Calibri"/>
                <w:sz w:val="24"/>
                <w:szCs w:val="24"/>
                <w:lang w:eastAsia="en-US"/>
              </w:rPr>
              <w:t xml:space="preserve"> </w:t>
            </w:r>
            <w:r w:rsidR="00565B85">
              <w:rPr>
                <w:rFonts w:eastAsia="Calibri"/>
                <w:sz w:val="24"/>
                <w:szCs w:val="24"/>
                <w:lang w:eastAsia="en-US"/>
              </w:rPr>
              <w:t>со строением избы; отрабатыва</w:t>
            </w:r>
            <w:r w:rsidRPr="00537648">
              <w:rPr>
                <w:rFonts w:eastAsia="Calibri"/>
                <w:sz w:val="24"/>
                <w:szCs w:val="24"/>
                <w:lang w:eastAsia="en-US"/>
              </w:rPr>
              <w:t>т</w:t>
            </w:r>
            <w:r w:rsidR="00565B85">
              <w:rPr>
                <w:rFonts w:eastAsia="Calibri"/>
                <w:sz w:val="24"/>
                <w:szCs w:val="24"/>
                <w:lang w:eastAsia="en-US"/>
              </w:rPr>
              <w:t>ь</w:t>
            </w:r>
            <w:r w:rsidRPr="00537648">
              <w:rPr>
                <w:rFonts w:eastAsia="Calibri"/>
                <w:sz w:val="24"/>
                <w:szCs w:val="24"/>
                <w:lang w:eastAsia="en-US"/>
              </w:rPr>
              <w:t xml:space="preserve"> навыки  создания аппликации из бумаги; </w:t>
            </w:r>
            <w:r w:rsidR="00565B85">
              <w:rPr>
                <w:rFonts w:eastAsia="Calibri"/>
                <w:sz w:val="24"/>
                <w:szCs w:val="24"/>
                <w:lang w:eastAsia="en-US"/>
              </w:rPr>
              <w:t>научи</w:t>
            </w:r>
            <w:r w:rsidRPr="00537648">
              <w:rPr>
                <w:rFonts w:eastAsia="Calibri"/>
                <w:sz w:val="24"/>
                <w:szCs w:val="24"/>
                <w:lang w:eastAsia="en-US"/>
              </w:rPr>
              <w:t>т</w:t>
            </w:r>
            <w:r w:rsidR="00565B85">
              <w:rPr>
                <w:rFonts w:eastAsia="Calibri"/>
                <w:sz w:val="24"/>
                <w:szCs w:val="24"/>
                <w:lang w:eastAsia="en-US"/>
              </w:rPr>
              <w:t>ь</w:t>
            </w:r>
            <w:r w:rsidRPr="00537648">
              <w:rPr>
                <w:rFonts w:eastAsia="Calibri"/>
                <w:sz w:val="24"/>
                <w:szCs w:val="24"/>
                <w:lang w:eastAsia="en-US"/>
              </w:rPr>
              <w:t>ся  способу достижения эффекта объемности в апп</w:t>
            </w:r>
            <w:r w:rsidR="00565B85">
              <w:rPr>
                <w:rFonts w:eastAsia="Calibri"/>
                <w:sz w:val="24"/>
                <w:szCs w:val="24"/>
                <w:lang w:eastAsia="en-US"/>
              </w:rPr>
              <w:t>ликации; работа</w:t>
            </w:r>
            <w:r w:rsidRPr="00537648">
              <w:rPr>
                <w:rFonts w:eastAsia="Calibri"/>
                <w:sz w:val="24"/>
                <w:szCs w:val="24"/>
                <w:lang w:eastAsia="en-US"/>
              </w:rPr>
              <w:t>т</w:t>
            </w:r>
            <w:r w:rsidR="00565B85">
              <w:rPr>
                <w:rFonts w:eastAsia="Calibri"/>
                <w:sz w:val="24"/>
                <w:szCs w:val="24"/>
                <w:lang w:eastAsia="en-US"/>
              </w:rPr>
              <w:t>ь</w:t>
            </w:r>
            <w:r w:rsidRPr="00537648">
              <w:rPr>
                <w:rFonts w:eastAsia="Calibri"/>
                <w:sz w:val="24"/>
                <w:szCs w:val="24"/>
                <w:lang w:eastAsia="en-US"/>
              </w:rPr>
              <w:t xml:space="preserve"> над созданием композиции.</w:t>
            </w:r>
          </w:p>
        </w:tc>
        <w:tc>
          <w:tcPr>
            <w:tcW w:w="4111" w:type="dxa"/>
          </w:tcPr>
          <w:p w:rsidR="007F1207" w:rsidRPr="007F1207" w:rsidRDefault="007F1207" w:rsidP="007F1207">
            <w:pPr>
              <w:autoSpaceDE w:val="0"/>
              <w:autoSpaceDN w:val="0"/>
              <w:adjustRightInd w:val="0"/>
              <w:jc w:val="both"/>
              <w:rPr>
                <w:rFonts w:eastAsia="Calibri"/>
                <w:sz w:val="24"/>
                <w:szCs w:val="24"/>
                <w:lang w:eastAsia="en-US"/>
              </w:rPr>
            </w:pPr>
            <w:r w:rsidRPr="007F1207">
              <w:rPr>
                <w:rFonts w:eastAsia="Calibri"/>
                <w:sz w:val="24"/>
                <w:szCs w:val="24"/>
                <w:lang w:eastAsia="en-US"/>
              </w:rPr>
              <w:t>Уметь различать компоненты с</w:t>
            </w:r>
            <w:r w:rsidR="00565B85">
              <w:rPr>
                <w:rFonts w:eastAsia="Calibri"/>
                <w:sz w:val="24"/>
                <w:szCs w:val="24"/>
                <w:lang w:eastAsia="en-US"/>
              </w:rPr>
              <w:t xml:space="preserve">троения избы, создавать </w:t>
            </w:r>
            <w:proofErr w:type="spellStart"/>
            <w:r w:rsidR="00565B85">
              <w:rPr>
                <w:rFonts w:eastAsia="Calibri"/>
                <w:sz w:val="24"/>
                <w:szCs w:val="24"/>
                <w:lang w:eastAsia="en-US"/>
              </w:rPr>
              <w:t>полуобъё</w:t>
            </w:r>
            <w:r w:rsidRPr="007F1207">
              <w:rPr>
                <w:rFonts w:eastAsia="Calibri"/>
                <w:sz w:val="24"/>
                <w:szCs w:val="24"/>
                <w:lang w:eastAsia="en-US"/>
              </w:rPr>
              <w:t>мную</w:t>
            </w:r>
            <w:proofErr w:type="spellEnd"/>
            <w:r w:rsidRPr="007F1207">
              <w:rPr>
                <w:rFonts w:eastAsia="Calibri"/>
                <w:sz w:val="24"/>
                <w:szCs w:val="24"/>
                <w:lang w:eastAsia="en-US"/>
              </w:rPr>
              <w:t xml:space="preserve"> аппликацию.</w:t>
            </w:r>
          </w:p>
          <w:p w:rsidR="007F1207" w:rsidRPr="007F1207" w:rsidRDefault="007F1207" w:rsidP="007F1207">
            <w:pPr>
              <w:autoSpaceDE w:val="0"/>
              <w:autoSpaceDN w:val="0"/>
              <w:adjustRightInd w:val="0"/>
              <w:jc w:val="both"/>
              <w:rPr>
                <w:rFonts w:eastAsia="Calibri"/>
                <w:sz w:val="24"/>
                <w:szCs w:val="24"/>
                <w:lang w:eastAsia="en-US"/>
              </w:rPr>
            </w:pPr>
          </w:p>
        </w:tc>
        <w:tc>
          <w:tcPr>
            <w:tcW w:w="850" w:type="dxa"/>
          </w:tcPr>
          <w:p w:rsidR="007F1207" w:rsidRPr="007F1207" w:rsidRDefault="0075401C" w:rsidP="00A27B4D">
            <w:pPr>
              <w:pStyle w:val="a8"/>
              <w:spacing w:before="0" w:after="0"/>
              <w:jc w:val="center"/>
              <w:outlineLvl w:val="0"/>
            </w:pPr>
            <w:r>
              <w:t>24</w:t>
            </w:r>
            <w:r w:rsidR="001D7D01">
              <w:t>.12</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17</w:t>
            </w:r>
          </w:p>
        </w:tc>
        <w:tc>
          <w:tcPr>
            <w:tcW w:w="3124" w:type="dxa"/>
          </w:tcPr>
          <w:p w:rsidR="007F1207" w:rsidRPr="007F1207" w:rsidRDefault="007F1207" w:rsidP="007F1207">
            <w:pPr>
              <w:autoSpaceDE w:val="0"/>
              <w:autoSpaceDN w:val="0"/>
              <w:adjustRightInd w:val="0"/>
              <w:rPr>
                <w:rFonts w:eastAsia="Calibri"/>
                <w:bCs/>
                <w:lang w:eastAsia="en-US"/>
              </w:rPr>
            </w:pPr>
            <w:r w:rsidRPr="007F1207">
              <w:rPr>
                <w:rFonts w:eastAsia="Calibri"/>
                <w:bCs/>
                <w:lang w:eastAsia="en-US"/>
              </w:rPr>
              <w:t>В доме. Работа с волокнистыми  материалами. Помпон</w:t>
            </w:r>
          </w:p>
          <w:p w:rsidR="007F1207" w:rsidRPr="007F1207" w:rsidRDefault="007F1207" w:rsidP="00040F38">
            <w:pPr>
              <w:autoSpaceDE w:val="0"/>
              <w:autoSpaceDN w:val="0"/>
              <w:adjustRightInd w:val="0"/>
            </w:pPr>
            <w:r w:rsidRPr="007F1207">
              <w:rPr>
                <w:rFonts w:eastAsia="Calibri"/>
                <w:bCs/>
                <w:lang w:eastAsia="en-US"/>
              </w:rPr>
              <w:t>Изделие «Домовой»</w:t>
            </w: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65B85" w:rsidRDefault="007F1207" w:rsidP="007F1207">
            <w:pPr>
              <w:autoSpaceDE w:val="0"/>
              <w:autoSpaceDN w:val="0"/>
              <w:adjustRightInd w:val="0"/>
              <w:jc w:val="both"/>
              <w:rPr>
                <w:rFonts w:eastAsia="Calibri"/>
                <w:sz w:val="24"/>
                <w:szCs w:val="24"/>
                <w:lang w:eastAsia="en-US"/>
              </w:rPr>
            </w:pPr>
            <w:r w:rsidRPr="00537648">
              <w:rPr>
                <w:rFonts w:eastAsia="Calibri"/>
                <w:sz w:val="24"/>
                <w:szCs w:val="24"/>
                <w:lang w:eastAsia="en-US"/>
              </w:rPr>
              <w:t xml:space="preserve"> </w:t>
            </w:r>
            <w:r w:rsidR="00314CF9">
              <w:rPr>
                <w:rFonts w:eastAsia="Calibri"/>
                <w:sz w:val="24"/>
                <w:szCs w:val="24"/>
                <w:lang w:eastAsia="en-US"/>
              </w:rPr>
              <w:t>Познакоми</w:t>
            </w:r>
            <w:r w:rsidR="00314CF9" w:rsidRPr="00537648">
              <w:rPr>
                <w:rFonts w:eastAsia="Calibri"/>
                <w:sz w:val="24"/>
                <w:szCs w:val="24"/>
                <w:lang w:eastAsia="en-US"/>
              </w:rPr>
              <w:t>т</w:t>
            </w:r>
            <w:r w:rsidR="00314CF9">
              <w:rPr>
                <w:rFonts w:eastAsia="Calibri"/>
                <w:sz w:val="24"/>
                <w:szCs w:val="24"/>
                <w:lang w:eastAsia="en-US"/>
              </w:rPr>
              <w:t>ь</w:t>
            </w:r>
            <w:r w:rsidR="00314CF9" w:rsidRPr="00537648">
              <w:rPr>
                <w:rFonts w:eastAsia="Calibri"/>
                <w:sz w:val="24"/>
                <w:szCs w:val="24"/>
                <w:lang w:eastAsia="en-US"/>
              </w:rPr>
              <w:t xml:space="preserve"> </w:t>
            </w:r>
            <w:r w:rsidRPr="00537648">
              <w:rPr>
                <w:rFonts w:eastAsia="Calibri"/>
                <w:sz w:val="24"/>
                <w:szCs w:val="24"/>
                <w:lang w:eastAsia="en-US"/>
              </w:rPr>
              <w:t>с поверьем о домовом, со способом изготовления игрушки из помпона; учатся  работать циркулем; совершенствовать</w:t>
            </w:r>
            <w:r w:rsidR="00565B85">
              <w:rPr>
                <w:rFonts w:eastAsia="Calibri"/>
                <w:sz w:val="24"/>
                <w:szCs w:val="24"/>
                <w:lang w:eastAsia="en-US"/>
              </w:rPr>
              <w:t xml:space="preserve"> </w:t>
            </w:r>
            <w:r w:rsidRPr="00537648">
              <w:rPr>
                <w:rFonts w:eastAsia="Calibri"/>
                <w:sz w:val="24"/>
                <w:szCs w:val="24"/>
                <w:lang w:eastAsia="en-US"/>
              </w:rPr>
              <w:t>умение работать по плану.</w:t>
            </w:r>
          </w:p>
          <w:p w:rsidR="007F1207" w:rsidRPr="00537648" w:rsidRDefault="007F1207" w:rsidP="007F1207">
            <w:pPr>
              <w:autoSpaceDE w:val="0"/>
              <w:autoSpaceDN w:val="0"/>
              <w:adjustRightInd w:val="0"/>
              <w:jc w:val="both"/>
              <w:rPr>
                <w:sz w:val="24"/>
                <w:szCs w:val="24"/>
              </w:rPr>
            </w:pPr>
          </w:p>
        </w:tc>
        <w:tc>
          <w:tcPr>
            <w:tcW w:w="4111" w:type="dxa"/>
          </w:tcPr>
          <w:p w:rsidR="007F1207" w:rsidRPr="007F1207" w:rsidRDefault="007F1207" w:rsidP="00D4686B">
            <w:pPr>
              <w:pStyle w:val="a8"/>
              <w:spacing w:before="0" w:after="0"/>
              <w:outlineLvl w:val="0"/>
            </w:pPr>
            <w:r w:rsidRPr="007F1207">
              <w:t>Научатся использовать циркуль, соблюдать правила безопасной работы циркулем, вырезать круги при помощи ножниц, применять умение работать с нитками, создавать игрушки на основе помпона, оформлять изделие по собственному замыслу.</w:t>
            </w:r>
          </w:p>
        </w:tc>
        <w:tc>
          <w:tcPr>
            <w:tcW w:w="850" w:type="dxa"/>
          </w:tcPr>
          <w:p w:rsidR="007F1207" w:rsidRPr="007F1207" w:rsidRDefault="0075401C" w:rsidP="00A27B4D">
            <w:pPr>
              <w:pStyle w:val="a8"/>
              <w:spacing w:before="0" w:after="0"/>
              <w:jc w:val="center"/>
              <w:outlineLvl w:val="0"/>
            </w:pPr>
            <w:r>
              <w:t>14.01</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18</w:t>
            </w:r>
          </w:p>
        </w:tc>
        <w:tc>
          <w:tcPr>
            <w:tcW w:w="3124" w:type="dxa"/>
          </w:tcPr>
          <w:p w:rsidR="007F1207" w:rsidRPr="007F1207" w:rsidRDefault="007F1207" w:rsidP="00264C71">
            <w:pPr>
              <w:autoSpaceDE w:val="0"/>
              <w:autoSpaceDN w:val="0"/>
              <w:adjustRightInd w:val="0"/>
              <w:rPr>
                <w:rFonts w:eastAsia="Calibri"/>
                <w:bCs/>
                <w:lang w:eastAsia="en-US"/>
              </w:rPr>
            </w:pPr>
            <w:r w:rsidRPr="007F1207">
              <w:rPr>
                <w:rFonts w:eastAsia="Calibri"/>
                <w:bCs/>
                <w:lang w:eastAsia="en-US"/>
              </w:rPr>
              <w:t>Вну</w:t>
            </w:r>
            <w:r w:rsidR="00565B85">
              <w:rPr>
                <w:rFonts w:eastAsia="Calibri"/>
                <w:bCs/>
                <w:lang w:eastAsia="en-US"/>
              </w:rPr>
              <w:t xml:space="preserve">треннее убранство избы. Лепка. </w:t>
            </w:r>
            <w:r w:rsidRPr="007F1207">
              <w:rPr>
                <w:rFonts w:eastAsia="Calibri"/>
                <w:bCs/>
                <w:lang w:eastAsia="en-US"/>
              </w:rPr>
              <w:t>Изд</w:t>
            </w:r>
            <w:r w:rsidR="00565B85">
              <w:rPr>
                <w:rFonts w:eastAsia="Calibri"/>
                <w:bCs/>
                <w:lang w:eastAsia="en-US"/>
              </w:rPr>
              <w:t>елие: композиция «Русская печь»</w:t>
            </w: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314CF9" w:rsidP="007F1207">
            <w:pPr>
              <w:autoSpaceDE w:val="0"/>
              <w:autoSpaceDN w:val="0"/>
              <w:adjustRightInd w:val="0"/>
              <w:jc w:val="both"/>
              <w:rPr>
                <w:sz w:val="24"/>
                <w:szCs w:val="24"/>
              </w:rPr>
            </w:pPr>
            <w:r>
              <w:rPr>
                <w:rFonts w:eastAsia="Calibri"/>
                <w:sz w:val="24"/>
                <w:szCs w:val="24"/>
                <w:lang w:eastAsia="en-US"/>
              </w:rPr>
              <w:t>Познакоми</w:t>
            </w:r>
            <w:r w:rsidRPr="00537648">
              <w:rPr>
                <w:rFonts w:eastAsia="Calibri"/>
                <w:sz w:val="24"/>
                <w:szCs w:val="24"/>
                <w:lang w:eastAsia="en-US"/>
              </w:rPr>
              <w:t>т</w:t>
            </w:r>
            <w:r>
              <w:rPr>
                <w:rFonts w:eastAsia="Calibri"/>
                <w:sz w:val="24"/>
                <w:szCs w:val="24"/>
                <w:lang w:eastAsia="en-US"/>
              </w:rPr>
              <w:t>ь</w:t>
            </w:r>
            <w:r w:rsidR="007F1207" w:rsidRPr="00537648">
              <w:rPr>
                <w:rFonts w:eastAsia="Calibri"/>
                <w:sz w:val="24"/>
                <w:szCs w:val="24"/>
                <w:lang w:eastAsia="en-US"/>
              </w:rPr>
              <w:t xml:space="preserve"> с внутренним убранством избы и значением русской печи в быту, с приемами конструирования из пластичных материалов; повторяют  приемы лепки.</w:t>
            </w:r>
          </w:p>
          <w:p w:rsidR="007F1207" w:rsidRPr="00537648" w:rsidRDefault="007F1207" w:rsidP="007F1207">
            <w:pPr>
              <w:autoSpaceDE w:val="0"/>
              <w:autoSpaceDN w:val="0"/>
              <w:adjustRightInd w:val="0"/>
              <w:jc w:val="both"/>
              <w:rPr>
                <w:sz w:val="24"/>
                <w:szCs w:val="24"/>
              </w:rPr>
            </w:pPr>
          </w:p>
        </w:tc>
        <w:tc>
          <w:tcPr>
            <w:tcW w:w="4111" w:type="dxa"/>
          </w:tcPr>
          <w:p w:rsidR="007F1207" w:rsidRPr="007F1207" w:rsidRDefault="007F1207" w:rsidP="00A93828">
            <w:pPr>
              <w:pStyle w:val="a8"/>
              <w:spacing w:before="0" w:after="0"/>
              <w:outlineLvl w:val="0"/>
              <w:rPr>
                <w:b/>
              </w:rPr>
            </w:pPr>
            <w:r w:rsidRPr="007F1207">
              <w:t>Научатся составлять композицию по образцу или по замыслу, изготовить модель печи из пластичных материалов, самостоятельно составлять план изготовления изделия по слайдовому материалу.</w:t>
            </w:r>
          </w:p>
        </w:tc>
        <w:tc>
          <w:tcPr>
            <w:tcW w:w="850" w:type="dxa"/>
          </w:tcPr>
          <w:p w:rsidR="007F1207" w:rsidRPr="007F1207" w:rsidRDefault="0075401C" w:rsidP="00A27B4D">
            <w:pPr>
              <w:pStyle w:val="a8"/>
              <w:spacing w:before="0" w:after="0"/>
              <w:jc w:val="center"/>
              <w:outlineLvl w:val="0"/>
            </w:pPr>
            <w:r>
              <w:t>21</w:t>
            </w:r>
            <w:r w:rsidR="001D7D01">
              <w:t>.01</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19</w:t>
            </w:r>
          </w:p>
        </w:tc>
        <w:tc>
          <w:tcPr>
            <w:tcW w:w="3124" w:type="dxa"/>
          </w:tcPr>
          <w:p w:rsidR="007F1207" w:rsidRPr="007F1207" w:rsidRDefault="007F1207" w:rsidP="00040F38">
            <w:pPr>
              <w:autoSpaceDE w:val="0"/>
              <w:autoSpaceDN w:val="0"/>
              <w:adjustRightInd w:val="0"/>
              <w:rPr>
                <w:rFonts w:eastAsia="Calibri"/>
                <w:bCs/>
                <w:lang w:eastAsia="en-US"/>
              </w:rPr>
            </w:pPr>
            <w:r w:rsidRPr="007F1207">
              <w:rPr>
                <w:rFonts w:eastAsia="Calibri"/>
                <w:bCs/>
                <w:lang w:eastAsia="en-US"/>
              </w:rPr>
              <w:t xml:space="preserve">Внутреннее убранство избы. Плетение. </w:t>
            </w:r>
          </w:p>
          <w:p w:rsidR="007F1207" w:rsidRPr="007F1207" w:rsidRDefault="00565B85" w:rsidP="00040F38">
            <w:pPr>
              <w:autoSpaceDE w:val="0"/>
              <w:autoSpaceDN w:val="0"/>
              <w:adjustRightInd w:val="0"/>
              <w:rPr>
                <w:rFonts w:eastAsia="Calibri"/>
                <w:bCs/>
                <w:lang w:eastAsia="en-US"/>
              </w:rPr>
            </w:pPr>
            <w:r>
              <w:rPr>
                <w:rFonts w:eastAsia="Calibri"/>
                <w:bCs/>
                <w:lang w:eastAsia="en-US"/>
              </w:rPr>
              <w:t>Изделие «Коврик»</w:t>
            </w: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314CF9" w:rsidP="007F1207">
            <w:pPr>
              <w:autoSpaceDE w:val="0"/>
              <w:autoSpaceDN w:val="0"/>
              <w:adjustRightInd w:val="0"/>
              <w:jc w:val="both"/>
              <w:rPr>
                <w:rFonts w:eastAsia="Calibri"/>
                <w:sz w:val="24"/>
                <w:szCs w:val="24"/>
                <w:lang w:eastAsia="en-US"/>
              </w:rPr>
            </w:pPr>
            <w:r>
              <w:rPr>
                <w:rFonts w:eastAsia="Calibri"/>
                <w:sz w:val="24"/>
                <w:szCs w:val="24"/>
                <w:lang w:eastAsia="en-US"/>
              </w:rPr>
              <w:t>Познакоми</w:t>
            </w:r>
            <w:r w:rsidRPr="00537648">
              <w:rPr>
                <w:rFonts w:eastAsia="Calibri"/>
                <w:sz w:val="24"/>
                <w:szCs w:val="24"/>
                <w:lang w:eastAsia="en-US"/>
              </w:rPr>
              <w:t>т</w:t>
            </w:r>
            <w:r>
              <w:rPr>
                <w:rFonts w:eastAsia="Calibri"/>
                <w:sz w:val="24"/>
                <w:szCs w:val="24"/>
                <w:lang w:eastAsia="en-US"/>
              </w:rPr>
              <w:t>ь</w:t>
            </w:r>
            <w:r w:rsidR="007F1207" w:rsidRPr="00537648">
              <w:rPr>
                <w:rFonts w:eastAsia="Calibri"/>
                <w:sz w:val="24"/>
                <w:szCs w:val="24"/>
                <w:lang w:eastAsia="en-US"/>
              </w:rPr>
              <w:t xml:space="preserve"> со структурой</w:t>
            </w:r>
          </w:p>
          <w:p w:rsidR="007F1207" w:rsidRPr="00537648" w:rsidRDefault="007F1207" w:rsidP="007F1207">
            <w:pPr>
              <w:autoSpaceDE w:val="0"/>
              <w:autoSpaceDN w:val="0"/>
              <w:adjustRightInd w:val="0"/>
              <w:jc w:val="both"/>
              <w:rPr>
                <w:rFonts w:eastAsia="Calibri"/>
                <w:sz w:val="24"/>
                <w:szCs w:val="24"/>
                <w:lang w:eastAsia="en-US"/>
              </w:rPr>
            </w:pPr>
            <w:r w:rsidRPr="00537648">
              <w:rPr>
                <w:rFonts w:eastAsia="Calibri"/>
                <w:sz w:val="24"/>
                <w:szCs w:val="24"/>
                <w:lang w:eastAsia="en-US"/>
              </w:rPr>
              <w:t>ткани, с новым видом работы — переплетением полосок</w:t>
            </w:r>
          </w:p>
          <w:p w:rsidR="007F1207" w:rsidRPr="00537648" w:rsidRDefault="007F1207" w:rsidP="007F1207">
            <w:pPr>
              <w:autoSpaceDE w:val="0"/>
              <w:autoSpaceDN w:val="0"/>
              <w:adjustRightInd w:val="0"/>
              <w:jc w:val="both"/>
              <w:rPr>
                <w:rFonts w:eastAsia="Calibri"/>
                <w:sz w:val="24"/>
                <w:szCs w:val="24"/>
                <w:lang w:eastAsia="en-US"/>
              </w:rPr>
            </w:pPr>
            <w:r w:rsidRPr="00537648">
              <w:rPr>
                <w:rFonts w:eastAsia="Calibri"/>
                <w:sz w:val="24"/>
                <w:szCs w:val="24"/>
                <w:lang w:eastAsia="en-US"/>
              </w:rPr>
              <w:t>бумаги, с основами разметки по линейке; определяют необходимые для такой работы качества: тру-</w:t>
            </w:r>
          </w:p>
          <w:p w:rsidR="007F1207" w:rsidRPr="00537648" w:rsidRDefault="007F1207" w:rsidP="007F1207">
            <w:pPr>
              <w:autoSpaceDE w:val="0"/>
              <w:autoSpaceDN w:val="0"/>
              <w:adjustRightInd w:val="0"/>
              <w:jc w:val="both"/>
              <w:rPr>
                <w:sz w:val="24"/>
                <w:szCs w:val="24"/>
              </w:rPr>
            </w:pPr>
            <w:proofErr w:type="spellStart"/>
            <w:r w:rsidRPr="00537648">
              <w:rPr>
                <w:rFonts w:eastAsia="Calibri"/>
                <w:sz w:val="24"/>
                <w:szCs w:val="24"/>
                <w:lang w:eastAsia="en-US"/>
              </w:rPr>
              <w:t>долюбие</w:t>
            </w:r>
            <w:proofErr w:type="spellEnd"/>
            <w:r w:rsidRPr="00537648">
              <w:rPr>
                <w:rFonts w:eastAsia="Calibri"/>
                <w:sz w:val="24"/>
                <w:szCs w:val="24"/>
                <w:lang w:eastAsia="en-US"/>
              </w:rPr>
              <w:t>, терпение, усидчивость.</w:t>
            </w:r>
          </w:p>
        </w:tc>
        <w:tc>
          <w:tcPr>
            <w:tcW w:w="4111" w:type="dxa"/>
          </w:tcPr>
          <w:p w:rsidR="007F1207" w:rsidRPr="007F1207" w:rsidRDefault="007F1207" w:rsidP="00A93828">
            <w:pPr>
              <w:pStyle w:val="a8"/>
              <w:spacing w:before="0" w:after="0"/>
              <w:outlineLvl w:val="0"/>
              <w:rPr>
                <w:b/>
              </w:rPr>
            </w:pPr>
            <w:r w:rsidRPr="007F1207">
              <w:t>Научатся осваивать новый вид работы, выполнять разметку деталей по  линейке; раскрой деталей ножницами; выполнять разные виды переплетения полосок бумаги; оформлять изделие по собственному замыслу; соблюдать правила безопасной работы.</w:t>
            </w:r>
          </w:p>
        </w:tc>
        <w:tc>
          <w:tcPr>
            <w:tcW w:w="850" w:type="dxa"/>
          </w:tcPr>
          <w:p w:rsidR="007F1207" w:rsidRPr="007F1207" w:rsidRDefault="0075401C" w:rsidP="00A27B4D">
            <w:pPr>
              <w:pStyle w:val="a8"/>
              <w:spacing w:before="0" w:after="0"/>
              <w:jc w:val="center"/>
              <w:outlineLvl w:val="0"/>
            </w:pPr>
            <w:r>
              <w:t>28</w:t>
            </w:r>
            <w:r w:rsidR="001D7D01">
              <w:t>.01</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C5398C">
            <w:pPr>
              <w:pStyle w:val="a8"/>
              <w:spacing w:before="0" w:after="0"/>
              <w:outlineLvl w:val="0"/>
            </w:pPr>
            <w:r w:rsidRPr="007F1207">
              <w:t>20</w:t>
            </w:r>
          </w:p>
        </w:tc>
        <w:tc>
          <w:tcPr>
            <w:tcW w:w="3124" w:type="dxa"/>
          </w:tcPr>
          <w:p w:rsidR="007F1207" w:rsidRPr="007F1207" w:rsidRDefault="007F1207" w:rsidP="00040F38">
            <w:pPr>
              <w:autoSpaceDE w:val="0"/>
              <w:autoSpaceDN w:val="0"/>
              <w:adjustRightInd w:val="0"/>
              <w:rPr>
                <w:rFonts w:eastAsia="Calibri"/>
                <w:bCs/>
                <w:lang w:eastAsia="en-US"/>
              </w:rPr>
            </w:pPr>
            <w:r w:rsidRPr="007F1207">
              <w:rPr>
                <w:rFonts w:eastAsia="Calibri"/>
                <w:bCs/>
                <w:lang w:eastAsia="en-US"/>
              </w:rPr>
              <w:t>Внутреннее убранство избы. Работа с картоном. Конструирование.</w:t>
            </w:r>
          </w:p>
          <w:p w:rsidR="007F1207" w:rsidRPr="007F1207" w:rsidRDefault="00565B85" w:rsidP="00040F38">
            <w:pPr>
              <w:autoSpaceDE w:val="0"/>
              <w:autoSpaceDN w:val="0"/>
              <w:adjustRightInd w:val="0"/>
              <w:rPr>
                <w:rFonts w:eastAsia="Calibri"/>
                <w:bCs/>
                <w:lang w:eastAsia="en-US"/>
              </w:rPr>
            </w:pPr>
            <w:r>
              <w:rPr>
                <w:rFonts w:eastAsia="Calibri"/>
                <w:bCs/>
                <w:lang w:eastAsia="en-US"/>
              </w:rPr>
              <w:t>Изделие «Стол и скамья»</w:t>
            </w: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7F1207" w:rsidP="007F1207">
            <w:pPr>
              <w:autoSpaceDE w:val="0"/>
              <w:autoSpaceDN w:val="0"/>
              <w:adjustRightInd w:val="0"/>
              <w:jc w:val="both"/>
              <w:rPr>
                <w:rFonts w:eastAsia="Calibri"/>
                <w:sz w:val="24"/>
                <w:szCs w:val="24"/>
                <w:lang w:eastAsia="en-US"/>
              </w:rPr>
            </w:pPr>
            <w:r w:rsidRPr="00537648">
              <w:rPr>
                <w:rFonts w:eastAsia="Calibri"/>
                <w:sz w:val="24"/>
                <w:szCs w:val="24"/>
                <w:lang w:eastAsia="en-US"/>
              </w:rPr>
              <w:t>Вспоминают  приёмы конструирования из бумаги; соблюдение последовательность технологических операций; развивают техническое и логическое мышление, мелкую моторику, терпение, усидчивость и аккуратность</w:t>
            </w:r>
          </w:p>
          <w:p w:rsidR="007F1207" w:rsidRPr="00537648" w:rsidRDefault="007F1207" w:rsidP="007F1207">
            <w:pPr>
              <w:autoSpaceDE w:val="0"/>
              <w:autoSpaceDN w:val="0"/>
              <w:adjustRightInd w:val="0"/>
              <w:jc w:val="both"/>
              <w:rPr>
                <w:sz w:val="24"/>
                <w:szCs w:val="24"/>
              </w:rPr>
            </w:pPr>
            <w:r w:rsidRPr="00537648">
              <w:rPr>
                <w:rFonts w:eastAsia="Calibri"/>
                <w:sz w:val="24"/>
                <w:szCs w:val="24"/>
                <w:lang w:eastAsia="en-US"/>
              </w:rPr>
              <w:t>с помощью практической работы.</w:t>
            </w:r>
          </w:p>
        </w:tc>
        <w:tc>
          <w:tcPr>
            <w:tcW w:w="4111" w:type="dxa"/>
          </w:tcPr>
          <w:p w:rsidR="007F1207" w:rsidRPr="007F1207" w:rsidRDefault="007F1207" w:rsidP="00A93828">
            <w:pPr>
              <w:pStyle w:val="a8"/>
              <w:spacing w:before="0" w:after="0"/>
              <w:outlineLvl w:val="0"/>
              <w:rPr>
                <w:b/>
              </w:rPr>
            </w:pPr>
            <w:r w:rsidRPr="007F1207">
              <w:t>Научатся применять умения работать с бумагой, ножницами; оформлять изделие по собственному замыслу; соблюдать правила безопасной работы; самостоятельно составлять композицию «Убранство русской избы».</w:t>
            </w:r>
          </w:p>
        </w:tc>
        <w:tc>
          <w:tcPr>
            <w:tcW w:w="850" w:type="dxa"/>
          </w:tcPr>
          <w:p w:rsidR="007F1207" w:rsidRPr="007F1207" w:rsidRDefault="0075401C" w:rsidP="00A27B4D">
            <w:pPr>
              <w:pStyle w:val="a8"/>
              <w:spacing w:before="0" w:after="0"/>
              <w:jc w:val="center"/>
              <w:outlineLvl w:val="0"/>
            </w:pPr>
            <w:r>
              <w:t>4.02</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21</w:t>
            </w:r>
          </w:p>
        </w:tc>
        <w:tc>
          <w:tcPr>
            <w:tcW w:w="3124" w:type="dxa"/>
          </w:tcPr>
          <w:p w:rsidR="007F1207" w:rsidRPr="007F1207" w:rsidRDefault="007F1207" w:rsidP="00040F38">
            <w:pPr>
              <w:autoSpaceDE w:val="0"/>
              <w:autoSpaceDN w:val="0"/>
              <w:adjustRightInd w:val="0"/>
              <w:rPr>
                <w:rFonts w:eastAsia="Calibri"/>
                <w:bCs/>
                <w:lang w:eastAsia="en-US"/>
              </w:rPr>
            </w:pPr>
            <w:r w:rsidRPr="007F1207">
              <w:rPr>
                <w:rFonts w:eastAsia="Calibri"/>
                <w:bCs/>
                <w:lang w:eastAsia="en-US"/>
              </w:rPr>
              <w:t xml:space="preserve">Народный костюм. Работа с волокнистыми материалами и картоном. Плетение. </w:t>
            </w:r>
          </w:p>
          <w:p w:rsidR="007F1207" w:rsidRPr="007F1207" w:rsidRDefault="007F1207" w:rsidP="00C5398C">
            <w:pPr>
              <w:autoSpaceDE w:val="0"/>
              <w:autoSpaceDN w:val="0"/>
              <w:adjustRightInd w:val="0"/>
              <w:rPr>
                <w:rFonts w:eastAsia="Calibri"/>
                <w:bCs/>
                <w:lang w:eastAsia="en-US"/>
              </w:rPr>
            </w:pPr>
            <w:r w:rsidRPr="007F1207">
              <w:rPr>
                <w:rFonts w:eastAsia="Calibri"/>
                <w:bCs/>
                <w:lang w:eastAsia="en-US"/>
              </w:rPr>
              <w:t>Изделие:</w:t>
            </w:r>
            <w:r w:rsidR="00565B85">
              <w:rPr>
                <w:rFonts w:eastAsia="Calibri"/>
                <w:bCs/>
                <w:lang w:eastAsia="en-US"/>
              </w:rPr>
              <w:t xml:space="preserve"> композиция «Русская красавица»</w:t>
            </w: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7F1207" w:rsidP="007F1207">
            <w:pPr>
              <w:autoSpaceDE w:val="0"/>
              <w:autoSpaceDN w:val="0"/>
              <w:adjustRightInd w:val="0"/>
              <w:jc w:val="both"/>
              <w:rPr>
                <w:rFonts w:eastAsia="Calibri"/>
                <w:sz w:val="24"/>
                <w:szCs w:val="24"/>
                <w:lang w:eastAsia="en-US"/>
              </w:rPr>
            </w:pPr>
            <w:r w:rsidRPr="00537648">
              <w:rPr>
                <w:rFonts w:eastAsia="Calibri"/>
                <w:sz w:val="24"/>
                <w:szCs w:val="24"/>
                <w:lang w:eastAsia="en-US"/>
              </w:rPr>
              <w:t xml:space="preserve"> </w:t>
            </w:r>
            <w:r w:rsidR="00314CF9">
              <w:rPr>
                <w:rFonts w:eastAsia="Calibri"/>
                <w:sz w:val="24"/>
                <w:szCs w:val="24"/>
                <w:lang w:eastAsia="en-US"/>
              </w:rPr>
              <w:t>Познакоми</w:t>
            </w:r>
            <w:r w:rsidR="00314CF9" w:rsidRPr="00537648">
              <w:rPr>
                <w:rFonts w:eastAsia="Calibri"/>
                <w:sz w:val="24"/>
                <w:szCs w:val="24"/>
                <w:lang w:eastAsia="en-US"/>
              </w:rPr>
              <w:t>т</w:t>
            </w:r>
            <w:r w:rsidR="00314CF9">
              <w:rPr>
                <w:rFonts w:eastAsia="Calibri"/>
                <w:sz w:val="24"/>
                <w:szCs w:val="24"/>
                <w:lang w:eastAsia="en-US"/>
              </w:rPr>
              <w:t>ь</w:t>
            </w:r>
            <w:r w:rsidR="00314CF9" w:rsidRPr="00537648">
              <w:rPr>
                <w:rFonts w:eastAsia="Calibri"/>
                <w:sz w:val="24"/>
                <w:szCs w:val="24"/>
                <w:lang w:eastAsia="en-US"/>
              </w:rPr>
              <w:t xml:space="preserve"> </w:t>
            </w:r>
            <w:r w:rsidRPr="00537648">
              <w:rPr>
                <w:rFonts w:eastAsia="Calibri"/>
                <w:sz w:val="24"/>
                <w:szCs w:val="24"/>
                <w:lang w:eastAsia="en-US"/>
              </w:rPr>
              <w:t>со способами обработки волокон натурального происхождения, с особенностями национальных костюмов; учатся приему плетения</w:t>
            </w:r>
          </w:p>
          <w:p w:rsidR="007F1207" w:rsidRPr="00537648" w:rsidRDefault="007F1207" w:rsidP="007F1207">
            <w:pPr>
              <w:autoSpaceDE w:val="0"/>
              <w:autoSpaceDN w:val="0"/>
              <w:adjustRightInd w:val="0"/>
              <w:jc w:val="both"/>
              <w:rPr>
                <w:sz w:val="24"/>
                <w:szCs w:val="24"/>
              </w:rPr>
            </w:pPr>
            <w:r w:rsidRPr="00537648">
              <w:rPr>
                <w:rFonts w:eastAsia="Calibri"/>
                <w:sz w:val="24"/>
                <w:szCs w:val="24"/>
                <w:lang w:eastAsia="en-US"/>
              </w:rPr>
              <w:t xml:space="preserve">в три нитки (косичка); закрепляют навык составления композиции с </w:t>
            </w:r>
            <w:r w:rsidRPr="00537648">
              <w:rPr>
                <w:rFonts w:eastAsia="Calibri"/>
                <w:sz w:val="24"/>
                <w:szCs w:val="24"/>
                <w:lang w:eastAsia="en-US"/>
              </w:rPr>
              <w:lastRenderedPageBreak/>
              <w:t>использованием различных материалов; воспитывать стремление создавать своими руками красивые вещи.</w:t>
            </w:r>
          </w:p>
        </w:tc>
        <w:tc>
          <w:tcPr>
            <w:tcW w:w="4111" w:type="dxa"/>
          </w:tcPr>
          <w:p w:rsidR="007F1207" w:rsidRPr="007F1207" w:rsidRDefault="007F1207" w:rsidP="00A93828">
            <w:pPr>
              <w:pStyle w:val="a8"/>
              <w:spacing w:before="0" w:after="0"/>
              <w:outlineLvl w:val="0"/>
              <w:rPr>
                <w:b/>
              </w:rPr>
            </w:pPr>
            <w:r w:rsidRPr="007F1207">
              <w:lastRenderedPageBreak/>
              <w:t>Научатся выполнять аппликацию и оформлять её с учётом национальных традиций; использовать приёмы работы с бумагой; выполнять раскрой деталей ножницами; соблюдать правила безопасной работы.</w:t>
            </w:r>
          </w:p>
        </w:tc>
        <w:tc>
          <w:tcPr>
            <w:tcW w:w="850" w:type="dxa"/>
          </w:tcPr>
          <w:p w:rsidR="007F1207" w:rsidRPr="007F1207" w:rsidRDefault="0075401C" w:rsidP="00A27B4D">
            <w:pPr>
              <w:pStyle w:val="a8"/>
              <w:spacing w:before="0" w:after="0"/>
              <w:jc w:val="center"/>
              <w:outlineLvl w:val="0"/>
            </w:pPr>
            <w:r>
              <w:t>11</w:t>
            </w:r>
            <w:r w:rsidR="001D7D01">
              <w:t>.02</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lastRenderedPageBreak/>
              <w:t>22</w:t>
            </w:r>
          </w:p>
        </w:tc>
        <w:tc>
          <w:tcPr>
            <w:tcW w:w="3124" w:type="dxa"/>
          </w:tcPr>
          <w:p w:rsidR="007F1207" w:rsidRPr="007F1207" w:rsidRDefault="007F1207" w:rsidP="00040F38">
            <w:pPr>
              <w:autoSpaceDE w:val="0"/>
              <w:autoSpaceDN w:val="0"/>
              <w:adjustRightInd w:val="0"/>
              <w:rPr>
                <w:rFonts w:eastAsia="Calibri"/>
                <w:bCs/>
                <w:lang w:eastAsia="en-US"/>
              </w:rPr>
            </w:pPr>
            <w:r w:rsidRPr="007F1207">
              <w:rPr>
                <w:rFonts w:eastAsia="Calibri"/>
                <w:bCs/>
                <w:lang w:eastAsia="en-US"/>
              </w:rPr>
              <w:t>Работа с бумагой. Аппликационные работы.</w:t>
            </w:r>
          </w:p>
          <w:p w:rsidR="007F1207" w:rsidRPr="007F1207" w:rsidRDefault="00565B85" w:rsidP="00BB2033">
            <w:pPr>
              <w:autoSpaceDE w:val="0"/>
              <w:autoSpaceDN w:val="0"/>
              <w:adjustRightInd w:val="0"/>
              <w:rPr>
                <w:rFonts w:eastAsia="Calibri"/>
                <w:bCs/>
                <w:lang w:eastAsia="en-US"/>
              </w:rPr>
            </w:pPr>
            <w:r>
              <w:rPr>
                <w:rFonts w:eastAsia="Calibri"/>
                <w:bCs/>
                <w:lang w:eastAsia="en-US"/>
              </w:rPr>
              <w:t>Изделие «Костюмы Ани и Вани»</w:t>
            </w: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7F1207" w:rsidP="007F1207">
            <w:pPr>
              <w:autoSpaceDE w:val="0"/>
              <w:autoSpaceDN w:val="0"/>
              <w:adjustRightInd w:val="0"/>
              <w:jc w:val="both"/>
              <w:rPr>
                <w:rFonts w:eastAsia="Calibri"/>
                <w:sz w:val="24"/>
                <w:szCs w:val="24"/>
                <w:lang w:eastAsia="en-US"/>
              </w:rPr>
            </w:pPr>
            <w:r w:rsidRPr="00537648">
              <w:rPr>
                <w:rFonts w:eastAsia="Calibri"/>
                <w:sz w:val="24"/>
                <w:szCs w:val="24"/>
                <w:lang w:eastAsia="en-US"/>
              </w:rPr>
              <w:t xml:space="preserve">   </w:t>
            </w:r>
            <w:r w:rsidR="00314CF9">
              <w:rPr>
                <w:rFonts w:eastAsia="Calibri"/>
                <w:sz w:val="24"/>
                <w:szCs w:val="24"/>
                <w:lang w:eastAsia="en-US"/>
              </w:rPr>
              <w:t>Познакоми</w:t>
            </w:r>
            <w:r w:rsidR="00314CF9" w:rsidRPr="00537648">
              <w:rPr>
                <w:rFonts w:eastAsia="Calibri"/>
                <w:sz w:val="24"/>
                <w:szCs w:val="24"/>
                <w:lang w:eastAsia="en-US"/>
              </w:rPr>
              <w:t>т</w:t>
            </w:r>
            <w:r w:rsidR="00314CF9">
              <w:rPr>
                <w:rFonts w:eastAsia="Calibri"/>
                <w:sz w:val="24"/>
                <w:szCs w:val="24"/>
                <w:lang w:eastAsia="en-US"/>
              </w:rPr>
              <w:t>ь</w:t>
            </w:r>
            <w:r w:rsidR="00314CF9" w:rsidRPr="00537648">
              <w:rPr>
                <w:rFonts w:eastAsia="Calibri"/>
                <w:sz w:val="24"/>
                <w:szCs w:val="24"/>
                <w:lang w:eastAsia="en-US"/>
              </w:rPr>
              <w:t xml:space="preserve"> </w:t>
            </w:r>
            <w:r w:rsidRPr="00537648">
              <w:rPr>
                <w:rFonts w:eastAsia="Calibri"/>
                <w:sz w:val="24"/>
                <w:szCs w:val="24"/>
                <w:lang w:eastAsia="en-US"/>
              </w:rPr>
              <w:t>с правилами разметки ткани; изучают  приём разметки ткани с помощью</w:t>
            </w:r>
          </w:p>
          <w:p w:rsidR="007F1207" w:rsidRPr="00537648" w:rsidRDefault="007F1207" w:rsidP="007F1207">
            <w:pPr>
              <w:autoSpaceDE w:val="0"/>
              <w:autoSpaceDN w:val="0"/>
              <w:adjustRightInd w:val="0"/>
              <w:jc w:val="both"/>
              <w:rPr>
                <w:sz w:val="24"/>
                <w:szCs w:val="24"/>
              </w:rPr>
            </w:pPr>
            <w:r w:rsidRPr="00537648">
              <w:rPr>
                <w:rFonts w:eastAsia="Calibri"/>
                <w:sz w:val="24"/>
                <w:szCs w:val="24"/>
                <w:lang w:eastAsia="en-US"/>
              </w:rPr>
              <w:t>шаблона; учатся работать с выкройками; развивают навыки кроя; на практическом уровне воспитывают любовь к народному творчеству.</w:t>
            </w:r>
          </w:p>
        </w:tc>
        <w:tc>
          <w:tcPr>
            <w:tcW w:w="4111" w:type="dxa"/>
          </w:tcPr>
          <w:p w:rsidR="007F1207" w:rsidRPr="007F1207" w:rsidRDefault="007F1207" w:rsidP="00FA4345">
            <w:pPr>
              <w:pStyle w:val="a8"/>
              <w:spacing w:before="0" w:after="0"/>
              <w:outlineLvl w:val="0"/>
              <w:rPr>
                <w:b/>
              </w:rPr>
            </w:pPr>
            <w:r w:rsidRPr="007F1207">
              <w:t>Научатся изготавливать выкройку на основе шаблона; выполнять раскрой изделия по выкройке; создавать модели народных костюмов.</w:t>
            </w:r>
          </w:p>
        </w:tc>
        <w:tc>
          <w:tcPr>
            <w:tcW w:w="850" w:type="dxa"/>
          </w:tcPr>
          <w:p w:rsidR="007F1207" w:rsidRPr="007F1207" w:rsidRDefault="0075401C" w:rsidP="00A27B4D">
            <w:pPr>
              <w:pStyle w:val="a8"/>
              <w:spacing w:before="0" w:after="0"/>
              <w:jc w:val="center"/>
              <w:outlineLvl w:val="0"/>
            </w:pPr>
            <w:r>
              <w:t>18</w:t>
            </w:r>
            <w:r w:rsidR="001D7D01">
              <w:t>.02</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23</w:t>
            </w:r>
          </w:p>
        </w:tc>
        <w:tc>
          <w:tcPr>
            <w:tcW w:w="3124" w:type="dxa"/>
          </w:tcPr>
          <w:p w:rsidR="007F1207" w:rsidRPr="007F1207" w:rsidRDefault="007F1207" w:rsidP="00C5398C">
            <w:pPr>
              <w:autoSpaceDE w:val="0"/>
              <w:autoSpaceDN w:val="0"/>
              <w:adjustRightInd w:val="0"/>
              <w:rPr>
                <w:rFonts w:eastAsia="Calibri"/>
                <w:bCs/>
                <w:lang w:eastAsia="en-US"/>
              </w:rPr>
            </w:pPr>
            <w:r w:rsidRPr="007F1207">
              <w:rPr>
                <w:rFonts w:eastAsia="Calibri"/>
                <w:bCs/>
                <w:lang w:eastAsia="en-US"/>
              </w:rPr>
              <w:t xml:space="preserve">Работа с </w:t>
            </w:r>
            <w:proofErr w:type="gramStart"/>
            <w:r w:rsidRPr="007F1207">
              <w:rPr>
                <w:rFonts w:eastAsia="Calibri"/>
                <w:bCs/>
                <w:lang w:eastAsia="en-US"/>
              </w:rPr>
              <w:t>ткаными</w:t>
            </w:r>
            <w:proofErr w:type="gramEnd"/>
            <w:r w:rsidRPr="007F1207">
              <w:rPr>
                <w:rFonts w:eastAsia="Calibri"/>
                <w:bCs/>
                <w:lang w:eastAsia="en-US"/>
              </w:rPr>
              <w:t xml:space="preserve">  </w:t>
            </w:r>
            <w:proofErr w:type="spellStart"/>
            <w:r w:rsidRPr="007F1207">
              <w:rPr>
                <w:rFonts w:eastAsia="Calibri"/>
                <w:bCs/>
                <w:lang w:eastAsia="en-US"/>
              </w:rPr>
              <w:t>материа-лами</w:t>
            </w:r>
            <w:proofErr w:type="spellEnd"/>
            <w:r w:rsidRPr="007F1207">
              <w:rPr>
                <w:rFonts w:eastAsia="Calibri"/>
                <w:bCs/>
                <w:lang w:eastAsia="en-US"/>
              </w:rPr>
              <w:t>. Шитье</w:t>
            </w:r>
          </w:p>
          <w:p w:rsidR="007F1207" w:rsidRPr="007F1207" w:rsidRDefault="00565B85" w:rsidP="00BB2033">
            <w:pPr>
              <w:autoSpaceDE w:val="0"/>
              <w:autoSpaceDN w:val="0"/>
              <w:adjustRightInd w:val="0"/>
              <w:rPr>
                <w:rFonts w:eastAsia="Calibri"/>
                <w:bCs/>
                <w:lang w:eastAsia="en-US"/>
              </w:rPr>
            </w:pPr>
            <w:r>
              <w:rPr>
                <w:rFonts w:eastAsia="Calibri"/>
                <w:bCs/>
                <w:lang w:eastAsia="en-US"/>
              </w:rPr>
              <w:t>Изделие «Кошелёк»</w:t>
            </w: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7F1207" w:rsidP="007F1207">
            <w:pPr>
              <w:autoSpaceDE w:val="0"/>
              <w:autoSpaceDN w:val="0"/>
              <w:adjustRightInd w:val="0"/>
              <w:jc w:val="both"/>
              <w:rPr>
                <w:sz w:val="24"/>
                <w:szCs w:val="24"/>
              </w:rPr>
            </w:pPr>
            <w:r w:rsidRPr="00537648">
              <w:rPr>
                <w:rFonts w:eastAsia="Calibri"/>
                <w:sz w:val="24"/>
                <w:szCs w:val="24"/>
                <w:lang w:eastAsia="en-US"/>
              </w:rPr>
              <w:t>Учатся создавать изделия, используя шов «через край», пришивать пуговицу.</w:t>
            </w:r>
          </w:p>
        </w:tc>
        <w:tc>
          <w:tcPr>
            <w:tcW w:w="4111" w:type="dxa"/>
          </w:tcPr>
          <w:p w:rsidR="007F1207" w:rsidRPr="007F1207" w:rsidRDefault="007F1207" w:rsidP="00A27B4D">
            <w:pPr>
              <w:pStyle w:val="a8"/>
              <w:spacing w:before="0" w:after="0"/>
              <w:jc w:val="center"/>
              <w:outlineLvl w:val="0"/>
              <w:rPr>
                <w:b/>
              </w:rPr>
            </w:pPr>
            <w:r w:rsidRPr="007F1207">
              <w:rPr>
                <w:rFonts w:eastAsia="Calibri"/>
                <w:lang w:eastAsia="en-US"/>
              </w:rPr>
              <w:t>Умеют выполнять шов «через край», создавать отделку детали вышивкой; приобрели навыки разметки ткани, изготовления выкройки, с помощью обучения использованию в работе ножниц и иглы.</w:t>
            </w:r>
          </w:p>
        </w:tc>
        <w:tc>
          <w:tcPr>
            <w:tcW w:w="850" w:type="dxa"/>
          </w:tcPr>
          <w:p w:rsidR="007F1207" w:rsidRPr="007F1207" w:rsidRDefault="0075401C" w:rsidP="00A27B4D">
            <w:pPr>
              <w:pStyle w:val="a8"/>
              <w:spacing w:before="0" w:after="0"/>
              <w:jc w:val="center"/>
              <w:outlineLvl w:val="0"/>
            </w:pPr>
            <w:r>
              <w:t>25</w:t>
            </w:r>
            <w:r w:rsidR="001D7D01">
              <w:t>.02</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24</w:t>
            </w:r>
          </w:p>
        </w:tc>
        <w:tc>
          <w:tcPr>
            <w:tcW w:w="3124" w:type="dxa"/>
          </w:tcPr>
          <w:p w:rsidR="007F1207" w:rsidRPr="007F1207" w:rsidRDefault="007F1207" w:rsidP="00565B85">
            <w:pPr>
              <w:pStyle w:val="a8"/>
              <w:spacing w:before="0" w:after="0"/>
              <w:jc w:val="center"/>
              <w:outlineLvl w:val="0"/>
              <w:rPr>
                <w:rFonts w:eastAsia="Calibri"/>
                <w:bCs/>
                <w:lang w:eastAsia="en-US"/>
              </w:rPr>
            </w:pPr>
            <w:r w:rsidRPr="007F1207">
              <w:rPr>
                <w:rFonts w:eastAsia="Calibri"/>
                <w:bCs/>
                <w:lang w:eastAsia="en-US"/>
              </w:rPr>
              <w:t xml:space="preserve">Работа с </w:t>
            </w:r>
            <w:proofErr w:type="gramStart"/>
            <w:r w:rsidRPr="007F1207">
              <w:rPr>
                <w:rFonts w:eastAsia="Calibri"/>
                <w:bCs/>
                <w:lang w:eastAsia="en-US"/>
              </w:rPr>
              <w:t>ткаными</w:t>
            </w:r>
            <w:proofErr w:type="gramEnd"/>
            <w:r w:rsidRPr="007F1207">
              <w:rPr>
                <w:rFonts w:eastAsia="Calibri"/>
                <w:bCs/>
                <w:lang w:eastAsia="en-US"/>
              </w:rPr>
              <w:t xml:space="preserve"> </w:t>
            </w:r>
            <w:proofErr w:type="spellStart"/>
            <w:r w:rsidRPr="007F1207">
              <w:rPr>
                <w:rFonts w:eastAsia="Calibri"/>
                <w:bCs/>
                <w:lang w:eastAsia="en-US"/>
              </w:rPr>
              <w:t>материа-лами</w:t>
            </w:r>
            <w:proofErr w:type="spellEnd"/>
            <w:r w:rsidRPr="007F1207">
              <w:rPr>
                <w:rFonts w:eastAsia="Calibri"/>
                <w:bCs/>
                <w:lang w:eastAsia="en-US"/>
              </w:rPr>
              <w:t>. Вышивание.</w:t>
            </w:r>
            <w:r w:rsidR="00565B85">
              <w:rPr>
                <w:rFonts w:eastAsia="Calibri"/>
                <w:bCs/>
                <w:lang w:eastAsia="en-US"/>
              </w:rPr>
              <w:t xml:space="preserve"> Изделие «Салфетка»</w:t>
            </w:r>
          </w:p>
          <w:p w:rsidR="007F1207" w:rsidRPr="007F1207" w:rsidRDefault="007F1207" w:rsidP="00BB2033">
            <w:pPr>
              <w:pStyle w:val="a8"/>
              <w:spacing w:before="0" w:after="0"/>
              <w:jc w:val="center"/>
              <w:outlineLvl w:val="0"/>
              <w:rPr>
                <w:b/>
              </w:rPr>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537648" w:rsidRDefault="007F1207" w:rsidP="007F1207">
            <w:pPr>
              <w:autoSpaceDE w:val="0"/>
              <w:autoSpaceDN w:val="0"/>
              <w:adjustRightInd w:val="0"/>
              <w:jc w:val="both"/>
              <w:rPr>
                <w:rFonts w:eastAsia="Calibri"/>
                <w:sz w:val="24"/>
                <w:szCs w:val="24"/>
                <w:lang w:eastAsia="en-US"/>
              </w:rPr>
            </w:pPr>
            <w:r>
              <w:rPr>
                <w:rFonts w:eastAsia="Calibri"/>
                <w:sz w:val="24"/>
                <w:szCs w:val="24"/>
                <w:lang w:eastAsia="en-US"/>
              </w:rPr>
              <w:t xml:space="preserve">Расширяют знания об обработке ткани; знакомятся с технологией выполнения тамбурного стежка; </w:t>
            </w:r>
          </w:p>
        </w:tc>
        <w:tc>
          <w:tcPr>
            <w:tcW w:w="4111" w:type="dxa"/>
          </w:tcPr>
          <w:p w:rsidR="007F1207" w:rsidRPr="007F1207" w:rsidRDefault="007F1207" w:rsidP="00EE38B9">
            <w:pPr>
              <w:pStyle w:val="a8"/>
              <w:spacing w:before="0" w:after="0"/>
              <w:outlineLvl w:val="0"/>
              <w:rPr>
                <w:b/>
              </w:rPr>
            </w:pPr>
            <w:r w:rsidRPr="007F1207">
              <w:rPr>
                <w:rFonts w:eastAsia="Calibri"/>
                <w:lang w:eastAsia="en-US"/>
              </w:rPr>
              <w:t xml:space="preserve">Умеют выполнять тамбурный шов; использовать его в декоративных целях; переносить на ткань рисунок.  </w:t>
            </w:r>
          </w:p>
        </w:tc>
        <w:tc>
          <w:tcPr>
            <w:tcW w:w="850" w:type="dxa"/>
          </w:tcPr>
          <w:p w:rsidR="007F1207" w:rsidRPr="007F1207" w:rsidRDefault="0075401C" w:rsidP="007F1207">
            <w:pPr>
              <w:pStyle w:val="a8"/>
              <w:spacing w:before="0" w:after="0"/>
              <w:jc w:val="center"/>
              <w:outlineLvl w:val="0"/>
            </w:pPr>
            <w:r>
              <w:t>3.03</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c>
          <w:tcPr>
            <w:tcW w:w="16019" w:type="dxa"/>
            <w:gridSpan w:val="8"/>
          </w:tcPr>
          <w:p w:rsidR="007F1207" w:rsidRPr="00582F8E" w:rsidRDefault="007F1207" w:rsidP="00A27B4D">
            <w:pPr>
              <w:pStyle w:val="a8"/>
              <w:spacing w:before="0" w:after="0"/>
              <w:jc w:val="center"/>
              <w:outlineLvl w:val="0"/>
              <w:rPr>
                <w:b/>
                <w:sz w:val="24"/>
                <w:szCs w:val="24"/>
              </w:rPr>
            </w:pPr>
            <w:r w:rsidRPr="00582F8E">
              <w:rPr>
                <w:rFonts w:eastAsia="Calibri"/>
                <w:b/>
                <w:bCs/>
                <w:sz w:val="24"/>
                <w:szCs w:val="24"/>
                <w:lang w:eastAsia="en-US"/>
              </w:rPr>
              <w:t>Раздел 2</w:t>
            </w:r>
            <w:r w:rsidR="00582F8E" w:rsidRPr="00582F8E">
              <w:rPr>
                <w:rFonts w:eastAsia="Calibri"/>
                <w:b/>
                <w:bCs/>
                <w:sz w:val="24"/>
                <w:szCs w:val="24"/>
                <w:lang w:eastAsia="en-US"/>
              </w:rPr>
              <w:t>.</w:t>
            </w:r>
            <w:r w:rsidRPr="00582F8E">
              <w:rPr>
                <w:rFonts w:eastAsia="Calibri"/>
                <w:b/>
                <w:bCs/>
                <w:sz w:val="24"/>
                <w:szCs w:val="24"/>
                <w:lang w:eastAsia="en-US"/>
              </w:rPr>
              <w:t xml:space="preserve"> ЧЕЛОВЕК И ВОДА</w:t>
            </w:r>
            <w:r w:rsidR="00582F8E" w:rsidRPr="00582F8E">
              <w:rPr>
                <w:rFonts w:eastAsia="Calibri"/>
                <w:b/>
                <w:bCs/>
                <w:sz w:val="24"/>
                <w:szCs w:val="24"/>
                <w:lang w:eastAsia="en-US"/>
              </w:rPr>
              <w:t xml:space="preserve"> – 3 ч</w:t>
            </w:r>
            <w:r w:rsidR="00582F8E">
              <w:rPr>
                <w:rFonts w:eastAsia="Calibri"/>
                <w:b/>
                <w:bCs/>
                <w:sz w:val="24"/>
                <w:szCs w:val="24"/>
                <w:lang w:eastAsia="en-US"/>
              </w:rPr>
              <w:t>.</w:t>
            </w:r>
          </w:p>
        </w:tc>
        <w:tc>
          <w:tcPr>
            <w:tcW w:w="1227" w:type="dxa"/>
          </w:tcPr>
          <w:p w:rsidR="007F1207" w:rsidRPr="007F1207" w:rsidRDefault="007F1207">
            <w:pPr>
              <w:spacing w:after="200" w:line="276" w:lineRule="auto"/>
            </w:pPr>
          </w:p>
        </w:tc>
        <w:tc>
          <w:tcPr>
            <w:tcW w:w="850" w:type="dxa"/>
          </w:tcPr>
          <w:p w:rsidR="007F1207" w:rsidRPr="007F1207" w:rsidRDefault="007F1207">
            <w:pPr>
              <w:spacing w:after="200" w:line="276" w:lineRule="auto"/>
            </w:pPr>
          </w:p>
        </w:tc>
        <w:tc>
          <w:tcPr>
            <w:tcW w:w="850" w:type="dxa"/>
          </w:tcPr>
          <w:p w:rsidR="007F1207" w:rsidRPr="007F1207" w:rsidRDefault="007F1207">
            <w:pPr>
              <w:spacing w:after="200" w:line="276" w:lineRule="auto"/>
            </w:pPr>
          </w:p>
        </w:tc>
        <w:tc>
          <w:tcPr>
            <w:tcW w:w="850" w:type="dxa"/>
          </w:tcPr>
          <w:p w:rsidR="007F1207" w:rsidRPr="007F1207" w:rsidRDefault="007F1207">
            <w:pPr>
              <w:spacing w:after="200" w:line="276" w:lineRule="auto"/>
            </w:pPr>
          </w:p>
        </w:tc>
        <w:tc>
          <w:tcPr>
            <w:tcW w:w="850" w:type="dxa"/>
          </w:tcPr>
          <w:p w:rsidR="007F1207" w:rsidRPr="007F1207" w:rsidRDefault="007F1207" w:rsidP="007F1207">
            <w:pPr>
              <w:pStyle w:val="a8"/>
              <w:spacing w:before="0" w:after="0"/>
              <w:jc w:val="center"/>
              <w:outlineLvl w:val="0"/>
            </w:pPr>
            <w:r w:rsidRPr="007F1207">
              <w:t>22.03</w:t>
            </w:r>
          </w:p>
        </w:tc>
      </w:tr>
      <w:tr w:rsidR="007F1207" w:rsidRPr="007F1207" w:rsidTr="001733CE">
        <w:trPr>
          <w:gridAfter w:val="5"/>
          <w:wAfter w:w="4627" w:type="dxa"/>
        </w:trPr>
        <w:tc>
          <w:tcPr>
            <w:tcW w:w="534" w:type="dxa"/>
          </w:tcPr>
          <w:p w:rsidR="007F1207" w:rsidRPr="007F1207" w:rsidRDefault="007F1207" w:rsidP="0003389B">
            <w:pPr>
              <w:pStyle w:val="a8"/>
              <w:jc w:val="center"/>
              <w:outlineLvl w:val="0"/>
            </w:pPr>
            <w:r w:rsidRPr="007F1207">
              <w:t>25</w:t>
            </w:r>
          </w:p>
        </w:tc>
        <w:tc>
          <w:tcPr>
            <w:tcW w:w="3124" w:type="dxa"/>
          </w:tcPr>
          <w:p w:rsidR="007F1207" w:rsidRPr="007F1207" w:rsidRDefault="007F1207" w:rsidP="00A27B4D">
            <w:pPr>
              <w:pStyle w:val="a8"/>
              <w:spacing w:before="0" w:after="0"/>
              <w:jc w:val="center"/>
              <w:outlineLvl w:val="0"/>
              <w:rPr>
                <w:rFonts w:eastAsia="Calibri"/>
                <w:bCs/>
                <w:lang w:eastAsia="en-US"/>
              </w:rPr>
            </w:pPr>
            <w:r w:rsidRPr="007F1207">
              <w:rPr>
                <w:rFonts w:eastAsia="Calibri"/>
                <w:bCs/>
                <w:lang w:eastAsia="en-US"/>
              </w:rPr>
              <w:t xml:space="preserve">Рыболовство. Работа с волокнистыми материалами. </w:t>
            </w:r>
            <w:proofErr w:type="spellStart"/>
            <w:r w:rsidRPr="007F1207">
              <w:rPr>
                <w:rFonts w:eastAsia="Calibri"/>
                <w:bCs/>
                <w:lang w:eastAsia="en-US"/>
              </w:rPr>
              <w:t>Изонить</w:t>
            </w:r>
            <w:proofErr w:type="spellEnd"/>
            <w:r w:rsidRPr="007F1207">
              <w:rPr>
                <w:rFonts w:eastAsia="Calibri"/>
                <w:bCs/>
                <w:lang w:eastAsia="en-US"/>
              </w:rPr>
              <w:t>.</w:t>
            </w:r>
          </w:p>
          <w:p w:rsidR="007F1207" w:rsidRPr="007F1207" w:rsidRDefault="00565B85" w:rsidP="00565B85">
            <w:pPr>
              <w:pStyle w:val="a8"/>
              <w:jc w:val="center"/>
              <w:outlineLvl w:val="0"/>
              <w:rPr>
                <w:rFonts w:eastAsia="Calibri"/>
                <w:bCs/>
                <w:lang w:eastAsia="en-US"/>
              </w:rPr>
            </w:pPr>
            <w:r>
              <w:rPr>
                <w:rFonts w:eastAsia="Calibri"/>
                <w:bCs/>
                <w:lang w:eastAsia="en-US"/>
              </w:rPr>
              <w:t>Изделие «Золотая рыбка»</w:t>
            </w:r>
          </w:p>
          <w:p w:rsidR="007F1207" w:rsidRPr="007F1207" w:rsidRDefault="007F1207" w:rsidP="00EE38B9">
            <w:pPr>
              <w:pStyle w:val="a8"/>
              <w:spacing w:before="0" w:after="0"/>
              <w:outlineLvl w:val="0"/>
              <w:rPr>
                <w:b/>
              </w:rPr>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7F1207" w:rsidRDefault="007F1207" w:rsidP="006C7AB7">
            <w:pPr>
              <w:pStyle w:val="a8"/>
              <w:spacing w:before="0" w:after="0"/>
              <w:outlineLvl w:val="0"/>
            </w:pPr>
            <w:r w:rsidRPr="007F1207">
              <w:t xml:space="preserve">Сформировать представление о роли воды в жизни человека, познакомить с приспособлениями для рыболовства, с новым видом орнамента – </w:t>
            </w:r>
            <w:proofErr w:type="spellStart"/>
            <w:r w:rsidRPr="007F1207">
              <w:t>изонитью</w:t>
            </w:r>
            <w:proofErr w:type="spellEnd"/>
            <w:r w:rsidRPr="007F1207">
              <w:t xml:space="preserve"> и техникой его создания; воспитывать бережное отношение к водным ресурсам.</w:t>
            </w:r>
          </w:p>
        </w:tc>
        <w:tc>
          <w:tcPr>
            <w:tcW w:w="4111" w:type="dxa"/>
          </w:tcPr>
          <w:p w:rsidR="007F1207" w:rsidRPr="007F1207" w:rsidRDefault="007F1207" w:rsidP="006C7AB7">
            <w:pPr>
              <w:autoSpaceDE w:val="0"/>
              <w:autoSpaceDN w:val="0"/>
              <w:adjustRightInd w:val="0"/>
              <w:rPr>
                <w:rFonts w:eastAsia="Calibri"/>
                <w:lang w:eastAsia="en-US"/>
              </w:rPr>
            </w:pPr>
            <w:r w:rsidRPr="007F1207">
              <w:rPr>
                <w:rFonts w:eastAsia="Calibri"/>
                <w:lang w:eastAsia="en-US"/>
              </w:rPr>
              <w:t xml:space="preserve">Знают о роли воды в жизни человека; о необходимости бережного отношения к водным ресурсам. Научатся создавать изделия, украшенные  </w:t>
            </w:r>
            <w:proofErr w:type="spellStart"/>
            <w:r w:rsidRPr="007F1207">
              <w:rPr>
                <w:rFonts w:eastAsia="Calibri"/>
                <w:lang w:eastAsia="en-US"/>
              </w:rPr>
              <w:t>изонитью</w:t>
            </w:r>
            <w:proofErr w:type="spellEnd"/>
            <w:r w:rsidRPr="007F1207">
              <w:rPr>
                <w:rFonts w:eastAsia="Calibri"/>
                <w:lang w:eastAsia="en-US"/>
              </w:rPr>
              <w:t xml:space="preserve">, различать </w:t>
            </w:r>
            <w:r w:rsidR="00314CF9">
              <w:rPr>
                <w:rFonts w:eastAsia="Calibri"/>
                <w:lang w:eastAsia="en-US"/>
              </w:rPr>
              <w:t>приспособления для рыболовства.</w:t>
            </w:r>
          </w:p>
        </w:tc>
        <w:tc>
          <w:tcPr>
            <w:tcW w:w="850" w:type="dxa"/>
          </w:tcPr>
          <w:p w:rsidR="007F1207" w:rsidRPr="007F1207" w:rsidRDefault="0075401C" w:rsidP="007F1207">
            <w:pPr>
              <w:pStyle w:val="a8"/>
              <w:spacing w:before="0" w:after="0"/>
              <w:jc w:val="center"/>
              <w:outlineLvl w:val="0"/>
            </w:pPr>
            <w:r>
              <w:t>10</w:t>
            </w:r>
            <w:r w:rsidR="001D7D01">
              <w:t>.03</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26</w:t>
            </w:r>
          </w:p>
        </w:tc>
        <w:tc>
          <w:tcPr>
            <w:tcW w:w="3124" w:type="dxa"/>
          </w:tcPr>
          <w:p w:rsidR="007F1207" w:rsidRPr="007F1207" w:rsidRDefault="007F1207" w:rsidP="000B61FE">
            <w:pPr>
              <w:pStyle w:val="a8"/>
              <w:spacing w:before="0" w:after="0"/>
              <w:jc w:val="center"/>
              <w:outlineLvl w:val="0"/>
              <w:rPr>
                <w:rFonts w:eastAsia="Calibri"/>
                <w:bCs/>
                <w:lang w:eastAsia="en-US"/>
              </w:rPr>
            </w:pPr>
            <w:r w:rsidRPr="007F1207">
              <w:rPr>
                <w:rFonts w:eastAsia="Calibri"/>
                <w:bCs/>
                <w:lang w:eastAsia="en-US"/>
              </w:rPr>
              <w:t xml:space="preserve">Работа  с природными материалами. Конструирование.  </w:t>
            </w:r>
            <w:r w:rsidR="00565B85">
              <w:rPr>
                <w:rFonts w:eastAsia="Calibri"/>
                <w:bCs/>
                <w:lang w:eastAsia="en-US"/>
              </w:rPr>
              <w:t xml:space="preserve">    Изделие: проект «Аквариум»</w:t>
            </w:r>
          </w:p>
          <w:p w:rsidR="007F1207" w:rsidRPr="007F1207" w:rsidRDefault="007F1207" w:rsidP="00154FCC">
            <w:pPr>
              <w:pStyle w:val="a8"/>
              <w:spacing w:before="0" w:after="0"/>
              <w:jc w:val="center"/>
              <w:outlineLvl w:val="0"/>
              <w:rPr>
                <w:rFonts w:eastAsia="Calibri"/>
                <w:bCs/>
                <w:lang w:eastAsia="en-US"/>
              </w:rPr>
            </w:pPr>
          </w:p>
          <w:p w:rsidR="007F1207" w:rsidRPr="007F1207" w:rsidRDefault="007F1207" w:rsidP="00154FCC">
            <w:pPr>
              <w:pStyle w:val="a8"/>
              <w:spacing w:before="0" w:after="0"/>
              <w:outlineLvl w:val="0"/>
              <w:rPr>
                <w:b/>
              </w:rPr>
            </w:pPr>
          </w:p>
        </w:tc>
        <w:tc>
          <w:tcPr>
            <w:tcW w:w="986" w:type="dxa"/>
          </w:tcPr>
          <w:p w:rsidR="007F1207" w:rsidRPr="007F1207" w:rsidRDefault="007F1207" w:rsidP="00B72FFA">
            <w:pPr>
              <w:pStyle w:val="a8"/>
              <w:jc w:val="center"/>
              <w:outlineLvl w:val="0"/>
              <w:rPr>
                <w:b/>
              </w:rPr>
            </w:pPr>
            <w:r w:rsidRPr="007F1207">
              <w:rPr>
                <w:b/>
              </w:rPr>
              <w:t>1</w:t>
            </w:r>
          </w:p>
        </w:tc>
        <w:tc>
          <w:tcPr>
            <w:tcW w:w="4523" w:type="dxa"/>
          </w:tcPr>
          <w:p w:rsidR="007F1207" w:rsidRPr="007F1207" w:rsidRDefault="007F1207" w:rsidP="00154FCC">
            <w:pPr>
              <w:pStyle w:val="a8"/>
              <w:spacing w:before="0" w:after="0"/>
              <w:outlineLvl w:val="0"/>
              <w:rPr>
                <w:b/>
              </w:rPr>
            </w:pPr>
            <w:r w:rsidRPr="007F1207">
              <w:t xml:space="preserve">Сформировать представление о роли воды в жизни человека, познакомить с приспособлениями для рыболовства; ; воспитывать бережное отношение к водным ресурсам;  развивать интерес к изделиям из природного материала; учить составлять композицию; учит организовывать работу в парах </w:t>
            </w:r>
            <w:proofErr w:type="gramStart"/>
            <w:r w:rsidRPr="007F1207">
              <w:t>при</w:t>
            </w:r>
            <w:proofErr w:type="gramEnd"/>
            <w:r w:rsidRPr="007F1207">
              <w:t xml:space="preserve"> выполнений проекта.</w:t>
            </w:r>
          </w:p>
        </w:tc>
        <w:tc>
          <w:tcPr>
            <w:tcW w:w="4111" w:type="dxa"/>
          </w:tcPr>
          <w:p w:rsidR="007F1207" w:rsidRPr="007F1207" w:rsidRDefault="007F1207" w:rsidP="000B61FE">
            <w:pPr>
              <w:pStyle w:val="a8"/>
              <w:spacing w:before="0" w:after="0"/>
              <w:outlineLvl w:val="0"/>
            </w:pPr>
            <w:r w:rsidRPr="007F1207">
              <w:t>Научатся конструировать  из природных материалов рыбок, составлять композицию; сочетать различные виды природного материала.</w:t>
            </w:r>
          </w:p>
        </w:tc>
        <w:tc>
          <w:tcPr>
            <w:tcW w:w="850" w:type="dxa"/>
          </w:tcPr>
          <w:p w:rsidR="007F1207" w:rsidRPr="007F1207" w:rsidRDefault="0075401C" w:rsidP="00A27B4D">
            <w:pPr>
              <w:pStyle w:val="a8"/>
              <w:spacing w:before="0" w:after="0"/>
              <w:jc w:val="center"/>
              <w:outlineLvl w:val="0"/>
            </w:pPr>
            <w:r>
              <w:t>17</w:t>
            </w:r>
            <w:r w:rsidR="001D7D01">
              <w:t>.03</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27</w:t>
            </w:r>
          </w:p>
        </w:tc>
        <w:tc>
          <w:tcPr>
            <w:tcW w:w="3124" w:type="dxa"/>
          </w:tcPr>
          <w:p w:rsidR="007F1207" w:rsidRPr="007F1207" w:rsidRDefault="007F1207" w:rsidP="000B61FE">
            <w:pPr>
              <w:pStyle w:val="a8"/>
              <w:spacing w:before="0" w:after="0"/>
              <w:jc w:val="center"/>
              <w:outlineLvl w:val="0"/>
              <w:rPr>
                <w:rFonts w:eastAsia="Calibri"/>
                <w:bCs/>
                <w:lang w:eastAsia="en-US"/>
              </w:rPr>
            </w:pPr>
            <w:r w:rsidRPr="007F1207">
              <w:rPr>
                <w:rFonts w:eastAsia="Calibri"/>
                <w:bCs/>
                <w:lang w:eastAsia="en-US"/>
              </w:rPr>
              <w:t xml:space="preserve">Работа с бумагой и волокнистыми материалами. </w:t>
            </w:r>
            <w:r w:rsidR="00582F8E">
              <w:rPr>
                <w:rFonts w:eastAsia="Calibri"/>
                <w:bCs/>
                <w:lang w:eastAsia="en-US"/>
              </w:rPr>
              <w:lastRenderedPageBreak/>
              <w:t>Изделие «Русалка»</w:t>
            </w:r>
          </w:p>
          <w:p w:rsidR="007F1207" w:rsidRPr="007F1207" w:rsidRDefault="007F1207" w:rsidP="000B61FE">
            <w:pPr>
              <w:pStyle w:val="a8"/>
              <w:spacing w:before="0" w:after="0"/>
              <w:outlineLvl w:val="0"/>
              <w:rPr>
                <w:rFonts w:eastAsia="Calibri"/>
                <w:bCs/>
                <w:lang w:eastAsia="en-US"/>
              </w:rPr>
            </w:pPr>
          </w:p>
          <w:p w:rsidR="007F1207" w:rsidRPr="007F1207" w:rsidRDefault="007F1207" w:rsidP="000B61FE">
            <w:pPr>
              <w:pStyle w:val="a8"/>
              <w:spacing w:before="0" w:after="0"/>
              <w:outlineLvl w:val="0"/>
              <w:rPr>
                <w:rFonts w:eastAsia="Calibri"/>
                <w:bCs/>
                <w:lang w:eastAsia="en-US"/>
              </w:rPr>
            </w:pPr>
          </w:p>
        </w:tc>
        <w:tc>
          <w:tcPr>
            <w:tcW w:w="986" w:type="dxa"/>
          </w:tcPr>
          <w:p w:rsidR="007F1207" w:rsidRPr="007F1207" w:rsidRDefault="007F1207" w:rsidP="00B72FFA">
            <w:pPr>
              <w:pStyle w:val="a8"/>
              <w:jc w:val="center"/>
              <w:outlineLvl w:val="0"/>
              <w:rPr>
                <w:b/>
              </w:rPr>
            </w:pPr>
            <w:r w:rsidRPr="007F1207">
              <w:rPr>
                <w:b/>
              </w:rPr>
              <w:lastRenderedPageBreak/>
              <w:t>1</w:t>
            </w:r>
          </w:p>
        </w:tc>
        <w:tc>
          <w:tcPr>
            <w:tcW w:w="4523" w:type="dxa"/>
          </w:tcPr>
          <w:p w:rsidR="007F1207" w:rsidRPr="007F1207" w:rsidRDefault="007F1207" w:rsidP="000B61FE">
            <w:pPr>
              <w:pStyle w:val="a8"/>
              <w:spacing w:before="0" w:after="0"/>
              <w:outlineLvl w:val="0"/>
            </w:pPr>
            <w:r w:rsidRPr="007F1207">
              <w:t xml:space="preserve">Закреплять умение размещать детали аппликации на плоскости относительно друг </w:t>
            </w:r>
            <w:r w:rsidRPr="007F1207">
              <w:lastRenderedPageBreak/>
              <w:t>друга, придавать отдельным деталям объём, использовать различные виды материалов; учить составлять тематическую композицию.</w:t>
            </w:r>
          </w:p>
        </w:tc>
        <w:tc>
          <w:tcPr>
            <w:tcW w:w="4111" w:type="dxa"/>
          </w:tcPr>
          <w:p w:rsidR="007F1207" w:rsidRPr="007F1207" w:rsidRDefault="007F1207" w:rsidP="00D76553">
            <w:pPr>
              <w:pStyle w:val="a8"/>
              <w:spacing w:before="0" w:after="0"/>
              <w:outlineLvl w:val="0"/>
              <w:rPr>
                <w:b/>
              </w:rPr>
            </w:pPr>
            <w:r w:rsidRPr="007F1207">
              <w:lastRenderedPageBreak/>
              <w:t xml:space="preserve">Освоят технику создания </w:t>
            </w:r>
            <w:proofErr w:type="spellStart"/>
            <w:r w:rsidRPr="007F1207">
              <w:t>полуобъёмной</w:t>
            </w:r>
            <w:proofErr w:type="spellEnd"/>
            <w:r w:rsidRPr="007F1207">
              <w:t xml:space="preserve"> аппликации, научатся использовать </w:t>
            </w:r>
            <w:r w:rsidRPr="007F1207">
              <w:lastRenderedPageBreak/>
              <w:t>умение работать с бумагой и способы придания ей объёма, размещать детали аппликации на плоскости.</w:t>
            </w:r>
          </w:p>
        </w:tc>
        <w:tc>
          <w:tcPr>
            <w:tcW w:w="850" w:type="dxa"/>
          </w:tcPr>
          <w:p w:rsidR="007F1207" w:rsidRPr="007F1207" w:rsidRDefault="0075401C" w:rsidP="00A27B4D">
            <w:pPr>
              <w:pStyle w:val="a8"/>
              <w:spacing w:before="0" w:after="0"/>
              <w:jc w:val="center"/>
              <w:outlineLvl w:val="0"/>
            </w:pPr>
            <w:r>
              <w:lastRenderedPageBreak/>
              <w:t>31</w:t>
            </w:r>
            <w:r w:rsidR="001D7D01">
              <w:t>.03</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16019" w:type="dxa"/>
            <w:gridSpan w:val="8"/>
          </w:tcPr>
          <w:p w:rsidR="007F1207" w:rsidRPr="00582F8E" w:rsidRDefault="007F1207" w:rsidP="00A27B4D">
            <w:pPr>
              <w:pStyle w:val="a8"/>
              <w:spacing w:before="0" w:after="0"/>
              <w:jc w:val="center"/>
              <w:outlineLvl w:val="0"/>
              <w:rPr>
                <w:b/>
                <w:sz w:val="24"/>
                <w:szCs w:val="24"/>
              </w:rPr>
            </w:pPr>
            <w:r w:rsidRPr="00582F8E">
              <w:rPr>
                <w:rFonts w:eastAsia="Calibri"/>
                <w:b/>
                <w:bCs/>
                <w:sz w:val="24"/>
                <w:szCs w:val="24"/>
                <w:lang w:eastAsia="en-US"/>
              </w:rPr>
              <w:lastRenderedPageBreak/>
              <w:t>Раздел 3.  ЧЕЛОВЕК И ВОЗДУХ</w:t>
            </w:r>
            <w:r w:rsidR="00582F8E" w:rsidRPr="00582F8E">
              <w:rPr>
                <w:rFonts w:eastAsia="Calibri"/>
                <w:b/>
                <w:bCs/>
                <w:sz w:val="24"/>
                <w:szCs w:val="24"/>
                <w:lang w:eastAsia="en-US"/>
              </w:rPr>
              <w:t xml:space="preserve"> – 3 ч.</w:t>
            </w: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28</w:t>
            </w:r>
          </w:p>
        </w:tc>
        <w:tc>
          <w:tcPr>
            <w:tcW w:w="3124" w:type="dxa"/>
          </w:tcPr>
          <w:p w:rsidR="007F1207" w:rsidRPr="007F1207" w:rsidRDefault="007F1207" w:rsidP="00582F8E">
            <w:pPr>
              <w:pStyle w:val="a8"/>
              <w:spacing w:before="0" w:after="0"/>
              <w:jc w:val="center"/>
              <w:outlineLvl w:val="0"/>
              <w:rPr>
                <w:rFonts w:eastAsia="Calibri"/>
                <w:bCs/>
                <w:lang w:eastAsia="en-US"/>
              </w:rPr>
            </w:pPr>
            <w:r w:rsidRPr="007F1207">
              <w:rPr>
                <w:rFonts w:eastAsia="Calibri"/>
                <w:bCs/>
                <w:lang w:eastAsia="en-US"/>
              </w:rPr>
              <w:t>Работа с бумагой. Складывание.</w:t>
            </w:r>
            <w:r w:rsidR="00582F8E">
              <w:rPr>
                <w:rFonts w:eastAsia="Calibri"/>
                <w:bCs/>
                <w:lang w:eastAsia="en-US"/>
              </w:rPr>
              <w:t xml:space="preserve"> Изделие оригами «Птица счастья»</w:t>
            </w:r>
          </w:p>
          <w:p w:rsidR="007F1207" w:rsidRPr="007F1207" w:rsidRDefault="007F1207" w:rsidP="00A27B4D">
            <w:pPr>
              <w:pStyle w:val="a8"/>
              <w:spacing w:before="0" w:after="0"/>
              <w:jc w:val="center"/>
              <w:outlineLvl w:val="0"/>
              <w:rPr>
                <w:rFonts w:eastAsia="Calibri"/>
                <w:bCs/>
                <w:lang w:eastAsia="en-US"/>
              </w:rPr>
            </w:pPr>
            <w:r w:rsidRPr="007F1207">
              <w:rPr>
                <w:rFonts w:eastAsia="Calibri"/>
                <w:bCs/>
                <w:lang w:eastAsia="en-US"/>
              </w:rPr>
              <w:t xml:space="preserve"> </w:t>
            </w:r>
          </w:p>
          <w:p w:rsidR="007F1207" w:rsidRPr="007F1207" w:rsidRDefault="007F1207" w:rsidP="00A27B4D">
            <w:pPr>
              <w:pStyle w:val="a8"/>
              <w:spacing w:before="0" w:after="0"/>
              <w:jc w:val="center"/>
              <w:outlineLvl w:val="0"/>
              <w:rPr>
                <w:b/>
              </w:rPr>
            </w:pPr>
            <w:r w:rsidRPr="007F1207">
              <w:rPr>
                <w:rFonts w:eastAsia="Calibri"/>
                <w:bCs/>
                <w:lang w:eastAsia="en-US"/>
              </w:rPr>
              <w:t>.</w:t>
            </w: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7F1207" w:rsidRDefault="007F1207" w:rsidP="00AE23FC">
            <w:pPr>
              <w:pStyle w:val="a8"/>
              <w:spacing w:before="0" w:after="0"/>
              <w:outlineLvl w:val="0"/>
            </w:pPr>
            <w:r w:rsidRPr="007F1207">
              <w:t>Познакомить со значением символа птицы, со способами обработки бумаги (сгибание, складывание); обучать приёмам складывания изделий в технике оригами; учить использовать при выполнении изделия правила сгибания, работы ножницами и соединения деталей при помощи клея.</w:t>
            </w:r>
          </w:p>
        </w:tc>
        <w:tc>
          <w:tcPr>
            <w:tcW w:w="4111" w:type="dxa"/>
          </w:tcPr>
          <w:p w:rsidR="007F1207" w:rsidRPr="007F1207" w:rsidRDefault="007F1207" w:rsidP="006C467F">
            <w:pPr>
              <w:autoSpaceDE w:val="0"/>
              <w:autoSpaceDN w:val="0"/>
              <w:adjustRightInd w:val="0"/>
              <w:rPr>
                <w:b/>
              </w:rPr>
            </w:pPr>
            <w:r w:rsidRPr="007F1207">
              <w:rPr>
                <w:rFonts w:eastAsia="Calibri"/>
                <w:lang w:eastAsia="en-US"/>
              </w:rPr>
              <w:t>Умеют складывать изделия техникой оригами; приобрели навыки работы с бумагой, самостоятельного планирования работы. Знают способы обработки бумаги, как сгибание, складывание; приёмы складывания изделий оригами.</w:t>
            </w:r>
          </w:p>
        </w:tc>
        <w:tc>
          <w:tcPr>
            <w:tcW w:w="850" w:type="dxa"/>
          </w:tcPr>
          <w:p w:rsidR="007F1207" w:rsidRPr="005F5BC2" w:rsidRDefault="0075401C" w:rsidP="00A27B4D">
            <w:pPr>
              <w:pStyle w:val="a8"/>
              <w:spacing w:before="0" w:after="0"/>
              <w:jc w:val="center"/>
              <w:outlineLvl w:val="0"/>
            </w:pPr>
            <w:r>
              <w:t>7</w:t>
            </w:r>
            <w:r w:rsidR="001D7D01">
              <w:t>.04</w:t>
            </w:r>
          </w:p>
          <w:p w:rsidR="00232C98" w:rsidRPr="005F5BC2" w:rsidRDefault="00232C98" w:rsidP="00A27B4D">
            <w:pPr>
              <w:pStyle w:val="a8"/>
              <w:spacing w:before="0" w:after="0"/>
              <w:jc w:val="center"/>
              <w:outlineLvl w:val="0"/>
            </w:pP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29</w:t>
            </w:r>
          </w:p>
        </w:tc>
        <w:tc>
          <w:tcPr>
            <w:tcW w:w="3124" w:type="dxa"/>
          </w:tcPr>
          <w:p w:rsidR="007F1207" w:rsidRPr="007F1207" w:rsidRDefault="007F1207" w:rsidP="00521C4E">
            <w:pPr>
              <w:pStyle w:val="a8"/>
              <w:spacing w:before="0" w:after="0"/>
              <w:jc w:val="center"/>
              <w:outlineLvl w:val="0"/>
              <w:rPr>
                <w:rFonts w:eastAsia="Calibri"/>
                <w:bCs/>
                <w:lang w:eastAsia="en-US"/>
              </w:rPr>
            </w:pPr>
            <w:r w:rsidRPr="007F1207">
              <w:rPr>
                <w:rFonts w:eastAsia="Calibri"/>
                <w:bCs/>
                <w:lang w:eastAsia="en-US"/>
              </w:rPr>
              <w:t>Использование ветра. Работа с бумагой. Моделирован</w:t>
            </w:r>
            <w:r w:rsidR="00582F8E">
              <w:rPr>
                <w:rFonts w:eastAsia="Calibri"/>
                <w:bCs/>
                <w:lang w:eastAsia="en-US"/>
              </w:rPr>
              <w:t>ие. Изделие «Ветряная мельница»</w:t>
            </w:r>
          </w:p>
          <w:p w:rsidR="007F1207" w:rsidRPr="007F1207" w:rsidRDefault="007F1207" w:rsidP="00A27B4D">
            <w:pPr>
              <w:pStyle w:val="a8"/>
              <w:spacing w:before="0" w:after="0"/>
              <w:jc w:val="center"/>
              <w:outlineLvl w:val="0"/>
              <w:rPr>
                <w:b/>
              </w:rPr>
            </w:pPr>
          </w:p>
          <w:p w:rsidR="007F1207" w:rsidRPr="007F1207" w:rsidRDefault="007F1207" w:rsidP="00A27B4D">
            <w:pPr>
              <w:pStyle w:val="a8"/>
              <w:spacing w:before="0" w:after="0"/>
              <w:jc w:val="center"/>
              <w:outlineLvl w:val="0"/>
              <w:rPr>
                <w:b/>
              </w:rPr>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7F1207" w:rsidRDefault="007F1207" w:rsidP="00AE23FC">
            <w:pPr>
              <w:pStyle w:val="a8"/>
              <w:spacing w:before="0" w:after="0"/>
              <w:outlineLvl w:val="0"/>
            </w:pPr>
            <w:r w:rsidRPr="007F1207">
              <w:t>Расширить представления учащихся о вариантах  использования ветра человеком; формировать умение выполнять изделия на основе развёртки; использовать в работе ножницы и клей.</w:t>
            </w:r>
          </w:p>
        </w:tc>
        <w:tc>
          <w:tcPr>
            <w:tcW w:w="4111" w:type="dxa"/>
          </w:tcPr>
          <w:p w:rsidR="007F1207" w:rsidRPr="007F1207" w:rsidRDefault="007F1207" w:rsidP="008323E6">
            <w:pPr>
              <w:pStyle w:val="a8"/>
              <w:spacing w:before="0" w:after="0"/>
              <w:outlineLvl w:val="0"/>
              <w:rPr>
                <w:b/>
              </w:rPr>
            </w:pPr>
            <w:r w:rsidRPr="007F1207">
              <w:rPr>
                <w:rFonts w:eastAsia="Calibri"/>
                <w:lang w:eastAsia="en-US"/>
              </w:rPr>
              <w:t>Научатся осваивать подвижное соединение деталей (при помощи стержня); конструировать объемное изделие на основе развертки, уметь самостоятельно составлять композицию и оформлять поделку, соотносить свои действия с планом</w:t>
            </w:r>
          </w:p>
        </w:tc>
        <w:tc>
          <w:tcPr>
            <w:tcW w:w="850" w:type="dxa"/>
          </w:tcPr>
          <w:p w:rsidR="007F1207" w:rsidRPr="005F5BC2" w:rsidRDefault="0075401C" w:rsidP="00A27B4D">
            <w:pPr>
              <w:pStyle w:val="a8"/>
              <w:spacing w:before="0" w:after="0"/>
              <w:jc w:val="center"/>
              <w:outlineLvl w:val="0"/>
            </w:pPr>
            <w:r>
              <w:t>14</w:t>
            </w:r>
            <w:r w:rsidR="001D7D01">
              <w:t>.04</w:t>
            </w:r>
          </w:p>
          <w:p w:rsidR="00232C98" w:rsidRPr="005F5BC2" w:rsidRDefault="00232C98" w:rsidP="00A27B4D">
            <w:pPr>
              <w:pStyle w:val="a8"/>
              <w:spacing w:before="0" w:after="0"/>
              <w:jc w:val="center"/>
              <w:outlineLvl w:val="0"/>
            </w:pP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30</w:t>
            </w:r>
          </w:p>
        </w:tc>
        <w:tc>
          <w:tcPr>
            <w:tcW w:w="3124" w:type="dxa"/>
          </w:tcPr>
          <w:p w:rsidR="007F1207" w:rsidRPr="007F1207" w:rsidRDefault="007F1207" w:rsidP="00582F8E">
            <w:pPr>
              <w:pStyle w:val="a8"/>
              <w:spacing w:before="0" w:beforeAutospacing="0" w:after="0" w:afterAutospacing="0"/>
              <w:rPr>
                <w:rFonts w:eastAsia="Calibri"/>
                <w:bCs/>
                <w:lang w:eastAsia="en-US"/>
              </w:rPr>
            </w:pPr>
            <w:r w:rsidRPr="007F1207">
              <w:rPr>
                <w:rFonts w:eastAsia="Calibri"/>
                <w:bCs/>
                <w:lang w:eastAsia="en-US"/>
              </w:rPr>
              <w:t>Использование ветра. Работа с фольгой.</w:t>
            </w:r>
            <w:r w:rsidR="00582F8E">
              <w:rPr>
                <w:rFonts w:eastAsia="Calibri"/>
                <w:bCs/>
                <w:lang w:eastAsia="en-US"/>
              </w:rPr>
              <w:t xml:space="preserve"> Изделие «Флюгер»</w:t>
            </w:r>
          </w:p>
          <w:p w:rsidR="007F1207" w:rsidRPr="007F1207" w:rsidRDefault="007F1207" w:rsidP="00B72FFA">
            <w:pPr>
              <w:pStyle w:val="a8"/>
              <w:spacing w:before="0" w:after="0"/>
              <w:jc w:val="center"/>
              <w:outlineLvl w:val="0"/>
              <w:rPr>
                <w:b/>
              </w:rPr>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7F1207" w:rsidRDefault="007F1207" w:rsidP="008323E6">
            <w:pPr>
              <w:pStyle w:val="a8"/>
              <w:spacing w:before="0" w:after="0"/>
              <w:outlineLvl w:val="0"/>
            </w:pPr>
            <w:r w:rsidRPr="007F1207">
              <w:t>Продолжить знакомить с возможностями использования ветра; расширить их представления о видах материалов; познакомить с новым видом бумаги – металлизированной; научить формировать из металлизированной бумаги.</w:t>
            </w:r>
          </w:p>
        </w:tc>
        <w:tc>
          <w:tcPr>
            <w:tcW w:w="4111" w:type="dxa"/>
          </w:tcPr>
          <w:p w:rsidR="007F1207" w:rsidRPr="007F1207" w:rsidRDefault="007F1207" w:rsidP="008323E6">
            <w:pPr>
              <w:pStyle w:val="a8"/>
              <w:spacing w:before="0" w:after="0"/>
              <w:outlineLvl w:val="0"/>
              <w:rPr>
                <w:b/>
              </w:rPr>
            </w:pPr>
            <w:r w:rsidRPr="007F1207">
              <w:rPr>
                <w:rFonts w:eastAsia="Calibri"/>
                <w:lang w:eastAsia="en-US"/>
              </w:rPr>
              <w:t xml:space="preserve"> Научатся соединять детали при помощи скрепок; самостоятельно выполнять раскрой и отделку изделия; умеют создавать изделия приемом лепки из фольги, умеют работать по плану.</w:t>
            </w:r>
          </w:p>
        </w:tc>
        <w:tc>
          <w:tcPr>
            <w:tcW w:w="850" w:type="dxa"/>
          </w:tcPr>
          <w:p w:rsidR="007F1207" w:rsidRPr="005F5BC2" w:rsidRDefault="007F1207" w:rsidP="00A27B4D">
            <w:pPr>
              <w:pStyle w:val="a8"/>
              <w:spacing w:before="0" w:after="0"/>
              <w:jc w:val="center"/>
              <w:outlineLvl w:val="0"/>
            </w:pPr>
          </w:p>
          <w:p w:rsidR="00232C98" w:rsidRPr="005F5BC2" w:rsidRDefault="0075401C" w:rsidP="00A27B4D">
            <w:pPr>
              <w:pStyle w:val="a8"/>
              <w:spacing w:before="0" w:after="0"/>
              <w:jc w:val="center"/>
              <w:outlineLvl w:val="0"/>
            </w:pPr>
            <w:r>
              <w:t>21</w:t>
            </w:r>
            <w:bookmarkStart w:id="1" w:name="_GoBack"/>
            <w:bookmarkEnd w:id="1"/>
            <w:r w:rsidR="001D7D01">
              <w:t>.04</w:t>
            </w: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16019" w:type="dxa"/>
            <w:gridSpan w:val="8"/>
          </w:tcPr>
          <w:p w:rsidR="007F1207" w:rsidRPr="00582F8E" w:rsidRDefault="007F1207" w:rsidP="00B72FFA">
            <w:pPr>
              <w:pStyle w:val="a8"/>
              <w:jc w:val="center"/>
              <w:outlineLvl w:val="0"/>
              <w:rPr>
                <w:b/>
                <w:sz w:val="24"/>
                <w:szCs w:val="24"/>
              </w:rPr>
            </w:pPr>
            <w:r w:rsidRPr="00582F8E">
              <w:rPr>
                <w:rFonts w:eastAsia="Calibri"/>
                <w:b/>
                <w:bCs/>
                <w:sz w:val="24"/>
                <w:szCs w:val="24"/>
                <w:lang w:eastAsia="en-US"/>
              </w:rPr>
              <w:t>Раздел 4.  ЧЕЛОВЕК И ИНФОРМАЦИЯ</w:t>
            </w:r>
            <w:r w:rsidR="00582F8E" w:rsidRPr="00582F8E">
              <w:rPr>
                <w:rFonts w:eastAsia="Calibri"/>
                <w:b/>
                <w:bCs/>
                <w:sz w:val="24"/>
                <w:szCs w:val="24"/>
                <w:lang w:eastAsia="en-US"/>
              </w:rPr>
              <w:t xml:space="preserve"> – 4 ч.</w:t>
            </w:r>
          </w:p>
        </w:tc>
      </w:tr>
      <w:tr w:rsidR="007F1207" w:rsidRPr="007F1207" w:rsidTr="001733CE">
        <w:trPr>
          <w:gridAfter w:val="5"/>
          <w:wAfter w:w="4627" w:type="dxa"/>
        </w:trPr>
        <w:tc>
          <w:tcPr>
            <w:tcW w:w="534" w:type="dxa"/>
          </w:tcPr>
          <w:p w:rsidR="007F1207" w:rsidRPr="007F1207" w:rsidRDefault="007F1207" w:rsidP="00B72FFA">
            <w:pPr>
              <w:pStyle w:val="a8"/>
              <w:jc w:val="center"/>
              <w:outlineLvl w:val="0"/>
            </w:pPr>
            <w:r w:rsidRPr="007F1207">
              <w:t>31</w:t>
            </w:r>
          </w:p>
        </w:tc>
        <w:tc>
          <w:tcPr>
            <w:tcW w:w="3124" w:type="dxa"/>
          </w:tcPr>
          <w:p w:rsidR="007F1207" w:rsidRPr="007F1207" w:rsidRDefault="007F1207" w:rsidP="00582F8E">
            <w:pPr>
              <w:pStyle w:val="a8"/>
              <w:outlineLvl w:val="0"/>
              <w:rPr>
                <w:rFonts w:eastAsia="Calibri"/>
                <w:bCs/>
                <w:lang w:eastAsia="en-US"/>
              </w:rPr>
            </w:pPr>
            <w:r w:rsidRPr="007F1207">
              <w:rPr>
                <w:rFonts w:eastAsia="Calibri"/>
                <w:bCs/>
                <w:lang w:eastAsia="en-US"/>
              </w:rPr>
              <w:t>Книгопечатание. Работа с бумагой и к</w:t>
            </w:r>
            <w:r w:rsidR="00582F8E">
              <w:rPr>
                <w:rFonts w:eastAsia="Calibri"/>
                <w:bCs/>
                <w:lang w:eastAsia="en-US"/>
              </w:rPr>
              <w:t>артоном. Изделие «Книжка-ширма»</w:t>
            </w:r>
          </w:p>
          <w:p w:rsidR="007F1207" w:rsidRPr="007F1207" w:rsidRDefault="007F1207" w:rsidP="00582F8E">
            <w:pPr>
              <w:autoSpaceDE w:val="0"/>
              <w:autoSpaceDN w:val="0"/>
              <w:adjustRightInd w:val="0"/>
              <w:rPr>
                <w:rFonts w:eastAsia="Calibri"/>
                <w:bCs/>
                <w:lang w:eastAsia="en-US"/>
              </w:rPr>
            </w:pP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7F1207" w:rsidRDefault="007F1207" w:rsidP="00DE03C2">
            <w:pPr>
              <w:pStyle w:val="a8"/>
              <w:spacing w:before="0" w:after="0"/>
              <w:outlineLvl w:val="0"/>
            </w:pPr>
            <w:r w:rsidRPr="007F1207">
              <w:t>Познакомить с процессом изготовления книги и историей книгопечатания; развивать чертёжные навыки, умение выполнять разметку по линейке, учить использовать при выполнении изделия правила сгибания, пользоваться гладилкой.</w:t>
            </w:r>
          </w:p>
        </w:tc>
        <w:tc>
          <w:tcPr>
            <w:tcW w:w="4111" w:type="dxa"/>
          </w:tcPr>
          <w:p w:rsidR="007F1207" w:rsidRPr="007F1207" w:rsidRDefault="007F1207" w:rsidP="00DE03C2">
            <w:pPr>
              <w:autoSpaceDE w:val="0"/>
              <w:autoSpaceDN w:val="0"/>
              <w:adjustRightInd w:val="0"/>
              <w:rPr>
                <w:rFonts w:eastAsia="Calibri"/>
                <w:lang w:eastAsia="en-US"/>
              </w:rPr>
            </w:pPr>
            <w:r w:rsidRPr="007F1207">
              <w:rPr>
                <w:rFonts w:eastAsia="Calibri"/>
                <w:lang w:eastAsia="en-US"/>
              </w:rPr>
              <w:t>Умеют создавать книжку-ширму, выполнять разметку по линейке; осваивают технологию вклейки страницы в сгиб при помощи  клапанов.</w:t>
            </w:r>
          </w:p>
          <w:p w:rsidR="007F1207" w:rsidRPr="007F1207" w:rsidRDefault="007F1207" w:rsidP="00DE03C2">
            <w:pPr>
              <w:pStyle w:val="a8"/>
              <w:spacing w:before="0" w:after="0"/>
              <w:outlineLvl w:val="0"/>
              <w:rPr>
                <w:b/>
              </w:rPr>
            </w:pPr>
          </w:p>
        </w:tc>
        <w:tc>
          <w:tcPr>
            <w:tcW w:w="850" w:type="dxa"/>
          </w:tcPr>
          <w:p w:rsidR="007F1207" w:rsidRPr="005F5BC2" w:rsidRDefault="001D7D01" w:rsidP="00A27B4D">
            <w:pPr>
              <w:pStyle w:val="a8"/>
              <w:spacing w:before="0" w:after="0"/>
              <w:jc w:val="center"/>
              <w:outlineLvl w:val="0"/>
            </w:pPr>
            <w:r>
              <w:t>5.05.</w:t>
            </w:r>
          </w:p>
          <w:p w:rsidR="00232C98" w:rsidRPr="005F5BC2" w:rsidRDefault="00232C98" w:rsidP="00A27B4D">
            <w:pPr>
              <w:pStyle w:val="a8"/>
              <w:spacing w:before="0" w:after="0"/>
              <w:jc w:val="center"/>
              <w:outlineLvl w:val="0"/>
            </w:pPr>
          </w:p>
        </w:tc>
        <w:tc>
          <w:tcPr>
            <w:tcW w:w="799" w:type="dxa"/>
          </w:tcPr>
          <w:p w:rsidR="007F1207" w:rsidRPr="007F1207" w:rsidRDefault="007F1207" w:rsidP="00A27B4D">
            <w:pPr>
              <w:pStyle w:val="a8"/>
              <w:spacing w:before="0" w:after="0"/>
              <w:jc w:val="center"/>
              <w:outlineLvl w:val="0"/>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t>32-33</w:t>
            </w:r>
          </w:p>
        </w:tc>
        <w:tc>
          <w:tcPr>
            <w:tcW w:w="3124" w:type="dxa"/>
          </w:tcPr>
          <w:p w:rsidR="007F1207" w:rsidRPr="007F1207" w:rsidRDefault="007F1207" w:rsidP="00B72FFA">
            <w:pPr>
              <w:autoSpaceDE w:val="0"/>
              <w:autoSpaceDN w:val="0"/>
              <w:adjustRightInd w:val="0"/>
              <w:rPr>
                <w:rFonts w:eastAsia="Calibri"/>
                <w:bCs/>
                <w:lang w:eastAsia="en-US"/>
              </w:rPr>
            </w:pPr>
            <w:r w:rsidRPr="007F1207">
              <w:rPr>
                <w:rFonts w:eastAsia="Calibri"/>
                <w:bCs/>
                <w:lang w:eastAsia="en-US"/>
              </w:rPr>
              <w:t>Поиск информации в Интернете</w:t>
            </w:r>
          </w:p>
        </w:tc>
        <w:tc>
          <w:tcPr>
            <w:tcW w:w="986" w:type="dxa"/>
          </w:tcPr>
          <w:p w:rsidR="007F1207" w:rsidRPr="007F1207" w:rsidRDefault="007F1207" w:rsidP="00A27B4D">
            <w:pPr>
              <w:pStyle w:val="a8"/>
              <w:spacing w:before="0" w:after="0"/>
              <w:jc w:val="center"/>
              <w:outlineLvl w:val="0"/>
              <w:rPr>
                <w:b/>
              </w:rPr>
            </w:pPr>
            <w:r w:rsidRPr="007F1207">
              <w:rPr>
                <w:b/>
              </w:rPr>
              <w:t>2</w:t>
            </w:r>
          </w:p>
        </w:tc>
        <w:tc>
          <w:tcPr>
            <w:tcW w:w="4523" w:type="dxa"/>
          </w:tcPr>
          <w:p w:rsidR="007F1207" w:rsidRPr="007F1207" w:rsidRDefault="007F1207" w:rsidP="00264C71">
            <w:pPr>
              <w:pStyle w:val="a8"/>
              <w:spacing w:before="0" w:after="0"/>
              <w:jc w:val="both"/>
              <w:outlineLvl w:val="0"/>
            </w:pPr>
            <w:proofErr w:type="gramStart"/>
            <w:r w:rsidRPr="007F1207">
              <w:t xml:space="preserve">Познакомить  со способами нахождения информации в Интернете при помощи программы </w:t>
            </w:r>
            <w:proofErr w:type="spellStart"/>
            <w:r w:rsidRPr="007F1207">
              <w:rPr>
                <w:lang w:val="en-US"/>
              </w:rPr>
              <w:t>Microsovt</w:t>
            </w:r>
            <w:proofErr w:type="spellEnd"/>
            <w:r w:rsidRPr="007F1207">
              <w:t xml:space="preserve"> </w:t>
            </w:r>
            <w:r w:rsidRPr="007F1207">
              <w:rPr>
                <w:lang w:val="en-US"/>
              </w:rPr>
              <w:t>Internet</w:t>
            </w:r>
            <w:r w:rsidRPr="007F1207">
              <w:t xml:space="preserve"> </w:t>
            </w:r>
            <w:r w:rsidRPr="007F1207">
              <w:rPr>
                <w:lang w:val="en-US"/>
              </w:rPr>
              <w:t>Explorer</w:t>
            </w:r>
            <w:r w:rsidRPr="007F1207">
              <w:t xml:space="preserve">, совершенствовать умение работать по плану, формировать умение формулировать запрос для поиска </w:t>
            </w:r>
            <w:proofErr w:type="spellStart"/>
            <w:r w:rsidRPr="007F1207">
              <w:t>инфомацию</w:t>
            </w:r>
            <w:proofErr w:type="spellEnd"/>
            <w:r w:rsidRPr="007F1207">
              <w:t xml:space="preserve">, формировать алгоритм поиска информации и работы на компьютере; познакомить с историей </w:t>
            </w:r>
            <w:proofErr w:type="spellStart"/>
            <w:r w:rsidRPr="007F1207">
              <w:lastRenderedPageBreak/>
              <w:t>воникновения</w:t>
            </w:r>
            <w:proofErr w:type="spellEnd"/>
            <w:r w:rsidRPr="007F1207">
              <w:t xml:space="preserve"> компьютера; показать возможности Интернета для поиска информации,</w:t>
            </w:r>
            <w:r w:rsidR="00314CF9">
              <w:t xml:space="preserve"> </w:t>
            </w:r>
            <w:r w:rsidRPr="007F1207">
              <w:t>познакомить с правилами работы на компьютере, помочь усвоить основные</w:t>
            </w:r>
            <w:r w:rsidR="00582F8E">
              <w:t xml:space="preserve"> термины и понятия (Интернет, за</w:t>
            </w:r>
            <w:r w:rsidRPr="007F1207">
              <w:t>прос, энциклопедия)</w:t>
            </w:r>
            <w:proofErr w:type="gramEnd"/>
          </w:p>
        </w:tc>
        <w:tc>
          <w:tcPr>
            <w:tcW w:w="4111" w:type="dxa"/>
          </w:tcPr>
          <w:p w:rsidR="007F1207" w:rsidRPr="007F1207" w:rsidRDefault="007F1207" w:rsidP="00264C71">
            <w:pPr>
              <w:pStyle w:val="a8"/>
              <w:spacing w:before="0" w:after="0"/>
              <w:jc w:val="both"/>
              <w:outlineLvl w:val="0"/>
            </w:pPr>
            <w:r w:rsidRPr="007F1207">
              <w:lastRenderedPageBreak/>
              <w:t xml:space="preserve">Освоили способов поиска информации в Интернете при помощи поисковой системы; соблюдают правила  выбора текста; </w:t>
            </w:r>
            <w:proofErr w:type="spellStart"/>
            <w:r w:rsidRPr="007F1207">
              <w:t>находять</w:t>
            </w:r>
            <w:proofErr w:type="spellEnd"/>
            <w:r w:rsidRPr="007F1207">
              <w:t xml:space="preserve"> в Интернете </w:t>
            </w:r>
            <w:proofErr w:type="spellStart"/>
            <w:r w:rsidRPr="007F1207">
              <w:t>инфомацию</w:t>
            </w:r>
            <w:proofErr w:type="spellEnd"/>
            <w:r w:rsidRPr="007F1207">
              <w:t xml:space="preserve"> об УМК «Перспектива» </w:t>
            </w:r>
            <w:proofErr w:type="gramStart"/>
            <w:r w:rsidRPr="007F1207">
              <w:t>;о</w:t>
            </w:r>
            <w:proofErr w:type="gramEnd"/>
            <w:r w:rsidRPr="007F1207">
              <w:t xml:space="preserve">существляют действия по заданному правилу и собственному плану проводят оценку своих действии на основе </w:t>
            </w:r>
            <w:r w:rsidRPr="007F1207">
              <w:lastRenderedPageBreak/>
              <w:t>заданных  в учебнике критериев; исследуют возможности Интернета для поиска информации</w:t>
            </w:r>
          </w:p>
        </w:tc>
        <w:tc>
          <w:tcPr>
            <w:tcW w:w="850" w:type="dxa"/>
          </w:tcPr>
          <w:p w:rsidR="001D7D01" w:rsidRDefault="001D7D01" w:rsidP="00A27B4D">
            <w:pPr>
              <w:pStyle w:val="a8"/>
              <w:spacing w:before="0" w:after="0"/>
              <w:jc w:val="center"/>
              <w:outlineLvl w:val="0"/>
            </w:pPr>
            <w:r>
              <w:lastRenderedPageBreak/>
              <w:t>12.05</w:t>
            </w:r>
          </w:p>
          <w:p w:rsidR="007F1207" w:rsidRPr="005F5BC2" w:rsidRDefault="001D7D01" w:rsidP="00A27B4D">
            <w:pPr>
              <w:pStyle w:val="a8"/>
              <w:spacing w:before="0" w:after="0"/>
              <w:jc w:val="center"/>
              <w:outlineLvl w:val="0"/>
            </w:pPr>
            <w:r>
              <w:t>19.05</w:t>
            </w:r>
          </w:p>
          <w:p w:rsidR="00232C98" w:rsidRPr="005F5BC2" w:rsidRDefault="00232C98" w:rsidP="00A27B4D">
            <w:pPr>
              <w:pStyle w:val="a8"/>
              <w:spacing w:before="0" w:after="0"/>
              <w:jc w:val="center"/>
              <w:outlineLvl w:val="0"/>
            </w:pP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r w:rsidR="007F1207" w:rsidRPr="007F1207" w:rsidTr="001733CE">
        <w:trPr>
          <w:gridAfter w:val="5"/>
          <w:wAfter w:w="4627" w:type="dxa"/>
        </w:trPr>
        <w:tc>
          <w:tcPr>
            <w:tcW w:w="534" w:type="dxa"/>
          </w:tcPr>
          <w:p w:rsidR="007F1207" w:rsidRPr="007F1207" w:rsidRDefault="007F1207" w:rsidP="00A27B4D">
            <w:pPr>
              <w:pStyle w:val="a8"/>
              <w:spacing w:before="0" w:after="0"/>
              <w:jc w:val="center"/>
              <w:outlineLvl w:val="0"/>
            </w:pPr>
            <w:r w:rsidRPr="007F1207">
              <w:lastRenderedPageBreak/>
              <w:t>34</w:t>
            </w:r>
          </w:p>
        </w:tc>
        <w:tc>
          <w:tcPr>
            <w:tcW w:w="3124" w:type="dxa"/>
          </w:tcPr>
          <w:p w:rsidR="007F1207" w:rsidRPr="007F1207" w:rsidRDefault="007F1207" w:rsidP="00A27B4D">
            <w:pPr>
              <w:pStyle w:val="a8"/>
              <w:spacing w:before="0" w:after="0"/>
              <w:jc w:val="center"/>
              <w:outlineLvl w:val="0"/>
              <w:rPr>
                <w:b/>
              </w:rPr>
            </w:pPr>
            <w:r w:rsidRPr="007F1207">
              <w:rPr>
                <w:rFonts w:eastAsia="Calibri"/>
                <w:bCs/>
                <w:lang w:eastAsia="en-US"/>
              </w:rPr>
              <w:t>Подведение итогов</w:t>
            </w:r>
          </w:p>
        </w:tc>
        <w:tc>
          <w:tcPr>
            <w:tcW w:w="986" w:type="dxa"/>
          </w:tcPr>
          <w:p w:rsidR="007F1207" w:rsidRPr="007F1207" w:rsidRDefault="007F1207" w:rsidP="00A27B4D">
            <w:pPr>
              <w:pStyle w:val="a8"/>
              <w:spacing w:before="0" w:after="0"/>
              <w:jc w:val="center"/>
              <w:outlineLvl w:val="0"/>
              <w:rPr>
                <w:b/>
              </w:rPr>
            </w:pPr>
            <w:r w:rsidRPr="007F1207">
              <w:rPr>
                <w:b/>
              </w:rPr>
              <w:t>1</w:t>
            </w:r>
          </w:p>
        </w:tc>
        <w:tc>
          <w:tcPr>
            <w:tcW w:w="4523" w:type="dxa"/>
          </w:tcPr>
          <w:p w:rsidR="007F1207" w:rsidRPr="007F1207" w:rsidRDefault="007F1207" w:rsidP="00314CF9">
            <w:pPr>
              <w:pStyle w:val="a8"/>
              <w:spacing w:before="0" w:after="0"/>
              <w:outlineLvl w:val="0"/>
            </w:pPr>
            <w:r w:rsidRPr="007F1207">
              <w:t>Подвести итоги года; проверить усвоение знаний, овладение ими основными навыками и универсальными учебными действиями</w:t>
            </w:r>
          </w:p>
        </w:tc>
        <w:tc>
          <w:tcPr>
            <w:tcW w:w="4111" w:type="dxa"/>
          </w:tcPr>
          <w:p w:rsidR="007F1207" w:rsidRPr="007F1207" w:rsidRDefault="007F1207" w:rsidP="00C975E4">
            <w:pPr>
              <w:jc w:val="both"/>
              <w:rPr>
                <w:b/>
              </w:rPr>
            </w:pPr>
            <w:r w:rsidRPr="007F1207">
              <w:rPr>
                <w:rFonts w:eastAsia="Calibri"/>
              </w:rPr>
              <w:t>Умеют проводить презентацию своей работы; помнят правила и приемы работы с различными материалами и инструментами; самостоятельно анализировать и оценивать свою работу; слушать и оценивать своих товарищей.</w:t>
            </w:r>
          </w:p>
        </w:tc>
        <w:tc>
          <w:tcPr>
            <w:tcW w:w="850" w:type="dxa"/>
          </w:tcPr>
          <w:p w:rsidR="007F1207" w:rsidRPr="00232C98" w:rsidRDefault="001D7D01" w:rsidP="00A27B4D">
            <w:pPr>
              <w:pStyle w:val="a8"/>
              <w:spacing w:before="0" w:after="0"/>
              <w:jc w:val="center"/>
              <w:outlineLvl w:val="0"/>
            </w:pPr>
            <w:r>
              <w:t>26.05</w:t>
            </w:r>
          </w:p>
          <w:p w:rsidR="00232C98" w:rsidRPr="00232C98" w:rsidRDefault="00232C98" w:rsidP="00A27B4D">
            <w:pPr>
              <w:pStyle w:val="a8"/>
              <w:spacing w:before="0" w:after="0"/>
              <w:jc w:val="center"/>
              <w:outlineLvl w:val="0"/>
            </w:pPr>
          </w:p>
        </w:tc>
        <w:tc>
          <w:tcPr>
            <w:tcW w:w="799" w:type="dxa"/>
          </w:tcPr>
          <w:p w:rsidR="007F1207" w:rsidRPr="007F1207" w:rsidRDefault="007F1207" w:rsidP="00A27B4D">
            <w:pPr>
              <w:pStyle w:val="a8"/>
              <w:spacing w:before="0" w:after="0"/>
              <w:jc w:val="center"/>
              <w:outlineLvl w:val="0"/>
              <w:rPr>
                <w:b/>
              </w:rPr>
            </w:pPr>
          </w:p>
        </w:tc>
        <w:tc>
          <w:tcPr>
            <w:tcW w:w="1092" w:type="dxa"/>
          </w:tcPr>
          <w:p w:rsidR="007F1207" w:rsidRPr="007F1207" w:rsidRDefault="007F1207" w:rsidP="00A27B4D">
            <w:pPr>
              <w:pStyle w:val="a8"/>
              <w:spacing w:before="0" w:after="0"/>
              <w:jc w:val="center"/>
              <w:outlineLvl w:val="0"/>
              <w:rPr>
                <w:b/>
              </w:rPr>
            </w:pPr>
          </w:p>
        </w:tc>
      </w:tr>
    </w:tbl>
    <w:p w:rsidR="00A27B4D" w:rsidRDefault="00A27B4D" w:rsidP="00A27B4D">
      <w:pPr>
        <w:pStyle w:val="a8"/>
        <w:spacing w:before="0" w:after="0"/>
        <w:jc w:val="center"/>
        <w:outlineLvl w:val="0"/>
        <w:rPr>
          <w:b/>
        </w:rPr>
      </w:pPr>
    </w:p>
    <w:p w:rsidR="00A27B4D" w:rsidRDefault="00A27B4D" w:rsidP="00A27B4D">
      <w:pPr>
        <w:pStyle w:val="a8"/>
        <w:spacing w:before="0" w:after="0"/>
        <w:jc w:val="center"/>
        <w:outlineLvl w:val="0"/>
        <w:rPr>
          <w:b/>
        </w:rPr>
      </w:pPr>
    </w:p>
    <w:p w:rsidR="00A27B4D" w:rsidRDefault="00A27B4D" w:rsidP="00A27B4D">
      <w:pPr>
        <w:pStyle w:val="a8"/>
        <w:spacing w:before="0" w:after="0"/>
        <w:jc w:val="center"/>
        <w:outlineLvl w:val="0"/>
        <w:rPr>
          <w:b/>
        </w:rPr>
      </w:pPr>
    </w:p>
    <w:p w:rsidR="00582F8E" w:rsidRDefault="00582F8E" w:rsidP="00A27B4D">
      <w:pPr>
        <w:pStyle w:val="a8"/>
        <w:spacing w:before="0" w:after="0"/>
        <w:jc w:val="center"/>
        <w:outlineLvl w:val="0"/>
        <w:rPr>
          <w:b/>
        </w:rPr>
      </w:pPr>
    </w:p>
    <w:p w:rsidR="00582F8E" w:rsidRDefault="00582F8E" w:rsidP="00A27B4D">
      <w:pPr>
        <w:pStyle w:val="a8"/>
        <w:spacing w:before="0" w:after="0"/>
        <w:jc w:val="center"/>
        <w:outlineLvl w:val="0"/>
        <w:rPr>
          <w:b/>
        </w:rPr>
      </w:pPr>
    </w:p>
    <w:p w:rsidR="00582F8E" w:rsidRDefault="00582F8E" w:rsidP="00A27B4D">
      <w:pPr>
        <w:pStyle w:val="a8"/>
        <w:spacing w:before="0" w:after="0"/>
        <w:jc w:val="center"/>
        <w:outlineLvl w:val="0"/>
        <w:rPr>
          <w:b/>
        </w:rPr>
      </w:pPr>
    </w:p>
    <w:p w:rsidR="00582F8E" w:rsidRDefault="00582F8E" w:rsidP="00A27B4D">
      <w:pPr>
        <w:pStyle w:val="a8"/>
        <w:spacing w:before="0" w:after="0"/>
        <w:jc w:val="center"/>
        <w:outlineLvl w:val="0"/>
        <w:rPr>
          <w:b/>
        </w:rPr>
      </w:pPr>
    </w:p>
    <w:p w:rsidR="00582F8E" w:rsidRDefault="00582F8E" w:rsidP="00A27B4D">
      <w:pPr>
        <w:pStyle w:val="a8"/>
        <w:spacing w:before="0" w:after="0"/>
        <w:jc w:val="center"/>
        <w:outlineLvl w:val="0"/>
        <w:rPr>
          <w:b/>
        </w:rPr>
      </w:pPr>
    </w:p>
    <w:p w:rsidR="00582F8E" w:rsidRDefault="00582F8E" w:rsidP="00A27B4D">
      <w:pPr>
        <w:pStyle w:val="a8"/>
        <w:spacing w:before="0" w:after="0"/>
        <w:jc w:val="center"/>
        <w:outlineLvl w:val="0"/>
        <w:rPr>
          <w:b/>
        </w:rPr>
      </w:pPr>
    </w:p>
    <w:p w:rsidR="003B3C80" w:rsidRDefault="003B3C80" w:rsidP="003B3C80">
      <w:pPr>
        <w:pStyle w:val="a8"/>
        <w:spacing w:before="0" w:after="0"/>
        <w:outlineLvl w:val="0"/>
        <w:rPr>
          <w:b/>
        </w:rPr>
      </w:pPr>
    </w:p>
    <w:p w:rsidR="00582F8E" w:rsidRDefault="00582F8E" w:rsidP="00A27B4D">
      <w:pPr>
        <w:pStyle w:val="a8"/>
        <w:spacing w:before="0" w:after="0"/>
        <w:jc w:val="center"/>
        <w:outlineLvl w:val="0"/>
        <w:rPr>
          <w:b/>
        </w:rPr>
      </w:pPr>
    </w:p>
    <w:p w:rsidR="00582F8E" w:rsidRDefault="00582F8E" w:rsidP="00A27B4D">
      <w:pPr>
        <w:pStyle w:val="a8"/>
        <w:spacing w:before="0" w:after="0"/>
        <w:jc w:val="center"/>
        <w:outlineLvl w:val="0"/>
        <w:rPr>
          <w:b/>
        </w:rPr>
      </w:pPr>
    </w:p>
    <w:p w:rsidR="00582F8E" w:rsidRDefault="00582F8E" w:rsidP="00A27B4D">
      <w:pPr>
        <w:pStyle w:val="a8"/>
        <w:spacing w:before="0" w:after="0"/>
        <w:jc w:val="center"/>
        <w:outlineLvl w:val="0"/>
        <w:rPr>
          <w:b/>
        </w:rPr>
      </w:pPr>
    </w:p>
    <w:p w:rsidR="00A27B4D" w:rsidRDefault="00A27B4D" w:rsidP="00A27B4D">
      <w:pPr>
        <w:pStyle w:val="a8"/>
        <w:spacing w:before="0" w:after="0"/>
        <w:jc w:val="center"/>
        <w:outlineLvl w:val="0"/>
        <w:rPr>
          <w:b/>
        </w:rPr>
      </w:pPr>
    </w:p>
    <w:p w:rsidR="00E636A0" w:rsidRPr="00954BE5" w:rsidRDefault="00E636A0" w:rsidP="00E636A0">
      <w:pPr>
        <w:rPr>
          <w:b/>
        </w:rPr>
      </w:pPr>
      <w:r w:rsidRPr="00BA4B68">
        <w:rPr>
          <w:b/>
          <w:bCs/>
          <w:sz w:val="28"/>
          <w:szCs w:val="28"/>
        </w:rPr>
        <w:t>Учебник</w:t>
      </w:r>
      <w:r>
        <w:rPr>
          <w:b/>
          <w:bCs/>
          <w:sz w:val="28"/>
          <w:szCs w:val="28"/>
        </w:rPr>
        <w:t>:</w:t>
      </w:r>
    </w:p>
    <w:p w:rsidR="00E636A0" w:rsidRPr="00954BE5" w:rsidRDefault="00E636A0" w:rsidP="00E636A0">
      <w:pPr>
        <w:rPr>
          <w:sz w:val="28"/>
          <w:szCs w:val="28"/>
        </w:rPr>
      </w:pPr>
      <w:r w:rsidRPr="00BA4B68">
        <w:rPr>
          <w:sz w:val="28"/>
          <w:szCs w:val="28"/>
        </w:rPr>
        <w:t xml:space="preserve"> </w:t>
      </w:r>
      <w:proofErr w:type="spellStart"/>
      <w:r w:rsidRPr="00BA4B68">
        <w:rPr>
          <w:sz w:val="28"/>
          <w:szCs w:val="28"/>
        </w:rPr>
        <w:t>Роговцева</w:t>
      </w:r>
      <w:proofErr w:type="spellEnd"/>
      <w:r w:rsidRPr="00BA4B68">
        <w:rPr>
          <w:sz w:val="28"/>
          <w:szCs w:val="28"/>
        </w:rPr>
        <w:t xml:space="preserve"> Н.И., Богданова Н.В.,</w:t>
      </w:r>
      <w:r w:rsidR="00314CF9">
        <w:rPr>
          <w:sz w:val="28"/>
          <w:szCs w:val="28"/>
        </w:rPr>
        <w:t xml:space="preserve"> </w:t>
      </w:r>
      <w:r>
        <w:rPr>
          <w:sz w:val="28"/>
          <w:szCs w:val="28"/>
        </w:rPr>
        <w:t xml:space="preserve">Добромыслова Н. </w:t>
      </w:r>
      <w:proofErr w:type="gramStart"/>
      <w:r>
        <w:rPr>
          <w:sz w:val="28"/>
          <w:szCs w:val="28"/>
        </w:rPr>
        <w:t>В</w:t>
      </w:r>
      <w:proofErr w:type="gramEnd"/>
      <w:r>
        <w:rPr>
          <w:sz w:val="28"/>
          <w:szCs w:val="28"/>
        </w:rPr>
        <w:t>,</w:t>
      </w:r>
      <w:r w:rsidRPr="00BA4B68">
        <w:rPr>
          <w:sz w:val="28"/>
          <w:szCs w:val="28"/>
        </w:rPr>
        <w:t>.</w:t>
      </w:r>
      <w:r w:rsidRPr="00BA4B68">
        <w:rPr>
          <w:b/>
          <w:bCs/>
          <w:sz w:val="28"/>
          <w:szCs w:val="28"/>
        </w:rPr>
        <w:t xml:space="preserve"> Технология.</w:t>
      </w:r>
      <w:r w:rsidR="00260150">
        <w:rPr>
          <w:b/>
          <w:bCs/>
          <w:sz w:val="28"/>
          <w:szCs w:val="28"/>
        </w:rPr>
        <w:t xml:space="preserve"> </w:t>
      </w:r>
      <w:r w:rsidRPr="00BA4B68">
        <w:rPr>
          <w:b/>
          <w:bCs/>
          <w:sz w:val="28"/>
          <w:szCs w:val="28"/>
        </w:rPr>
        <w:t>Учебник</w:t>
      </w:r>
      <w:r>
        <w:rPr>
          <w:b/>
          <w:bCs/>
          <w:sz w:val="28"/>
          <w:szCs w:val="28"/>
        </w:rPr>
        <w:t xml:space="preserve"> для общеобразовательных учреждений</w:t>
      </w:r>
      <w:r w:rsidRPr="00BA4B68">
        <w:rPr>
          <w:b/>
          <w:bCs/>
          <w:sz w:val="28"/>
          <w:szCs w:val="28"/>
        </w:rPr>
        <w:t xml:space="preserve"> с прилож</w:t>
      </w:r>
      <w:r>
        <w:rPr>
          <w:b/>
          <w:bCs/>
          <w:sz w:val="28"/>
          <w:szCs w:val="28"/>
        </w:rPr>
        <w:t>ением на электронном носителе. 2</w:t>
      </w:r>
      <w:r w:rsidRPr="00BA4B68">
        <w:rPr>
          <w:b/>
          <w:bCs/>
          <w:sz w:val="28"/>
          <w:szCs w:val="28"/>
        </w:rPr>
        <w:t xml:space="preserve"> класс</w:t>
      </w:r>
      <w:r w:rsidRPr="00AC14C0">
        <w:rPr>
          <w:b/>
          <w:bCs/>
        </w:rPr>
        <w:t xml:space="preserve"> </w:t>
      </w:r>
      <w:r>
        <w:rPr>
          <w:sz w:val="28"/>
          <w:szCs w:val="28"/>
        </w:rPr>
        <w:t>М.: «Просвещение». 2012</w:t>
      </w:r>
      <w:r w:rsidR="00314CF9">
        <w:rPr>
          <w:sz w:val="28"/>
          <w:szCs w:val="28"/>
        </w:rPr>
        <w:t xml:space="preserve"> </w:t>
      </w:r>
      <w:r w:rsidRPr="00954BE5">
        <w:rPr>
          <w:sz w:val="28"/>
          <w:szCs w:val="28"/>
        </w:rPr>
        <w:t>г.</w:t>
      </w:r>
    </w:p>
    <w:p w:rsidR="00E636A0" w:rsidRPr="001D31BB" w:rsidRDefault="00E636A0" w:rsidP="00E636A0">
      <w:pPr>
        <w:rPr>
          <w:sz w:val="28"/>
          <w:szCs w:val="28"/>
        </w:rPr>
      </w:pPr>
    </w:p>
    <w:p w:rsidR="00C2125F" w:rsidRPr="00954BE5" w:rsidRDefault="00E636A0" w:rsidP="00C2125F">
      <w:pPr>
        <w:rPr>
          <w:sz w:val="28"/>
          <w:szCs w:val="28"/>
        </w:rPr>
      </w:pPr>
      <w:r w:rsidRPr="00954BE5">
        <w:rPr>
          <w:sz w:val="28"/>
          <w:szCs w:val="28"/>
        </w:rPr>
        <w:t xml:space="preserve"> </w:t>
      </w:r>
      <w:r w:rsidRPr="00E636A0">
        <w:rPr>
          <w:b/>
          <w:sz w:val="28"/>
          <w:szCs w:val="28"/>
        </w:rPr>
        <w:t>Пособие</w:t>
      </w:r>
      <w:r w:rsidR="00DA591B">
        <w:rPr>
          <w:b/>
          <w:sz w:val="28"/>
          <w:szCs w:val="28"/>
        </w:rPr>
        <w:t xml:space="preserve"> для учащихся</w:t>
      </w:r>
      <w:r w:rsidR="00C2125F">
        <w:rPr>
          <w:b/>
          <w:sz w:val="28"/>
          <w:szCs w:val="28"/>
        </w:rPr>
        <w:t xml:space="preserve">: </w:t>
      </w:r>
      <w:proofErr w:type="spellStart"/>
      <w:r w:rsidR="00C2125F" w:rsidRPr="00BA4B68">
        <w:rPr>
          <w:sz w:val="28"/>
          <w:szCs w:val="28"/>
        </w:rPr>
        <w:t>Роговцева</w:t>
      </w:r>
      <w:proofErr w:type="spellEnd"/>
      <w:r w:rsidR="00314CF9">
        <w:rPr>
          <w:sz w:val="28"/>
          <w:szCs w:val="28"/>
        </w:rPr>
        <w:t xml:space="preserve"> </w:t>
      </w:r>
      <w:r w:rsidR="00C2125F" w:rsidRPr="00BA4B68">
        <w:rPr>
          <w:sz w:val="28"/>
          <w:szCs w:val="28"/>
        </w:rPr>
        <w:t xml:space="preserve"> Н.И., Богданова Н.В</w:t>
      </w:r>
      <w:r w:rsidR="00C2125F">
        <w:rPr>
          <w:sz w:val="28"/>
          <w:szCs w:val="28"/>
        </w:rPr>
        <w:t xml:space="preserve"> Шипилова Н. В.  Рабочая тетрадь 2 класс.</w:t>
      </w:r>
      <w:r w:rsidR="00C2125F" w:rsidRPr="00C2125F">
        <w:rPr>
          <w:b/>
          <w:sz w:val="28"/>
          <w:szCs w:val="28"/>
        </w:rPr>
        <w:t xml:space="preserve"> </w:t>
      </w:r>
      <w:r w:rsidR="00C2125F" w:rsidRPr="00C2125F">
        <w:rPr>
          <w:sz w:val="28"/>
          <w:szCs w:val="28"/>
        </w:rPr>
        <w:t>Пособие</w:t>
      </w:r>
      <w:r w:rsidR="00C2125F" w:rsidRPr="00C2125F">
        <w:rPr>
          <w:b/>
          <w:bCs/>
          <w:sz w:val="28"/>
          <w:szCs w:val="28"/>
        </w:rPr>
        <w:t xml:space="preserve"> </w:t>
      </w:r>
      <w:r w:rsidR="00C2125F" w:rsidRPr="00C2125F">
        <w:rPr>
          <w:bCs/>
          <w:sz w:val="28"/>
          <w:szCs w:val="28"/>
        </w:rPr>
        <w:t xml:space="preserve">для </w:t>
      </w:r>
      <w:r w:rsidR="00C2125F">
        <w:rPr>
          <w:bCs/>
          <w:sz w:val="28"/>
          <w:szCs w:val="28"/>
        </w:rPr>
        <w:t xml:space="preserve"> учащихся </w:t>
      </w:r>
      <w:r w:rsidR="00C2125F" w:rsidRPr="00C2125F">
        <w:rPr>
          <w:bCs/>
          <w:sz w:val="28"/>
          <w:szCs w:val="28"/>
        </w:rPr>
        <w:t>общеобразовательных учреждений</w:t>
      </w:r>
      <w:r w:rsidR="00C2125F">
        <w:rPr>
          <w:bCs/>
          <w:sz w:val="28"/>
          <w:szCs w:val="28"/>
        </w:rPr>
        <w:t xml:space="preserve">.  </w:t>
      </w:r>
      <w:r w:rsidR="00C2125F" w:rsidRPr="00C2125F">
        <w:rPr>
          <w:bCs/>
          <w:sz w:val="28"/>
          <w:szCs w:val="28"/>
        </w:rPr>
        <w:t>2 класс</w:t>
      </w:r>
      <w:r w:rsidR="00C2125F" w:rsidRPr="00AC14C0">
        <w:rPr>
          <w:b/>
          <w:bCs/>
        </w:rPr>
        <w:t xml:space="preserve"> </w:t>
      </w:r>
      <w:r w:rsidR="00C2125F">
        <w:rPr>
          <w:sz w:val="28"/>
          <w:szCs w:val="28"/>
        </w:rPr>
        <w:t>М.: «Просвещение». 2012</w:t>
      </w:r>
      <w:r w:rsidR="00314CF9">
        <w:rPr>
          <w:sz w:val="28"/>
          <w:szCs w:val="28"/>
        </w:rPr>
        <w:t xml:space="preserve"> </w:t>
      </w:r>
      <w:r w:rsidR="00C2125F" w:rsidRPr="00954BE5">
        <w:rPr>
          <w:sz w:val="28"/>
          <w:szCs w:val="28"/>
        </w:rPr>
        <w:t>г.</w:t>
      </w:r>
    </w:p>
    <w:p w:rsidR="00C2125F" w:rsidRDefault="00C2125F" w:rsidP="00C2125F">
      <w:pPr>
        <w:autoSpaceDN w:val="0"/>
        <w:rPr>
          <w:sz w:val="28"/>
          <w:szCs w:val="28"/>
        </w:rPr>
      </w:pPr>
    </w:p>
    <w:p w:rsidR="00C2125F" w:rsidRDefault="00DA591B" w:rsidP="00C2125F">
      <w:pPr>
        <w:autoSpaceDN w:val="0"/>
        <w:rPr>
          <w:b/>
          <w:sz w:val="28"/>
          <w:szCs w:val="28"/>
        </w:rPr>
      </w:pPr>
      <w:r w:rsidRPr="00E636A0">
        <w:rPr>
          <w:b/>
          <w:sz w:val="28"/>
          <w:szCs w:val="28"/>
        </w:rPr>
        <w:t>Пособие</w:t>
      </w:r>
      <w:r>
        <w:rPr>
          <w:b/>
          <w:sz w:val="28"/>
          <w:szCs w:val="28"/>
        </w:rPr>
        <w:t xml:space="preserve"> для учителей</w:t>
      </w:r>
      <w:r w:rsidR="00C2125F" w:rsidRPr="00686576">
        <w:rPr>
          <w:b/>
          <w:sz w:val="28"/>
          <w:szCs w:val="28"/>
        </w:rPr>
        <w:t>:</w:t>
      </w:r>
      <w:r w:rsidR="00C2125F">
        <w:rPr>
          <w:b/>
          <w:sz w:val="28"/>
          <w:szCs w:val="28"/>
        </w:rPr>
        <w:t xml:space="preserve"> </w:t>
      </w:r>
      <w:r w:rsidR="00C2125F" w:rsidRPr="00BA4B68">
        <w:rPr>
          <w:b/>
          <w:bCs/>
          <w:sz w:val="28"/>
          <w:szCs w:val="28"/>
        </w:rPr>
        <w:t>Технология.</w:t>
      </w:r>
      <w:r w:rsidR="00C2125F">
        <w:rPr>
          <w:b/>
          <w:bCs/>
          <w:sz w:val="28"/>
          <w:szCs w:val="28"/>
        </w:rPr>
        <w:t xml:space="preserve"> Методическое пособие с поурочными разработками. 2 класс: пособие для учителей</w:t>
      </w:r>
      <w:r w:rsidR="00C2125F" w:rsidRPr="00C2125F">
        <w:rPr>
          <w:b/>
          <w:bCs/>
          <w:sz w:val="28"/>
          <w:szCs w:val="28"/>
        </w:rPr>
        <w:t xml:space="preserve"> </w:t>
      </w:r>
      <w:r w:rsidR="00C2125F">
        <w:rPr>
          <w:b/>
          <w:bCs/>
          <w:sz w:val="28"/>
          <w:szCs w:val="28"/>
        </w:rPr>
        <w:t>общеобразовательных учреждений</w:t>
      </w:r>
      <w:r w:rsidR="00C2125F" w:rsidRPr="00C2125F">
        <w:rPr>
          <w:sz w:val="28"/>
          <w:szCs w:val="28"/>
        </w:rPr>
        <w:t xml:space="preserve"> </w:t>
      </w:r>
      <w:r w:rsidR="00C2125F">
        <w:rPr>
          <w:sz w:val="28"/>
          <w:szCs w:val="28"/>
        </w:rPr>
        <w:t xml:space="preserve">/  </w:t>
      </w:r>
      <w:r w:rsidR="00C2125F" w:rsidRPr="00BA4B68">
        <w:rPr>
          <w:sz w:val="28"/>
          <w:szCs w:val="28"/>
        </w:rPr>
        <w:t>Н.В</w:t>
      </w:r>
      <w:r w:rsidR="00C2125F">
        <w:rPr>
          <w:sz w:val="28"/>
          <w:szCs w:val="28"/>
        </w:rPr>
        <w:t xml:space="preserve"> Шипилова,</w:t>
      </w:r>
      <w:r w:rsidR="00C2125F" w:rsidRPr="00C2125F">
        <w:rPr>
          <w:sz w:val="28"/>
          <w:szCs w:val="28"/>
        </w:rPr>
        <w:t xml:space="preserve"> </w:t>
      </w:r>
      <w:r w:rsidR="00C2125F">
        <w:rPr>
          <w:sz w:val="28"/>
          <w:szCs w:val="28"/>
        </w:rPr>
        <w:t xml:space="preserve">Н. И. </w:t>
      </w:r>
      <w:proofErr w:type="spellStart"/>
      <w:r w:rsidR="00C2125F" w:rsidRPr="00BA4B68">
        <w:rPr>
          <w:sz w:val="28"/>
          <w:szCs w:val="28"/>
        </w:rPr>
        <w:t>Роговцева</w:t>
      </w:r>
      <w:proofErr w:type="spellEnd"/>
      <w:r w:rsidR="00C2125F">
        <w:rPr>
          <w:sz w:val="28"/>
          <w:szCs w:val="28"/>
        </w:rPr>
        <w:t xml:space="preserve">, </w:t>
      </w:r>
      <w:proofErr w:type="spellStart"/>
      <w:r w:rsidR="00C2125F">
        <w:rPr>
          <w:sz w:val="28"/>
          <w:szCs w:val="28"/>
        </w:rPr>
        <w:t>Анащенкова</w:t>
      </w:r>
      <w:proofErr w:type="spellEnd"/>
      <w:r w:rsidR="00C2125F">
        <w:rPr>
          <w:sz w:val="28"/>
          <w:szCs w:val="28"/>
        </w:rPr>
        <w:t xml:space="preserve"> С.В.</w:t>
      </w:r>
      <w:r w:rsidR="00C2125F" w:rsidRPr="00BA4B68">
        <w:rPr>
          <w:sz w:val="28"/>
          <w:szCs w:val="28"/>
        </w:rPr>
        <w:t xml:space="preserve"> </w:t>
      </w:r>
      <w:r w:rsidR="003930CE">
        <w:rPr>
          <w:sz w:val="28"/>
          <w:szCs w:val="28"/>
        </w:rPr>
        <w:t>М.: «Просвещение». 2013</w:t>
      </w:r>
      <w:r w:rsidR="003930CE" w:rsidRPr="00954BE5">
        <w:rPr>
          <w:sz w:val="28"/>
          <w:szCs w:val="28"/>
        </w:rPr>
        <w:t>г</w:t>
      </w:r>
    </w:p>
    <w:p w:rsidR="001163A4" w:rsidRDefault="001163A4" w:rsidP="00A27B4D">
      <w:pPr>
        <w:pStyle w:val="a8"/>
        <w:spacing w:before="0" w:after="0"/>
        <w:jc w:val="center"/>
        <w:outlineLvl w:val="0"/>
        <w:rPr>
          <w:b/>
        </w:rPr>
      </w:pPr>
    </w:p>
    <w:p w:rsidR="001163A4" w:rsidRDefault="001163A4" w:rsidP="001163A4">
      <w:pPr>
        <w:spacing w:line="360" w:lineRule="auto"/>
        <w:jc w:val="center"/>
        <w:rPr>
          <w:b/>
          <w:caps/>
          <w:sz w:val="22"/>
          <w:szCs w:val="22"/>
        </w:rPr>
      </w:pPr>
      <w:r>
        <w:rPr>
          <w:b/>
          <w:caps/>
          <w:sz w:val="22"/>
          <w:szCs w:val="22"/>
        </w:rPr>
        <w:t>Материально-техническое обеспечение образовательного процесса</w:t>
      </w:r>
    </w:p>
    <w:p w:rsidR="001163A4" w:rsidRDefault="001163A4" w:rsidP="001163A4">
      <w:pPr>
        <w:spacing w:line="360" w:lineRule="auto"/>
        <w:ind w:left="2832" w:firstLine="708"/>
        <w:jc w:val="both"/>
        <w:rPr>
          <w:b/>
          <w:caps/>
          <w:sz w:val="22"/>
          <w:szCs w:val="22"/>
        </w:rPr>
      </w:pPr>
      <w:r>
        <w:rPr>
          <w:b/>
          <w:caps/>
          <w:sz w:val="22"/>
          <w:szCs w:val="22"/>
        </w:rPr>
        <w:t>Источники информации и средства обучения</w:t>
      </w:r>
    </w:p>
    <w:p w:rsidR="001163A4" w:rsidRPr="000F1B6F" w:rsidRDefault="001163A4" w:rsidP="001163A4">
      <w:pPr>
        <w:spacing w:line="360" w:lineRule="auto"/>
        <w:ind w:left="4815" w:firstLine="141"/>
        <w:jc w:val="both"/>
        <w:rPr>
          <w:u w:val="single"/>
        </w:rPr>
      </w:pPr>
      <w:r w:rsidRPr="000F1B6F">
        <w:rPr>
          <w:u w:val="single"/>
        </w:rPr>
        <w:t>Учебно-методическое обеспечение.</w:t>
      </w:r>
    </w:p>
    <w:p w:rsidR="001163A4" w:rsidRPr="00954BE5" w:rsidRDefault="001163A4" w:rsidP="001163A4">
      <w:pPr>
        <w:rPr>
          <w:b/>
        </w:rPr>
      </w:pPr>
      <w:r w:rsidRPr="00BA4B68">
        <w:rPr>
          <w:b/>
          <w:bCs/>
          <w:sz w:val="28"/>
          <w:szCs w:val="28"/>
        </w:rPr>
        <w:t>Учебник</w:t>
      </w:r>
      <w:r>
        <w:rPr>
          <w:b/>
          <w:bCs/>
          <w:sz w:val="28"/>
          <w:szCs w:val="28"/>
        </w:rPr>
        <w:t>:</w:t>
      </w:r>
    </w:p>
    <w:p w:rsidR="001163A4" w:rsidRPr="00954BE5" w:rsidRDefault="001163A4" w:rsidP="001163A4">
      <w:pPr>
        <w:rPr>
          <w:sz w:val="28"/>
          <w:szCs w:val="28"/>
        </w:rPr>
      </w:pPr>
      <w:r w:rsidRPr="00BA4B68">
        <w:rPr>
          <w:sz w:val="28"/>
          <w:szCs w:val="28"/>
        </w:rPr>
        <w:t xml:space="preserve"> </w:t>
      </w:r>
      <w:proofErr w:type="spellStart"/>
      <w:r w:rsidRPr="00BA4B68">
        <w:rPr>
          <w:sz w:val="28"/>
          <w:szCs w:val="28"/>
        </w:rPr>
        <w:t>Роговцева</w:t>
      </w:r>
      <w:proofErr w:type="spellEnd"/>
      <w:r w:rsidRPr="00BA4B68">
        <w:rPr>
          <w:sz w:val="28"/>
          <w:szCs w:val="28"/>
        </w:rPr>
        <w:t xml:space="preserve"> Н.И., Богданова </w:t>
      </w:r>
      <w:proofErr w:type="spellStart"/>
      <w:r w:rsidRPr="00BA4B68">
        <w:rPr>
          <w:sz w:val="28"/>
          <w:szCs w:val="28"/>
        </w:rPr>
        <w:t>Н.В.,</w:t>
      </w:r>
      <w:r>
        <w:rPr>
          <w:sz w:val="28"/>
          <w:szCs w:val="28"/>
        </w:rPr>
        <w:t>Добромыслова</w:t>
      </w:r>
      <w:proofErr w:type="spellEnd"/>
      <w:r>
        <w:rPr>
          <w:sz w:val="28"/>
          <w:szCs w:val="28"/>
        </w:rPr>
        <w:t xml:space="preserve"> Н. В,</w:t>
      </w:r>
      <w:r w:rsidRPr="00BA4B68">
        <w:rPr>
          <w:sz w:val="28"/>
          <w:szCs w:val="28"/>
        </w:rPr>
        <w:t>.</w:t>
      </w:r>
      <w:r w:rsidRPr="00BA4B68">
        <w:rPr>
          <w:b/>
          <w:bCs/>
          <w:sz w:val="28"/>
          <w:szCs w:val="28"/>
        </w:rPr>
        <w:t xml:space="preserve"> </w:t>
      </w:r>
      <w:proofErr w:type="spellStart"/>
      <w:r w:rsidRPr="00BA4B68">
        <w:rPr>
          <w:b/>
          <w:bCs/>
          <w:sz w:val="28"/>
          <w:szCs w:val="28"/>
        </w:rPr>
        <w:t>Технология</w:t>
      </w:r>
      <w:proofErr w:type="gramStart"/>
      <w:r w:rsidRPr="00BA4B68">
        <w:rPr>
          <w:b/>
          <w:bCs/>
          <w:sz w:val="28"/>
          <w:szCs w:val="28"/>
        </w:rPr>
        <w:t>.У</w:t>
      </w:r>
      <w:proofErr w:type="gramEnd"/>
      <w:r w:rsidRPr="00BA4B68">
        <w:rPr>
          <w:b/>
          <w:bCs/>
          <w:sz w:val="28"/>
          <w:szCs w:val="28"/>
        </w:rPr>
        <w:t>чебник</w:t>
      </w:r>
      <w:proofErr w:type="spellEnd"/>
      <w:r>
        <w:rPr>
          <w:b/>
          <w:bCs/>
          <w:sz w:val="28"/>
          <w:szCs w:val="28"/>
        </w:rPr>
        <w:t xml:space="preserve"> для общеобразовательных учреждений</w:t>
      </w:r>
      <w:r w:rsidRPr="00BA4B68">
        <w:rPr>
          <w:b/>
          <w:bCs/>
          <w:sz w:val="28"/>
          <w:szCs w:val="28"/>
        </w:rPr>
        <w:t xml:space="preserve"> с прилож</w:t>
      </w:r>
      <w:r>
        <w:rPr>
          <w:b/>
          <w:bCs/>
          <w:sz w:val="28"/>
          <w:szCs w:val="28"/>
        </w:rPr>
        <w:t>ением на электронном носителе. 2</w:t>
      </w:r>
      <w:r w:rsidRPr="00BA4B68">
        <w:rPr>
          <w:b/>
          <w:bCs/>
          <w:sz w:val="28"/>
          <w:szCs w:val="28"/>
        </w:rPr>
        <w:t xml:space="preserve"> класс</w:t>
      </w:r>
      <w:r w:rsidRPr="00AC14C0">
        <w:rPr>
          <w:b/>
          <w:bCs/>
        </w:rPr>
        <w:t xml:space="preserve"> </w:t>
      </w:r>
      <w:r>
        <w:rPr>
          <w:sz w:val="28"/>
          <w:szCs w:val="28"/>
        </w:rPr>
        <w:t>М.: «Просвещение». 2012</w:t>
      </w:r>
      <w:r w:rsidRPr="00954BE5">
        <w:rPr>
          <w:sz w:val="28"/>
          <w:szCs w:val="28"/>
        </w:rPr>
        <w:t>г.</w:t>
      </w:r>
    </w:p>
    <w:p w:rsidR="001163A4" w:rsidRPr="001D31BB" w:rsidRDefault="001163A4" w:rsidP="001163A4">
      <w:pPr>
        <w:rPr>
          <w:sz w:val="28"/>
          <w:szCs w:val="28"/>
        </w:rPr>
      </w:pPr>
    </w:p>
    <w:p w:rsidR="001163A4" w:rsidRPr="00954BE5" w:rsidRDefault="001163A4" w:rsidP="001163A4">
      <w:pPr>
        <w:rPr>
          <w:sz w:val="28"/>
          <w:szCs w:val="28"/>
        </w:rPr>
      </w:pPr>
      <w:r w:rsidRPr="00954BE5">
        <w:rPr>
          <w:sz w:val="28"/>
          <w:szCs w:val="28"/>
        </w:rPr>
        <w:t xml:space="preserve"> </w:t>
      </w:r>
      <w:r w:rsidRPr="00E636A0">
        <w:rPr>
          <w:b/>
          <w:sz w:val="28"/>
          <w:szCs w:val="28"/>
        </w:rPr>
        <w:t>Пособие</w:t>
      </w:r>
      <w:r>
        <w:rPr>
          <w:b/>
          <w:sz w:val="28"/>
          <w:szCs w:val="28"/>
        </w:rPr>
        <w:t xml:space="preserve"> для учащихся: </w:t>
      </w:r>
      <w:proofErr w:type="spellStart"/>
      <w:r w:rsidRPr="00BA4B68">
        <w:rPr>
          <w:sz w:val="28"/>
          <w:szCs w:val="28"/>
        </w:rPr>
        <w:t>Роговцева</w:t>
      </w:r>
      <w:proofErr w:type="spellEnd"/>
      <w:r w:rsidRPr="00BA4B68">
        <w:rPr>
          <w:sz w:val="28"/>
          <w:szCs w:val="28"/>
        </w:rPr>
        <w:t xml:space="preserve"> Н.И., Богданова Н.В</w:t>
      </w:r>
      <w:r>
        <w:rPr>
          <w:sz w:val="28"/>
          <w:szCs w:val="28"/>
        </w:rPr>
        <w:t xml:space="preserve"> Шипилова Н. В.  Рабочая тетрадь 2 класс.</w:t>
      </w:r>
      <w:r w:rsidRPr="00C2125F">
        <w:rPr>
          <w:b/>
          <w:sz w:val="28"/>
          <w:szCs w:val="28"/>
        </w:rPr>
        <w:t xml:space="preserve"> </w:t>
      </w:r>
      <w:r w:rsidRPr="00C2125F">
        <w:rPr>
          <w:sz w:val="28"/>
          <w:szCs w:val="28"/>
        </w:rPr>
        <w:t>Пособие</w:t>
      </w:r>
      <w:r w:rsidRPr="00C2125F">
        <w:rPr>
          <w:b/>
          <w:bCs/>
          <w:sz w:val="28"/>
          <w:szCs w:val="28"/>
        </w:rPr>
        <w:t xml:space="preserve"> </w:t>
      </w:r>
      <w:r w:rsidRPr="00C2125F">
        <w:rPr>
          <w:bCs/>
          <w:sz w:val="28"/>
          <w:szCs w:val="28"/>
        </w:rPr>
        <w:t xml:space="preserve">для </w:t>
      </w:r>
      <w:r>
        <w:rPr>
          <w:bCs/>
          <w:sz w:val="28"/>
          <w:szCs w:val="28"/>
        </w:rPr>
        <w:t xml:space="preserve"> учащихся </w:t>
      </w:r>
      <w:r w:rsidRPr="00C2125F">
        <w:rPr>
          <w:bCs/>
          <w:sz w:val="28"/>
          <w:szCs w:val="28"/>
        </w:rPr>
        <w:t>общеобразовательных учреждений</w:t>
      </w:r>
      <w:r>
        <w:rPr>
          <w:bCs/>
          <w:sz w:val="28"/>
          <w:szCs w:val="28"/>
        </w:rPr>
        <w:t xml:space="preserve">.  </w:t>
      </w:r>
      <w:r w:rsidRPr="00C2125F">
        <w:rPr>
          <w:bCs/>
          <w:sz w:val="28"/>
          <w:szCs w:val="28"/>
        </w:rPr>
        <w:t>2 класс</w:t>
      </w:r>
      <w:r w:rsidRPr="00AC14C0">
        <w:rPr>
          <w:b/>
          <w:bCs/>
        </w:rPr>
        <w:t xml:space="preserve"> </w:t>
      </w:r>
      <w:r>
        <w:rPr>
          <w:sz w:val="28"/>
          <w:szCs w:val="28"/>
        </w:rPr>
        <w:t>М.: «Просвещение». 2012</w:t>
      </w:r>
      <w:r w:rsidRPr="00954BE5">
        <w:rPr>
          <w:sz w:val="28"/>
          <w:szCs w:val="28"/>
        </w:rPr>
        <w:t>г.</w:t>
      </w:r>
    </w:p>
    <w:p w:rsidR="001163A4" w:rsidRDefault="001163A4" w:rsidP="001163A4">
      <w:pPr>
        <w:autoSpaceDN w:val="0"/>
        <w:rPr>
          <w:sz w:val="28"/>
          <w:szCs w:val="28"/>
        </w:rPr>
      </w:pPr>
    </w:p>
    <w:p w:rsidR="001163A4" w:rsidRPr="003B3C80" w:rsidRDefault="001163A4" w:rsidP="003B3C80">
      <w:pPr>
        <w:autoSpaceDN w:val="0"/>
        <w:rPr>
          <w:b/>
          <w:sz w:val="28"/>
          <w:szCs w:val="28"/>
        </w:rPr>
      </w:pPr>
      <w:r w:rsidRPr="00E636A0">
        <w:rPr>
          <w:b/>
          <w:sz w:val="28"/>
          <w:szCs w:val="28"/>
        </w:rPr>
        <w:t>Пособие</w:t>
      </w:r>
      <w:r>
        <w:rPr>
          <w:b/>
          <w:sz w:val="28"/>
          <w:szCs w:val="28"/>
        </w:rPr>
        <w:t xml:space="preserve"> для учителей</w:t>
      </w:r>
      <w:r w:rsidRPr="00686576">
        <w:rPr>
          <w:b/>
          <w:sz w:val="28"/>
          <w:szCs w:val="28"/>
        </w:rPr>
        <w:t>:</w:t>
      </w:r>
      <w:r>
        <w:rPr>
          <w:b/>
          <w:sz w:val="28"/>
          <w:szCs w:val="28"/>
        </w:rPr>
        <w:t xml:space="preserve"> </w:t>
      </w:r>
      <w:r w:rsidRPr="00BA4B68">
        <w:rPr>
          <w:b/>
          <w:bCs/>
          <w:sz w:val="28"/>
          <w:szCs w:val="28"/>
        </w:rPr>
        <w:t>Технология.</w:t>
      </w:r>
      <w:r>
        <w:rPr>
          <w:b/>
          <w:bCs/>
          <w:sz w:val="28"/>
          <w:szCs w:val="28"/>
        </w:rPr>
        <w:t xml:space="preserve"> Методическое пособие с поурочными разработками. 2 класс: пособие для учителей</w:t>
      </w:r>
      <w:r w:rsidRPr="00C2125F">
        <w:rPr>
          <w:b/>
          <w:bCs/>
          <w:sz w:val="28"/>
          <w:szCs w:val="28"/>
        </w:rPr>
        <w:t xml:space="preserve"> </w:t>
      </w:r>
      <w:r>
        <w:rPr>
          <w:b/>
          <w:bCs/>
          <w:sz w:val="28"/>
          <w:szCs w:val="28"/>
        </w:rPr>
        <w:t>общеобразовательных учреждений</w:t>
      </w:r>
      <w:r w:rsidRPr="00C2125F">
        <w:rPr>
          <w:sz w:val="28"/>
          <w:szCs w:val="28"/>
        </w:rPr>
        <w:t xml:space="preserve"> </w:t>
      </w:r>
      <w:r>
        <w:rPr>
          <w:sz w:val="28"/>
          <w:szCs w:val="28"/>
        </w:rPr>
        <w:t xml:space="preserve">/  </w:t>
      </w:r>
      <w:r w:rsidRPr="00BA4B68">
        <w:rPr>
          <w:sz w:val="28"/>
          <w:szCs w:val="28"/>
        </w:rPr>
        <w:t>Н.В</w:t>
      </w:r>
      <w:r>
        <w:rPr>
          <w:sz w:val="28"/>
          <w:szCs w:val="28"/>
        </w:rPr>
        <w:t xml:space="preserve"> Шипилова,</w:t>
      </w:r>
      <w:r w:rsidRPr="00C2125F">
        <w:rPr>
          <w:sz w:val="28"/>
          <w:szCs w:val="28"/>
        </w:rPr>
        <w:t xml:space="preserve"> </w:t>
      </w:r>
      <w:r>
        <w:rPr>
          <w:sz w:val="28"/>
          <w:szCs w:val="28"/>
        </w:rPr>
        <w:t xml:space="preserve">Н. И. </w:t>
      </w:r>
      <w:proofErr w:type="spellStart"/>
      <w:r w:rsidRPr="00BA4B68">
        <w:rPr>
          <w:sz w:val="28"/>
          <w:szCs w:val="28"/>
        </w:rPr>
        <w:t>Роговцева</w:t>
      </w:r>
      <w:proofErr w:type="spellEnd"/>
      <w:r>
        <w:rPr>
          <w:sz w:val="28"/>
          <w:szCs w:val="28"/>
        </w:rPr>
        <w:t xml:space="preserve">, </w:t>
      </w:r>
      <w:proofErr w:type="spellStart"/>
      <w:r>
        <w:rPr>
          <w:sz w:val="28"/>
          <w:szCs w:val="28"/>
        </w:rPr>
        <w:t>Анащенкова</w:t>
      </w:r>
      <w:proofErr w:type="spellEnd"/>
      <w:r>
        <w:rPr>
          <w:sz w:val="28"/>
          <w:szCs w:val="28"/>
        </w:rPr>
        <w:t xml:space="preserve"> С.В.</w:t>
      </w:r>
      <w:r w:rsidRPr="00BA4B68">
        <w:rPr>
          <w:sz w:val="28"/>
          <w:szCs w:val="28"/>
        </w:rPr>
        <w:t xml:space="preserve"> </w:t>
      </w:r>
      <w:r>
        <w:rPr>
          <w:sz w:val="28"/>
          <w:szCs w:val="28"/>
        </w:rPr>
        <w:t>М.: «Просвещение». 2013</w:t>
      </w:r>
      <w:r w:rsidRPr="00954BE5">
        <w:rPr>
          <w:sz w:val="28"/>
          <w:szCs w:val="28"/>
        </w:rPr>
        <w:t>г</w:t>
      </w:r>
    </w:p>
    <w:p w:rsidR="001163A4" w:rsidRPr="000F1B6F" w:rsidRDefault="001163A4" w:rsidP="001163A4">
      <w:pPr>
        <w:spacing w:line="360" w:lineRule="auto"/>
        <w:ind w:left="567"/>
        <w:jc w:val="both"/>
      </w:pPr>
    </w:p>
    <w:tbl>
      <w:tblPr>
        <w:tblW w:w="0" w:type="auto"/>
        <w:tblInd w:w="567" w:type="dxa"/>
        <w:tblLook w:val="00A0" w:firstRow="1" w:lastRow="0" w:firstColumn="1" w:lastColumn="0" w:noHBand="0" w:noVBand="0"/>
      </w:tblPr>
      <w:tblGrid>
        <w:gridCol w:w="7154"/>
        <w:gridCol w:w="7065"/>
      </w:tblGrid>
      <w:tr w:rsidR="001163A4" w:rsidRPr="000F1B6F" w:rsidTr="007F1207">
        <w:tc>
          <w:tcPr>
            <w:tcW w:w="7463" w:type="dxa"/>
            <w:hideMark/>
          </w:tcPr>
          <w:p w:rsidR="001163A4" w:rsidRDefault="001163A4" w:rsidP="001163A4">
            <w:pPr>
              <w:spacing w:line="360" w:lineRule="auto"/>
              <w:ind w:left="567"/>
              <w:jc w:val="both"/>
              <w:rPr>
                <w:b/>
                <w:u w:val="single"/>
              </w:rPr>
            </w:pPr>
            <w:r w:rsidRPr="000F1B6F">
              <w:rPr>
                <w:b/>
                <w:u w:val="single"/>
                <w:lang w:val="en-US"/>
              </w:rPr>
              <w:t>CD</w:t>
            </w:r>
          </w:p>
          <w:p w:rsidR="001163A4" w:rsidRPr="000F1B6F" w:rsidRDefault="001163A4" w:rsidP="001163A4">
            <w:pPr>
              <w:spacing w:line="360" w:lineRule="auto"/>
              <w:jc w:val="both"/>
              <w:rPr>
                <w:b/>
                <w:u w:val="single"/>
              </w:rPr>
            </w:pPr>
            <w:r w:rsidRPr="00BA4B68">
              <w:rPr>
                <w:b/>
                <w:bCs/>
                <w:sz w:val="28"/>
                <w:szCs w:val="28"/>
              </w:rPr>
              <w:t xml:space="preserve"> прилож</w:t>
            </w:r>
            <w:r>
              <w:rPr>
                <w:b/>
                <w:bCs/>
                <w:sz w:val="28"/>
                <w:szCs w:val="28"/>
              </w:rPr>
              <w:t>ение на электронном носителе</w:t>
            </w:r>
          </w:p>
        </w:tc>
        <w:tc>
          <w:tcPr>
            <w:tcW w:w="7464" w:type="dxa"/>
            <w:hideMark/>
          </w:tcPr>
          <w:p w:rsidR="001163A4" w:rsidRPr="000F1B6F" w:rsidRDefault="001163A4" w:rsidP="007F1207">
            <w:pPr>
              <w:spacing w:line="360" w:lineRule="auto"/>
              <w:jc w:val="both"/>
              <w:rPr>
                <w:u w:val="single"/>
              </w:rPr>
            </w:pPr>
          </w:p>
        </w:tc>
      </w:tr>
    </w:tbl>
    <w:p w:rsidR="006942EC" w:rsidRDefault="006942EC"/>
    <w:p w:rsidR="003B3C80" w:rsidRDefault="003B3C80"/>
    <w:p w:rsidR="003B3C80" w:rsidRDefault="003B3C80"/>
    <w:p w:rsidR="003B3C80" w:rsidRPr="00897A7B" w:rsidRDefault="003B3C80" w:rsidP="003B3C80">
      <w:pPr>
        <w:widowControl w:val="0"/>
        <w:shd w:val="clear" w:color="auto" w:fill="FFFFFF"/>
        <w:tabs>
          <w:tab w:val="left" w:pos="518"/>
        </w:tabs>
        <w:autoSpaceDE w:val="0"/>
        <w:jc w:val="center"/>
        <w:rPr>
          <w:b/>
          <w:color w:val="000000"/>
        </w:rPr>
      </w:pPr>
      <w:r w:rsidRPr="00897A7B">
        <w:rPr>
          <w:b/>
          <w:color w:val="000000"/>
        </w:rPr>
        <w:t>Лист</w:t>
      </w:r>
    </w:p>
    <w:p w:rsidR="003B3C80" w:rsidRPr="00897A7B" w:rsidRDefault="003B3C80" w:rsidP="003B3C80">
      <w:pPr>
        <w:widowControl w:val="0"/>
        <w:shd w:val="clear" w:color="auto" w:fill="FFFFFF"/>
        <w:tabs>
          <w:tab w:val="left" w:pos="518"/>
        </w:tabs>
        <w:autoSpaceDE w:val="0"/>
        <w:jc w:val="center"/>
        <w:rPr>
          <w:b/>
          <w:color w:val="000000"/>
        </w:rPr>
      </w:pPr>
      <w:r w:rsidRPr="00897A7B">
        <w:rPr>
          <w:b/>
          <w:color w:val="000000"/>
        </w:rPr>
        <w:t xml:space="preserve"> корректировки рабочей программы</w:t>
      </w:r>
    </w:p>
    <w:p w:rsidR="003B3C80" w:rsidRPr="00897A7B" w:rsidRDefault="003B3C80" w:rsidP="003B3C80">
      <w:pPr>
        <w:jc w:val="center"/>
        <w:rPr>
          <w:b/>
          <w:color w:val="404040"/>
        </w:rPr>
      </w:pPr>
    </w:p>
    <w:tbl>
      <w:tblPr>
        <w:tblpPr w:leftFromText="180" w:rightFromText="180" w:vertAnchor="text" w:horzAnchor="margin" w:tblpXSpec="center" w:tblpY="278"/>
        <w:tblW w:w="11254" w:type="dxa"/>
        <w:tblLayout w:type="fixed"/>
        <w:tblCellMar>
          <w:top w:w="55" w:type="dxa"/>
          <w:left w:w="55" w:type="dxa"/>
          <w:bottom w:w="55" w:type="dxa"/>
          <w:right w:w="55" w:type="dxa"/>
        </w:tblCellMar>
        <w:tblLook w:val="04A0" w:firstRow="1" w:lastRow="0" w:firstColumn="1" w:lastColumn="0" w:noHBand="0" w:noVBand="1"/>
      </w:tblPr>
      <w:tblGrid>
        <w:gridCol w:w="513"/>
        <w:gridCol w:w="1385"/>
        <w:gridCol w:w="1395"/>
        <w:gridCol w:w="2393"/>
        <w:gridCol w:w="2818"/>
        <w:gridCol w:w="2750"/>
      </w:tblGrid>
      <w:tr w:rsidR="003B3C80" w:rsidRPr="00897A7B" w:rsidTr="00707501">
        <w:trPr>
          <w:trHeight w:val="859"/>
        </w:trPr>
        <w:tc>
          <w:tcPr>
            <w:tcW w:w="513" w:type="dxa"/>
            <w:tcBorders>
              <w:top w:val="single" w:sz="2" w:space="0" w:color="000000"/>
              <w:left w:val="single" w:sz="2" w:space="0" w:color="000000"/>
              <w:bottom w:val="single" w:sz="2" w:space="0" w:color="000000"/>
              <w:right w:val="nil"/>
            </w:tcBorders>
            <w:hideMark/>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r w:rsidRPr="00897A7B">
              <w:rPr>
                <w:rFonts w:ascii="Times New Roman" w:hAnsi="Times New Roman" w:cs="Times New Roman"/>
                <w:sz w:val="24"/>
                <w:szCs w:val="24"/>
              </w:rPr>
              <w:t>Класс</w:t>
            </w:r>
          </w:p>
        </w:tc>
        <w:tc>
          <w:tcPr>
            <w:tcW w:w="1385" w:type="dxa"/>
            <w:tcBorders>
              <w:top w:val="single" w:sz="2" w:space="0" w:color="000000"/>
              <w:left w:val="single" w:sz="2" w:space="0" w:color="000000"/>
              <w:bottom w:val="single" w:sz="2" w:space="0" w:color="000000"/>
              <w:right w:val="nil"/>
            </w:tcBorders>
            <w:hideMark/>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r w:rsidRPr="00897A7B">
              <w:rPr>
                <w:rFonts w:ascii="Times New Roman" w:hAnsi="Times New Roman" w:cs="Times New Roman"/>
                <w:sz w:val="24"/>
                <w:szCs w:val="24"/>
              </w:rPr>
              <w:t>Название раздела, темы</w:t>
            </w:r>
          </w:p>
        </w:tc>
        <w:tc>
          <w:tcPr>
            <w:tcW w:w="1395" w:type="dxa"/>
            <w:tcBorders>
              <w:top w:val="single" w:sz="2" w:space="0" w:color="000000"/>
              <w:left w:val="single" w:sz="2" w:space="0" w:color="000000"/>
              <w:bottom w:val="single" w:sz="2" w:space="0" w:color="000000"/>
              <w:right w:val="nil"/>
            </w:tcBorders>
            <w:hideMark/>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r w:rsidRPr="00897A7B">
              <w:rPr>
                <w:rFonts w:ascii="Times New Roman" w:hAnsi="Times New Roman" w:cs="Times New Roman"/>
                <w:sz w:val="24"/>
                <w:szCs w:val="24"/>
              </w:rPr>
              <w:t>Дата проведения по плану</w:t>
            </w:r>
          </w:p>
        </w:tc>
        <w:tc>
          <w:tcPr>
            <w:tcW w:w="2393" w:type="dxa"/>
            <w:tcBorders>
              <w:top w:val="single" w:sz="2" w:space="0" w:color="000000"/>
              <w:left w:val="single" w:sz="2" w:space="0" w:color="000000"/>
              <w:bottom w:val="single" w:sz="2" w:space="0" w:color="000000"/>
              <w:right w:val="nil"/>
            </w:tcBorders>
            <w:hideMark/>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r w:rsidRPr="00897A7B">
              <w:rPr>
                <w:rFonts w:ascii="Times New Roman" w:hAnsi="Times New Roman" w:cs="Times New Roman"/>
                <w:sz w:val="24"/>
                <w:szCs w:val="24"/>
              </w:rPr>
              <w:t>Причина корректировки</w:t>
            </w:r>
          </w:p>
        </w:tc>
        <w:tc>
          <w:tcPr>
            <w:tcW w:w="2818" w:type="dxa"/>
            <w:tcBorders>
              <w:top w:val="single" w:sz="2" w:space="0" w:color="000000"/>
              <w:left w:val="single" w:sz="2" w:space="0" w:color="000000"/>
              <w:bottom w:val="single" w:sz="2" w:space="0" w:color="000000"/>
              <w:right w:val="nil"/>
            </w:tcBorders>
            <w:hideMark/>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r w:rsidRPr="00897A7B">
              <w:rPr>
                <w:rFonts w:ascii="Times New Roman" w:hAnsi="Times New Roman" w:cs="Times New Roman"/>
                <w:sz w:val="24"/>
                <w:szCs w:val="24"/>
              </w:rPr>
              <w:t>Корректирующие мероприятия</w:t>
            </w:r>
          </w:p>
        </w:tc>
        <w:tc>
          <w:tcPr>
            <w:tcW w:w="2750" w:type="dxa"/>
            <w:tcBorders>
              <w:top w:val="single" w:sz="2" w:space="0" w:color="000000"/>
              <w:left w:val="single" w:sz="2" w:space="0" w:color="000000"/>
              <w:bottom w:val="single" w:sz="2" w:space="0" w:color="000000"/>
              <w:right w:val="single" w:sz="2" w:space="0" w:color="000000"/>
            </w:tcBorders>
            <w:hideMark/>
          </w:tcPr>
          <w:p w:rsidR="003B3C80" w:rsidRPr="00897A7B" w:rsidRDefault="003B3C80" w:rsidP="00707501">
            <w:pPr>
              <w:pStyle w:val="ae"/>
              <w:snapToGrid w:val="0"/>
              <w:spacing w:after="0" w:line="240" w:lineRule="auto"/>
              <w:rPr>
                <w:rFonts w:ascii="Times New Roman" w:hAnsi="Times New Roman" w:cs="Times New Roman"/>
                <w:sz w:val="24"/>
                <w:szCs w:val="24"/>
              </w:rPr>
            </w:pPr>
            <w:r w:rsidRPr="00897A7B">
              <w:rPr>
                <w:rFonts w:ascii="Times New Roman" w:hAnsi="Times New Roman" w:cs="Times New Roman"/>
                <w:sz w:val="24"/>
                <w:szCs w:val="24"/>
              </w:rPr>
              <w:t>Дата проведения по факту</w:t>
            </w:r>
          </w:p>
        </w:tc>
      </w:tr>
      <w:tr w:rsidR="003B3C80" w:rsidRPr="00897A7B" w:rsidTr="00707501">
        <w:trPr>
          <w:trHeight w:val="347"/>
        </w:trPr>
        <w:tc>
          <w:tcPr>
            <w:tcW w:w="513" w:type="dxa"/>
            <w:tcBorders>
              <w:top w:val="nil"/>
              <w:left w:val="single" w:sz="2" w:space="0" w:color="000000"/>
              <w:bottom w:val="single" w:sz="2" w:space="0" w:color="000000"/>
              <w:right w:val="nil"/>
            </w:tcBorders>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r w:rsidRPr="00897A7B">
              <w:rPr>
                <w:rFonts w:ascii="Times New Roman" w:hAnsi="Times New Roman" w:cs="Times New Roman"/>
                <w:sz w:val="24"/>
                <w:szCs w:val="24"/>
              </w:rPr>
              <w:t>2</w:t>
            </w:r>
          </w:p>
        </w:tc>
        <w:tc>
          <w:tcPr>
            <w:tcW w:w="1385" w:type="dxa"/>
            <w:tcBorders>
              <w:top w:val="nil"/>
              <w:left w:val="single" w:sz="2" w:space="0" w:color="000000"/>
              <w:bottom w:val="single" w:sz="2" w:space="0" w:color="000000"/>
              <w:right w:val="nil"/>
            </w:tcBorders>
          </w:tcPr>
          <w:p w:rsidR="003B3C80" w:rsidRPr="007F1207" w:rsidRDefault="003B3C80" w:rsidP="00707501">
            <w:pPr>
              <w:autoSpaceDE w:val="0"/>
              <w:autoSpaceDN w:val="0"/>
              <w:adjustRightInd w:val="0"/>
              <w:rPr>
                <w:rFonts w:eastAsia="Calibri"/>
                <w:bCs/>
                <w:lang w:eastAsia="en-US"/>
              </w:rPr>
            </w:pPr>
          </w:p>
        </w:tc>
        <w:tc>
          <w:tcPr>
            <w:tcW w:w="1395" w:type="dxa"/>
            <w:tcBorders>
              <w:top w:val="nil"/>
              <w:left w:val="single" w:sz="2" w:space="0" w:color="000000"/>
              <w:bottom w:val="single" w:sz="2" w:space="0" w:color="000000"/>
              <w:right w:val="nil"/>
            </w:tcBorders>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p>
        </w:tc>
        <w:tc>
          <w:tcPr>
            <w:tcW w:w="2393" w:type="dxa"/>
            <w:tcBorders>
              <w:top w:val="nil"/>
              <w:left w:val="single" w:sz="2" w:space="0" w:color="000000"/>
              <w:bottom w:val="single" w:sz="2" w:space="0" w:color="000000"/>
              <w:right w:val="nil"/>
            </w:tcBorders>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p>
        </w:tc>
        <w:tc>
          <w:tcPr>
            <w:tcW w:w="2818" w:type="dxa"/>
            <w:tcBorders>
              <w:top w:val="nil"/>
              <w:left w:val="single" w:sz="2" w:space="0" w:color="000000"/>
              <w:bottom w:val="single" w:sz="2" w:space="0" w:color="000000"/>
              <w:right w:val="nil"/>
            </w:tcBorders>
          </w:tcPr>
          <w:p w:rsidR="003B3C80" w:rsidRPr="00897A7B" w:rsidRDefault="003B3C80" w:rsidP="00707501">
            <w:pPr>
              <w:pStyle w:val="ae"/>
              <w:snapToGrid w:val="0"/>
              <w:spacing w:after="0" w:line="240" w:lineRule="auto"/>
              <w:rPr>
                <w:rFonts w:ascii="Times New Roman" w:hAnsi="Times New Roman" w:cs="Times New Roman"/>
                <w:sz w:val="24"/>
                <w:szCs w:val="24"/>
              </w:rPr>
            </w:pPr>
          </w:p>
        </w:tc>
        <w:tc>
          <w:tcPr>
            <w:tcW w:w="2750" w:type="dxa"/>
            <w:tcBorders>
              <w:top w:val="nil"/>
              <w:left w:val="single" w:sz="2" w:space="0" w:color="000000"/>
              <w:bottom w:val="single" w:sz="2" w:space="0" w:color="000000"/>
              <w:right w:val="single" w:sz="2" w:space="0" w:color="000000"/>
            </w:tcBorders>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p>
        </w:tc>
      </w:tr>
      <w:tr w:rsidR="003B3C80" w:rsidRPr="00897A7B" w:rsidTr="00707501">
        <w:trPr>
          <w:trHeight w:val="877"/>
        </w:trPr>
        <w:tc>
          <w:tcPr>
            <w:tcW w:w="513" w:type="dxa"/>
            <w:tcBorders>
              <w:top w:val="nil"/>
              <w:left w:val="single" w:sz="2" w:space="0" w:color="000000"/>
              <w:bottom w:val="single" w:sz="4" w:space="0" w:color="auto"/>
              <w:right w:val="nil"/>
            </w:tcBorders>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r w:rsidRPr="00897A7B">
              <w:rPr>
                <w:rFonts w:ascii="Times New Roman" w:hAnsi="Times New Roman" w:cs="Times New Roman"/>
                <w:sz w:val="24"/>
                <w:szCs w:val="24"/>
              </w:rPr>
              <w:t>2</w:t>
            </w:r>
          </w:p>
        </w:tc>
        <w:tc>
          <w:tcPr>
            <w:tcW w:w="1385" w:type="dxa"/>
            <w:tcBorders>
              <w:top w:val="nil"/>
              <w:left w:val="single" w:sz="2" w:space="0" w:color="000000"/>
              <w:bottom w:val="single" w:sz="4" w:space="0" w:color="auto"/>
              <w:right w:val="nil"/>
            </w:tcBorders>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r w:rsidRPr="00897A7B">
              <w:rPr>
                <w:rFonts w:ascii="Times New Roman" w:hAnsi="Times New Roman" w:cs="Times New Roman"/>
                <w:sz w:val="24"/>
                <w:szCs w:val="24"/>
              </w:rPr>
              <w:t xml:space="preserve">    </w:t>
            </w:r>
          </w:p>
          <w:p w:rsidR="003B3C80" w:rsidRPr="00897A7B" w:rsidRDefault="003B3C80" w:rsidP="00707501">
            <w:pPr>
              <w:pStyle w:val="ae"/>
              <w:snapToGrid w:val="0"/>
              <w:spacing w:after="0" w:line="240" w:lineRule="auto"/>
              <w:jc w:val="center"/>
              <w:rPr>
                <w:rFonts w:ascii="Times New Roman" w:hAnsi="Times New Roman" w:cs="Times New Roman"/>
                <w:sz w:val="24"/>
                <w:szCs w:val="24"/>
              </w:rPr>
            </w:pPr>
          </w:p>
          <w:p w:rsidR="003B3C80" w:rsidRPr="00897A7B" w:rsidRDefault="003B3C80" w:rsidP="00707501">
            <w:pPr>
              <w:pStyle w:val="ae"/>
              <w:snapToGrid w:val="0"/>
              <w:spacing w:after="0" w:line="240" w:lineRule="auto"/>
              <w:jc w:val="center"/>
              <w:rPr>
                <w:rFonts w:ascii="Times New Roman" w:hAnsi="Times New Roman" w:cs="Times New Roman"/>
                <w:sz w:val="24"/>
                <w:szCs w:val="24"/>
              </w:rPr>
            </w:pPr>
          </w:p>
        </w:tc>
        <w:tc>
          <w:tcPr>
            <w:tcW w:w="1395" w:type="dxa"/>
            <w:tcBorders>
              <w:top w:val="nil"/>
              <w:left w:val="single" w:sz="2" w:space="0" w:color="000000"/>
              <w:bottom w:val="single" w:sz="4" w:space="0" w:color="auto"/>
              <w:right w:val="nil"/>
            </w:tcBorders>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p>
        </w:tc>
        <w:tc>
          <w:tcPr>
            <w:tcW w:w="2393" w:type="dxa"/>
            <w:tcBorders>
              <w:top w:val="nil"/>
              <w:left w:val="single" w:sz="2" w:space="0" w:color="000000"/>
              <w:bottom w:val="single" w:sz="4" w:space="0" w:color="auto"/>
              <w:right w:val="nil"/>
            </w:tcBorders>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p>
        </w:tc>
        <w:tc>
          <w:tcPr>
            <w:tcW w:w="2818" w:type="dxa"/>
            <w:tcBorders>
              <w:top w:val="nil"/>
              <w:left w:val="single" w:sz="2" w:space="0" w:color="000000"/>
              <w:bottom w:val="single" w:sz="4" w:space="0" w:color="auto"/>
              <w:right w:val="nil"/>
            </w:tcBorders>
          </w:tcPr>
          <w:p w:rsidR="003B3C80" w:rsidRPr="00897A7B" w:rsidRDefault="003B3C80" w:rsidP="00707501">
            <w:pPr>
              <w:pStyle w:val="ae"/>
              <w:snapToGrid w:val="0"/>
              <w:spacing w:after="0" w:line="240" w:lineRule="auto"/>
              <w:rPr>
                <w:rFonts w:ascii="Times New Roman" w:hAnsi="Times New Roman" w:cs="Times New Roman"/>
                <w:sz w:val="24"/>
                <w:szCs w:val="24"/>
              </w:rPr>
            </w:pPr>
          </w:p>
        </w:tc>
        <w:tc>
          <w:tcPr>
            <w:tcW w:w="2750" w:type="dxa"/>
            <w:tcBorders>
              <w:top w:val="nil"/>
              <w:left w:val="single" w:sz="2" w:space="0" w:color="000000"/>
              <w:bottom w:val="single" w:sz="4" w:space="0" w:color="auto"/>
              <w:right w:val="single" w:sz="2" w:space="0" w:color="000000"/>
            </w:tcBorders>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p>
        </w:tc>
      </w:tr>
      <w:tr w:rsidR="003B3C80" w:rsidRPr="00897A7B" w:rsidTr="00707501">
        <w:trPr>
          <w:trHeight w:val="1158"/>
        </w:trPr>
        <w:tc>
          <w:tcPr>
            <w:tcW w:w="513" w:type="dxa"/>
            <w:tcBorders>
              <w:top w:val="single" w:sz="4" w:space="0" w:color="auto"/>
              <w:left w:val="single" w:sz="2" w:space="0" w:color="000000"/>
              <w:bottom w:val="single" w:sz="2" w:space="0" w:color="000000"/>
              <w:right w:val="nil"/>
            </w:tcBorders>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r w:rsidRPr="00897A7B">
              <w:rPr>
                <w:rFonts w:ascii="Times New Roman" w:hAnsi="Times New Roman" w:cs="Times New Roman"/>
                <w:sz w:val="24"/>
                <w:szCs w:val="24"/>
              </w:rPr>
              <w:t>2</w:t>
            </w:r>
          </w:p>
        </w:tc>
        <w:tc>
          <w:tcPr>
            <w:tcW w:w="1385" w:type="dxa"/>
            <w:tcBorders>
              <w:top w:val="single" w:sz="4" w:space="0" w:color="auto"/>
              <w:left w:val="single" w:sz="2" w:space="0" w:color="000000"/>
              <w:bottom w:val="single" w:sz="2" w:space="0" w:color="000000"/>
              <w:right w:val="nil"/>
            </w:tcBorders>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p>
          <w:p w:rsidR="003B3C80" w:rsidRPr="00897A7B" w:rsidRDefault="003B3C80" w:rsidP="00707501">
            <w:pPr>
              <w:pStyle w:val="ae"/>
              <w:snapToGrid w:val="0"/>
              <w:spacing w:after="0" w:line="240" w:lineRule="auto"/>
              <w:jc w:val="center"/>
              <w:rPr>
                <w:rFonts w:ascii="Times New Roman" w:hAnsi="Times New Roman" w:cs="Times New Roman"/>
                <w:sz w:val="24"/>
                <w:szCs w:val="24"/>
              </w:rPr>
            </w:pPr>
          </w:p>
          <w:p w:rsidR="003B3C80" w:rsidRPr="00897A7B" w:rsidRDefault="003B3C80" w:rsidP="00707501">
            <w:pPr>
              <w:pStyle w:val="ae"/>
              <w:snapToGrid w:val="0"/>
              <w:spacing w:after="0" w:line="240" w:lineRule="auto"/>
              <w:jc w:val="center"/>
              <w:rPr>
                <w:rFonts w:ascii="Times New Roman" w:hAnsi="Times New Roman" w:cs="Times New Roman"/>
                <w:sz w:val="24"/>
                <w:szCs w:val="24"/>
              </w:rPr>
            </w:pPr>
          </w:p>
          <w:p w:rsidR="003B3C80" w:rsidRPr="00897A7B" w:rsidRDefault="003B3C80" w:rsidP="00707501">
            <w:pPr>
              <w:pStyle w:val="ae"/>
              <w:snapToGrid w:val="0"/>
              <w:spacing w:after="0" w:line="240" w:lineRule="auto"/>
              <w:rPr>
                <w:rFonts w:ascii="Times New Roman" w:hAnsi="Times New Roman" w:cs="Times New Roman"/>
                <w:sz w:val="24"/>
                <w:szCs w:val="24"/>
              </w:rPr>
            </w:pPr>
          </w:p>
        </w:tc>
        <w:tc>
          <w:tcPr>
            <w:tcW w:w="1395" w:type="dxa"/>
            <w:tcBorders>
              <w:top w:val="single" w:sz="4" w:space="0" w:color="auto"/>
              <w:left w:val="single" w:sz="2" w:space="0" w:color="000000"/>
              <w:bottom w:val="single" w:sz="2" w:space="0" w:color="000000"/>
              <w:right w:val="nil"/>
            </w:tcBorders>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p>
        </w:tc>
        <w:tc>
          <w:tcPr>
            <w:tcW w:w="2393" w:type="dxa"/>
            <w:tcBorders>
              <w:top w:val="single" w:sz="4" w:space="0" w:color="auto"/>
              <w:left w:val="single" w:sz="2" w:space="0" w:color="000000"/>
              <w:bottom w:val="single" w:sz="2" w:space="0" w:color="000000"/>
              <w:right w:val="nil"/>
            </w:tcBorders>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p>
        </w:tc>
        <w:tc>
          <w:tcPr>
            <w:tcW w:w="2818" w:type="dxa"/>
            <w:tcBorders>
              <w:top w:val="single" w:sz="4" w:space="0" w:color="auto"/>
              <w:left w:val="single" w:sz="2" w:space="0" w:color="000000"/>
              <w:bottom w:val="single" w:sz="2" w:space="0" w:color="000000"/>
              <w:right w:val="nil"/>
            </w:tcBorders>
          </w:tcPr>
          <w:p w:rsidR="003B3C80" w:rsidRPr="00897A7B" w:rsidRDefault="003B3C80" w:rsidP="00707501">
            <w:pPr>
              <w:pStyle w:val="ae"/>
              <w:snapToGrid w:val="0"/>
              <w:spacing w:after="0" w:line="240" w:lineRule="auto"/>
              <w:rPr>
                <w:rFonts w:ascii="Times New Roman" w:hAnsi="Times New Roman" w:cs="Times New Roman"/>
                <w:sz w:val="24"/>
                <w:szCs w:val="24"/>
              </w:rPr>
            </w:pPr>
          </w:p>
        </w:tc>
        <w:tc>
          <w:tcPr>
            <w:tcW w:w="2750" w:type="dxa"/>
            <w:tcBorders>
              <w:top w:val="single" w:sz="4" w:space="0" w:color="auto"/>
              <w:left w:val="single" w:sz="2" w:space="0" w:color="000000"/>
              <w:bottom w:val="single" w:sz="2" w:space="0" w:color="000000"/>
              <w:right w:val="single" w:sz="2" w:space="0" w:color="000000"/>
            </w:tcBorders>
          </w:tcPr>
          <w:p w:rsidR="003B3C80" w:rsidRPr="00897A7B" w:rsidRDefault="003B3C80" w:rsidP="00707501">
            <w:pPr>
              <w:pStyle w:val="ae"/>
              <w:snapToGrid w:val="0"/>
              <w:spacing w:after="0" w:line="240" w:lineRule="auto"/>
              <w:jc w:val="center"/>
              <w:rPr>
                <w:rFonts w:ascii="Times New Roman" w:hAnsi="Times New Roman" w:cs="Times New Roman"/>
                <w:sz w:val="24"/>
                <w:szCs w:val="24"/>
              </w:rPr>
            </w:pPr>
          </w:p>
        </w:tc>
      </w:tr>
    </w:tbl>
    <w:p w:rsidR="003B3C80" w:rsidRPr="00897A7B" w:rsidRDefault="003B3C80" w:rsidP="003B3C80">
      <w:pPr>
        <w:jc w:val="center"/>
        <w:rPr>
          <w:b/>
          <w:color w:val="404040"/>
        </w:rPr>
      </w:pPr>
    </w:p>
    <w:p w:rsidR="003B3C80" w:rsidRPr="00897A7B" w:rsidRDefault="003B3C80" w:rsidP="003B3C80">
      <w:pPr>
        <w:jc w:val="center"/>
        <w:rPr>
          <w:b/>
          <w:color w:val="404040"/>
        </w:rPr>
      </w:pPr>
    </w:p>
    <w:p w:rsidR="003B3C80" w:rsidRPr="00897A7B" w:rsidRDefault="003B3C80" w:rsidP="003B3C80">
      <w:pPr>
        <w:jc w:val="center"/>
        <w:rPr>
          <w:b/>
          <w:color w:val="404040"/>
        </w:rPr>
      </w:pPr>
    </w:p>
    <w:p w:rsidR="003B3C80" w:rsidRPr="00897A7B" w:rsidRDefault="003B3C80" w:rsidP="003B3C80">
      <w:r w:rsidRPr="00897A7B">
        <w:t xml:space="preserve">      </w:t>
      </w:r>
    </w:p>
    <w:p w:rsidR="003B3C80" w:rsidRPr="00897A7B" w:rsidRDefault="003B3C80" w:rsidP="003B3C80"/>
    <w:p w:rsidR="003B3C80" w:rsidRPr="00897A7B" w:rsidRDefault="003B3C80" w:rsidP="003B3C80"/>
    <w:p w:rsidR="003B3C80" w:rsidRDefault="003B3C80"/>
    <w:p w:rsidR="003B3C80" w:rsidRDefault="003B3C80"/>
    <w:p w:rsidR="003B3C80" w:rsidRDefault="003B3C80"/>
    <w:sectPr w:rsidR="003B3C80" w:rsidSect="00DD1959">
      <w:pgSz w:w="16838" w:h="11906" w:orient="landscape"/>
      <w:pgMar w:top="567"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D01" w:rsidRDefault="001D7D01" w:rsidP="00A27B4D">
      <w:r>
        <w:separator/>
      </w:r>
    </w:p>
  </w:endnote>
  <w:endnote w:type="continuationSeparator" w:id="0">
    <w:p w:rsidR="001D7D01" w:rsidRDefault="001D7D01" w:rsidP="00A2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D01" w:rsidRDefault="001D7D01" w:rsidP="00A27B4D">
      <w:r>
        <w:separator/>
      </w:r>
    </w:p>
  </w:footnote>
  <w:footnote w:type="continuationSeparator" w:id="0">
    <w:p w:rsidR="001D7D01" w:rsidRDefault="001D7D01" w:rsidP="00A27B4D">
      <w:r>
        <w:continuationSeparator/>
      </w:r>
    </w:p>
  </w:footnote>
  <w:footnote w:id="1">
    <w:p w:rsidR="001D7D01" w:rsidRPr="00A07A34" w:rsidRDefault="001D7D01" w:rsidP="00A27B4D">
      <w:pPr>
        <w:pStyle w:val="a5"/>
        <w:ind w:firstLine="540"/>
        <w:jc w:val="both"/>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5473"/>
    <w:multiLevelType w:val="hybridMultilevel"/>
    <w:tmpl w:val="EBB4FBE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2060A15"/>
    <w:multiLevelType w:val="hybridMultilevel"/>
    <w:tmpl w:val="FDE25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3">
    <w:nsid w:val="3C426E53"/>
    <w:multiLevelType w:val="hybridMultilevel"/>
    <w:tmpl w:val="8DA6C3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5">
    <w:nsid w:val="50A81129"/>
    <w:multiLevelType w:val="hybridMultilevel"/>
    <w:tmpl w:val="1F5A3D4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BD07777"/>
    <w:multiLevelType w:val="hybridMultilevel"/>
    <w:tmpl w:val="B9E87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FF15B9"/>
    <w:multiLevelType w:val="hybridMultilevel"/>
    <w:tmpl w:val="0E02CB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7"/>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7B4D"/>
    <w:rsid w:val="00030850"/>
    <w:rsid w:val="0003389B"/>
    <w:rsid w:val="00040F38"/>
    <w:rsid w:val="00041CCF"/>
    <w:rsid w:val="00051949"/>
    <w:rsid w:val="000B36B7"/>
    <w:rsid w:val="000B61FE"/>
    <w:rsid w:val="001163A4"/>
    <w:rsid w:val="00154FCC"/>
    <w:rsid w:val="001733CE"/>
    <w:rsid w:val="001D471F"/>
    <w:rsid w:val="001D7D01"/>
    <w:rsid w:val="001F3FB3"/>
    <w:rsid w:val="00232C98"/>
    <w:rsid w:val="00260150"/>
    <w:rsid w:val="00264C71"/>
    <w:rsid w:val="00270136"/>
    <w:rsid w:val="00290F8A"/>
    <w:rsid w:val="002C0D72"/>
    <w:rsid w:val="002C306B"/>
    <w:rsid w:val="00314CF9"/>
    <w:rsid w:val="003930CE"/>
    <w:rsid w:val="00397191"/>
    <w:rsid w:val="003B3C80"/>
    <w:rsid w:val="003D53D2"/>
    <w:rsid w:val="00436E39"/>
    <w:rsid w:val="00477847"/>
    <w:rsid w:val="00493309"/>
    <w:rsid w:val="004940B1"/>
    <w:rsid w:val="004C28F0"/>
    <w:rsid w:val="00521C4E"/>
    <w:rsid w:val="00565B85"/>
    <w:rsid w:val="00582F8E"/>
    <w:rsid w:val="005C15AF"/>
    <w:rsid w:val="005D03F2"/>
    <w:rsid w:val="005E4793"/>
    <w:rsid w:val="005E53F5"/>
    <w:rsid w:val="005F5BC2"/>
    <w:rsid w:val="00616378"/>
    <w:rsid w:val="00664831"/>
    <w:rsid w:val="00687190"/>
    <w:rsid w:val="006942EC"/>
    <w:rsid w:val="006C0A92"/>
    <w:rsid w:val="006C467F"/>
    <w:rsid w:val="006C7AB7"/>
    <w:rsid w:val="006F274A"/>
    <w:rsid w:val="00707501"/>
    <w:rsid w:val="0075401C"/>
    <w:rsid w:val="0078717C"/>
    <w:rsid w:val="00793113"/>
    <w:rsid w:val="007C32C0"/>
    <w:rsid w:val="007F1207"/>
    <w:rsid w:val="008323E6"/>
    <w:rsid w:val="00897F14"/>
    <w:rsid w:val="008B2E5F"/>
    <w:rsid w:val="00967EA6"/>
    <w:rsid w:val="00975EC9"/>
    <w:rsid w:val="00995BEA"/>
    <w:rsid w:val="009A0E1E"/>
    <w:rsid w:val="00A27B4D"/>
    <w:rsid w:val="00A65357"/>
    <w:rsid w:val="00A93828"/>
    <w:rsid w:val="00AE23FC"/>
    <w:rsid w:val="00B72FFA"/>
    <w:rsid w:val="00B85BEF"/>
    <w:rsid w:val="00BB2033"/>
    <w:rsid w:val="00BE725B"/>
    <w:rsid w:val="00C210DC"/>
    <w:rsid w:val="00C2125F"/>
    <w:rsid w:val="00C51824"/>
    <w:rsid w:val="00C51D96"/>
    <w:rsid w:val="00C5398C"/>
    <w:rsid w:val="00C54776"/>
    <w:rsid w:val="00C845EE"/>
    <w:rsid w:val="00C906BB"/>
    <w:rsid w:val="00C975E4"/>
    <w:rsid w:val="00CC63CE"/>
    <w:rsid w:val="00CD59DF"/>
    <w:rsid w:val="00CF04F3"/>
    <w:rsid w:val="00D4686B"/>
    <w:rsid w:val="00D62212"/>
    <w:rsid w:val="00D67229"/>
    <w:rsid w:val="00D76553"/>
    <w:rsid w:val="00DA591B"/>
    <w:rsid w:val="00DD1959"/>
    <w:rsid w:val="00DE03C2"/>
    <w:rsid w:val="00DE370C"/>
    <w:rsid w:val="00DE370E"/>
    <w:rsid w:val="00DF2A72"/>
    <w:rsid w:val="00E636A0"/>
    <w:rsid w:val="00EC1297"/>
    <w:rsid w:val="00EE38B9"/>
    <w:rsid w:val="00F10896"/>
    <w:rsid w:val="00F35036"/>
    <w:rsid w:val="00F6271D"/>
    <w:rsid w:val="00FA4345"/>
    <w:rsid w:val="00FA4FC0"/>
    <w:rsid w:val="00FB4D48"/>
    <w:rsid w:val="00FE1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B4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autoRedefine/>
    <w:qFormat/>
    <w:rsid w:val="00A27B4D"/>
    <w:pPr>
      <w:autoSpaceDE w:val="0"/>
      <w:autoSpaceDN w:val="0"/>
      <w:adjustRightInd w:val="0"/>
      <w:ind w:firstLine="709"/>
      <w:jc w:val="center"/>
      <w:outlineLvl w:val="1"/>
    </w:pPr>
    <w:rPr>
      <w:b/>
      <w:color w:val="000000"/>
      <w:sz w:val="28"/>
      <w:szCs w:val="28"/>
    </w:rPr>
  </w:style>
  <w:style w:type="paragraph" w:styleId="3">
    <w:name w:val="heading 3"/>
    <w:basedOn w:val="a"/>
    <w:next w:val="a"/>
    <w:link w:val="30"/>
    <w:autoRedefine/>
    <w:qFormat/>
    <w:rsid w:val="00A27B4D"/>
    <w:pPr>
      <w:keepNext/>
      <w:ind w:firstLine="709"/>
      <w:jc w:val="center"/>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7B4D"/>
    <w:rPr>
      <w:rFonts w:ascii="Times New Roman" w:eastAsia="Times New Roman" w:hAnsi="Times New Roman" w:cs="Times New Roman"/>
      <w:b/>
      <w:color w:val="000000"/>
      <w:sz w:val="28"/>
      <w:szCs w:val="28"/>
      <w:lang w:eastAsia="ru-RU"/>
    </w:rPr>
  </w:style>
  <w:style w:type="character" w:customStyle="1" w:styleId="30">
    <w:name w:val="Заголовок 3 Знак"/>
    <w:basedOn w:val="a0"/>
    <w:link w:val="3"/>
    <w:rsid w:val="00A27B4D"/>
    <w:rPr>
      <w:rFonts w:ascii="Times New Roman" w:eastAsia="Times New Roman" w:hAnsi="Times New Roman" w:cs="Times New Roman"/>
      <w:b/>
      <w:bCs/>
      <w:i/>
      <w:sz w:val="28"/>
      <w:szCs w:val="28"/>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A27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uiPriority w:val="99"/>
    <w:semiHidden/>
    <w:rsid w:val="00A27B4D"/>
    <w:rPr>
      <w:rFonts w:ascii="Consolas" w:eastAsia="Times New Roman" w:hAnsi="Consolas" w:cs="Times New Roman"/>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A27B4D"/>
    <w:rPr>
      <w:rFonts w:ascii="Courier New" w:eastAsia="Times New Roman" w:hAnsi="Courier New" w:cs="Courier New"/>
      <w:sz w:val="24"/>
      <w:szCs w:val="24"/>
      <w:lang w:eastAsia="ru-RU"/>
    </w:rPr>
  </w:style>
  <w:style w:type="paragraph" w:styleId="a3">
    <w:name w:val="Body Text Indent"/>
    <w:basedOn w:val="a"/>
    <w:link w:val="a4"/>
    <w:rsid w:val="00A27B4D"/>
    <w:pPr>
      <w:spacing w:after="120"/>
      <w:ind w:left="283"/>
    </w:pPr>
  </w:style>
  <w:style w:type="character" w:customStyle="1" w:styleId="a4">
    <w:name w:val="Основной текст с отступом Знак"/>
    <w:basedOn w:val="a0"/>
    <w:link w:val="a3"/>
    <w:rsid w:val="00A27B4D"/>
    <w:rPr>
      <w:rFonts w:ascii="Times New Roman" w:eastAsia="Times New Roman" w:hAnsi="Times New Roman" w:cs="Times New Roman"/>
      <w:sz w:val="24"/>
      <w:szCs w:val="24"/>
      <w:lang w:eastAsia="ru-RU"/>
    </w:rPr>
  </w:style>
  <w:style w:type="paragraph" w:styleId="a5">
    <w:name w:val="footnote text"/>
    <w:basedOn w:val="a"/>
    <w:link w:val="a6"/>
    <w:semiHidden/>
    <w:rsid w:val="00A27B4D"/>
    <w:rPr>
      <w:sz w:val="20"/>
      <w:szCs w:val="20"/>
    </w:rPr>
  </w:style>
  <w:style w:type="character" w:customStyle="1" w:styleId="a6">
    <w:name w:val="Текст сноски Знак"/>
    <w:basedOn w:val="a0"/>
    <w:link w:val="a5"/>
    <w:semiHidden/>
    <w:rsid w:val="00A27B4D"/>
    <w:rPr>
      <w:rFonts w:ascii="Times New Roman" w:eastAsia="Times New Roman" w:hAnsi="Times New Roman" w:cs="Times New Roman"/>
      <w:sz w:val="20"/>
      <w:szCs w:val="20"/>
      <w:lang w:eastAsia="ru-RU"/>
    </w:rPr>
  </w:style>
  <w:style w:type="character" w:styleId="a7">
    <w:name w:val="footnote reference"/>
    <w:basedOn w:val="a0"/>
    <w:semiHidden/>
    <w:rsid w:val="00A27B4D"/>
    <w:rPr>
      <w:vertAlign w:val="superscript"/>
    </w:rPr>
  </w:style>
  <w:style w:type="paragraph" w:styleId="a8">
    <w:name w:val="Normal (Web)"/>
    <w:basedOn w:val="a"/>
    <w:rsid w:val="00A27B4D"/>
    <w:pPr>
      <w:spacing w:before="100" w:beforeAutospacing="1" w:after="100" w:afterAutospacing="1"/>
    </w:pPr>
  </w:style>
  <w:style w:type="paragraph" w:customStyle="1" w:styleId="4">
    <w:name w:val="Заголовок4"/>
    <w:basedOn w:val="3"/>
    <w:next w:val="a"/>
    <w:autoRedefine/>
    <w:rsid w:val="00A27B4D"/>
    <w:rPr>
      <w:rFonts w:eastAsia="MS Mincho"/>
      <w:i w:val="0"/>
      <w:spacing w:val="-4"/>
    </w:rPr>
  </w:style>
  <w:style w:type="paragraph" w:styleId="a9">
    <w:name w:val="No Spacing"/>
    <w:uiPriority w:val="1"/>
    <w:qFormat/>
    <w:rsid w:val="00A27B4D"/>
    <w:pPr>
      <w:spacing w:after="0" w:line="240" w:lineRule="auto"/>
    </w:pPr>
    <w:rPr>
      <w:rFonts w:ascii="Calibri" w:eastAsia="Calibri" w:hAnsi="Calibri" w:cs="Times New Roman"/>
    </w:rPr>
  </w:style>
  <w:style w:type="table" w:styleId="aa">
    <w:name w:val="Table Grid"/>
    <w:basedOn w:val="a1"/>
    <w:uiPriority w:val="59"/>
    <w:rsid w:val="00FA4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концевой сноски Знак"/>
    <w:basedOn w:val="a0"/>
    <w:link w:val="ac"/>
    <w:rsid w:val="00B72FFA"/>
    <w:rPr>
      <w:lang w:eastAsia="ru-RU"/>
    </w:rPr>
  </w:style>
  <w:style w:type="paragraph" w:styleId="ac">
    <w:name w:val="endnote text"/>
    <w:basedOn w:val="a"/>
    <w:link w:val="ab"/>
    <w:rsid w:val="00B72FFA"/>
    <w:rPr>
      <w:rFonts w:asciiTheme="minorHAnsi" w:eastAsiaTheme="minorHAnsi" w:hAnsiTheme="minorHAnsi" w:cstheme="minorBidi"/>
      <w:sz w:val="22"/>
      <w:szCs w:val="22"/>
    </w:rPr>
  </w:style>
  <w:style w:type="character" w:customStyle="1" w:styleId="1">
    <w:name w:val="Текст концевой сноски Знак1"/>
    <w:basedOn w:val="a0"/>
    <w:uiPriority w:val="99"/>
    <w:semiHidden/>
    <w:rsid w:val="00B72FFA"/>
    <w:rPr>
      <w:rFonts w:ascii="Times New Roman" w:eastAsia="Times New Roman" w:hAnsi="Times New Roman" w:cs="Times New Roman"/>
      <w:sz w:val="20"/>
      <w:szCs w:val="20"/>
      <w:lang w:eastAsia="ru-RU"/>
    </w:rPr>
  </w:style>
  <w:style w:type="paragraph" w:styleId="ad">
    <w:name w:val="List Paragraph"/>
    <w:basedOn w:val="a"/>
    <w:uiPriority w:val="34"/>
    <w:qFormat/>
    <w:rsid w:val="00C975E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40">
    <w:name w:val="Основной текст (4)_"/>
    <w:link w:val="41"/>
    <w:locked/>
    <w:rsid w:val="00E636A0"/>
    <w:rPr>
      <w:b/>
      <w:bCs/>
      <w:sz w:val="21"/>
      <w:szCs w:val="21"/>
      <w:shd w:val="clear" w:color="auto" w:fill="FFFFFF"/>
    </w:rPr>
  </w:style>
  <w:style w:type="paragraph" w:customStyle="1" w:styleId="41">
    <w:name w:val="Основной текст (4)1"/>
    <w:basedOn w:val="a"/>
    <w:link w:val="40"/>
    <w:rsid w:val="00E636A0"/>
    <w:pPr>
      <w:shd w:val="clear" w:color="auto" w:fill="FFFFFF"/>
      <w:spacing w:before="240" w:line="240" w:lineRule="atLeast"/>
    </w:pPr>
    <w:rPr>
      <w:rFonts w:asciiTheme="minorHAnsi" w:eastAsiaTheme="minorHAnsi" w:hAnsiTheme="minorHAnsi" w:cstheme="minorBidi"/>
      <w:b/>
      <w:bCs/>
      <w:sz w:val="21"/>
      <w:szCs w:val="21"/>
      <w:lang w:eastAsia="en-US"/>
    </w:rPr>
  </w:style>
  <w:style w:type="paragraph" w:customStyle="1" w:styleId="ae">
    <w:name w:val="Содержимое таблицы"/>
    <w:basedOn w:val="a"/>
    <w:rsid w:val="003B3C80"/>
    <w:pPr>
      <w:suppressLineNumbers/>
      <w:suppressAutoHyphens/>
      <w:spacing w:after="200" w:line="276" w:lineRule="auto"/>
    </w:pPr>
    <w:rPr>
      <w:rFonts w:ascii="Calibri" w:hAnsi="Calibri" w:cs="Calibri"/>
      <w:sz w:val="22"/>
      <w:szCs w:val="22"/>
      <w:lang w:eastAsia="ar-SA"/>
    </w:rPr>
  </w:style>
  <w:style w:type="paragraph" w:styleId="af">
    <w:name w:val="Balloon Text"/>
    <w:basedOn w:val="a"/>
    <w:link w:val="af0"/>
    <w:uiPriority w:val="99"/>
    <w:semiHidden/>
    <w:unhideWhenUsed/>
    <w:rsid w:val="005F5BC2"/>
    <w:rPr>
      <w:rFonts w:ascii="Tahoma" w:hAnsi="Tahoma" w:cs="Tahoma"/>
      <w:sz w:val="16"/>
      <w:szCs w:val="16"/>
    </w:rPr>
  </w:style>
  <w:style w:type="character" w:customStyle="1" w:styleId="af0">
    <w:name w:val="Текст выноски Знак"/>
    <w:basedOn w:val="a0"/>
    <w:link w:val="af"/>
    <w:uiPriority w:val="99"/>
    <w:semiHidden/>
    <w:rsid w:val="005F5B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3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6358E-4E84-471B-8B15-91240071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20</Pages>
  <Words>6981</Words>
  <Characters>39793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Гимназия</cp:lastModifiedBy>
  <cp:revision>37</cp:revision>
  <cp:lastPrinted>2015-08-31T18:59:00Z</cp:lastPrinted>
  <dcterms:created xsi:type="dcterms:W3CDTF">2013-02-06T12:35:00Z</dcterms:created>
  <dcterms:modified xsi:type="dcterms:W3CDTF">2015-09-21T18:18:00Z</dcterms:modified>
</cp:coreProperties>
</file>