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7B" w:rsidRPr="00BB77DB" w:rsidRDefault="00EF5E7B" w:rsidP="00EF5E7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Календарно-тематическое планирование. Литературное чтение 2 класс.</w:t>
      </w:r>
    </w:p>
    <w:p w:rsidR="00EF5E7B" w:rsidRPr="00BB77DB" w:rsidRDefault="00EF5E7B" w:rsidP="00EF5E7B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80"/>
        <w:gridCol w:w="1746"/>
        <w:gridCol w:w="687"/>
        <w:gridCol w:w="2235"/>
        <w:gridCol w:w="1933"/>
        <w:gridCol w:w="1964"/>
        <w:gridCol w:w="2239"/>
        <w:gridCol w:w="2651"/>
        <w:gridCol w:w="1643"/>
      </w:tblGrid>
      <w:tr w:rsidR="00EF5E7B" w:rsidRPr="00BB77DB" w:rsidTr="00C611EC">
        <w:trPr>
          <w:trHeight w:val="525"/>
        </w:trPr>
        <w:tc>
          <w:tcPr>
            <w:tcW w:w="120" w:type="pct"/>
            <w:vMerge w:val="restart"/>
            <w:shd w:val="clear" w:color="auto" w:fill="FFFFFF"/>
          </w:tcPr>
          <w:p w:rsidR="00EF5E7B" w:rsidRPr="00FC109D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№</w:t>
            </w:r>
          </w:p>
          <w:p w:rsidR="00EF5E7B" w:rsidRPr="00FC109D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FC109D">
              <w:rPr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FC109D">
              <w:rPr>
                <w:b/>
                <w:sz w:val="20"/>
                <w:szCs w:val="22"/>
              </w:rPr>
              <w:t>/</w:t>
            </w:r>
            <w:proofErr w:type="spellStart"/>
            <w:r w:rsidRPr="00FC109D"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566" w:type="pct"/>
            <w:vMerge w:val="restart"/>
            <w:shd w:val="clear" w:color="auto" w:fill="FFFFFF"/>
          </w:tcPr>
          <w:p w:rsidR="00EF5E7B" w:rsidRPr="00FC109D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Тема раздела</w:t>
            </w:r>
          </w:p>
        </w:tc>
        <w:tc>
          <w:tcPr>
            <w:tcW w:w="224" w:type="pct"/>
            <w:vMerge w:val="restart"/>
            <w:shd w:val="clear" w:color="auto" w:fill="FFFFFF"/>
          </w:tcPr>
          <w:p w:rsidR="00EF5E7B" w:rsidRPr="00FC109D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Дата</w:t>
            </w:r>
          </w:p>
        </w:tc>
        <w:tc>
          <w:tcPr>
            <w:tcW w:w="724" w:type="pct"/>
            <w:vMerge w:val="restart"/>
            <w:shd w:val="clear" w:color="auto" w:fill="FFFFFF"/>
          </w:tcPr>
          <w:p w:rsidR="00EF5E7B" w:rsidRPr="00FC109D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Тема урока</w:t>
            </w:r>
          </w:p>
        </w:tc>
        <w:tc>
          <w:tcPr>
            <w:tcW w:w="198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F5E7B" w:rsidRPr="00FC109D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sz w:val="20"/>
                <w:szCs w:val="22"/>
              </w:rPr>
              <w:t>Планируемые результаты</w:t>
            </w:r>
          </w:p>
          <w:p w:rsidR="00EF5E7B" w:rsidRPr="00FC109D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sz w:val="20"/>
                <w:szCs w:val="22"/>
              </w:rPr>
              <w:t xml:space="preserve"> (в соответствии с ФГОС)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FC109D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sz w:val="20"/>
                <w:szCs w:val="22"/>
              </w:rPr>
              <w:t>Характеристика деятельности учащихся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F5E7B" w:rsidRPr="000B2303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Форма контроля</w:t>
            </w:r>
          </w:p>
        </w:tc>
      </w:tr>
      <w:tr w:rsidR="00EF5E7B" w:rsidRPr="00BB77DB" w:rsidTr="00C611EC">
        <w:trPr>
          <w:trHeight w:val="735"/>
        </w:trPr>
        <w:tc>
          <w:tcPr>
            <w:tcW w:w="120" w:type="pct"/>
            <w:vMerge/>
            <w:shd w:val="clear" w:color="auto" w:fill="FFFFFF"/>
          </w:tcPr>
          <w:p w:rsidR="00EF5E7B" w:rsidRPr="001F1B4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EF5E7B" w:rsidRPr="001F1B4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FFFFFF"/>
          </w:tcPr>
          <w:p w:rsidR="00EF5E7B" w:rsidRPr="001F1B4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FFFFFF"/>
          </w:tcPr>
          <w:p w:rsidR="00EF5E7B" w:rsidRPr="001F1B4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FC109D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109D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FC109D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109D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C10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FC109D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109D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1F1B4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5E7B" w:rsidRPr="001F1B4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F5E7B" w:rsidRPr="00291A77" w:rsidTr="00C611EC">
        <w:trPr>
          <w:trHeight w:val="1539"/>
        </w:trPr>
        <w:tc>
          <w:tcPr>
            <w:tcW w:w="120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91A7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91A77">
              <w:rPr>
                <w:b/>
                <w:color w:val="000000"/>
                <w:sz w:val="20"/>
                <w:szCs w:val="20"/>
              </w:rPr>
              <w:t>Вводный урок</w:t>
            </w:r>
            <w:r>
              <w:rPr>
                <w:b/>
                <w:color w:val="000000"/>
                <w:sz w:val="20"/>
                <w:szCs w:val="20"/>
              </w:rPr>
              <w:t xml:space="preserve"> по курсу литературного чтения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91A77">
              <w:rPr>
                <w:b/>
                <w:color w:val="000000"/>
                <w:sz w:val="20"/>
                <w:szCs w:val="20"/>
              </w:rPr>
              <w:t>1ч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E83A19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 с учебником. Система условных обозначений. Содержание учебника. Словарь.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91A77">
              <w:rPr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291A77">
              <w:rPr>
                <w:color w:val="000000"/>
                <w:sz w:val="20"/>
                <w:szCs w:val="20"/>
              </w:rPr>
              <w:t>научатся вла</w:t>
            </w:r>
            <w:r w:rsidRPr="00291A77">
              <w:rPr>
                <w:color w:val="000000"/>
                <w:sz w:val="20"/>
                <w:szCs w:val="20"/>
              </w:rPr>
              <w:softHyphen/>
              <w:t>деть понятиями «писа</w:t>
            </w:r>
            <w:r w:rsidRPr="00291A77">
              <w:rPr>
                <w:color w:val="000000"/>
                <w:sz w:val="20"/>
                <w:szCs w:val="20"/>
              </w:rPr>
              <w:softHyphen/>
              <w:t>тель», «автор», «произ</w:t>
            </w:r>
            <w:r w:rsidRPr="00291A77">
              <w:rPr>
                <w:color w:val="000000"/>
                <w:sz w:val="20"/>
                <w:szCs w:val="20"/>
              </w:rPr>
              <w:softHyphen/>
              <w:t>ведение».</w:t>
            </w:r>
          </w:p>
          <w:p w:rsidR="00EF5E7B" w:rsidRPr="00291A77" w:rsidRDefault="00EF5E7B" w:rsidP="00C611EC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291A77">
              <w:rPr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291A77">
              <w:rPr>
                <w:color w:val="000000"/>
                <w:sz w:val="20"/>
                <w:szCs w:val="20"/>
              </w:rPr>
              <w:t>работать с ху</w:t>
            </w:r>
            <w:r w:rsidRPr="00291A77">
              <w:rPr>
                <w:color w:val="000000"/>
                <w:sz w:val="20"/>
                <w:szCs w:val="20"/>
              </w:rPr>
              <w:softHyphen/>
              <w:t>дожественными текста</w:t>
            </w:r>
            <w:r w:rsidRPr="00291A77">
              <w:rPr>
                <w:color w:val="000000"/>
                <w:sz w:val="20"/>
                <w:szCs w:val="20"/>
              </w:rPr>
              <w:softHyphen/>
              <w:t>ми, доступными для вос</w:t>
            </w:r>
            <w:r w:rsidRPr="00291A77">
              <w:rPr>
                <w:color w:val="000000"/>
                <w:sz w:val="20"/>
                <w:szCs w:val="20"/>
              </w:rPr>
              <w:softHyphen/>
              <w:t xml:space="preserve">приятия, читать целыми словами, понимать </w:t>
            </w:r>
            <w:proofErr w:type="gramStart"/>
            <w:r w:rsidRPr="00291A77">
              <w:rPr>
                <w:color w:val="000000"/>
                <w:sz w:val="20"/>
                <w:szCs w:val="20"/>
              </w:rPr>
              <w:t>про</w:t>
            </w:r>
            <w:r w:rsidRPr="00291A77">
              <w:rPr>
                <w:color w:val="000000"/>
                <w:sz w:val="20"/>
                <w:szCs w:val="20"/>
              </w:rPr>
              <w:softHyphen/>
              <w:t>читанное</w:t>
            </w:r>
            <w:proofErr w:type="gramEnd"/>
            <w:r w:rsidRPr="00291A77">
              <w:rPr>
                <w:color w:val="000000"/>
                <w:sz w:val="20"/>
                <w:szCs w:val="20"/>
              </w:rPr>
              <w:t>, вслушиваться, улавливать ритмичность художественного произ</w:t>
            </w:r>
            <w:r w:rsidRPr="00291A77">
              <w:rPr>
                <w:color w:val="000000"/>
                <w:sz w:val="20"/>
                <w:szCs w:val="20"/>
              </w:rPr>
              <w:softHyphen/>
              <w:t>ведения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91A77">
              <w:rPr>
                <w:color w:val="000000"/>
                <w:sz w:val="20"/>
                <w:szCs w:val="20"/>
              </w:rPr>
              <w:t>Регулятивные: формировать и удерживать учебную задачу, применять установленные пра</w:t>
            </w:r>
            <w:r w:rsidRPr="00291A77">
              <w:rPr>
                <w:color w:val="000000"/>
                <w:sz w:val="20"/>
                <w:szCs w:val="20"/>
              </w:rPr>
              <w:softHyphen/>
              <w:t>вила.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91A77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291A77">
              <w:rPr>
                <w:color w:val="000000"/>
                <w:sz w:val="20"/>
                <w:szCs w:val="20"/>
              </w:rPr>
              <w:t>осуществ</w:t>
            </w:r>
            <w:r w:rsidRPr="00291A77">
              <w:rPr>
                <w:color w:val="000000"/>
                <w:sz w:val="20"/>
                <w:szCs w:val="20"/>
              </w:rPr>
              <w:softHyphen/>
              <w:t>лять поиск и выделение ин</w:t>
            </w:r>
            <w:r w:rsidRPr="00291A77">
              <w:rPr>
                <w:color w:val="000000"/>
                <w:sz w:val="20"/>
                <w:szCs w:val="20"/>
              </w:rPr>
              <w:softHyphen/>
              <w:t>формации.</w:t>
            </w:r>
          </w:p>
          <w:p w:rsidR="00EF5E7B" w:rsidRDefault="00EF5E7B" w:rsidP="00C611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1A77">
              <w:rPr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291A77">
              <w:rPr>
                <w:color w:val="000000"/>
                <w:sz w:val="20"/>
                <w:szCs w:val="20"/>
              </w:rPr>
              <w:t>оформ</w:t>
            </w:r>
            <w:r w:rsidRPr="00291A77">
              <w:rPr>
                <w:color w:val="000000"/>
                <w:sz w:val="20"/>
                <w:szCs w:val="20"/>
              </w:rPr>
              <w:softHyphen/>
              <w:t>лять свои мысли в устной и письменной форме, слушать и понимать речь других</w:t>
            </w:r>
          </w:p>
          <w:p w:rsidR="00EF5E7B" w:rsidRDefault="00EF5E7B" w:rsidP="00C611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F5E7B" w:rsidRDefault="00EF5E7B" w:rsidP="00C611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F5E7B" w:rsidRDefault="00EF5E7B" w:rsidP="00C611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F5E7B" w:rsidRDefault="00EF5E7B" w:rsidP="00C611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F5E7B" w:rsidRDefault="00EF5E7B" w:rsidP="00C611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F5E7B" w:rsidRPr="00291A77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1A77">
              <w:rPr>
                <w:color w:val="000000"/>
                <w:sz w:val="20"/>
                <w:szCs w:val="20"/>
              </w:rPr>
              <w:t>Внутренняя по</w:t>
            </w:r>
            <w:r w:rsidRPr="00291A77">
              <w:rPr>
                <w:color w:val="000000"/>
                <w:sz w:val="20"/>
                <w:szCs w:val="20"/>
              </w:rPr>
              <w:softHyphen/>
              <w:t>зиция школьника на основе поло</w:t>
            </w:r>
            <w:r w:rsidRPr="00291A77">
              <w:rPr>
                <w:color w:val="000000"/>
                <w:sz w:val="20"/>
                <w:szCs w:val="20"/>
              </w:rPr>
              <w:softHyphen/>
              <w:t>жительного от</w:t>
            </w:r>
            <w:r w:rsidRPr="00291A77">
              <w:rPr>
                <w:color w:val="000000"/>
                <w:sz w:val="20"/>
                <w:szCs w:val="20"/>
              </w:rPr>
              <w:softHyphen/>
              <w:t>ношения к шко</w:t>
            </w:r>
            <w:r w:rsidRPr="00291A77">
              <w:rPr>
                <w:color w:val="000000"/>
                <w:sz w:val="20"/>
                <w:szCs w:val="20"/>
              </w:rPr>
              <w:softHyphen/>
              <w:t>ле, навыки со</w:t>
            </w:r>
            <w:r w:rsidRPr="00291A77">
              <w:rPr>
                <w:color w:val="000000"/>
                <w:sz w:val="20"/>
                <w:szCs w:val="20"/>
              </w:rPr>
              <w:softHyphen/>
              <w:t>трудничества в разных ситуа</w:t>
            </w:r>
            <w:r w:rsidRPr="00291A77">
              <w:rPr>
                <w:color w:val="000000"/>
                <w:sz w:val="20"/>
                <w:szCs w:val="20"/>
              </w:rPr>
              <w:softHyphen/>
              <w:t>циях, умение не создавать кон</w:t>
            </w:r>
            <w:r w:rsidRPr="00291A77">
              <w:rPr>
                <w:color w:val="000000"/>
                <w:sz w:val="20"/>
                <w:szCs w:val="20"/>
              </w:rPr>
              <w:softHyphen/>
              <w:t>фликтов и нахо</w:t>
            </w:r>
            <w:r w:rsidRPr="00291A77">
              <w:rPr>
                <w:color w:val="000000"/>
                <w:sz w:val="20"/>
                <w:szCs w:val="20"/>
              </w:rPr>
              <w:softHyphen/>
              <w:t>дить выходы из спорных си</w:t>
            </w:r>
            <w:r w:rsidRPr="00291A77">
              <w:rPr>
                <w:color w:val="000000"/>
                <w:sz w:val="20"/>
                <w:szCs w:val="20"/>
              </w:rPr>
              <w:softHyphen/>
              <w:t>туаций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Ориентироваться </w:t>
            </w:r>
            <w:r w:rsidRPr="00291A77">
              <w:rPr>
                <w:sz w:val="20"/>
                <w:szCs w:val="20"/>
              </w:rPr>
              <w:t xml:space="preserve">в учебнике.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291A77">
              <w:rPr>
                <w:sz w:val="20"/>
                <w:szCs w:val="20"/>
              </w:rPr>
              <w:t xml:space="preserve">нужную главу в содержании учебника.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291A77">
              <w:rPr>
                <w:sz w:val="20"/>
                <w:szCs w:val="20"/>
              </w:rPr>
              <w:t xml:space="preserve">условные обозначения, </w:t>
            </w:r>
            <w:r w:rsidRPr="00291A77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291A77">
              <w:rPr>
                <w:sz w:val="20"/>
                <w:szCs w:val="20"/>
              </w:rPr>
              <w:t xml:space="preserve">их при выполнении заданий.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Предполагать </w:t>
            </w:r>
            <w:r w:rsidRPr="00291A77">
              <w:rPr>
                <w:sz w:val="20"/>
                <w:szCs w:val="20"/>
              </w:rPr>
              <w:t xml:space="preserve">на основе названия содержание главы.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291A77">
              <w:rPr>
                <w:sz w:val="20"/>
                <w:szCs w:val="20"/>
              </w:rPr>
              <w:t>в словаре непонятные слова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3502E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текста</w:t>
            </w:r>
          </w:p>
        </w:tc>
      </w:tr>
      <w:tr w:rsidR="00EF5E7B" w:rsidRPr="00291A77" w:rsidTr="00C611EC">
        <w:trPr>
          <w:trHeight w:val="976"/>
        </w:trPr>
        <w:tc>
          <w:tcPr>
            <w:tcW w:w="120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91A7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Самое великое чудо на свете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(4ч)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названием раздела. 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1A77">
              <w:rPr>
                <w:b/>
                <w:bCs/>
                <w:sz w:val="20"/>
                <w:szCs w:val="20"/>
                <w:lang w:eastAsia="en-US"/>
              </w:rPr>
              <w:t xml:space="preserve">Знания: </w:t>
            </w:r>
            <w:r w:rsidRPr="00291A77">
              <w:rPr>
                <w:sz w:val="20"/>
                <w:szCs w:val="20"/>
                <w:lang w:eastAsia="en-US"/>
              </w:rPr>
              <w:t>научатся вла</w:t>
            </w:r>
            <w:r w:rsidRPr="00291A77">
              <w:rPr>
                <w:sz w:val="20"/>
                <w:szCs w:val="20"/>
                <w:lang w:eastAsia="en-US"/>
              </w:rPr>
              <w:softHyphen/>
              <w:t>деть понятием «дейст</w:t>
            </w:r>
            <w:r w:rsidRPr="00291A77">
              <w:rPr>
                <w:sz w:val="20"/>
                <w:szCs w:val="20"/>
                <w:lang w:eastAsia="en-US"/>
              </w:rPr>
              <w:softHyphen/>
              <w:t>вующие лица», различать разные по жанру произ</w:t>
            </w:r>
            <w:r w:rsidRPr="00291A77">
              <w:rPr>
                <w:sz w:val="20"/>
                <w:szCs w:val="20"/>
                <w:lang w:eastAsia="en-US"/>
              </w:rPr>
              <w:softHyphen/>
              <w:t>ведения.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1A77">
              <w:rPr>
                <w:b/>
                <w:bCs/>
                <w:sz w:val="20"/>
                <w:szCs w:val="20"/>
                <w:lang w:eastAsia="en-US"/>
              </w:rPr>
              <w:t xml:space="preserve">Умения: </w:t>
            </w:r>
            <w:r w:rsidRPr="00291A77">
              <w:rPr>
                <w:sz w:val="20"/>
                <w:szCs w:val="20"/>
                <w:lang w:eastAsia="en-US"/>
              </w:rPr>
              <w:t>делить текст на части, составлять кар</w:t>
            </w:r>
            <w:r w:rsidRPr="00291A77">
              <w:rPr>
                <w:sz w:val="20"/>
                <w:szCs w:val="20"/>
                <w:lang w:eastAsia="en-US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291A77">
              <w:rPr>
                <w:sz w:val="20"/>
                <w:szCs w:val="20"/>
                <w:lang w:eastAsia="en-US"/>
              </w:rPr>
              <w:softHyphen/>
            </w:r>
            <w:r w:rsidRPr="00291A77">
              <w:rPr>
                <w:sz w:val="20"/>
                <w:szCs w:val="20"/>
                <w:lang w:eastAsia="en-US"/>
              </w:rPr>
              <w:lastRenderedPageBreak/>
              <w:t>ственного произведения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1A77">
              <w:rPr>
                <w:sz w:val="20"/>
                <w:szCs w:val="20"/>
                <w:lang w:eastAsia="en-US"/>
              </w:rPr>
              <w:lastRenderedPageBreak/>
              <w:t>Регулятивные: выбирать дей</w:t>
            </w:r>
            <w:r w:rsidRPr="00291A77">
              <w:rPr>
                <w:sz w:val="20"/>
                <w:szCs w:val="20"/>
                <w:lang w:eastAsia="en-US"/>
              </w:rPr>
              <w:softHyphen/>
              <w:t>ствия в соответствии с постав</w:t>
            </w:r>
            <w:r w:rsidRPr="00291A77">
              <w:rPr>
                <w:sz w:val="20"/>
                <w:szCs w:val="20"/>
                <w:lang w:eastAsia="en-US"/>
              </w:rPr>
              <w:softHyphen/>
              <w:t>ленной задачей и условиями её реализации.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1A77">
              <w:rPr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291A77">
              <w:rPr>
                <w:sz w:val="20"/>
                <w:szCs w:val="20"/>
                <w:lang w:eastAsia="en-US"/>
              </w:rPr>
              <w:t>осознанно и произвольно строить сообще</w:t>
            </w:r>
            <w:r w:rsidRPr="00291A77">
              <w:rPr>
                <w:sz w:val="20"/>
                <w:szCs w:val="20"/>
                <w:lang w:eastAsia="en-US"/>
              </w:rPr>
              <w:softHyphen/>
              <w:t xml:space="preserve">ния в устной форме, в том числе творческого характера. </w:t>
            </w:r>
            <w:r w:rsidRPr="00291A77">
              <w:rPr>
                <w:b/>
                <w:bCs/>
                <w:sz w:val="20"/>
                <w:szCs w:val="20"/>
                <w:lang w:eastAsia="en-US"/>
              </w:rPr>
              <w:t xml:space="preserve">Коммуникативные: </w:t>
            </w:r>
            <w:r w:rsidRPr="00291A77">
              <w:rPr>
                <w:sz w:val="20"/>
                <w:szCs w:val="20"/>
                <w:lang w:eastAsia="en-US"/>
              </w:rPr>
              <w:t xml:space="preserve">проявлять активность </w:t>
            </w:r>
            <w:r w:rsidRPr="00291A77">
              <w:rPr>
                <w:sz w:val="20"/>
                <w:szCs w:val="20"/>
                <w:lang w:eastAsia="en-US"/>
              </w:rPr>
              <w:lastRenderedPageBreak/>
              <w:t>во взаимодействии для решения коммуникативных и познавательных задач, зада</w:t>
            </w:r>
            <w:r w:rsidRPr="00291A77">
              <w:rPr>
                <w:sz w:val="20"/>
                <w:szCs w:val="20"/>
                <w:lang w:eastAsia="en-US"/>
              </w:rPr>
              <w:softHyphen/>
              <w:t>вать вопросы, строить понятные для партнера высказывания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1A77">
              <w:rPr>
                <w:sz w:val="20"/>
                <w:szCs w:val="20"/>
                <w:lang w:eastAsia="en-US"/>
              </w:rPr>
              <w:lastRenderedPageBreak/>
              <w:t>Мотивация учеб</w:t>
            </w:r>
            <w:r w:rsidRPr="00291A77">
              <w:rPr>
                <w:sz w:val="20"/>
                <w:szCs w:val="20"/>
                <w:lang w:eastAsia="en-US"/>
              </w:rPr>
              <w:softHyphen/>
              <w:t>ной деятельности (социальная, учебно-познава</w:t>
            </w:r>
            <w:r w:rsidRPr="00291A77">
              <w:rPr>
                <w:sz w:val="20"/>
                <w:szCs w:val="20"/>
                <w:lang w:eastAsia="en-US"/>
              </w:rPr>
              <w:softHyphen/>
              <w:t>тельная и внеш</w:t>
            </w:r>
            <w:r w:rsidRPr="00291A77">
              <w:rPr>
                <w:sz w:val="20"/>
                <w:szCs w:val="20"/>
                <w:lang w:eastAsia="en-US"/>
              </w:rPr>
              <w:softHyphen/>
              <w:t>няя), принятие образа «хоро</w:t>
            </w:r>
            <w:r w:rsidRPr="00291A77">
              <w:rPr>
                <w:sz w:val="20"/>
                <w:szCs w:val="20"/>
                <w:lang w:eastAsia="en-US"/>
              </w:rPr>
              <w:softHyphen/>
              <w:t>шего ученика»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Прогнозировать </w:t>
            </w:r>
            <w:r w:rsidRPr="00291A77">
              <w:rPr>
                <w:sz w:val="20"/>
                <w:szCs w:val="20"/>
              </w:rPr>
              <w:t xml:space="preserve">содержание раздела.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Расставлять </w:t>
            </w:r>
            <w:r w:rsidRPr="00291A77">
              <w:rPr>
                <w:sz w:val="20"/>
                <w:szCs w:val="20"/>
              </w:rPr>
              <w:t xml:space="preserve">книги на выставке в соответствии с темой раздела, </w:t>
            </w:r>
            <w:r w:rsidRPr="00291A77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291A77">
              <w:rPr>
                <w:sz w:val="20"/>
                <w:szCs w:val="20"/>
              </w:rPr>
              <w:t xml:space="preserve">их, </w:t>
            </w:r>
            <w:r w:rsidRPr="00291A77">
              <w:rPr>
                <w:b/>
                <w:bCs/>
                <w:sz w:val="20"/>
                <w:szCs w:val="20"/>
              </w:rPr>
              <w:t>рассказывать</w:t>
            </w:r>
            <w:r w:rsidRPr="00291A77">
              <w:rPr>
                <w:sz w:val="20"/>
                <w:szCs w:val="20"/>
              </w:rPr>
              <w:t xml:space="preserve"> о книге с выставки в соответствии с коллективно составленным планом.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Выбирать </w:t>
            </w:r>
            <w:r w:rsidRPr="00291A77">
              <w:rPr>
                <w:sz w:val="20"/>
                <w:szCs w:val="20"/>
              </w:rPr>
              <w:t xml:space="preserve">книгу по заданному параметру.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Воспринимать </w:t>
            </w:r>
            <w:r w:rsidRPr="00291A77">
              <w:rPr>
                <w:sz w:val="20"/>
                <w:szCs w:val="20"/>
              </w:rPr>
              <w:t xml:space="preserve">на слух произведение.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Отвечать </w:t>
            </w:r>
            <w:r w:rsidRPr="00291A77">
              <w:rPr>
                <w:sz w:val="20"/>
                <w:szCs w:val="20"/>
              </w:rPr>
              <w:t>на вопросы по содержанию художе</w:t>
            </w:r>
            <w:r w:rsidRPr="00291A77">
              <w:rPr>
                <w:sz w:val="20"/>
                <w:szCs w:val="20"/>
              </w:rPr>
              <w:softHyphen/>
            </w:r>
            <w:r w:rsidRPr="00291A77">
              <w:rPr>
                <w:sz w:val="20"/>
                <w:szCs w:val="20"/>
              </w:rPr>
              <w:lastRenderedPageBreak/>
              <w:t>ственного произведения.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Читать </w:t>
            </w:r>
            <w:r w:rsidRPr="00291A77">
              <w:rPr>
                <w:sz w:val="20"/>
                <w:szCs w:val="20"/>
              </w:rPr>
              <w:t xml:space="preserve">вслух плавно по слогам и целыми словами; </w:t>
            </w:r>
            <w:r w:rsidRPr="00291A77">
              <w:rPr>
                <w:b/>
                <w:bCs/>
                <w:sz w:val="20"/>
                <w:szCs w:val="20"/>
              </w:rPr>
              <w:t xml:space="preserve">передавать </w:t>
            </w:r>
            <w:r w:rsidRPr="00291A77">
              <w:rPr>
                <w:sz w:val="20"/>
                <w:szCs w:val="20"/>
              </w:rPr>
              <w:t xml:space="preserve">интонационно конец предложения.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291A77">
              <w:rPr>
                <w:sz w:val="20"/>
                <w:szCs w:val="20"/>
              </w:rPr>
              <w:t xml:space="preserve">название произведения.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Выбирать </w:t>
            </w:r>
            <w:r w:rsidRPr="00291A77">
              <w:rPr>
                <w:sz w:val="20"/>
                <w:szCs w:val="20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Описывать </w:t>
            </w:r>
            <w:r w:rsidRPr="00291A77">
              <w:rPr>
                <w:sz w:val="20"/>
                <w:szCs w:val="20"/>
              </w:rPr>
              <w:t>внешний вид героя, его характер, привлекая те</w:t>
            </w:r>
            <w:proofErr w:type="gramStart"/>
            <w:r w:rsidRPr="00291A77">
              <w:rPr>
                <w:sz w:val="20"/>
                <w:szCs w:val="20"/>
              </w:rPr>
              <w:t>кст пр</w:t>
            </w:r>
            <w:proofErr w:type="gramEnd"/>
            <w:r w:rsidRPr="00291A77">
              <w:rPr>
                <w:sz w:val="20"/>
                <w:szCs w:val="20"/>
              </w:rPr>
              <w:t>оизведения и свой читатель</w:t>
            </w:r>
            <w:r w:rsidRPr="00291A77">
              <w:rPr>
                <w:sz w:val="20"/>
                <w:szCs w:val="20"/>
              </w:rPr>
              <w:softHyphen/>
              <w:t xml:space="preserve">ский и жизненный опыт.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91A77">
              <w:rPr>
                <w:b/>
                <w:bCs/>
                <w:sz w:val="20"/>
                <w:szCs w:val="20"/>
              </w:rPr>
              <w:t xml:space="preserve">Передавать </w:t>
            </w:r>
            <w:r w:rsidRPr="00291A77">
              <w:rPr>
                <w:sz w:val="20"/>
                <w:szCs w:val="20"/>
              </w:rPr>
              <w:t xml:space="preserve">характер героя с помощью жестов, мимики, изображать героев. 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Текущий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91A7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661793" w:rsidRDefault="00EF5E7B" w:rsidP="00C611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661793" w:rsidRDefault="00EF5E7B" w:rsidP="00C611EC">
            <w:pPr>
              <w:jc w:val="center"/>
              <w:rPr>
                <w:b/>
                <w:sz w:val="20"/>
                <w:szCs w:val="20"/>
              </w:rPr>
            </w:pPr>
            <w:r w:rsidRPr="00661793">
              <w:rPr>
                <w:b/>
                <w:sz w:val="20"/>
                <w:szCs w:val="20"/>
              </w:rPr>
              <w:t>Проект</w:t>
            </w:r>
          </w:p>
          <w:p w:rsidR="00EF5E7B" w:rsidRPr="005C54B3" w:rsidRDefault="00EF5E7B" w:rsidP="00C611EC">
            <w:pPr>
              <w:jc w:val="center"/>
              <w:rPr>
                <w:b/>
                <w:sz w:val="20"/>
                <w:szCs w:val="20"/>
              </w:rPr>
            </w:pPr>
            <w:r w:rsidRPr="00661793">
              <w:rPr>
                <w:b/>
                <w:sz w:val="20"/>
                <w:szCs w:val="20"/>
              </w:rPr>
              <w:t>«О чем может рассказать школьная библиотека»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91A7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AB78FA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 w:rsidRPr="00AB78FA">
              <w:rPr>
                <w:sz w:val="20"/>
                <w:szCs w:val="20"/>
              </w:rPr>
              <w:t xml:space="preserve">Старинные и современные книги. 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B78FA">
              <w:rPr>
                <w:sz w:val="20"/>
                <w:szCs w:val="20"/>
              </w:rPr>
              <w:t>Сравнение книг.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91A7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Напутствие читателю </w:t>
            </w:r>
            <w:proofErr w:type="spellStart"/>
            <w:r>
              <w:rPr>
                <w:sz w:val="20"/>
                <w:szCs w:val="20"/>
              </w:rPr>
              <w:t>Р.Сефа</w:t>
            </w:r>
            <w:proofErr w:type="spellEnd"/>
            <w:r>
              <w:rPr>
                <w:sz w:val="20"/>
                <w:szCs w:val="20"/>
              </w:rPr>
              <w:t xml:space="preserve">. напутствия. Пересказ содержания научно-познавательных </w:t>
            </w:r>
            <w:r>
              <w:rPr>
                <w:sz w:val="20"/>
                <w:szCs w:val="20"/>
              </w:rPr>
              <w:lastRenderedPageBreak/>
              <w:t>текстов.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91A77"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Устное народное творчество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(15ч)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названием раздела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алые и большие жанры устного народного творчества. 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1A77">
              <w:rPr>
                <w:b/>
                <w:bCs/>
                <w:sz w:val="20"/>
                <w:szCs w:val="20"/>
                <w:lang w:eastAsia="en-US"/>
              </w:rPr>
              <w:t xml:space="preserve">Знания: </w:t>
            </w:r>
            <w:r w:rsidRPr="00291A77">
              <w:rPr>
                <w:sz w:val="20"/>
                <w:szCs w:val="20"/>
                <w:lang w:eastAsia="en-US"/>
              </w:rPr>
              <w:t>научатся выра</w:t>
            </w:r>
            <w:r w:rsidRPr="00291A77">
              <w:rPr>
                <w:sz w:val="20"/>
                <w:szCs w:val="20"/>
                <w:lang w:eastAsia="en-US"/>
              </w:rPr>
              <w:softHyphen/>
              <w:t>зительно читать произве</w:t>
            </w:r>
            <w:r w:rsidRPr="00291A77">
              <w:rPr>
                <w:sz w:val="20"/>
                <w:szCs w:val="20"/>
                <w:lang w:eastAsia="en-US"/>
              </w:rPr>
              <w:softHyphen/>
              <w:t xml:space="preserve">дение, вникать в смысл прочитанного. </w:t>
            </w:r>
            <w:r w:rsidRPr="00291A77">
              <w:rPr>
                <w:b/>
                <w:bCs/>
                <w:sz w:val="20"/>
                <w:szCs w:val="20"/>
                <w:lang w:eastAsia="en-US"/>
              </w:rPr>
              <w:t xml:space="preserve">Умения: </w:t>
            </w:r>
            <w:r w:rsidRPr="00291A77">
              <w:rPr>
                <w:sz w:val="20"/>
                <w:szCs w:val="20"/>
                <w:lang w:eastAsia="en-US"/>
              </w:rPr>
              <w:t>анализировать и сравнивать произведе</w:t>
            </w:r>
            <w:r w:rsidRPr="00291A77">
              <w:rPr>
                <w:sz w:val="20"/>
                <w:szCs w:val="20"/>
                <w:lang w:eastAsia="en-US"/>
              </w:rPr>
              <w:softHyphen/>
              <w:t>ния одного раздела, вы</w:t>
            </w:r>
            <w:r w:rsidRPr="00291A77">
              <w:rPr>
                <w:sz w:val="20"/>
                <w:szCs w:val="20"/>
                <w:lang w:eastAsia="en-US"/>
              </w:rPr>
              <w:softHyphen/>
              <w:t>делять в них общее и различное, развивать навыки правильного осознанного чтения текста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1A77">
              <w:rPr>
                <w:b/>
                <w:bCs/>
                <w:sz w:val="20"/>
                <w:szCs w:val="20"/>
                <w:lang w:eastAsia="en-US"/>
              </w:rPr>
              <w:t xml:space="preserve">Регулятивные: </w:t>
            </w:r>
            <w:r w:rsidRPr="00291A77">
              <w:rPr>
                <w:sz w:val="20"/>
                <w:szCs w:val="20"/>
                <w:lang w:eastAsia="en-US"/>
              </w:rPr>
              <w:t>выбирать дей</w:t>
            </w:r>
            <w:r w:rsidRPr="00291A77">
              <w:rPr>
                <w:sz w:val="20"/>
                <w:szCs w:val="20"/>
                <w:lang w:eastAsia="en-US"/>
              </w:rPr>
              <w:softHyphen/>
              <w:t>ствия в соответствии с постав</w:t>
            </w:r>
            <w:r w:rsidRPr="00291A77">
              <w:rPr>
                <w:sz w:val="20"/>
                <w:szCs w:val="20"/>
                <w:lang w:eastAsia="en-US"/>
              </w:rPr>
              <w:softHyphen/>
              <w:t>ленной задачей и условиями её реализации.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1A77">
              <w:rPr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291A77">
              <w:rPr>
                <w:sz w:val="20"/>
                <w:szCs w:val="20"/>
                <w:lang w:eastAsia="en-US"/>
              </w:rPr>
              <w:t>рефлексия способов и условий действий; смысловое чтение; выбирать вид чтения в зависимости от цели.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1A77">
              <w:rPr>
                <w:b/>
                <w:bCs/>
                <w:sz w:val="20"/>
                <w:szCs w:val="20"/>
                <w:lang w:eastAsia="en-US"/>
              </w:rPr>
              <w:t xml:space="preserve">Коммуникативные: </w:t>
            </w:r>
            <w:r w:rsidRPr="00291A77">
              <w:rPr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задач, коор</w:t>
            </w:r>
            <w:r w:rsidRPr="00291A77">
              <w:rPr>
                <w:sz w:val="20"/>
                <w:szCs w:val="20"/>
                <w:lang w:eastAsia="en-US"/>
              </w:rPr>
              <w:softHyphen/>
              <w:t>динировать и принимать раз</w:t>
            </w:r>
            <w:r w:rsidRPr="00291A77">
              <w:rPr>
                <w:sz w:val="20"/>
                <w:szCs w:val="20"/>
                <w:lang w:eastAsia="en-US"/>
              </w:rPr>
              <w:softHyphen/>
              <w:t>личные позиции во взаимодей</w:t>
            </w:r>
            <w:r w:rsidRPr="00291A77">
              <w:rPr>
                <w:sz w:val="20"/>
                <w:szCs w:val="20"/>
                <w:lang w:eastAsia="en-US"/>
              </w:rPr>
              <w:softHyphen/>
              <w:t>ствии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1A77">
              <w:rPr>
                <w:sz w:val="20"/>
                <w:szCs w:val="20"/>
                <w:lang w:eastAsia="en-US"/>
              </w:rPr>
              <w:t>Устойчивое следование в по</w:t>
            </w:r>
            <w:r w:rsidRPr="00291A77">
              <w:rPr>
                <w:sz w:val="20"/>
                <w:szCs w:val="20"/>
                <w:lang w:eastAsia="en-US"/>
              </w:rPr>
              <w:softHyphen/>
              <w:t>ведении социаль</w:t>
            </w:r>
            <w:r w:rsidRPr="00291A77">
              <w:rPr>
                <w:sz w:val="20"/>
                <w:szCs w:val="20"/>
                <w:lang w:eastAsia="en-US"/>
              </w:rPr>
              <w:softHyphen/>
              <w:t>ным нормам, самооценка на основе крите</w:t>
            </w:r>
            <w:r w:rsidRPr="00291A77">
              <w:rPr>
                <w:sz w:val="20"/>
                <w:szCs w:val="20"/>
                <w:lang w:eastAsia="en-US"/>
              </w:rPr>
              <w:softHyphen/>
              <w:t>риев успешности учебной деятель</w:t>
            </w:r>
            <w:r w:rsidRPr="00291A77">
              <w:rPr>
                <w:sz w:val="20"/>
                <w:szCs w:val="20"/>
                <w:lang w:eastAsia="en-US"/>
              </w:rPr>
              <w:softHyphen/>
              <w:t>ности, принятие образа «хорошего ученика»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E751F">
              <w:rPr>
                <w:sz w:val="20"/>
                <w:szCs w:val="20"/>
              </w:rPr>
              <w:t>Выразительное чтение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91A77">
              <w:rPr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6E751F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6E751F" w:rsidRDefault="00EF5E7B" w:rsidP="00C611EC">
            <w:pPr>
              <w:rPr>
                <w:sz w:val="20"/>
                <w:szCs w:val="20"/>
              </w:rPr>
            </w:pPr>
            <w:r w:rsidRPr="006E751F">
              <w:rPr>
                <w:sz w:val="20"/>
                <w:szCs w:val="20"/>
              </w:rPr>
              <w:t>Русские народные песни. Образ деревьев в русских на</w:t>
            </w:r>
            <w:r>
              <w:rPr>
                <w:sz w:val="20"/>
                <w:szCs w:val="20"/>
              </w:rPr>
              <w:t>родных песнях. Рифма.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85EE5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85EE5">
              <w:rPr>
                <w:sz w:val="20"/>
                <w:szCs w:val="28"/>
              </w:rPr>
              <w:t>Учащиеся должны научиться понимать образ деревьев в народных песнях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85EE5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85EE5">
              <w:rPr>
                <w:sz w:val="20"/>
                <w:szCs w:val="28"/>
              </w:rPr>
              <w:t>-принимать и сохранять учебную задачу;</w:t>
            </w:r>
          </w:p>
          <w:p w:rsidR="00EF5E7B" w:rsidRPr="00C85EE5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85EE5">
              <w:rPr>
                <w:sz w:val="20"/>
                <w:szCs w:val="28"/>
              </w:rPr>
              <w:t>-учитывать выделенные учителем ориентиры действия в новом учебном материале;</w:t>
            </w:r>
          </w:p>
          <w:p w:rsidR="00EF5E7B" w:rsidRPr="00C85EE5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85EE5">
              <w:rPr>
                <w:sz w:val="20"/>
                <w:szCs w:val="28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EF5E7B" w:rsidRPr="00C85EE5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85EE5">
              <w:rPr>
                <w:sz w:val="20"/>
                <w:szCs w:val="28"/>
              </w:rPr>
              <w:t>- строить понятные для партнёра высказывания;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85EE5" w:rsidRDefault="00EF5E7B" w:rsidP="00C611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5EE5">
              <w:rPr>
                <w:sz w:val="20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 выражением, опираясь на ритм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смысл пословиц;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рассказ по пословице;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00D61">
              <w:rPr>
                <w:sz w:val="20"/>
                <w:szCs w:val="20"/>
              </w:rPr>
              <w:t xml:space="preserve">сочинять колыбельные песни, </w:t>
            </w:r>
            <w:proofErr w:type="spellStart"/>
            <w:r w:rsidRPr="00C00D61">
              <w:rPr>
                <w:sz w:val="20"/>
                <w:szCs w:val="20"/>
              </w:rPr>
              <w:t>потешки</w:t>
            </w:r>
            <w:proofErr w:type="spellEnd"/>
            <w:r w:rsidRPr="00C00D61">
              <w:rPr>
                <w:sz w:val="20"/>
                <w:szCs w:val="20"/>
              </w:rPr>
              <w:t>, прибаутки, небылицы;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-находить различия в </w:t>
            </w:r>
            <w:proofErr w:type="spellStart"/>
            <w:r w:rsidRPr="00C00D61">
              <w:rPr>
                <w:sz w:val="20"/>
                <w:szCs w:val="20"/>
              </w:rPr>
              <w:t>потешках</w:t>
            </w:r>
            <w:proofErr w:type="spellEnd"/>
            <w:r w:rsidRPr="00C00D61">
              <w:rPr>
                <w:sz w:val="20"/>
                <w:szCs w:val="20"/>
              </w:rPr>
              <w:t xml:space="preserve"> и прибаутках;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слова, которые помогают представить героя произведений УНТ;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загадки;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-распределять загадки и пословицы по тематическим группам;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героев сказки;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качества с героями сказок;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свои собственные сказочные сюжеты;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-исправлять допущенные ошибки при повторном чтении;</w:t>
            </w:r>
          </w:p>
          <w:p w:rsidR="00EF5E7B" w:rsidRPr="008D1BB4" w:rsidRDefault="00EF5E7B" w:rsidP="00C611EC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00D61">
              <w:rPr>
                <w:sz w:val="20"/>
                <w:szCs w:val="20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91A7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 и прибаутки – малые жанры УНТ. Отличия прибаутки от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Учащиеся научатся различать виды устного народного творчества; находить различия в </w:t>
            </w:r>
            <w:proofErr w:type="spellStart"/>
            <w:r w:rsidRPr="00C00D61">
              <w:rPr>
                <w:sz w:val="20"/>
                <w:szCs w:val="20"/>
              </w:rPr>
              <w:t>потешках</w:t>
            </w:r>
            <w:proofErr w:type="spellEnd"/>
            <w:r w:rsidRPr="00C00D61">
              <w:rPr>
                <w:sz w:val="20"/>
                <w:szCs w:val="20"/>
              </w:rPr>
              <w:t xml:space="preserve"> и прибаутках, сходных по теме.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разные мнения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6E751F" w:rsidRDefault="00EF5E7B" w:rsidP="00C611EC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8C761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7617">
              <w:rPr>
                <w:color w:val="000000"/>
                <w:sz w:val="20"/>
                <w:szCs w:val="20"/>
              </w:rPr>
              <w:t>Чтение наизусть</w:t>
            </w:r>
          </w:p>
          <w:p w:rsidR="00EF5E7B" w:rsidRPr="006E751F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7617">
              <w:rPr>
                <w:color w:val="000000"/>
                <w:sz w:val="20"/>
                <w:szCs w:val="20"/>
              </w:rPr>
              <w:t>Разыгрывание диалога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91A7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Считалки и небылицы – малые жанры УНТ.  Ритм – основа считалки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равнение считалки и небылицы.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различать малые жанры устного народного творчества; находить созвучные окончания в тексте.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разные мнения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 выражением, опираясь на ритм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смысл пословиц;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рассказ по пословице;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00D61">
              <w:rPr>
                <w:sz w:val="20"/>
                <w:szCs w:val="20"/>
              </w:rPr>
              <w:t xml:space="preserve">сочинять колыбельные песни, </w:t>
            </w:r>
            <w:proofErr w:type="spellStart"/>
            <w:r w:rsidRPr="00C00D61">
              <w:rPr>
                <w:sz w:val="20"/>
                <w:szCs w:val="20"/>
              </w:rPr>
              <w:t>потешки</w:t>
            </w:r>
            <w:proofErr w:type="spellEnd"/>
            <w:r w:rsidRPr="00C00D61">
              <w:rPr>
                <w:sz w:val="20"/>
                <w:szCs w:val="20"/>
              </w:rPr>
              <w:t xml:space="preserve">, прибаутки, </w:t>
            </w:r>
            <w:r w:rsidRPr="00C00D61">
              <w:rPr>
                <w:sz w:val="20"/>
                <w:szCs w:val="20"/>
              </w:rPr>
              <w:lastRenderedPageBreak/>
              <w:t>небылицы;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-находить различия в </w:t>
            </w:r>
            <w:proofErr w:type="spellStart"/>
            <w:r w:rsidRPr="00C00D61">
              <w:rPr>
                <w:sz w:val="20"/>
                <w:szCs w:val="20"/>
              </w:rPr>
              <w:t>потешках</w:t>
            </w:r>
            <w:proofErr w:type="spellEnd"/>
            <w:r w:rsidRPr="00C00D61">
              <w:rPr>
                <w:sz w:val="20"/>
                <w:szCs w:val="20"/>
              </w:rPr>
              <w:t xml:space="preserve"> и прибаутках;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слова, которые помогают представить героя произведений УНТ;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загадки;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-распределять загадки и пословицы по тематическим группам;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героев сказки;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качества с героями сказок;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свои собственные сказочные сюжеты;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-исправлять допущенные ошибки при повторном чтении;</w:t>
            </w:r>
          </w:p>
          <w:p w:rsidR="00EF5E7B" w:rsidRPr="008D1BB4" w:rsidRDefault="00EF5E7B" w:rsidP="00C611EC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00D61">
              <w:rPr>
                <w:sz w:val="20"/>
                <w:szCs w:val="20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Составление небылицы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– малые жанры УНТ. Распределение загадок по тематическим группам.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различать малые жанры устного народного творчества;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загадок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Пословицы и поговорки. Пословицы русского народа. В.Даль – собиратель пословиц русского народа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</w:p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различать малые жанры устного народного творчества;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 выражением, опираясь на ритм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смысл пословиц;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рассказ по пословице;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00D61">
              <w:rPr>
                <w:sz w:val="20"/>
                <w:szCs w:val="20"/>
              </w:rPr>
              <w:t xml:space="preserve">сочинять колыбельные песни, </w:t>
            </w:r>
            <w:proofErr w:type="spellStart"/>
            <w:r w:rsidRPr="00C00D61">
              <w:rPr>
                <w:sz w:val="20"/>
                <w:szCs w:val="20"/>
              </w:rPr>
              <w:t>потешки</w:t>
            </w:r>
            <w:proofErr w:type="spellEnd"/>
            <w:r w:rsidRPr="00C00D61">
              <w:rPr>
                <w:sz w:val="20"/>
                <w:szCs w:val="20"/>
              </w:rPr>
              <w:t>, прибаутки, небылицы;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-находить различия в </w:t>
            </w:r>
            <w:proofErr w:type="spellStart"/>
            <w:r w:rsidRPr="00C00D61">
              <w:rPr>
                <w:sz w:val="20"/>
                <w:szCs w:val="20"/>
              </w:rPr>
              <w:t>потешках</w:t>
            </w:r>
            <w:proofErr w:type="spellEnd"/>
            <w:r w:rsidRPr="00C00D61">
              <w:rPr>
                <w:sz w:val="20"/>
                <w:szCs w:val="20"/>
              </w:rPr>
              <w:t xml:space="preserve"> и прибаутках;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слова, которые помогают представить героя произведений УНТ;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загадки;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-распределять загадки и пословицы по тематическим группам;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-характеризовать героев </w:t>
            </w:r>
            <w:r w:rsidRPr="00C00D61">
              <w:rPr>
                <w:sz w:val="20"/>
                <w:szCs w:val="20"/>
              </w:rPr>
              <w:lastRenderedPageBreak/>
              <w:t>сказки;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качества с героями сказок;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свои собственные сказочные сюжеты;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-исправлять допущенные ошибки при повторном чтении;</w:t>
            </w:r>
          </w:p>
          <w:p w:rsidR="00EF5E7B" w:rsidRPr="008D1BB4" w:rsidRDefault="00EF5E7B" w:rsidP="00C611EC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00D61">
              <w:rPr>
                <w:sz w:val="20"/>
                <w:szCs w:val="20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Сочинение по пословице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Сказки. </w:t>
            </w:r>
            <w:proofErr w:type="spellStart"/>
            <w:r>
              <w:rPr>
                <w:sz w:val="20"/>
                <w:szCs w:val="20"/>
              </w:rPr>
              <w:t>Ю.Мориц</w:t>
            </w:r>
            <w:proofErr w:type="spellEnd"/>
            <w:r>
              <w:rPr>
                <w:sz w:val="20"/>
                <w:szCs w:val="20"/>
              </w:rPr>
              <w:t xml:space="preserve"> «Сказка по лесу идет»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различать малые жанры устного народного </w:t>
            </w:r>
            <w:r w:rsidRPr="00C00D61">
              <w:rPr>
                <w:sz w:val="20"/>
                <w:szCs w:val="20"/>
              </w:rPr>
              <w:lastRenderedPageBreak/>
              <w:t>творчества; находить созвучные окончания в тексте;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 учитывать разные мнения; строить понятные для партнёра высказывания.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Способность к самооценке на основе критерия успешности </w:t>
            </w:r>
            <w:r w:rsidRPr="00C00D61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 «Петушок и бобовое зернышко»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 выражением, опираясь на ритм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смысл пословиц;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рассказ по пословице;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00D61">
              <w:rPr>
                <w:sz w:val="20"/>
                <w:szCs w:val="20"/>
              </w:rPr>
              <w:t xml:space="preserve">сочинять колыбельные песни, </w:t>
            </w:r>
            <w:proofErr w:type="spellStart"/>
            <w:r w:rsidRPr="00C00D61">
              <w:rPr>
                <w:sz w:val="20"/>
                <w:szCs w:val="20"/>
              </w:rPr>
              <w:t>потешки</w:t>
            </w:r>
            <w:proofErr w:type="spellEnd"/>
            <w:r w:rsidRPr="00C00D61">
              <w:rPr>
                <w:sz w:val="20"/>
                <w:szCs w:val="20"/>
              </w:rPr>
              <w:t>, прибаутки, небылицы;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-находить различия в </w:t>
            </w:r>
            <w:proofErr w:type="spellStart"/>
            <w:r w:rsidRPr="00C00D61">
              <w:rPr>
                <w:sz w:val="20"/>
                <w:szCs w:val="20"/>
              </w:rPr>
              <w:t>потешках</w:t>
            </w:r>
            <w:proofErr w:type="spellEnd"/>
            <w:r w:rsidRPr="00C00D61">
              <w:rPr>
                <w:sz w:val="20"/>
                <w:szCs w:val="20"/>
              </w:rPr>
              <w:t xml:space="preserve"> и прибаутках;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слова, которые помогают представить героя произведений УНТ;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загадки;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-распределять загадки и пословицы по тематическим группам;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героев сказки;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качества с героями сказок;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свои собственные сказочные сюжеты;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-исправлять допущенные ошибки при повторном чтении;</w:t>
            </w:r>
          </w:p>
          <w:p w:rsidR="00EF5E7B" w:rsidRPr="008D1BB4" w:rsidRDefault="00EF5E7B" w:rsidP="00C611EC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00D61">
              <w:rPr>
                <w:sz w:val="20"/>
                <w:szCs w:val="20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Чтение по ролям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 «У страха глаза велики»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Учащиеся научатся характеризовать героев сказки; соотносить пословицу и сказочный текст; определять последовательность </w:t>
            </w:r>
            <w:r w:rsidRPr="00C00D61">
              <w:rPr>
                <w:sz w:val="20"/>
                <w:szCs w:val="20"/>
              </w:rPr>
              <w:lastRenderedPageBreak/>
              <w:t>событий, составлять план.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Иллюстрирование сказки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Пересказ по плану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 «Лиса и тетерев»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-устанавливать причинно-следственные связи, строить речевое высказывание в устной и письменной форме;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 выражением, опираясь на ритм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смысл пословиц;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рассказ по пословице;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00D61">
              <w:rPr>
                <w:sz w:val="20"/>
                <w:szCs w:val="20"/>
              </w:rPr>
              <w:t xml:space="preserve">сочинять колыбельные песни, </w:t>
            </w:r>
            <w:proofErr w:type="spellStart"/>
            <w:r w:rsidRPr="00C00D61">
              <w:rPr>
                <w:sz w:val="20"/>
                <w:szCs w:val="20"/>
              </w:rPr>
              <w:t>потешки</w:t>
            </w:r>
            <w:proofErr w:type="spellEnd"/>
            <w:r w:rsidRPr="00C00D61">
              <w:rPr>
                <w:sz w:val="20"/>
                <w:szCs w:val="20"/>
              </w:rPr>
              <w:t>, прибаутки, небылицы;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-находить различия в </w:t>
            </w:r>
            <w:proofErr w:type="spellStart"/>
            <w:r w:rsidRPr="00C00D61">
              <w:rPr>
                <w:sz w:val="20"/>
                <w:szCs w:val="20"/>
              </w:rPr>
              <w:t>потешках</w:t>
            </w:r>
            <w:proofErr w:type="spellEnd"/>
            <w:r w:rsidRPr="00C00D61">
              <w:rPr>
                <w:sz w:val="20"/>
                <w:szCs w:val="20"/>
              </w:rPr>
              <w:t xml:space="preserve"> и прибаутках;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слова, которые помогают представить героя произведений УНТ;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загадки;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-распределять загадки и пословицы по тематическим группам;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героев сказки;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качества с героями сказок;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свои собственные сказочные сюжеты;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-исправлять допущенные ошибки при повторном чтении;</w:t>
            </w:r>
          </w:p>
          <w:p w:rsidR="00EF5E7B" w:rsidRPr="008D1BB4" w:rsidRDefault="00EF5E7B" w:rsidP="00C611EC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00D61">
              <w:rPr>
                <w:sz w:val="20"/>
                <w:szCs w:val="20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Инсценирование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 «Лиса и журавль»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-учитывать разные мнения; строить понятные для </w:t>
            </w:r>
            <w:r w:rsidRPr="00C00D61">
              <w:rPr>
                <w:sz w:val="20"/>
                <w:szCs w:val="20"/>
              </w:rPr>
              <w:lastRenderedPageBreak/>
              <w:t>партнёра высказывания.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Развитие этических чувств как регуляторов морального поведения.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Беседа по </w:t>
            </w:r>
            <w:proofErr w:type="spellStart"/>
            <w:r>
              <w:rPr>
                <w:sz w:val="20"/>
                <w:szCs w:val="20"/>
                <w:lang w:eastAsia="en-US"/>
              </w:rPr>
              <w:t>вопосам</w:t>
            </w:r>
            <w:proofErr w:type="spellEnd"/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Рисунок к сказке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 «Каша из топора»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 текстов, выделять существенную информацию их текстов разных видов;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 выражением, опираясь на ритм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смысл пословиц;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рассказ по пословице;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00D61">
              <w:rPr>
                <w:sz w:val="20"/>
                <w:szCs w:val="20"/>
              </w:rPr>
              <w:t xml:space="preserve">сочинять колыбельные песни, </w:t>
            </w:r>
            <w:proofErr w:type="spellStart"/>
            <w:r w:rsidRPr="00C00D61">
              <w:rPr>
                <w:sz w:val="20"/>
                <w:szCs w:val="20"/>
              </w:rPr>
              <w:t>потешки</w:t>
            </w:r>
            <w:proofErr w:type="spellEnd"/>
            <w:r w:rsidRPr="00C00D61">
              <w:rPr>
                <w:sz w:val="20"/>
                <w:szCs w:val="20"/>
              </w:rPr>
              <w:t>, прибаутки, небылицы;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-находить различия в </w:t>
            </w:r>
            <w:proofErr w:type="spellStart"/>
            <w:r w:rsidRPr="00C00D61">
              <w:rPr>
                <w:sz w:val="20"/>
                <w:szCs w:val="20"/>
              </w:rPr>
              <w:t>потешках</w:t>
            </w:r>
            <w:proofErr w:type="spellEnd"/>
            <w:r w:rsidRPr="00C00D61">
              <w:rPr>
                <w:sz w:val="20"/>
                <w:szCs w:val="20"/>
              </w:rPr>
              <w:t xml:space="preserve"> и прибаутках;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слова, которые помогают представить героя произведений УНТ;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загадки;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-распределять загадки и пословицы по тематическим группам;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героев сказки;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качества с героями сказок;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свои собственные сказочные сюжеты;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-исправлять допущенные ошибки при повторном чтении;</w:t>
            </w:r>
          </w:p>
          <w:p w:rsidR="00EF5E7B" w:rsidRPr="008D1BB4" w:rsidRDefault="00EF5E7B" w:rsidP="00C611EC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00D61">
              <w:rPr>
                <w:sz w:val="20"/>
                <w:szCs w:val="20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Беседа по </w:t>
            </w:r>
            <w:proofErr w:type="spellStart"/>
            <w:r>
              <w:rPr>
                <w:sz w:val="20"/>
                <w:szCs w:val="20"/>
                <w:lang w:eastAsia="en-US"/>
              </w:rPr>
              <w:t>вопосам</w:t>
            </w:r>
            <w:proofErr w:type="spellEnd"/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Рисунок к сказке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 «Гуси-лебеди»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 текстов, выделять существенную информацию их текстов разных видов;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плана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Пересказ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 «Гуси-лебеди»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Шибаев «Вспомни сказку»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391647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91647" w:rsidRDefault="00EF5E7B" w:rsidP="00C611EC">
            <w:pPr>
              <w:rPr>
                <w:b/>
                <w:sz w:val="20"/>
                <w:szCs w:val="20"/>
              </w:rPr>
            </w:pPr>
            <w:r w:rsidRPr="00391647">
              <w:rPr>
                <w:b/>
                <w:sz w:val="20"/>
                <w:szCs w:val="20"/>
              </w:rPr>
              <w:t>Проверим себя и оценим свои достижения по разделу УНТ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приводить примеры художественных произведений разной тематики.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-учитывать выделенные учителем ориентиры действия в новом учебном материале; адекватно воспринимать оценку </w:t>
            </w:r>
            <w:r w:rsidRPr="00C00D61">
              <w:rPr>
                <w:sz w:val="20"/>
                <w:szCs w:val="20"/>
              </w:rPr>
              <w:lastRenderedPageBreak/>
              <w:t>учителя;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свои действия и действия партнёра.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 выражением, опираясь на ритм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смысл пословиц;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-придумывать рассказ по пословице;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00D61">
              <w:rPr>
                <w:sz w:val="20"/>
                <w:szCs w:val="20"/>
              </w:rPr>
              <w:t xml:space="preserve">сочинять колыбельные песни, </w:t>
            </w:r>
            <w:proofErr w:type="spellStart"/>
            <w:r w:rsidRPr="00C00D61">
              <w:rPr>
                <w:sz w:val="20"/>
                <w:szCs w:val="20"/>
              </w:rPr>
              <w:t>потешки</w:t>
            </w:r>
            <w:proofErr w:type="spellEnd"/>
            <w:r w:rsidRPr="00C00D61">
              <w:rPr>
                <w:sz w:val="20"/>
                <w:szCs w:val="20"/>
              </w:rPr>
              <w:t>, прибаутки, небылицы;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-находить различия в </w:t>
            </w:r>
            <w:proofErr w:type="spellStart"/>
            <w:r w:rsidRPr="00C00D61">
              <w:rPr>
                <w:sz w:val="20"/>
                <w:szCs w:val="20"/>
              </w:rPr>
              <w:t>потешках</w:t>
            </w:r>
            <w:proofErr w:type="spellEnd"/>
            <w:r w:rsidRPr="00C00D61">
              <w:rPr>
                <w:sz w:val="20"/>
                <w:szCs w:val="20"/>
              </w:rPr>
              <w:t xml:space="preserve"> и прибаутках;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слова, которые помогают представить героя произведений УНТ;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загадки;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-распределять загадки и пословицы по тематическим группам;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героев сказки;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качества с героями сказок;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свои собственные сказочные сюжеты;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-исправлять допущенные ошибки при повторном чтении;</w:t>
            </w:r>
          </w:p>
          <w:p w:rsidR="00EF5E7B" w:rsidRPr="008D1BB4" w:rsidRDefault="00EF5E7B" w:rsidP="00C611EC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00D61">
              <w:rPr>
                <w:sz w:val="20"/>
                <w:szCs w:val="20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Проверочная работа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Люблю природу русскую</w:t>
            </w:r>
          </w:p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Осень.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(8ч)</w:t>
            </w:r>
          </w:p>
        </w:tc>
        <w:tc>
          <w:tcPr>
            <w:tcW w:w="224" w:type="pct"/>
            <w:shd w:val="clear" w:color="auto" w:fill="FFFFFF"/>
          </w:tcPr>
          <w:p w:rsidR="00EF5E7B" w:rsidRPr="008E35B0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8E35B0" w:rsidRDefault="00EF5E7B" w:rsidP="00C611EC">
            <w:pPr>
              <w:rPr>
                <w:sz w:val="20"/>
                <w:szCs w:val="20"/>
              </w:rPr>
            </w:pPr>
            <w:r w:rsidRPr="008E35B0">
              <w:rPr>
                <w:sz w:val="20"/>
                <w:szCs w:val="20"/>
              </w:rPr>
              <w:t xml:space="preserve">Картины осенней природы. </w:t>
            </w:r>
          </w:p>
          <w:p w:rsidR="00EF5E7B" w:rsidRPr="008E35B0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прогнозировать содержание раздела; видеть образ осени в загадках, соотносить загадки и отгадки.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-учитывать выделенные учителем ориентиры действия в новом учебном материале; 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-учитывать разные мнения; строить понятные для партнёра </w:t>
            </w:r>
            <w:r w:rsidRPr="00C00D61">
              <w:rPr>
                <w:sz w:val="20"/>
                <w:szCs w:val="20"/>
              </w:rPr>
              <w:lastRenderedPageBreak/>
              <w:t>высказывания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стихотворения, передавая с помощью интонации настроение поэта;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сравнивать стихотворения разных поэтов на одну тему;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-различать стихотворный и прозаический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художественный и научно-познавательный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 в художественном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-продумывать собственные сравнения;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-представлять картины осенней природы;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-находить средства художественной </w:t>
            </w:r>
            <w:r w:rsidRPr="00C00D61">
              <w:rPr>
                <w:sz w:val="20"/>
                <w:szCs w:val="20"/>
              </w:rPr>
              <w:lastRenderedPageBreak/>
              <w:t>выразительности;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палитру прочитанного стихотворения с помощью красок;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-подбирать музыкальное сопровождение к стихотворному тексту;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себя в процессе чтения.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Выразительное чтение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Лирические стихотворения Ф.Тютчева и К.Бальмонта</w:t>
            </w:r>
          </w:p>
          <w:p w:rsidR="00EF5E7B" w:rsidRPr="008E35B0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-задавать вопросы; учитывать разные мнения. 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задачи; формирование  чувства прекрасного.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Лирические стихотворения А.Плещеева и А.Фета</w:t>
            </w:r>
          </w:p>
          <w:p w:rsidR="00EF5E7B" w:rsidRPr="008E35B0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 </w:t>
            </w:r>
            <w:r w:rsidRPr="00C00D61">
              <w:rPr>
                <w:sz w:val="20"/>
                <w:szCs w:val="20"/>
              </w:rPr>
              <w:lastRenderedPageBreak/>
              <w:t>слушать звуки осени; соотносить стихи и музыкальные произведения.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-учиться основам смыслового чтения поэтического текста, выделять существенную информацию; осуществлять анализ объектов с </w:t>
            </w:r>
            <w:r w:rsidRPr="00C00D61">
              <w:rPr>
                <w:sz w:val="20"/>
                <w:szCs w:val="20"/>
              </w:rPr>
              <w:lastRenderedPageBreak/>
              <w:t>выделением существенных и несущественных признаков; декламировать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-задавать вопросы; учитывать разные мнения.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Формирование чувства прекрасного; ориентация на понимание причин успеха.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стихотворения, передавая с помощью интонации настроение поэта;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сравнивать стихотворения разных поэтов на одну тему;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-различать стихотворный и прозаический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художественный и научно-познавательный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 в художественном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-продумывать собственные сравнения;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-представлять картины осенней природы;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-находить средства художественной выразительности;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палитру прочитанного стихотворения с помощью красок;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-подбирать музыкальное сопровождение к стихотворному тексту;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себя в процессе чтения.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8E35B0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Лирические стихотворения А.Толстого и С.Есенина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описывать поэтический образ осени в стихах, анализировать поэтическое изображение осени в стихах.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-задавать вопросы; учитывать разные мнения.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стихотворения, передавая с помощью интонации настроение поэта;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сравнивать стихотворения разных поэтов на одну тему;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-различать стихотворный и прозаический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художественный и научно-познавательный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 в художественном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-продумывать собственные сравнения;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-представлять картины осенней природы;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средства художественной выразительности;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палитру прочитанного стихотворения с помощью красок;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-подбирать музыкальное сопровождение к стихотворному тексту;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себя в процессе чтения.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Сочинение стихотворения </w:t>
            </w:r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осени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Лирические стихотворения В.Брюсова и </w:t>
            </w:r>
            <w:proofErr w:type="spellStart"/>
            <w:r>
              <w:rPr>
                <w:sz w:val="20"/>
                <w:szCs w:val="20"/>
              </w:rPr>
              <w:t>И.Токмаковой</w:t>
            </w:r>
            <w:proofErr w:type="spellEnd"/>
          </w:p>
          <w:p w:rsidR="00EF5E7B" w:rsidRPr="008E35B0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описывать поэтический образ осени в стихах, анализировать поэтическое </w:t>
            </w:r>
            <w:r w:rsidRPr="00C00D61">
              <w:rPr>
                <w:sz w:val="20"/>
                <w:szCs w:val="20"/>
              </w:rPr>
              <w:lastRenderedPageBreak/>
              <w:t>изображение осени в стихах; читать стихи наизусть.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-учитывать выделенные </w:t>
            </w:r>
            <w:r w:rsidRPr="00C00D61">
              <w:rPr>
                <w:sz w:val="20"/>
                <w:szCs w:val="20"/>
              </w:rPr>
              <w:lastRenderedPageBreak/>
              <w:t>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Широкая мотивационная основа учебной деятельности.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стихотворения, передавая с помощью интонации настроение поэта;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сравнивать стихотворения разных поэтов на одну тему;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-различать стихотворный и прозаический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художественный и научно-познавательный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 в художественном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-продумывать собственные сравнения;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-представлять картины осенней природы;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средства художественной выразительности;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палитру прочитанного стихотворения с помощью красок;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-подбирать музыкальное сопровождение к стихотворному тексту;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себя в процессе чтения.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Составление вопросов к стихотворениям.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художественной выразительности В.Берестов «Хитрые грибы».</w:t>
            </w:r>
          </w:p>
          <w:p w:rsidR="00EF5E7B" w:rsidRPr="008E35B0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«Грибы»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описывать поэтический образ осени в стихах, анализировать поэтическое изображение осени в стихах; определять тему и главную мысль произведения.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Широкая мотивационная основа учебной деятельности.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стихотворения, передавая с помощью интонации настроение поэта;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сравнивать стихотворения разных поэтов на одну тему;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-различать стихотворный и прозаический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художественный и научно-познавательный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 в художественном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-продумывать собственные сравнения;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-представлять картины осенней природы;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средства художественной выразительности;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-составлять палитру прочитанного стихотворения </w:t>
            </w:r>
            <w:r w:rsidRPr="00C00D61">
              <w:rPr>
                <w:sz w:val="20"/>
                <w:szCs w:val="20"/>
              </w:rPr>
              <w:lastRenderedPageBreak/>
              <w:t>с помощью красок;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-подбирать музыкальное сопровождение к стихотворному тексту;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себя в процессе чтения.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8E35B0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8E35B0" w:rsidRDefault="00EF5E7B" w:rsidP="00C611EC">
            <w:pPr>
              <w:rPr>
                <w:sz w:val="20"/>
                <w:szCs w:val="20"/>
              </w:rPr>
            </w:pPr>
            <w:r w:rsidRPr="008E35B0">
              <w:rPr>
                <w:sz w:val="20"/>
                <w:szCs w:val="20"/>
              </w:rPr>
              <w:t>Сравнение художественного и научно-популярного текстов. «Осеннее утро» М.Пришвин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контролировать действия партнёра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Способность к самооценке на основе критерия успешности учебной  деятельности.</w:t>
            </w:r>
          </w:p>
        </w:tc>
        <w:tc>
          <w:tcPr>
            <w:tcW w:w="858" w:type="pct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стихотворения, передавая с помощью интонации настроение поэта;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сравнивать стихотворения разных поэтов на одну тему;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-различать стихотворный и прозаический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художественный и научно-познавательный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 в художественном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-продумывать собственные сравнения;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-представлять картины осенней природы;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средства художественной выразительности;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палитру прочитанного стихотворения с помощью красок;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-подбирать музыкальное сопровождение к стихотворному тексту;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себя в процессе чтения.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D732E2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C611EC" w:rsidRDefault="00EF5E7B" w:rsidP="00C611EC">
            <w:pPr>
              <w:rPr>
                <w:b/>
                <w:sz w:val="20"/>
                <w:szCs w:val="20"/>
              </w:rPr>
            </w:pPr>
            <w:r w:rsidRPr="00D732E2">
              <w:rPr>
                <w:b/>
                <w:sz w:val="20"/>
                <w:szCs w:val="20"/>
              </w:rPr>
              <w:t>Проверим себя и оценим свои достижения.</w:t>
            </w:r>
          </w:p>
          <w:p w:rsidR="00EF5E7B" w:rsidRPr="00D732E2" w:rsidRDefault="00C611EC" w:rsidP="00C611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ТЕМЕ</w:t>
            </w:r>
          </w:p>
          <w:p w:rsidR="00C611EC" w:rsidRDefault="00C611EC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Люблю природу русскую.</w:t>
            </w:r>
          </w:p>
          <w:p w:rsidR="00C611EC" w:rsidRDefault="00C611EC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Осень.</w:t>
            </w:r>
          </w:p>
          <w:p w:rsidR="00EF5E7B" w:rsidRPr="00D732E2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Проверочная работа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Русские писатели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(14ч)</w:t>
            </w:r>
          </w:p>
        </w:tc>
        <w:tc>
          <w:tcPr>
            <w:tcW w:w="224" w:type="pct"/>
            <w:shd w:val="clear" w:color="auto" w:fill="FFFFFF"/>
          </w:tcPr>
          <w:p w:rsidR="00EF5E7B" w:rsidRPr="004E7CDA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4E7CDA" w:rsidRDefault="00EF5E7B" w:rsidP="00C611EC">
            <w:pPr>
              <w:rPr>
                <w:sz w:val="20"/>
                <w:szCs w:val="20"/>
              </w:rPr>
            </w:pPr>
            <w:r w:rsidRPr="004E7CDA">
              <w:rPr>
                <w:sz w:val="20"/>
                <w:szCs w:val="20"/>
              </w:rPr>
              <w:t>А.С. Пушкин – великий русский писатель.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</w:t>
            </w:r>
            <w:r w:rsidRPr="00C00D61">
              <w:rPr>
                <w:sz w:val="20"/>
                <w:szCs w:val="20"/>
              </w:rPr>
              <w:lastRenderedPageBreak/>
              <w:t>стихотворение.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-Принимать и сохранять учебную задачу; адекватно воспринимать оценку учителя;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-учиться основам смыслового чтения поэтического текста, выделять существенную информацию; </w:t>
            </w:r>
            <w:r w:rsidRPr="00C00D61">
              <w:rPr>
                <w:sz w:val="20"/>
                <w:szCs w:val="20"/>
              </w:rPr>
              <w:lastRenderedPageBreak/>
              <w:t>осуществлять анализ объектов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авторские и народные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-отличать басню от стихотворения и рассказа;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-знать особенности басенного текста;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пословицы и смысл басенного текста;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героев басни с опорой на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 в художественном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в тексте красочные яркие определения (эпитеты);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собственные эпитеты, создавать на их основе собственные небольшие тексты-описания, тексты-повествования;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 находить авторские сравнения и подбирать свои сравнения;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устно текст-описание героя и текст-рассуждение по сказке;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действия, которые помогают представить неживые предметы как живые;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интересные словесные выражения в лирическом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-слушать звуки, переданные в лирическом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-представлять картины природы;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-воспринимать на слух художественные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пословицы и смысл прозаического текста;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текст подробно, выборочно;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-характеризовать героев рассказа и сказки на основе анализа их поступков, авторского отношения к ним, собственных впечатлений о </w:t>
            </w:r>
            <w:r w:rsidRPr="00C00D61">
              <w:rPr>
                <w:sz w:val="20"/>
                <w:szCs w:val="20"/>
              </w:rPr>
              <w:lastRenderedPageBreak/>
              <w:t>герое;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-выбирать книги по авторам и по темам;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-пользоваться тематической картотекой для ориентировки в доступном кругу чтения;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-участвовать в проекте, распределять роли, находить нужную информацию, представлять эту информацию в группе. 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Выборочное и</w:t>
            </w:r>
            <w:r w:rsidRPr="00C00D61">
              <w:rPr>
                <w:sz w:val="20"/>
                <w:szCs w:val="20"/>
              </w:rPr>
              <w:t>ллюстри</w:t>
            </w:r>
            <w:r>
              <w:rPr>
                <w:sz w:val="20"/>
                <w:szCs w:val="20"/>
              </w:rPr>
              <w:t xml:space="preserve">рование </w:t>
            </w:r>
            <w:r w:rsidRPr="00C00D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сказок Пушкина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Беседа по вопросам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4E7CDA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Вступление к поэме «Руслан и Людмила». Сказочные чудеса.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Чтение наизусть</w:t>
            </w:r>
            <w:r w:rsidRPr="00C00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5C54B3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Лирические стихотворения А.С. Пушкина «Вот север, </w:t>
            </w:r>
            <w:r>
              <w:rPr>
                <w:sz w:val="20"/>
                <w:szCs w:val="20"/>
              </w:rPr>
              <w:lastRenderedPageBreak/>
              <w:t>тучи…», «Зима</w:t>
            </w:r>
            <w:proofErr w:type="gramStart"/>
            <w:r>
              <w:rPr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F0763">
              <w:rPr>
                <w:b/>
                <w:sz w:val="20"/>
                <w:szCs w:val="20"/>
              </w:rPr>
              <w:t>Проверка техники чтения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4E7CDA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о рыбаке и рыбке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 адекватно воспринимать оценку учителя;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текста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4E7CDA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о рыбаке и рыбке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плана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4E7CDA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о рыбаке и рыбке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наизусть отрывка сказки</w:t>
            </w:r>
            <w:r w:rsidRPr="00C00D61">
              <w:rPr>
                <w:sz w:val="20"/>
                <w:szCs w:val="20"/>
              </w:rPr>
              <w:t xml:space="preserve"> Иллюстри</w:t>
            </w:r>
            <w:r>
              <w:rPr>
                <w:sz w:val="20"/>
                <w:szCs w:val="20"/>
              </w:rPr>
              <w:t xml:space="preserve">рование </w:t>
            </w:r>
            <w:r w:rsidRPr="00C00D61">
              <w:rPr>
                <w:sz w:val="20"/>
                <w:szCs w:val="20"/>
              </w:rPr>
              <w:t xml:space="preserve"> стихотворе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4E7CDA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И.А.Крылов «Лебедь, рак  и щука»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Чтение наизусть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4E7CDA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И.А.Крылов «Стрекоза и муравей»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00D61">
              <w:rPr>
                <w:sz w:val="20"/>
                <w:szCs w:val="20"/>
              </w:rPr>
              <w:t>Научатся отличать басню от стихотворения, сравнивать басню и сказку, видеть структуру басни; понимать нравственный смысл басен, характер героев.</w:t>
            </w: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материалу; ориентация в нравственном содержании.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Инсценирование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диалога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 37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Русские писатели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(14ч)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Л.Н.Толстой «Старый дед и внучек»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Принимать и сохранять учебную задачу; адекватно воспринимать оценку учителя;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-устанавливать аналогии, выделять существенную информацию;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</w:t>
            </w:r>
            <w:proofErr w:type="gramStart"/>
            <w:r w:rsidRPr="00C00D61">
              <w:rPr>
                <w:sz w:val="20"/>
                <w:szCs w:val="20"/>
              </w:rPr>
              <w:t xml:space="preserve"> .</w:t>
            </w:r>
            <w:proofErr w:type="gramEnd"/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в нравственном содержании поступков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авторские и народные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-отличать басню от стихотворения и рассказа;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-знать особенности басенного текста;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пословицы и смысл басенного текста;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героев басни с опорой на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 в художественном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в тексте красочные яркие определения (эпитеты);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собственные эпитеты, создавать на их основе собственные небольшие тексты-описания, тексты-повествования;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 находить авторские сравнения и подбирать свои сравнения;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устно текст-</w:t>
            </w:r>
            <w:r w:rsidRPr="00C00D61">
              <w:rPr>
                <w:sz w:val="20"/>
                <w:szCs w:val="20"/>
              </w:rPr>
              <w:lastRenderedPageBreak/>
              <w:t>описание героя и текст-рассуждение по сказке;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действия, которые помогают представить неживые предметы как живые;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интересные словесные выражения в лирическом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-слушать звуки, переданные в лирическом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-представлять картины природы;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-воспринимать на слух художественные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пословицы и смысл прозаического текста;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текст подробно, выборочно;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героев рассказа и сказки на основе анализа их поступков, авторского отношения к ним, собственных впечатлений о герое;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-выбирать книги по авторам и по темам;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-пользоваться тематической картотекой для ориентировки в доступном кругу чтения;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-участвовать в проекте, распределять роли, находить нужную информацию, представлять эту информацию в группе. 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Подробный пересказ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Л.Н.Толстой «</w:t>
            </w:r>
            <w:proofErr w:type="spellStart"/>
            <w:r>
              <w:rPr>
                <w:sz w:val="20"/>
                <w:szCs w:val="20"/>
              </w:rPr>
              <w:t>Филипок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Л.Н.Толстой «</w:t>
            </w:r>
            <w:proofErr w:type="spellStart"/>
            <w:r>
              <w:rPr>
                <w:sz w:val="20"/>
                <w:szCs w:val="20"/>
              </w:rPr>
              <w:t>Филипок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Правда</w:t>
            </w:r>
            <w:proofErr w:type="gramEnd"/>
            <w:r>
              <w:rPr>
                <w:sz w:val="20"/>
                <w:szCs w:val="20"/>
              </w:rPr>
              <w:t xml:space="preserve"> всего дороже»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Пересказ по вопросам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Л.Н.Толстой «Котенок»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текста</w:t>
            </w:r>
            <w:r w:rsidRPr="00C00D61">
              <w:rPr>
                <w:sz w:val="20"/>
                <w:szCs w:val="20"/>
              </w:rPr>
              <w:t xml:space="preserve"> Иллюстри</w:t>
            </w:r>
            <w:r>
              <w:rPr>
                <w:sz w:val="20"/>
                <w:szCs w:val="20"/>
              </w:rPr>
              <w:t>рование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 страницы.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И.Токмакова</w:t>
            </w:r>
            <w:proofErr w:type="spellEnd"/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«Десять птиче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стайка»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CF0763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C611EC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0763">
              <w:rPr>
                <w:b/>
                <w:sz w:val="20"/>
                <w:szCs w:val="20"/>
              </w:rPr>
              <w:t>Проверим себя и оценим свои достижения</w:t>
            </w:r>
          </w:p>
          <w:p w:rsidR="00C611EC" w:rsidRDefault="00C611EC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Русские писатели </w:t>
            </w:r>
          </w:p>
          <w:p w:rsidR="00EF5E7B" w:rsidRPr="00CF0763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 братьях наших меньших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(12ч)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Н.Сладков «Они и мы», А.Шибаев «Кто кем становится?»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00D61">
              <w:rPr>
                <w:sz w:val="20"/>
                <w:szCs w:val="20"/>
              </w:rPr>
              <w:t xml:space="preserve">Научатся прогнозировать содержание раздела, выбирать виды деятельности на уроке, читать вслух с постепенным переходом на чтение </w:t>
            </w:r>
            <w:r w:rsidRPr="00C00D61">
              <w:rPr>
                <w:sz w:val="20"/>
                <w:szCs w:val="20"/>
              </w:rPr>
              <w:lastRenderedPageBreak/>
              <w:t xml:space="preserve">про себя. 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-принимать и сохранять учебную задачу; самостоятельно организовывать рабочее место;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-устанавливать аналогии, </w:t>
            </w:r>
            <w:r w:rsidRPr="00C00D61">
              <w:rPr>
                <w:sz w:val="20"/>
                <w:szCs w:val="20"/>
              </w:rPr>
              <w:lastRenderedPageBreak/>
              <w:t>формулировать собственное мнение и позицию, выделять существенную информацию;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-участвовать в диалоге: слушать и понимать других, высказывать свою точку зрения.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00D61">
              <w:rPr>
                <w:sz w:val="20"/>
                <w:szCs w:val="20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по вопросам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стихи о животных.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Б.Заходер</w:t>
            </w:r>
            <w:proofErr w:type="spellEnd"/>
            <w:r>
              <w:rPr>
                <w:sz w:val="20"/>
                <w:szCs w:val="20"/>
              </w:rPr>
              <w:t xml:space="preserve"> «Плачет киска</w:t>
            </w:r>
            <w:proofErr w:type="gramStart"/>
            <w:r>
              <w:rPr>
                <w:sz w:val="20"/>
                <w:szCs w:val="20"/>
              </w:rPr>
              <w:t xml:space="preserve">..», </w:t>
            </w:r>
            <w:proofErr w:type="gramEnd"/>
            <w:r>
              <w:rPr>
                <w:sz w:val="20"/>
                <w:szCs w:val="20"/>
              </w:rPr>
              <w:t>И.Пивоварова «Жила-была собака»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находить авторские сравнения и подбирать свои; определять главных героев произведения; участвовать в </w:t>
            </w:r>
            <w:r w:rsidRPr="00C00D61">
              <w:rPr>
                <w:sz w:val="20"/>
                <w:szCs w:val="20"/>
              </w:rPr>
              <w:lastRenderedPageBreak/>
              <w:t>обсуждении.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-принимать и сохранять учебную задачу; самостоятельно организовывать рабочее место; </w:t>
            </w:r>
            <w:r w:rsidRPr="00C00D61">
              <w:rPr>
                <w:sz w:val="20"/>
                <w:szCs w:val="20"/>
              </w:rPr>
              <w:lastRenderedPageBreak/>
              <w:t>определять цель учебной деятельности;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-устанавливать причинно-следственные связи; строить логическую цепочку рассуждений, доказательств; воспринимать на слух художественные произведения разных жанров;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 участвовать в диалоге: слушать и понимать других, высказывать свою точку зрения.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Освоение личностного смысла учения; ориентация в нравственном содержании.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работу с произведением;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-выбирать виды деятельности на уроке;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-воспринимать на слух </w:t>
            </w:r>
            <w:proofErr w:type="gramStart"/>
            <w:r w:rsidRPr="00C00D61">
              <w:rPr>
                <w:sz w:val="20"/>
                <w:szCs w:val="20"/>
              </w:rPr>
              <w:t>прочитанное</w:t>
            </w:r>
            <w:proofErr w:type="gramEnd"/>
            <w:r w:rsidRPr="00C00D61">
              <w:rPr>
                <w:sz w:val="20"/>
                <w:szCs w:val="20"/>
              </w:rPr>
              <w:t>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художественный и научно-познавательный тексты;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сказки и рассказы о животных;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последовательность событий;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план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подробно по плану произведение;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-видеть красоту природы, изображённую в художественных произведениях;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героев произведения, характеризовать их;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-выражать своё собственное отношение к героям;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-давать нравственную оценку поступкам героев;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-выбирать книги по темам и по авторам;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-пользоваться тематической картотекой для ориентировки в доступном кругу чтения.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В.Берестов «Кошкин щенок»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00D61">
              <w:rPr>
                <w:sz w:val="20"/>
                <w:szCs w:val="20"/>
              </w:rPr>
              <w:t>Научатся находить авторские сравнения и подбирать свои; определять главных героев произведения; участвовать в обсуждении; получат возможность научиться сочинять сказку.</w:t>
            </w: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00D61">
              <w:rPr>
                <w:sz w:val="20"/>
                <w:szCs w:val="20"/>
              </w:rPr>
              <w:t>Оценка жизненных ситуаций и поступков героев произведения с точки зрения общечеловеческих норм.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М.Пришвин «Ребята и утята»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сравнивать художественные и научно-познавательные тексты, сказки и рассказы о животных; пересказывать текст.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 самостоятельно организовывать рабочее место; определять цель учебной деятельности;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 устанавливать причинно-следственные связи; строить логическую цепочку рассуждений, доказательств; 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-участвовать в диалоге: слушать и понимать других, высказывать свою точку зрения.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Оценка жизненных ситуаций и поступков героев произведения с точки зрения общечеловеческих норм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плана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М.Пришвин «Ребята и утята». 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Подробный пересказ на основе плана.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Е.Чарушин</w:t>
            </w:r>
            <w:proofErr w:type="spellEnd"/>
            <w:r>
              <w:rPr>
                <w:sz w:val="20"/>
                <w:szCs w:val="20"/>
              </w:rPr>
              <w:t xml:space="preserve"> «Страшный рассказ»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определять героев и характеризовать их; воспринимать на слух </w:t>
            </w:r>
            <w:proofErr w:type="gramStart"/>
            <w:r w:rsidRPr="00C00D61">
              <w:rPr>
                <w:sz w:val="20"/>
                <w:szCs w:val="20"/>
              </w:rPr>
              <w:t>прочитанное</w:t>
            </w:r>
            <w:proofErr w:type="gramEnd"/>
            <w:r w:rsidRPr="00C00D61">
              <w:rPr>
                <w:sz w:val="20"/>
                <w:szCs w:val="20"/>
              </w:rPr>
              <w:t>; участвовать в обсуждении.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 определять цель учебной деятельности;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-оформлять свои мысли в устной и письменной речи; строить понятные для партнёра высказывания.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по вопросам. Составление плана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B4331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43311">
              <w:rPr>
                <w:b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Б.Житков «Храбрый утенок»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Иллюстрирование произведения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B4331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43311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В.Бианки «Музыкант»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вопросам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B4331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43311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В.Бианки «Сова»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В.Бианки «Сова»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видеть красоту природы, изображённую в художественном произведении, составлять план и пересказывать; участвовать в обсуждении.</w:t>
            </w: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 страницы.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С.Брезкун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 самостоятельно организовывать рабочее место; определять план выполнения заданий;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свои действия и действия партнёра.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Освоение личностного смысла учения; оценка поступков героев с точки зрения общечеловеческих норм; способность к самооценке.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работу с произведением;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-выбирать виды деятельности на уроке;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-воспринимать на слух </w:t>
            </w:r>
            <w:proofErr w:type="gramStart"/>
            <w:r w:rsidRPr="00C00D61">
              <w:rPr>
                <w:sz w:val="20"/>
                <w:szCs w:val="20"/>
              </w:rPr>
              <w:t>прочитанное</w:t>
            </w:r>
            <w:proofErr w:type="gramEnd"/>
            <w:r w:rsidRPr="00C00D61">
              <w:rPr>
                <w:sz w:val="20"/>
                <w:szCs w:val="20"/>
              </w:rPr>
              <w:t>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художественный и научно-познавательный тексты;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сказки и рассказы о животных;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последовательность событий;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план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подробно по плану произведение;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-видеть красоту природы, изображённую в художественных произведениях;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-определять героев произведения, характеризовать их;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-выражать своё собственное отношение к героям;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-давать нравственную оценку поступкам героев;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-выбирать книги по темам и по авторам;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-пользоваться тематической картотекой для ориентировки в доступном кругу чтения.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9C68BD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C611EC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68BD">
              <w:rPr>
                <w:b/>
                <w:sz w:val="20"/>
                <w:szCs w:val="20"/>
              </w:rPr>
              <w:t>Проверим себя и оценим свои достижения</w:t>
            </w:r>
            <w:r w:rsidR="00C611E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611EC" w:rsidRDefault="00C611EC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 братьях наших меньших</w:t>
            </w:r>
          </w:p>
          <w:p w:rsidR="00EF5E7B" w:rsidRPr="009C68BD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Из детских журналов 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(9ч)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90ADD" w:rsidRDefault="00EF5E7B" w:rsidP="00C611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названием раздела. 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0ADD">
              <w:rPr>
                <w:b/>
                <w:sz w:val="20"/>
                <w:szCs w:val="20"/>
              </w:rPr>
              <w:t>Подготовка к проекту «Мой любимый детский журнал»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из детских журналов. Д.Хармс «Игра»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Чтение текста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Д.Хармс «Вы знаете</w:t>
            </w:r>
            <w:proofErr w:type="gramStart"/>
            <w:r>
              <w:rPr>
                <w:sz w:val="20"/>
                <w:szCs w:val="20"/>
              </w:rPr>
              <w:t>»с</w:t>
            </w:r>
            <w:proofErr w:type="gramEnd"/>
            <w:r>
              <w:rPr>
                <w:sz w:val="20"/>
                <w:szCs w:val="20"/>
              </w:rPr>
              <w:t>тр.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Чтение по ролям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Д.Хармс, С.Маршак «Веселые стихи»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подбирать заголовок в соответствии с содержанием, </w:t>
            </w:r>
            <w:r w:rsidRPr="00C00D61">
              <w:rPr>
                <w:sz w:val="20"/>
                <w:szCs w:val="20"/>
              </w:rPr>
              <w:lastRenderedPageBreak/>
              <w:t>планировать работу на уроке.</w:t>
            </w:r>
          </w:p>
          <w:p w:rsidR="00EF5E7B" w:rsidRPr="00C00D61" w:rsidRDefault="00EF5E7B" w:rsidP="00C611E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-принимать и сохранять учебную задачу; определять цель учебной </w:t>
            </w:r>
            <w:r w:rsidRPr="00C00D61">
              <w:rPr>
                <w:sz w:val="20"/>
                <w:szCs w:val="20"/>
              </w:rPr>
              <w:lastRenderedPageBreak/>
              <w:t>деятельности;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Широкая мотивационная основа учебной деятельности; способность к </w:t>
            </w:r>
            <w:r w:rsidRPr="00C00D61">
              <w:rPr>
                <w:sz w:val="20"/>
                <w:szCs w:val="20"/>
              </w:rPr>
              <w:lastRenderedPageBreak/>
              <w:t>самооценке.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чтение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Д.Хармс «Что это было?», </w:t>
            </w:r>
            <w:proofErr w:type="spellStart"/>
            <w:r>
              <w:rPr>
                <w:sz w:val="20"/>
                <w:szCs w:val="20"/>
              </w:rPr>
              <w:t>Н.Гернет</w:t>
            </w:r>
            <w:proofErr w:type="spellEnd"/>
            <w:r>
              <w:rPr>
                <w:sz w:val="20"/>
                <w:szCs w:val="20"/>
              </w:rPr>
              <w:t>, Д.Хармс «Очень-очень вкусный пирог»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иллюстрировать журнал, писать свои рассказы и стихи для журнала.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00D61">
              <w:rPr>
                <w:sz w:val="20"/>
                <w:szCs w:val="20"/>
              </w:rPr>
              <w:t>собственной</w:t>
            </w:r>
            <w:proofErr w:type="gramEnd"/>
            <w:r w:rsidRPr="00C00D61">
              <w:rPr>
                <w:sz w:val="20"/>
                <w:szCs w:val="20"/>
              </w:rPr>
              <w:t>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Ю.Владимиров «Чудаки», А.Введенский «Ученый Петя»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планировать работу на уроке, </w:t>
            </w:r>
            <w:r w:rsidRPr="00C00D61">
              <w:rPr>
                <w:sz w:val="20"/>
                <w:szCs w:val="20"/>
              </w:rPr>
              <w:lastRenderedPageBreak/>
              <w:t>придумывать свои вопросы по содержанию, сравнивать с необычными вопросами из детских журналов.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-принимать и сохранять учебную задачу; определять </w:t>
            </w:r>
            <w:r w:rsidRPr="00C00D61">
              <w:rPr>
                <w:sz w:val="20"/>
                <w:szCs w:val="20"/>
              </w:rPr>
              <w:lastRenderedPageBreak/>
              <w:t>цель учебной деятельности;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своё собственное мнение и позицию; строить понятные для партнёра высказывания.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Учебно-познавательный интерес к новому учебному материалу; </w:t>
            </w:r>
            <w:r w:rsidRPr="00C00D61">
              <w:rPr>
                <w:sz w:val="20"/>
                <w:szCs w:val="20"/>
              </w:rPr>
              <w:lastRenderedPageBreak/>
              <w:t>способность к самооценке.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-планировать работу с </w:t>
            </w:r>
            <w:r w:rsidRPr="00C00D61">
              <w:rPr>
                <w:sz w:val="20"/>
                <w:szCs w:val="20"/>
              </w:rPr>
              <w:lastRenderedPageBreak/>
              <w:t>произведением;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-выбирать виды деятельности на уроке;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-воспринимать на слух </w:t>
            </w:r>
            <w:proofErr w:type="gramStart"/>
            <w:r w:rsidRPr="00C00D61">
              <w:rPr>
                <w:sz w:val="20"/>
                <w:szCs w:val="20"/>
              </w:rPr>
              <w:t>прочитанное</w:t>
            </w:r>
            <w:proofErr w:type="gramEnd"/>
            <w:r w:rsidRPr="00C00D61">
              <w:rPr>
                <w:sz w:val="20"/>
                <w:szCs w:val="20"/>
              </w:rPr>
              <w:t>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художественный и научно-познавательный тексты;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сказки и рассказы о животных;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последовательность событий;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план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подробно по плану произведение;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-видеть красоту природы, изображённую в художественных произведениях;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героев произведения, характеризовать их;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-выражать своё собственное отношение к героям;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-давать нравственную оценку поступкам героев;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-выбирать книги по темам и по авторам;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-пользоваться тематической картотекой для ориентировки в доступном кругу чтения.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Сочинение истории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 61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373805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90ADD" w:rsidRDefault="00EF5E7B" w:rsidP="00C611EC">
            <w:pPr>
              <w:rPr>
                <w:b/>
                <w:sz w:val="20"/>
                <w:szCs w:val="20"/>
              </w:rPr>
            </w:pPr>
            <w:r w:rsidRPr="00373805">
              <w:rPr>
                <w:sz w:val="20"/>
                <w:szCs w:val="20"/>
              </w:rPr>
              <w:t>Защита проекта «Мой любимый детский журнал</w:t>
            </w:r>
            <w:r w:rsidRPr="00390AD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техники чтения.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62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А.Введенский «Лошадка»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Придумывание вопросов к стихотворению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373805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73805" w:rsidRDefault="00EF5E7B" w:rsidP="00C611EC">
            <w:pPr>
              <w:rPr>
                <w:sz w:val="20"/>
                <w:szCs w:val="20"/>
              </w:rPr>
            </w:pPr>
            <w:r w:rsidRPr="00373805">
              <w:rPr>
                <w:sz w:val="20"/>
                <w:szCs w:val="20"/>
              </w:rPr>
              <w:t>Разноцветные страницы. Проверим себя и оценим свои достижения.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работа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Люблю природу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русскуюЗима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(9ч)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загадки. Соотнесение загадки и отгадки.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 определять план выполнения заданий;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свои действия и действия партнёра.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зимние загадки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нарисовать отгадки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65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И.Бунин «Зимним холодом», К.Бальмонт «Снежинка»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прогнозировать содержание раздела; воспринимать на слух прочитанное; участвовать в обсуждении.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 самостоятельно организовывать своё рабочее место;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-актуализировать свои знания  для проведения простейших доказательств; осуществлять анализ объектов с выделением существенных и несущественны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материалу; формирование чувства прекрасного.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-рассматривать сборники стихов, определять их содержание по названию сборника;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загадки и отгадки;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выразительно, отражая настроение стихотворения;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-воспринимать на слух художественный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пословицы с главной мыслью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сравнивать произведения разных поэтов на одну тему;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-рисовать словесные картины зимней природы с опорой на те</w:t>
            </w:r>
            <w:proofErr w:type="gramStart"/>
            <w:r w:rsidRPr="00C00D61">
              <w:rPr>
                <w:sz w:val="20"/>
                <w:szCs w:val="20"/>
              </w:rPr>
              <w:t>кст ст</w:t>
            </w:r>
            <w:proofErr w:type="gramEnd"/>
            <w:r w:rsidRPr="00C00D61">
              <w:rPr>
                <w:sz w:val="20"/>
                <w:szCs w:val="20"/>
              </w:rPr>
              <w:t>ихотворения;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-подбирать музыкальное сопровождение к текстам; придумывать свою музыку;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 в художественном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-чувствовать ритм и мелодику стихотворения, читать стихи наизусть;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-понимать особенности были и сказочного текста;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и характеризовать героев произведения на основе их поступков;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-использовать слова-антонимы для характеристики героев;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Иллюстрирование стихотворения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Я.Аким «Утром кот принес на лапках»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наизусть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Ф.Тютчев «Чародейкою зимою</w:t>
            </w:r>
            <w:proofErr w:type="gramStart"/>
            <w:r>
              <w:rPr>
                <w:sz w:val="20"/>
                <w:szCs w:val="20"/>
              </w:rPr>
              <w:t xml:space="preserve">..», </w:t>
            </w:r>
            <w:proofErr w:type="gramEnd"/>
            <w:r>
              <w:rPr>
                <w:sz w:val="20"/>
                <w:szCs w:val="20"/>
              </w:rPr>
              <w:t>С.Есенин «Поет зима…»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С.Есенин «Береза»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 «Два мороза»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понимать особенности сказочного текста; 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С.Михалков «Новогодняя быль»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читать стихотворение, передавая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роям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  <w:r>
              <w:rPr>
                <w:sz w:val="20"/>
                <w:szCs w:val="20"/>
              </w:rPr>
              <w:t xml:space="preserve"> «Дело было в январе», С.Дрожжин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«Улицей гуляет»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наблюдать за рифмой и ритмом стихотворного текста; находить средства художественной выразительности; иллюстрировать стихотворение.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-устанавливать причинно-следственные связи; строить логическую цепочку рассуждений;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-допускать </w:t>
            </w:r>
            <w:r w:rsidRPr="00C00D61">
              <w:rPr>
                <w:sz w:val="20"/>
                <w:szCs w:val="20"/>
              </w:rPr>
              <w:lastRenderedPageBreak/>
              <w:t xml:space="preserve">возможность существования у людей различных точек зрения, в том числе не совпадающих с его </w:t>
            </w:r>
            <w:proofErr w:type="gramStart"/>
            <w:r w:rsidRPr="00C00D61">
              <w:rPr>
                <w:sz w:val="20"/>
                <w:szCs w:val="20"/>
              </w:rPr>
              <w:t>собственной</w:t>
            </w:r>
            <w:proofErr w:type="gramEnd"/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72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3F56A2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C611EC" w:rsidRDefault="00EF5E7B" w:rsidP="00C611EC">
            <w:pPr>
              <w:rPr>
                <w:b/>
                <w:sz w:val="20"/>
                <w:szCs w:val="20"/>
              </w:rPr>
            </w:pPr>
            <w:r w:rsidRPr="003F56A2">
              <w:rPr>
                <w:b/>
                <w:sz w:val="20"/>
                <w:szCs w:val="20"/>
              </w:rPr>
              <w:t xml:space="preserve">Разноцветные страницы. </w:t>
            </w:r>
          </w:p>
          <w:p w:rsidR="00EF5E7B" w:rsidRPr="003F56A2" w:rsidRDefault="00EF5E7B" w:rsidP="00C611EC">
            <w:pPr>
              <w:rPr>
                <w:b/>
                <w:sz w:val="20"/>
                <w:szCs w:val="20"/>
              </w:rPr>
            </w:pPr>
            <w:r w:rsidRPr="003F56A2">
              <w:rPr>
                <w:b/>
                <w:sz w:val="20"/>
                <w:szCs w:val="20"/>
              </w:rPr>
              <w:t>Проверим себя и оценим свои достижения.</w:t>
            </w:r>
          </w:p>
          <w:p w:rsidR="00EF5E7B" w:rsidRPr="003F56A2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читать стихотворение, передавая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-устанавливать аналогии, выделять существенную информацию;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Писатели детям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(17ч)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К.И.Чуковский «Путаница»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прогнозировать содержание раздела; воспринимать на слух художественный текст, передавать настроение стихотворений при помощи интонации.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поиск необходимой информации для выполнения учебных заданий;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-участвовать в диалоге; формулировать собственное мнение.</w:t>
            </w:r>
          </w:p>
          <w:p w:rsidR="00EF5E7B" w:rsidRPr="00C00D61" w:rsidRDefault="00EF5E7B" w:rsidP="00C6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выразительно, отражая н</w:t>
            </w:r>
            <w:r>
              <w:rPr>
                <w:sz w:val="20"/>
                <w:szCs w:val="20"/>
              </w:rPr>
              <w:t>а</w:t>
            </w:r>
            <w:r w:rsidRPr="00C00D61">
              <w:rPr>
                <w:sz w:val="20"/>
                <w:szCs w:val="20"/>
              </w:rPr>
              <w:t>строение стихотворения;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-воспринимать на слух художественный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смысл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смысл пословицы с содержанием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особенности юмористического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-характеризовать героя, используя слова-антонимы;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слова, которые с помощью звука помогают представить образ героя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-рассказывать о героях, отражая собственное отношение к ним;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-выразительно читать юмористические эпизоды из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план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текст подробно на основе плана;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текст на основе картинного плана, высказывать своё мнение;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тексты в паре;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-организовывать взаимоконтроль;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своё чтение.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Выразительное чтение</w:t>
            </w:r>
          </w:p>
        </w:tc>
      </w:tr>
      <w:tr w:rsidR="00EF5E7B" w:rsidRPr="00291A77" w:rsidTr="00C611EC">
        <w:trPr>
          <w:trHeight w:val="267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К.И.Чуковский «Радость»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Иллюстрирование стихотворения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К.И.Чуковский «</w:t>
            </w:r>
            <w:proofErr w:type="spellStart"/>
            <w:r>
              <w:rPr>
                <w:sz w:val="20"/>
                <w:szCs w:val="20"/>
              </w:rPr>
              <w:t>Федорино</w:t>
            </w:r>
            <w:proofErr w:type="spellEnd"/>
            <w:r>
              <w:rPr>
                <w:sz w:val="20"/>
                <w:szCs w:val="20"/>
              </w:rPr>
              <w:t xml:space="preserve"> горе»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К.И.Чуковский «</w:t>
            </w:r>
            <w:proofErr w:type="spellStart"/>
            <w:r>
              <w:rPr>
                <w:sz w:val="20"/>
                <w:szCs w:val="20"/>
              </w:rPr>
              <w:t>Федорино</w:t>
            </w:r>
            <w:proofErr w:type="spellEnd"/>
            <w:r>
              <w:rPr>
                <w:sz w:val="20"/>
                <w:szCs w:val="20"/>
              </w:rPr>
              <w:t xml:space="preserve"> горе»</w:t>
            </w:r>
          </w:p>
        </w:tc>
        <w:tc>
          <w:tcPr>
            <w:tcW w:w="62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С.Я.Маршак «Кот и </w:t>
            </w:r>
            <w:proofErr w:type="gramStart"/>
            <w:r>
              <w:rPr>
                <w:sz w:val="20"/>
                <w:szCs w:val="20"/>
              </w:rPr>
              <w:t>лодыри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С.В.Михалков «Мой секрет»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определять смысл произведения; обсуждать заголовок; давать характеристику герою по его поступкам.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Освоение личностного смысла учения, желания учиться, способность к самооценке.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стихотворения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С.В.Михалков «Сила воли»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определять смысл произведения; </w:t>
            </w:r>
            <w:r w:rsidRPr="00C00D61">
              <w:rPr>
                <w:sz w:val="20"/>
                <w:szCs w:val="20"/>
              </w:rPr>
              <w:lastRenderedPageBreak/>
              <w:t>рассказывать о героях, отражая собственное отношение; давать характеристику герою по его поступкам; делить текст на части.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-самостоятельно организовывать </w:t>
            </w:r>
            <w:r w:rsidRPr="00C00D61">
              <w:rPr>
                <w:sz w:val="20"/>
                <w:szCs w:val="20"/>
              </w:rPr>
              <w:lastRenderedPageBreak/>
              <w:t xml:space="preserve">рабочее место; определять цель учебной деятельности с помощью учителя; 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 художественных и юмористических текстов; выделять существенную информацию из текстов разных видов;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позицию; участвовать в диалоге; контролировать действия партнёра.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Освоение личностного смысла учения, желания </w:t>
            </w:r>
            <w:r w:rsidRPr="00C00D61">
              <w:rPr>
                <w:sz w:val="20"/>
                <w:szCs w:val="20"/>
              </w:rPr>
              <w:lastRenderedPageBreak/>
              <w:t>учиться; ценить и принимать базовые ценности: «добро», «терпение»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С.В.Михалков «Мой щенок»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А.Л.Барто</w:t>
            </w:r>
            <w:proofErr w:type="spellEnd"/>
            <w:r>
              <w:rPr>
                <w:sz w:val="20"/>
                <w:szCs w:val="20"/>
              </w:rPr>
              <w:t xml:space="preserve"> «Веревочка»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определять смысл произведения; обсуждать заголовок; чувствовать ритм стихотворения.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цель учебной деятельности; учитывать правило в планировании работы;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эмоциональный характер текста; высказывать суждения о нравственных качествах;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позицию; участвовать в диалоге; контролировать действия партнёра.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Освоение личностного смысла учения, желания учиться; способность к самооценке.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Иллюстрирование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А.Л.Барто</w:t>
            </w:r>
            <w:proofErr w:type="spellEnd"/>
            <w:r>
              <w:rPr>
                <w:sz w:val="20"/>
                <w:szCs w:val="20"/>
              </w:rPr>
              <w:t xml:space="preserve"> «Мы не заметили жука», «В школу», «Вовка – добрая душа»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анализировать заголовки стихотворений, подбирать свои заголовки.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-устанавливать аналогии; выделять существенную информацию;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учитывать разные мнения.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Освоение личностного смысла учения, желания учиться; ценить и принимать базовые ценности: «добро», «терпение»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Н.Носов «Затейники»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цель учебной деятельности; учитывать правило в планировании работы;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-давать анализ объектов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-допускать возможность существования у людей различных точек зрения.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-давать анализ объектов с выделением </w:t>
            </w:r>
            <w:r w:rsidRPr="00C00D61">
              <w:rPr>
                <w:sz w:val="20"/>
                <w:szCs w:val="20"/>
              </w:rPr>
              <w:lastRenderedPageBreak/>
              <w:t>существенных и несущественных признаков;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учитывать разные мнения.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Освоение личностного смысла учения, желания учиться; способность к самооценке.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выразительно, отражая н</w:t>
            </w:r>
            <w:r>
              <w:rPr>
                <w:sz w:val="20"/>
                <w:szCs w:val="20"/>
              </w:rPr>
              <w:t>а</w:t>
            </w:r>
            <w:r w:rsidRPr="00C00D61">
              <w:rPr>
                <w:sz w:val="20"/>
                <w:szCs w:val="20"/>
              </w:rPr>
              <w:t>строение стихотворения;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-воспринимать на слух художественный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смысл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смысл пословицы с содержанием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особенности юмористического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героя, используя слова-антонимы;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слова, которые с помощью звука помогают представить образ героя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-рассказывать о героях, отражая собственное </w:t>
            </w:r>
            <w:r w:rsidRPr="00C00D61">
              <w:rPr>
                <w:sz w:val="20"/>
                <w:szCs w:val="20"/>
              </w:rPr>
              <w:lastRenderedPageBreak/>
              <w:t>отношение к ним;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-выразительно читать юмористические эпизоды из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план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текст подробно на основе плана;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текст на основе картинного плана, высказывать своё мнение;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тексты в паре;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-организовывать взаимоконтроль;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своё чтение.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 по плану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Н.Носов «Живая шляпа»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Освоение личностного смысла учения, желания учиться; оценка жизненных ситуаций.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Н.Носов «Живая шляпа</w:t>
            </w:r>
            <w:proofErr w:type="gramStart"/>
            <w:r>
              <w:rPr>
                <w:sz w:val="20"/>
                <w:szCs w:val="20"/>
              </w:rPr>
              <w:t>»..</w:t>
            </w:r>
            <w:proofErr w:type="gramEnd"/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Подробный пересказ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на основе составленного плана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86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Н.Носов «На горке»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цель учебной деятельности; учитывать правило в планировании работы;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-давать анализ объектов с выделением существенных и несущественных признаков; строить речевое высказывание в устной форме;</w:t>
            </w:r>
          </w:p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учитывать разные мнения.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Освоение личностного смысла учения, желания учиться; ориентация в нравственном содержании и смысле поступков героев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Н.Носов «На горке</w:t>
            </w:r>
            <w:proofErr w:type="gramStart"/>
            <w:r>
              <w:rPr>
                <w:sz w:val="20"/>
                <w:szCs w:val="20"/>
              </w:rPr>
              <w:t>»..</w:t>
            </w:r>
            <w:proofErr w:type="gramEnd"/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выразительно, отражая н</w:t>
            </w:r>
            <w:r>
              <w:rPr>
                <w:sz w:val="20"/>
                <w:szCs w:val="20"/>
              </w:rPr>
              <w:t>а</w:t>
            </w:r>
            <w:r w:rsidRPr="00C00D61">
              <w:rPr>
                <w:sz w:val="20"/>
                <w:szCs w:val="20"/>
              </w:rPr>
              <w:t>строение стихотворения;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-воспринимать на слух художественный текст;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смысл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смысл пословицы с содержанием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особенности юмористического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героя, используя слова-антонимы;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слова, которые с помощью звука помогают представить образ героя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-рассказывать о героях, отражая собственное </w:t>
            </w:r>
            <w:r w:rsidRPr="00C00D61">
              <w:rPr>
                <w:sz w:val="20"/>
                <w:szCs w:val="20"/>
              </w:rPr>
              <w:lastRenderedPageBreak/>
              <w:t>отношение к ним;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-выразительно читать юмористические эпизоды из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план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текст подробно на основе плана;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текст на основе картинного плана, высказывать своё мнение;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тексты в паре;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-организовывать взаимоконтроль;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своё чтение.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 по картинному плану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 страницы.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обобщать прочитанные произведения по заданным параметрам; правильно называть книг</w:t>
            </w:r>
            <w:proofErr w:type="gramStart"/>
            <w:r w:rsidRPr="00C00D61">
              <w:rPr>
                <w:sz w:val="20"/>
                <w:szCs w:val="20"/>
              </w:rPr>
              <w:t>и(</w:t>
            </w:r>
            <w:proofErr w:type="gramEnd"/>
            <w:r w:rsidRPr="00C00D61">
              <w:rPr>
                <w:sz w:val="20"/>
                <w:szCs w:val="20"/>
              </w:rPr>
              <w:t>автор, название); ориентироваться в книге по обложке и содержанию.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-обобщать, т.е. осуществлять генерализацию и выведение общности для целого ряда или класса единичных </w:t>
            </w:r>
            <w:r w:rsidRPr="00C00D61">
              <w:rPr>
                <w:sz w:val="20"/>
                <w:szCs w:val="20"/>
              </w:rPr>
              <w:lastRenderedPageBreak/>
              <w:t>объектов на основе выделения сущностной связи;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свои действия и действия партнёра.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Освоение личностного смысла учения, желания учиться; способность к самооценке и самоконтролю.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06377B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06377B" w:rsidRDefault="00EF5E7B" w:rsidP="00C611EC">
            <w:pPr>
              <w:rPr>
                <w:b/>
                <w:sz w:val="20"/>
                <w:szCs w:val="20"/>
              </w:rPr>
            </w:pPr>
            <w:r w:rsidRPr="0006377B">
              <w:rPr>
                <w:b/>
                <w:sz w:val="20"/>
                <w:szCs w:val="20"/>
              </w:rPr>
              <w:t>Проверим себя и оценим свои достижения.</w:t>
            </w:r>
          </w:p>
          <w:p w:rsidR="00C611EC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77B">
              <w:rPr>
                <w:b/>
                <w:sz w:val="20"/>
                <w:szCs w:val="20"/>
              </w:rPr>
              <w:t>Стр. 68-70</w:t>
            </w:r>
          </w:p>
          <w:p w:rsidR="00C611EC" w:rsidRDefault="00C611EC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Писатели детям</w:t>
            </w:r>
          </w:p>
          <w:p w:rsidR="00EF5E7B" w:rsidRPr="0006377B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90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Я и мои друзья (10ч)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E16741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Стихи о дружбе и друзьях </w:t>
            </w:r>
            <w:proofErr w:type="spellStart"/>
            <w:r>
              <w:rPr>
                <w:sz w:val="20"/>
                <w:szCs w:val="20"/>
              </w:rPr>
              <w:t>В.Берестова</w:t>
            </w:r>
            <w:proofErr w:type="spellEnd"/>
            <w:r>
              <w:rPr>
                <w:sz w:val="20"/>
                <w:szCs w:val="20"/>
              </w:rPr>
              <w:t xml:space="preserve">, Э. </w:t>
            </w:r>
            <w:proofErr w:type="spellStart"/>
            <w:r>
              <w:rPr>
                <w:sz w:val="20"/>
                <w:szCs w:val="20"/>
              </w:rPr>
              <w:t>Мошковской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выбирать книги по заданной учителем теме; прогнозировать содержание раздела.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 сравнивать произведения схожей тематики;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Учебно-познавательный интерес к новому учебному материалу; 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-воспринимать на слух художественное произведение;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последовательность событий в произведении;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продолжение рассказа;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основную мысль рассказа, стихотворения с пословицей;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нравственный смысл рассказов;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и понимать поступки героев;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-понимать авторское отношение к героям и их поступкам;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-выразительно читать по ролям;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план рассказа;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по плану;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-оценивать свой ответ в соответствии с образцом;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короткий рассказ на предложенную тему.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В.Лунин «Я и Вовка»</w:t>
            </w:r>
          </w:p>
          <w:p w:rsidR="00EF5E7B" w:rsidRPr="00E16741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давать характеристику персонажу; составлять небольшой рассказ о персонаже; выявлять подтекст читаемого произведения.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-самостоятельно организовывать рабочее место; учитывать правило в планировании способа решения;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-определять эмоциональный </w:t>
            </w:r>
            <w:r w:rsidRPr="00C00D61">
              <w:rPr>
                <w:sz w:val="20"/>
                <w:szCs w:val="20"/>
              </w:rPr>
              <w:lastRenderedPageBreak/>
              <w:t>характер текста; отвечать на вопросы по содержанию литературного текста;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-участвовать в диалоге: слушать и понимать других, высказывать свою точку зрения.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>и</w:t>
            </w:r>
            <w:r w:rsidRPr="00C00D61">
              <w:rPr>
                <w:sz w:val="20"/>
                <w:szCs w:val="20"/>
              </w:rPr>
              <w:t>ть небольшой рассказ о персонаже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92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Н.Булгаков «Анна, не грусти!»</w:t>
            </w:r>
          </w:p>
          <w:p w:rsidR="00EF5E7B" w:rsidRPr="00E16741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анализировать заголовок произведения; определять идею произведения; иллюстрировать текст.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эмоциональный характер текста; отвечать на вопросы по содержанию литературного текста; осуществлять анализ объектов;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позицию; учитывать разные мнения.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Придумывание продолжения истории.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Ю.Ермолаев «Два пирожных»</w:t>
            </w:r>
          </w:p>
          <w:p w:rsidR="00EF5E7B" w:rsidRPr="00E16741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определять идею произведения; отношение автора и собственное отношение к литературному персонажу.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цель учебной деятельности; определять план выполнения заданий;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-осуществлять анализ объектов с выделением существенных и несущественных признаков; 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94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E16741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В.Осеева «Волшебное слово»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определять идею произведения; прогнозировать жанр произведения; правильно называть элементы книги и их назначение.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цель учебной деятельности; определять план выполнения заданий;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-отвечать на простые и сложные вопросы учителя, самим задавать вопросы, находить нужную информацию в учебнике;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-воспринимать на слух художественное произведение;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последовательность событий в произведении;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продолжение рассказа;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основную мысль рассказа, стихотворения с пословицей;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нравственный смысл рассказов;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и понимать поступки героев;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-понимать авторское отношение к героям и их поступкам;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-выразительно читать по ролям;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план рассказа;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по плану;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 в соответствии с образцом;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короткий рассказ на предложенную тему.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В.Осеева «Хорошее»</w:t>
            </w:r>
          </w:p>
          <w:p w:rsidR="00EF5E7B" w:rsidRPr="00E16741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использовать силу голоса при чтении; пересказывать текст; читать по ролям; делить на смысловые части; составлять простой план.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-подробно пересказывать </w:t>
            </w:r>
            <w:proofErr w:type="gramStart"/>
            <w:r w:rsidRPr="00C00D61">
              <w:rPr>
                <w:sz w:val="20"/>
                <w:szCs w:val="20"/>
              </w:rPr>
              <w:t>прочитанное</w:t>
            </w:r>
            <w:proofErr w:type="gramEnd"/>
            <w:r w:rsidRPr="00C00D61">
              <w:rPr>
                <w:sz w:val="20"/>
                <w:szCs w:val="20"/>
              </w:rPr>
              <w:t>, составлять план; наблюдать и делать выводы;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-формулировать собственное мнение и позицию; учитывать </w:t>
            </w:r>
            <w:proofErr w:type="gramStart"/>
            <w:r w:rsidRPr="00C00D61">
              <w:rPr>
                <w:sz w:val="20"/>
                <w:szCs w:val="20"/>
              </w:rPr>
              <w:t>разные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Ориентация на понимание причин успеха; ориентация в нравственном содержании и смысле поступков; 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E16741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В.Осеева «Почему»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оценивать события, героев произведения, анализировать взаимоотношения героев произведения.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Способность к самооценке; ориентация в нравственном содержании и смысле поступков.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-воспринимать на слух художественное произведение;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последовательность событий в произведении;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-придумывать продолжение рассказа;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основную мысль рассказа, стихотворения с пословицей;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нравственный смысл рассказов;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и понимать поступки героев;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-понимать авторское отношение к героям и их поступкам;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-выразительно читать по ролям;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план рассказа;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по плану;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 в соответствии с образцом;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-составлять короткий рассказ на предложенную тему.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Придумывание рассказа на тему «Нет лучшего дружка, чем родная матушка».</w:t>
            </w:r>
          </w:p>
        </w:tc>
      </w:tr>
      <w:tr w:rsidR="00EF5E7B" w:rsidRPr="00291A77" w:rsidTr="00C611EC">
        <w:trPr>
          <w:trHeight w:val="26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E16741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В.Осеева «Почему</w:t>
            </w:r>
            <w:proofErr w:type="gramStart"/>
            <w:r>
              <w:rPr>
                <w:sz w:val="20"/>
                <w:szCs w:val="20"/>
              </w:rPr>
              <w:t>»..</w:t>
            </w:r>
            <w:proofErr w:type="gramEnd"/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рассказа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98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 страницы.</w:t>
            </w:r>
          </w:p>
          <w:p w:rsidR="00EF5E7B" w:rsidRPr="00E16741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Е.Благинина «Простокваша»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обобщать прочитанные произведения по заданным параметрам; правильно называть книг</w:t>
            </w:r>
            <w:proofErr w:type="gramStart"/>
            <w:r w:rsidRPr="00C00D61">
              <w:rPr>
                <w:sz w:val="20"/>
                <w:szCs w:val="20"/>
              </w:rPr>
              <w:t>и(</w:t>
            </w:r>
            <w:proofErr w:type="gramEnd"/>
            <w:r w:rsidRPr="00C00D61">
              <w:rPr>
                <w:sz w:val="20"/>
                <w:szCs w:val="20"/>
              </w:rPr>
              <w:t>автор, название); ориентироваться в книге по обложке и содержанию.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 осуществлять итоговый и пошаговый контроль;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свои действия и действия партнёра.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успеха; способность к самооценке на основе критерия успешности учебной деятельности.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1F2686" w:rsidRDefault="00EF5E7B" w:rsidP="00C611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достижения.</w:t>
            </w:r>
            <w:r w:rsidR="001F268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F5E7B" w:rsidRDefault="001F2686" w:rsidP="00C611EC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Я и мои друзья</w:t>
            </w:r>
          </w:p>
          <w:p w:rsidR="00EF5E7B" w:rsidRPr="00E16741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Люблю природу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русскуюВесна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(9ч)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Весенние загадки. </w:t>
            </w:r>
            <w:r w:rsidRPr="00C55333">
              <w:rPr>
                <w:b/>
                <w:sz w:val="20"/>
                <w:szCs w:val="20"/>
              </w:rPr>
              <w:t>Подготовка к проекту</w:t>
            </w:r>
            <w:r>
              <w:rPr>
                <w:sz w:val="20"/>
                <w:szCs w:val="20"/>
              </w:rPr>
              <w:t xml:space="preserve"> </w:t>
            </w:r>
            <w:r w:rsidRPr="000F7B46">
              <w:rPr>
                <w:b/>
                <w:sz w:val="20"/>
                <w:szCs w:val="20"/>
              </w:rPr>
              <w:t xml:space="preserve"> Газета «День Победы – 9 мая»</w:t>
            </w:r>
          </w:p>
          <w:p w:rsidR="00EF5E7B" w:rsidRPr="00CF0763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отгадывать загадки, моделировать свои загадки, составлять мини-рассказ о весне.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рассуждения в форме простых суждений; осуществлять поиск необходимой информации;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Учебно-познавательный интерес к новому учебному материалу; способность к самооценке на уровне критерия успешности.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стихотворения, загадки с выражением;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-передавать настроение с помощью интонации, темпа чтения, силы голоса;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-отгадывать загадки;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отгадки с загадками;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-сочинять собственные загадки на основе опорных слов прочитанных загадок;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-представлять картины весенней природы;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-находить слова в стихотворении, которые </w:t>
            </w:r>
            <w:r w:rsidRPr="00C00D61">
              <w:rPr>
                <w:sz w:val="20"/>
                <w:szCs w:val="20"/>
              </w:rPr>
              <w:lastRenderedPageBreak/>
              <w:t>помогают представить героя;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отдельные выражения в лирическом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стихотворения о весне разных поэтов;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самостоятельно вопросы к стихотворению;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и оценивать своё чтение;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 </w:t>
            </w:r>
            <w:r w:rsidRPr="00CF0763">
              <w:rPr>
                <w:b/>
                <w:sz w:val="20"/>
                <w:szCs w:val="20"/>
              </w:rPr>
              <w:t xml:space="preserve"> Проверка техники чтения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Ф.Тютчев «Зима недаром злится», </w:t>
            </w:r>
            <w:r>
              <w:rPr>
                <w:sz w:val="20"/>
                <w:szCs w:val="20"/>
              </w:rPr>
              <w:lastRenderedPageBreak/>
              <w:t>«Весенние воды»</w:t>
            </w:r>
          </w:p>
          <w:p w:rsidR="00EF5E7B" w:rsidRPr="00E16741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Научатся определять тему и главную </w:t>
            </w:r>
            <w:r w:rsidRPr="00C00D61">
              <w:rPr>
                <w:sz w:val="20"/>
                <w:szCs w:val="20"/>
              </w:rPr>
              <w:lastRenderedPageBreak/>
              <w:t xml:space="preserve">мысль произведения; озаглавливать тексты; ставить вопросы к </w:t>
            </w:r>
            <w:proofErr w:type="gramStart"/>
            <w:r w:rsidRPr="00C00D61">
              <w:rPr>
                <w:sz w:val="20"/>
                <w:szCs w:val="20"/>
              </w:rPr>
              <w:t>прочитанному</w:t>
            </w:r>
            <w:proofErr w:type="gramEnd"/>
            <w:r w:rsidRPr="00C00D61">
              <w:rPr>
                <w:sz w:val="20"/>
                <w:szCs w:val="20"/>
              </w:rPr>
              <w:t>; выделять главное и второстепенное.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-планировать своё действие в </w:t>
            </w:r>
            <w:r w:rsidRPr="00C00D61">
              <w:rPr>
                <w:sz w:val="20"/>
                <w:szCs w:val="20"/>
              </w:rPr>
              <w:lastRenderedPageBreak/>
              <w:t>соответствии с поставленной задачей; адекватно воспринимать оценку учителя;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чтения; выделять существенную информацию из текстов;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Ориентация на понимание причин </w:t>
            </w:r>
            <w:r w:rsidRPr="00C00D61">
              <w:rPr>
                <w:sz w:val="20"/>
                <w:szCs w:val="20"/>
              </w:rPr>
              <w:lastRenderedPageBreak/>
              <w:t>успеха в учебной деятельности; формирование чувства прекрасного.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102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А.Плещеев</w:t>
            </w:r>
            <w:r w:rsidRPr="003B436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Весна», «Сельская песенка»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осознанно читать художественное произведение; оценивать события; прогнозировать содержание по заголовку; анализировать стихотворный текст.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 самостоятельно организовывать рабочее место;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чтения; выделять существенную информацию из текстов;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стихотворения, загадки с выражением;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-передавать настроение с помощью интонации, темпа чтения, силы голоса;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-отгадывать загадки;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отгадки с загадками;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-сочинять собственные загадки на основе опорных слов прочитанных загадок;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-представлять картины весенней природы;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-находить слова в стихотворении, которые помогают представить героя;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отдельные выражения в лирическом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стихотворения о весне разных поэтов;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самостоятельно вопросы к стихотворению;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-планировать возможный </w:t>
            </w:r>
            <w:r w:rsidRPr="00C00D61">
              <w:rPr>
                <w:sz w:val="20"/>
                <w:szCs w:val="20"/>
              </w:rPr>
              <w:lastRenderedPageBreak/>
              <w:t>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и оценивать своё чтение;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наизусть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А.Блок «На лугу», С.Маршак «Снег теперь уже не тот»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определять тему и главную мысль стихотворений; анализировать заголовки; находить в тексте логически законченные части.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--планировать своё действие в соответствии с поставленной задачей; вносить необходимые коррективы в действия;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-учиться основам смыслового чтения; </w:t>
            </w:r>
            <w:r w:rsidRPr="00C00D61">
              <w:rPr>
                <w:sz w:val="20"/>
                <w:szCs w:val="20"/>
              </w:rPr>
              <w:lastRenderedPageBreak/>
              <w:t>выделять существенную информацию из текстов; осуществлять анализ объектов;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Иллюстрирование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день.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И.Бунин «Матери», А.Плещеев «В бурю»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находить авторские сравнения и подбирать свои; выделять в тексте главное и второстепенное.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чтения; выделять существенную информацию из текстов;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стихотворения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Люблю природу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русскуюВесна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(9ч)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Е.Благининой «Посидим в тишине», </w:t>
            </w:r>
            <w:proofErr w:type="spellStart"/>
            <w:r>
              <w:rPr>
                <w:sz w:val="20"/>
                <w:szCs w:val="20"/>
              </w:rPr>
              <w:t>Э.Мошковской</w:t>
            </w:r>
            <w:proofErr w:type="spellEnd"/>
            <w:r>
              <w:rPr>
                <w:sz w:val="20"/>
                <w:szCs w:val="20"/>
              </w:rPr>
              <w:t xml:space="preserve"> «Я маму мою обидел»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пересказывать текст, читать по ролям; делить текст на смысловые части; выделять в тексте главное и второстепенное.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чтения; выделять существенную информацию из текстов;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-участвовать в диалоге: слушать и понимать других.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стихотворения, загадки с выражением;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-передавать настроение с помощью интонации, темпа чтения, силы голоса;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-наблюдать за жизнью слова;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-отгадывать загадки;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-соотносить отгадки с загадками;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-сочинять собственные загадки на основе опорных слов прочитанных загадок;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-представлять картины весенней природы;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-находить слова в стихотворении, которые </w:t>
            </w:r>
            <w:r w:rsidRPr="00C00D61">
              <w:rPr>
                <w:sz w:val="20"/>
                <w:szCs w:val="20"/>
              </w:rPr>
              <w:lastRenderedPageBreak/>
              <w:t>помогают представить героя;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-объяснять отдельные выражения в лирическом тексте;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стихотворения о весне разных поэтов;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самостоятельно вопросы к стихотворению;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и оценивать своё чтение;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наизусть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Лирическое стихотворение С.Васильева «Белая береза»</w:t>
            </w:r>
          </w:p>
          <w:p w:rsidR="00EF5E7B" w:rsidRPr="000F7B46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Научатся читать по ролям; делить текст на смысловые части; выделять в тексте </w:t>
            </w:r>
            <w:r w:rsidRPr="00C00D61">
              <w:rPr>
                <w:sz w:val="20"/>
                <w:szCs w:val="20"/>
              </w:rPr>
              <w:lastRenderedPageBreak/>
              <w:t>главное и второстепенное.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-планировать своё действие в соответствии с поставленной </w:t>
            </w:r>
            <w:r w:rsidRPr="00C00D61">
              <w:rPr>
                <w:sz w:val="20"/>
                <w:szCs w:val="20"/>
              </w:rPr>
              <w:lastRenderedPageBreak/>
              <w:t>задачей;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-учиться основам смыслового чтения; выделять существенную информацию из текстов;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-участвовать в диалоге: слушать и понимать других.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 xml:space="preserve">Развитие этических чувств; способность к самооценке; ориентация в нравственном </w:t>
            </w:r>
            <w:r w:rsidRPr="00C00D61">
              <w:rPr>
                <w:sz w:val="20"/>
                <w:szCs w:val="20"/>
              </w:rPr>
              <w:lastRenderedPageBreak/>
              <w:t>содержании.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107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0F7B46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b/>
                <w:sz w:val="20"/>
                <w:szCs w:val="20"/>
              </w:rPr>
            </w:pPr>
            <w:r w:rsidRPr="000F7B46">
              <w:rPr>
                <w:b/>
                <w:sz w:val="20"/>
                <w:szCs w:val="20"/>
              </w:rPr>
              <w:t>Проект Газета «День Победы – 9 мая»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Стр. 123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прогнозировать содержание по заголовку; анализировать стихотворный текст; оценивать события.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 осуществлять итоговый и пошаговый контроль по результату;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-строить рассуждения в форме связи простых суждений; 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-контролировать свои действия и действия партнёра.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 страницы.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 в шутку и всерьез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(14ч)</w:t>
            </w: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названием раздела.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Веселые стихи </w:t>
            </w:r>
            <w:proofErr w:type="spellStart"/>
            <w:r>
              <w:rPr>
                <w:sz w:val="20"/>
                <w:szCs w:val="20"/>
              </w:rPr>
              <w:t>Б.Заходера</w:t>
            </w:r>
            <w:proofErr w:type="spellEnd"/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определять темы произведений; находить в тексте логически законченные части произведения.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-строить рассуждения в форме связи </w:t>
            </w:r>
            <w:r w:rsidRPr="00C00D61">
              <w:rPr>
                <w:sz w:val="20"/>
                <w:szCs w:val="20"/>
              </w:rPr>
              <w:lastRenderedPageBreak/>
              <w:t>простых суждений;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Ориентация на понимание причин успеха в учебной деятельности; учебно-познавательный интерес к новому учебному материалу.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виды работ с текстом;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-понимать особенности юмористического </w:t>
            </w:r>
            <w:r w:rsidRPr="00C00D61">
              <w:rPr>
                <w:sz w:val="20"/>
                <w:szCs w:val="20"/>
              </w:rPr>
              <w:lastRenderedPageBreak/>
              <w:t>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заголовок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героев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поступки героев, используя слова с противоположными значениями;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-восстанавливать последовательность событий на основе вопросов;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подробно на основе вопросов учебника; выразительно читать отрывки из них;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-инсценировать стихотворение и фрагменты рассказов;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весёлые рассказы;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собственные весёлые истории;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стихотворений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110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Б.Заходер</w:t>
            </w:r>
            <w:proofErr w:type="spellEnd"/>
            <w:r>
              <w:rPr>
                <w:sz w:val="20"/>
                <w:szCs w:val="20"/>
              </w:rPr>
              <w:t xml:space="preserve"> «Что красивей всего?»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осознанно читать художественный текст; оценивать события, героев произведения; анализировать стихотворный текст.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 в учебной деятельности; 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Б.Заходер</w:t>
            </w:r>
            <w:proofErr w:type="spellEnd"/>
            <w:r>
              <w:rPr>
                <w:sz w:val="20"/>
                <w:szCs w:val="20"/>
              </w:rPr>
              <w:t xml:space="preserve"> «Песенки </w:t>
            </w:r>
            <w:proofErr w:type="spellStart"/>
            <w:r>
              <w:rPr>
                <w:sz w:val="20"/>
                <w:szCs w:val="20"/>
              </w:rPr>
              <w:t>Винни-Пуха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C00D61">
              <w:rPr>
                <w:sz w:val="20"/>
                <w:szCs w:val="20"/>
              </w:rPr>
              <w:t>прочитанному</w:t>
            </w:r>
            <w:proofErr w:type="gramEnd"/>
            <w:r w:rsidRPr="00C00D61">
              <w:rPr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-формулировать </w:t>
            </w:r>
            <w:r w:rsidRPr="00C00D61">
              <w:rPr>
                <w:sz w:val="20"/>
                <w:szCs w:val="20"/>
              </w:rPr>
              <w:lastRenderedPageBreak/>
              <w:t>собственное мнение и позицию;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Наизусть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112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B436C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Э.Успенский «</w:t>
            </w:r>
            <w:proofErr w:type="spellStart"/>
            <w:r>
              <w:rPr>
                <w:sz w:val="20"/>
                <w:szCs w:val="20"/>
              </w:rPr>
              <w:t>Чебурашка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давать характеристику необычным персонажам; читать осознанно текст художественных произведений; определять тему и главную мысль произведения; оценивать события, героев произведения. 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 в учебной деятельности;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виды работ с текстом;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-понимать особенности юмористического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заголовок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героев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поступки героев, используя слова с противоположными значениями;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-восстанавливать последовательность событий на основе вопросов;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подробно на основе вопросов учебника; выразительно читать отрывки из них;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-инсценировать стихотворение и фрагменты рассказов;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весёлые рассказы;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собственные весёлые истории;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по вопросам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B436C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Э.Успенский «</w:t>
            </w:r>
            <w:proofErr w:type="spellStart"/>
            <w:r>
              <w:rPr>
                <w:sz w:val="20"/>
                <w:szCs w:val="20"/>
              </w:rPr>
              <w:t>Чебурашка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Иллюстрирование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114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Э.Успенский «Если был бы я девчонкой…»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определять идею произведения; анализировать заголовок произведения; выделять в тексте главное и второстепенное.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анализ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 в учебной деятельности;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виды работ с текстом;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-понимать особенности юмористического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заголовок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героев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поступки героев, используя слова с противоположными значениями;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-восстанавливать последовательность событий на основе вопросов;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подробно на основе вопросов учебника; выразительно читать отрывки из них;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-инсценировать стихотворение и фрагменты рассказов;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весёлые рассказы;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собственные весёлые истории;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возможный вариант исправления допущенных ошибок.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B436C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Э.Успенский «Над нашей квартирой», «Память»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анализ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Освоение личностного смысла учения, желания учиться; ориентация в нравственном содержании поступков.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B436C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В.Берестов «Знакомый, «Путешественники»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-осуществлять анализ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стихотворения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117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B436C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В.Берестов «Кисточка», </w:t>
            </w:r>
            <w:proofErr w:type="spellStart"/>
            <w:r>
              <w:rPr>
                <w:sz w:val="20"/>
                <w:szCs w:val="20"/>
              </w:rPr>
              <w:t>И.Токмакова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Плим</w:t>
            </w:r>
            <w:proofErr w:type="spellEnd"/>
            <w:r>
              <w:rPr>
                <w:sz w:val="20"/>
                <w:szCs w:val="20"/>
              </w:rPr>
              <w:t>», «В чудной стране»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Придумывание сказочной  истории  про учебные вещи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118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Остер</w:t>
            </w:r>
            <w:proofErr w:type="gramEnd"/>
            <w:r>
              <w:rPr>
                <w:sz w:val="20"/>
                <w:szCs w:val="20"/>
              </w:rPr>
              <w:t xml:space="preserve"> «Будем знакомы»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C00D61">
              <w:rPr>
                <w:sz w:val="20"/>
                <w:szCs w:val="20"/>
              </w:rPr>
              <w:t>подтекста</w:t>
            </w:r>
            <w:proofErr w:type="gramEnd"/>
            <w:r w:rsidRPr="00C00D61">
              <w:rPr>
                <w:sz w:val="20"/>
                <w:szCs w:val="20"/>
              </w:rPr>
              <w:t xml:space="preserve">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-осуществлять анализ с выделением существенных и несущественных признаков;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Освоение личностного смысла учения, желания учиться; знание основных моральных норм.</w:t>
            </w: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виды работ с текстом;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-понимать особенности юмористического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заголовок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героев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поступки героев, используя слова с противоположными значениями;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-восстанавливать последовательность событий на основе вопросов;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подробно на основе вопросов учебника; выразительно читать отрывки из них;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-инсценировать стихотворение и фрагменты рассказов;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весёлые рассказы;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собственные весёлые истории;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-планировать возможный </w:t>
            </w:r>
            <w:r w:rsidRPr="00C00D61">
              <w:rPr>
                <w:sz w:val="20"/>
                <w:szCs w:val="20"/>
              </w:rPr>
              <w:lastRenderedPageBreak/>
              <w:t>вариант исправления допущенных ошибок.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текста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Остер</w:t>
            </w:r>
            <w:proofErr w:type="gramEnd"/>
            <w:r>
              <w:rPr>
                <w:sz w:val="20"/>
                <w:szCs w:val="20"/>
              </w:rPr>
              <w:t xml:space="preserve"> «Будем знакомы»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 отрывков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 120</w:t>
            </w:r>
          </w:p>
        </w:tc>
        <w:tc>
          <w:tcPr>
            <w:tcW w:w="566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B436C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</w:t>
            </w:r>
            <w:proofErr w:type="gramStart"/>
            <w:r>
              <w:rPr>
                <w:sz w:val="20"/>
                <w:szCs w:val="20"/>
              </w:rPr>
              <w:t>Драгунский</w:t>
            </w:r>
            <w:proofErr w:type="gramEnd"/>
            <w:r>
              <w:rPr>
                <w:sz w:val="20"/>
                <w:szCs w:val="20"/>
              </w:rPr>
              <w:t xml:space="preserve"> «Тайное становится явным»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Научатся читать </w:t>
            </w:r>
            <w:proofErr w:type="spellStart"/>
            <w:r w:rsidRPr="00C00D61">
              <w:rPr>
                <w:sz w:val="20"/>
                <w:szCs w:val="20"/>
              </w:rPr>
              <w:t>орфоэпически</w:t>
            </w:r>
            <w:proofErr w:type="spellEnd"/>
            <w:r w:rsidRPr="00C00D61">
              <w:rPr>
                <w:sz w:val="20"/>
                <w:szCs w:val="20"/>
              </w:rPr>
              <w:t>, по ролям; определять тему, характер и главную мысль произведения; пересказывать текст.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Ориентация на понимание причин успеха в учебной деятельности; развитие этических чувств.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вопросам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B436C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</w:t>
            </w:r>
            <w:proofErr w:type="gramStart"/>
            <w:r>
              <w:rPr>
                <w:sz w:val="20"/>
                <w:szCs w:val="20"/>
              </w:rPr>
              <w:t>Драгунский</w:t>
            </w:r>
            <w:proofErr w:type="gramEnd"/>
            <w:r>
              <w:rPr>
                <w:sz w:val="20"/>
                <w:szCs w:val="20"/>
              </w:rPr>
              <w:t xml:space="preserve"> «Тайное становится явным»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виды работ с текстом;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-понимать особенности юмористического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-анализировать заголовок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-сравнивать героев произведения;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-характеризовать поступки героев, используя слова с противоположными значениями;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-восстанавливать последовательность событий на основе вопросов;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подробно на основе вопросов учебника; выразительно читать отрывки из них;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-инсценировать стихотворение и фрагменты рассказов;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-пересказывать весёлые рассказы;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-придумывать собственные весёлые истории;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-оценивать свой ответ;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-планировать возможный вариант исправления </w:t>
            </w:r>
            <w:r w:rsidRPr="00C00D61">
              <w:rPr>
                <w:sz w:val="20"/>
                <w:szCs w:val="20"/>
              </w:rPr>
              <w:lastRenderedPageBreak/>
              <w:t>допущенных ошибок.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 по вопросам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 страницы.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достижения.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 Научатся понимать содержание текста и </w:t>
            </w:r>
            <w:proofErr w:type="gramStart"/>
            <w:r w:rsidRPr="00C00D61">
              <w:rPr>
                <w:sz w:val="20"/>
                <w:szCs w:val="20"/>
              </w:rPr>
              <w:t>подтекста</w:t>
            </w:r>
            <w:proofErr w:type="gramEnd"/>
            <w:r w:rsidRPr="00C00D61">
              <w:rPr>
                <w:sz w:val="20"/>
                <w:szCs w:val="20"/>
              </w:rPr>
              <w:t xml:space="preserve">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-планировать своё действие в соответствии с поставленной задачей; осуществлять итоговый и пошаговый контроль по результату;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-строить рассуждения в форме связи простых суждений; 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t xml:space="preserve">-контролировать свои </w:t>
            </w:r>
            <w:r w:rsidRPr="00C00D61">
              <w:rPr>
                <w:sz w:val="20"/>
                <w:szCs w:val="20"/>
              </w:rPr>
              <w:lastRenderedPageBreak/>
              <w:t>действия и действия партнёра.</w:t>
            </w:r>
          </w:p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00D61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D61">
              <w:rPr>
                <w:sz w:val="20"/>
                <w:szCs w:val="20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123</w:t>
            </w:r>
          </w:p>
        </w:tc>
        <w:tc>
          <w:tcPr>
            <w:tcW w:w="566" w:type="pct"/>
            <w:shd w:val="clear" w:color="auto" w:fill="FFFFFF"/>
          </w:tcPr>
          <w:p w:rsidR="00EF5E7B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Литература зарубежных стран</w:t>
            </w:r>
          </w:p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(12ч)</w:t>
            </w:r>
          </w:p>
        </w:tc>
        <w:tc>
          <w:tcPr>
            <w:tcW w:w="224" w:type="pct"/>
            <w:shd w:val="clear" w:color="auto" w:fill="FFFFFF"/>
          </w:tcPr>
          <w:p w:rsidR="00EF5E7B" w:rsidRPr="00C55333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C55333" w:rsidRDefault="00EF5E7B" w:rsidP="00C611EC">
            <w:pPr>
              <w:rPr>
                <w:b/>
                <w:sz w:val="20"/>
                <w:szCs w:val="20"/>
              </w:rPr>
            </w:pPr>
            <w:r w:rsidRPr="00C55333">
              <w:rPr>
                <w:b/>
                <w:sz w:val="20"/>
                <w:szCs w:val="20"/>
              </w:rPr>
              <w:t>Подготовка к проекту «Мой любимый писатель-сказочник»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Американская народная песенка «Бульдог по кличке Дог»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9507EA">
              <w:rPr>
                <w:sz w:val="20"/>
                <w:szCs w:val="20"/>
              </w:rPr>
              <w:t>подтекста</w:t>
            </w:r>
            <w:proofErr w:type="gramEnd"/>
            <w:r w:rsidRPr="009507EA">
              <w:rPr>
                <w:sz w:val="20"/>
                <w:szCs w:val="20"/>
              </w:rPr>
              <w:t xml:space="preserve"> несложных по художественному и смысловому уровню произведений;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-осуществлять поиск необходимой информации; строить рассуждения в форме простых суждений;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-формулировать собственное мнение и позицию; участвовать в диалоге.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 xml:space="preserve"> Осознание значимости чтения для своего дальнейшего развития;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-выбирать книгу для самостоятельного чтения;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-воспринимать на слух художественное произведение;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песенки разных народов с русскими песенками, находить общее и различия;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-объяснять значение незнакомых слов;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-определять героев произведений;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героев зарубежных сказок с героями русских сказок;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-давать характеристику героев произведения;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-придумывать окончание сказок;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сюжеты литературных сказок разных стран;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-составлять план сказки, определять последовательность событий;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-пересказывать подробно сказку на основе составленного плана, называть волшебные события и предметы в сказке;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-участвовать в проектной деятельности;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-создавать свои собственные проекты;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 xml:space="preserve">-инсценировать литературные сказки </w:t>
            </w:r>
            <w:r w:rsidRPr="009507EA">
              <w:rPr>
                <w:sz w:val="20"/>
                <w:szCs w:val="20"/>
              </w:rPr>
              <w:lastRenderedPageBreak/>
              <w:t>зарубежных писателей;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507EA">
              <w:rPr>
                <w:sz w:val="20"/>
                <w:szCs w:val="20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-составлять списки книг для чтения летом (с учителем);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-оценивать свой ответ;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-планировать возможный вариант исправления ошибок;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-проверять себя, сверяя свой ответ с текстом, и самостоятельно 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</w:t>
            </w:r>
          </w:p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124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народные песенки «Перчатки», «Храбрецы»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Научатся анализировать заголовок произведения; определять тему и главную мысль.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-адекватно воспринимать оценку учителя; оценивать правильность выполнения действия;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Восприятие литературного произведения как особого вида искусства;</w:t>
            </w:r>
          </w:p>
          <w:p w:rsidR="00EF5E7B" w:rsidRPr="009507EA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 xml:space="preserve">- эмоциональная отзывчивость на </w:t>
            </w:r>
            <w:proofErr w:type="gramStart"/>
            <w:r w:rsidRPr="009507EA">
              <w:rPr>
                <w:sz w:val="20"/>
                <w:szCs w:val="20"/>
              </w:rPr>
              <w:t>прочитанное</w:t>
            </w:r>
            <w:proofErr w:type="gramEnd"/>
            <w:r w:rsidRPr="009507EA">
              <w:rPr>
                <w:sz w:val="20"/>
                <w:szCs w:val="20"/>
              </w:rPr>
              <w:t>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Французская и немецкая народные песенки «</w:t>
            </w:r>
            <w:proofErr w:type="spellStart"/>
            <w:r>
              <w:rPr>
                <w:sz w:val="20"/>
                <w:szCs w:val="20"/>
              </w:rPr>
              <w:t>Сюзон</w:t>
            </w:r>
            <w:proofErr w:type="spellEnd"/>
            <w:r>
              <w:rPr>
                <w:sz w:val="20"/>
                <w:szCs w:val="20"/>
              </w:rPr>
              <w:t xml:space="preserve"> и мотылек», «Знают мамы, знают дети»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Научатся анализировать заголовок произведения; определять тему и главную мысль; определять мотивы поведения героев путём выбора правильного ответа из ряда предложенных.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-адекватно воспринимать оценку учителя; оценивать правильность выполнения действия;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 xml:space="preserve">-строить понятные для партнёра высказывания; </w:t>
            </w:r>
            <w:r w:rsidRPr="009507EA">
              <w:rPr>
                <w:sz w:val="20"/>
                <w:szCs w:val="20"/>
              </w:rPr>
              <w:lastRenderedPageBreak/>
              <w:t>задавать вопросы.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lastRenderedPageBreak/>
              <w:t>Восприятие литературного произведения как особого вида искусства;</w:t>
            </w:r>
          </w:p>
          <w:p w:rsidR="00EF5E7B" w:rsidRPr="009507EA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 xml:space="preserve">- эмоциональная отзывчивость на </w:t>
            </w:r>
            <w:proofErr w:type="gramStart"/>
            <w:r w:rsidRPr="009507EA">
              <w:rPr>
                <w:sz w:val="20"/>
                <w:szCs w:val="20"/>
              </w:rPr>
              <w:t>прочитанное</w:t>
            </w:r>
            <w:proofErr w:type="gramEnd"/>
            <w:r w:rsidRPr="009507EA">
              <w:rPr>
                <w:sz w:val="20"/>
                <w:szCs w:val="20"/>
              </w:rPr>
              <w:t>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-выбирать книгу для самостоятельного чтения;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-воспринимать на слух художественное произведение;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песенки разных народов с русскими песенками, находить общее и различия;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 xml:space="preserve">-объяснять значение </w:t>
            </w:r>
            <w:r w:rsidRPr="009507EA">
              <w:rPr>
                <w:sz w:val="20"/>
                <w:szCs w:val="20"/>
              </w:rPr>
              <w:lastRenderedPageBreak/>
              <w:t>незнакомых слов;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-определять героев произведений;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героев зарубежных сказок с героями русских сказок;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-давать характеристику героев произведения;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-придумывать окончание сказок;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сюжеты литературных сказок разных стран;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-составлять план сказки, определять последовательность событий;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-пересказывать подробно сказку на основе составленного плана, называть волшебные события и предметы в сказке;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-участвовать в проектной деятельности;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-создавать свои собственные проекты;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-инсценировать литературные сказки зарубежных писателей;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507EA">
              <w:rPr>
                <w:sz w:val="20"/>
                <w:szCs w:val="20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-составлять списки книг для чтения летом (с учителем);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-оценивать свой ответ;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-планировать возможный вариант исправления ошибок;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-проверять себя, сверяя свой ответ с текстом, и самостоятельно 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Выразительное чтение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126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Шарь Перро «Кот в сапогах»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Научатся прогнозировать содержание произведения; выбирать книгу для самостоятельного чтения; сравнивать героев зарубежных сказок с героями русских сказок.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-учиться основам смыслового чтения художественных текстов, выделять существенную информацию из текстов разных видов;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Осознание значимости чтения для своего дальнейшего развития;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Шарль Перро «Кот в сапогах»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Научатся объяснять значение незнакомых слов; пересказывать сказку по составленному плану; придумывать окончание сказки.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-адекватно воспринимать оценку учителя; оценивать правильность выполнения действия;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Восприятие литературного произведения как особого вида искусства;</w:t>
            </w:r>
          </w:p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- эмоциональная отзывчивость на </w:t>
            </w:r>
            <w:proofErr w:type="gramStart"/>
            <w:r w:rsidRPr="00CA786E">
              <w:rPr>
                <w:sz w:val="20"/>
                <w:szCs w:val="20"/>
              </w:rPr>
              <w:t>прочитанное</w:t>
            </w:r>
            <w:proofErr w:type="gramEnd"/>
            <w:r w:rsidRPr="00CA786E">
              <w:rPr>
                <w:sz w:val="20"/>
                <w:szCs w:val="20"/>
              </w:rPr>
              <w:t>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Иллюстрирование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Шарль Перро «Красная шапочка»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Научатся делить текст на смысловые части, составлять его простой план; оценивать события, </w:t>
            </w:r>
            <w:r w:rsidRPr="00CA786E">
              <w:rPr>
                <w:sz w:val="20"/>
                <w:szCs w:val="20"/>
              </w:rPr>
              <w:lastRenderedPageBreak/>
              <w:t>героев произведения.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lastRenderedPageBreak/>
              <w:t xml:space="preserve">-планировать своё действие в соответствии с поставленной задачей и условиями её </w:t>
            </w:r>
            <w:r w:rsidRPr="00CA786E">
              <w:rPr>
                <w:sz w:val="20"/>
                <w:szCs w:val="20"/>
              </w:rPr>
              <w:lastRenderedPageBreak/>
              <w:t>реализации;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-формулировать собственное мнение и позицию; участвовать в диалоге.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lastRenderedPageBreak/>
              <w:t>Восприятие литературного произведения как особого вида искусства;</w:t>
            </w:r>
          </w:p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- эмоциональная </w:t>
            </w:r>
            <w:r w:rsidRPr="00CA786E">
              <w:rPr>
                <w:sz w:val="20"/>
                <w:szCs w:val="20"/>
              </w:rPr>
              <w:lastRenderedPageBreak/>
              <w:t xml:space="preserve">отзывчивость на </w:t>
            </w:r>
            <w:proofErr w:type="gramStart"/>
            <w:r w:rsidRPr="00CA786E">
              <w:rPr>
                <w:sz w:val="20"/>
                <w:szCs w:val="20"/>
              </w:rPr>
              <w:t>прочитанное</w:t>
            </w:r>
            <w:proofErr w:type="gramEnd"/>
            <w:r w:rsidRPr="00CA786E">
              <w:rPr>
                <w:sz w:val="20"/>
                <w:szCs w:val="20"/>
              </w:rPr>
              <w:t>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lastRenderedPageBreak/>
              <w:t>-прогнозировать содержание раздела;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-выбирать книгу для самостоятельного чтения;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 xml:space="preserve">-читать вслух с постепенным </w:t>
            </w:r>
            <w:r w:rsidRPr="009507EA">
              <w:rPr>
                <w:sz w:val="20"/>
                <w:szCs w:val="20"/>
              </w:rPr>
              <w:lastRenderedPageBreak/>
              <w:t>переходом на чтение про себя;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-воспринимать на слух художественное произведение;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песенки разных народов с русскими песенками, находить общее и различия;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-объяснять значение незнакомых слов;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-определять героев произведений;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героев зарубежных сказок с героями русских сказок;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-давать характеристику героев произведения;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-придумывать окончание сказок;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сюжеты литературных сказок разных стран;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-составлять план сказки, определять последовательность событий;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-пересказывать подробно сказку на основе составленного плана, называть волшебные события и предметы в сказке;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-участвовать в проектной деятельности;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-создавать свои собственные проекты;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-инсценировать литературные сказки зарубежных писателей;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507EA">
              <w:rPr>
                <w:sz w:val="20"/>
                <w:szCs w:val="20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-составлять списки книг для чтения летом (с учителем);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-оценивать свой ответ;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 xml:space="preserve">-планировать возможный </w:t>
            </w:r>
            <w:r w:rsidRPr="009507EA">
              <w:rPr>
                <w:sz w:val="20"/>
                <w:szCs w:val="20"/>
              </w:rPr>
              <w:lastRenderedPageBreak/>
              <w:t>вариант исправления ошибок;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-проверять себя, сверяя свой ответ с текстом, и самостоятельно 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Составление плана  Пересказ по плану 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129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Ганс</w:t>
            </w:r>
            <w:proofErr w:type="spellEnd"/>
            <w:r>
              <w:rPr>
                <w:sz w:val="20"/>
                <w:szCs w:val="20"/>
              </w:rPr>
              <w:t xml:space="preserve"> Христиан Андерсен «Принцесса на горошине»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CA786E">
              <w:rPr>
                <w:sz w:val="20"/>
                <w:szCs w:val="20"/>
              </w:rPr>
              <w:t>подтекста</w:t>
            </w:r>
            <w:proofErr w:type="gramEnd"/>
            <w:r w:rsidRPr="00CA786E">
              <w:rPr>
                <w:sz w:val="20"/>
                <w:szCs w:val="20"/>
              </w:rPr>
              <w:t xml:space="preserve">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 -допускать возможность существования у людей различных точек зрения.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Восприятие литературного произведения как особого вида искусства;</w:t>
            </w:r>
          </w:p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- эмоциональная отзывчивость на </w:t>
            </w:r>
            <w:proofErr w:type="gramStart"/>
            <w:r w:rsidRPr="00CA786E">
              <w:rPr>
                <w:sz w:val="20"/>
                <w:szCs w:val="20"/>
              </w:rPr>
              <w:t>прочитанное</w:t>
            </w:r>
            <w:proofErr w:type="gramEnd"/>
            <w:r w:rsidRPr="00CA786E">
              <w:rPr>
                <w:sz w:val="20"/>
                <w:szCs w:val="20"/>
              </w:rPr>
              <w:t>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Иллюстрирование  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Эни</w:t>
            </w:r>
            <w:proofErr w:type="spellEnd"/>
            <w:r>
              <w:rPr>
                <w:sz w:val="20"/>
                <w:szCs w:val="20"/>
              </w:rPr>
              <w:t xml:space="preserve"> Хогарт «</w:t>
            </w:r>
            <w:proofErr w:type="spellStart"/>
            <w:r>
              <w:rPr>
                <w:sz w:val="20"/>
                <w:szCs w:val="20"/>
              </w:rPr>
              <w:t>Мафин</w:t>
            </w:r>
            <w:proofErr w:type="spellEnd"/>
            <w:r>
              <w:rPr>
                <w:sz w:val="20"/>
                <w:szCs w:val="20"/>
              </w:rPr>
              <w:t xml:space="preserve"> и паук»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Научатся сравнивать персонажей разных произведений; ориентироваться в тексте изученных произведений; 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-строить рассуждения в форме связи простых суждений; 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обобщать, т.е. осуществлять генерализацию и выведение общности для целого ряда или </w:t>
            </w:r>
            <w:r w:rsidRPr="00CA786E">
              <w:rPr>
                <w:sz w:val="20"/>
                <w:szCs w:val="20"/>
              </w:rPr>
              <w:lastRenderedPageBreak/>
              <w:t>класса единичных объектов на основе выделения сущностной связи;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-контролировать свои действия и действия партнёра.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lastRenderedPageBreak/>
              <w:t xml:space="preserve"> Осознание значимости чтения для своего дальнейшего развития;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вопросам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131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Эни</w:t>
            </w:r>
            <w:proofErr w:type="spellEnd"/>
            <w:r>
              <w:rPr>
                <w:sz w:val="20"/>
                <w:szCs w:val="20"/>
              </w:rPr>
              <w:t xml:space="preserve"> Хогарт «</w:t>
            </w:r>
            <w:proofErr w:type="spellStart"/>
            <w:r>
              <w:rPr>
                <w:sz w:val="20"/>
                <w:szCs w:val="20"/>
              </w:rPr>
              <w:t>Мафин</w:t>
            </w:r>
            <w:proofErr w:type="spellEnd"/>
            <w:r>
              <w:rPr>
                <w:sz w:val="20"/>
                <w:szCs w:val="20"/>
              </w:rPr>
              <w:t xml:space="preserve"> и паук». Соотнесение смысла сказки с русской пословицей.</w:t>
            </w:r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Научатся выступать с сообщениями перед знакомой аудиторией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-осуществлять поиск необходимой информации; строить рассуждения в форме простых суждений;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-формулировать собственное мнение и позицию; участвовать в диалоге.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Восприятие литературного произведения как особого вида искусства;</w:t>
            </w:r>
          </w:p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- эмоциональная отзывчивость на </w:t>
            </w:r>
            <w:proofErr w:type="gramStart"/>
            <w:r w:rsidRPr="00CA786E">
              <w:rPr>
                <w:sz w:val="20"/>
                <w:szCs w:val="20"/>
              </w:rPr>
              <w:t>прочитанное</w:t>
            </w:r>
            <w:proofErr w:type="gramEnd"/>
            <w:r w:rsidRPr="00CA786E">
              <w:rPr>
                <w:sz w:val="20"/>
                <w:szCs w:val="20"/>
              </w:rPr>
              <w:t>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-прогнозировать содержание раздела;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-выбирать книгу для самостоятельного чтения;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-читать вслух с постепенным переходом на чтение про себя;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-воспринимать на слух художественное произведение;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песенки разных народов с русскими песенками, находить общее и различия;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-объяснять значение незнакомых слов;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-определять героев произведений;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героев зарубежных сказок с героями русских сказок;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-давать характеристику героев произведения;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-придумывать окончание сказок;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-сравнивать сюжеты литературных сказок разных стран;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-составлять план сказки, определять последовательность событий;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-пересказывать подробно сказку на основе составленного плана, называть волшебные события и предметы в сказке;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 xml:space="preserve">-участвовать в проектной </w:t>
            </w:r>
            <w:r w:rsidRPr="009507EA">
              <w:rPr>
                <w:sz w:val="20"/>
                <w:szCs w:val="20"/>
              </w:rPr>
              <w:lastRenderedPageBreak/>
              <w:t>деятельности;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-создавать свои собственные проекты;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-инсценировать литературные сказки зарубежных писателей;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507EA">
              <w:rPr>
                <w:sz w:val="20"/>
                <w:szCs w:val="20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-составлять списки книг для чтения летом (с учителем);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-оценивать свой ответ;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-планировать возможный вариант исправления ошибок;</w:t>
            </w:r>
          </w:p>
          <w:p w:rsidR="00EF5E7B" w:rsidRPr="009507EA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EA">
              <w:rPr>
                <w:sz w:val="20"/>
                <w:szCs w:val="20"/>
              </w:rPr>
              <w:t>-проверять себя, сверяя свой ответ с текстом, и самостоятельно оценивать свои достижения.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Иллюстрирование   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Эни</w:t>
            </w:r>
            <w:proofErr w:type="spellEnd"/>
            <w:r>
              <w:rPr>
                <w:sz w:val="20"/>
                <w:szCs w:val="20"/>
              </w:rPr>
              <w:t xml:space="preserve"> Хогарт «</w:t>
            </w:r>
            <w:proofErr w:type="spellStart"/>
            <w:r>
              <w:rPr>
                <w:sz w:val="20"/>
                <w:szCs w:val="20"/>
              </w:rPr>
              <w:t>Мафин</w:t>
            </w:r>
            <w:proofErr w:type="spellEnd"/>
            <w:r>
              <w:rPr>
                <w:sz w:val="20"/>
                <w:szCs w:val="20"/>
              </w:rPr>
              <w:t xml:space="preserve"> и паук</w:t>
            </w:r>
            <w:proofErr w:type="gramStart"/>
            <w:r>
              <w:rPr>
                <w:sz w:val="20"/>
                <w:szCs w:val="20"/>
              </w:rPr>
              <w:t>»..</w:t>
            </w:r>
            <w:proofErr w:type="gramEnd"/>
          </w:p>
          <w:p w:rsidR="00EF5E7B" w:rsidRPr="003B436C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Научатся планировать свои действия, контролировать себя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-строить рассуждения в форме простых суждений; использовать знаково-символические средства;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-контролировать свои действия; формулировать собственное мнение и позицию.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Восприятие литературного произведения как особого вида искусства;</w:t>
            </w:r>
          </w:p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- эмоциональная отзывчивость на </w:t>
            </w:r>
            <w:proofErr w:type="gramStart"/>
            <w:r w:rsidRPr="00CA786E">
              <w:rPr>
                <w:sz w:val="20"/>
                <w:szCs w:val="20"/>
              </w:rPr>
              <w:t>прочитанное</w:t>
            </w:r>
            <w:proofErr w:type="gramEnd"/>
            <w:r w:rsidRPr="00CA786E">
              <w:rPr>
                <w:sz w:val="20"/>
                <w:szCs w:val="20"/>
              </w:rPr>
              <w:t>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сказки для подробного пересказа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 страницы.</w:t>
            </w:r>
          </w:p>
          <w:p w:rsidR="00EF5E7B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</w:t>
            </w:r>
          </w:p>
          <w:p w:rsidR="00EF5E7B" w:rsidRPr="00CF0763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lastRenderedPageBreak/>
              <w:t xml:space="preserve">Научатся ориентироваться в многообразии </w:t>
            </w:r>
            <w:r w:rsidRPr="00CA786E">
              <w:rPr>
                <w:sz w:val="20"/>
                <w:szCs w:val="20"/>
              </w:rPr>
              <w:lastRenderedPageBreak/>
              <w:t>художественных произведений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lastRenderedPageBreak/>
              <w:t xml:space="preserve">-адекватно воспринимать оценку учителя; оценивать </w:t>
            </w:r>
            <w:r w:rsidRPr="00CA786E">
              <w:rPr>
                <w:sz w:val="20"/>
                <w:szCs w:val="20"/>
              </w:rPr>
              <w:lastRenderedPageBreak/>
              <w:t>правильность выполнения действия;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-учиться основам смыслового чтения художественных текстов, выделять существенную информацию из текстов разных видов;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lastRenderedPageBreak/>
              <w:t xml:space="preserve">Восприятие литературного произведения как </w:t>
            </w:r>
            <w:r w:rsidRPr="00CA786E">
              <w:rPr>
                <w:sz w:val="20"/>
                <w:szCs w:val="20"/>
              </w:rPr>
              <w:lastRenderedPageBreak/>
              <w:t>особого вида искусства;</w:t>
            </w:r>
          </w:p>
          <w:p w:rsidR="00EF5E7B" w:rsidRPr="00CA786E" w:rsidRDefault="00EF5E7B" w:rsidP="00C611E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786E">
              <w:rPr>
                <w:sz w:val="20"/>
                <w:szCs w:val="20"/>
              </w:rPr>
              <w:t xml:space="preserve">- эмоциональная отзывчивость на </w:t>
            </w:r>
            <w:proofErr w:type="gramStart"/>
            <w:r w:rsidRPr="00CA786E">
              <w:rPr>
                <w:sz w:val="20"/>
                <w:szCs w:val="20"/>
              </w:rPr>
              <w:t>прочитанное</w:t>
            </w:r>
            <w:proofErr w:type="gramEnd"/>
            <w:r w:rsidRPr="00CA786E">
              <w:rPr>
                <w:sz w:val="20"/>
                <w:szCs w:val="20"/>
              </w:rPr>
              <w:t>;</w:t>
            </w:r>
          </w:p>
          <w:p w:rsidR="00EF5E7B" w:rsidRPr="00CA786E" w:rsidRDefault="00EF5E7B" w:rsidP="00C6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Проверочная работа </w:t>
            </w:r>
            <w:r w:rsidRPr="00CF0763">
              <w:rPr>
                <w:b/>
                <w:sz w:val="20"/>
                <w:szCs w:val="20"/>
              </w:rPr>
              <w:t>Проверка техники чтения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134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Pr="00C55333" w:rsidRDefault="00EF5E7B" w:rsidP="00C611EC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C55333" w:rsidRDefault="00EF5E7B" w:rsidP="00C611EC">
            <w:pPr>
              <w:rPr>
                <w:b/>
                <w:sz w:val="20"/>
                <w:szCs w:val="20"/>
              </w:rPr>
            </w:pPr>
            <w:r w:rsidRPr="00C55333">
              <w:rPr>
                <w:b/>
                <w:sz w:val="20"/>
                <w:szCs w:val="20"/>
              </w:rPr>
              <w:t>Защита проекта «Мой Любимый писатель-сказочник»</w:t>
            </w: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B436C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Урок-викторина «</w:t>
            </w:r>
            <w:proofErr w:type="spellStart"/>
            <w:r>
              <w:rPr>
                <w:sz w:val="20"/>
                <w:szCs w:val="20"/>
              </w:rPr>
              <w:t>Книжкины</w:t>
            </w:r>
            <w:proofErr w:type="spellEnd"/>
            <w:r>
              <w:rPr>
                <w:sz w:val="20"/>
                <w:szCs w:val="20"/>
              </w:rPr>
              <w:t xml:space="preserve"> друзья»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</w:t>
            </w:r>
          </w:p>
        </w:tc>
      </w:tr>
      <w:tr w:rsidR="00EF5E7B" w:rsidRPr="00291A77" w:rsidTr="00C611EC">
        <w:trPr>
          <w:trHeight w:val="409"/>
        </w:trPr>
        <w:tc>
          <w:tcPr>
            <w:tcW w:w="120" w:type="pct"/>
            <w:shd w:val="clear" w:color="auto" w:fill="FFFFFF"/>
          </w:tcPr>
          <w:p w:rsidR="00EF5E7B" w:rsidRPr="00D743F1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566" w:type="pct"/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:rsidR="00EF5E7B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:rsidR="00EF5E7B" w:rsidRPr="003B436C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чем мы будем читать летом. Урок-рекомендация.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EF5E7B" w:rsidRPr="00291A77" w:rsidRDefault="00EF5E7B" w:rsidP="00C61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  <w:shd w:val="clear" w:color="auto" w:fill="FFFFFF"/>
          </w:tcPr>
          <w:p w:rsidR="00EF5E7B" w:rsidRPr="00291A77" w:rsidRDefault="00EF5E7B" w:rsidP="00C61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вопрос</w:t>
            </w:r>
          </w:p>
        </w:tc>
      </w:tr>
    </w:tbl>
    <w:p w:rsidR="004E0B68" w:rsidRDefault="004E0B68"/>
    <w:sectPr w:rsidR="004E0B68" w:rsidSect="00EF5E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E4F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E7B"/>
    <w:rsid w:val="001F2686"/>
    <w:rsid w:val="0031149C"/>
    <w:rsid w:val="004E0B68"/>
    <w:rsid w:val="00520E89"/>
    <w:rsid w:val="00C611EC"/>
    <w:rsid w:val="00E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E7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EF5E7B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EF5E7B"/>
    <w:pPr>
      <w:keepNext/>
      <w:spacing w:before="240" w:after="60"/>
      <w:outlineLvl w:val="2"/>
    </w:pPr>
    <w:rPr>
      <w:rFonts w:ascii="Arial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F5E7B"/>
    <w:pPr>
      <w:keepNext/>
      <w:spacing w:before="240" w:after="60"/>
      <w:outlineLvl w:val="3"/>
    </w:pPr>
    <w:rPr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EF5E7B"/>
    <w:pPr>
      <w:spacing w:before="240" w:after="60"/>
      <w:outlineLvl w:val="4"/>
    </w:pPr>
    <w:rPr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F5E7B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F5E7B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F5E7B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EF5E7B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E7B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EF5E7B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F5E7B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F5E7B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EF5E7B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F5E7B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EF5E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F5E7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EF5E7B"/>
    <w:rPr>
      <w:rFonts w:ascii="Arial" w:eastAsia="Times New Roman" w:hAnsi="Arial" w:cs="Arial"/>
      <w:lang w:val="en-US"/>
    </w:rPr>
  </w:style>
  <w:style w:type="paragraph" w:styleId="a3">
    <w:name w:val="Title"/>
    <w:basedOn w:val="a"/>
    <w:next w:val="a"/>
    <w:link w:val="a4"/>
    <w:qFormat/>
    <w:rsid w:val="00EF5E7B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EF5E7B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EF5E7B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EF5E7B"/>
    <w:rPr>
      <w:rFonts w:ascii="Arial" w:eastAsia="Times New Roman" w:hAnsi="Arial" w:cs="Arial"/>
      <w:sz w:val="24"/>
      <w:szCs w:val="24"/>
      <w:lang w:val="en-US"/>
    </w:rPr>
  </w:style>
  <w:style w:type="character" w:styleId="a7">
    <w:name w:val="Strong"/>
    <w:basedOn w:val="a0"/>
    <w:qFormat/>
    <w:rsid w:val="00EF5E7B"/>
    <w:rPr>
      <w:b/>
      <w:bCs/>
    </w:rPr>
  </w:style>
  <w:style w:type="character" w:styleId="a8">
    <w:name w:val="Emphasis"/>
    <w:basedOn w:val="a0"/>
    <w:qFormat/>
    <w:rsid w:val="00EF5E7B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EF5E7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qFormat/>
    <w:rsid w:val="00EF5E7B"/>
    <w:rPr>
      <w:lang w:val="en-US" w:eastAsia="en-US"/>
    </w:rPr>
  </w:style>
  <w:style w:type="paragraph" w:customStyle="1" w:styleId="12">
    <w:name w:val="Абзац списка1"/>
    <w:basedOn w:val="a"/>
    <w:qFormat/>
    <w:rsid w:val="00EF5E7B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EF5E7B"/>
    <w:rPr>
      <w:i/>
      <w:iCs/>
      <w:lang w:val="en-US" w:eastAsia="en-US"/>
    </w:rPr>
  </w:style>
  <w:style w:type="character" w:customStyle="1" w:styleId="QuoteChar">
    <w:name w:val="Quote Char"/>
    <w:basedOn w:val="a0"/>
    <w:link w:val="21"/>
    <w:locked/>
    <w:rsid w:val="00EF5E7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EF5E7B"/>
    <w:pPr>
      <w:ind w:left="720" w:right="720"/>
    </w:pPr>
    <w:rPr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EF5E7B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basedOn w:val="a0"/>
    <w:qFormat/>
    <w:rsid w:val="00EF5E7B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EF5E7B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EF5E7B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EF5E7B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EF5E7B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EF5E7B"/>
    <w:pPr>
      <w:outlineLvl w:val="9"/>
    </w:pPr>
  </w:style>
  <w:style w:type="character" w:styleId="aa">
    <w:name w:val="footnote reference"/>
    <w:basedOn w:val="a0"/>
    <w:semiHidden/>
    <w:rsid w:val="00EF5E7B"/>
    <w:rPr>
      <w:vertAlign w:val="superscript"/>
    </w:rPr>
  </w:style>
  <w:style w:type="paragraph" w:customStyle="1" w:styleId="ab">
    <w:name w:val="Стиль"/>
    <w:rsid w:val="00EF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F5E7B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EF5E7B"/>
    <w:rPr>
      <w:rFonts w:ascii="Times New Roman" w:hAnsi="Times New Roman" w:cs="Times New Roman" w:hint="default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EF5E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5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5E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5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12861</Words>
  <Characters>73308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2015-09-01T15:43:00Z</dcterms:created>
  <dcterms:modified xsi:type="dcterms:W3CDTF">2015-09-27T06:36:00Z</dcterms:modified>
</cp:coreProperties>
</file>