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26" w:rsidRPr="004216A2" w:rsidRDefault="00B23830" w:rsidP="00BE7126">
      <w:pPr>
        <w:spacing w:after="0" w:line="240" w:lineRule="auto"/>
        <w:rPr>
          <w:rFonts w:ascii="Times New Roman" w:hAnsi="Times New Roman" w:cs="Times New Roman"/>
          <w:i/>
        </w:rPr>
      </w:pPr>
      <w:r w:rsidRPr="004216A2">
        <w:rPr>
          <w:rFonts w:ascii="Times New Roman" w:hAnsi="Times New Roman" w:cs="Times New Roman"/>
          <w:i/>
        </w:rPr>
        <w:t>Предмет: Литературное чтение</w:t>
      </w:r>
    </w:p>
    <w:p w:rsidR="001648F7" w:rsidRPr="004216A2" w:rsidRDefault="00B23830" w:rsidP="00BE7126">
      <w:pPr>
        <w:spacing w:after="0" w:line="240" w:lineRule="auto"/>
        <w:rPr>
          <w:rFonts w:ascii="Times New Roman" w:hAnsi="Times New Roman" w:cs="Times New Roman"/>
          <w:i/>
        </w:rPr>
      </w:pPr>
      <w:r w:rsidRPr="004216A2">
        <w:rPr>
          <w:rFonts w:ascii="Times New Roman" w:hAnsi="Times New Roman" w:cs="Times New Roman"/>
          <w:i/>
        </w:rPr>
        <w:t>Класс: 3</w:t>
      </w:r>
      <w:r w:rsidR="00FD6EF6">
        <w:rPr>
          <w:rFonts w:ascii="Times New Roman" w:hAnsi="Times New Roman" w:cs="Times New Roman"/>
          <w:i/>
        </w:rPr>
        <w:t xml:space="preserve"> </w:t>
      </w:r>
      <w:r w:rsidR="00BE7126" w:rsidRPr="004216A2">
        <w:rPr>
          <w:rFonts w:ascii="Times New Roman" w:hAnsi="Times New Roman" w:cs="Times New Roman"/>
          <w:i/>
        </w:rPr>
        <w:t>(УМК «Школа 2100»)</w:t>
      </w:r>
    </w:p>
    <w:p w:rsidR="00BE7126" w:rsidRPr="00AA4865" w:rsidRDefault="00BE7126" w:rsidP="00BE7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A4865">
        <w:rPr>
          <w:rFonts w:ascii="Times New Roman" w:hAnsi="Times New Roman" w:cs="Times New Roman"/>
          <w:b/>
          <w:sz w:val="32"/>
          <w:szCs w:val="32"/>
        </w:rPr>
        <w:t>Тех</w:t>
      </w:r>
      <w:r w:rsidR="00AA4865">
        <w:rPr>
          <w:rFonts w:ascii="Times New Roman" w:hAnsi="Times New Roman" w:cs="Times New Roman"/>
          <w:b/>
          <w:sz w:val="32"/>
          <w:szCs w:val="32"/>
        </w:rPr>
        <w:t xml:space="preserve">нологическая карта </w:t>
      </w:r>
    </w:p>
    <w:p w:rsidR="00BE7126" w:rsidRPr="00AA4865" w:rsidRDefault="00BE7126" w:rsidP="00BE7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7"/>
        <w:gridCol w:w="4128"/>
        <w:gridCol w:w="5891"/>
      </w:tblGrid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88" w:type="pct"/>
            <w:gridSpan w:val="2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Такая разная осень…(Стихотворения А.С. Пушкина, К.Д. Бальмонта, Ф.И. Тютчева)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3388" w:type="pct"/>
            <w:gridSpan w:val="2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334A11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388" w:type="pct"/>
            <w:gridSpan w:val="2"/>
          </w:tcPr>
          <w:p w:rsidR="00BE7126" w:rsidRPr="00334A11" w:rsidRDefault="00BE7126" w:rsidP="00334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4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Узнать: </w:t>
            </w:r>
            <w:r w:rsidR="00334A11" w:rsidRPr="00334A11">
              <w:rPr>
                <w:rFonts w:ascii="Times New Roman" w:hAnsi="Times New Roman" w:cs="Times New Roman"/>
                <w:bCs/>
                <w:sz w:val="28"/>
                <w:szCs w:val="28"/>
              </w:rPr>
              <w:t>какая разная бывает осень;</w:t>
            </w:r>
          </w:p>
          <w:p w:rsidR="00334A11" w:rsidRPr="00334A11" w:rsidRDefault="00334A11" w:rsidP="00334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A11">
              <w:rPr>
                <w:rFonts w:ascii="Times New Roman" w:hAnsi="Times New Roman" w:cs="Times New Roman"/>
                <w:bCs/>
                <w:sz w:val="28"/>
                <w:szCs w:val="28"/>
              </w:rPr>
              <w:t>какими красками рисуют поэты.</w:t>
            </w:r>
          </w:p>
          <w:p w:rsidR="00334A11" w:rsidRPr="00334A11" w:rsidRDefault="00334A11" w:rsidP="00334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Развить</w:t>
            </w:r>
            <w:r w:rsidRPr="00334A11">
              <w:rPr>
                <w:rFonts w:ascii="Times New Roman" w:hAnsi="Times New Roman" w:cs="Times New Roman"/>
                <w:bCs/>
                <w:sz w:val="28"/>
                <w:szCs w:val="28"/>
              </w:rPr>
              <w:t>: творческие способности;</w:t>
            </w:r>
          </w:p>
          <w:p w:rsidR="00334A11" w:rsidRPr="00334A11" w:rsidRDefault="00334A11" w:rsidP="00334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A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умение работать с текстом; </w:t>
            </w:r>
          </w:p>
          <w:p w:rsidR="00334A11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A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4A11">
              <w:rPr>
                <w:rFonts w:ascii="Times New Roman" w:hAnsi="Times New Roman" w:cs="Times New Roman"/>
                <w:sz w:val="28"/>
                <w:szCs w:val="28"/>
              </w:rPr>
              <w:t>мение говорить</w:t>
            </w:r>
            <w:r w:rsidRPr="00334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A11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A1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вкус;</w:t>
            </w:r>
          </w:p>
          <w:p w:rsidR="00334A11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к слову;</w:t>
            </w:r>
          </w:p>
          <w:p w:rsidR="00334A11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природе;</w:t>
            </w:r>
          </w:p>
          <w:p w:rsidR="00334A11" w:rsidRPr="00AA4865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 за Родину.</w:t>
            </w:r>
          </w:p>
        </w:tc>
      </w:tr>
      <w:tr w:rsidR="00BE7126" w:rsidRPr="00AA4865" w:rsidTr="001A3CFC">
        <w:tc>
          <w:tcPr>
            <w:tcW w:w="1612" w:type="pct"/>
            <w:vMerge w:val="restar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396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1991" w:type="pct"/>
          </w:tcPr>
          <w:p w:rsidR="00BE7126" w:rsidRPr="00AA4865" w:rsidRDefault="00BE7126" w:rsidP="00BA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E7126" w:rsidRPr="00AA4865" w:rsidTr="001A3CFC">
        <w:tc>
          <w:tcPr>
            <w:tcW w:w="1612" w:type="pct"/>
            <w:vMerge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" w:type="pct"/>
          </w:tcPr>
          <w:p w:rsidR="00BE7126" w:rsidRPr="00AA4865" w:rsidRDefault="00820F62" w:rsidP="00BE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tab/>
              <w:t>учить детей образно выражать свои мысли, используя в речи эпитеты, метафоры, олицетворения;</w:t>
            </w:r>
          </w:p>
          <w:p w:rsidR="00BE7126" w:rsidRPr="00AA4865" w:rsidRDefault="00820F62" w:rsidP="00BE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совершенствовать выразительное чтение стихотворного произведения;</w:t>
            </w:r>
          </w:p>
          <w:p w:rsidR="00BE7126" w:rsidRPr="00AA4865" w:rsidRDefault="00820F62" w:rsidP="00BE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развивать наблюдательность, чуткость к 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поэтическому слову;</w:t>
            </w:r>
          </w:p>
          <w:p w:rsidR="00BE7126" w:rsidRPr="00AA4865" w:rsidRDefault="00820F62" w:rsidP="00BE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у школьников навык ассоциативного восприятия, развивать способность воспринимать красоту родной природы;</w:t>
            </w:r>
          </w:p>
          <w:p w:rsidR="00BE7126" w:rsidRPr="00AA4865" w:rsidRDefault="00820F62" w:rsidP="00BE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E7126" w:rsidRPr="00AA4865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эмоционально-эстетическую отзывчивость на произведение;</w:t>
            </w:r>
          </w:p>
        </w:tc>
        <w:tc>
          <w:tcPr>
            <w:tcW w:w="1991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Познавательные УУД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666F4"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Делать выводы в результате совместной работы класса и учителя.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3. Ориентироваться на развороте учебника.</w:t>
            </w:r>
          </w:p>
          <w:p w:rsidR="00BE7126" w:rsidRPr="00AA4865" w:rsidRDefault="00820F62" w:rsidP="00820F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4. Находить ответы на вопросы в тексте, иллюстрациях.</w:t>
            </w: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1. Развиваем умение слушать и понимать речь других.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Выразител</w:t>
            </w:r>
            <w:r w:rsidR="00A666F4">
              <w:rPr>
                <w:rFonts w:ascii="Times New Roman" w:hAnsi="Times New Roman" w:cs="Times New Roman"/>
                <w:sz w:val="28"/>
                <w:szCs w:val="28"/>
              </w:rPr>
              <w:t xml:space="preserve">ьно читать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3. Оформлять свои м</w:t>
            </w:r>
            <w:r w:rsidR="00A666F4">
              <w:rPr>
                <w:rFonts w:ascii="Times New Roman" w:hAnsi="Times New Roman" w:cs="Times New Roman"/>
                <w:sz w:val="28"/>
                <w:szCs w:val="28"/>
              </w:rPr>
              <w:t xml:space="preserve">ысли </w:t>
            </w:r>
            <w:proofErr w:type="gramStart"/>
            <w:r w:rsidR="00A666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666F4">
              <w:rPr>
                <w:rFonts w:ascii="Times New Roman" w:hAnsi="Times New Roman" w:cs="Times New Roman"/>
                <w:sz w:val="28"/>
                <w:szCs w:val="28"/>
              </w:rPr>
              <w:t xml:space="preserve"> устной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F62" w:rsidRPr="00AA4865" w:rsidRDefault="00A666F4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Умение работать </w:t>
            </w:r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группах.</w:t>
            </w:r>
          </w:p>
          <w:p w:rsidR="00BE7126" w:rsidRPr="00AA4865" w:rsidRDefault="00820F62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</w:p>
          <w:p w:rsidR="00820F62" w:rsidRPr="00AA4865" w:rsidRDefault="00A666F4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1.Развиваем умения </w:t>
            </w:r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эмоции.</w:t>
            </w:r>
          </w:p>
          <w:p w:rsidR="00BE7126" w:rsidRPr="00AA4865" w:rsidRDefault="00A666F4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>. Формируем мотивацию к обучению и целенаправленной познавательной деятельности</w:t>
            </w: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1. Определять и формулировать цель деятельности на уроке с помощью учителя.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2. Проговаривать последовательность действий на уроке.</w:t>
            </w:r>
          </w:p>
          <w:p w:rsidR="00820F62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3. Учиться высказывать своё предположение на основе работы с иллюстрацией учебника.</w:t>
            </w:r>
          </w:p>
          <w:p w:rsidR="00BE7126" w:rsidRPr="00AA4865" w:rsidRDefault="00820F62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4. Учиться работать по предложенному учителем плану.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3388" w:type="pct"/>
            <w:gridSpan w:val="2"/>
          </w:tcPr>
          <w:p w:rsidR="00BE7126" w:rsidRPr="00AA4865" w:rsidRDefault="00820F62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Цитата,</w:t>
            </w:r>
            <w:r w:rsidR="004F2F90">
              <w:rPr>
                <w:rFonts w:ascii="Times New Roman" w:hAnsi="Times New Roman" w:cs="Times New Roman"/>
                <w:sz w:val="28"/>
                <w:szCs w:val="28"/>
              </w:rPr>
              <w:t xml:space="preserve"> олицетворение, эпитет, сравнение.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388" w:type="pct"/>
            <w:gridSpan w:val="2"/>
          </w:tcPr>
          <w:p w:rsidR="00BE7126" w:rsidRPr="00AA4865" w:rsidRDefault="00820F62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Русский язык, изобразительное искусство, музыка.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3388" w:type="pct"/>
            <w:gridSpan w:val="2"/>
          </w:tcPr>
          <w:p w:rsidR="00820F62" w:rsidRPr="00AA4865" w:rsidRDefault="00BE7126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«В одном счастливом детстве» 1 часть, авторы  Р.Н. </w:t>
            </w:r>
            <w:proofErr w:type="spellStart"/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,  Е.В. </w:t>
            </w:r>
            <w:proofErr w:type="spellStart"/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="00820F62" w:rsidRPr="00AA4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46DF" w:rsidRPr="00AA4865" w:rsidRDefault="00F246DF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«Уроки литературного чтения в 3-м классе».</w:t>
            </w:r>
            <w:r w:rsidR="006B557F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DC7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учителя. М.: </w:t>
            </w:r>
            <w:proofErr w:type="spell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, 2009 – 256 с.</w:t>
            </w:r>
          </w:p>
          <w:p w:rsidR="00BE7126" w:rsidRPr="00AA4865" w:rsidRDefault="00BE7126" w:rsidP="0082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Мультимедиа (презентация)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388" w:type="pct"/>
            <w:gridSpan w:val="2"/>
          </w:tcPr>
          <w:p w:rsidR="00BE7126" w:rsidRPr="00AA4865" w:rsidRDefault="00FD6EF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Проектор, компьютер.</w:t>
            </w:r>
          </w:p>
        </w:tc>
      </w:tr>
      <w:tr w:rsidR="00BE7126" w:rsidRPr="00AA4865" w:rsidTr="00BA3F19">
        <w:tc>
          <w:tcPr>
            <w:tcW w:w="1612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3388" w:type="pct"/>
            <w:gridSpan w:val="2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="00FD6EF6" w:rsidRPr="00AA4865">
              <w:rPr>
                <w:rFonts w:ascii="Times New Roman" w:hAnsi="Times New Roman" w:cs="Times New Roman"/>
                <w:sz w:val="28"/>
                <w:szCs w:val="28"/>
              </w:rPr>
              <w:t>нтальная, индивидуальная, групповая.</w:t>
            </w:r>
          </w:p>
        </w:tc>
      </w:tr>
    </w:tbl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86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E7126" w:rsidRPr="00AA4865" w:rsidRDefault="00BE7126" w:rsidP="00BE7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1"/>
        <w:gridCol w:w="6486"/>
        <w:gridCol w:w="2215"/>
        <w:gridCol w:w="3174"/>
      </w:tblGrid>
      <w:tr w:rsidR="00BE7126" w:rsidRPr="00AA4865" w:rsidTr="00780642">
        <w:trPr>
          <w:trHeight w:val="581"/>
        </w:trPr>
        <w:tc>
          <w:tcPr>
            <w:tcW w:w="815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289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727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169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BE7126" w:rsidRPr="00AA4865" w:rsidTr="00A1295F">
        <w:tc>
          <w:tcPr>
            <w:tcW w:w="815" w:type="pct"/>
          </w:tcPr>
          <w:p w:rsidR="00780642" w:rsidRDefault="00780642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момент.</w:t>
            </w:r>
          </w:p>
          <w:p w:rsidR="00CA04DF" w:rsidRPr="00CA04DF" w:rsidRDefault="00CA04DF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1мин.</w:t>
            </w:r>
          </w:p>
          <w:p w:rsidR="00780642" w:rsidRPr="00AA4865" w:rsidRDefault="00780642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CD8" w:rsidRPr="00853CD8" w:rsidRDefault="00853CD8" w:rsidP="00853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5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мотивация</w:t>
            </w:r>
          </w:p>
          <w:p w:rsidR="00E4201B" w:rsidRDefault="00853CD8" w:rsidP="00853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к основному этапу занятия)</w:t>
            </w:r>
            <w:proofErr w:type="gramStart"/>
            <w:r w:rsidRPr="00853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04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A04DF" w:rsidRPr="00853CD8" w:rsidRDefault="00CA04DF" w:rsidP="00853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D8" w:rsidRDefault="00853CD8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1B" w:rsidRPr="00AA4865" w:rsidRDefault="00E4201B" w:rsidP="009A5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</w:tcPr>
          <w:p w:rsidR="00780642" w:rsidRPr="00AA4865" w:rsidRDefault="001651AD" w:rsidP="00780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</w:t>
            </w:r>
            <w:r w:rsidR="00780642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приятно видеть вас всех на уроке литературного чтения.</w:t>
            </w:r>
          </w:p>
          <w:p w:rsidR="00780642" w:rsidRPr="00AA4865" w:rsidRDefault="00780642" w:rsidP="007806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-Улыбнемся  друг другу, пожелаем хорошего настроения, удачной работы и новых знаний.</w:t>
            </w:r>
          </w:p>
          <w:p w:rsidR="00132AEC" w:rsidRPr="00AA4865" w:rsidRDefault="00132AEC" w:rsidP="00132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42" w:rsidRPr="00AA4865" w:rsidRDefault="00780642" w:rsidP="00780642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42" w:rsidRPr="00AA4865" w:rsidRDefault="00AA4865" w:rsidP="00780642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AEC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</w:t>
            </w:r>
            <w:r w:rsidR="0078064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во с новым разделом учебника. </w:t>
            </w:r>
          </w:p>
          <w:p w:rsidR="00853CD8" w:rsidRDefault="00780642" w:rsidP="0078064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название раздела, рассмотрите иллюстрацию к нему. </w:t>
            </w:r>
          </w:p>
          <w:p w:rsidR="00780642" w:rsidRDefault="00780642" w:rsidP="0078064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 1.</w:t>
            </w:r>
            <w:r w:rsidR="00853CD8"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(“Глухая пора листопада”)</w:t>
            </w:r>
          </w:p>
          <w:p w:rsidR="00334A11" w:rsidRDefault="00334A11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</w:t>
            </w: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обратите </w:t>
            </w:r>
            <w:proofErr w:type="gramStart"/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  <w:proofErr w:type="gramEnd"/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раздела взято </w:t>
            </w: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кавычки, так как это цитата</w:t>
            </w:r>
            <w:r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Слайд 2.</w:t>
            </w:r>
          </w:p>
          <w:p w:rsidR="00334A11" w:rsidRPr="00780642" w:rsidRDefault="00334A11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взята из </w:t>
            </w: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 Б. Пастернака “Иней”.</w:t>
            </w:r>
          </w:p>
          <w:p w:rsidR="00334A11" w:rsidRPr="00780642" w:rsidRDefault="00334A11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Глухая пора листопада,</w:t>
            </w: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Последних гусей косяки.</w:t>
            </w: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Расстраиваться не надо:</w:t>
            </w: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страха глаза велики.</w:t>
            </w:r>
          </w:p>
          <w:p w:rsidR="00334A11" w:rsidRPr="00780642" w:rsidRDefault="00334A11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Б. Пастернак назвал пору листопада “глухой”? (Опали все листья, все звуки приглушены и т.д.)</w:t>
            </w:r>
          </w:p>
          <w:p w:rsidR="00780642" w:rsidRDefault="00780642" w:rsidP="0078064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сегодня мы вместе с Настей приступаем к чтению произведений из этого раздела.</w:t>
            </w:r>
          </w:p>
          <w:p w:rsidR="00334A11" w:rsidRPr="00780642" w:rsidRDefault="00334A11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по этому поводу говорит папа Насти? Найдите в тексте и прочитайте об этом.</w:t>
            </w:r>
          </w:p>
          <w:p w:rsidR="00334A11" w:rsidRDefault="00AA4865" w:rsidP="00334A1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авторского текста на стр. 176</w:t>
            </w:r>
            <w:r w:rsidR="00780642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 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ролям (автор</w:t>
            </w:r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урмакаев</w:t>
            </w:r>
            <w:proofErr w:type="spellEnd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мама</w:t>
            </w:r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Пинкина</w:t>
            </w:r>
            <w:proofErr w:type="spellEnd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папа</w:t>
            </w:r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Гаджиев К.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бабушка</w:t>
            </w:r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Пригоцкая</w:t>
            </w:r>
            <w:proofErr w:type="spellEnd"/>
            <w:r w:rsidR="004F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передать настроение говорящих, их отношение к осени.</w:t>
            </w:r>
          </w:p>
          <w:p w:rsidR="00780642" w:rsidRPr="00780642" w:rsidRDefault="00334A11" w:rsidP="00780642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80642" w:rsidRPr="0078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акая же проблема волнует Настю сейчас? (Как описать осень в сочинении, она ведь такая разная?)</w:t>
            </w:r>
          </w:p>
          <w:p w:rsidR="006D0603" w:rsidRPr="00AA4865" w:rsidRDefault="006D0603" w:rsidP="00014157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настраиваются на активную работу на уроке.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853CD8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4A11">
              <w:rPr>
                <w:rFonts w:ascii="Times New Roman" w:hAnsi="Times New Roman" w:cs="Times New Roman"/>
                <w:sz w:val="28"/>
                <w:szCs w:val="28"/>
              </w:rPr>
              <w:t>ети рассматривают иллюстрацию к разделу.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A11" w:rsidRPr="00AA4865" w:rsidRDefault="00334A11" w:rsidP="003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Точная выдержка из текста называется цитата.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9A5F91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D6EF6" w:rsidRPr="00AA4865">
              <w:rPr>
                <w:rFonts w:ascii="Times New Roman" w:hAnsi="Times New Roman" w:cs="Times New Roman"/>
                <w:sz w:val="28"/>
                <w:szCs w:val="28"/>
              </w:rPr>
              <w:t>тение по ролям.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90" w:rsidRDefault="004F2F90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F90" w:rsidRDefault="004F2F90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9A5F91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157" w:rsidRPr="00AA4865" w:rsidRDefault="00014157" w:rsidP="0001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тение по ролям.</w:t>
            </w: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F6" w:rsidRPr="00AA4865" w:rsidRDefault="00FD6EF6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26" w:rsidRDefault="00014157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6EF6" w:rsidRPr="00AA4865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Pr="00AA4865" w:rsidRDefault="009A5F91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самоопределение,</w:t>
            </w:r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целеполагание; </w:t>
            </w: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BE7126" w:rsidRPr="00AA4865" w:rsidRDefault="00BE7126" w:rsidP="00BA3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DFE" w:rsidRPr="00AA4865" w:rsidTr="00A1295F">
        <w:trPr>
          <w:trHeight w:val="3285"/>
        </w:trPr>
        <w:tc>
          <w:tcPr>
            <w:tcW w:w="815" w:type="pct"/>
          </w:tcPr>
          <w:p w:rsidR="009A5F91" w:rsidRPr="009A5F91" w:rsidRDefault="009A5F91" w:rsidP="009A5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FD6EF6" w:rsidRPr="009A5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80642" w:rsidRPr="009A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Актуализация знаний учащихся</w:t>
            </w:r>
          </w:p>
          <w:p w:rsidR="00780642" w:rsidRDefault="009A5F91" w:rsidP="009A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(постановка проблемы)</w:t>
            </w:r>
            <w:r w:rsidR="00501DFE" w:rsidRPr="009A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DF" w:rsidRPr="00CA04DF" w:rsidRDefault="00CA04DF" w:rsidP="009A5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  <w:p w:rsidR="00780642" w:rsidRPr="00AA4865" w:rsidRDefault="00780642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</w:tcPr>
          <w:p w:rsidR="009A5F91" w:rsidRDefault="00AA4865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A5F91">
              <w:rPr>
                <w:rFonts w:ascii="Times New Roman" w:hAnsi="Times New Roman" w:cs="Times New Roman"/>
                <w:sz w:val="28"/>
                <w:szCs w:val="28"/>
              </w:rPr>
              <w:t>Давайте сегодня п</w:t>
            </w:r>
            <w:r w:rsidR="0078064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оможем </w:t>
            </w:r>
            <w:r w:rsidR="009A5F91">
              <w:rPr>
                <w:rFonts w:ascii="Times New Roman" w:hAnsi="Times New Roman" w:cs="Times New Roman"/>
                <w:sz w:val="28"/>
                <w:szCs w:val="28"/>
              </w:rPr>
              <w:t>Насте разобраться</w:t>
            </w:r>
            <w:proofErr w:type="gramStart"/>
            <w:r w:rsidR="009A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642"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0642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0642" w:rsidRPr="00AA4865" w:rsidRDefault="00780642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Как же описать осень?</w:t>
            </w:r>
          </w:p>
          <w:p w:rsidR="00780642" w:rsidRDefault="00780642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Она ведь такая разная…</w:t>
            </w:r>
          </w:p>
          <w:p w:rsidR="009A5F91" w:rsidRPr="00AA4865" w:rsidRDefault="009A5F91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42" w:rsidRPr="00AA4865" w:rsidRDefault="00780642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Каждый видит и понимает осень по-своему</w:t>
            </w:r>
          </w:p>
          <w:p w:rsidR="00780642" w:rsidRPr="00AA4865" w:rsidRDefault="00780642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немного поговорили об этом времени года, нарисовали рисунки. </w:t>
            </w:r>
          </w:p>
          <w:p w:rsidR="00780642" w:rsidRPr="00AA4865" w:rsidRDefault="00780642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какая же ваша осень. Какая она в вашем восприятии? </w:t>
            </w:r>
          </w:p>
          <w:p w:rsidR="00780642" w:rsidRDefault="009A5F91" w:rsidP="0078064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780642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динаковой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</w:t>
            </w:r>
            <w:r w:rsidR="00780642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изобразили осень?</w:t>
            </w:r>
          </w:p>
          <w:p w:rsidR="009A5F91" w:rsidRPr="00AA4865" w:rsidRDefault="009A5F91" w:rsidP="0078064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642" w:rsidRPr="00AA4865" w:rsidRDefault="00780642" w:rsidP="007806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увидел ее по-своему. У каждого она своя. Однозначного ответа нет. И художники ее видят по-разному и поэты. КАЖДЫЙ ЧЕЛОВЕК.</w:t>
            </w: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Однозначно ответить не можем, какая осень. Можем только сказать, что она </w:t>
            </w:r>
            <w:r w:rsidRPr="00AA48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РАЗНАЯ</w:t>
            </w: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A5F91" w:rsidRDefault="009A5F91" w:rsidP="00501D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5F91" w:rsidRDefault="009A5F91" w:rsidP="00501D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01DFE" w:rsidRPr="00AA4865" w:rsidRDefault="009A5F91" w:rsidP="0050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Определите тему сегодняшнего урока.</w:t>
            </w:r>
            <w:r w:rsidR="00501DFE" w:rsidRPr="00AA48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780642" w:rsidRPr="00AA48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1DFE"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 урока «Такая разная осень…»</w:t>
            </w:r>
            <w:r w:rsidR="00501DFE" w:rsidRPr="00AA48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1DFE" w:rsidRPr="00AA48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501DFE" w:rsidRPr="002D5086" w:rsidRDefault="002D5086" w:rsidP="00E420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3.</w:t>
            </w:r>
          </w:p>
        </w:tc>
        <w:tc>
          <w:tcPr>
            <w:tcW w:w="727" w:type="pct"/>
          </w:tcPr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01415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детей.</w:t>
            </w: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91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FE" w:rsidRDefault="00355C42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осень своя. Однозначного ответа дать нельзя. Мы все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ответили по-разному.</w:t>
            </w:r>
          </w:p>
          <w:p w:rsidR="009A5F91" w:rsidRPr="00AA4865" w:rsidRDefault="009A5F9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 урока «Такая разная осень…»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69" w:type="pct"/>
          </w:tcPr>
          <w:p w:rsidR="00355C42" w:rsidRPr="00AA4865" w:rsidRDefault="00355C42" w:rsidP="0035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Прогнозировать предстоящую работу (составлять план).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-.принимать участие в обсуждении и формулировании темы и цели урока.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участвовать в оценке и обсуждении полученного результата конкретного задания.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-. развиваем умение слушать и понимать других.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речевое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в соответствии с поставленными задачами.</w:t>
            </w:r>
          </w:p>
          <w:p w:rsidR="00501DFE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оформлять свои мысли в устной форме.</w:t>
            </w:r>
          </w:p>
        </w:tc>
      </w:tr>
      <w:tr w:rsidR="00501DFE" w:rsidRPr="00AA4865" w:rsidTr="00A1295F">
        <w:trPr>
          <w:trHeight w:val="278"/>
        </w:trPr>
        <w:tc>
          <w:tcPr>
            <w:tcW w:w="815" w:type="pct"/>
          </w:tcPr>
          <w:p w:rsidR="00A1295F" w:rsidRDefault="00FD6EF6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="009A5F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01DFE"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295F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нового знания</w:t>
            </w:r>
            <w:r w:rsidR="00CA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DF" w:rsidRDefault="00CA04D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DF" w:rsidRPr="00CA04DF" w:rsidRDefault="00CA04DF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  <w:p w:rsidR="00501DFE" w:rsidRPr="00AA4865" w:rsidRDefault="00501DFE" w:rsidP="009A5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</w:tcPr>
          <w:p w:rsidR="004F2F90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Увидеть и рассмотреть осень, услышать ее звуки, уловить запахи, насладиться разнообразием ее красок и раскрыть тему нашего урока нам помогут разные виды искусства:</w:t>
            </w:r>
          </w:p>
          <w:p w:rsidR="004F2F90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живопись, музыка, литература.</w:t>
            </w:r>
          </w:p>
          <w:p w:rsidR="004F2F90" w:rsidRDefault="004F2F90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15E8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Взялись за дело три мастера: художник, композитор, поэт.</w:t>
            </w:r>
          </w:p>
          <w:p w:rsidR="00ED72C4" w:rsidRDefault="004F2F90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r w:rsidR="005015E8"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братимся к репродукциям картин.</w:t>
            </w:r>
          </w:p>
          <w:p w:rsidR="005015E8" w:rsidRDefault="00ED72C4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Ефим Ефимович Волков.</w:t>
            </w:r>
            <w:r w:rsidR="005015E8"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15E8" w:rsidRPr="005015E8" w:rsidRDefault="002D5086" w:rsidP="005015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4</w:t>
            </w:r>
            <w:r w:rsidR="005015E8" w:rsidRPr="005015E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Какие краски использовал художник</w:t>
            </w: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изображения осени.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50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 5</w:t>
            </w:r>
            <w:r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Итак, художник изображает осень с помощью цвета</w:t>
            </w:r>
            <w:r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2D50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6</w:t>
            </w:r>
            <w:r w:rsidRPr="005015E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Кроме художников создают образ осени </w:t>
            </w: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композиторы.  Я предлагаю послушать небольшой фрагмент из музыкального произведения «Времена года» великого  русского  композитора П.И. Чайковского</w:t>
            </w:r>
            <w:r w:rsidRPr="005015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5015E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> </w:t>
            </w:r>
            <w:r w:rsidR="002D50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7</w:t>
            </w:r>
            <w:r w:rsidRPr="005015E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же вы услышали?  (В музыке слышны капельки дождя, музыка печальная, грустная, нежная, задушевная, спокойная…)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же помогло композитору изобразить осень? (Музыка.) </w:t>
            </w:r>
          </w:p>
          <w:p w:rsidR="005015E8" w:rsidRDefault="005015E8" w:rsidP="005015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помогает композитору создавать музыку осени? (Звуки.) </w:t>
            </w:r>
            <w:r w:rsidR="002D508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8</w:t>
            </w:r>
            <w:r w:rsidRPr="00501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F2F90" w:rsidRPr="005015E8" w:rsidRDefault="004F2F90" w:rsidP="005015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Итак: художники изображают осень с помощью красок, композиторы с помощью звуков.</w:t>
            </w:r>
          </w:p>
          <w:p w:rsidR="005015E8" w:rsidRPr="005015E8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15E8" w:rsidRPr="005015E8" w:rsidRDefault="004F2F90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</w:t>
            </w:r>
            <w:r w:rsidR="005015E8"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егодня на уроке нам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узнать, что помогает поэтам </w:t>
            </w:r>
            <w:r w:rsidR="005015E8"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изобразить осень.</w:t>
            </w:r>
          </w:p>
          <w:p w:rsidR="00BD1DC7" w:rsidRDefault="005015E8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1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помогут нам в этом великие русские поэты: Федор Иванович Тютчев, Александр Сергеевич Пушкин, Константин Дмитриевич Бальмонт. </w:t>
            </w:r>
          </w:p>
          <w:p w:rsidR="005015E8" w:rsidRPr="005015E8" w:rsidRDefault="002D5086" w:rsidP="005015E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Слайд 9</w:t>
            </w:r>
            <w:r w:rsidR="005015E8" w:rsidRPr="00BD1DC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:rsidR="005015E8" w:rsidRDefault="005015E8" w:rsidP="005015E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1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Их стихи были написаны в разное время, каждый увидел и описал осеннюю природу по-своему, но что-то роднит эти стихи. </w:t>
            </w:r>
          </w:p>
          <w:p w:rsidR="00BD1DC7" w:rsidRPr="005015E8" w:rsidRDefault="002D5086" w:rsidP="005015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Какими красками рисуют поэ</w:t>
            </w:r>
            <w:r w:rsidR="00BD1D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ты?</w:t>
            </w:r>
          </w:p>
          <w:p w:rsidR="00501DFE" w:rsidRPr="00AA4865" w:rsidRDefault="00501DFE" w:rsidP="00780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501DFE" w:rsidRPr="00AA4865" w:rsidRDefault="00501DFE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355C42" w:rsidRPr="00AA4865" w:rsidRDefault="00355C42" w:rsidP="00355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определять и формулировать цель деятельности на уроке с помощью учителя.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проговаривать последовательность действий на уроке.</w:t>
            </w:r>
          </w:p>
          <w:p w:rsidR="00501DFE" w:rsidRPr="00AA4865" w:rsidRDefault="00501DFE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2A" w:rsidRPr="00AA4865" w:rsidTr="007A7585">
        <w:trPr>
          <w:trHeight w:val="561"/>
        </w:trPr>
        <w:tc>
          <w:tcPr>
            <w:tcW w:w="815" w:type="pct"/>
          </w:tcPr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CA04DF" w:rsidRDefault="00CA04DF" w:rsidP="002D30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289" w:type="pct"/>
          </w:tcPr>
          <w:p w:rsidR="0014212A" w:rsidRPr="00AA4865" w:rsidRDefault="0014212A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текстами во время чтения.</w:t>
            </w:r>
          </w:p>
          <w:p w:rsidR="00862100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</w:t>
            </w:r>
            <w:r w:rsidR="0086210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Первичное слушание</w:t>
            </w:r>
            <w:proofErr w:type="gramStart"/>
            <w:r w:rsidR="0086210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gramStart"/>
            <w:r w:rsidR="0086210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gramEnd"/>
            <w:r w:rsidR="0086210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удиозапись)</w:t>
            </w:r>
          </w:p>
          <w:p w:rsidR="00862100" w:rsidRPr="00AA4865" w:rsidRDefault="00862100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4212A" w:rsidRPr="00AA4865" w:rsidRDefault="00862100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Выявление первичного восприятия.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Какие карт</w:t>
            </w:r>
            <w:r w:rsidR="004F2F90">
              <w:rPr>
                <w:rFonts w:ascii="Times New Roman" w:hAnsi="Times New Roman" w:cs="Times New Roman"/>
                <w:sz w:val="28"/>
                <w:szCs w:val="28"/>
              </w:rPr>
              <w:t>ины вы представили, когда слушали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2F90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2F90">
              <w:rPr>
                <w:rFonts w:ascii="Times New Roman" w:hAnsi="Times New Roman" w:cs="Times New Roman"/>
                <w:sz w:val="28"/>
                <w:szCs w:val="28"/>
              </w:rPr>
              <w:t>Что вы почувствовали?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Есть что-то общее в этих стихотворениях?</w:t>
            </w:r>
          </w:p>
          <w:p w:rsidR="00862100" w:rsidRPr="00AA4865" w:rsidRDefault="00862100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67F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тение вслух, развитие эмоций, воображения детей.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Прочитаем стихотворения в том порядке, как наступает осень.</w:t>
            </w:r>
          </w:p>
          <w:p w:rsidR="00BD1DC7" w:rsidRDefault="00862100" w:rsidP="0086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По каким приметам можно догадаться, что речь идёт</w:t>
            </w:r>
          </w:p>
          <w:p w:rsidR="00862100" w:rsidRPr="00AA4865" w:rsidRDefault="00862100" w:rsidP="00862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о наступлении осени («Скоро осень проснётся…»), о ранней осени («Есть в осени первоначальной…»), о поздней («И первые морозы…»)?</w:t>
            </w:r>
          </w:p>
          <w:p w:rsidR="00862100" w:rsidRPr="00AA4865" w:rsidRDefault="00862100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Default="0014212A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Константин Бальмонт</w:t>
            </w:r>
            <w:r w:rsidR="0086210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(портрет</w:t>
            </w:r>
            <w:r w:rsidR="000C1D2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D5086" w:rsidRPr="002D5086" w:rsidRDefault="00014157" w:rsidP="00A1295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Слайд 10</w:t>
            </w:r>
            <w:r w:rsidR="002D5086" w:rsidRPr="002D508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Поспевает брусника,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Стали дни холоднее,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от птичьего крика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В сердце только грустнее.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(Почему грустнее?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Откуда эта грусть?)</w:t>
            </w:r>
            <w:proofErr w:type="gramEnd"/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Стаи птиц улетают,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Прочь за синее море, (Представьте эту картину: птицы летят с прощальным криком…)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Все деревья блистают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 разноцветном уборе. (Какие краски в этом «разноцветном уборе» вы увидели?)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Солнце реже смеётся, (То есть… оно реже выглядывает из-за туч и посылает своё тепло земле.)</w:t>
            </w:r>
          </w:p>
          <w:p w:rsidR="0014212A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Нет в цветах благовонья.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(Благовоние – старинное слово, означает приятный запах.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То есть цветы больше не пахнут, как летом.)</w:t>
            </w:r>
            <w:proofErr w:type="gramEnd"/>
          </w:p>
          <w:p w:rsidR="002D5086" w:rsidRPr="002D5086" w:rsidRDefault="00014157" w:rsidP="00A129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11</w:t>
            </w:r>
            <w:r w:rsidR="002D5086" w:rsidRPr="002D5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Скоро Осень проснётся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заплачет спросонья. (То есть… скоро пойдут осенние дожди.)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– Мы уже встречались с таким приёмом, когда поэты как бы «оживляют» природу. Найдите в стихотворении этот приём, прочитайте. Такой приём в науке о литературе называется олицетворение. Попробуйте «расшифровать» это слово (корни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иц- и -</w:t>
            </w:r>
            <w:proofErr w:type="spell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-, «творить лицо», личность, т.е. создавать живое).</w:t>
            </w:r>
          </w:p>
          <w:p w:rsidR="00852EDF" w:rsidRPr="00AA4865" w:rsidRDefault="00852EDF" w:rsidP="00A12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EDF" w:rsidRDefault="00852EDF" w:rsidP="00A129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 – волшебник слова, художник слова. Он способен рассказать о чувствах, о настроении, поведать о мечтах и разбудить душу человека при помощи изобразительно-выразительных средств языка. (Олицетворение, сравнение, эпитеты).</w:t>
            </w:r>
          </w:p>
          <w:p w:rsidR="00D67F4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Так какая же осень у К. Бальмонта?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(Только-только наступает, грустная, меньше солнечных дней, уже не пахнут цветы, но красота ещё не увяла: «деревья блистают в разноцветном уборе»…)</w:t>
            </w:r>
          </w:p>
          <w:p w:rsidR="00697A83" w:rsidRPr="00AA4865" w:rsidRDefault="00697A83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Default="00697A83" w:rsidP="00A129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</w:t>
            </w:r>
            <w:r w:rsidR="00CA04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 мин.</w:t>
            </w:r>
          </w:p>
          <w:p w:rsidR="004B54A2" w:rsidRPr="00BD1DC7" w:rsidRDefault="004B54A2" w:rsidP="00A129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стихотворение и имитирует </w:t>
            </w:r>
            <w:r w:rsidR="00BD1DC7">
              <w:rPr>
                <w:rFonts w:ascii="Times New Roman" w:hAnsi="Times New Roman" w:cs="Times New Roman"/>
                <w:sz w:val="28"/>
                <w:szCs w:val="28"/>
              </w:rPr>
              <w:t>движения листьев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>Осень длинной тонкой кистью</w:t>
            </w:r>
            <w:proofErr w:type="gramStart"/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ерекрашивает листья.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Красный, желтый, золотой –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хорош ты, лист цветной!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>А ветер щеки толстые</w:t>
            </w:r>
            <w:proofErr w:type="gramStart"/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BD1DC7">
              <w:rPr>
                <w:rFonts w:ascii="Times New Roman" w:hAnsi="Times New Roman" w:cs="Times New Roman"/>
                <w:sz w:val="28"/>
                <w:szCs w:val="28"/>
              </w:rPr>
              <w:t xml:space="preserve">адул, надул, надул.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Красный, желтый, золотой...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Облетел весь лист цветной.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обидно, как обидно!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Листьев нет – </w:t>
            </w:r>
            <w:r w:rsidRPr="00BD1DC7">
              <w:rPr>
                <w:rFonts w:ascii="Times New Roman" w:hAnsi="Times New Roman" w:cs="Times New Roman"/>
                <w:sz w:val="28"/>
                <w:szCs w:val="28"/>
              </w:rPr>
              <w:br/>
              <w:t>Лишь ветки видно.</w:t>
            </w:r>
          </w:p>
          <w:p w:rsidR="00697A83" w:rsidRPr="00BD1DC7" w:rsidRDefault="00697A83" w:rsidP="00A12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Фёдор Тютчев</w:t>
            </w:r>
            <w:r w:rsidR="000C1D2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(портрет, сопровождение музыкальное)</w:t>
            </w:r>
          </w:p>
          <w:p w:rsidR="0014212A" w:rsidRPr="00795056" w:rsidRDefault="0014212A" w:rsidP="00A129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="00014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12</w:t>
            </w:r>
            <w:r w:rsidR="00795056" w:rsidRPr="00795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Есть в осени первоначальной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Короткая, но дивная пора.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(Дивная – от слова… диво, т.е. чудо.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Что же это за короткая, но чудесная пора в начале осени?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Вопрос не требует ответа.)</w:t>
            </w:r>
            <w:proofErr w:type="gramEnd"/>
          </w:p>
          <w:p w:rsidR="002D5086" w:rsidRDefault="0014212A" w:rsidP="00852ED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Весь день стоит как бы хрустальный, (Хрустальный день – как вы его представляете? </w:t>
            </w:r>
            <w:proofErr w:type="gramEnd"/>
          </w:p>
          <w:p w:rsidR="002D5086" w:rsidRPr="002D5086" w:rsidRDefault="00014157" w:rsidP="00852ED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13</w:t>
            </w:r>
            <w:r w:rsidR="002D5086" w:rsidRPr="002D5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52EDF" w:rsidRPr="00AA4865" w:rsidRDefault="0014212A" w:rsidP="00852EDF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Видели хрусталь? Он прозрачный, сияющий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… З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начит – абсолютно ясное небо, прозрачный воздух…)</w:t>
            </w:r>
          </w:p>
          <w:p w:rsidR="00852EDF" w:rsidRDefault="00852EDF" w:rsidP="00852ED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прием использует автор? (Прием сравнения.)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лучезарны вечера... (Тоже ясные, светлые.)</w:t>
            </w:r>
          </w:p>
          <w:p w:rsidR="00852EDF" w:rsidRPr="00AA4865" w:rsidRDefault="0014212A" w:rsidP="00852ED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Где бодрый серп гулял и падал колос, (То есть в полях, где совсем недавно колосья убирали, срезали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серпами.)</w:t>
            </w:r>
            <w:proofErr w:type="gramStart"/>
            <w:r w:rsidR="00852EDF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52EDF" w:rsidRDefault="00852EDF" w:rsidP="00852ED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(Серп – это ручное орудие труда для срезания колосков.</w:t>
            </w:r>
            <w:proofErr w:type="gramEnd"/>
          </w:p>
          <w:p w:rsidR="00795056" w:rsidRPr="00795056" w:rsidRDefault="00014157" w:rsidP="00852EDF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Слайд14</w:t>
            </w:r>
            <w:r w:rsidR="00795056" w:rsidRPr="007950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</w:t>
            </w:r>
            <w:r w:rsidR="007950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Теперь уж пусто всё – простор везде,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Лишь паутины тонкий волос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Блестит на праздной борозде. (Поля опустели, и борозда «праздная», т.е. пустая, она отдыхает…)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Пустеет воздух, птиц не слышно боле,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Но далеко ещё до первых зимних бурь –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льётся чистая и тёплая лазурь</w:t>
            </w:r>
          </w:p>
          <w:p w:rsidR="0014212A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На отдыхающее поле...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(Представили?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Лазурь – это ярко-голубой цвет, он как бы льётся с небес…)</w:t>
            </w:r>
            <w:proofErr w:type="gramEnd"/>
          </w:p>
          <w:p w:rsidR="00795056" w:rsidRPr="00795056" w:rsidRDefault="00014157" w:rsidP="00A129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16</w:t>
            </w:r>
            <w:r w:rsidR="00795056" w:rsidRPr="00795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– Что же это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, но дивная пора» в начале осени? Какой вы её увидели?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(Ясные солнечные дни, как бы прозрачные, светлые, кругом тишина и простор убранных полей, синева неба.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Первые зимние бури ещё так не скоро… Природа наслаждается теплом и покоем.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 народе эту пору называют бабьим летом.)</w:t>
            </w:r>
            <w:proofErr w:type="gramEnd"/>
          </w:p>
          <w:p w:rsidR="00852EDF" w:rsidRPr="00AA4865" w:rsidRDefault="00852ED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Default="0014212A" w:rsidP="00A129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Александр Сергеевич Пушкин</w:t>
            </w:r>
            <w:r w:rsidR="000C1D20" w:rsidRPr="00AA48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(портрет, сопровождение музыкальное)</w:t>
            </w:r>
          </w:p>
          <w:p w:rsidR="00795056" w:rsidRPr="00795056" w:rsidRDefault="00014157" w:rsidP="00A1295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Слайд 17</w:t>
            </w:r>
            <w:r w:rsidR="00795056" w:rsidRPr="0079505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sz w:val="28"/>
                <w:szCs w:val="28"/>
              </w:rPr>
              <w:t>ОСЕНЬ (отрывок)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Унылая пора! Очей очарованье!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(Унылая пора – она какая, как можно сказать по-другому?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(Тоскливая, печальная.) Это душевное состояние. И в то же время – очей очарованье, то есть то, что видит человек,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очаровывает, восхищает.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уныние, и очарование – в одной строке.)</w:t>
            </w:r>
            <w:proofErr w:type="gramEnd"/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Приятна мне твоя прощальная краса –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Люблю я пышное природы увяданье, («Пышное увядание» – как вы это представляете?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Многообразие, яркость осенних красок – но они скоро исчезнут, увянут.)</w:t>
            </w:r>
            <w:proofErr w:type="gramEnd"/>
          </w:p>
          <w:p w:rsidR="00795056" w:rsidRPr="00014157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 багрец и в золото одетые леса, (Какие это краски?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Багрец – алый, красный; золото – все оттенки жёлтого.)</w:t>
            </w:r>
            <w:r w:rsidR="00795056" w:rsidRPr="00795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их сенях ветра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шум и свежее дыханье, (В их гуще шум ветра, его слышно, потому что листьев ещё много, но – «свежее дыхание» ветра, ветер уже не тёплый, он холодный, осенний…)</w:t>
            </w:r>
          </w:p>
          <w:p w:rsidR="00A524A7" w:rsidRDefault="00A524A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мглой волнистою покрыты небеса,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И редкий солнца луч, и первые морозы,</w:t>
            </w: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отдалённые седой зимы угрозы.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(Какие они – угрозы седой зимы?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Ночные заморозки, холодный ветер, первый иней на траве.)</w:t>
            </w:r>
            <w:proofErr w:type="gramEnd"/>
          </w:p>
          <w:p w:rsidR="00082340" w:rsidRPr="00082340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Можем ли мы сказать об отношении автора к этому времени года? (Поэту очень нравится осень, он очарован…)</w:t>
            </w:r>
          </w:p>
          <w:p w:rsidR="00A524A7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почему вы так решили? (</w:t>
            </w:r>
            <w:r w:rsidR="00C9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красивых словосочетаний)</w:t>
            </w:r>
          </w:p>
          <w:p w:rsidR="00082340" w:rsidRPr="00082340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их в тексте. (Дивная пора, день хрустальный, лучезарны вечера, праздная борозда, бодрый серп, чистая, теплая лазурь)</w:t>
            </w:r>
          </w:p>
          <w:p w:rsidR="00A524A7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красивые слова-волшебники называются – эпитеты. </w:t>
            </w:r>
          </w:p>
          <w:p w:rsidR="00082340" w:rsidRPr="00082340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Эпитеты – это образное определение, которое позволяет одним словом выразительно охарактеризовать предмет, подчеркнуть его свойства. Эпитеты отвечают на вопросы </w:t>
            </w:r>
            <w:proofErr w:type="gramStart"/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r w:rsidRPr="0008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какая?, какое?</w:t>
            </w:r>
          </w:p>
          <w:p w:rsidR="00082340" w:rsidRPr="00AA4865" w:rsidRDefault="00082340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Какая же осень у А.С. Пушкина? Чтобы ответить, прочитайте.</w:t>
            </w:r>
          </w:p>
          <w:p w:rsidR="0014212A" w:rsidRDefault="00C90D2C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экране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212A" w:rsidRDefault="0001415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</w:rPr>
              <w:t>(Поэт любуется печальными, но прекрасными картинами осени.)</w:t>
            </w:r>
          </w:p>
          <w:p w:rsidR="00014157" w:rsidRPr="00AA4865" w:rsidRDefault="0001415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Какии же красками рисуют поэты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слова).</w:t>
            </w:r>
          </w:p>
          <w:p w:rsidR="0014212A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Действительно, осень у русских поэтов разная: у Пушкина – это прекрасные, но печальные картины; у Тютчева – одна зарисовка, одно мгновение осени; у Бальмонта – грусть от приближающейся осени.</w:t>
            </w:r>
          </w:p>
          <w:p w:rsidR="00A524A7" w:rsidRDefault="00A524A7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A7" w:rsidRPr="00AA4865" w:rsidRDefault="00A524A7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роднит их стихи?</w:t>
            </w:r>
          </w:p>
        </w:tc>
        <w:tc>
          <w:tcPr>
            <w:tcW w:w="727" w:type="pct"/>
          </w:tcPr>
          <w:p w:rsidR="00862100" w:rsidRPr="00AA4865" w:rsidRDefault="00862100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DC7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862100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</w:rPr>
              <w:t>тение стихотворений</w:t>
            </w: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100" w:rsidRPr="00AA4865" w:rsidRDefault="00862100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862100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средства языка</w:t>
            </w: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стихотворения</w:t>
            </w: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BD1DC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DC7">
              <w:rPr>
                <w:rFonts w:ascii="Times New Roman" w:hAnsi="Times New Roman" w:cs="Times New Roman"/>
                <w:sz w:val="28"/>
                <w:szCs w:val="28"/>
              </w:rPr>
              <w:t>Дети повторяют.</w:t>
            </w: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предлагают свои варианты заглавий. В них нужно отразить настроение: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светлое, спокойное, умиротворённое (совсем другое, чем в стихотворении К. Бальмонта).</w:t>
            </w: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7A7585" w:rsidRPr="00AA4865" w:rsidRDefault="007A7585" w:rsidP="007A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результаты</w:t>
            </w:r>
          </w:p>
          <w:p w:rsidR="007A7585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A7585" w:rsidRPr="00AA4865">
              <w:rPr>
                <w:rFonts w:ascii="Times New Roman" w:hAnsi="Times New Roman" w:cs="Times New Roman"/>
                <w:sz w:val="28"/>
                <w:szCs w:val="28"/>
              </w:rPr>
              <w:t>азвиваем умения выказывать своё отношение к героям, выражать эмоции.</w:t>
            </w: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поступки в соответствии с определённой ситуацией. </w:t>
            </w:r>
          </w:p>
          <w:p w:rsidR="0014212A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формируем мотивацию к обучению и целенаправленной познавательной деятельности.</w:t>
            </w: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высказывать своё предположение на основе работы с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иллюстрацией учебника.</w:t>
            </w:r>
          </w:p>
          <w:p w:rsidR="007A7585" w:rsidRPr="00AA4865" w:rsidRDefault="007A7585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учиться работать по предложенному учителем плану.</w:t>
            </w: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Познавательные УУД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</w:t>
            </w: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елать выводы в результате совместной работы класса и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ориентироваться на развороте учебника.</w:t>
            </w:r>
          </w:p>
          <w:p w:rsidR="00355C42" w:rsidRPr="00AA4865" w:rsidRDefault="00355C42" w:rsidP="0035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находить ответы на вопросы в тексте, иллюстрациях.</w:t>
            </w: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42" w:rsidRPr="00AA4865" w:rsidRDefault="00355C42" w:rsidP="007A7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865" w:rsidRPr="00AA4865" w:rsidTr="007A7585">
        <w:trPr>
          <w:trHeight w:val="561"/>
        </w:trPr>
        <w:tc>
          <w:tcPr>
            <w:tcW w:w="815" w:type="pct"/>
          </w:tcPr>
          <w:p w:rsidR="00AA4865" w:rsidRPr="00AA4865" w:rsidRDefault="00AA486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="00A52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9" w:type="pct"/>
          </w:tcPr>
          <w:p w:rsidR="00AA4865" w:rsidRPr="00AA4865" w:rsidRDefault="00AA4865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Ветер подул,</w:t>
            </w: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Кусты нагнул,</w:t>
            </w: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Листья запорхали,</w:t>
            </w: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Как бабочки на карнавале.</w:t>
            </w:r>
          </w:p>
        </w:tc>
        <w:tc>
          <w:tcPr>
            <w:tcW w:w="727" w:type="pct"/>
          </w:tcPr>
          <w:p w:rsidR="00AA4865" w:rsidRPr="00AA4865" w:rsidRDefault="00AA4865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AA4865" w:rsidRPr="00AA4865" w:rsidRDefault="00AA4865" w:rsidP="007A75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212A" w:rsidRPr="00AA4865" w:rsidTr="00A524A7">
        <w:trPr>
          <w:trHeight w:val="1833"/>
        </w:trPr>
        <w:tc>
          <w:tcPr>
            <w:tcW w:w="815" w:type="pct"/>
          </w:tcPr>
          <w:p w:rsidR="0014212A" w:rsidRDefault="00A524A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A4865"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340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2A" w:rsidRPr="00AA4865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CA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4DF" w:rsidRPr="00CA04DF" w:rsidRDefault="00CA04DF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4 мин.</w:t>
            </w:r>
          </w:p>
        </w:tc>
        <w:tc>
          <w:tcPr>
            <w:tcW w:w="2289" w:type="pct"/>
          </w:tcPr>
          <w:p w:rsidR="0014212A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4. Выразительное чтение.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У трёх поэтов осень разная, и разным настроением проникнуты эти стихи. Попробуйте прочитать их, передать настроение поэтов и ещё раз представить картины, которые они рисуют. (Чтение трёх учеников.)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Понравилось бы чтение наших ребят самим поэтам, как вы думаете? Почему?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Интересно, что каждый читатель улавливает в стихотворении какие-то свои особые мысли и чувства, и стихотворение у каждого читателя звучит по-своему. Читатель выражает и своё понимание, и отношение к </w:t>
            </w:r>
            <w:proofErr w:type="gramStart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4A7" w:rsidRDefault="00A524A7" w:rsidP="001421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212A" w:rsidRPr="00AA4865" w:rsidRDefault="0014212A" w:rsidP="00A52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учащихся</w:t>
            </w: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114" w:rsidRPr="00AA4865" w:rsidRDefault="00961114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114" w:rsidRPr="00AA4865" w:rsidRDefault="00961114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14212A" w:rsidRPr="00AA4865" w:rsidRDefault="0014212A" w:rsidP="0014212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Коммуникативные УУД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</w:t>
            </w:r>
            <w:r w:rsidRPr="00AA486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азвиваем умение слушать и понимать речь других.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 выразительно читать и пересказывать текст.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 оформлять свои мысли в устной и письменной форме.</w:t>
            </w:r>
          </w:p>
          <w:p w:rsidR="0014212A" w:rsidRPr="00AA4865" w:rsidRDefault="0014212A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340" w:rsidRPr="00AA4865" w:rsidTr="00A1295F">
        <w:tc>
          <w:tcPr>
            <w:tcW w:w="815" w:type="pct"/>
          </w:tcPr>
          <w:p w:rsidR="00082340" w:rsidRPr="00AA4865" w:rsidRDefault="00A524A7" w:rsidP="0008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="00082340" w:rsidRPr="00AA4865">
              <w:rPr>
                <w:rFonts w:ascii="Times New Roman" w:hAnsi="Times New Roman" w:cs="Times New Roman"/>
                <w:sz w:val="28"/>
                <w:szCs w:val="28"/>
              </w:rPr>
              <w:t>.Развитие умений.</w:t>
            </w:r>
          </w:p>
          <w:p w:rsidR="00082340" w:rsidRPr="00AA4865" w:rsidRDefault="00082340" w:rsidP="0008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40" w:rsidRPr="00CA04DF" w:rsidRDefault="00CA04DF" w:rsidP="00A12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DF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2289" w:type="pct"/>
          </w:tcPr>
          <w:p w:rsidR="00CA04DF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группах.</w:t>
            </w:r>
            <w:r w:rsidR="00CA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«Такая разная осень».</w:t>
            </w:r>
          </w:p>
          <w:p w:rsidR="00082340" w:rsidRPr="00AA4865" w:rsidRDefault="00CA04DF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«Такая разная осень».</w:t>
            </w:r>
          </w:p>
          <w:p w:rsidR="00082340" w:rsidRPr="00AA4865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сейчас каждая группа будет творить в своей творческой мастерской:</w:t>
            </w:r>
          </w:p>
          <w:p w:rsidR="00082340" w:rsidRPr="00AA4865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6F4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группа – литераторы: </w:t>
            </w:r>
          </w:p>
          <w:p w:rsidR="00082340" w:rsidRPr="00AA4865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Работа с текстом </w:t>
            </w:r>
            <w:proofErr w:type="gramStart"/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осени.</w:t>
            </w:r>
          </w:p>
          <w:p w:rsidR="00AA4865" w:rsidRPr="00AA4865" w:rsidRDefault="00AA4865" w:rsidP="00AA4865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Осенняя природа… Её рисуют художники, сочиняют музыку композиторы, о ней пишут стихи поэты. У художников – краски, у композиторов – ноты, у поэтов – слова.</w:t>
            </w:r>
          </w:p>
          <w:p w:rsidR="00AA4865" w:rsidRPr="00AA4865" w:rsidRDefault="00AA4865" w:rsidP="00AA48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 в осени есть своя, только ей присущая прелесть.</w:t>
            </w:r>
          </w:p>
          <w:p w:rsidR="00AA4865" w:rsidRPr="00AA4865" w:rsidRDefault="00AA4865" w:rsidP="00AA48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A2F" w:rsidRDefault="00082340" w:rsidP="000823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группа – поэты: </w:t>
            </w:r>
          </w:p>
          <w:p w:rsidR="00082340" w:rsidRPr="00AA4865" w:rsidRDefault="00082340" w:rsidP="000823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 сочинить стихотворение о поздней осени по опорным словам.</w:t>
            </w:r>
          </w:p>
          <w:p w:rsidR="00AA4865" w:rsidRPr="00AA4865" w:rsidRDefault="00AA4865" w:rsidP="000823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A2F" w:rsidRDefault="00AA4865" w:rsidP="00AA4865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Осень. Осень… Она кажется многим унылой, скучной, тоскливой. Дождик…, холодно по вечерам, поздно светает утром. Да, всё так! </w:t>
            </w:r>
          </w:p>
          <w:p w:rsidR="00AA4865" w:rsidRPr="00AA4865" w:rsidRDefault="00AA4865" w:rsidP="00AA4865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82340" w:rsidRPr="00AA4865" w:rsidRDefault="00082340" w:rsidP="000823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340" w:rsidRPr="00AA4865" w:rsidRDefault="00082340" w:rsidP="000823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Солнышко не греет,</w:t>
            </w:r>
          </w:p>
          <w:p w:rsidR="00082340" w:rsidRPr="00AA4865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 не поют.</w:t>
            </w:r>
          </w:p>
          <w:p w:rsidR="00082340" w:rsidRPr="00AA4865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наступила,</w:t>
            </w:r>
          </w:p>
          <w:p w:rsidR="00082340" w:rsidRPr="00AA4865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Холода все ждут.</w:t>
            </w:r>
          </w:p>
          <w:p w:rsidR="00082340" w:rsidRPr="00AA4865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снежинки </w:t>
            </w:r>
          </w:p>
          <w:p w:rsidR="00082340" w:rsidRPr="00AA4865" w:rsidRDefault="00082340" w:rsidP="0008234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упадут.</w:t>
            </w:r>
          </w:p>
          <w:p w:rsidR="00E00737" w:rsidRDefault="00082340" w:rsidP="00E007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– художники:</w:t>
            </w:r>
          </w:p>
          <w:p w:rsidR="00E00737" w:rsidRPr="00AA4865" w:rsidRDefault="00082340" w:rsidP="00E0073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0737" w:rsidRPr="00AA48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Этим временем года восхищались многие поэты. Изображая природу, они выражали своё отношение к ней, передавали любовь к родной земле.</w:t>
            </w:r>
          </w:p>
          <w:p w:rsidR="0067653D" w:rsidRDefault="0067653D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340" w:rsidRPr="00CA04DF" w:rsidRDefault="0067653D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Задание: аппликация </w:t>
            </w:r>
            <w:r w:rsidR="00082340"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осенний пейзаж</w:t>
            </w:r>
            <w:r w:rsidR="00CA0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2340" w:rsidRPr="00AA4865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для учителя: выбрать музыку, которая может звучать в произведениях об осени</w:t>
            </w:r>
            <w:bookmarkStart w:id="0" w:name="_GoBack"/>
            <w:bookmarkEnd w:id="0"/>
          </w:p>
          <w:p w:rsidR="00082340" w:rsidRPr="003A057A" w:rsidRDefault="00082340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и работа в группах.</w:t>
            </w:r>
          </w:p>
          <w:p w:rsidR="00C77A94" w:rsidRPr="003A057A" w:rsidRDefault="00C77A94" w:rsidP="0008234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 И. </w:t>
            </w:r>
            <w:proofErr w:type="gramStart"/>
            <w:r w:rsidRPr="003A0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Крутого</w:t>
            </w:r>
            <w:proofErr w:type="gramEnd"/>
            <w:r w:rsidRPr="003A0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82340" w:rsidRPr="00AA4865" w:rsidRDefault="00082340" w:rsidP="0008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своего проекта.</w:t>
            </w:r>
          </w:p>
          <w:p w:rsidR="00082340" w:rsidRPr="00AA4865" w:rsidRDefault="00082340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CA04DF" w:rsidRPr="004F2F90" w:rsidRDefault="00CA04DF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4DF" w:rsidRPr="004F2F90" w:rsidRDefault="00CA04DF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40" w:rsidRPr="00AA4865" w:rsidRDefault="00A524A7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работа в группах.</w:t>
            </w:r>
          </w:p>
        </w:tc>
        <w:tc>
          <w:tcPr>
            <w:tcW w:w="1169" w:type="pct"/>
          </w:tcPr>
          <w:p w:rsidR="00082340" w:rsidRPr="00AA4865" w:rsidRDefault="00082340" w:rsidP="0014212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1295F" w:rsidRPr="00AA4865" w:rsidTr="00A1295F">
        <w:tc>
          <w:tcPr>
            <w:tcW w:w="815" w:type="pct"/>
          </w:tcPr>
          <w:p w:rsidR="00A1295F" w:rsidRPr="00AA4865" w:rsidRDefault="00A524A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XI</w:t>
            </w:r>
            <w:r w:rsidR="00082340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295F" w:rsidRPr="00AA4865"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</w:t>
            </w:r>
          </w:p>
          <w:p w:rsidR="00A1295F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CA04DF" w:rsidRPr="00AA4865" w:rsidRDefault="00CA04D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pct"/>
          </w:tcPr>
          <w:p w:rsidR="00A1295F" w:rsidRPr="00AA4865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- Какая была тема урока? </w:t>
            </w:r>
            <w:r w:rsidR="00B846F1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(Такая разная осень…)</w:t>
            </w:r>
          </w:p>
          <w:p w:rsidR="00A1295F" w:rsidRPr="00AA4865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5F" w:rsidRPr="004F2F90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-Какие задачи перед собой ставили? </w:t>
            </w:r>
            <w:r w:rsidR="00FD6EF6" w:rsidRPr="00AA4865">
              <w:rPr>
                <w:rFonts w:ascii="Times New Roman" w:hAnsi="Times New Roman" w:cs="Times New Roman"/>
                <w:sz w:val="28"/>
                <w:szCs w:val="28"/>
              </w:rPr>
              <w:t>(Помочь Насте)</w:t>
            </w:r>
          </w:p>
          <w:p w:rsidR="00A524A7" w:rsidRPr="00AA4865" w:rsidRDefault="00A524A7" w:rsidP="00A5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Помогли ли мы Насте помочь написать сочинение?</w:t>
            </w:r>
          </w:p>
          <w:p w:rsidR="00A524A7" w:rsidRPr="00AA4865" w:rsidRDefault="00A524A7" w:rsidP="00A52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A7" w:rsidRPr="00A524A7" w:rsidRDefault="00A524A7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5F" w:rsidRPr="00AA4865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Что у вас получалось сегодня лучше всего?</w:t>
            </w:r>
          </w:p>
          <w:p w:rsidR="00A1295F" w:rsidRPr="00AA4865" w:rsidRDefault="00A1295F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– В чём испытали затруднения?</w:t>
            </w:r>
          </w:p>
        </w:tc>
        <w:tc>
          <w:tcPr>
            <w:tcW w:w="727" w:type="pct"/>
          </w:tcPr>
          <w:p w:rsidR="0014212A" w:rsidRPr="00AA4865" w:rsidRDefault="0014212A" w:rsidP="0014212A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повторяют задачи, которые ставили на уроке </w:t>
            </w:r>
          </w:p>
          <w:p w:rsidR="00A1295F" w:rsidRPr="00AA4865" w:rsidRDefault="00A1295F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pct"/>
          </w:tcPr>
          <w:p w:rsidR="0014212A" w:rsidRPr="00AA4865" w:rsidRDefault="0014212A" w:rsidP="001421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</w:p>
          <w:p w:rsidR="0014212A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оценивать учебные действия в соответствии с поставленными задачами</w:t>
            </w:r>
          </w:p>
          <w:p w:rsidR="00A1295F" w:rsidRPr="00AA4865" w:rsidRDefault="0014212A" w:rsidP="0014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осуществлять познавательную и личностную рефлексию.</w:t>
            </w:r>
          </w:p>
        </w:tc>
      </w:tr>
      <w:tr w:rsidR="00B846F1" w:rsidRPr="00AA4865" w:rsidTr="00A1295F">
        <w:tc>
          <w:tcPr>
            <w:tcW w:w="815" w:type="pct"/>
          </w:tcPr>
          <w:p w:rsidR="00B846F1" w:rsidRPr="00AA4865" w:rsidRDefault="00A524A7" w:rsidP="00B8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082340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46F1" w:rsidRPr="00AA486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 с дифференцированным подходом </w:t>
            </w:r>
          </w:p>
          <w:p w:rsidR="00B846F1" w:rsidRPr="00AA4865" w:rsidRDefault="00B846F1" w:rsidP="00B8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2289" w:type="pct"/>
          </w:tcPr>
          <w:p w:rsidR="00B846F1" w:rsidRPr="00AA4865" w:rsidRDefault="00B846F1" w:rsidP="00B846F1">
            <w:pPr>
              <w:tabs>
                <w:tab w:val="left" w:pos="2514"/>
              </w:tabs>
              <w:autoSpaceDE w:val="0"/>
              <w:snapToGrid w:val="0"/>
              <w:spacing w:line="200" w:lineRule="atLeast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A48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Запишите д/з.  </w:t>
            </w:r>
            <w:r w:rsidRPr="00AA4865"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A4865"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  <w:t>Выучить наизусть и подготовить выразительное чтение одного из стихотворений (по выбору детей).</w:t>
            </w:r>
          </w:p>
          <w:p w:rsidR="00B846F1" w:rsidRPr="00AA4865" w:rsidRDefault="00B846F1" w:rsidP="00B846F1">
            <w:pPr>
              <w:suppressAutoHyphens/>
              <w:autoSpaceDE w:val="0"/>
              <w:spacing w:line="200" w:lineRule="atLeast"/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</w:pPr>
            <w:r w:rsidRPr="00AA4865"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По желанию:1) </w:t>
            </w:r>
            <w:r w:rsidRPr="00AA4865"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  <w:t>Выписать цитаты на страничку «Осень» (тетрадь, с. 27).</w:t>
            </w:r>
            <w:r w:rsidRPr="00AA4865">
              <w:rPr>
                <w:rFonts w:ascii="Times New Roman" w:eastAsia="JournalC" w:hAnsi="Times New Roman" w:cs="Times New Roman"/>
                <w:b/>
                <w:sz w:val="28"/>
                <w:szCs w:val="28"/>
                <w:lang w:eastAsia="ar-SA"/>
              </w:rPr>
              <w:t xml:space="preserve">2) </w:t>
            </w:r>
            <w:r w:rsidRPr="00AA4865"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  <w:t>Творческое задание: сочинение четверостишия об осени (тетрадь, с. 28, № 5).</w:t>
            </w:r>
          </w:p>
          <w:p w:rsidR="00B846F1" w:rsidRPr="00AA4865" w:rsidRDefault="00B846F1" w:rsidP="00A12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</w:tcPr>
          <w:p w:rsidR="00B846F1" w:rsidRPr="00AA4865" w:rsidRDefault="00B846F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Дети записывают в дневник</w:t>
            </w:r>
          </w:p>
        </w:tc>
        <w:tc>
          <w:tcPr>
            <w:tcW w:w="1169" w:type="pct"/>
          </w:tcPr>
          <w:p w:rsidR="00B846F1" w:rsidRPr="00AA4865" w:rsidRDefault="00B846F1" w:rsidP="00B846F1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B846F1" w:rsidRPr="00AA4865" w:rsidRDefault="00B846F1" w:rsidP="00B846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865">
              <w:rPr>
                <w:rFonts w:ascii="Times New Roman" w:hAnsi="Times New Roman" w:cs="Times New Roman"/>
                <w:sz w:val="28"/>
                <w:szCs w:val="28"/>
              </w:rPr>
              <w:t>- выбирать задания в учебнике для индивидуальной работы по силам и интересам.</w:t>
            </w:r>
          </w:p>
          <w:p w:rsidR="00B846F1" w:rsidRPr="00AA4865" w:rsidRDefault="00B846F1" w:rsidP="002D3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4DF" w:rsidRDefault="00CA04DF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852EDF">
      <w:pPr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CB3E2B" w:rsidRDefault="00CB3E2B" w:rsidP="00CB3E2B">
      <w:pPr>
        <w:ind w:left="142" w:hanging="142"/>
        <w:jc w:val="center"/>
        <w:rPr>
          <w:sz w:val="52"/>
          <w:szCs w:val="52"/>
        </w:rPr>
      </w:pPr>
    </w:p>
    <w:p w:rsidR="00852EDF" w:rsidRDefault="00852EDF" w:rsidP="00852EDF">
      <w:pPr>
        <w:jc w:val="center"/>
      </w:pPr>
    </w:p>
    <w:p w:rsidR="00852EDF" w:rsidRPr="008E74F3" w:rsidRDefault="00852EDF" w:rsidP="00852EDF">
      <w:pPr>
        <w:jc w:val="center"/>
      </w:pPr>
      <w:r w:rsidRPr="008E74F3">
        <w:t>_____________________________________________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lastRenderedPageBreak/>
        <w:t xml:space="preserve">Как красив осенний лес! Берёзки надели _______________________________платья. Листья клёна__________________________. 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t>Густая листва дуба стала как________________________.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t xml:space="preserve">Сосны и ели остались ____________________________________. ________________________ковёр листьев шуршал под ногами. 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t xml:space="preserve">А сколько грибов в лесу! 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t>_________________рыжики и _____________________ опята давно ждут грибников.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</w:p>
    <w:p w:rsidR="00852EDF" w:rsidRPr="00CB3E2B" w:rsidRDefault="00852EDF" w:rsidP="00852EDF">
      <w:pPr>
        <w:rPr>
          <w:color w:val="FFC000"/>
          <w:sz w:val="40"/>
          <w:szCs w:val="40"/>
        </w:rPr>
      </w:pPr>
      <w:r w:rsidRPr="00CB3E2B">
        <w:rPr>
          <w:color w:val="FFC000"/>
          <w:sz w:val="40"/>
          <w:szCs w:val="40"/>
        </w:rPr>
        <w:t xml:space="preserve">Слова для справок: золотые, разрумянились, медь, зелёными, </w:t>
      </w:r>
      <w:proofErr w:type="gramStart"/>
      <w:r w:rsidRPr="00CB3E2B">
        <w:rPr>
          <w:color w:val="FFC000"/>
          <w:sz w:val="40"/>
          <w:szCs w:val="40"/>
        </w:rPr>
        <w:t>пёстрый</w:t>
      </w:r>
      <w:proofErr w:type="gramEnd"/>
      <w:r w:rsidRPr="00CB3E2B">
        <w:rPr>
          <w:color w:val="FFC000"/>
          <w:sz w:val="40"/>
          <w:szCs w:val="40"/>
        </w:rPr>
        <w:t>, душистые, жёлтые.</w:t>
      </w:r>
    </w:p>
    <w:p w:rsidR="00852EDF" w:rsidRPr="00CB3E2B" w:rsidRDefault="00852EDF" w:rsidP="00852EDF">
      <w:pPr>
        <w:rPr>
          <w:color w:val="FFC000"/>
          <w:sz w:val="40"/>
          <w:szCs w:val="40"/>
        </w:rPr>
      </w:pPr>
    </w:p>
    <w:p w:rsidR="00852EDF" w:rsidRPr="00CB3E2B" w:rsidRDefault="00852EDF" w:rsidP="00852EDF">
      <w:pPr>
        <w:rPr>
          <w:color w:val="FFC000"/>
          <w:sz w:val="40"/>
          <w:szCs w:val="40"/>
        </w:rPr>
      </w:pPr>
    </w:p>
    <w:p w:rsid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2B" w:rsidRDefault="00CB3E2B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E2B" w:rsidRPr="00AA4865" w:rsidRDefault="00CB3E2B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Солнышко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_______</w:t>
      </w: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     </w:t>
      </w: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Птички 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_________________</w:t>
      </w: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_________________</w:t>
      </w: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Холода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_________________</w:t>
      </w: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t>Снежинки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_________________</w:t>
      </w:r>
    </w:p>
    <w:p w:rsidR="0067653D" w:rsidRPr="0067653D" w:rsidRDefault="0067653D" w:rsidP="006765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67653D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Скоро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________________</w:t>
      </w:r>
    </w:p>
    <w:p w:rsidR="00BE7126" w:rsidRPr="004216A2" w:rsidRDefault="00BE7126" w:rsidP="00FD6EF6">
      <w:pPr>
        <w:pStyle w:val="c0"/>
        <w:shd w:val="clear" w:color="auto" w:fill="FFFFFF"/>
      </w:pPr>
    </w:p>
    <w:sectPr w:rsidR="00BE7126" w:rsidRPr="004216A2" w:rsidSect="00334A11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DF" w:rsidRDefault="00CA04DF" w:rsidP="00CA04DF">
      <w:pPr>
        <w:spacing w:after="0" w:line="240" w:lineRule="auto"/>
      </w:pPr>
      <w:r>
        <w:separator/>
      </w:r>
    </w:p>
  </w:endnote>
  <w:endnote w:type="continuationSeparator" w:id="0">
    <w:p w:rsidR="00CA04DF" w:rsidRDefault="00CA04DF" w:rsidP="00CA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DF" w:rsidRDefault="00CA04DF" w:rsidP="00CA04DF">
      <w:pPr>
        <w:spacing w:after="0" w:line="240" w:lineRule="auto"/>
      </w:pPr>
      <w:r>
        <w:separator/>
      </w:r>
    </w:p>
  </w:footnote>
  <w:footnote w:type="continuationSeparator" w:id="0">
    <w:p w:rsidR="00CA04DF" w:rsidRDefault="00CA04DF" w:rsidP="00CA0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26"/>
    <w:rsid w:val="00014157"/>
    <w:rsid w:val="00082340"/>
    <w:rsid w:val="000B46F7"/>
    <w:rsid w:val="000C1D20"/>
    <w:rsid w:val="001250C7"/>
    <w:rsid w:val="00132AEC"/>
    <w:rsid w:val="0014212A"/>
    <w:rsid w:val="001651AD"/>
    <w:rsid w:val="00190218"/>
    <w:rsid w:val="001A3CFC"/>
    <w:rsid w:val="002D5086"/>
    <w:rsid w:val="00334A11"/>
    <w:rsid w:val="00355C42"/>
    <w:rsid w:val="003A057A"/>
    <w:rsid w:val="00410309"/>
    <w:rsid w:val="004216A2"/>
    <w:rsid w:val="00475DFC"/>
    <w:rsid w:val="004B54A2"/>
    <w:rsid w:val="004F2F90"/>
    <w:rsid w:val="005015E8"/>
    <w:rsid w:val="00501DFE"/>
    <w:rsid w:val="0067653D"/>
    <w:rsid w:val="00697A83"/>
    <w:rsid w:val="006B557F"/>
    <w:rsid w:val="006C0482"/>
    <w:rsid w:val="006D0603"/>
    <w:rsid w:val="006E1A2F"/>
    <w:rsid w:val="00766DC7"/>
    <w:rsid w:val="00780642"/>
    <w:rsid w:val="00795056"/>
    <w:rsid w:val="007A7585"/>
    <w:rsid w:val="00820F62"/>
    <w:rsid w:val="00852EDF"/>
    <w:rsid w:val="00853CD8"/>
    <w:rsid w:val="00862100"/>
    <w:rsid w:val="00961114"/>
    <w:rsid w:val="00986FFE"/>
    <w:rsid w:val="009A5F91"/>
    <w:rsid w:val="00A1295F"/>
    <w:rsid w:val="00A524A7"/>
    <w:rsid w:val="00A626D0"/>
    <w:rsid w:val="00A666F4"/>
    <w:rsid w:val="00AA4865"/>
    <w:rsid w:val="00AF3558"/>
    <w:rsid w:val="00B23830"/>
    <w:rsid w:val="00B846F1"/>
    <w:rsid w:val="00BD1DC7"/>
    <w:rsid w:val="00BE4F91"/>
    <w:rsid w:val="00BE7126"/>
    <w:rsid w:val="00C77A94"/>
    <w:rsid w:val="00C90D2C"/>
    <w:rsid w:val="00CA04DF"/>
    <w:rsid w:val="00CB3E2B"/>
    <w:rsid w:val="00D510CA"/>
    <w:rsid w:val="00D67F45"/>
    <w:rsid w:val="00E00737"/>
    <w:rsid w:val="00E4201B"/>
    <w:rsid w:val="00ED72C4"/>
    <w:rsid w:val="00F246DF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75DFC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DFC"/>
  </w:style>
  <w:style w:type="paragraph" w:styleId="a4">
    <w:name w:val="List Paragraph"/>
    <w:basedOn w:val="a"/>
    <w:uiPriority w:val="34"/>
    <w:qFormat/>
    <w:rsid w:val="007806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4DF"/>
  </w:style>
  <w:style w:type="paragraph" w:styleId="a7">
    <w:name w:val="footer"/>
    <w:basedOn w:val="a"/>
    <w:link w:val="a8"/>
    <w:uiPriority w:val="99"/>
    <w:unhideWhenUsed/>
    <w:rsid w:val="00CA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75DFC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DFC"/>
  </w:style>
  <w:style w:type="paragraph" w:styleId="a4">
    <w:name w:val="List Paragraph"/>
    <w:basedOn w:val="a"/>
    <w:uiPriority w:val="34"/>
    <w:qFormat/>
    <w:rsid w:val="007806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4DF"/>
  </w:style>
  <w:style w:type="paragraph" w:styleId="a7">
    <w:name w:val="footer"/>
    <w:basedOn w:val="a"/>
    <w:link w:val="a8"/>
    <w:uiPriority w:val="99"/>
    <w:unhideWhenUsed/>
    <w:rsid w:val="00CA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8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4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2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5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5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7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7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3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8" w:color="666666"/>
                                                                        <w:left w:val="dotted" w:sz="6" w:space="8" w:color="666666"/>
                                                                        <w:bottom w:val="dotted" w:sz="6" w:space="8" w:color="666666"/>
                                                                        <w:right w:val="dotted" w:sz="6" w:space="8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5D4D-0E20-44FC-95BF-43E279D3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23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Связной</cp:lastModifiedBy>
  <cp:revision>18</cp:revision>
  <cp:lastPrinted>2015-11-18T10:33:00Z</cp:lastPrinted>
  <dcterms:created xsi:type="dcterms:W3CDTF">2013-11-11T09:04:00Z</dcterms:created>
  <dcterms:modified xsi:type="dcterms:W3CDTF">2015-11-25T18:21:00Z</dcterms:modified>
</cp:coreProperties>
</file>