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0" w:type="dxa"/>
        <w:jc w:val="center"/>
        <w:tblInd w:w="-1228" w:type="dxa"/>
        <w:tblLook w:val="01E0"/>
      </w:tblPr>
      <w:tblGrid>
        <w:gridCol w:w="2790"/>
        <w:gridCol w:w="5260"/>
      </w:tblGrid>
      <w:tr w:rsidR="00873CFE" w:rsidRPr="00A844B1" w:rsidTr="003C729B">
        <w:trPr>
          <w:jc w:val="center"/>
        </w:trPr>
        <w:tc>
          <w:tcPr>
            <w:tcW w:w="2790" w:type="dxa"/>
          </w:tcPr>
          <w:p w:rsidR="00873CFE" w:rsidRPr="00A844B1" w:rsidRDefault="00873CFE" w:rsidP="003C729B">
            <w:pPr>
              <w:spacing w:line="360" w:lineRule="auto"/>
            </w:pPr>
            <w:r w:rsidRPr="00A844B1">
              <w:rPr>
                <w:b/>
              </w:rPr>
              <w:br w:type="page"/>
            </w:r>
            <w:r w:rsidRPr="00A844B1">
              <w:t xml:space="preserve"> </w:t>
            </w:r>
          </w:p>
          <w:p w:rsidR="00873CFE" w:rsidRPr="00A844B1" w:rsidRDefault="00873CFE" w:rsidP="003C729B">
            <w:pPr>
              <w:spacing w:line="360" w:lineRule="auto"/>
              <w:rPr>
                <w:lang w:val="en-US"/>
              </w:rPr>
            </w:pPr>
            <w:r w:rsidRPr="00A844B1">
              <w:t xml:space="preserve"> </w:t>
            </w:r>
            <w:bookmarkStart w:id="0" w:name="_MON_1481231417"/>
            <w:bookmarkEnd w:id="0"/>
            <w:r w:rsidRPr="00A844B1">
              <w:rPr>
                <w:lang w:val="en-US"/>
              </w:rPr>
              <w:object w:dxaOrig="4282" w:dyaOrig="3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66.75pt" o:ole="" fillcolor="window">
                  <v:imagedata r:id="rId4" o:title=""/>
                </v:shape>
                <o:OLEObject Type="Embed" ProgID="Word.Picture.8" ShapeID="_x0000_i1025" DrawAspect="Content" ObjectID="_1510420187" r:id="rId5"/>
              </w:object>
            </w:r>
          </w:p>
        </w:tc>
        <w:tc>
          <w:tcPr>
            <w:tcW w:w="5260" w:type="dxa"/>
          </w:tcPr>
          <w:p w:rsidR="00873CFE" w:rsidRPr="00A844B1" w:rsidRDefault="00873CFE" w:rsidP="003C729B">
            <w:pPr>
              <w:rPr>
                <w:b/>
              </w:rPr>
            </w:pPr>
          </w:p>
          <w:p w:rsidR="00873CFE" w:rsidRPr="00A844B1" w:rsidRDefault="00873CFE" w:rsidP="00873CFE">
            <w:pPr>
              <w:spacing w:after="0"/>
              <w:jc w:val="center"/>
              <w:rPr>
                <w:b/>
              </w:rPr>
            </w:pPr>
          </w:p>
          <w:p w:rsidR="00873CFE" w:rsidRPr="00873CFE" w:rsidRDefault="00873CFE" w:rsidP="00873C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3CF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</w:p>
          <w:p w:rsidR="00873CFE" w:rsidRPr="00A844B1" w:rsidRDefault="00873CFE" w:rsidP="00873CFE">
            <w:pPr>
              <w:spacing w:after="0"/>
              <w:jc w:val="center"/>
              <w:rPr>
                <w:b/>
              </w:rPr>
            </w:pPr>
            <w:r w:rsidRPr="00873CFE">
              <w:rPr>
                <w:rFonts w:ascii="Times New Roman" w:hAnsi="Times New Roman" w:cs="Times New Roman"/>
              </w:rPr>
              <w:t>центр развития ребенка - детский сад № 45 «Флажок»</w:t>
            </w:r>
          </w:p>
        </w:tc>
      </w:tr>
    </w:tbl>
    <w:p w:rsidR="00873CFE" w:rsidRPr="00A844B1" w:rsidRDefault="00873CFE" w:rsidP="00873CFE"/>
    <w:p w:rsidR="00873CFE" w:rsidRPr="00A844B1" w:rsidRDefault="00873CFE" w:rsidP="00873CFE"/>
    <w:p w:rsidR="00873CFE" w:rsidRPr="00A844B1" w:rsidRDefault="00873CFE" w:rsidP="00873CFE"/>
    <w:p w:rsidR="00873CFE" w:rsidRDefault="00873CFE" w:rsidP="00873CFE">
      <w:pPr>
        <w:pStyle w:val="c2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873CFE" w:rsidRDefault="00873CFE" w:rsidP="00873CFE">
      <w:pPr>
        <w:pStyle w:val="c2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873CFE" w:rsidRDefault="00873CFE" w:rsidP="00873CFE">
      <w:pPr>
        <w:pStyle w:val="c2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873CFE" w:rsidRDefault="00873CFE" w:rsidP="00873CFE">
      <w:pPr>
        <w:pStyle w:val="c2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873CFE" w:rsidRDefault="00873CFE" w:rsidP="00873CFE">
      <w:pPr>
        <w:pStyle w:val="c2"/>
        <w:spacing w:before="0" w:beforeAutospacing="0" w:after="0" w:afterAutospacing="0"/>
        <w:rPr>
          <w:rStyle w:val="c6"/>
          <w:b/>
          <w:bCs/>
          <w:color w:val="000000"/>
          <w:sz w:val="32"/>
          <w:szCs w:val="32"/>
        </w:rPr>
      </w:pPr>
    </w:p>
    <w:p w:rsidR="00873CFE" w:rsidRPr="00873CFE" w:rsidRDefault="00873CFE" w:rsidP="00873CF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FF0000"/>
          <w:sz w:val="48"/>
          <w:szCs w:val="48"/>
        </w:rPr>
      </w:pPr>
      <w:r w:rsidRPr="00873CFE">
        <w:rPr>
          <w:rStyle w:val="c6"/>
          <w:b/>
          <w:bCs/>
          <w:color w:val="FF0000"/>
          <w:sz w:val="48"/>
          <w:szCs w:val="48"/>
        </w:rPr>
        <w:t>Семинар-практикум для родителей «Развитие связной речи детей 5–6 лет в детском саду и дома»</w:t>
      </w:r>
    </w:p>
    <w:p w:rsidR="00873CFE" w:rsidRDefault="00873CFE" w:rsidP="00873CFE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3CFE" w:rsidRDefault="00873CFE" w:rsidP="00873CFE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3CFE" w:rsidRDefault="00873CFE" w:rsidP="00873CFE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3CFE" w:rsidRDefault="00873CFE" w:rsidP="00873CFE">
      <w:pPr>
        <w:pStyle w:val="c2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73CFE" w:rsidRDefault="00873CFE" w:rsidP="00873C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CFE" w:rsidRP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3CFE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Подготовила:                                                                                                                воспитатель </w:t>
      </w:r>
    </w:p>
    <w:p w:rsidR="00873CFE" w:rsidRP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3CFE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Костина Мария Васильевна</w:t>
      </w:r>
    </w:p>
    <w:p w:rsidR="00873CFE" w:rsidRP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3CFE" w:rsidRP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3CFE" w:rsidRP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</w:rPr>
      </w:pPr>
    </w:p>
    <w:p w:rsidR="00873CFE" w:rsidRP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</w:rPr>
      </w:pPr>
    </w:p>
    <w:p w:rsidR="00873CFE" w:rsidRP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</w:rPr>
      </w:pPr>
    </w:p>
    <w:p w:rsid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</w:rPr>
      </w:pPr>
    </w:p>
    <w:p w:rsid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</w:rPr>
      </w:pPr>
    </w:p>
    <w:p w:rsid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</w:rPr>
      </w:pPr>
    </w:p>
    <w:p w:rsidR="00873CFE" w:rsidRP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</w:rPr>
      </w:pPr>
    </w:p>
    <w:p w:rsidR="00873CFE" w:rsidRPr="00873CFE" w:rsidRDefault="00873CFE" w:rsidP="00873CFE">
      <w:pPr>
        <w:spacing w:after="0"/>
        <w:jc w:val="right"/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3CFE" w:rsidRPr="00873CFE" w:rsidRDefault="00873CFE" w:rsidP="00873CFE">
      <w:pPr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73CFE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Саров</w:t>
      </w:r>
      <w:proofErr w:type="spellEnd"/>
    </w:p>
    <w:p w:rsidR="00873CFE" w:rsidRPr="00873CFE" w:rsidRDefault="00873CFE" w:rsidP="00873CF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CFE">
        <w:rPr>
          <w:rStyle w:val="c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2014</w:t>
      </w:r>
    </w:p>
    <w:p w:rsidR="00873CFE" w:rsidRPr="00873CFE" w:rsidRDefault="00873CFE" w:rsidP="00873CFE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Материалы и оборудование:</w:t>
      </w:r>
      <w:r>
        <w:rPr>
          <w:rStyle w:val="c3"/>
          <w:color w:val="000000"/>
          <w:sz w:val="28"/>
          <w:szCs w:val="28"/>
        </w:rPr>
        <w:t xml:space="preserve"> экран и мультимедиа проектор; </w:t>
      </w:r>
      <w:proofErr w:type="spellStart"/>
      <w:r>
        <w:rPr>
          <w:rStyle w:val="c3"/>
          <w:color w:val="000000"/>
          <w:sz w:val="28"/>
          <w:szCs w:val="28"/>
        </w:rPr>
        <w:t>бейджи</w:t>
      </w:r>
      <w:proofErr w:type="spellEnd"/>
      <w:r>
        <w:rPr>
          <w:rStyle w:val="c3"/>
          <w:color w:val="000000"/>
          <w:sz w:val="28"/>
          <w:szCs w:val="28"/>
        </w:rPr>
        <w:t xml:space="preserve"> трех цветов на каждого родителя; 3 стола; на столах искусственные цветы в вазах тех же цветов, что и </w:t>
      </w:r>
      <w:proofErr w:type="spellStart"/>
      <w:r>
        <w:rPr>
          <w:rStyle w:val="c3"/>
          <w:color w:val="000000"/>
          <w:sz w:val="28"/>
          <w:szCs w:val="28"/>
        </w:rPr>
        <w:t>бейджи</w:t>
      </w:r>
      <w:proofErr w:type="spellEnd"/>
      <w:r>
        <w:rPr>
          <w:rStyle w:val="c3"/>
          <w:color w:val="000000"/>
          <w:sz w:val="28"/>
          <w:szCs w:val="28"/>
        </w:rPr>
        <w:t xml:space="preserve"> у родителей; музыкальный центр; аудиозаписи со спокойной и веселой музыкой; полочка с новыми игрушками; листы с заданиями для каждой команды; ручки; иллюстрации к картинам «Грачи прилетели» </w:t>
      </w:r>
      <w:proofErr w:type="spellStart"/>
      <w:r>
        <w:rPr>
          <w:rStyle w:val="c3"/>
          <w:color w:val="000000"/>
          <w:sz w:val="28"/>
          <w:szCs w:val="28"/>
        </w:rPr>
        <w:t>Саврасова</w:t>
      </w:r>
      <w:proofErr w:type="spellEnd"/>
      <w:r>
        <w:rPr>
          <w:rStyle w:val="c3"/>
          <w:color w:val="000000"/>
          <w:sz w:val="28"/>
          <w:szCs w:val="28"/>
        </w:rPr>
        <w:t xml:space="preserve"> А. К. и «Три богатыря» Васнецова В. М.</w:t>
      </w:r>
      <w:proofErr w:type="gramStart"/>
      <w:r>
        <w:rPr>
          <w:rStyle w:val="c3"/>
          <w:color w:val="000000"/>
          <w:sz w:val="28"/>
          <w:szCs w:val="28"/>
        </w:rPr>
        <w:t xml:space="preserve"> ;</w:t>
      </w:r>
      <w:proofErr w:type="gramEnd"/>
      <w:r>
        <w:rPr>
          <w:rStyle w:val="c3"/>
          <w:color w:val="000000"/>
          <w:sz w:val="28"/>
          <w:szCs w:val="28"/>
        </w:rPr>
        <w:t xml:space="preserve"> листы бумаги и цветные фломастеры.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семинара – практикума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.Приветствие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При входе в зал родители получают цветной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бейдж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и садятся за столы, на которых в вазах цветы такого же цвета.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Добрый вечер, уважаемые родители, уважаемые гости! Я снова рада видеть всех вас вместе. Двери родительского клуба вновь открылись для вас.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«Давайте поздороваемся! »</w:t>
      </w:r>
      <w:r>
        <w:rPr>
          <w:rStyle w:val="c3"/>
          <w:color w:val="000000"/>
          <w:sz w:val="28"/>
          <w:szCs w:val="28"/>
        </w:rPr>
        <w:t> - так называется приветствие - игра, которая поможет вам снять напряжение, скованность, и стать друг другу чуть ближе.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музыка. Родители спокойно передвигаются по залу. Как только музыка заканчивается, родители пожимают руку стоящему рядом родителю и произносят слова приветствия.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«Мозговой штурм»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Вот мы и поздоровались! Обратите внимание на экран.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Наверное, вы уже догадались, чему посвящен наш сегодняшний семинар-практикум Верно, тема семинара - практикума «Развитие связной речи детей 5-б лет в детском саду и дома»</w:t>
      </w:r>
      <w:proofErr w:type="gramStart"/>
      <w:r>
        <w:rPr>
          <w:rStyle w:val="c3"/>
          <w:color w:val="000000"/>
          <w:sz w:val="28"/>
          <w:szCs w:val="28"/>
        </w:rPr>
        <w:t>.Ц</w:t>
      </w:r>
      <w:proofErr w:type="gramEnd"/>
      <w:r>
        <w:rPr>
          <w:rStyle w:val="c3"/>
          <w:color w:val="000000"/>
          <w:sz w:val="28"/>
          <w:szCs w:val="28"/>
        </w:rPr>
        <w:t>ели семинара - практикума каждый из вас сформирует сам для себя, используя слова «узнать - научиться», но после небольшого «мозгового штурма».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Что такое связная речь?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Нужно ли ее развивать в детях 5-6 лет и зачем?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Чему нужно учить детей 5-6 лет, чтобы развить его связную речь?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Как нужно учить детей 5-6 лет, чтобы развить его связную речь?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Итак, озвучьте, пожалуйста, ваши личные цели работы на семинаре - практикуме. Постараемся их достичь!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З. Мини-лекция «Что такое связная речь, ее виды»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Точного определения связной речи нет. Я предлагаю обратиться к понятию Львова: Связная речь – это единое смысловое и структурное целое, включающее связанные между собой и тематически объединенные, законченные отрезки.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Какие важные характеристики связной речи мы можем выделить из определения?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Каково назначение связной речи?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Связная речь не существует сама по себе, она есть результат сложения других сторон речи: звуковая культура речи, грамматически правильная речь, словарь, без них связная речь бедна и неправильна.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Связная речь - это деятельность; у каждой деятельности есть продукт.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является продуктом связной речи? (высказывание, рассказ)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Связная речь выражается в 2 формах: устной и письменной, и та и другая могут быть </w:t>
      </w:r>
      <w:proofErr w:type="gramStart"/>
      <w:r>
        <w:rPr>
          <w:rStyle w:val="c3"/>
          <w:color w:val="000000"/>
          <w:sz w:val="28"/>
          <w:szCs w:val="28"/>
        </w:rPr>
        <w:t>выражены</w:t>
      </w:r>
      <w:proofErr w:type="gramEnd"/>
      <w:r>
        <w:rPr>
          <w:rStyle w:val="c3"/>
          <w:color w:val="000000"/>
          <w:sz w:val="28"/>
          <w:szCs w:val="28"/>
        </w:rPr>
        <w:t xml:space="preserve"> в форме диалога и монолога.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Диалог - разговор двух и более людей, монолог - высказывание одного человека.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Скажите, для детей 5-6 лет, какая форма речи необходима больше всего? Почему?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мнению педагогов и психологов именно монологическая устная речь является высшим достижением речевого воспитания дошкольников. Следовательно, необходимо развивать целенаправленно связную речь. В каких видах деятельности? (пересказ, рассказывание)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такое пересказ? С пересказом все понятно, остановимся более подробно на рассказывании. Оно может опираться на разные психические процессы: по памяти, по восприятию, по воображению.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Итогом рассказывания является рассказ.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Какой вид рассказывания наиболее простой? Наиболее сложный?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От каких условий зависит развитие связной речи?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Практикум «Когда моя семья со мной»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Одним из условий развития связной речи является речевая среда в семье, ее благополучие. Поэтому предлагаю по очереди заглядывать в «шкатулку педагогических идей» и находить решение следующей проблемы: «Какому виду рассказа можно научить ребенка в предлагаемой ситуации? »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Родители передают друг другу шкатулку, достают из нее и озвучивают записанные на листках ситуации, высказывают свое мнение.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 Мини-лекция «Обучение детей рассказыванию в детском саду»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Детей 5-б лет учат связно рассказывать на занятиях по развитию речи, вне занятий коллективно и индивидуально. Показателями связной речи являются: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-понятность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-последовательность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-логичность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-точность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-плавность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-связность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выразительность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соответствии с этими показателями детей: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Учат понимать тему рассказа или картины, раскрывать ее в рассказе, давать название картине, заголовок рассказу;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Учат соблюдать структуру рассказа, понимать, о чем говорится в каждой части рассказа; составлять план-схему, план-рисунок рассказ;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Учат использовать разные средства связи между предложениями, между частями рассказа;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Учат плавно рассказывать, без пауз;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5. Учат использовать интонацию и выразительные средства языка (красивые слова). </w:t>
      </w:r>
      <w:proofErr w:type="gramStart"/>
      <w:r>
        <w:rPr>
          <w:rStyle w:val="c3"/>
          <w:color w:val="000000"/>
          <w:sz w:val="28"/>
          <w:szCs w:val="28"/>
        </w:rPr>
        <w:t>Например, снег мягкий и пушистый, как вата, укутывает (олицетворение) белым покрывалом (метафора) все вокруг.</w:t>
      </w:r>
      <w:proofErr w:type="gramEnd"/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Детей учат составлять разные по способу высказывания рассказы.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Описание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часть = название предмета (например, стол)</w:t>
      </w:r>
      <w:proofErr w:type="gramStart"/>
      <w:r>
        <w:rPr>
          <w:rStyle w:val="c3"/>
          <w:color w:val="000000"/>
          <w:sz w:val="28"/>
          <w:szCs w:val="28"/>
        </w:rPr>
        <w:t xml:space="preserve"> ;</w:t>
      </w:r>
      <w:proofErr w:type="gramEnd"/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часть = перечисление его свойств, качеств, действий (например, он деревянный, с металлическими ножками, небольшой)</w:t>
      </w:r>
      <w:proofErr w:type="gramStart"/>
      <w:r>
        <w:rPr>
          <w:rStyle w:val="c3"/>
          <w:color w:val="000000"/>
          <w:sz w:val="28"/>
          <w:szCs w:val="28"/>
        </w:rPr>
        <w:t xml:space="preserve"> ;</w:t>
      </w:r>
      <w:proofErr w:type="gramEnd"/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часть = оценка предмета или отношение к нему (например, мне он нравится, он старый)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Повествование</w:t>
      </w:r>
      <w:r>
        <w:rPr>
          <w:rStyle w:val="c3"/>
          <w:color w:val="000000"/>
          <w:sz w:val="28"/>
          <w:szCs w:val="28"/>
        </w:rPr>
        <w:t> - это развитие сюжета во времени и логической последовательности.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Жесткая структура рассказа: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часть - с чего все началось;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часть - развитие событий;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часть - чем закончилось.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Рассуждение</w:t>
      </w:r>
      <w:r>
        <w:rPr>
          <w:rStyle w:val="c3"/>
          <w:color w:val="000000"/>
          <w:sz w:val="28"/>
          <w:szCs w:val="28"/>
        </w:rPr>
        <w:t> - раскрытие причинно-следственных связей.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часть - тезис;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часть - доказательство;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часть - вывод.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Контаминация</w:t>
      </w:r>
      <w:r>
        <w:rPr>
          <w:rStyle w:val="c3"/>
          <w:color w:val="000000"/>
          <w:sz w:val="28"/>
          <w:szCs w:val="28"/>
        </w:rPr>
        <w:t> - смешанный тип рассказа.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старшей группе уже достаточно хорошо умеют составлять описания; большой упор на обучение повествованию; рассуждение пока только в зачаточном виде.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научиться составлять повествовательный рассказ, нужно знать: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Разные способы зачина. У вас на столах листочки с заданиями.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Прочитайте и выполните задание 1;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Разные средства связи предложений между частями и между предложениями. Прочитайте и выполните задание 2.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 Игровой практикум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доказательство того, что наши дети хорошо владеют описанием. Я предлагаю позвать их к нам в гости и поиграть с ними. Согласны?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Звучит музыка, в зал входят дети.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поздоровайтесь с вашими родителями и с нашими гостями.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Присаживайтесь. Я предлагаю вам научить ваших родителей играть в игры-описания. Согласны?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 игра «3агадки»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по очереди будете загадывать загадки об овощах и фруктах каждой группе родителей. За каждую правильно загаданную загадку и правильную отгадку вы будете получать конфеты, которые съедите в группе.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Запомните правила: не перебивать, не выкрикивать, слушать внимательно.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загадывают родителям загадки-описания собственного сочинения. Родители отгадывают их.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-Молодцы!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 игра «Радио»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диктором на радио будет.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>. Выходи сюда и объявляй! А вы, уважаемые родители, должны отгадать о ком идет речь! За каждого правильно отгаданного человека,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громкие аплодисменты!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описывают кого-нибудь из ребят группы. Родители угадывают детей.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Молодцы!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 игра «Магазин игрушек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>а полочке стоят новые игрушки. Родители будут «продавать» вам, ребята, игрушку не называя ее, а описывая. «Я продам тебе игрушку, которая.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color w:val="000000"/>
          <w:sz w:val="28"/>
          <w:szCs w:val="28"/>
        </w:rPr>
        <w:t>. » Если ребенок отгадал, должен заплатить за нее вежливым словом и комплиментом. «Купленными» игрушками вы, ребята, можете дружно вместе поиграть в группе. Поблагодарите взрослых за то, что они с вами поиграли. А теперь отправляйтесь в группу играть новыми игрушками.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под музыку уходят из зала.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-Скажите, для какого вида рассказывания подходят эти игры?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(описание)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 Практическое упражнение «Учимся составлять рассказ по картинке»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Пришла пора проверить, что вы запомнили.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Цели следующего упражнения закрепить полученные представления о развитии связной речи; выделить задания, которые способствуют развитию речи.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Сейчас вы станете детьми, а я буду учить вас составлению рассказа по картинке. Можно составить описание, а можно повествование.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Описание - вы зритель перед картиной: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 часть - название автора;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 часть - перечисление всех героев, их положение в пространстве, одежда, их действия.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 часть - отношение к картинке.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Повествование - вы герой картины или прохожий внутри картины. Вам нужно придумывать, что было сначала, до этого момента (1 часть) ; затем рассказать, как разворачивались действия в картине (2 часть) ; чем все закончилось (нет на картине, 3 часть)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Итак, сейчас вы дети, а я ваш воспитатель: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-Рассмотрите картинку внимательно. Ответьте на вопросы.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-Что вы видите на картине?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 чем эта картина?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-Как ее можно назвать?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-Давайте придумаем рассказ по этой картине.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-Сколько частей должно быть в рассказе? (3).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-Назовите их.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 чем можно рассказать в первой части?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 чем во второй части?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 чем в третьей?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-Нарисуйте план-схему, план из рисунков к рассказу: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-Запишите свой рассказ на листе.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-Что было трудно? Почему?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 Игра «Прямой эфир»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Представьте, что вас пригласили на ТВ вести программу «Обучаем на дому». Дайте рекомендации по развитию связной речи 5-6 лет дома. Время вашего эфира 2 минуты.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Родители по одному от группы по желанию берут микрофон – кеглю и дают устные рекомендации по развитию связной речи.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9. Обратная связь (с мячом)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Достигли ли вы целей, которые ставили вначале семинара? Почему?</w:t>
      </w:r>
    </w:p>
    <w:p w:rsidR="00873CFE" w:rsidRDefault="00873CFE" w:rsidP="00873C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понравилось? Что нет?</w:t>
      </w:r>
    </w:p>
    <w:p w:rsidR="00BA6493" w:rsidRDefault="00BA6493"/>
    <w:sectPr w:rsidR="00BA6493" w:rsidSect="00BA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CFE"/>
    <w:rsid w:val="00873CFE"/>
    <w:rsid w:val="00BA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7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3CFE"/>
  </w:style>
  <w:style w:type="character" w:customStyle="1" w:styleId="c3">
    <w:name w:val="c3"/>
    <w:basedOn w:val="a0"/>
    <w:rsid w:val="00873CFE"/>
  </w:style>
  <w:style w:type="character" w:customStyle="1" w:styleId="c1">
    <w:name w:val="c1"/>
    <w:basedOn w:val="a0"/>
    <w:rsid w:val="00873CFE"/>
  </w:style>
  <w:style w:type="character" w:customStyle="1" w:styleId="apple-converted-space">
    <w:name w:val="apple-converted-space"/>
    <w:basedOn w:val="a0"/>
    <w:rsid w:val="00873CFE"/>
  </w:style>
  <w:style w:type="character" w:customStyle="1" w:styleId="c0">
    <w:name w:val="c0"/>
    <w:basedOn w:val="a0"/>
    <w:rsid w:val="0087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1439</Words>
  <Characters>8204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2015-11-30T17:16:00Z</dcterms:created>
  <dcterms:modified xsi:type="dcterms:W3CDTF">2015-11-30T17:23:00Z</dcterms:modified>
</cp:coreProperties>
</file>