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00" w:rsidRPr="00A250F4" w:rsidRDefault="00BC4F00" w:rsidP="00A25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 для детей 6-7 лет.</w:t>
      </w:r>
    </w:p>
    <w:p w:rsidR="00A250F4" w:rsidRPr="00A250F4" w:rsidRDefault="00A250F4" w:rsidP="00A25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Тема: «Весёлый перекрёсток».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Цель:</w:t>
      </w:r>
      <w:r w:rsidR="00D10B3D" w:rsidRPr="00A250F4">
        <w:rPr>
          <w:rFonts w:ascii="Times New Roman" w:hAnsi="Times New Roman" w:cs="Times New Roman"/>
          <w:sz w:val="28"/>
          <w:szCs w:val="28"/>
        </w:rPr>
        <w:t xml:space="preserve">   Закреплять знания </w:t>
      </w:r>
      <w:r w:rsidRPr="00A250F4">
        <w:rPr>
          <w:rFonts w:ascii="Times New Roman" w:hAnsi="Times New Roman" w:cs="Times New Roman"/>
          <w:sz w:val="28"/>
          <w:szCs w:val="28"/>
        </w:rPr>
        <w:t xml:space="preserve"> воспитанников о правилах дорожного движения.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BC4F00" w:rsidRPr="00A250F4" w:rsidRDefault="00BC4F00" w:rsidP="00A250F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Учить детей соблюдать правила дорожного движения, узнавать и называть дорожные знаки.</w:t>
      </w:r>
    </w:p>
    <w:p w:rsidR="00BC4F00" w:rsidRPr="00A250F4" w:rsidRDefault="00BC4F00" w:rsidP="00A250F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Формировать практические навыки.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bookmarkStart w:id="0" w:name="_GoBack"/>
      <w:bookmarkEnd w:id="0"/>
    </w:p>
    <w:p w:rsidR="00BC4F00" w:rsidRPr="00A250F4" w:rsidRDefault="00BC4F00" w:rsidP="00A250F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Развивать чувство осторожности, применять полученные знания в жизненных ситуациях.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BC4F00" w:rsidRPr="00A250F4" w:rsidRDefault="00BC4F00" w:rsidP="00A250F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Воспитывать уверенность, самостоятельность, стремление помочь товарищам.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BC4F00" w:rsidRPr="00A250F4" w:rsidRDefault="00BC4F00" w:rsidP="00A25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Рассматривание картин и иллюстраций.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Разбор ситуаций.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Дидактические и подвижные игры.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Чтение художественной  литературы.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Художественное творчество (рисование, лепка, аппликация).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310E8" w:rsidRPr="00A250F4" w:rsidRDefault="00BC4F00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hAnsi="Times New Roman" w:cs="Times New Roman"/>
          <w:i/>
          <w:sz w:val="28"/>
          <w:szCs w:val="28"/>
        </w:rPr>
        <w:t xml:space="preserve">Магнитофон. </w:t>
      </w:r>
      <w:r w:rsidR="00E310E8" w:rsidRPr="00A250F4">
        <w:rPr>
          <w:rFonts w:ascii="Times New Roman" w:hAnsi="Times New Roman" w:cs="Times New Roman"/>
          <w:i/>
          <w:sz w:val="28"/>
          <w:szCs w:val="28"/>
        </w:rPr>
        <w:t xml:space="preserve">Песня  </w:t>
      </w:r>
      <w:r w:rsidR="00E310E8"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«О правилах дорожного движения»                                               музыка Т. Хренникова, слова И. Прибылова. Детский транспорт. Костюмы: просят, волка, сотрудника ГИБДД, Красной Шапочки, козы, козлят. Дорожные знаки. Декорация  дома. </w:t>
      </w:r>
      <w:r w:rsidR="00E310E8" w:rsidRPr="00A250F4">
        <w:rPr>
          <w:rStyle w:val="20"/>
          <w:rFonts w:ascii="Times New Roman" w:hAnsi="Times New Roman" w:cs="Times New Roman"/>
          <w:i/>
          <w:sz w:val="28"/>
          <w:szCs w:val="28"/>
        </w:rPr>
        <w:t>Отрывок  из сказки К.И.Чуковского «Тараканище»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Создание заинтересованности.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Использование художественного слова и  музыкального сопровождения.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Напоминание о правилах выполнения задания.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Уточняющие вопросы.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Активизация речи.</w:t>
      </w:r>
    </w:p>
    <w:p w:rsidR="00BC4F00" w:rsidRPr="00A250F4" w:rsidRDefault="00E310E8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00" w:rsidRPr="00A250F4" w:rsidRDefault="00BC4F00" w:rsidP="00A25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E07D04" w:rsidRPr="00A250F4" w:rsidRDefault="00BC4F00" w:rsidP="00A250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D04" w:rsidRPr="00A250F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07D04" w:rsidRPr="00A250F4">
        <w:rPr>
          <w:rStyle w:val="20"/>
          <w:rFonts w:ascii="Times New Roman" w:hAnsi="Times New Roman" w:cs="Times New Roman"/>
          <w:i/>
          <w:sz w:val="28"/>
          <w:szCs w:val="28"/>
        </w:rPr>
        <w:t>Под музыку и чтение отрывка из сказки К.И.Чуковского «Тараканище» дети  выезжают в зал на игрушечном транспорте (на велосипедах, самокатах, машинах и т.п.). С окончанием музыки ставят свои транспортные средства в установленном месте и садятся на стульчики.</w:t>
      </w:r>
    </w:p>
    <w:p w:rsidR="00E310E8" w:rsidRPr="00A250F4" w:rsidRDefault="00E310E8" w:rsidP="00A250F4">
      <w:pPr>
        <w:pStyle w:val="1"/>
        <w:shd w:val="clear" w:color="auto" w:fill="auto"/>
        <w:spacing w:before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D10B3D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Style w:val="a9"/>
          <w:rFonts w:ascii="Times New Roman" w:hAnsi="Times New Roman" w:cs="Times New Roman"/>
          <w:sz w:val="28"/>
          <w:szCs w:val="28"/>
        </w:rPr>
        <w:t>Ведущая:</w:t>
      </w:r>
      <w:r w:rsidRPr="00A2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lastRenderedPageBreak/>
        <w:t>Ребята, мы с вами собрались поговорить о правилах дорожного движения. Вы уже знаете, что, выходя из дома и детского сада, каждый из вас становится участником дорожного движения.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Посмотрите, как оформлен зал! Вы видите разные дорожные знаки. Какие из них вам знакомы?</w:t>
      </w:r>
      <w:r w:rsidRPr="00A250F4">
        <w:rPr>
          <w:rStyle w:val="aa"/>
          <w:rFonts w:ascii="Times New Roman" w:hAnsi="Times New Roman" w:cs="Times New Roman"/>
          <w:sz w:val="28"/>
          <w:szCs w:val="28"/>
        </w:rPr>
        <w:t xml:space="preserve"> (Дети отвечают). </w:t>
      </w:r>
      <w:r w:rsidRPr="00A250F4">
        <w:rPr>
          <w:rFonts w:ascii="Times New Roman" w:hAnsi="Times New Roman" w:cs="Times New Roman"/>
          <w:sz w:val="28"/>
          <w:szCs w:val="28"/>
        </w:rPr>
        <w:t>Можете ли вы назвать знаки, вывешиваемые специально для пешеходов?</w:t>
      </w:r>
      <w:r w:rsidRPr="00A250F4">
        <w:rPr>
          <w:rStyle w:val="aa"/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Правильно!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Для водителей транспорта тоже есть специальные знаки дорожного движения. Что это за знаки, мы сейчас расскажем.</w:t>
      </w:r>
    </w:p>
    <w:p w:rsidR="00E07D04" w:rsidRPr="00A250F4" w:rsidRDefault="00E07D04" w:rsidP="00A250F4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Style w:val="a9"/>
          <w:rFonts w:ascii="Times New Roman" w:hAnsi="Times New Roman" w:cs="Times New Roman"/>
          <w:sz w:val="28"/>
          <w:szCs w:val="28"/>
        </w:rPr>
        <w:t>ребенок.</w:t>
      </w:r>
      <w:r w:rsidRPr="00A2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04" w:rsidRPr="00A250F4" w:rsidRDefault="00E07D04" w:rsidP="00A250F4">
      <w:pPr>
        <w:pStyle w:val="1"/>
        <w:shd w:val="clear" w:color="auto" w:fill="auto"/>
        <w:tabs>
          <w:tab w:val="left" w:pos="51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Возле сада два шофера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Увлеклись серьезным спором: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Чья машина всех новее,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Чья сильнее и быстрее,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Чья  как солнышко блестит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И как перышко летит, -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Сын - шофер, отец - шофер.</w:t>
      </w:r>
    </w:p>
    <w:p w:rsidR="00E07D04" w:rsidRPr="00A250F4" w:rsidRDefault="00E07D04" w:rsidP="00A250F4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Style w:val="a9"/>
          <w:rFonts w:ascii="Times New Roman" w:hAnsi="Times New Roman" w:cs="Times New Roman"/>
          <w:sz w:val="28"/>
          <w:szCs w:val="28"/>
        </w:rPr>
        <w:t>ребенок.</w:t>
      </w:r>
      <w:r w:rsidRPr="00A2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04" w:rsidRPr="00A250F4" w:rsidRDefault="00E07D04" w:rsidP="00A250F4">
      <w:pPr>
        <w:pStyle w:val="1"/>
        <w:shd w:val="clear" w:color="auto" w:fill="auto"/>
        <w:tabs>
          <w:tab w:val="left" w:pos="52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И машина - как машина.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Есть и фары, стекла есть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И резиновые шины –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Даже номер –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Вот он, здесь!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Не беда, что вся машина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Ростом меньше пол-аршина. ...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Ох, как видно,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Два шофера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 Кончат спор еще не скоро.</w:t>
      </w:r>
    </w:p>
    <w:p w:rsidR="00E07D04" w:rsidRPr="00A250F4" w:rsidRDefault="00E07D04" w:rsidP="00A250F4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>На сцене установлена декорация - плоскостной автобус с прорезанными окошками. Дети подбегают к автобусу, «садятся» в него и, выглядывая из окошек, исполняют песню «Шофер». После исполнения песни дети садятся на свои места, а декорация автобуса убирается.</w:t>
      </w:r>
    </w:p>
    <w:p w:rsidR="00E310E8" w:rsidRPr="00A250F4" w:rsidRDefault="00E310E8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E310E8" w:rsidRPr="00A250F4" w:rsidRDefault="00E310E8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E07D04" w:rsidRPr="00A250F4" w:rsidRDefault="00E310E8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 xml:space="preserve">      </w:t>
      </w:r>
      <w:r w:rsidR="00E07D04" w:rsidRPr="00A250F4">
        <w:rPr>
          <w:rStyle w:val="20"/>
          <w:rFonts w:ascii="Times New Roman" w:hAnsi="Times New Roman" w:cs="Times New Roman"/>
          <w:i/>
          <w:sz w:val="28"/>
          <w:szCs w:val="28"/>
        </w:rPr>
        <w:t xml:space="preserve">На перекрестке ставится знак «Скользкая дорога». Выбегают </w:t>
      </w: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 xml:space="preserve">  </w:t>
      </w:r>
      <w:r w:rsidR="00E07D04" w:rsidRPr="00A250F4">
        <w:rPr>
          <w:rStyle w:val="20"/>
          <w:rFonts w:ascii="Times New Roman" w:hAnsi="Times New Roman" w:cs="Times New Roman"/>
          <w:i/>
          <w:sz w:val="28"/>
          <w:szCs w:val="28"/>
        </w:rPr>
        <w:t>три</w:t>
      </w:r>
      <w:r w:rsidR="00E07D04" w:rsidRPr="00A250F4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E07D04" w:rsidRPr="00A250F4">
        <w:rPr>
          <w:rStyle w:val="20"/>
          <w:rFonts w:ascii="Times New Roman" w:hAnsi="Times New Roman" w:cs="Times New Roman"/>
          <w:i/>
          <w:sz w:val="28"/>
          <w:szCs w:val="28"/>
        </w:rPr>
        <w:t>поросенка</w:t>
      </w:r>
      <w:r w:rsidR="00E07D04" w:rsidRPr="00A250F4">
        <w:rPr>
          <w:rStyle w:val="20"/>
          <w:rFonts w:ascii="Times New Roman" w:hAnsi="Times New Roman" w:cs="Times New Roman"/>
          <w:sz w:val="28"/>
          <w:szCs w:val="28"/>
        </w:rPr>
        <w:t xml:space="preserve">. </w:t>
      </w:r>
    </w:p>
    <w:p w:rsidR="00E07D04" w:rsidRPr="00A250F4" w:rsidRDefault="00E07D04" w:rsidP="00A250F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поросёнок:</w:t>
      </w:r>
    </w:p>
    <w:p w:rsidR="00E07D04" w:rsidRPr="00A250F4" w:rsidRDefault="00E07D04" w:rsidP="00A25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У любого перекрестка </w:t>
      </w:r>
    </w:p>
    <w:p w:rsidR="00E07D04" w:rsidRPr="00A250F4" w:rsidRDefault="00E07D04" w:rsidP="00A25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Нас встречает светофор </w:t>
      </w:r>
    </w:p>
    <w:p w:rsidR="00E07D04" w:rsidRPr="00A250F4" w:rsidRDefault="00E07D04" w:rsidP="00A25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E07D04" w:rsidRPr="00A250F4" w:rsidRDefault="00E07D04" w:rsidP="00A25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С пешеходом разговор.</w:t>
      </w:r>
    </w:p>
    <w:p w:rsidR="00E07D04" w:rsidRPr="00A250F4" w:rsidRDefault="00E07D04" w:rsidP="00A250F4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поросёнок :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Свет зеленый - проходи.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Желтый - лучше подожди,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Значит, двигаться опасно.</w:t>
      </w:r>
    </w:p>
    <w:p w:rsidR="00E07D04" w:rsidRPr="00A250F4" w:rsidRDefault="00E07D04" w:rsidP="00A250F4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50F4">
        <w:rPr>
          <w:rFonts w:ascii="Times New Roman" w:hAnsi="Times New Roman" w:cs="Times New Roman"/>
          <w:b/>
          <w:sz w:val="28"/>
          <w:szCs w:val="28"/>
        </w:rPr>
        <w:t>поросёнок: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lastRenderedPageBreak/>
        <w:t>Стой.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Пускай пройдет трамвай,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Наберись терпения. 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Изучай и уважай</w:t>
      </w:r>
    </w:p>
    <w:p w:rsidR="00E07D04" w:rsidRPr="00A250F4" w:rsidRDefault="00E07D04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              Правила движения.</w:t>
      </w:r>
    </w:p>
    <w:p w:rsidR="00E07D04" w:rsidRPr="00A250F4" w:rsidRDefault="00E07D04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7D04" w:rsidRPr="00A250F4" w:rsidSect="00A250F4">
          <w:footerReference w:type="default" r:id="rId7"/>
          <w:pgSz w:w="11905" w:h="16837"/>
          <w:pgMar w:top="851" w:right="990" w:bottom="851" w:left="1134" w:header="0" w:footer="6" w:gutter="0"/>
          <w:cols w:space="720"/>
          <w:noEndnote/>
          <w:docGrid w:linePitch="360"/>
        </w:sectPr>
      </w:pPr>
    </w:p>
    <w:p w:rsidR="00E07D04" w:rsidRPr="00A250F4" w:rsidRDefault="00E07D04" w:rsidP="00A250F4">
      <w:pPr>
        <w:framePr w:w="12298" w:h="318" w:hRule="exact" w:wrap="notBeside" w:vAnchor="text" w:hAnchor="text" w:xAlign="center" w:y="1" w:anchorLock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04" w:rsidRPr="00A250F4" w:rsidRDefault="00E07D04" w:rsidP="00A250F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7D04" w:rsidRPr="00A250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lastRenderedPageBreak/>
        <w:t>Под музыку в машине выезжает Волк. Поросята видят его и прячутся.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1 поросёнок: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Ой, Волк несётся во всю прыть,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Мы за него в тревоге.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 xml:space="preserve">2 поросёнок: 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 xml:space="preserve">Машину не остановить 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На ледяной дороге!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>Волк падает перед светофором. Слышит свист ГИБДД.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Сотрудник ГИБДД:</w:t>
      </w: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Кто здесь нарушает правила дорожного движения</w:t>
      </w:r>
      <w:r w:rsidR="00053AE2" w:rsidRPr="00A250F4">
        <w:rPr>
          <w:rStyle w:val="20"/>
          <w:rFonts w:ascii="Times New Roman" w:hAnsi="Times New Roman" w:cs="Times New Roman"/>
          <w:sz w:val="28"/>
          <w:szCs w:val="28"/>
        </w:rPr>
        <w:t>?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А, это Серый Волк!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А я сотрудник ГИБДД. Меня ребята уже знают.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Дети, какой знак не заметил Волк? (</w:t>
      </w: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>дети отвечают  знак «Скользкая дорога»)</w:t>
      </w:r>
    </w:p>
    <w:p w:rsidR="006D4804" w:rsidRPr="00A250F4" w:rsidRDefault="006D48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Волк: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Попав в большой и шумный город,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Я растерялся, я пропал.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Не знал сигналов светофора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И чуть в аварию не попал.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1 поросёнок: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Мы частенько замечаем,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И для вас изображаем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Шалунов на мостовой,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2поросёнок: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Тех, кто к правилам движенья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Не имеет уважения.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И рискует головой.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3поросёнок: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Чтоб несчастья избежать,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(</w:t>
      </w: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>показывает на Волка)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lastRenderedPageBreak/>
        <w:t>Просим им не подражать.</w:t>
      </w:r>
    </w:p>
    <w:p w:rsidR="00053AE2" w:rsidRPr="00A250F4" w:rsidRDefault="00053AE2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 xml:space="preserve">Волк и поросята исполняют танец. Поросята убегают. Волк идёт по дороге </w:t>
      </w:r>
      <w:r w:rsidR="00E310E8" w:rsidRPr="00A250F4">
        <w:rPr>
          <w:rStyle w:val="20"/>
          <w:rFonts w:ascii="Times New Roman" w:hAnsi="Times New Roman" w:cs="Times New Roman"/>
          <w:i/>
          <w:sz w:val="28"/>
          <w:szCs w:val="28"/>
        </w:rPr>
        <w:t xml:space="preserve">, </w:t>
      </w:r>
      <w:r w:rsidR="006D4804" w:rsidRPr="00A250F4">
        <w:rPr>
          <w:rStyle w:val="20"/>
          <w:rFonts w:ascii="Times New Roman" w:hAnsi="Times New Roman" w:cs="Times New Roman"/>
          <w:i/>
          <w:sz w:val="28"/>
          <w:szCs w:val="28"/>
        </w:rPr>
        <w:t xml:space="preserve"> где стоит знак «Въезд запрещён», а с противоположной стороны зала, где стоит знак «Одностороннее движение» едет Красная Шапочка.</w:t>
      </w:r>
    </w:p>
    <w:p w:rsidR="006D4804" w:rsidRPr="00A250F4" w:rsidRDefault="006D4804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6D4804" w:rsidRPr="00A250F4" w:rsidRDefault="006D48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Волк:</w:t>
      </w:r>
    </w:p>
    <w:p w:rsidR="006D4804" w:rsidRPr="00A250F4" w:rsidRDefault="006D4804" w:rsidP="00A250F4">
      <w:pPr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sz w:val="28"/>
          <w:szCs w:val="28"/>
        </w:rPr>
        <w:t>О, кого я вижу!</w:t>
      </w:r>
    </w:p>
    <w:p w:rsidR="006D4804" w:rsidRPr="00A250F4" w:rsidRDefault="006D4804" w:rsidP="00A250F4">
      <w:pPr>
        <w:spacing w:after="0" w:line="240" w:lineRule="auto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i/>
          <w:sz w:val="28"/>
          <w:szCs w:val="28"/>
        </w:rPr>
        <w:t>Слышится свист. Выходит сотрудник ГИБДД.</w:t>
      </w:r>
    </w:p>
    <w:p w:rsidR="00053AE2" w:rsidRPr="00A250F4" w:rsidRDefault="00053AE2" w:rsidP="00A250F4">
      <w:pPr>
        <w:pStyle w:val="a3"/>
        <w:spacing w:after="0" w:line="240" w:lineRule="auto"/>
        <w:ind w:left="0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6D4804" w:rsidRPr="00A250F4" w:rsidRDefault="006D4804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Сотрудник ГИБДД:</w:t>
      </w:r>
    </w:p>
    <w:p w:rsidR="00053AE2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Опять нарушаете на дороге?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Ребята, какой знак на этот раз не заметил Волк?  (</w:t>
      </w:r>
      <w:r w:rsidRPr="00A250F4">
        <w:rPr>
          <w:rFonts w:ascii="Times New Roman" w:eastAsia="Arial" w:hAnsi="Times New Roman" w:cs="Times New Roman"/>
          <w:i/>
          <w:sz w:val="28"/>
          <w:szCs w:val="28"/>
        </w:rPr>
        <w:t>дети отвечают «Въезд запрещён».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A250F4">
        <w:rPr>
          <w:rFonts w:ascii="Times New Roman" w:eastAsia="Arial" w:hAnsi="Times New Roman" w:cs="Times New Roman"/>
          <w:b/>
          <w:sz w:val="28"/>
          <w:szCs w:val="28"/>
        </w:rPr>
        <w:t>Красная Шапочка: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Бурлит в движении мостовая,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Бегут авто, спешат трамваи,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Все будут правилу верны: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Держитесь правой стороны.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Сотрудник ГИБДД </w:t>
      </w:r>
      <w:r w:rsidR="00E310E8"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 хвалит Красную Шапочку, и все уходят.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>Недалеко</w:t>
      </w:r>
      <w:r w:rsidR="00E310E8"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 от дороги стоит дом, </w:t>
      </w: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 рядом встаёт ребёнок с нарисованным знаком «Жилая зона». Звучит музыка.  Из дома выходит Коза с козлятами.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A250F4">
        <w:rPr>
          <w:rFonts w:ascii="Times New Roman" w:eastAsia="Arial" w:hAnsi="Times New Roman" w:cs="Times New Roman"/>
          <w:b/>
          <w:sz w:val="28"/>
          <w:szCs w:val="28"/>
        </w:rPr>
        <w:t>Коза: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Дети, я сейчас пойду на ярмарку,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А вы играйте рядом с домом.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Смотрите! На дорогу не выходите.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Коза уходит. Козлята выбегают на </w:t>
      </w:r>
      <w:r w:rsidR="00D2519D"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проезжую часть дороги и играют с </w:t>
      </w: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 мяч</w:t>
      </w:r>
      <w:r w:rsidR="00D2519D" w:rsidRPr="00A250F4">
        <w:rPr>
          <w:rFonts w:ascii="Times New Roman" w:eastAsia="Arial" w:hAnsi="Times New Roman" w:cs="Times New Roman"/>
          <w:i/>
          <w:sz w:val="28"/>
          <w:szCs w:val="28"/>
        </w:rPr>
        <w:t>ами. Слышится свист. Козлята перестают играть.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</w:p>
    <w:p w:rsidR="00D2519D" w:rsidRPr="00A250F4" w:rsidRDefault="00D2519D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Сотрудник ГИБДД: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 xml:space="preserve"> Дети, какую ошибку совершили козлята? (</w:t>
      </w:r>
      <w:r w:rsidRPr="00A250F4">
        <w:rPr>
          <w:rFonts w:ascii="Times New Roman" w:eastAsia="Arial" w:hAnsi="Times New Roman" w:cs="Times New Roman"/>
          <w:i/>
          <w:sz w:val="28"/>
          <w:szCs w:val="28"/>
        </w:rPr>
        <w:t>ответы детей).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A250F4">
        <w:rPr>
          <w:rFonts w:ascii="Times New Roman" w:eastAsia="Arial" w:hAnsi="Times New Roman" w:cs="Times New Roman"/>
          <w:b/>
          <w:sz w:val="28"/>
          <w:szCs w:val="28"/>
        </w:rPr>
        <w:t>Ребёнок с нарисованным знаком «Жилая зона»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Вы не в цирке! Здесь дорога.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Повернуться руль немного,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Ну, кого вы удивите?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Под машину угодите!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A250F4">
        <w:rPr>
          <w:rFonts w:ascii="Times New Roman" w:eastAsia="Arial" w:hAnsi="Times New Roman" w:cs="Times New Roman"/>
          <w:b/>
          <w:sz w:val="28"/>
          <w:szCs w:val="28"/>
        </w:rPr>
        <w:t>Козлята (хором):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Не дороги, а дворы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Место для такой игры!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>Козлята убегают. Домик убирают.</w:t>
      </w:r>
    </w:p>
    <w:p w:rsidR="00D2519D" w:rsidRPr="00A250F4" w:rsidRDefault="00D2519D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D2519D" w:rsidRPr="00A250F4" w:rsidRDefault="00D2519D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Сотрудник ГИБДД:</w:t>
      </w:r>
    </w:p>
    <w:p w:rsidR="00D2519D" w:rsidRPr="00A250F4" w:rsidRDefault="00D2519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A250F4">
        <w:rPr>
          <w:rFonts w:ascii="Times New Roman" w:eastAsia="Arial" w:hAnsi="Times New Roman" w:cs="Times New Roman"/>
          <w:sz w:val="28"/>
          <w:szCs w:val="28"/>
        </w:rPr>
        <w:t>Я виж</w:t>
      </w:r>
      <w:r w:rsidR="004312A7" w:rsidRPr="00A250F4">
        <w:rPr>
          <w:rFonts w:ascii="Times New Roman" w:eastAsia="Arial" w:hAnsi="Times New Roman" w:cs="Times New Roman"/>
          <w:sz w:val="28"/>
          <w:szCs w:val="28"/>
        </w:rPr>
        <w:t xml:space="preserve">у, </w:t>
      </w:r>
      <w:r w:rsidRPr="00A250F4">
        <w:rPr>
          <w:rFonts w:ascii="Times New Roman" w:eastAsia="Arial" w:hAnsi="Times New Roman" w:cs="Times New Roman"/>
          <w:sz w:val="28"/>
          <w:szCs w:val="28"/>
        </w:rPr>
        <w:t xml:space="preserve">вы с дорожными знаками знакомы хорошо.  Давайте посмотрим, как вы ориентируетесь на дороге.  А как называется место, где пересекаются две дороги? </w:t>
      </w: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(ответы детей). </w:t>
      </w:r>
      <w:r w:rsidRPr="00A250F4">
        <w:rPr>
          <w:rFonts w:ascii="Times New Roman" w:eastAsia="Arial" w:hAnsi="Times New Roman" w:cs="Times New Roman"/>
          <w:sz w:val="28"/>
          <w:szCs w:val="28"/>
        </w:rPr>
        <w:t>Правильно, перекрёсток. Представ</w:t>
      </w:r>
      <w:r w:rsidR="004312A7" w:rsidRPr="00A250F4">
        <w:rPr>
          <w:rFonts w:ascii="Times New Roman" w:eastAsia="Arial" w:hAnsi="Times New Roman" w:cs="Times New Roman"/>
          <w:sz w:val="28"/>
          <w:szCs w:val="28"/>
        </w:rPr>
        <w:t>ь</w:t>
      </w:r>
      <w:r w:rsidRPr="00A250F4">
        <w:rPr>
          <w:rFonts w:ascii="Times New Roman" w:eastAsia="Arial" w:hAnsi="Times New Roman" w:cs="Times New Roman"/>
          <w:sz w:val="28"/>
          <w:szCs w:val="28"/>
        </w:rPr>
        <w:t xml:space="preserve">те </w:t>
      </w:r>
      <w:r w:rsidR="004312A7" w:rsidRPr="00A250F4">
        <w:rPr>
          <w:rFonts w:ascii="Times New Roman" w:eastAsia="Arial" w:hAnsi="Times New Roman" w:cs="Times New Roman"/>
          <w:sz w:val="28"/>
          <w:szCs w:val="28"/>
        </w:rPr>
        <w:t>, что  может случиться если красный сигнал светофора застал вас на середине широкой улицы. Транспорт поехал. Что вы будете делать? ( перебежите, переждёте пока пройдёт ближайший транспорт и потом побежите или дождётесь зелёного сигнала светофора и спокойно перейдёте) (</w:t>
      </w:r>
      <w:r w:rsidR="004312A7" w:rsidRPr="00A250F4">
        <w:rPr>
          <w:rFonts w:ascii="Times New Roman" w:eastAsia="Arial" w:hAnsi="Times New Roman" w:cs="Times New Roman"/>
          <w:i/>
          <w:sz w:val="28"/>
          <w:szCs w:val="28"/>
        </w:rPr>
        <w:t>ответы детей).</w:t>
      </w:r>
    </w:p>
    <w:p w:rsidR="006D4804" w:rsidRPr="00A250F4" w:rsidRDefault="006D4804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312A7" w:rsidRPr="00A250F4" w:rsidRDefault="004312A7" w:rsidP="00A250F4">
      <w:pPr>
        <w:spacing w:after="0" w:line="240" w:lineRule="auto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A250F4">
        <w:rPr>
          <w:rStyle w:val="20"/>
          <w:rFonts w:ascii="Times New Roman" w:hAnsi="Times New Roman" w:cs="Times New Roman"/>
          <w:b/>
          <w:sz w:val="28"/>
          <w:szCs w:val="28"/>
        </w:rPr>
        <w:t>Сотрудник ГИБДД: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Молодцы! Пешеходы из вас получились хорошие.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У этого  милого существа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Три глаза и одна голова.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Зато голова эта очень умна –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Всё время подмигивает она: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Красный, зеленый и жёлтый глаз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Поочерёдно смотрит на вас.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Один из них говорит: ИДИ!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Второй умоляет: чуть – чуть ПОДОЖДИ!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А третий командует: СМИРНО СТОЙ!</w:t>
      </w:r>
    </w:p>
    <w:p w:rsidR="00D10B3D" w:rsidRPr="00A250F4" w:rsidRDefault="00D10B3D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250F4">
        <w:rPr>
          <w:rFonts w:ascii="Times New Roman" w:eastAsia="Arial" w:hAnsi="Times New Roman" w:cs="Times New Roman"/>
          <w:sz w:val="28"/>
          <w:szCs w:val="28"/>
        </w:rPr>
        <w:t>Закрыта дорога перед тобой.</w:t>
      </w:r>
    </w:p>
    <w:p w:rsidR="00D10B3D" w:rsidRPr="00A250F4" w:rsidRDefault="00D10B3D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:rsidR="004312A7" w:rsidRPr="00A250F4" w:rsidRDefault="00D10B3D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>Звучит  песня «О правилах дорожного движения»                                               музыка Т. Хренникова, слова И. Прибылова.</w:t>
      </w:r>
    </w:p>
    <w:p w:rsidR="00D10B3D" w:rsidRPr="00A250F4" w:rsidRDefault="00D10B3D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A250F4">
        <w:rPr>
          <w:rFonts w:ascii="Times New Roman" w:eastAsia="Arial" w:hAnsi="Times New Roman" w:cs="Times New Roman"/>
          <w:i/>
          <w:sz w:val="28"/>
          <w:szCs w:val="28"/>
        </w:rPr>
        <w:t>Дети садятся на детский транспорт и выезжают из зала.</w:t>
      </w: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</w:p>
    <w:p w:rsidR="004312A7" w:rsidRPr="00A250F4" w:rsidRDefault="004312A7" w:rsidP="00A250F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4312A7" w:rsidRPr="00A250F4" w:rsidSect="00053AE2">
          <w:type w:val="continuous"/>
          <w:pgSz w:w="11905" w:h="16837"/>
          <w:pgMar w:top="709" w:right="1364" w:bottom="847" w:left="1916" w:header="0" w:footer="3" w:gutter="0"/>
          <w:cols w:space="720"/>
          <w:noEndnote/>
          <w:docGrid w:linePitch="360"/>
        </w:sectPr>
      </w:pPr>
    </w:p>
    <w:p w:rsidR="00E07D04" w:rsidRPr="00A250F4" w:rsidRDefault="00E07D04" w:rsidP="00A250F4">
      <w:pPr>
        <w:framePr w:w="12298" w:h="317" w:hRule="exact" w:wrap="notBeside" w:vAnchor="text" w:hAnchor="text" w:xAlign="center" w:y="1" w:anchorLock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04" w:rsidRPr="00A250F4" w:rsidRDefault="00E07D04" w:rsidP="00A250F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7D04" w:rsidRPr="00A250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07D04" w:rsidRPr="00A250F4" w:rsidRDefault="00E07D04" w:rsidP="00A250F4">
      <w:pPr>
        <w:framePr w:w="12298" w:h="357" w:hRule="exact" w:wrap="notBeside" w:vAnchor="text" w:hAnchor="text" w:xAlign="center" w:y="1" w:anchorLock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04" w:rsidRPr="00A250F4" w:rsidRDefault="00E07D04" w:rsidP="00A250F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7D04" w:rsidRPr="00A250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07D04" w:rsidRPr="00A250F4" w:rsidRDefault="00E07D04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D04" w:rsidRPr="00A250F4" w:rsidRDefault="00053AE2" w:rsidP="00A250F4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  <w:sectPr w:rsidR="00E07D04" w:rsidRPr="00A250F4">
          <w:type w:val="continuous"/>
          <w:pgSz w:w="11905" w:h="16837"/>
          <w:pgMar w:top="1917" w:right="356" w:bottom="847" w:left="1940" w:header="0" w:footer="3" w:gutter="0"/>
          <w:cols w:space="720"/>
          <w:noEndnote/>
          <w:docGrid w:linePitch="360"/>
        </w:sectPr>
      </w:pPr>
      <w:r w:rsidRPr="00A250F4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E07D04" w:rsidRPr="00A250F4" w:rsidRDefault="00E07D04" w:rsidP="00A250F4">
      <w:pPr>
        <w:framePr w:w="12298" w:h="321" w:hRule="exact" w:wrap="notBeside" w:vAnchor="text" w:hAnchor="text" w:xAlign="center" w:y="1" w:anchorLock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04" w:rsidRPr="00A250F4" w:rsidRDefault="00E07D04" w:rsidP="00A2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A7" w:rsidRPr="00A250F4" w:rsidRDefault="004312A7" w:rsidP="00A250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2A7" w:rsidRPr="00A250F4" w:rsidSect="005D5D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87" w:rsidRDefault="008B5087" w:rsidP="00BC4F00">
      <w:pPr>
        <w:spacing w:after="0" w:line="240" w:lineRule="auto"/>
      </w:pPr>
      <w:r>
        <w:separator/>
      </w:r>
    </w:p>
  </w:endnote>
  <w:endnote w:type="continuationSeparator" w:id="0">
    <w:p w:rsidR="008B5087" w:rsidRDefault="008B5087" w:rsidP="00BC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386"/>
      <w:docPartObj>
        <w:docPartGallery w:val="Page Numbers (Bottom of Page)"/>
        <w:docPartUnique/>
      </w:docPartObj>
    </w:sdtPr>
    <w:sdtEndPr/>
    <w:sdtContent>
      <w:p w:rsidR="004312A7" w:rsidRDefault="00A250F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F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2A7" w:rsidRDefault="004312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639"/>
      <w:docPartObj>
        <w:docPartGallery w:val="Page Numbers (Bottom of Page)"/>
        <w:docPartUnique/>
      </w:docPartObj>
    </w:sdtPr>
    <w:sdtEndPr/>
    <w:sdtContent>
      <w:p w:rsidR="004312A7" w:rsidRDefault="00A250F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F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12A7" w:rsidRDefault="00431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87" w:rsidRDefault="008B5087" w:rsidP="00BC4F00">
      <w:pPr>
        <w:spacing w:after="0" w:line="240" w:lineRule="auto"/>
      </w:pPr>
      <w:r>
        <w:separator/>
      </w:r>
    </w:p>
  </w:footnote>
  <w:footnote w:type="continuationSeparator" w:id="0">
    <w:p w:rsidR="008B5087" w:rsidRDefault="008B5087" w:rsidP="00BC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1938"/>
    <w:multiLevelType w:val="hybridMultilevel"/>
    <w:tmpl w:val="D53E5462"/>
    <w:lvl w:ilvl="0" w:tplc="22126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40A"/>
    <w:multiLevelType w:val="hybridMultilevel"/>
    <w:tmpl w:val="C2D2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A65"/>
    <w:multiLevelType w:val="hybridMultilevel"/>
    <w:tmpl w:val="DA06AFD6"/>
    <w:lvl w:ilvl="0" w:tplc="F496AE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587C69"/>
    <w:multiLevelType w:val="hybridMultilevel"/>
    <w:tmpl w:val="2DDCD550"/>
    <w:lvl w:ilvl="0" w:tplc="FF040B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2046"/>
    <w:multiLevelType w:val="hybridMultilevel"/>
    <w:tmpl w:val="5B0C3644"/>
    <w:lvl w:ilvl="0" w:tplc="359C11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F10C0"/>
    <w:multiLevelType w:val="hybridMultilevel"/>
    <w:tmpl w:val="74685C80"/>
    <w:lvl w:ilvl="0" w:tplc="1AE6642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3565F"/>
    <w:multiLevelType w:val="multilevel"/>
    <w:tmpl w:val="707CB198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3B0472"/>
    <w:multiLevelType w:val="hybridMultilevel"/>
    <w:tmpl w:val="00CA7D3C"/>
    <w:lvl w:ilvl="0" w:tplc="8BAE3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F00"/>
    <w:rsid w:val="00053AE2"/>
    <w:rsid w:val="00072FB8"/>
    <w:rsid w:val="001C1DF1"/>
    <w:rsid w:val="00202E0C"/>
    <w:rsid w:val="004312A7"/>
    <w:rsid w:val="004533B4"/>
    <w:rsid w:val="00486945"/>
    <w:rsid w:val="005D5D57"/>
    <w:rsid w:val="006D4804"/>
    <w:rsid w:val="008B5087"/>
    <w:rsid w:val="00A250F4"/>
    <w:rsid w:val="00B66800"/>
    <w:rsid w:val="00BC4F00"/>
    <w:rsid w:val="00D10B3D"/>
    <w:rsid w:val="00D2519D"/>
    <w:rsid w:val="00E07D04"/>
    <w:rsid w:val="00E310E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4166-8D5B-4814-9174-CC18D75F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F00"/>
  </w:style>
  <w:style w:type="paragraph" w:styleId="a6">
    <w:name w:val="footer"/>
    <w:basedOn w:val="a"/>
    <w:link w:val="a7"/>
    <w:uiPriority w:val="99"/>
    <w:unhideWhenUsed/>
    <w:rsid w:val="00BC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F00"/>
  </w:style>
  <w:style w:type="character" w:customStyle="1" w:styleId="2">
    <w:name w:val="Основной текст (2)_"/>
    <w:basedOn w:val="a0"/>
    <w:rsid w:val="00E07D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"/>
    <w:basedOn w:val="2"/>
    <w:rsid w:val="00E07D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1"/>
    <w:rsid w:val="00E07D0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E07D04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8"/>
    <w:rsid w:val="00E07D04"/>
    <w:rPr>
      <w:rFonts w:ascii="Arial" w:eastAsia="Arial" w:hAnsi="Arial" w:cs="Arial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07D0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3pt0pt">
    <w:name w:val="Основной текст + 13 pt;Полужирный;Малые прописные;Интервал 0 pt"/>
    <w:basedOn w:val="a8"/>
    <w:rsid w:val="00E07D04"/>
    <w:rPr>
      <w:rFonts w:ascii="Arial" w:eastAsia="Arial" w:hAnsi="Arial" w:cs="Arial"/>
      <w:b/>
      <w:bCs/>
      <w:smallCaps/>
      <w:spacing w:val="-10"/>
      <w:sz w:val="26"/>
      <w:szCs w:val="26"/>
      <w:shd w:val="clear" w:color="auto" w:fill="FFFFFF"/>
      <w:lang w:val="en-US"/>
    </w:rPr>
  </w:style>
  <w:style w:type="character" w:customStyle="1" w:styleId="2-1pt">
    <w:name w:val="Основной текст (2) + Интервал -1 pt"/>
    <w:basedOn w:val="2"/>
    <w:rsid w:val="00E07D0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-1pt0">
    <w:name w:val="Основной текст (2) + Не курсив;Интервал -1 pt"/>
    <w:basedOn w:val="2"/>
    <w:rsid w:val="00E07D0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7"/>
      <w:szCs w:val="27"/>
    </w:rPr>
  </w:style>
  <w:style w:type="character" w:customStyle="1" w:styleId="21">
    <w:name w:val="Основной текст (2) + Не курсив"/>
    <w:basedOn w:val="2"/>
    <w:rsid w:val="00E07D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8"/>
    <w:rsid w:val="00E07D04"/>
    <w:rPr>
      <w:rFonts w:ascii="Arial" w:eastAsia="Arial" w:hAnsi="Arial" w:cs="Arial"/>
      <w:spacing w:val="-30"/>
      <w:sz w:val="27"/>
      <w:szCs w:val="27"/>
      <w:shd w:val="clear" w:color="auto" w:fill="FFFFFF"/>
      <w:lang w:val="en-US"/>
    </w:rPr>
  </w:style>
  <w:style w:type="character" w:customStyle="1" w:styleId="213pt-1pt">
    <w:name w:val="Основной текст (2) + 13 pt;Малые прописные;Интервал -1 pt"/>
    <w:basedOn w:val="2"/>
    <w:rsid w:val="00E07D04"/>
    <w:rPr>
      <w:rFonts w:ascii="Arial" w:eastAsia="Arial" w:hAnsi="Arial" w:cs="Arial"/>
      <w:b w:val="0"/>
      <w:bCs w:val="0"/>
      <w:i w:val="0"/>
      <w:iCs w:val="0"/>
      <w:smallCaps/>
      <w:strike w:val="0"/>
      <w:spacing w:val="-20"/>
      <w:sz w:val="26"/>
      <w:szCs w:val="26"/>
      <w:lang w:val="en-US"/>
    </w:rPr>
  </w:style>
  <w:style w:type="character" w:customStyle="1" w:styleId="1pt">
    <w:name w:val="Основной текст + Интервал 1 pt"/>
    <w:basedOn w:val="a8"/>
    <w:rsid w:val="00E07D04"/>
    <w:rPr>
      <w:rFonts w:ascii="Arial" w:eastAsia="Arial" w:hAnsi="Arial" w:cs="Arial"/>
      <w:spacing w:val="30"/>
      <w:sz w:val="27"/>
      <w:szCs w:val="27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E07D04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-1pt0">
    <w:name w:val="Основной текст + Курсив;Интервал -1 pt"/>
    <w:basedOn w:val="a8"/>
    <w:rsid w:val="00E07D04"/>
    <w:rPr>
      <w:rFonts w:ascii="Arial" w:eastAsia="Arial" w:hAnsi="Arial" w:cs="Arial"/>
      <w:i/>
      <w:iCs/>
      <w:spacing w:val="-30"/>
      <w:sz w:val="27"/>
      <w:szCs w:val="27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8"/>
    <w:rsid w:val="00E07D04"/>
    <w:pPr>
      <w:shd w:val="clear" w:color="auto" w:fill="FFFFFF"/>
      <w:spacing w:before="240" w:after="0" w:line="322" w:lineRule="exact"/>
      <w:jc w:val="both"/>
    </w:pPr>
    <w:rPr>
      <w:rFonts w:ascii="Arial" w:eastAsia="Arial" w:hAnsi="Arial" w:cs="Arial"/>
      <w:sz w:val="27"/>
      <w:szCs w:val="27"/>
    </w:rPr>
  </w:style>
  <w:style w:type="paragraph" w:customStyle="1" w:styleId="30">
    <w:name w:val="Основной текст (3)"/>
    <w:basedOn w:val="a"/>
    <w:link w:val="3"/>
    <w:rsid w:val="00E07D04"/>
    <w:pPr>
      <w:shd w:val="clear" w:color="auto" w:fill="FFFFFF"/>
      <w:spacing w:after="1380" w:line="0" w:lineRule="atLeast"/>
    </w:pPr>
    <w:rPr>
      <w:rFonts w:ascii="Arial" w:eastAsia="Arial" w:hAnsi="Arial" w:cs="Arial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A2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сидорова</cp:lastModifiedBy>
  <cp:revision>6</cp:revision>
  <cp:lastPrinted>2015-11-02T05:02:00Z</cp:lastPrinted>
  <dcterms:created xsi:type="dcterms:W3CDTF">2015-10-28T04:37:00Z</dcterms:created>
  <dcterms:modified xsi:type="dcterms:W3CDTF">2015-11-23T18:32:00Z</dcterms:modified>
</cp:coreProperties>
</file>