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F47" w:rsidRPr="00F075FC" w:rsidRDefault="00EE3F47" w:rsidP="00EE3F47">
      <w:pPr>
        <w:shd w:val="clear" w:color="auto" w:fill="FFFFFF"/>
        <w:contextualSpacing/>
        <w:jc w:val="center"/>
        <w:rPr>
          <w:b/>
          <w:bCs/>
          <w:color w:val="000000"/>
        </w:rPr>
      </w:pPr>
      <w:r w:rsidRPr="00F075FC">
        <w:rPr>
          <w:b/>
          <w:bCs/>
          <w:color w:val="000000"/>
        </w:rPr>
        <w:t>УПРАВЛЕНИЕ ОБРАЗОВАНИЯ АДМИНИСТРАЦИИ ГОРОДА ЧЕБОКСАРЫ</w:t>
      </w:r>
    </w:p>
    <w:p w:rsidR="00EE3F47" w:rsidRPr="00F075FC" w:rsidRDefault="00EE3F47" w:rsidP="00EE3F47">
      <w:pPr>
        <w:shd w:val="clear" w:color="auto" w:fill="FFFFFF"/>
        <w:contextualSpacing/>
        <w:jc w:val="center"/>
        <w:rPr>
          <w:b/>
          <w:bCs/>
          <w:color w:val="000000"/>
        </w:rPr>
      </w:pPr>
      <w:r w:rsidRPr="00F075FC">
        <w:rPr>
          <w:b/>
          <w:bCs/>
          <w:color w:val="000000"/>
        </w:rPr>
        <w:t xml:space="preserve">Муниципальное  бюджетное общеобразовательное учреждение </w:t>
      </w:r>
    </w:p>
    <w:p w:rsidR="00EE3F47" w:rsidRPr="00F075FC" w:rsidRDefault="00EE3F47" w:rsidP="00EE3F47">
      <w:pPr>
        <w:shd w:val="clear" w:color="auto" w:fill="FFFFFF"/>
        <w:contextualSpacing/>
        <w:jc w:val="center"/>
        <w:rPr>
          <w:b/>
          <w:bCs/>
          <w:color w:val="000000"/>
        </w:rPr>
      </w:pPr>
      <w:r w:rsidRPr="00F075FC">
        <w:rPr>
          <w:b/>
          <w:bCs/>
          <w:color w:val="000000"/>
        </w:rPr>
        <w:t>«Средняя общеобразовательная школа № 43» города Чебоксары Чувашской Республики</w:t>
      </w:r>
    </w:p>
    <w:p w:rsidR="00EE3F47" w:rsidRPr="00F075FC" w:rsidRDefault="00EE3F47" w:rsidP="00EE3F47">
      <w:pPr>
        <w:shd w:val="clear" w:color="auto" w:fill="FFFFFF"/>
        <w:contextualSpacing/>
        <w:jc w:val="center"/>
      </w:pPr>
    </w:p>
    <w:tbl>
      <w:tblPr>
        <w:tblW w:w="0" w:type="auto"/>
        <w:tblInd w:w="855" w:type="dxa"/>
        <w:tblLayout w:type="fixed"/>
        <w:tblCellMar>
          <w:top w:w="55" w:type="dxa"/>
          <w:left w:w="55" w:type="dxa"/>
          <w:bottom w:w="55" w:type="dxa"/>
          <w:right w:w="55" w:type="dxa"/>
        </w:tblCellMar>
        <w:tblLook w:val="04A0" w:firstRow="1" w:lastRow="0" w:firstColumn="1" w:lastColumn="0" w:noHBand="0" w:noVBand="1"/>
      </w:tblPr>
      <w:tblGrid>
        <w:gridCol w:w="3116"/>
        <w:gridCol w:w="2977"/>
        <w:gridCol w:w="3047"/>
      </w:tblGrid>
      <w:tr w:rsidR="00EE3F47" w:rsidRPr="00F075FC" w:rsidTr="00EE3F47">
        <w:trPr>
          <w:trHeight w:val="1963"/>
        </w:trPr>
        <w:tc>
          <w:tcPr>
            <w:tcW w:w="3116" w:type="dxa"/>
          </w:tcPr>
          <w:p w:rsidR="00EE3F47" w:rsidRPr="00F075FC" w:rsidRDefault="00EE3F47" w:rsidP="00015D19">
            <w:pPr>
              <w:pStyle w:val="aff2"/>
              <w:snapToGrid w:val="0"/>
              <w:contextualSpacing/>
              <w:rPr>
                <w:rFonts w:ascii="Times New Roman" w:hAnsi="Times New Roman"/>
              </w:rPr>
            </w:pPr>
            <w:r w:rsidRPr="00F075FC">
              <w:rPr>
                <w:rFonts w:ascii="Times New Roman" w:hAnsi="Times New Roman"/>
              </w:rPr>
              <w:t>Рассмотрено</w:t>
            </w:r>
          </w:p>
          <w:p w:rsidR="00EE3F47" w:rsidRPr="00F075FC" w:rsidRDefault="00EE3F47" w:rsidP="00015D19">
            <w:pPr>
              <w:pStyle w:val="aff2"/>
              <w:contextualSpacing/>
              <w:rPr>
                <w:rFonts w:ascii="Times New Roman" w:hAnsi="Times New Roman"/>
              </w:rPr>
            </w:pPr>
            <w:r w:rsidRPr="00F075FC">
              <w:rPr>
                <w:rFonts w:ascii="Times New Roman" w:hAnsi="Times New Roman"/>
              </w:rPr>
              <w:t>на заседании МО</w:t>
            </w:r>
          </w:p>
          <w:p w:rsidR="00EE3F47" w:rsidRPr="00F075FC" w:rsidRDefault="00EE3F47" w:rsidP="00015D19">
            <w:pPr>
              <w:pStyle w:val="aff2"/>
              <w:contextualSpacing/>
              <w:rPr>
                <w:rFonts w:ascii="Times New Roman" w:hAnsi="Times New Roman"/>
              </w:rPr>
            </w:pPr>
            <w:r w:rsidRPr="00F075FC">
              <w:rPr>
                <w:rFonts w:ascii="Times New Roman" w:hAnsi="Times New Roman"/>
              </w:rPr>
              <w:t>протокол №__ от ____ 20__ г.</w:t>
            </w:r>
          </w:p>
          <w:p w:rsidR="00EE3F47" w:rsidRPr="00F075FC" w:rsidRDefault="00EE3F47" w:rsidP="00015D19">
            <w:pPr>
              <w:pStyle w:val="aff2"/>
              <w:contextualSpacing/>
              <w:rPr>
                <w:rFonts w:ascii="Times New Roman" w:hAnsi="Times New Roman"/>
              </w:rPr>
            </w:pPr>
            <w:r w:rsidRPr="00F075FC">
              <w:rPr>
                <w:rFonts w:ascii="Times New Roman" w:hAnsi="Times New Roman"/>
              </w:rPr>
              <w:t xml:space="preserve">Руководитель МО </w:t>
            </w:r>
          </w:p>
          <w:p w:rsidR="00EE3F47" w:rsidRPr="00F075FC" w:rsidRDefault="00EE3F47" w:rsidP="00015D19">
            <w:pPr>
              <w:pStyle w:val="aff2"/>
              <w:contextualSpacing/>
              <w:rPr>
                <w:rFonts w:ascii="Times New Roman" w:hAnsi="Times New Roman"/>
              </w:rPr>
            </w:pPr>
            <w:r w:rsidRPr="00F075FC">
              <w:rPr>
                <w:rFonts w:ascii="Times New Roman" w:hAnsi="Times New Roman"/>
              </w:rPr>
              <w:t xml:space="preserve">учитель чувашского языка </w:t>
            </w:r>
          </w:p>
          <w:p w:rsidR="00EE3F47" w:rsidRPr="00F075FC" w:rsidRDefault="00EE3F47" w:rsidP="00015D19">
            <w:pPr>
              <w:pStyle w:val="aff2"/>
              <w:contextualSpacing/>
              <w:rPr>
                <w:rFonts w:ascii="Times New Roman" w:hAnsi="Times New Roman"/>
              </w:rPr>
            </w:pPr>
            <w:r w:rsidRPr="00F075FC">
              <w:rPr>
                <w:rFonts w:ascii="Times New Roman" w:hAnsi="Times New Roman"/>
              </w:rPr>
              <w:t>_____________Храмова Л.И.</w:t>
            </w:r>
          </w:p>
          <w:p w:rsidR="00EE3F47" w:rsidRPr="00F075FC" w:rsidRDefault="00EE3F47" w:rsidP="00015D19">
            <w:pPr>
              <w:pStyle w:val="aff2"/>
              <w:contextualSpacing/>
              <w:rPr>
                <w:rFonts w:ascii="Times New Roman" w:hAnsi="Times New Roman"/>
              </w:rPr>
            </w:pPr>
            <w:r w:rsidRPr="00F075FC">
              <w:rPr>
                <w:rFonts w:ascii="Times New Roman" w:hAnsi="Times New Roman"/>
              </w:rPr>
              <w:t>«___»____________ 2015 г.</w:t>
            </w:r>
          </w:p>
        </w:tc>
        <w:tc>
          <w:tcPr>
            <w:tcW w:w="2977" w:type="dxa"/>
          </w:tcPr>
          <w:p w:rsidR="00EE3F47" w:rsidRPr="00F075FC" w:rsidRDefault="00EE3F47" w:rsidP="00015D19">
            <w:pPr>
              <w:pStyle w:val="aff2"/>
              <w:snapToGrid w:val="0"/>
              <w:contextualSpacing/>
              <w:rPr>
                <w:rFonts w:ascii="Times New Roman" w:hAnsi="Times New Roman"/>
                <w:color w:val="FFFFFF"/>
              </w:rPr>
            </w:pPr>
            <w:r w:rsidRPr="00F075FC">
              <w:rPr>
                <w:rFonts w:ascii="Times New Roman" w:hAnsi="Times New Roman"/>
                <w:color w:val="FFFFFF"/>
              </w:rPr>
              <w:t>Согласовано</w:t>
            </w:r>
          </w:p>
          <w:p w:rsidR="00EE3F47" w:rsidRPr="00F075FC" w:rsidRDefault="00EE3F47" w:rsidP="00015D19">
            <w:pPr>
              <w:pStyle w:val="aff2"/>
              <w:contextualSpacing/>
              <w:rPr>
                <w:rFonts w:ascii="Times New Roman" w:hAnsi="Times New Roman"/>
                <w:color w:val="FFFFFF"/>
              </w:rPr>
            </w:pPr>
            <w:r w:rsidRPr="00F075FC">
              <w:rPr>
                <w:rFonts w:ascii="Times New Roman" w:hAnsi="Times New Roman"/>
                <w:color w:val="FFFFFF"/>
              </w:rPr>
              <w:t>Заместитель директора</w:t>
            </w:r>
          </w:p>
          <w:p w:rsidR="00EE3F47" w:rsidRPr="00F075FC" w:rsidRDefault="00EE3F47" w:rsidP="00015D19">
            <w:pPr>
              <w:pStyle w:val="aff2"/>
              <w:contextualSpacing/>
              <w:rPr>
                <w:rFonts w:ascii="Times New Roman" w:hAnsi="Times New Roman"/>
                <w:color w:val="FFFFFF"/>
              </w:rPr>
            </w:pPr>
            <w:r w:rsidRPr="00F075FC">
              <w:rPr>
                <w:rFonts w:ascii="Times New Roman" w:hAnsi="Times New Roman"/>
                <w:color w:val="FFFFFF"/>
              </w:rPr>
              <w:t xml:space="preserve"> по УВР</w:t>
            </w:r>
          </w:p>
          <w:p w:rsidR="00EE3F47" w:rsidRPr="00F075FC" w:rsidRDefault="00EE3F47" w:rsidP="00015D19">
            <w:pPr>
              <w:pStyle w:val="aff2"/>
              <w:contextualSpacing/>
              <w:rPr>
                <w:rFonts w:ascii="Times New Roman" w:hAnsi="Times New Roman"/>
                <w:color w:val="FFFFFF"/>
              </w:rPr>
            </w:pPr>
            <w:r w:rsidRPr="00F075FC">
              <w:rPr>
                <w:rFonts w:ascii="Times New Roman" w:hAnsi="Times New Roman"/>
                <w:color w:val="FFFFFF"/>
              </w:rPr>
              <w:t>«___» ______ 20___ г.</w:t>
            </w:r>
          </w:p>
          <w:p w:rsidR="00EE3F47" w:rsidRPr="00F075FC" w:rsidRDefault="00EE3F47" w:rsidP="00015D19">
            <w:pPr>
              <w:pStyle w:val="aff2"/>
              <w:contextualSpacing/>
              <w:rPr>
                <w:rFonts w:ascii="Times New Roman" w:hAnsi="Times New Roman"/>
                <w:color w:val="FFFFFF"/>
              </w:rPr>
            </w:pPr>
            <w:r w:rsidRPr="00F075FC">
              <w:rPr>
                <w:rFonts w:ascii="Times New Roman" w:hAnsi="Times New Roman"/>
                <w:color w:val="FFFFFF"/>
              </w:rPr>
              <w:t xml:space="preserve">________     </w:t>
            </w:r>
            <w:r w:rsidRPr="00F075FC">
              <w:rPr>
                <w:rFonts w:ascii="Times New Roman" w:hAnsi="Times New Roman"/>
                <w:color w:val="FFFFFF"/>
                <w:u w:val="single"/>
              </w:rPr>
              <w:t>Г.П. А</w:t>
            </w:r>
          </w:p>
          <w:p w:rsidR="00EE3F47" w:rsidRPr="00F075FC" w:rsidRDefault="00EE3F47" w:rsidP="00015D19">
            <w:pPr>
              <w:pStyle w:val="aff2"/>
              <w:contextualSpacing/>
              <w:rPr>
                <w:rFonts w:ascii="Times New Roman" w:hAnsi="Times New Roman"/>
                <w:color w:val="FFFFFF"/>
              </w:rPr>
            </w:pPr>
            <w:r w:rsidRPr="00F075FC">
              <w:rPr>
                <w:rFonts w:ascii="Times New Roman" w:hAnsi="Times New Roman"/>
                <w:color w:val="FFFFFF"/>
              </w:rPr>
              <w:t xml:space="preserve">                   </w:t>
            </w:r>
          </w:p>
        </w:tc>
        <w:tc>
          <w:tcPr>
            <w:tcW w:w="3047" w:type="dxa"/>
          </w:tcPr>
          <w:p w:rsidR="00EE3F47" w:rsidRPr="00F075FC" w:rsidRDefault="00EE3F47" w:rsidP="00015D19">
            <w:pPr>
              <w:pStyle w:val="aff2"/>
              <w:snapToGrid w:val="0"/>
              <w:contextualSpacing/>
              <w:rPr>
                <w:rFonts w:ascii="Times New Roman" w:hAnsi="Times New Roman"/>
              </w:rPr>
            </w:pPr>
            <w:r w:rsidRPr="00F075FC">
              <w:rPr>
                <w:rFonts w:ascii="Times New Roman" w:hAnsi="Times New Roman"/>
              </w:rPr>
              <w:t>УТВЕРЖДЕНО</w:t>
            </w:r>
          </w:p>
          <w:p w:rsidR="00EE3F47" w:rsidRPr="00F075FC" w:rsidRDefault="00EE3F47" w:rsidP="00015D19">
            <w:pPr>
              <w:pStyle w:val="aff2"/>
              <w:contextualSpacing/>
              <w:rPr>
                <w:rFonts w:ascii="Times New Roman" w:hAnsi="Times New Roman"/>
              </w:rPr>
            </w:pPr>
            <w:r w:rsidRPr="00F075FC">
              <w:rPr>
                <w:rFonts w:ascii="Times New Roman" w:hAnsi="Times New Roman"/>
              </w:rPr>
              <w:t>Директор МБОУ «СОШ №43 г. Чебоксары</w:t>
            </w:r>
          </w:p>
          <w:p w:rsidR="00EE3F47" w:rsidRPr="00F075FC" w:rsidRDefault="00EE3F47" w:rsidP="00015D19">
            <w:pPr>
              <w:pStyle w:val="aff2"/>
              <w:contextualSpacing/>
              <w:rPr>
                <w:rFonts w:ascii="Times New Roman" w:hAnsi="Times New Roman"/>
              </w:rPr>
            </w:pPr>
            <w:r w:rsidRPr="00F075FC">
              <w:rPr>
                <w:rFonts w:ascii="Times New Roman" w:hAnsi="Times New Roman"/>
              </w:rPr>
              <w:t>____________Л.Л. Петрова</w:t>
            </w:r>
          </w:p>
          <w:p w:rsidR="00EE3F47" w:rsidRPr="00F075FC" w:rsidRDefault="00EE3F47" w:rsidP="00015D19">
            <w:pPr>
              <w:pStyle w:val="aff2"/>
              <w:contextualSpacing/>
              <w:rPr>
                <w:rFonts w:ascii="Times New Roman" w:hAnsi="Times New Roman"/>
              </w:rPr>
            </w:pPr>
            <w:r w:rsidRPr="00F075FC">
              <w:rPr>
                <w:rFonts w:ascii="Times New Roman" w:hAnsi="Times New Roman"/>
              </w:rPr>
              <w:t>«___»_________ 2015 г.</w:t>
            </w:r>
          </w:p>
          <w:p w:rsidR="00EE3F47" w:rsidRPr="00F075FC" w:rsidRDefault="00EE3F47" w:rsidP="00015D19">
            <w:pPr>
              <w:pStyle w:val="aff2"/>
              <w:contextualSpacing/>
              <w:rPr>
                <w:rFonts w:ascii="Times New Roman" w:hAnsi="Times New Roman"/>
              </w:rPr>
            </w:pPr>
            <w:r w:rsidRPr="00F075FC">
              <w:rPr>
                <w:rFonts w:ascii="Times New Roman" w:hAnsi="Times New Roman"/>
              </w:rPr>
              <w:t xml:space="preserve">Приказ </w:t>
            </w:r>
            <w:proofErr w:type="gramStart"/>
            <w:r w:rsidRPr="00F075FC">
              <w:rPr>
                <w:rFonts w:ascii="Times New Roman" w:hAnsi="Times New Roman"/>
              </w:rPr>
              <w:t>от</w:t>
            </w:r>
            <w:proofErr w:type="gramEnd"/>
            <w:r w:rsidRPr="00F075FC">
              <w:rPr>
                <w:rFonts w:ascii="Times New Roman" w:hAnsi="Times New Roman"/>
              </w:rPr>
              <w:t xml:space="preserve"> «___» ___________ №_________</w:t>
            </w:r>
          </w:p>
        </w:tc>
      </w:tr>
    </w:tbl>
    <w:p w:rsidR="00EE3F47" w:rsidRPr="00F075FC" w:rsidRDefault="00EE3F47" w:rsidP="00EE3F47">
      <w:pPr>
        <w:pStyle w:val="af1"/>
        <w:contextualSpacing/>
        <w:jc w:val="center"/>
        <w:rPr>
          <w:rFonts w:ascii="Times New Roman" w:hAnsi="Times New Roman"/>
          <w:sz w:val="24"/>
          <w:szCs w:val="24"/>
          <w:lang w:val="ru-RU"/>
        </w:rPr>
      </w:pPr>
    </w:p>
    <w:p w:rsidR="00EE3F47" w:rsidRPr="00F075FC" w:rsidRDefault="0024793E" w:rsidP="0002345F">
      <w:pPr>
        <w:pStyle w:val="3"/>
        <w:spacing w:line="240" w:lineRule="auto"/>
        <w:contextualSpacing/>
        <w:jc w:val="center"/>
        <w:rPr>
          <w:rFonts w:ascii="Times New Roman" w:hAnsi="Times New Roman" w:cs="Times New Roman"/>
          <w:i/>
          <w:sz w:val="24"/>
          <w:szCs w:val="24"/>
        </w:rPr>
      </w:pPr>
      <w:r>
        <w:rPr>
          <w:rFonts w:ascii="Times New Roman" w:hAnsi="Times New Roman" w:cs="Times New Roman"/>
          <w:i/>
          <w:sz w:val="24"/>
          <w:szCs w:val="24"/>
        </w:rPr>
        <w:t xml:space="preserve">РАБОЧАЯ </w:t>
      </w:r>
      <w:r w:rsidR="00EE3F47" w:rsidRPr="00F075FC">
        <w:rPr>
          <w:rFonts w:ascii="Times New Roman" w:hAnsi="Times New Roman" w:cs="Times New Roman"/>
          <w:i/>
          <w:sz w:val="24"/>
          <w:szCs w:val="24"/>
        </w:rPr>
        <w:t>ПРОГРАММА</w:t>
      </w:r>
    </w:p>
    <w:p w:rsidR="00EE3F47" w:rsidRPr="00F075FC" w:rsidRDefault="00EE3F47" w:rsidP="00EE3F47">
      <w:pPr>
        <w:pStyle w:val="af1"/>
        <w:contextualSpacing/>
        <w:jc w:val="center"/>
        <w:rPr>
          <w:rFonts w:ascii="Times New Roman" w:hAnsi="Times New Roman"/>
          <w:b/>
          <w:sz w:val="24"/>
          <w:szCs w:val="24"/>
          <w:lang w:val="ru-RU"/>
        </w:rPr>
      </w:pPr>
      <w:r w:rsidRPr="00F075FC">
        <w:rPr>
          <w:rFonts w:ascii="Times New Roman" w:hAnsi="Times New Roman"/>
          <w:b/>
          <w:bCs/>
          <w:color w:val="000000"/>
          <w:sz w:val="24"/>
          <w:szCs w:val="24"/>
          <w:lang w:val="ru-RU"/>
        </w:rPr>
        <w:t xml:space="preserve">по  </w:t>
      </w:r>
      <w:r w:rsidRPr="00F075FC">
        <w:rPr>
          <w:rFonts w:ascii="Times New Roman" w:hAnsi="Times New Roman"/>
          <w:b/>
          <w:sz w:val="24"/>
          <w:szCs w:val="24"/>
          <w:lang w:val="ru-RU"/>
        </w:rPr>
        <w:t xml:space="preserve">чувашскому языку </w:t>
      </w:r>
      <w:r w:rsidR="0002345F">
        <w:rPr>
          <w:rFonts w:ascii="Times New Roman" w:hAnsi="Times New Roman"/>
          <w:b/>
          <w:sz w:val="24"/>
          <w:szCs w:val="24"/>
          <w:lang w:val="ru-RU"/>
        </w:rPr>
        <w:t xml:space="preserve">в 5 </w:t>
      </w:r>
      <w:proofErr w:type="gramStart"/>
      <w:r w:rsidR="0002345F">
        <w:rPr>
          <w:rFonts w:ascii="Times New Roman" w:hAnsi="Times New Roman"/>
          <w:b/>
          <w:sz w:val="24"/>
          <w:szCs w:val="24"/>
          <w:lang w:val="ru-RU"/>
        </w:rPr>
        <w:t>к</w:t>
      </w:r>
      <w:proofErr w:type="gramEnd"/>
      <w:r w:rsidR="0002345F">
        <w:rPr>
          <w:rFonts w:ascii="Times New Roman" w:hAnsi="Times New Roman"/>
          <w:b/>
          <w:sz w:val="24"/>
          <w:szCs w:val="24"/>
          <w:lang w:val="ru-RU"/>
        </w:rPr>
        <w:t xml:space="preserve"> классе</w:t>
      </w:r>
    </w:p>
    <w:p w:rsidR="00EE3F47" w:rsidRPr="00F075FC" w:rsidRDefault="00EE3F47" w:rsidP="00EE3F47">
      <w:pPr>
        <w:pStyle w:val="af1"/>
        <w:contextualSpacing/>
        <w:jc w:val="center"/>
        <w:rPr>
          <w:rFonts w:ascii="Times New Roman" w:hAnsi="Times New Roman"/>
          <w:b/>
          <w:sz w:val="24"/>
          <w:szCs w:val="24"/>
          <w:lang w:val="ru-RU"/>
        </w:rPr>
      </w:pPr>
      <w:r w:rsidRPr="00F075FC">
        <w:rPr>
          <w:rFonts w:ascii="Times New Roman" w:hAnsi="Times New Roman"/>
          <w:b/>
          <w:sz w:val="24"/>
          <w:szCs w:val="24"/>
          <w:lang w:val="ru-RU"/>
        </w:rPr>
        <w:t>на 2015-2016 учебный год</w:t>
      </w:r>
    </w:p>
    <w:p w:rsidR="00EE3F47" w:rsidRPr="00F075FC" w:rsidRDefault="00EE3F47" w:rsidP="0002345F">
      <w:pPr>
        <w:pStyle w:val="af1"/>
        <w:contextualSpacing/>
        <w:jc w:val="center"/>
        <w:rPr>
          <w:rFonts w:ascii="Times New Roman" w:hAnsi="Times New Roman"/>
          <w:b/>
          <w:sz w:val="24"/>
          <w:szCs w:val="24"/>
          <w:lang w:val="ru-RU"/>
        </w:rPr>
      </w:pPr>
      <w:r w:rsidRPr="00F075FC">
        <w:rPr>
          <w:rFonts w:ascii="Times New Roman" w:hAnsi="Times New Roman"/>
          <w:b/>
          <w:sz w:val="24"/>
          <w:szCs w:val="24"/>
          <w:lang w:val="ru-RU"/>
        </w:rPr>
        <w:t>учителя чувашского языка</w:t>
      </w:r>
    </w:p>
    <w:p w:rsidR="00EE3F47" w:rsidRPr="0096330E" w:rsidRDefault="0096330E" w:rsidP="00241A1C">
      <w:pPr>
        <w:pStyle w:val="af1"/>
        <w:contextualSpacing/>
        <w:jc w:val="center"/>
        <w:rPr>
          <w:color w:val="000000"/>
          <w:lang w:val="ru-RU"/>
        </w:rPr>
      </w:pPr>
      <w:r>
        <w:rPr>
          <w:rFonts w:ascii="Times New Roman" w:hAnsi="Times New Roman"/>
          <w:b/>
          <w:sz w:val="24"/>
          <w:szCs w:val="24"/>
          <w:lang w:val="ru-RU"/>
        </w:rPr>
        <w:t>Васильевой Оксаны Юрьевны</w:t>
      </w:r>
    </w:p>
    <w:p w:rsidR="00EE3F47" w:rsidRPr="00F075FC" w:rsidRDefault="00EE3F47" w:rsidP="00241A1C">
      <w:pPr>
        <w:shd w:val="clear" w:color="auto" w:fill="FFFFFF"/>
        <w:contextualSpacing/>
        <w:jc w:val="center"/>
        <w:rPr>
          <w:color w:val="000000"/>
        </w:rPr>
      </w:pPr>
    </w:p>
    <w:p w:rsidR="00EE3F47" w:rsidRPr="00F075FC" w:rsidRDefault="00EE3F47" w:rsidP="00241A1C">
      <w:pPr>
        <w:shd w:val="clear" w:color="auto" w:fill="FFFFFF"/>
        <w:contextualSpacing/>
        <w:jc w:val="center"/>
        <w:rPr>
          <w:color w:val="000000"/>
        </w:rPr>
      </w:pPr>
    </w:p>
    <w:p w:rsidR="00EE3F47" w:rsidRPr="00F075FC" w:rsidRDefault="00EE3F47" w:rsidP="00EE3F47">
      <w:pPr>
        <w:shd w:val="clear" w:color="auto" w:fill="FFFFFF"/>
        <w:contextualSpacing/>
        <w:jc w:val="both"/>
        <w:rPr>
          <w:color w:val="000000"/>
        </w:rPr>
      </w:pPr>
    </w:p>
    <w:p w:rsidR="00EE3F47" w:rsidRPr="00F075FC" w:rsidRDefault="00EE3F47" w:rsidP="00EE3F47">
      <w:pPr>
        <w:shd w:val="clear" w:color="auto" w:fill="FFFFFF"/>
        <w:contextualSpacing/>
        <w:jc w:val="both"/>
        <w:rPr>
          <w:color w:val="000000"/>
        </w:rPr>
      </w:pPr>
    </w:p>
    <w:p w:rsidR="00EE3F47" w:rsidRPr="00F075FC" w:rsidRDefault="00EE3F47" w:rsidP="00EE3F47">
      <w:pPr>
        <w:shd w:val="clear" w:color="auto" w:fill="FFFFFF"/>
        <w:contextualSpacing/>
        <w:jc w:val="both"/>
        <w:rPr>
          <w:color w:val="000000"/>
        </w:rPr>
      </w:pPr>
    </w:p>
    <w:p w:rsidR="00EE3F47" w:rsidRPr="00F075FC" w:rsidRDefault="00EE3F47" w:rsidP="00EE3F47">
      <w:pPr>
        <w:shd w:val="clear" w:color="auto" w:fill="FFFFFF"/>
        <w:contextualSpacing/>
        <w:jc w:val="both"/>
        <w:rPr>
          <w:color w:val="000000"/>
        </w:rPr>
      </w:pPr>
    </w:p>
    <w:p w:rsidR="00EE3F47" w:rsidRPr="00F075FC" w:rsidRDefault="00EE3F47" w:rsidP="00EE3F47">
      <w:pPr>
        <w:shd w:val="clear" w:color="auto" w:fill="FFFFFF"/>
        <w:contextualSpacing/>
        <w:jc w:val="both"/>
        <w:rPr>
          <w:color w:val="000000"/>
        </w:rPr>
      </w:pPr>
      <w:r w:rsidRPr="00F075FC">
        <w:rPr>
          <w:color w:val="000000"/>
        </w:rPr>
        <w:t xml:space="preserve">Программа разработана на основе: </w:t>
      </w:r>
    </w:p>
    <w:p w:rsidR="00EE3F47" w:rsidRPr="00F075FC" w:rsidRDefault="00EE3F47" w:rsidP="00EE3F47">
      <w:pPr>
        <w:contextualSpacing/>
        <w:jc w:val="both"/>
        <w:rPr>
          <w:bCs/>
          <w:lang w:val="bg-BG"/>
        </w:rPr>
      </w:pPr>
      <w:r w:rsidRPr="00F075FC">
        <w:rPr>
          <w:color w:val="000000"/>
        </w:rPr>
        <w:t>1) примерной а</w:t>
      </w:r>
      <w:r w:rsidRPr="00F075FC">
        <w:t xml:space="preserve">вторской программы по чувашскому языку УМК «Чǎваш чĕлхи» для учащихся 5-9 классов общеобразовательных учреждений </w:t>
      </w:r>
      <w:r w:rsidR="00F075FC" w:rsidRPr="00F075FC">
        <w:t>/</w:t>
      </w:r>
      <w:r w:rsidR="00F075FC" w:rsidRPr="00F075FC">
        <w:rPr>
          <w:bCs/>
          <w:color w:val="000000"/>
          <w:shd w:val="clear" w:color="auto" w:fill="FFFFFF"/>
        </w:rPr>
        <w:t>Г.В. Абрамова, Н.А. Краснова, О.И. Печников, Е. А. Мулюкова, Р.И. Гурьева</w:t>
      </w:r>
      <w:r w:rsidRPr="00F075FC">
        <w:rPr>
          <w:bCs/>
          <w:lang w:val="bg-BG"/>
        </w:rPr>
        <w:t xml:space="preserve">, утвержденной Министерством образования и молодежной политики Чувашской Республики (Чебоксары, 2015).                                                         </w:t>
      </w:r>
    </w:p>
    <w:p w:rsidR="00EE3F47" w:rsidRPr="00F075FC" w:rsidRDefault="00EE3F47" w:rsidP="00EE3F47">
      <w:pPr>
        <w:contextualSpacing/>
        <w:jc w:val="both"/>
      </w:pPr>
      <w:r w:rsidRPr="00F075FC">
        <w:rPr>
          <w:iCs/>
        </w:rPr>
        <w:t xml:space="preserve"> </w:t>
      </w:r>
      <w:r w:rsidRPr="00F075FC">
        <w:t>2)</w:t>
      </w:r>
      <w:r w:rsidR="0024793E" w:rsidRPr="0024793E">
        <w:rPr>
          <w:iCs/>
        </w:rPr>
        <w:t xml:space="preserve"> </w:t>
      </w:r>
      <w:r w:rsidR="0024793E">
        <w:rPr>
          <w:iCs/>
        </w:rPr>
        <w:t>федерального</w:t>
      </w:r>
      <w:r w:rsidR="0024793E" w:rsidRPr="00662AA6">
        <w:rPr>
          <w:iCs/>
        </w:rPr>
        <w:t xml:space="preserve"> государственного  образовательного ста</w:t>
      </w:r>
      <w:r w:rsidR="0024793E">
        <w:rPr>
          <w:iCs/>
        </w:rPr>
        <w:t xml:space="preserve">ндарта основного общего образования (приказ Минобрнауки РФ № 1897 от 17 декабря 2010 г.);   </w:t>
      </w:r>
    </w:p>
    <w:p w:rsidR="00EE3F47" w:rsidRPr="00F075FC" w:rsidRDefault="00EE3F47" w:rsidP="00EE3F47">
      <w:pPr>
        <w:contextualSpacing/>
        <w:jc w:val="both"/>
      </w:pPr>
      <w:r w:rsidRPr="00F075FC">
        <w:rPr>
          <w:iCs/>
        </w:rPr>
        <w:t>3) учебного плана школы.</w:t>
      </w:r>
    </w:p>
    <w:p w:rsidR="00F075FC" w:rsidRDefault="00F075FC" w:rsidP="0002345F">
      <w:pPr>
        <w:pStyle w:val="af1"/>
        <w:contextualSpacing/>
        <w:rPr>
          <w:rFonts w:ascii="Times New Roman" w:hAnsi="Times New Roman"/>
          <w:sz w:val="24"/>
          <w:szCs w:val="24"/>
          <w:lang w:val="ru-RU"/>
        </w:rPr>
      </w:pPr>
    </w:p>
    <w:p w:rsidR="00EE3F47" w:rsidRDefault="00EE3F47" w:rsidP="00EE3F47">
      <w:pPr>
        <w:pStyle w:val="af1"/>
        <w:contextualSpacing/>
        <w:jc w:val="center"/>
        <w:rPr>
          <w:rFonts w:ascii="Times New Roman" w:hAnsi="Times New Roman"/>
          <w:sz w:val="24"/>
          <w:szCs w:val="24"/>
          <w:lang w:val="ru-RU"/>
        </w:rPr>
      </w:pPr>
      <w:r w:rsidRPr="00F075FC">
        <w:rPr>
          <w:rFonts w:ascii="Times New Roman" w:hAnsi="Times New Roman"/>
          <w:sz w:val="24"/>
          <w:szCs w:val="24"/>
          <w:lang w:val="ru-RU"/>
        </w:rPr>
        <w:t>Чебоксары - 2015 г.</w:t>
      </w:r>
    </w:p>
    <w:p w:rsidR="00241A1C" w:rsidRDefault="00241A1C" w:rsidP="00EE3F47">
      <w:pPr>
        <w:pStyle w:val="af1"/>
        <w:contextualSpacing/>
        <w:jc w:val="center"/>
        <w:rPr>
          <w:rFonts w:ascii="Times New Roman" w:hAnsi="Times New Roman"/>
          <w:sz w:val="24"/>
          <w:szCs w:val="24"/>
          <w:lang w:val="ru-RU"/>
        </w:rPr>
      </w:pPr>
    </w:p>
    <w:p w:rsidR="00241A1C" w:rsidRPr="00F075FC" w:rsidRDefault="00241A1C" w:rsidP="00EE3F47">
      <w:pPr>
        <w:pStyle w:val="af1"/>
        <w:contextualSpacing/>
        <w:jc w:val="center"/>
        <w:rPr>
          <w:rFonts w:ascii="Times New Roman" w:hAnsi="Times New Roman"/>
          <w:sz w:val="24"/>
          <w:szCs w:val="24"/>
          <w:lang w:val="ru-RU"/>
        </w:rPr>
      </w:pPr>
    </w:p>
    <w:p w:rsidR="00BC462D" w:rsidRDefault="00BC462D" w:rsidP="00F075FC">
      <w:pPr>
        <w:widowControl/>
        <w:ind w:left="540" w:firstLine="708"/>
        <w:rPr>
          <w:b/>
        </w:rPr>
      </w:pPr>
      <w:r w:rsidRPr="00F075FC">
        <w:rPr>
          <w:b/>
        </w:rPr>
        <w:t>1.Пояснительная записка</w:t>
      </w:r>
    </w:p>
    <w:p w:rsidR="00EF745F" w:rsidRDefault="00BC462D" w:rsidP="00EF745F">
      <w:pPr>
        <w:widowControl/>
        <w:ind w:firstLine="426"/>
        <w:contextualSpacing/>
        <w:jc w:val="both"/>
      </w:pPr>
      <w:r w:rsidRPr="00F075FC">
        <w:t xml:space="preserve">Рабочая программа по чувашскому языку для 5 класса составлена на основе Фундаментального ядра содержания общего образования, положений Федерального государственного образовательного стандарта основного общего образования второго поколения, Примерной Программы по чувашскому языку для русскоязычных школ (5-9 классы). </w:t>
      </w:r>
    </w:p>
    <w:p w:rsidR="00EF745F" w:rsidRDefault="0024793E" w:rsidP="00EF745F">
      <w:pPr>
        <w:widowControl/>
        <w:ind w:firstLine="426"/>
        <w:contextualSpacing/>
        <w:jc w:val="both"/>
        <w:rPr>
          <w:shd w:val="clear" w:color="auto" w:fill="FFFFFF"/>
        </w:rPr>
      </w:pPr>
      <w:r>
        <w:rPr>
          <w:b/>
          <w:i/>
        </w:rPr>
        <w:t>Цели и задачи изучения предмета</w:t>
      </w:r>
      <w:r w:rsidR="00F075FC" w:rsidRPr="00F075FC">
        <w:rPr>
          <w:b/>
          <w:i/>
        </w:rPr>
        <w:t>:</w:t>
      </w:r>
      <w:r w:rsidR="00F075FC" w:rsidRPr="00F075FC">
        <w:rPr>
          <w:shd w:val="clear" w:color="auto" w:fill="FFFFFF"/>
        </w:rPr>
        <w:t xml:space="preserve">   </w:t>
      </w:r>
    </w:p>
    <w:p w:rsidR="00EF745F" w:rsidRDefault="00F075FC" w:rsidP="00EF745F">
      <w:pPr>
        <w:widowControl/>
        <w:ind w:firstLine="426"/>
        <w:contextualSpacing/>
        <w:jc w:val="both"/>
        <w:rPr>
          <w:shd w:val="clear" w:color="auto" w:fill="FFFFFF"/>
        </w:rPr>
      </w:pPr>
      <w:r w:rsidRPr="00F075FC">
        <w:t>В современной школе учебный предмет «Чувашский язык» входит в образовательную область «Филология» и является средством познания языка и культуры,</w:t>
      </w:r>
      <w:r w:rsidRPr="00F075FC">
        <w:rPr>
          <w:shd w:val="clear" w:color="auto" w:fill="FFFFFF"/>
        </w:rPr>
        <w:t xml:space="preserve"> расширяет лингвистический кругозор,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учащихся. Изучение чувашского языка в органической связи с другими школьными предметами способствует развитию мышления, интеллектуальных и творческих способностей, самореализации учащихся и их социальной адаптации к условиям постоянно меняющегося поликультурного, полиязычного мира.</w:t>
      </w:r>
    </w:p>
    <w:p w:rsidR="00F075FC" w:rsidRPr="00F075FC" w:rsidRDefault="00F075FC" w:rsidP="00EF745F">
      <w:pPr>
        <w:widowControl/>
        <w:ind w:firstLine="426"/>
        <w:contextualSpacing/>
        <w:jc w:val="both"/>
        <w:rPr>
          <w:color w:val="000000"/>
        </w:rPr>
      </w:pPr>
      <w:r w:rsidRPr="00F075FC">
        <w:rPr>
          <w:color w:val="000000"/>
        </w:rPr>
        <w:t xml:space="preserve">Изучение чувашского языка в основной школе направлено на достижение двуединой </w:t>
      </w:r>
      <w:r w:rsidRPr="00F075FC">
        <w:rPr>
          <w:b/>
          <w:bCs/>
          <w:color w:val="000000"/>
        </w:rPr>
        <w:t>цели</w:t>
      </w:r>
      <w:r w:rsidRPr="00F075FC">
        <w:rPr>
          <w:color w:val="000000"/>
        </w:rPr>
        <w:t>:</w:t>
      </w:r>
    </w:p>
    <w:p w:rsidR="00F075FC" w:rsidRPr="00F075FC" w:rsidRDefault="00F075FC" w:rsidP="00F075FC">
      <w:pPr>
        <w:tabs>
          <w:tab w:val="left" w:pos="1134"/>
        </w:tabs>
        <w:ind w:firstLine="709"/>
        <w:contextualSpacing/>
        <w:jc w:val="both"/>
        <w:rPr>
          <w:color w:val="000000"/>
        </w:rPr>
      </w:pPr>
      <w:r w:rsidRPr="00F075FC">
        <w:rPr>
          <w:color w:val="000000"/>
        </w:rPr>
        <w:t xml:space="preserve">1) развитие коммуникативной компетенции учащихся, т.е. </w:t>
      </w:r>
      <w:r w:rsidRPr="00F075FC">
        <w:rPr>
          <w:i/>
          <w:iCs/>
          <w:color w:val="000000"/>
        </w:rPr>
        <w:t>овладение основными функциями чувашского языка;</w:t>
      </w:r>
    </w:p>
    <w:p w:rsidR="00F075FC" w:rsidRPr="00F075FC" w:rsidRDefault="00F075FC" w:rsidP="00F075FC">
      <w:pPr>
        <w:tabs>
          <w:tab w:val="left" w:pos="1134"/>
        </w:tabs>
        <w:ind w:firstLine="709"/>
        <w:contextualSpacing/>
        <w:jc w:val="both"/>
        <w:rPr>
          <w:color w:val="000000"/>
        </w:rPr>
      </w:pPr>
      <w:r w:rsidRPr="00F075FC">
        <w:rPr>
          <w:color w:val="000000"/>
        </w:rPr>
        <w:t xml:space="preserve">2) развитие личности учащихся посредством </w:t>
      </w:r>
      <w:r w:rsidRPr="00F075FC">
        <w:rPr>
          <w:i/>
          <w:iCs/>
          <w:color w:val="000000"/>
        </w:rPr>
        <w:t>реализации воспитательного потенциала</w:t>
      </w:r>
      <w:r w:rsidRPr="00F075FC">
        <w:rPr>
          <w:color w:val="000000"/>
        </w:rPr>
        <w:t xml:space="preserve"> чувашского языка.</w:t>
      </w:r>
    </w:p>
    <w:p w:rsidR="00EF745F" w:rsidRDefault="00F075FC" w:rsidP="00EF745F">
      <w:pPr>
        <w:shd w:val="clear" w:color="auto" w:fill="FFFFFF"/>
        <w:tabs>
          <w:tab w:val="left" w:pos="567"/>
          <w:tab w:val="left" w:pos="8222"/>
        </w:tabs>
        <w:ind w:right="45" w:firstLine="426"/>
        <w:contextualSpacing/>
        <w:jc w:val="both"/>
      </w:pPr>
      <w:r w:rsidRPr="00EF745F">
        <w:rPr>
          <w:bCs/>
          <w:color w:val="000000"/>
        </w:rPr>
        <w:t>Развитие коммуникативной компетенции</w:t>
      </w:r>
      <w:r w:rsidRPr="00F075FC">
        <w:rPr>
          <w:rStyle w:val="apple-converted-space"/>
          <w:color w:val="000000"/>
        </w:rPr>
        <w:t> </w:t>
      </w:r>
      <w:r w:rsidRPr="00F075FC">
        <w:rPr>
          <w:color w:val="000000"/>
        </w:rPr>
        <w:t xml:space="preserve">осуществляется в совокупности ее составляющих – речевой, языковой, социокультурной, компенсаторной, учебно-познавательной компетенций. </w:t>
      </w:r>
      <w:r w:rsidRPr="00F075FC">
        <w:t xml:space="preserve"> </w:t>
      </w:r>
    </w:p>
    <w:p w:rsidR="00EF745F" w:rsidRDefault="00F075FC" w:rsidP="00EF745F">
      <w:pPr>
        <w:shd w:val="clear" w:color="auto" w:fill="FFFFFF"/>
        <w:tabs>
          <w:tab w:val="left" w:pos="567"/>
          <w:tab w:val="left" w:pos="8222"/>
        </w:tabs>
        <w:ind w:right="45" w:firstLine="426"/>
        <w:contextualSpacing/>
        <w:jc w:val="both"/>
        <w:rPr>
          <w:color w:val="000000"/>
        </w:rPr>
      </w:pPr>
      <w:r w:rsidRPr="00F075FC">
        <w:rPr>
          <w:b/>
          <w:bCs/>
        </w:rPr>
        <w:t>Речевая компетенция</w:t>
      </w:r>
      <w:r w:rsidR="00EF745F">
        <w:t xml:space="preserve"> – </w:t>
      </w:r>
      <w:r w:rsidRPr="00F075FC">
        <w:rPr>
          <w:color w:val="000000"/>
        </w:rPr>
        <w:t xml:space="preserve">развитие у учащихся коммуникативных умений в четырех основных видах речевой деятельности </w:t>
      </w:r>
      <w:r w:rsidRPr="00F075FC">
        <w:t>(говорении, аудировании, чтении и письменной речи).</w:t>
      </w:r>
      <w:r w:rsidRPr="00F075FC">
        <w:rPr>
          <w:color w:val="000000"/>
        </w:rPr>
        <w:t xml:space="preserve"> </w:t>
      </w:r>
    </w:p>
    <w:p w:rsidR="00EF745F" w:rsidRDefault="00F075FC" w:rsidP="00EF745F">
      <w:pPr>
        <w:shd w:val="clear" w:color="auto" w:fill="FFFFFF"/>
        <w:tabs>
          <w:tab w:val="left" w:pos="567"/>
          <w:tab w:val="left" w:pos="8222"/>
        </w:tabs>
        <w:ind w:right="45" w:firstLine="426"/>
        <w:contextualSpacing/>
        <w:jc w:val="both"/>
        <w:rPr>
          <w:color w:val="000000"/>
        </w:rPr>
      </w:pPr>
      <w:proofErr w:type="gramStart"/>
      <w:r w:rsidRPr="00F075FC">
        <w:rPr>
          <w:b/>
          <w:bCs/>
        </w:rPr>
        <w:t>Языковая компетенция </w:t>
      </w:r>
      <w:r w:rsidR="00EF745F">
        <w:rPr>
          <w:b/>
          <w:bCs/>
        </w:rPr>
        <w:t>–</w:t>
      </w:r>
      <w:r w:rsidRPr="00F075FC">
        <w:rPr>
          <w:b/>
          <w:bCs/>
        </w:rPr>
        <w:t xml:space="preserve"> </w:t>
      </w:r>
      <w:r w:rsidRPr="00F075FC">
        <w:t xml:space="preserve">готовность и способность применять языковые знания (фонетические, орфографические, лексические, грамматические) </w:t>
      </w:r>
      <w:r w:rsidRPr="00F075FC">
        <w:rPr>
          <w:color w:val="000000"/>
        </w:rPr>
        <w:t>в соответствии c темами, сферами и ситуациями общения, отобранными для основной школы; освоение знаний о языковых явлениях в чувашском языке, разных способах выражения мыс</w:t>
      </w:r>
      <w:r w:rsidR="00EF745F">
        <w:rPr>
          <w:color w:val="000000"/>
        </w:rPr>
        <w:t>ли в русском и чувашском языках.</w:t>
      </w:r>
      <w:proofErr w:type="gramEnd"/>
    </w:p>
    <w:p w:rsidR="00EF745F" w:rsidRDefault="00F075FC" w:rsidP="00EF745F">
      <w:pPr>
        <w:shd w:val="clear" w:color="auto" w:fill="FFFFFF"/>
        <w:tabs>
          <w:tab w:val="left" w:pos="567"/>
          <w:tab w:val="left" w:pos="8222"/>
        </w:tabs>
        <w:ind w:right="45" w:firstLine="426"/>
        <w:contextualSpacing/>
        <w:jc w:val="both"/>
        <w:rPr>
          <w:color w:val="000000"/>
        </w:rPr>
      </w:pPr>
      <w:r w:rsidRPr="00F075FC">
        <w:rPr>
          <w:b/>
          <w:bCs/>
        </w:rPr>
        <w:t>Социокультурная компетенция </w:t>
      </w:r>
      <w:r w:rsidR="00EF745F">
        <w:t>–</w:t>
      </w:r>
      <w:r w:rsidRPr="00F075FC">
        <w:rPr>
          <w:b/>
          <w:bCs/>
        </w:rPr>
        <w:t xml:space="preserve"> </w:t>
      </w:r>
      <w:r w:rsidRPr="00F075FC">
        <w:t>готовность и способность учащихся строить свое межкультурное общение на основе знания культуры чувашского народа, его традиций, менталитета, обычаев в рамках тем, сфер и ситуаций общения, отвечающих опыту, интересам и психологическим особенностям учащихся на разных этапах обучения;</w:t>
      </w:r>
      <w:r w:rsidRPr="00F075FC">
        <w:rPr>
          <w:color w:val="000000"/>
        </w:rPr>
        <w:t xml:space="preserve"> формирование умения представлять свою республику, ее культуру в условиях межкультурного общения.</w:t>
      </w:r>
    </w:p>
    <w:p w:rsidR="00EF745F" w:rsidRDefault="00F075FC" w:rsidP="00EF745F">
      <w:pPr>
        <w:shd w:val="clear" w:color="auto" w:fill="FFFFFF"/>
        <w:tabs>
          <w:tab w:val="left" w:pos="567"/>
          <w:tab w:val="left" w:pos="8222"/>
        </w:tabs>
        <w:ind w:right="45" w:firstLine="426"/>
        <w:contextualSpacing/>
        <w:jc w:val="both"/>
      </w:pPr>
      <w:r w:rsidRPr="00F075FC">
        <w:rPr>
          <w:b/>
          <w:bCs/>
        </w:rPr>
        <w:t>Компенсаторная компетенция</w:t>
      </w:r>
      <w:r w:rsidR="00EF745F">
        <w:t> –</w:t>
      </w:r>
      <w:r w:rsidRPr="00F075FC">
        <w:t xml:space="preserve"> готовность и способность выходить из затруднительного положения в процессе межкультурного общения, связанного с дефицитом языковых средств, страноведческих знаний, социокультурных норм поведения в обществе, различных сферах жизнедеятельности иноязычного социума.</w:t>
      </w:r>
    </w:p>
    <w:p w:rsidR="00F075FC" w:rsidRPr="00F075FC" w:rsidRDefault="00F075FC" w:rsidP="00EF745F">
      <w:pPr>
        <w:shd w:val="clear" w:color="auto" w:fill="FFFFFF"/>
        <w:tabs>
          <w:tab w:val="left" w:pos="567"/>
          <w:tab w:val="left" w:pos="8222"/>
        </w:tabs>
        <w:ind w:right="45" w:firstLine="426"/>
        <w:contextualSpacing/>
        <w:jc w:val="both"/>
        <w:rPr>
          <w:i/>
          <w:iCs/>
          <w:color w:val="000000"/>
        </w:rPr>
      </w:pPr>
      <w:proofErr w:type="gramStart"/>
      <w:r w:rsidRPr="00F075FC">
        <w:rPr>
          <w:b/>
          <w:bCs/>
        </w:rPr>
        <w:t>Учебно-познавательная компетенция </w:t>
      </w:r>
      <w:r w:rsidRPr="00F075FC">
        <w:t>–</w:t>
      </w:r>
      <w:r w:rsidRPr="00F075FC">
        <w:rPr>
          <w:rStyle w:val="apple-converted-space"/>
          <w:color w:val="000000"/>
        </w:rPr>
        <w:t> </w:t>
      </w:r>
      <w:r w:rsidRPr="00F075FC">
        <w:rPr>
          <w:color w:val="000000"/>
        </w:rPr>
        <w:t>развитие у учащихся общих и специальных учебных умений, универсальных способов деятельности; ознакомление с доступными учащимся способами и приемами самостоятельного изучения</w:t>
      </w:r>
      <w:r w:rsidRPr="00F075FC">
        <w:rPr>
          <w:rStyle w:val="apple-converted-space"/>
          <w:color w:val="000000"/>
        </w:rPr>
        <w:t> </w:t>
      </w:r>
      <w:r w:rsidRPr="00F075FC">
        <w:rPr>
          <w:color w:val="000000"/>
        </w:rPr>
        <w:t>самостоятельного изучения чувашского языка, в том числе с использованием новых информационных технологий</w:t>
      </w:r>
      <w:r w:rsidRPr="00F075FC">
        <w:rPr>
          <w:i/>
          <w:iCs/>
          <w:color w:val="000000"/>
        </w:rPr>
        <w:t>.</w:t>
      </w:r>
      <w:proofErr w:type="gramEnd"/>
    </w:p>
    <w:p w:rsidR="00EF745F" w:rsidRDefault="00F075FC" w:rsidP="00EF745F">
      <w:pPr>
        <w:shd w:val="clear" w:color="auto" w:fill="FFFFFF"/>
        <w:tabs>
          <w:tab w:val="left" w:pos="567"/>
          <w:tab w:val="left" w:pos="8222"/>
        </w:tabs>
        <w:ind w:right="45" w:firstLine="426"/>
        <w:contextualSpacing/>
        <w:jc w:val="both"/>
      </w:pPr>
      <w:r w:rsidRPr="00F075FC">
        <w:t xml:space="preserve">Достижение школьниками основной цели обучения чувашскому языку способствует их развитию как личностей. Участвуя в диалоге культур, учащиеся развивают свою способность к общению. </w:t>
      </w:r>
    </w:p>
    <w:p w:rsidR="00EF745F" w:rsidRDefault="00F075FC" w:rsidP="00EF745F">
      <w:pPr>
        <w:shd w:val="clear" w:color="auto" w:fill="FFFFFF"/>
        <w:tabs>
          <w:tab w:val="left" w:pos="567"/>
          <w:tab w:val="left" w:pos="8222"/>
        </w:tabs>
        <w:ind w:right="45" w:firstLine="426"/>
        <w:contextualSpacing/>
        <w:jc w:val="both"/>
        <w:rPr>
          <w:color w:val="000000"/>
        </w:rPr>
      </w:pPr>
      <w:r w:rsidRPr="00F075FC">
        <w:rPr>
          <w:b/>
          <w:bCs/>
          <w:color w:val="000000"/>
        </w:rPr>
        <w:lastRenderedPageBreak/>
        <w:t>Развитие личности учащихся</w:t>
      </w:r>
      <w:r w:rsidRPr="00F075FC">
        <w:rPr>
          <w:rStyle w:val="apple-converted-space"/>
          <w:b/>
          <w:bCs/>
          <w:color w:val="000000"/>
        </w:rPr>
        <w:t> </w:t>
      </w:r>
      <w:r w:rsidRPr="00F075FC">
        <w:rPr>
          <w:color w:val="000000"/>
        </w:rPr>
        <w:t>предполагает:</w:t>
      </w:r>
    </w:p>
    <w:p w:rsidR="00EF745F" w:rsidRDefault="00F075FC" w:rsidP="00EF745F">
      <w:pPr>
        <w:shd w:val="clear" w:color="auto" w:fill="FFFFFF"/>
        <w:tabs>
          <w:tab w:val="left" w:pos="567"/>
          <w:tab w:val="left" w:pos="8222"/>
        </w:tabs>
        <w:ind w:right="45"/>
        <w:contextualSpacing/>
        <w:jc w:val="both"/>
        <w:rPr>
          <w:color w:val="000000"/>
        </w:rPr>
      </w:pPr>
      <w:r w:rsidRPr="00F075FC">
        <w:rPr>
          <w:color w:val="000000"/>
        </w:rPr>
        <w:t>–</w:t>
      </w:r>
      <w:r w:rsidRPr="00F075FC">
        <w:rPr>
          <w:rStyle w:val="apple-converted-space"/>
          <w:color w:val="000000"/>
        </w:rPr>
        <w:t> </w:t>
      </w:r>
      <w:r w:rsidRPr="00F075FC">
        <w:rPr>
          <w:color w:val="000000"/>
        </w:rPr>
        <w:t>формирование у школьников потребности изучения чувашского языка и овладения им как средством общения, познания, самореализации и социальной адаптации в поликультурном, полиэтническом мире;</w:t>
      </w:r>
    </w:p>
    <w:p w:rsidR="00EF745F" w:rsidRDefault="00F075FC" w:rsidP="00EF745F">
      <w:pPr>
        <w:shd w:val="clear" w:color="auto" w:fill="FFFFFF"/>
        <w:tabs>
          <w:tab w:val="left" w:pos="567"/>
          <w:tab w:val="left" w:pos="8222"/>
        </w:tabs>
        <w:ind w:right="45"/>
        <w:contextualSpacing/>
        <w:jc w:val="both"/>
        <w:rPr>
          <w:color w:val="000000"/>
        </w:rPr>
      </w:pPr>
      <w:r w:rsidRPr="00F075FC">
        <w:rPr>
          <w:color w:val="000000"/>
        </w:rPr>
        <w:t>–</w:t>
      </w:r>
      <w:r w:rsidRPr="00F075FC">
        <w:rPr>
          <w:rStyle w:val="apple-converted-space"/>
          <w:color w:val="000000"/>
        </w:rPr>
        <w:t> </w:t>
      </w:r>
      <w:r w:rsidRPr="00F075FC">
        <w:rPr>
          <w:color w:val="000000"/>
        </w:rPr>
        <w:t>формирование общекультурной и этнической идентичности как составляющих гражданской идентичности личности;</w:t>
      </w:r>
      <w:r w:rsidRPr="00F075FC">
        <w:rPr>
          <w:rStyle w:val="apple-converted-space"/>
          <w:color w:val="000000"/>
        </w:rPr>
        <w:t> </w:t>
      </w:r>
      <w:r w:rsidRPr="00F075FC">
        <w:rPr>
          <w:color w:val="000000"/>
        </w:rPr>
        <w:t>воспитание каче</w:t>
      </w:r>
      <w:proofErr w:type="gramStart"/>
      <w:r w:rsidRPr="00F075FC">
        <w:rPr>
          <w:color w:val="000000"/>
        </w:rPr>
        <w:t>ств гр</w:t>
      </w:r>
      <w:proofErr w:type="gramEnd"/>
      <w:r w:rsidRPr="00F075FC">
        <w:rPr>
          <w:color w:val="000000"/>
        </w:rPr>
        <w:t>ажданина, патриота;</w:t>
      </w:r>
      <w:r w:rsidRPr="00F075FC">
        <w:rPr>
          <w:rStyle w:val="apple-converted-space"/>
          <w:color w:val="000000"/>
        </w:rPr>
        <w:t> </w:t>
      </w:r>
      <w:r w:rsidRPr="00F075FC">
        <w:rPr>
          <w:color w:val="000000"/>
        </w:rPr>
        <w:t>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культуры;</w:t>
      </w:r>
    </w:p>
    <w:p w:rsidR="00BC462D" w:rsidRDefault="00F075FC" w:rsidP="00EF745F">
      <w:pPr>
        <w:shd w:val="clear" w:color="auto" w:fill="FFFFFF"/>
        <w:tabs>
          <w:tab w:val="left" w:pos="567"/>
          <w:tab w:val="left" w:pos="8222"/>
        </w:tabs>
        <w:ind w:right="45"/>
        <w:contextualSpacing/>
        <w:jc w:val="both"/>
        <w:rPr>
          <w:color w:val="000000"/>
        </w:rPr>
      </w:pPr>
      <w:r w:rsidRPr="00F075FC">
        <w:rPr>
          <w:color w:val="000000"/>
        </w:rPr>
        <w:t>–</w:t>
      </w:r>
      <w:r w:rsidRPr="00F075FC">
        <w:rPr>
          <w:rStyle w:val="apple-converted-space"/>
          <w:color w:val="000000"/>
        </w:rPr>
        <w:t> </w:t>
      </w:r>
      <w:r w:rsidRPr="00F075FC">
        <w:rPr>
          <w:color w:val="000000"/>
        </w:rPr>
        <w:t>воспитание любви и уважения к родному краю, чувашскому языку как духовной ценности чувашского народа.</w:t>
      </w:r>
    </w:p>
    <w:p w:rsidR="00EF745F" w:rsidRPr="00F075FC" w:rsidRDefault="00EF745F" w:rsidP="00EF745F">
      <w:pPr>
        <w:shd w:val="clear" w:color="auto" w:fill="FFFFFF"/>
        <w:tabs>
          <w:tab w:val="left" w:pos="567"/>
          <w:tab w:val="left" w:pos="8222"/>
        </w:tabs>
        <w:ind w:right="45"/>
        <w:contextualSpacing/>
        <w:jc w:val="both"/>
        <w:rPr>
          <w:b/>
        </w:rPr>
      </w:pPr>
    </w:p>
    <w:p w:rsidR="00BC462D" w:rsidRPr="00F075FC" w:rsidRDefault="00BC462D" w:rsidP="00EF745F">
      <w:pPr>
        <w:widowControl/>
        <w:rPr>
          <w:b/>
        </w:rPr>
      </w:pPr>
      <w:r w:rsidRPr="00F075FC">
        <w:rPr>
          <w:b/>
        </w:rPr>
        <w:t>2. Общая характеристика учебного предмета</w:t>
      </w:r>
    </w:p>
    <w:p w:rsidR="00EF745F" w:rsidRDefault="00EF745F" w:rsidP="00EF745F">
      <w:pPr>
        <w:tabs>
          <w:tab w:val="left" w:pos="1134"/>
        </w:tabs>
        <w:ind w:firstLine="426"/>
        <w:jc w:val="both"/>
        <w:rPr>
          <w:color w:val="000000"/>
        </w:rPr>
      </w:pPr>
      <w:r>
        <w:rPr>
          <w:color w:val="000000"/>
        </w:rPr>
        <w:t xml:space="preserve">Чувашский язык – это государственный язык Чувашской Республики, родной язык чувашского народа; средство </w:t>
      </w:r>
      <w:r>
        <w:t>приобщения учащихся к культурно-историческому богатству чувашского народа и края</w:t>
      </w:r>
      <w:r>
        <w:rPr>
          <w:color w:val="000000"/>
        </w:rPr>
        <w:t xml:space="preserve">. </w:t>
      </w:r>
      <w:r>
        <w:t>Являясь существенным элементом культуры народа – носителя данного языка и средством её передачи другим, чувашский язык способствует формированию у школьников целостной картины мира.</w:t>
      </w:r>
    </w:p>
    <w:p w:rsidR="00EF745F" w:rsidRPr="00A51F10" w:rsidRDefault="00BC462D" w:rsidP="00EF745F">
      <w:pPr>
        <w:tabs>
          <w:tab w:val="left" w:pos="1134"/>
        </w:tabs>
        <w:ind w:firstLine="426"/>
        <w:jc w:val="both"/>
        <w:rPr>
          <w:color w:val="000000"/>
        </w:rPr>
      </w:pPr>
      <w:r w:rsidRPr="00F075FC">
        <w:t xml:space="preserve">Программа построена с учетом принципов коммуникативной направленности, учета родного языка, индивидуализации, наглядности, доступности и посильности, систематичности и последовательности, диалога культур. Отбор языковых и речевых средств осуществляется на основе доступности, понятности, актуальности, достоверности. Материал вводится по концентрическому принципу. </w:t>
      </w:r>
    </w:p>
    <w:p w:rsidR="00A51F10" w:rsidRDefault="00A51F10" w:rsidP="00A51F10">
      <w:pPr>
        <w:ind w:firstLine="426"/>
        <w:jc w:val="both"/>
      </w:pPr>
      <w:r w:rsidRPr="00A51F10">
        <w:t xml:space="preserve"> </w:t>
      </w:r>
      <w:r w:rsidR="00EF745F" w:rsidRPr="00A51F10">
        <w:t>На этой ступени совершенствуются приобретенные ранее знания, навыки и умения, увеличивается объём используемых учащимися языковых и речевых средств, улучшается качество практического владения чувашским языком, возрастает степень самостоятельности школьников и их творческой активности.</w:t>
      </w:r>
    </w:p>
    <w:p w:rsidR="00A51F10" w:rsidRDefault="00EF745F" w:rsidP="00A51F10">
      <w:pPr>
        <w:ind w:firstLine="426"/>
        <w:jc w:val="both"/>
        <w:rPr>
          <w:color w:val="000000"/>
        </w:rPr>
      </w:pPr>
      <w:r w:rsidRPr="00A51F10">
        <w:rPr>
          <w:color w:val="000000"/>
        </w:rPr>
        <w:t xml:space="preserve">Обучение приобретает практико-ориентированный характер, который проявляется в готовности учащихся использовать усвоенные знания, умения и способы деятельности в реальной жизни для решения практических задач и развития творческого потенциала. </w:t>
      </w:r>
      <w:r w:rsidR="00A51F10" w:rsidRPr="00A51F10">
        <w:rPr>
          <w:color w:val="000000"/>
        </w:rPr>
        <w:t xml:space="preserve"> </w:t>
      </w:r>
    </w:p>
    <w:p w:rsidR="00A51F10" w:rsidRDefault="00EF745F" w:rsidP="00A51F10">
      <w:pPr>
        <w:ind w:firstLine="426"/>
        <w:jc w:val="both"/>
        <w:rPr>
          <w:color w:val="000000"/>
        </w:rPr>
      </w:pPr>
      <w:r w:rsidRPr="00A51F10">
        <w:rPr>
          <w:color w:val="000000"/>
        </w:rPr>
        <w:t xml:space="preserve">Продолжается накопление </w:t>
      </w:r>
      <w:proofErr w:type="gramStart"/>
      <w:r w:rsidRPr="00A51F10">
        <w:rPr>
          <w:color w:val="000000"/>
        </w:rPr>
        <w:t>лингвистических знаний, позволяющих не только умело</w:t>
      </w:r>
      <w:proofErr w:type="gramEnd"/>
      <w:r w:rsidRPr="00A51F10">
        <w:rPr>
          <w:color w:val="000000"/>
        </w:rPr>
        <w:t xml:space="preserve"> пользоваться чувашским языком, но и осознавать осо</w:t>
      </w:r>
      <w:r w:rsidRPr="00A51F10">
        <w:rPr>
          <w:color w:val="000000"/>
        </w:rPr>
        <w:softHyphen/>
        <w:t>бенности своего мышления на основе сопостав</w:t>
      </w:r>
      <w:r w:rsidRPr="00A51F10">
        <w:rPr>
          <w:color w:val="000000"/>
        </w:rPr>
        <w:softHyphen/>
      </w:r>
      <w:r w:rsidRPr="00A51F10">
        <w:rPr>
          <w:color w:val="000000"/>
          <w:spacing w:val="-1"/>
        </w:rPr>
        <w:t>ления чувашского языка с русским; формирова</w:t>
      </w:r>
      <w:r w:rsidRPr="00A51F10">
        <w:rPr>
          <w:color w:val="000000"/>
          <w:spacing w:val="-1"/>
        </w:rPr>
        <w:softHyphen/>
      </w:r>
      <w:r w:rsidRPr="00A51F10">
        <w:rPr>
          <w:color w:val="000000"/>
        </w:rPr>
        <w:t>ние знаний о культуре, реалиях и традициях стран, говорящих на чувашском языке, пред</w:t>
      </w:r>
      <w:r w:rsidRPr="00A51F10">
        <w:rPr>
          <w:color w:val="000000"/>
        </w:rPr>
        <w:softHyphen/>
      </w:r>
      <w:r w:rsidRPr="00A51F10">
        <w:rPr>
          <w:color w:val="000000"/>
          <w:spacing w:val="-2"/>
        </w:rPr>
        <w:t xml:space="preserve">ставлений о достижениях культуры чувашского </w:t>
      </w:r>
      <w:r w:rsidRPr="00A51F10">
        <w:rPr>
          <w:color w:val="000000"/>
        </w:rPr>
        <w:t>народа.</w:t>
      </w:r>
    </w:p>
    <w:p w:rsidR="00EF745F" w:rsidRPr="00A51F10" w:rsidRDefault="00EF745F" w:rsidP="00A51F10">
      <w:pPr>
        <w:ind w:firstLine="426"/>
        <w:jc w:val="both"/>
        <w:rPr>
          <w:color w:val="000000"/>
        </w:rPr>
      </w:pPr>
      <w:r w:rsidRPr="00A51F10">
        <w:rPr>
          <w:color w:val="000000"/>
        </w:rPr>
        <w:t xml:space="preserve">Учащиеся приобретают опыт творческой и </w:t>
      </w:r>
      <w:r w:rsidRPr="00A51F10">
        <w:rPr>
          <w:color w:val="000000"/>
          <w:spacing w:val="-2"/>
        </w:rPr>
        <w:t>поисковой деятельности в процессе освоения та</w:t>
      </w:r>
      <w:r w:rsidRPr="00A51F10">
        <w:rPr>
          <w:color w:val="000000"/>
          <w:spacing w:val="-2"/>
        </w:rPr>
        <w:softHyphen/>
      </w:r>
      <w:r w:rsidRPr="00A51F10">
        <w:rPr>
          <w:color w:val="000000"/>
          <w:spacing w:val="-1"/>
        </w:rPr>
        <w:t xml:space="preserve">ких способов познавательной деятельности, как </w:t>
      </w:r>
      <w:r w:rsidRPr="00A51F10">
        <w:rPr>
          <w:color w:val="000000"/>
          <w:spacing w:val="-2"/>
        </w:rPr>
        <w:t>проектная деятельность в индивидуальном режи</w:t>
      </w:r>
      <w:r w:rsidRPr="00A51F10">
        <w:rPr>
          <w:color w:val="000000"/>
          <w:spacing w:val="-2"/>
        </w:rPr>
        <w:softHyphen/>
      </w:r>
      <w:r w:rsidRPr="00A51F10">
        <w:rPr>
          <w:color w:val="000000"/>
        </w:rPr>
        <w:t>ме и сотрудничестве. Некоторые проекты носят межпредметный характер (например, общество</w:t>
      </w:r>
      <w:r w:rsidRPr="00A51F10">
        <w:rPr>
          <w:color w:val="000000"/>
        </w:rPr>
        <w:softHyphen/>
        <w:t>ведение /география /история).</w:t>
      </w:r>
    </w:p>
    <w:p w:rsidR="00A51F10" w:rsidRDefault="00EF745F" w:rsidP="00A51F10">
      <w:pPr>
        <w:ind w:firstLine="426"/>
        <w:jc w:val="both"/>
      </w:pPr>
      <w:r w:rsidRPr="00A51F10">
        <w:rPr>
          <w:color w:val="000000"/>
        </w:rPr>
        <w:t>В 5</w:t>
      </w:r>
      <w:r w:rsidR="00A51F10" w:rsidRPr="00A51F10">
        <w:rPr>
          <w:color w:val="000000"/>
        </w:rPr>
        <w:t xml:space="preserve"> </w:t>
      </w:r>
      <w:r w:rsidRPr="00A51F10">
        <w:rPr>
          <w:color w:val="000000"/>
        </w:rPr>
        <w:t>классах круг интересов учащихся не только расширяется, но и диффе</w:t>
      </w:r>
      <w:r w:rsidRPr="00A51F10">
        <w:rPr>
          <w:color w:val="000000"/>
        </w:rPr>
        <w:softHyphen/>
      </w:r>
      <w:r w:rsidRPr="00A51F10">
        <w:rPr>
          <w:color w:val="000000"/>
          <w:spacing w:val="-2"/>
        </w:rPr>
        <w:t>ренцируется в зависимости от социальной среды, индивидуальных интересов и склонностей. При</w:t>
      </w:r>
      <w:r w:rsidRPr="00A51F10">
        <w:rPr>
          <w:color w:val="000000"/>
          <w:spacing w:val="-2"/>
        </w:rPr>
        <w:softHyphen/>
      </w:r>
      <w:r w:rsidRPr="00A51F10">
        <w:rPr>
          <w:color w:val="000000"/>
        </w:rPr>
        <w:t>чем это разделение становится с возрастом все более ощутимым.</w:t>
      </w:r>
      <w:r w:rsidRPr="00A51F10">
        <w:t xml:space="preserve"> В этом возрасте у учащихся появляется стремление к самоутверждению, формируется избирательный познавательный интерес. </w:t>
      </w:r>
    </w:p>
    <w:p w:rsidR="00EF745F" w:rsidRPr="00A51F10" w:rsidRDefault="00EF745F" w:rsidP="00A51F10">
      <w:pPr>
        <w:ind w:firstLine="426"/>
        <w:jc w:val="both"/>
        <w:rPr>
          <w:position w:val="2"/>
          <w:shd w:val="clear" w:color="auto" w:fill="FFFFFF"/>
        </w:rPr>
      </w:pPr>
      <w:r w:rsidRPr="00A51F10">
        <w:rPr>
          <w:position w:val="2"/>
          <w:shd w:val="clear" w:color="auto" w:fill="FFFFFF"/>
        </w:rPr>
        <w:t xml:space="preserve">Чувашский язык как учебный предмет характеризуется: </w:t>
      </w:r>
    </w:p>
    <w:p w:rsidR="00EF745F" w:rsidRPr="00A51F10" w:rsidRDefault="00EF745F" w:rsidP="00A51F10">
      <w:pPr>
        <w:suppressAutoHyphens/>
        <w:jc w:val="both"/>
        <w:rPr>
          <w:position w:val="2"/>
          <w:shd w:val="clear" w:color="auto" w:fill="FFFFFF"/>
        </w:rPr>
      </w:pPr>
      <w:r w:rsidRPr="00A51F10">
        <w:rPr>
          <w:color w:val="000000"/>
          <w:shd w:val="clear" w:color="auto" w:fill="FFFFFF"/>
        </w:rPr>
        <w:t xml:space="preserve">– </w:t>
      </w:r>
      <w:r w:rsidRPr="00A51F10">
        <w:rPr>
          <w:position w:val="2"/>
          <w:shd w:val="clear" w:color="auto" w:fill="FFFFFF"/>
        </w:rPr>
        <w:t>межпредметностью (содержанием речи на чувашском языке могут быть сведения из разных областей знания, например, литературы, культуры родного края, искусства, географии, истории, биологии и др.);</w:t>
      </w:r>
    </w:p>
    <w:p w:rsidR="00A51F10" w:rsidRDefault="00EF745F" w:rsidP="00A51F10">
      <w:pPr>
        <w:suppressAutoHyphens/>
        <w:jc w:val="both"/>
        <w:rPr>
          <w:position w:val="2"/>
          <w:shd w:val="clear" w:color="auto" w:fill="FFFFFF"/>
        </w:rPr>
      </w:pPr>
      <w:r w:rsidRPr="00A51F10">
        <w:rPr>
          <w:position w:val="2"/>
          <w:shd w:val="clear" w:color="auto" w:fill="FFFFFF"/>
        </w:rPr>
        <w:t>– 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четырёх видах речевой деятельности);</w:t>
      </w:r>
    </w:p>
    <w:p w:rsidR="00A51F10" w:rsidRDefault="00EF745F" w:rsidP="00A51F10">
      <w:pPr>
        <w:suppressAutoHyphens/>
        <w:jc w:val="both"/>
        <w:rPr>
          <w:position w:val="2"/>
          <w:shd w:val="clear" w:color="auto" w:fill="FFFFFF"/>
        </w:rPr>
      </w:pPr>
      <w:r w:rsidRPr="00A51F10">
        <w:rPr>
          <w:position w:val="2"/>
          <w:shd w:val="clear" w:color="auto" w:fill="FFFFFF"/>
        </w:rPr>
        <w:lastRenderedPageBreak/>
        <w:t>– полифункциональностью (может выступать как цель обучения и как средство приобретения сведений в самых различных областях знания).</w:t>
      </w:r>
    </w:p>
    <w:p w:rsidR="00A51F10" w:rsidRPr="004E3AB5" w:rsidRDefault="00BC462D" w:rsidP="00A51F10">
      <w:pPr>
        <w:suppressAutoHyphens/>
        <w:ind w:firstLine="426"/>
        <w:jc w:val="both"/>
      </w:pPr>
      <w:r w:rsidRPr="004E3AB5">
        <w:t>Форма организации образовательного процесса: классно-урочная система.</w:t>
      </w:r>
    </w:p>
    <w:p w:rsidR="00BC462D" w:rsidRPr="004E3AB5" w:rsidRDefault="00BC462D" w:rsidP="00A51F10">
      <w:pPr>
        <w:suppressAutoHyphens/>
        <w:ind w:firstLine="426"/>
        <w:jc w:val="both"/>
      </w:pPr>
      <w:r w:rsidRPr="004E3AB5">
        <w:t xml:space="preserve">Технологии, используемые в обучении: развивающего обучения, обучения в сотрудничестве, проблемного обучения, </w:t>
      </w:r>
      <w:proofErr w:type="gramStart"/>
      <w:r w:rsidRPr="004E3AB5">
        <w:t>информационные-коммуникационные</w:t>
      </w:r>
      <w:proofErr w:type="gramEnd"/>
      <w:r w:rsidRPr="004E3AB5">
        <w:t>, здоровьесбережения, игровая и проектная технология.</w:t>
      </w:r>
    </w:p>
    <w:p w:rsidR="00737E63" w:rsidRPr="004E3AB5" w:rsidRDefault="00737E63" w:rsidP="00737E63">
      <w:pPr>
        <w:widowControl/>
        <w:ind w:firstLine="426"/>
        <w:jc w:val="both"/>
      </w:pPr>
      <w:r w:rsidRPr="004E3AB5">
        <w:t>Контроль знаний учащихся. Контроль знаний учащихся является составной частью процесса обучения. По определению контроль – это соотношение достигнутых результатов с запланированными целями обучения. От его правильной организации во многом зависят эффективность управления учебно-воспитательным процессом.  Проверка знаний учащихся должна давать сведения не только о правильности или неправильности конечного результата выполненной деятельности, но и о ней самой: соответствует ли форма действий данному этапу усвоения. Правильно поставленный контроль учебной деятельности учащихся позволяет учителю оценивать получаемые ими знания, умения и навыки, вовремя оказать необходимую помощь и добиться поставленных целей обучения. Все это в совокупности создает благоприятные условия для развития познавательных способностей учащихся и активизации их самостоятельной работы на занятиях.</w:t>
      </w:r>
    </w:p>
    <w:p w:rsidR="00737E63" w:rsidRPr="004E3AB5" w:rsidRDefault="00737E63" w:rsidP="00737E63">
      <w:pPr>
        <w:widowControl/>
        <w:ind w:firstLine="426"/>
        <w:jc w:val="both"/>
      </w:pPr>
      <w:r w:rsidRPr="004E3AB5">
        <w:t>Хорошо поставленный контроль позволяет учителю не только правильно оценить уровень усвоения учащимися изучаемого материала, но и увидеть свои собственные удачи и промахи.  </w:t>
      </w:r>
    </w:p>
    <w:p w:rsidR="00737E63" w:rsidRPr="00597BE3" w:rsidRDefault="00737E63" w:rsidP="00737E63">
      <w:pPr>
        <w:widowControl/>
        <w:ind w:firstLine="426"/>
        <w:jc w:val="both"/>
      </w:pPr>
      <w:r w:rsidRPr="004E3AB5">
        <w:t>Учебные планы и программы предусматривают следующие формы орга</w:t>
      </w:r>
      <w:r w:rsidRPr="00597BE3">
        <w:t>низации контроля знаний и умений учащихся по чувашскому языку: устный опрос в классе, письменные работы, самостоятельные работы, контрольные работы, тестовые задания.</w:t>
      </w:r>
    </w:p>
    <w:p w:rsidR="00A51F10" w:rsidRDefault="00A51F10" w:rsidP="00A51F10">
      <w:pPr>
        <w:widowControl/>
        <w:ind w:left="540" w:firstLine="169"/>
        <w:rPr>
          <w:b/>
        </w:rPr>
      </w:pPr>
    </w:p>
    <w:p w:rsidR="00BC462D" w:rsidRPr="00F075FC" w:rsidRDefault="00BC462D" w:rsidP="00A51F10">
      <w:pPr>
        <w:widowControl/>
        <w:ind w:left="540" w:firstLine="169"/>
        <w:rPr>
          <w:b/>
        </w:rPr>
      </w:pPr>
      <w:r w:rsidRPr="00F075FC">
        <w:rPr>
          <w:b/>
        </w:rPr>
        <w:t>3. Описание места учебного предмета</w:t>
      </w:r>
    </w:p>
    <w:p w:rsidR="00A51F10" w:rsidRDefault="00A51F10" w:rsidP="00A51F10">
      <w:pPr>
        <w:widowControl/>
      </w:pPr>
      <w:r>
        <w:t>На изучение пред</w:t>
      </w:r>
      <w:r w:rsidR="00F92B7F">
        <w:t>мета отводится 3 часа в неделю.</w:t>
      </w:r>
    </w:p>
    <w:p w:rsidR="00F92B7F" w:rsidRPr="00F92B7F" w:rsidRDefault="00F92B7F" w:rsidP="00F92B7F">
      <w:pPr>
        <w:pStyle w:val="af1"/>
        <w:rPr>
          <w:rFonts w:ascii="Times New Roman" w:hAnsi="Times New Roman"/>
          <w:sz w:val="20"/>
          <w:szCs w:val="20"/>
          <w:lang w:val="ru-RU"/>
        </w:rPr>
      </w:pPr>
      <w:r w:rsidRPr="00B411FD">
        <w:rPr>
          <w:rFonts w:ascii="Times New Roman" w:hAnsi="Times New Roman"/>
          <w:sz w:val="20"/>
          <w:szCs w:val="20"/>
        </w:rPr>
        <w:t>I</w:t>
      </w:r>
      <w:r w:rsidRPr="00F92B7F">
        <w:rPr>
          <w:rFonts w:ascii="Times New Roman" w:hAnsi="Times New Roman"/>
          <w:sz w:val="20"/>
          <w:szCs w:val="20"/>
          <w:lang w:val="ru-RU"/>
        </w:rPr>
        <w:t xml:space="preserve"> четверть - 27 часов</w:t>
      </w:r>
    </w:p>
    <w:p w:rsidR="00F92B7F" w:rsidRPr="00F92B7F" w:rsidRDefault="00F92B7F" w:rsidP="00F92B7F">
      <w:pPr>
        <w:pStyle w:val="af1"/>
        <w:rPr>
          <w:rFonts w:ascii="Times New Roman" w:hAnsi="Times New Roman"/>
          <w:sz w:val="20"/>
          <w:szCs w:val="20"/>
          <w:lang w:val="ru-RU"/>
        </w:rPr>
      </w:pPr>
      <w:r w:rsidRPr="00B411FD">
        <w:rPr>
          <w:rFonts w:ascii="Times New Roman" w:hAnsi="Times New Roman"/>
          <w:sz w:val="20"/>
          <w:szCs w:val="20"/>
        </w:rPr>
        <w:t>I</w:t>
      </w:r>
      <w:r w:rsidRPr="00F92B7F">
        <w:rPr>
          <w:rFonts w:ascii="Times New Roman" w:hAnsi="Times New Roman"/>
          <w:sz w:val="20"/>
          <w:szCs w:val="20"/>
          <w:lang w:val="ru-RU"/>
        </w:rPr>
        <w:t xml:space="preserve"> </w:t>
      </w:r>
      <w:proofErr w:type="gramStart"/>
      <w:r w:rsidRPr="00F92B7F">
        <w:rPr>
          <w:rFonts w:ascii="Times New Roman" w:hAnsi="Times New Roman"/>
          <w:sz w:val="20"/>
          <w:szCs w:val="20"/>
          <w:lang w:val="ru-RU"/>
        </w:rPr>
        <w:t>четверть  -</w:t>
      </w:r>
      <w:proofErr w:type="gramEnd"/>
      <w:r w:rsidRPr="00F92B7F">
        <w:rPr>
          <w:rFonts w:ascii="Times New Roman" w:hAnsi="Times New Roman"/>
          <w:sz w:val="20"/>
          <w:szCs w:val="20"/>
          <w:lang w:val="ru-RU"/>
        </w:rPr>
        <w:t xml:space="preserve"> 21 час       </w:t>
      </w:r>
    </w:p>
    <w:p w:rsidR="00F92B7F" w:rsidRPr="00F92B7F" w:rsidRDefault="00F92B7F" w:rsidP="00F92B7F">
      <w:pPr>
        <w:pStyle w:val="af1"/>
        <w:rPr>
          <w:rFonts w:ascii="Times New Roman" w:hAnsi="Times New Roman"/>
          <w:sz w:val="20"/>
          <w:szCs w:val="20"/>
          <w:lang w:val="ru-RU"/>
        </w:rPr>
      </w:pPr>
      <w:r w:rsidRPr="00B411FD">
        <w:rPr>
          <w:rFonts w:ascii="Times New Roman" w:hAnsi="Times New Roman"/>
          <w:sz w:val="20"/>
          <w:szCs w:val="20"/>
        </w:rPr>
        <w:t>III</w:t>
      </w:r>
      <w:r w:rsidRPr="00F92B7F">
        <w:rPr>
          <w:rFonts w:ascii="Times New Roman" w:hAnsi="Times New Roman"/>
          <w:sz w:val="20"/>
          <w:szCs w:val="20"/>
          <w:lang w:val="ru-RU"/>
        </w:rPr>
        <w:t xml:space="preserve"> четверть – 30 часов  </w:t>
      </w:r>
    </w:p>
    <w:p w:rsidR="00F92B7F" w:rsidRPr="00F92B7F" w:rsidRDefault="00F92B7F" w:rsidP="00F92B7F">
      <w:pPr>
        <w:pStyle w:val="af1"/>
        <w:rPr>
          <w:rFonts w:ascii="Times New Roman" w:hAnsi="Times New Roman"/>
          <w:sz w:val="20"/>
          <w:szCs w:val="20"/>
          <w:lang w:val="ru-RU"/>
        </w:rPr>
      </w:pPr>
      <w:r w:rsidRPr="00B411FD">
        <w:rPr>
          <w:rFonts w:ascii="Times New Roman" w:hAnsi="Times New Roman"/>
          <w:sz w:val="20"/>
          <w:szCs w:val="20"/>
        </w:rPr>
        <w:t>IΥ</w:t>
      </w:r>
      <w:r w:rsidRPr="00F92B7F">
        <w:rPr>
          <w:rFonts w:ascii="Times New Roman" w:hAnsi="Times New Roman"/>
          <w:sz w:val="20"/>
          <w:szCs w:val="20"/>
          <w:lang w:val="ru-RU"/>
        </w:rPr>
        <w:t xml:space="preserve"> четверть – 24 часа  </w:t>
      </w:r>
    </w:p>
    <w:p w:rsidR="00F92B7F" w:rsidRPr="00F075FC" w:rsidRDefault="00F92B7F" w:rsidP="00A51F10">
      <w:pPr>
        <w:widowControl/>
      </w:pPr>
    </w:p>
    <w:p w:rsidR="00BC462D" w:rsidRPr="00F075FC" w:rsidRDefault="00BC462D" w:rsidP="00BC462D">
      <w:pPr>
        <w:widowControl/>
        <w:ind w:left="540" w:firstLine="169"/>
      </w:pPr>
    </w:p>
    <w:p w:rsidR="00BC462D" w:rsidRPr="00F075FC" w:rsidRDefault="00A51F10" w:rsidP="00A51F10">
      <w:pPr>
        <w:ind w:firstLine="709"/>
      </w:pPr>
      <w:r>
        <w:rPr>
          <w:b/>
        </w:rPr>
        <w:t xml:space="preserve">4. </w:t>
      </w:r>
      <w:r w:rsidR="00BC462D" w:rsidRPr="00F075FC">
        <w:rPr>
          <w:b/>
        </w:rPr>
        <w:t>Личностные, метапредметные и предметные результаты</w:t>
      </w:r>
    </w:p>
    <w:p w:rsidR="00BC462D" w:rsidRPr="00F075FC" w:rsidRDefault="00BC462D" w:rsidP="00A51F10">
      <w:pPr>
        <w:ind w:firstLine="426"/>
        <w:jc w:val="both"/>
      </w:pPr>
      <w:r w:rsidRPr="00F075FC">
        <w:rPr>
          <w:b/>
        </w:rPr>
        <w:t xml:space="preserve">В области личностных универсальных учебных действий </w:t>
      </w:r>
      <w:r w:rsidRPr="00F075FC">
        <w:t>выпускник научится:</w:t>
      </w:r>
    </w:p>
    <w:p w:rsidR="00BC462D" w:rsidRPr="00F075FC" w:rsidRDefault="00BC462D" w:rsidP="00A51F10">
      <w:pPr>
        <w:jc w:val="both"/>
      </w:pPr>
      <w:r w:rsidRPr="00F075FC">
        <w:rPr>
          <w:bCs/>
        </w:rPr>
        <w:t>–</w:t>
      </w:r>
      <w:r w:rsidRPr="00F075FC">
        <w:t xml:space="preserve"> осознавать себя гражданином многонационального Российского государства;</w:t>
      </w:r>
    </w:p>
    <w:p w:rsidR="00BC462D" w:rsidRPr="00F075FC" w:rsidRDefault="00BC462D" w:rsidP="00A51F10">
      <w:pPr>
        <w:jc w:val="both"/>
      </w:pPr>
      <w:r w:rsidRPr="00F075FC">
        <w:rPr>
          <w:bCs/>
        </w:rPr>
        <w:t>–</w:t>
      </w:r>
      <w:r w:rsidRPr="00F075FC">
        <w:t xml:space="preserve"> понимать, что чувашский язык является </w:t>
      </w:r>
      <w:r w:rsidR="00CA21C1" w:rsidRPr="00F075FC">
        <w:t>частью чувашской</w:t>
      </w:r>
      <w:r w:rsidRPr="00F075FC">
        <w:t xml:space="preserve"> национальной духовной культуры;</w:t>
      </w:r>
    </w:p>
    <w:p w:rsidR="00BC462D" w:rsidRPr="00F075FC" w:rsidRDefault="00BC462D" w:rsidP="00A51F10">
      <w:pPr>
        <w:jc w:val="both"/>
      </w:pPr>
      <w:r w:rsidRPr="00F075FC">
        <w:rPr>
          <w:bCs/>
        </w:rPr>
        <w:t>– понимать ценность культур разных народов (в том числе и чувашей), составляющих многонациональное Российское государство;</w:t>
      </w:r>
    </w:p>
    <w:p w:rsidR="00BC462D" w:rsidRPr="00F075FC" w:rsidRDefault="00BC462D" w:rsidP="00A51F10">
      <w:pPr>
        <w:jc w:val="both"/>
      </w:pPr>
      <w:r w:rsidRPr="00F075FC">
        <w:rPr>
          <w:bCs/>
        </w:rPr>
        <w:t>–</w:t>
      </w:r>
      <w:r w:rsidRPr="00F075FC">
        <w:t xml:space="preserve"> осознавать значение чувашского языка как государственного языка Чувашской Республики;</w:t>
      </w:r>
    </w:p>
    <w:p w:rsidR="00BC462D" w:rsidRPr="00F075FC" w:rsidRDefault="00BC462D" w:rsidP="00A51F10">
      <w:pPr>
        <w:tabs>
          <w:tab w:val="left" w:pos="993"/>
        </w:tabs>
        <w:contextualSpacing/>
        <w:jc w:val="both"/>
        <w:rPr>
          <w:color w:val="000000"/>
        </w:rPr>
      </w:pPr>
      <w:r w:rsidRPr="00F075FC">
        <w:rPr>
          <w:bCs/>
        </w:rPr>
        <w:t xml:space="preserve">– </w:t>
      </w:r>
      <w:r w:rsidRPr="00F075FC">
        <w:rPr>
          <w:color w:val="000000"/>
        </w:rPr>
        <w:t>осознавать необходимость владения чувашским языком для учебной деятельности, самореализациии и социализации;</w:t>
      </w:r>
    </w:p>
    <w:p w:rsidR="00BC462D" w:rsidRPr="00F075FC" w:rsidRDefault="00BC462D" w:rsidP="00A51F10">
      <w:pPr>
        <w:jc w:val="both"/>
      </w:pPr>
      <w:r w:rsidRPr="00F075FC">
        <w:rPr>
          <w:bCs/>
        </w:rPr>
        <w:t>–</w:t>
      </w:r>
      <w:r w:rsidRPr="00F075FC">
        <w:t xml:space="preserve"> уважительно относиться к иным, отличным от своих, нормам этикета и </w:t>
      </w:r>
      <w:r w:rsidR="00CA21C1" w:rsidRPr="00F075FC">
        <w:t>поведения других</w:t>
      </w:r>
      <w:r w:rsidRPr="00F075FC">
        <w:t xml:space="preserve"> народов;</w:t>
      </w:r>
    </w:p>
    <w:p w:rsidR="00BC462D" w:rsidRPr="00F075FC" w:rsidRDefault="00BC462D" w:rsidP="00A51F10">
      <w:pPr>
        <w:tabs>
          <w:tab w:val="left" w:pos="993"/>
        </w:tabs>
        <w:contextualSpacing/>
        <w:jc w:val="both"/>
        <w:rPr>
          <w:color w:val="000000"/>
        </w:rPr>
      </w:pPr>
      <w:r w:rsidRPr="00F075FC">
        <w:rPr>
          <w:bCs/>
          <w:i/>
          <w:color w:val="000000"/>
        </w:rPr>
        <w:t xml:space="preserve">– </w:t>
      </w:r>
      <w:r w:rsidRPr="00F075FC">
        <w:rPr>
          <w:color w:val="000000"/>
        </w:rPr>
        <w:t>отстаивать национальные и общечеловеческие (гуманистические, демократические) ценности, свою гражданскую позицию;</w:t>
      </w:r>
    </w:p>
    <w:p w:rsidR="00BC462D" w:rsidRPr="00F075FC" w:rsidRDefault="00BC462D" w:rsidP="00CA21C1">
      <w:pPr>
        <w:tabs>
          <w:tab w:val="left" w:pos="993"/>
        </w:tabs>
        <w:contextualSpacing/>
        <w:jc w:val="both"/>
        <w:rPr>
          <w:color w:val="000000"/>
        </w:rPr>
      </w:pPr>
      <w:r w:rsidRPr="00F075FC">
        <w:rPr>
          <w:bCs/>
          <w:i/>
          <w:color w:val="000000"/>
        </w:rPr>
        <w:t xml:space="preserve">– </w:t>
      </w:r>
      <w:r w:rsidRPr="00F075FC">
        <w:rPr>
          <w:color w:val="000000"/>
        </w:rPr>
        <w:t>вести диалог на основе равноправных отношений и взаимного уважения.</w:t>
      </w:r>
    </w:p>
    <w:p w:rsidR="00BC462D" w:rsidRPr="00CA21C1" w:rsidRDefault="00BC462D" w:rsidP="00CA21C1">
      <w:pPr>
        <w:ind w:firstLine="426"/>
        <w:jc w:val="both"/>
        <w:rPr>
          <w:i/>
        </w:rPr>
      </w:pPr>
      <w:r w:rsidRPr="00CA21C1">
        <w:rPr>
          <w:i/>
        </w:rPr>
        <w:lastRenderedPageBreak/>
        <w:t>Выпускник получит возможность научиться:</w:t>
      </w:r>
    </w:p>
    <w:p w:rsidR="00BC462D" w:rsidRPr="00F075FC" w:rsidRDefault="00BC462D" w:rsidP="00CA21C1">
      <w:pPr>
        <w:jc w:val="both"/>
        <w:rPr>
          <w:i/>
          <w:color w:val="000000"/>
        </w:rPr>
      </w:pPr>
      <w:r w:rsidRPr="00F075FC">
        <w:rPr>
          <w:bCs/>
          <w:i/>
          <w:color w:val="000000"/>
        </w:rPr>
        <w:t xml:space="preserve">– </w:t>
      </w:r>
      <w:r w:rsidRPr="00F075FC">
        <w:rPr>
          <w:i/>
          <w:color w:val="000000"/>
        </w:rPr>
        <w:t>проявлять интерес к изучению чувашского языка;</w:t>
      </w:r>
    </w:p>
    <w:p w:rsidR="00BC462D" w:rsidRPr="00F075FC" w:rsidRDefault="00BC462D" w:rsidP="00CA21C1">
      <w:pPr>
        <w:jc w:val="both"/>
        <w:rPr>
          <w:i/>
        </w:rPr>
      </w:pPr>
      <w:r w:rsidRPr="00F075FC">
        <w:rPr>
          <w:bCs/>
          <w:i/>
          <w:color w:val="000000"/>
        </w:rPr>
        <w:t xml:space="preserve">– </w:t>
      </w:r>
      <w:r w:rsidRPr="00F075FC">
        <w:rPr>
          <w:i/>
          <w:color w:val="000000"/>
        </w:rPr>
        <w:t>практически использовать чувашский язык в межличностном общении;</w:t>
      </w:r>
    </w:p>
    <w:p w:rsidR="00BC462D" w:rsidRPr="00F075FC" w:rsidRDefault="00BC462D" w:rsidP="00CA21C1">
      <w:pPr>
        <w:jc w:val="both"/>
        <w:rPr>
          <w:i/>
        </w:rPr>
      </w:pPr>
      <w:r w:rsidRPr="00F075FC">
        <w:rPr>
          <w:bCs/>
          <w:i/>
        </w:rPr>
        <w:t>–</w:t>
      </w:r>
      <w:r w:rsidRPr="00F075FC">
        <w:rPr>
          <w:i/>
        </w:rPr>
        <w:t xml:space="preserve"> уважительно и с любовью </w:t>
      </w:r>
      <w:r w:rsidR="00CA21C1" w:rsidRPr="00F075FC">
        <w:rPr>
          <w:i/>
        </w:rPr>
        <w:t>относиться к</w:t>
      </w:r>
      <w:r w:rsidRPr="00F075FC">
        <w:rPr>
          <w:i/>
        </w:rPr>
        <w:t xml:space="preserve"> многонациона</w:t>
      </w:r>
      <w:r w:rsidR="00CA21C1">
        <w:rPr>
          <w:i/>
        </w:rPr>
        <w:t xml:space="preserve">льному Отечеству, в том числе к </w:t>
      </w:r>
      <w:r w:rsidRPr="00F075FC">
        <w:rPr>
          <w:i/>
        </w:rPr>
        <w:t>чувашскому народу, его языку и культуре, традициям;</w:t>
      </w:r>
    </w:p>
    <w:p w:rsidR="00BC462D" w:rsidRPr="00F075FC" w:rsidRDefault="00BC462D" w:rsidP="00CA21C1">
      <w:pPr>
        <w:jc w:val="both"/>
        <w:rPr>
          <w:i/>
        </w:rPr>
      </w:pPr>
      <w:r w:rsidRPr="00F075FC">
        <w:rPr>
          <w:bCs/>
          <w:i/>
        </w:rPr>
        <w:t>–</w:t>
      </w:r>
      <w:r w:rsidRPr="00F075FC">
        <w:rPr>
          <w:i/>
        </w:rPr>
        <w:t xml:space="preserve"> быть толерантным при межкультурном общении.</w:t>
      </w:r>
    </w:p>
    <w:p w:rsidR="00BC462D" w:rsidRPr="00F075FC" w:rsidRDefault="00BC462D" w:rsidP="00CA21C1">
      <w:pPr>
        <w:ind w:left="709" w:hanging="283"/>
        <w:jc w:val="both"/>
        <w:rPr>
          <w:i/>
        </w:rPr>
      </w:pPr>
      <w:r w:rsidRPr="00F075FC">
        <w:rPr>
          <w:b/>
        </w:rPr>
        <w:t>Метапредметные результаты</w:t>
      </w:r>
    </w:p>
    <w:p w:rsidR="00BC462D" w:rsidRPr="00F075FC" w:rsidRDefault="00BC462D" w:rsidP="00CA21C1">
      <w:pPr>
        <w:jc w:val="both"/>
      </w:pPr>
      <w:r w:rsidRPr="00F075FC">
        <w:rPr>
          <w:b/>
        </w:rPr>
        <w:t xml:space="preserve">В области познавательных универсальных учебных действий </w:t>
      </w:r>
      <w:r w:rsidRPr="00F075FC">
        <w:t>выпускник научится:</w:t>
      </w:r>
    </w:p>
    <w:p w:rsidR="00BC462D" w:rsidRPr="00F075FC" w:rsidRDefault="00BC462D" w:rsidP="00CA21C1">
      <w:pPr>
        <w:jc w:val="both"/>
      </w:pPr>
      <w:r w:rsidRPr="00F075FC">
        <w:rPr>
          <w:bCs/>
        </w:rPr>
        <w:t xml:space="preserve">– </w:t>
      </w:r>
      <w:r w:rsidRPr="00F075FC">
        <w:t>свободно работать с несколькими источниками информации (учебной книгой и словарем, текстом и иллюстрацией к тексту);</w:t>
      </w:r>
    </w:p>
    <w:p w:rsidR="00BC462D" w:rsidRPr="00F075FC" w:rsidRDefault="00BC462D" w:rsidP="00CA21C1">
      <w:pPr>
        <w:jc w:val="both"/>
      </w:pPr>
      <w:r w:rsidRPr="00F075FC">
        <w:rPr>
          <w:bCs/>
        </w:rPr>
        <w:t xml:space="preserve">– </w:t>
      </w:r>
      <w:r w:rsidRPr="00F075FC">
        <w:t>ориентироваться в структуре учебника;</w:t>
      </w:r>
    </w:p>
    <w:p w:rsidR="00BC462D" w:rsidRPr="00F075FC" w:rsidRDefault="00BC462D" w:rsidP="00CA21C1">
      <w:pPr>
        <w:jc w:val="both"/>
      </w:pPr>
      <w:r w:rsidRPr="00F075FC">
        <w:rPr>
          <w:bCs/>
        </w:rPr>
        <w:t xml:space="preserve">– </w:t>
      </w:r>
      <w:r w:rsidRPr="00F075FC">
        <w:t>читать язык условных обозначений, быстро находить нужный текст, нужные упражнения и задания, выделенные строчки и слова на  странице и развороте, нужную информацию в специально выделенных разделах;</w:t>
      </w:r>
    </w:p>
    <w:p w:rsidR="00BC462D" w:rsidRPr="00F075FC" w:rsidRDefault="00BC462D" w:rsidP="00CA21C1">
      <w:pPr>
        <w:jc w:val="both"/>
      </w:pPr>
      <w:r w:rsidRPr="00F075FC">
        <w:t>– свободно работать с таблицами, правилами, схемами, иллюстрациями;</w:t>
      </w:r>
    </w:p>
    <w:p w:rsidR="00BC462D" w:rsidRPr="00F075FC" w:rsidRDefault="00BC462D" w:rsidP="00CA21C1">
      <w:pPr>
        <w:jc w:val="both"/>
      </w:pPr>
      <w:r w:rsidRPr="00F075FC">
        <w:t>– свободно ориентироваться в двуязычном словаре (находить слово в словаре по алфавиту, определить значение слова);</w:t>
      </w:r>
    </w:p>
    <w:p w:rsidR="00BC462D" w:rsidRPr="00F075FC" w:rsidRDefault="00BC462D" w:rsidP="00CA21C1">
      <w:pPr>
        <w:jc w:val="both"/>
      </w:pPr>
      <w:r w:rsidRPr="00F075FC">
        <w:t>– свободно работать с текстом, находить в нем нужную информацию и использовать ее в разных учебных целях;</w:t>
      </w:r>
    </w:p>
    <w:p w:rsidR="00BC462D" w:rsidRPr="00F075FC" w:rsidRDefault="00BC462D" w:rsidP="00CA21C1">
      <w:pPr>
        <w:jc w:val="both"/>
      </w:pPr>
      <w:r w:rsidRPr="00F075FC">
        <w:t xml:space="preserve">– анализировать, перерабатывать полученную информацию  и работать с ней в соответствии с поставленными задачами; </w:t>
      </w:r>
    </w:p>
    <w:p w:rsidR="00BC462D" w:rsidRPr="00F075FC" w:rsidRDefault="00BC462D" w:rsidP="00CA21C1">
      <w:pPr>
        <w:jc w:val="both"/>
      </w:pPr>
      <w:r w:rsidRPr="00F075FC">
        <w:t>– извлекать необходимую информацию из прослушанных и прочитанных текстов различных жанров, определять основную и второстепенную информацию;</w:t>
      </w:r>
    </w:p>
    <w:p w:rsidR="00BC462D" w:rsidRPr="00F075FC" w:rsidRDefault="00BC462D" w:rsidP="00CA21C1">
      <w:pPr>
        <w:jc w:val="both"/>
      </w:pPr>
      <w:r w:rsidRPr="00F075FC">
        <w:t>– находить ответы на поставленные вопросы, используя информацию, полученную на уроке и свой жизненный опыт;</w:t>
      </w:r>
    </w:p>
    <w:p w:rsidR="00BC462D" w:rsidRPr="00F075FC" w:rsidRDefault="00BC462D" w:rsidP="00CA21C1">
      <w:pPr>
        <w:jc w:val="both"/>
      </w:pPr>
      <w:r w:rsidRPr="00F075FC">
        <w:t>– расширять свой филологический кругозор;</w:t>
      </w:r>
    </w:p>
    <w:p w:rsidR="00BC462D" w:rsidRPr="00F075FC" w:rsidRDefault="00BC462D" w:rsidP="00CA21C1">
      <w:pPr>
        <w:jc w:val="both"/>
      </w:pPr>
      <w:r w:rsidRPr="00F075FC">
        <w:t>– осуществлять сравнение и классификацию по заданным критериям;</w:t>
      </w:r>
    </w:p>
    <w:p w:rsidR="00BC462D" w:rsidRPr="00F075FC" w:rsidRDefault="00BC462D" w:rsidP="00CA21C1">
      <w:pPr>
        <w:jc w:val="both"/>
      </w:pPr>
      <w:r w:rsidRPr="00F075FC">
        <w:t>– устанавливать причинно-следственные связи в изучаемом материале;</w:t>
      </w:r>
    </w:p>
    <w:p w:rsidR="00BC462D" w:rsidRPr="00F075FC" w:rsidRDefault="00BC462D" w:rsidP="00CA21C1">
      <w:pPr>
        <w:jc w:val="both"/>
      </w:pPr>
      <w:r w:rsidRPr="00F075FC">
        <w:t>– находить пути решения проблем творческого и поискового характера;</w:t>
      </w:r>
    </w:p>
    <w:p w:rsidR="00BC462D" w:rsidRPr="00F075FC" w:rsidRDefault="00BC462D" w:rsidP="00CA21C1">
      <w:pPr>
        <w:jc w:val="both"/>
      </w:pPr>
      <w:r w:rsidRPr="00F075FC">
        <w:t>– ориентироваться на разнообразие способов решения поставленных задач;</w:t>
      </w:r>
    </w:p>
    <w:p w:rsidR="00BC462D" w:rsidRPr="00F075FC" w:rsidRDefault="00BC462D" w:rsidP="00CA21C1">
      <w:pPr>
        <w:jc w:val="both"/>
      </w:pPr>
      <w:r w:rsidRPr="00F075FC">
        <w:t>– владеть общими приемами решения поставленных задач.</w:t>
      </w:r>
    </w:p>
    <w:p w:rsidR="00BC462D" w:rsidRPr="00CA21C1" w:rsidRDefault="00BC462D" w:rsidP="00CA21C1">
      <w:pPr>
        <w:ind w:left="360" w:firstLine="66"/>
        <w:jc w:val="both"/>
        <w:rPr>
          <w:i/>
        </w:rPr>
      </w:pPr>
      <w:r w:rsidRPr="00CA21C1">
        <w:rPr>
          <w:i/>
        </w:rPr>
        <w:t>Выпускник получит возможность научиться:</w:t>
      </w:r>
    </w:p>
    <w:p w:rsidR="00BC462D" w:rsidRPr="00F075FC" w:rsidRDefault="00BC462D" w:rsidP="00CA21C1">
      <w:pPr>
        <w:jc w:val="both"/>
        <w:rPr>
          <w:i/>
        </w:rPr>
      </w:pPr>
      <w:r w:rsidRPr="00F075FC">
        <w:rPr>
          <w:i/>
        </w:rPr>
        <w:t>– самостоятельно добывать знания, осуществляя поиск необходимой информации с использованием учебной литературы, энциклопедий, справочников (включая электронные, цифровые), ресурсов Интернета;</w:t>
      </w:r>
    </w:p>
    <w:p w:rsidR="00CA21C1" w:rsidRDefault="00BC462D" w:rsidP="00CA21C1">
      <w:pPr>
        <w:jc w:val="both"/>
        <w:rPr>
          <w:i/>
        </w:rPr>
      </w:pPr>
      <w:r w:rsidRPr="00F075FC">
        <w:rPr>
          <w:i/>
        </w:rPr>
        <w:t>– выбирать наиболее эффективные способы решения задач в зависимости от конкретных условий;</w:t>
      </w:r>
    </w:p>
    <w:p w:rsidR="00BC462D" w:rsidRPr="00F075FC" w:rsidRDefault="00BC462D" w:rsidP="00CA21C1">
      <w:pPr>
        <w:jc w:val="both"/>
        <w:rPr>
          <w:i/>
        </w:rPr>
      </w:pPr>
      <w:r w:rsidRPr="00F075FC">
        <w:rPr>
          <w:i/>
        </w:rPr>
        <w:t>– создавать и преобразовывать модели и схемы для выполнения заданий;</w:t>
      </w:r>
    </w:p>
    <w:p w:rsidR="00BC462D" w:rsidRPr="00F075FC" w:rsidRDefault="00BC462D" w:rsidP="00CA21C1">
      <w:pPr>
        <w:jc w:val="both"/>
        <w:rPr>
          <w:i/>
        </w:rPr>
      </w:pPr>
      <w:r w:rsidRPr="00F075FC">
        <w:rPr>
          <w:i/>
        </w:rPr>
        <w:t>– осуществлять анализ объектов с выделением существенных и несущественных признаков;</w:t>
      </w:r>
    </w:p>
    <w:p w:rsidR="00BC462D" w:rsidRPr="00F075FC" w:rsidRDefault="00BC462D" w:rsidP="00CA21C1">
      <w:pPr>
        <w:jc w:val="both"/>
        <w:rPr>
          <w:i/>
        </w:rPr>
      </w:pPr>
      <w:r w:rsidRPr="00F075FC">
        <w:rPr>
          <w:i/>
        </w:rPr>
        <w:t xml:space="preserve">– строить </w:t>
      </w:r>
      <w:proofErr w:type="gramStart"/>
      <w:r w:rsidRPr="00F075FC">
        <w:rPr>
          <w:i/>
        </w:rPr>
        <w:t>логическое рассуждение</w:t>
      </w:r>
      <w:proofErr w:type="gramEnd"/>
      <w:r w:rsidRPr="00F075FC">
        <w:rPr>
          <w:i/>
        </w:rPr>
        <w:t xml:space="preserve">, включающее установление причинно-следственных связей; </w:t>
      </w:r>
    </w:p>
    <w:p w:rsidR="00BC462D" w:rsidRPr="00F075FC" w:rsidRDefault="00BC462D" w:rsidP="00CA21C1">
      <w:pPr>
        <w:jc w:val="both"/>
        <w:rPr>
          <w:i/>
        </w:rPr>
      </w:pPr>
      <w:r w:rsidRPr="00F075FC">
        <w:rPr>
          <w:i/>
        </w:rPr>
        <w:t xml:space="preserve">– самостоятельно делать выводы об изучаемых явлениях; </w:t>
      </w:r>
    </w:p>
    <w:p w:rsidR="00BC462D" w:rsidRPr="00F075FC" w:rsidRDefault="00BC462D" w:rsidP="00CA21C1">
      <w:pPr>
        <w:jc w:val="both"/>
        <w:rPr>
          <w:i/>
        </w:rPr>
      </w:pPr>
      <w:r w:rsidRPr="00F075FC">
        <w:rPr>
          <w:i/>
        </w:rPr>
        <w:t xml:space="preserve">– </w:t>
      </w:r>
      <w:r w:rsidRPr="00F075FC">
        <w:rPr>
          <w:i/>
          <w:iCs/>
          <w:color w:val="000000"/>
        </w:rPr>
        <w:t>ставить проблему, аргументировать её актуальность;</w:t>
      </w:r>
    </w:p>
    <w:p w:rsidR="00BC462D" w:rsidRPr="00F075FC" w:rsidRDefault="00BC462D" w:rsidP="00CA21C1">
      <w:pPr>
        <w:jc w:val="both"/>
        <w:rPr>
          <w:i/>
        </w:rPr>
      </w:pPr>
      <w:r w:rsidRPr="00F075FC">
        <w:rPr>
          <w:i/>
        </w:rPr>
        <w:t xml:space="preserve">– </w:t>
      </w:r>
      <w:r w:rsidRPr="00F075FC">
        <w:rPr>
          <w:i/>
          <w:iCs/>
          <w:color w:val="000000"/>
        </w:rPr>
        <w:t>самостоятельно проводить мини-исследование на основе применения методов наблюдения и эксперимента;</w:t>
      </w:r>
    </w:p>
    <w:p w:rsidR="00BC462D" w:rsidRPr="00F075FC" w:rsidRDefault="00BC462D" w:rsidP="00CA21C1">
      <w:pPr>
        <w:tabs>
          <w:tab w:val="left" w:pos="993"/>
        </w:tabs>
        <w:jc w:val="both"/>
        <w:rPr>
          <w:i/>
          <w:iCs/>
          <w:color w:val="000000"/>
        </w:rPr>
      </w:pPr>
      <w:r w:rsidRPr="00F075FC">
        <w:rPr>
          <w:i/>
        </w:rPr>
        <w:lastRenderedPageBreak/>
        <w:t xml:space="preserve">– </w:t>
      </w:r>
      <w:r w:rsidRPr="00F075FC">
        <w:rPr>
          <w:i/>
          <w:iCs/>
          <w:color w:val="000000"/>
        </w:rPr>
        <w:t>организовывать исследование с целью проверки гипотез;</w:t>
      </w:r>
    </w:p>
    <w:p w:rsidR="00BC462D" w:rsidRPr="00F075FC" w:rsidRDefault="00BC462D" w:rsidP="00CA21C1">
      <w:pPr>
        <w:tabs>
          <w:tab w:val="left" w:pos="993"/>
        </w:tabs>
        <w:jc w:val="both"/>
        <w:rPr>
          <w:color w:val="333333"/>
        </w:rPr>
      </w:pPr>
      <w:r w:rsidRPr="00F075FC">
        <w:rPr>
          <w:i/>
        </w:rPr>
        <w:t xml:space="preserve">– </w:t>
      </w:r>
      <w:r w:rsidRPr="00F075FC">
        <w:rPr>
          <w:i/>
          <w:iCs/>
          <w:color w:val="000000"/>
        </w:rPr>
        <w:t>делать выводы на основе аргументов.</w:t>
      </w:r>
    </w:p>
    <w:p w:rsidR="00BC462D" w:rsidRPr="00F075FC" w:rsidRDefault="00BC462D" w:rsidP="00CA21C1">
      <w:pPr>
        <w:jc w:val="both"/>
      </w:pPr>
      <w:r w:rsidRPr="00F075FC">
        <w:rPr>
          <w:b/>
        </w:rPr>
        <w:t xml:space="preserve">В области коммуникативных универсальных учебных действий </w:t>
      </w:r>
      <w:r w:rsidRPr="00F075FC">
        <w:t>выпускник научится:</w:t>
      </w:r>
    </w:p>
    <w:p w:rsidR="00BC462D" w:rsidRPr="00F075FC" w:rsidRDefault="00BC462D" w:rsidP="00CA21C1">
      <w:pPr>
        <w:tabs>
          <w:tab w:val="left" w:pos="993"/>
        </w:tabs>
        <w:jc w:val="both"/>
        <w:rPr>
          <w:iCs/>
          <w:color w:val="000000"/>
        </w:rPr>
      </w:pPr>
      <w:r w:rsidRPr="00F075FC">
        <w:rPr>
          <w:iCs/>
          <w:color w:val="000000"/>
        </w:rPr>
        <w:t>– адекватно использовать речь для планирования и регуляции своей деятельности;</w:t>
      </w:r>
    </w:p>
    <w:p w:rsidR="00BC462D" w:rsidRPr="00F075FC" w:rsidRDefault="00BC462D" w:rsidP="00CA21C1">
      <w:pPr>
        <w:jc w:val="both"/>
      </w:pPr>
      <w:r w:rsidRPr="00F075FC">
        <w:t>– учитывать и сопоставлять разные мнения и интересы;</w:t>
      </w:r>
    </w:p>
    <w:p w:rsidR="00BC462D" w:rsidRPr="00F075FC" w:rsidRDefault="00BC462D" w:rsidP="00CA21C1">
      <w:pPr>
        <w:jc w:val="both"/>
      </w:pPr>
      <w:r w:rsidRPr="00F075FC">
        <w:t xml:space="preserve">– высказывать и пояснять свою точку зрения;  </w:t>
      </w:r>
    </w:p>
    <w:p w:rsidR="00BC462D" w:rsidRPr="00F075FC" w:rsidRDefault="00BC462D" w:rsidP="00CA21C1">
      <w:pPr>
        <w:tabs>
          <w:tab w:val="left" w:pos="993"/>
        </w:tabs>
        <w:jc w:val="both"/>
        <w:rPr>
          <w:iCs/>
          <w:color w:val="000000"/>
        </w:rPr>
      </w:pPr>
      <w:r w:rsidRPr="00F075FC">
        <w:rPr>
          <w:iCs/>
          <w:color w:val="000000"/>
        </w:rPr>
        <w:t>– организовать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BC462D" w:rsidRPr="00F075FC" w:rsidRDefault="00BC462D" w:rsidP="00CA21C1">
      <w:pPr>
        <w:tabs>
          <w:tab w:val="left" w:pos="993"/>
        </w:tabs>
        <w:jc w:val="both"/>
        <w:rPr>
          <w:iCs/>
          <w:color w:val="000000"/>
        </w:rPr>
      </w:pPr>
      <w:r w:rsidRPr="00F075FC">
        <w:rPr>
          <w:iCs/>
          <w:color w:val="000000"/>
        </w:rPr>
        <w:t>– осуществлять контроль, коррекцию, оценку действий партнёра, уметь убеждать;</w:t>
      </w:r>
    </w:p>
    <w:p w:rsidR="00BC462D" w:rsidRPr="00F075FC" w:rsidRDefault="00BC462D" w:rsidP="00CA21C1">
      <w:pPr>
        <w:jc w:val="both"/>
      </w:pPr>
      <w:r w:rsidRPr="00F075FC">
        <w:t>– работать в паре;</w:t>
      </w:r>
    </w:p>
    <w:p w:rsidR="00BC462D" w:rsidRPr="00F075FC" w:rsidRDefault="00BC462D" w:rsidP="00CA21C1">
      <w:pPr>
        <w:jc w:val="both"/>
      </w:pPr>
      <w:r w:rsidRPr="00F075FC">
        <w:t>– работать в группе над мини-проектами, договариваться и приходить к общему решению в совместной деятельности.</w:t>
      </w:r>
    </w:p>
    <w:p w:rsidR="00BC462D" w:rsidRPr="00CA21C1" w:rsidRDefault="00BC462D" w:rsidP="00CA21C1">
      <w:pPr>
        <w:ind w:firstLine="426"/>
        <w:jc w:val="both"/>
      </w:pPr>
      <w:r w:rsidRPr="00CA21C1">
        <w:rPr>
          <w:i/>
        </w:rPr>
        <w:t>Выпускник получит возможность научиться:</w:t>
      </w:r>
    </w:p>
    <w:p w:rsidR="00BC462D" w:rsidRPr="00F075FC" w:rsidRDefault="00BC462D" w:rsidP="00CA21C1">
      <w:pPr>
        <w:tabs>
          <w:tab w:val="left" w:pos="1134"/>
        </w:tabs>
        <w:jc w:val="both"/>
        <w:rPr>
          <w:i/>
          <w:iCs/>
          <w:color w:val="000000"/>
        </w:rPr>
      </w:pPr>
      <w:r w:rsidRPr="00F075FC">
        <w:rPr>
          <w:i/>
          <w:iCs/>
          <w:color w:val="000000"/>
        </w:rPr>
        <w:t>– брать на себя инициативу в организации совместного действия (деловое лидерство);</w:t>
      </w:r>
    </w:p>
    <w:p w:rsidR="00BC462D" w:rsidRPr="00F075FC" w:rsidRDefault="00BC462D" w:rsidP="00CA21C1">
      <w:pPr>
        <w:tabs>
          <w:tab w:val="left" w:pos="1134"/>
        </w:tabs>
        <w:jc w:val="both"/>
        <w:rPr>
          <w:i/>
          <w:iCs/>
          <w:color w:val="000000"/>
        </w:rPr>
      </w:pPr>
      <w:r w:rsidRPr="00F075FC">
        <w:rPr>
          <w:i/>
          <w:iCs/>
          <w:color w:val="000000"/>
        </w:rPr>
        <w:t>– оказывать поддержку и содействие тем сверстникам, от кого зависит достижение цели в совместной деятельности;</w:t>
      </w:r>
    </w:p>
    <w:p w:rsidR="00BC462D" w:rsidRPr="00F075FC" w:rsidRDefault="00BC462D" w:rsidP="00CA21C1">
      <w:pPr>
        <w:tabs>
          <w:tab w:val="left" w:pos="1134"/>
        </w:tabs>
        <w:jc w:val="both"/>
        <w:rPr>
          <w:i/>
          <w:iCs/>
          <w:color w:val="000000"/>
        </w:rPr>
      </w:pPr>
      <w:r w:rsidRPr="00F075FC">
        <w:rPr>
          <w:i/>
        </w:rPr>
        <w:t>– развернуто обосновывать суждения, приводить доказательства;</w:t>
      </w:r>
    </w:p>
    <w:p w:rsidR="00BC462D" w:rsidRPr="00F075FC" w:rsidRDefault="00BC462D" w:rsidP="00CA21C1">
      <w:pPr>
        <w:jc w:val="both"/>
        <w:rPr>
          <w:i/>
        </w:rPr>
      </w:pPr>
      <w:r w:rsidRPr="00F075FC">
        <w:rPr>
          <w:i/>
        </w:rPr>
        <w:t>– сопоставлять различные точки зрения;</w:t>
      </w:r>
    </w:p>
    <w:p w:rsidR="00BC462D" w:rsidRPr="00F075FC" w:rsidRDefault="00BC462D" w:rsidP="00CA21C1">
      <w:pPr>
        <w:jc w:val="both"/>
        <w:rPr>
          <w:i/>
        </w:rPr>
      </w:pPr>
      <w:r w:rsidRPr="00F075FC">
        <w:rPr>
          <w:i/>
        </w:rPr>
        <w:t>– учитывать разные мнения и интересы, обосновывать собственную позицию;</w:t>
      </w:r>
    </w:p>
    <w:p w:rsidR="00BC462D" w:rsidRPr="00F075FC" w:rsidRDefault="00BC462D" w:rsidP="00CA21C1">
      <w:pPr>
        <w:jc w:val="both"/>
        <w:rPr>
          <w:i/>
        </w:rPr>
      </w:pPr>
      <w:r w:rsidRPr="00F075FC">
        <w:rPr>
          <w:i/>
        </w:rPr>
        <w:t>– понимать, что разные точки зрения имеют разные основания;</w:t>
      </w:r>
    </w:p>
    <w:p w:rsidR="00BC462D" w:rsidRPr="00F075FC" w:rsidRDefault="00BC462D" w:rsidP="00CA21C1">
      <w:pPr>
        <w:jc w:val="both"/>
        <w:rPr>
          <w:i/>
        </w:rPr>
      </w:pPr>
      <w:r w:rsidRPr="00F075FC">
        <w:rPr>
          <w:i/>
        </w:rPr>
        <w:t>–участвовать в дискуссии</w:t>
      </w:r>
      <w:r w:rsidRPr="00F075FC">
        <w:rPr>
          <w:rStyle w:val="1499"/>
          <w:i/>
          <w:iCs/>
          <w:sz w:val="24"/>
        </w:rPr>
        <w:t xml:space="preserve"> </w:t>
      </w:r>
      <w:r w:rsidRPr="00F075FC">
        <w:rPr>
          <w:i/>
        </w:rPr>
        <w:t>и аргументировать свою позицию, владеть монологической</w:t>
      </w:r>
      <w:r w:rsidRPr="00F075FC">
        <w:rPr>
          <w:rStyle w:val="1499"/>
          <w:i/>
          <w:iCs/>
          <w:sz w:val="24"/>
        </w:rPr>
        <w:t xml:space="preserve"> </w:t>
      </w:r>
      <w:r w:rsidRPr="00F075FC">
        <w:rPr>
          <w:i/>
        </w:rPr>
        <w:t>и диалогической формами речи в соответствии с грамматическими и синтаксическими нормами родного языка;</w:t>
      </w:r>
    </w:p>
    <w:p w:rsidR="00BC462D" w:rsidRPr="00F075FC" w:rsidRDefault="00BC462D" w:rsidP="00CA21C1">
      <w:pPr>
        <w:jc w:val="both"/>
        <w:rPr>
          <w:i/>
        </w:rPr>
      </w:pPr>
      <w:r w:rsidRPr="00F075FC">
        <w:rPr>
          <w:i/>
        </w:rPr>
        <w:t>– участвовать в коллективном обсуждении проблем.</w:t>
      </w:r>
    </w:p>
    <w:p w:rsidR="00BC462D" w:rsidRPr="00F075FC" w:rsidRDefault="00BC462D" w:rsidP="00CA21C1">
      <w:pPr>
        <w:jc w:val="both"/>
      </w:pPr>
      <w:r w:rsidRPr="00F075FC">
        <w:rPr>
          <w:b/>
        </w:rPr>
        <w:t>В области регулятивных универсальных учебных действий</w:t>
      </w:r>
      <w:r w:rsidRPr="00F075FC">
        <w:t xml:space="preserve"> выпускник научится:</w:t>
      </w:r>
    </w:p>
    <w:p w:rsidR="00BC462D" w:rsidRPr="00F075FC" w:rsidRDefault="00BC462D" w:rsidP="00CA21C1">
      <w:pPr>
        <w:jc w:val="both"/>
      </w:pPr>
      <w:r w:rsidRPr="00F075FC">
        <w:t>– принимать учебную задачу, отбирать способы ее достижения;</w:t>
      </w:r>
    </w:p>
    <w:p w:rsidR="00BC462D" w:rsidRPr="00F075FC" w:rsidRDefault="00BC462D" w:rsidP="00CA21C1">
      <w:pPr>
        <w:jc w:val="both"/>
      </w:pPr>
      <w:r w:rsidRPr="00F075FC">
        <w:t xml:space="preserve">– ставить учебные цели и планировать пути их достижения; </w:t>
      </w:r>
    </w:p>
    <w:p w:rsidR="00BC462D" w:rsidRPr="00F075FC" w:rsidRDefault="00BC462D" w:rsidP="00CA21C1">
      <w:pPr>
        <w:jc w:val="both"/>
      </w:pPr>
      <w:r w:rsidRPr="00F075FC">
        <w:t>– понимать учебную задачу и придерживаться ее до конца выполнения учебного действия;</w:t>
      </w:r>
    </w:p>
    <w:p w:rsidR="00BC462D" w:rsidRPr="00F075FC" w:rsidRDefault="00BC462D" w:rsidP="00CA21C1">
      <w:pPr>
        <w:jc w:val="both"/>
      </w:pPr>
      <w:r w:rsidRPr="00F075FC">
        <w:t>– учитывать выделенные учителем ориентиры действия в новом учебном материале;</w:t>
      </w:r>
    </w:p>
    <w:p w:rsidR="00BC462D" w:rsidRPr="00F075FC" w:rsidRDefault="00BC462D" w:rsidP="00CA21C1">
      <w:pPr>
        <w:jc w:val="both"/>
      </w:pPr>
      <w:r w:rsidRPr="00F075FC">
        <w:t>– планировать свои действия в соответствии с поставленной задачей и условиями ее реализации;</w:t>
      </w:r>
    </w:p>
    <w:p w:rsidR="00BC462D" w:rsidRPr="00F075FC" w:rsidRDefault="00BC462D" w:rsidP="00CA21C1">
      <w:pPr>
        <w:jc w:val="both"/>
      </w:pPr>
      <w:r w:rsidRPr="00F075FC">
        <w:t>– учитывать установленные правила в планировании и контроле способа решения;</w:t>
      </w:r>
    </w:p>
    <w:p w:rsidR="00BC462D" w:rsidRPr="00F075FC" w:rsidRDefault="00BC462D" w:rsidP="00CA21C1">
      <w:pPr>
        <w:jc w:val="both"/>
      </w:pPr>
      <w:r w:rsidRPr="00F075FC">
        <w:t xml:space="preserve">– осуществлять самоконтроль и </w:t>
      </w:r>
      <w:proofErr w:type="gramStart"/>
      <w:r w:rsidRPr="00F075FC">
        <w:t>контроль за</w:t>
      </w:r>
      <w:proofErr w:type="gramEnd"/>
      <w:r w:rsidRPr="00F075FC">
        <w:t xml:space="preserve"> ходом выполнения работы и полученного результата;</w:t>
      </w:r>
    </w:p>
    <w:p w:rsidR="00BC462D" w:rsidRPr="00F075FC" w:rsidRDefault="00BC462D" w:rsidP="00CA21C1">
      <w:pPr>
        <w:jc w:val="both"/>
      </w:pPr>
      <w:r w:rsidRPr="00F075FC">
        <w:t>– оценивать правильность выполнения действия;</w:t>
      </w:r>
    </w:p>
    <w:p w:rsidR="00BC462D" w:rsidRPr="00F075FC" w:rsidRDefault="00BC462D" w:rsidP="00CA21C1">
      <w:pPr>
        <w:jc w:val="both"/>
      </w:pPr>
      <w:r w:rsidRPr="00F075FC">
        <w:t>– воспринимать предложения и оценку учителей, товарищей;</w:t>
      </w:r>
    </w:p>
    <w:p w:rsidR="00BC462D" w:rsidRPr="00F075FC" w:rsidRDefault="00BC462D" w:rsidP="00CA21C1">
      <w:pPr>
        <w:jc w:val="both"/>
      </w:pPr>
      <w:r w:rsidRPr="00F075FC">
        <w:t>– различать способ и результат действия;</w:t>
      </w:r>
    </w:p>
    <w:p w:rsidR="00BC462D" w:rsidRPr="00F075FC" w:rsidRDefault="00BC462D" w:rsidP="00CA21C1">
      <w:pPr>
        <w:jc w:val="both"/>
      </w:pPr>
      <w:r w:rsidRPr="00F075FC">
        <w:t>– вносить необходимые коррективы в действие после его завершения на основе его оценки и учета характера сделанных ошибок;</w:t>
      </w:r>
    </w:p>
    <w:p w:rsidR="00BC462D" w:rsidRPr="00F075FC" w:rsidRDefault="00BC462D" w:rsidP="00CA21C1">
      <w:pPr>
        <w:jc w:val="both"/>
      </w:pPr>
      <w:r w:rsidRPr="00F075FC">
        <w:t>– прогнозировать развитие процесса деятельности и его результат;</w:t>
      </w:r>
    </w:p>
    <w:p w:rsidR="00BC462D" w:rsidRPr="00F075FC" w:rsidRDefault="00BC462D" w:rsidP="00CA21C1">
      <w:pPr>
        <w:jc w:val="both"/>
      </w:pPr>
      <w:r w:rsidRPr="00F075FC">
        <w:t xml:space="preserve">– осуществлять самоконтроль и </w:t>
      </w:r>
      <w:proofErr w:type="gramStart"/>
      <w:r w:rsidRPr="00F075FC">
        <w:t>контроль за</w:t>
      </w:r>
      <w:proofErr w:type="gramEnd"/>
      <w:r w:rsidRPr="00F075FC">
        <w:t xml:space="preserve"> ходом выполнения работы и полученного результата;</w:t>
      </w:r>
    </w:p>
    <w:p w:rsidR="00BC462D" w:rsidRPr="00F075FC" w:rsidRDefault="00BC462D" w:rsidP="00CA21C1">
      <w:pPr>
        <w:tabs>
          <w:tab w:val="left" w:pos="993"/>
        </w:tabs>
        <w:jc w:val="both"/>
        <w:rPr>
          <w:color w:val="000000"/>
        </w:rPr>
      </w:pPr>
      <w:r w:rsidRPr="00F075FC">
        <w:rPr>
          <w:color w:val="000000"/>
        </w:rPr>
        <w:lastRenderedPageBreak/>
        <w:t>– в сотрудничестве с учителем вырабатывать критерии оценки и определять степень успешности своей работы и работы других в соответствии с этими критериями.</w:t>
      </w:r>
    </w:p>
    <w:p w:rsidR="00BC462D" w:rsidRPr="00CA21C1" w:rsidRDefault="00BC462D" w:rsidP="00CA21C1">
      <w:pPr>
        <w:ind w:firstLine="426"/>
        <w:jc w:val="both"/>
        <w:rPr>
          <w:i/>
        </w:rPr>
      </w:pPr>
      <w:r w:rsidRPr="00CA21C1">
        <w:rPr>
          <w:i/>
        </w:rPr>
        <w:t>Выпускник получит возможность научиться:</w:t>
      </w:r>
    </w:p>
    <w:p w:rsidR="00BC462D" w:rsidRPr="00F075FC" w:rsidRDefault="00BC462D" w:rsidP="00CA21C1">
      <w:pPr>
        <w:jc w:val="both"/>
        <w:rPr>
          <w:i/>
        </w:rPr>
      </w:pPr>
      <w:r w:rsidRPr="00F075FC">
        <w:rPr>
          <w:i/>
        </w:rPr>
        <w:t>– в сотрудничестве с учителем ставить новые учебные задачи;</w:t>
      </w:r>
    </w:p>
    <w:p w:rsidR="00BC462D" w:rsidRPr="00F075FC" w:rsidRDefault="00BC462D" w:rsidP="00CA21C1">
      <w:pPr>
        <w:tabs>
          <w:tab w:val="left" w:pos="993"/>
        </w:tabs>
        <w:jc w:val="both"/>
        <w:rPr>
          <w:i/>
          <w:iCs/>
          <w:color w:val="000000"/>
        </w:rPr>
      </w:pPr>
      <w:r w:rsidRPr="00F075FC">
        <w:rPr>
          <w:i/>
          <w:iCs/>
          <w:color w:val="000000"/>
        </w:rPr>
        <w:t>– выделять альтернативные способы достижения цели, выбирать наиболее эффективный способ;</w:t>
      </w:r>
    </w:p>
    <w:p w:rsidR="00BC462D" w:rsidRPr="00F075FC" w:rsidRDefault="00BC462D" w:rsidP="00CA21C1">
      <w:pPr>
        <w:jc w:val="both"/>
        <w:rPr>
          <w:i/>
        </w:rPr>
      </w:pPr>
      <w:r w:rsidRPr="00F075FC">
        <w:rPr>
          <w:i/>
        </w:rPr>
        <w:t>– проявлять познавательную инициативу в учебном сотрудничестве;</w:t>
      </w:r>
    </w:p>
    <w:p w:rsidR="00BC462D" w:rsidRPr="00F075FC" w:rsidRDefault="00BC462D" w:rsidP="00CA21C1">
      <w:pPr>
        <w:jc w:val="both"/>
        <w:rPr>
          <w:i/>
        </w:rPr>
      </w:pPr>
      <w:r w:rsidRPr="00F075FC">
        <w:rPr>
          <w:i/>
        </w:rPr>
        <w:t>– самостоятельно учитывать выделенные учителем ориентиры действия в новом учебном материале;</w:t>
      </w:r>
    </w:p>
    <w:p w:rsidR="00BC462D" w:rsidRPr="00F075FC" w:rsidRDefault="00BC462D" w:rsidP="00CA21C1">
      <w:pPr>
        <w:tabs>
          <w:tab w:val="left" w:pos="993"/>
        </w:tabs>
        <w:jc w:val="both"/>
        <w:rPr>
          <w:i/>
          <w:color w:val="000000"/>
        </w:rPr>
      </w:pPr>
      <w:r w:rsidRPr="00F075FC">
        <w:rPr>
          <w:i/>
          <w:color w:val="000000"/>
        </w:rPr>
        <w:t>– уметь самостоятельно контролировать своё время и управлять им;</w:t>
      </w:r>
    </w:p>
    <w:p w:rsidR="00BC462D" w:rsidRPr="00F075FC" w:rsidRDefault="00BC462D" w:rsidP="00CA21C1">
      <w:pPr>
        <w:tabs>
          <w:tab w:val="left" w:pos="993"/>
        </w:tabs>
        <w:jc w:val="both"/>
        <w:rPr>
          <w:i/>
          <w:color w:val="000000"/>
        </w:rPr>
      </w:pPr>
      <w:r w:rsidRPr="00F075FC">
        <w:rPr>
          <w:i/>
          <w:color w:val="000000"/>
        </w:rPr>
        <w:t>– самостоятельно и адекватно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BC462D" w:rsidRPr="00F075FC" w:rsidRDefault="00BC462D" w:rsidP="00CA21C1">
      <w:pPr>
        <w:tabs>
          <w:tab w:val="left" w:pos="993"/>
        </w:tabs>
        <w:jc w:val="both"/>
        <w:rPr>
          <w:i/>
          <w:color w:val="000000"/>
        </w:rPr>
      </w:pPr>
      <w:r w:rsidRPr="00F075FC">
        <w:rPr>
          <w:i/>
          <w:color w:val="000000"/>
        </w:rPr>
        <w:t xml:space="preserve">– соблюдать нормы речевого поведения при обсуждении дискуссионных проблем; </w:t>
      </w:r>
    </w:p>
    <w:p w:rsidR="00BC462D" w:rsidRPr="00F075FC" w:rsidRDefault="00BC462D" w:rsidP="00CA21C1">
      <w:pPr>
        <w:tabs>
          <w:tab w:val="left" w:pos="993"/>
        </w:tabs>
        <w:jc w:val="both"/>
        <w:rPr>
          <w:i/>
          <w:iCs/>
          <w:color w:val="000000"/>
        </w:rPr>
      </w:pPr>
      <w:r w:rsidRPr="00F075FC">
        <w:rPr>
          <w:i/>
          <w:iCs/>
          <w:color w:val="000000"/>
        </w:rPr>
        <w:t>– прилагать волевые усилия и преодолевать препятствия на пути достижения целей.</w:t>
      </w:r>
    </w:p>
    <w:p w:rsidR="00BC462D" w:rsidRPr="00F075FC" w:rsidRDefault="00CA21C1" w:rsidP="00CA21C1">
      <w:pPr>
        <w:tabs>
          <w:tab w:val="left" w:pos="993"/>
        </w:tabs>
        <w:rPr>
          <w:i/>
          <w:iCs/>
          <w:color w:val="000000"/>
        </w:rPr>
      </w:pPr>
      <w:r>
        <w:rPr>
          <w:b/>
        </w:rPr>
        <w:tab/>
      </w:r>
      <w:r w:rsidR="00BC462D" w:rsidRPr="00F075FC">
        <w:rPr>
          <w:b/>
        </w:rPr>
        <w:t>Предметные результаты</w:t>
      </w:r>
    </w:p>
    <w:p w:rsidR="00BC462D" w:rsidRPr="00CA21C1" w:rsidRDefault="00BC462D" w:rsidP="00CA21C1">
      <w:pPr>
        <w:tabs>
          <w:tab w:val="left" w:pos="993"/>
        </w:tabs>
        <w:jc w:val="both"/>
        <w:rPr>
          <w:b/>
        </w:rPr>
      </w:pPr>
      <w:r w:rsidRPr="00CA21C1">
        <w:rPr>
          <w:b/>
        </w:rPr>
        <w:t>В коммуникативной сфере (т.е. владении чувашским языком как средством общения)</w:t>
      </w:r>
    </w:p>
    <w:p w:rsidR="00BC462D" w:rsidRPr="00F075FC" w:rsidRDefault="00BC462D" w:rsidP="00CA21C1">
      <w:pPr>
        <w:jc w:val="both"/>
        <w:rPr>
          <w:u w:val="single"/>
        </w:rPr>
      </w:pPr>
      <w:r w:rsidRPr="00F075FC">
        <w:rPr>
          <w:i/>
          <w:u w:val="single"/>
        </w:rPr>
        <w:t>Речевая компетенция</w:t>
      </w:r>
      <w:r w:rsidRPr="00F075FC">
        <w:rPr>
          <w:u w:val="single"/>
        </w:rPr>
        <w:t xml:space="preserve"> в основных видах речевой деятельности</w:t>
      </w:r>
    </w:p>
    <w:p w:rsidR="00BC462D" w:rsidRPr="00F075FC" w:rsidRDefault="00BC462D" w:rsidP="00CA21C1">
      <w:pPr>
        <w:jc w:val="both"/>
      </w:pPr>
      <w:r w:rsidRPr="00F075FC">
        <w:rPr>
          <w:b/>
          <w:i/>
        </w:rPr>
        <w:t>Говорение</w:t>
      </w:r>
      <w:r w:rsidR="00CA21C1">
        <w:rPr>
          <w:b/>
          <w:i/>
        </w:rPr>
        <w:t xml:space="preserve">. </w:t>
      </w:r>
      <w:r w:rsidRPr="00F075FC">
        <w:t>Выпускник научится:</w:t>
      </w:r>
    </w:p>
    <w:p w:rsidR="00BC462D" w:rsidRPr="00F075FC" w:rsidRDefault="00BC462D" w:rsidP="00CA21C1">
      <w:pPr>
        <w:jc w:val="both"/>
      </w:pPr>
      <w:r w:rsidRPr="00F075FC">
        <w:t>– начинать, вести, поддерживать и заканчивать различные виды диалогов (этикетный диалог, диалог-расспрос, диалог-побуждение к действию, диалог-обмен мнениями, комбинированный диалог): объем диалога должен составлять не менее 5–6 реплик с каждой стороны;</w:t>
      </w:r>
    </w:p>
    <w:p w:rsidR="00BC462D" w:rsidRPr="00F075FC" w:rsidRDefault="00BC462D" w:rsidP="00CA21C1">
      <w:pPr>
        <w:jc w:val="both"/>
      </w:pPr>
      <w:r w:rsidRPr="00F075FC">
        <w:t>– расспрашивать собеседника и отвечать на его вопросы, высказывая свое мнение, просьбу, отвечать на предложение собеседника согласием или отказом в пределах изученной тематики с использованием усвоенного лексико-грамматического материала;</w:t>
      </w:r>
    </w:p>
    <w:p w:rsidR="00BC462D" w:rsidRPr="00F075FC" w:rsidRDefault="00BC462D" w:rsidP="00CA21C1">
      <w:pPr>
        <w:jc w:val="both"/>
      </w:pPr>
      <w:r w:rsidRPr="00F075FC">
        <w:t>– разыгрывать диалог;</w:t>
      </w:r>
    </w:p>
    <w:p w:rsidR="00BC462D" w:rsidRPr="00F075FC" w:rsidRDefault="00BC462D" w:rsidP="00CA21C1">
      <w:pPr>
        <w:jc w:val="both"/>
      </w:pPr>
      <w:proofErr w:type="gramStart"/>
      <w:r w:rsidRPr="00F075FC">
        <w:t xml:space="preserve">– составлять монологические высказывания на темы, предусмотренные программой (о себе, семье, друзьях, школе, родном городе, Чувашской Республике, стране и т. д.) </w:t>
      </w:r>
      <w:r w:rsidRPr="00F075FC">
        <w:rPr>
          <w:iCs/>
        </w:rPr>
        <w:t>с опорой на зрительную наглядность и/или вербальные опоры (ключевые слова, план, вопросы);</w:t>
      </w:r>
      <w:proofErr w:type="gramEnd"/>
    </w:p>
    <w:p w:rsidR="00BC462D" w:rsidRPr="00F075FC" w:rsidRDefault="00BC462D" w:rsidP="00CA21C1">
      <w:pPr>
        <w:jc w:val="both"/>
      </w:pPr>
      <w:r w:rsidRPr="00F075FC">
        <w:t xml:space="preserve">– описывать человека, животное, предмет, картину, события; </w:t>
      </w:r>
    </w:p>
    <w:p w:rsidR="00BC462D" w:rsidRPr="00F075FC" w:rsidRDefault="00BC462D" w:rsidP="00CA21C1">
      <w:pPr>
        <w:jc w:val="both"/>
      </w:pPr>
      <w:r w:rsidRPr="00F075FC">
        <w:t>– составлять краткую характеристику реальных людей и литературных персонажей;</w:t>
      </w:r>
    </w:p>
    <w:p w:rsidR="00BC462D" w:rsidRPr="00F075FC" w:rsidRDefault="00BC462D" w:rsidP="00CA21C1">
      <w:pPr>
        <w:jc w:val="both"/>
      </w:pPr>
      <w:r w:rsidRPr="00F075FC">
        <w:t xml:space="preserve">– передавать основную мысль </w:t>
      </w:r>
      <w:proofErr w:type="gramStart"/>
      <w:r w:rsidRPr="00F075FC">
        <w:t>прочитанного</w:t>
      </w:r>
      <w:proofErr w:type="gramEnd"/>
      <w:r w:rsidRPr="00F075FC">
        <w:t xml:space="preserve"> или услышанного;</w:t>
      </w:r>
    </w:p>
    <w:p w:rsidR="00BC462D" w:rsidRPr="00F075FC" w:rsidRDefault="00BC462D" w:rsidP="00CA21C1">
      <w:pPr>
        <w:jc w:val="both"/>
      </w:pPr>
      <w:r w:rsidRPr="00F075FC">
        <w:t xml:space="preserve">– выражать свое отношение к </w:t>
      </w:r>
      <w:proofErr w:type="gramStart"/>
      <w:r w:rsidRPr="00F075FC">
        <w:t>прочитанному</w:t>
      </w:r>
      <w:proofErr w:type="gramEnd"/>
      <w:r w:rsidRPr="00F075FC">
        <w:t>, услышанному;</w:t>
      </w:r>
    </w:p>
    <w:p w:rsidR="00BC462D" w:rsidRPr="00F075FC" w:rsidRDefault="00BC462D" w:rsidP="00CA21C1">
      <w:pPr>
        <w:jc w:val="both"/>
      </w:pPr>
      <w:r w:rsidRPr="00F075FC">
        <w:t>– передавать полное содержание прочитанного с опорой на текст, вопросы, ключевые слова, план;</w:t>
      </w:r>
    </w:p>
    <w:p w:rsidR="00BC462D" w:rsidRPr="00F075FC" w:rsidRDefault="00BC462D" w:rsidP="00CA21C1">
      <w:pPr>
        <w:jc w:val="both"/>
      </w:pPr>
      <w:r w:rsidRPr="00F075FC">
        <w:t>– давать на вопросы краткий и развернутый ответы, используя текст;</w:t>
      </w:r>
    </w:p>
    <w:p w:rsidR="00BC462D" w:rsidRPr="00F075FC" w:rsidRDefault="00BC462D" w:rsidP="00CA21C1">
      <w:pPr>
        <w:jc w:val="both"/>
      </w:pPr>
      <w:r w:rsidRPr="00F075FC">
        <w:t>– задавать вопросы по тексту;</w:t>
      </w:r>
    </w:p>
    <w:p w:rsidR="00BC462D" w:rsidRPr="00F075FC" w:rsidRDefault="00BC462D" w:rsidP="00CA21C1">
      <w:pPr>
        <w:jc w:val="both"/>
      </w:pPr>
      <w:r w:rsidRPr="00F075FC">
        <w:t>– составлять тексты с опорой на ключевые слова, план.</w:t>
      </w:r>
    </w:p>
    <w:p w:rsidR="00BC462D" w:rsidRPr="00CA21C1" w:rsidRDefault="00BC462D" w:rsidP="00CA21C1">
      <w:pPr>
        <w:ind w:firstLine="708"/>
        <w:jc w:val="both"/>
        <w:rPr>
          <w:i/>
        </w:rPr>
      </w:pPr>
      <w:r w:rsidRPr="00CA21C1">
        <w:rPr>
          <w:i/>
        </w:rPr>
        <w:t>Выпускник получит возможность научиться:</w:t>
      </w:r>
    </w:p>
    <w:p w:rsidR="00BC462D" w:rsidRPr="00F075FC" w:rsidRDefault="00BC462D" w:rsidP="00CA21C1">
      <w:pPr>
        <w:jc w:val="both"/>
        <w:rPr>
          <w:i/>
        </w:rPr>
      </w:pPr>
      <w:r w:rsidRPr="00F075FC">
        <w:rPr>
          <w:i/>
        </w:rPr>
        <w:t xml:space="preserve">– </w:t>
      </w:r>
      <w:r w:rsidRPr="00F075FC">
        <w:rPr>
          <w:i/>
          <w:iCs/>
        </w:rPr>
        <w:t>воспроизводить наизусть небольшие произведения в стихотворной форме;</w:t>
      </w:r>
    </w:p>
    <w:p w:rsidR="00BC462D" w:rsidRPr="00F075FC" w:rsidRDefault="00BC462D" w:rsidP="00CA21C1">
      <w:pPr>
        <w:jc w:val="both"/>
        <w:rPr>
          <w:i/>
          <w:iCs/>
        </w:rPr>
      </w:pPr>
      <w:r w:rsidRPr="00F075FC">
        <w:rPr>
          <w:i/>
        </w:rPr>
        <w:t xml:space="preserve">– </w:t>
      </w:r>
      <w:r w:rsidRPr="00F075FC">
        <w:rPr>
          <w:i/>
          <w:iCs/>
        </w:rPr>
        <w:t>кратко излагать содержание прочитанного текста;</w:t>
      </w:r>
    </w:p>
    <w:p w:rsidR="00BC462D" w:rsidRPr="00F075FC" w:rsidRDefault="00BC462D" w:rsidP="00CA21C1">
      <w:pPr>
        <w:jc w:val="both"/>
        <w:rPr>
          <w:i/>
          <w:iCs/>
        </w:rPr>
      </w:pPr>
      <w:r w:rsidRPr="00F075FC">
        <w:rPr>
          <w:i/>
          <w:iCs/>
        </w:rPr>
        <w:t>– составлять тексты в пределах изученной тематики;</w:t>
      </w:r>
    </w:p>
    <w:p w:rsidR="00BC462D" w:rsidRPr="00F075FC" w:rsidRDefault="00BC462D" w:rsidP="00CA21C1">
      <w:pPr>
        <w:jc w:val="both"/>
        <w:rPr>
          <w:i/>
          <w:iCs/>
        </w:rPr>
      </w:pPr>
      <w:r w:rsidRPr="00F075FC">
        <w:rPr>
          <w:i/>
          <w:iCs/>
        </w:rPr>
        <w:lastRenderedPageBreak/>
        <w:t xml:space="preserve">– делать сообщение на заданную тему на основе </w:t>
      </w:r>
      <w:proofErr w:type="gramStart"/>
      <w:r w:rsidRPr="00F075FC">
        <w:rPr>
          <w:i/>
          <w:iCs/>
        </w:rPr>
        <w:t>прочитанного</w:t>
      </w:r>
      <w:proofErr w:type="gramEnd"/>
      <w:r w:rsidRPr="00F075FC">
        <w:rPr>
          <w:i/>
          <w:iCs/>
        </w:rPr>
        <w:t>;</w:t>
      </w:r>
    </w:p>
    <w:p w:rsidR="00BC462D" w:rsidRPr="00F075FC" w:rsidRDefault="00BC462D" w:rsidP="00CA21C1">
      <w:pPr>
        <w:jc w:val="both"/>
        <w:rPr>
          <w:i/>
          <w:iCs/>
        </w:rPr>
      </w:pPr>
      <w:r w:rsidRPr="00F075FC">
        <w:rPr>
          <w:i/>
          <w:iCs/>
        </w:rPr>
        <w:t xml:space="preserve">– комментировать факты из прочитанного/прослушанного текста, объяснять своё отношение к </w:t>
      </w:r>
      <w:proofErr w:type="gramStart"/>
      <w:r w:rsidRPr="00F075FC">
        <w:rPr>
          <w:i/>
          <w:iCs/>
        </w:rPr>
        <w:t>прочитанному</w:t>
      </w:r>
      <w:proofErr w:type="gramEnd"/>
      <w:r w:rsidRPr="00F075FC">
        <w:rPr>
          <w:i/>
          <w:iCs/>
        </w:rPr>
        <w:t>/прослушанному;</w:t>
      </w:r>
    </w:p>
    <w:p w:rsidR="00BC462D" w:rsidRPr="00F075FC" w:rsidRDefault="00BC462D" w:rsidP="00CA21C1">
      <w:pPr>
        <w:jc w:val="both"/>
        <w:rPr>
          <w:i/>
          <w:iCs/>
        </w:rPr>
      </w:pPr>
      <w:r w:rsidRPr="00F075FC">
        <w:rPr>
          <w:i/>
          <w:iCs/>
        </w:rPr>
        <w:t>– кратко высказываться без предварительной подготовки на заданную тему в соответствии с предложенной ситуацией общения;</w:t>
      </w:r>
    </w:p>
    <w:p w:rsidR="00BC462D" w:rsidRPr="00F075FC" w:rsidRDefault="00BC462D" w:rsidP="00BC462D">
      <w:pPr>
        <w:jc w:val="both"/>
        <w:rPr>
          <w:i/>
        </w:rPr>
      </w:pPr>
      <w:r w:rsidRPr="00F075FC">
        <w:rPr>
          <w:i/>
          <w:iCs/>
        </w:rPr>
        <w:t xml:space="preserve">– </w:t>
      </w:r>
      <w:r w:rsidRPr="00F075FC">
        <w:rPr>
          <w:i/>
        </w:rPr>
        <w:t>расставлять предложения так, чтобы получился текст;</w:t>
      </w:r>
    </w:p>
    <w:p w:rsidR="00BC462D" w:rsidRPr="00F075FC" w:rsidRDefault="00BC462D" w:rsidP="00BC462D">
      <w:pPr>
        <w:jc w:val="both"/>
        <w:rPr>
          <w:i/>
        </w:rPr>
      </w:pPr>
      <w:r w:rsidRPr="00F075FC">
        <w:rPr>
          <w:i/>
          <w:iCs/>
        </w:rPr>
        <w:t>– научиться брать и давать интервью;</w:t>
      </w:r>
    </w:p>
    <w:p w:rsidR="00BC462D" w:rsidRPr="00F075FC" w:rsidRDefault="00BC462D" w:rsidP="00CA21C1">
      <w:pPr>
        <w:jc w:val="both"/>
        <w:rPr>
          <w:i/>
          <w:iCs/>
        </w:rPr>
      </w:pPr>
      <w:r w:rsidRPr="00F075FC">
        <w:rPr>
          <w:i/>
          <w:iCs/>
        </w:rPr>
        <w:t>– кратко излагать результаты выполненной проектной работы.</w:t>
      </w:r>
    </w:p>
    <w:p w:rsidR="00BC462D" w:rsidRPr="00F075FC" w:rsidRDefault="00BC462D" w:rsidP="00CA21C1">
      <w:pPr>
        <w:jc w:val="both"/>
      </w:pPr>
      <w:r w:rsidRPr="00F075FC">
        <w:rPr>
          <w:b/>
          <w:i/>
        </w:rPr>
        <w:t>Аудирование</w:t>
      </w:r>
      <w:r w:rsidR="00CA21C1">
        <w:rPr>
          <w:b/>
          <w:i/>
        </w:rPr>
        <w:t xml:space="preserve">. </w:t>
      </w:r>
      <w:r w:rsidRPr="00F075FC">
        <w:t>Выпускник научится:</w:t>
      </w:r>
    </w:p>
    <w:p w:rsidR="00BC462D" w:rsidRPr="00F075FC" w:rsidRDefault="00BC462D" w:rsidP="002147C6">
      <w:pPr>
        <w:jc w:val="both"/>
      </w:pPr>
      <w:r w:rsidRPr="00F075FC">
        <w:rPr>
          <w:b/>
        </w:rPr>
        <w:t xml:space="preserve">– </w:t>
      </w:r>
      <w:r w:rsidRPr="00F075FC">
        <w:t xml:space="preserve">воспринимать на слух и полностью </w:t>
      </w:r>
      <w:r w:rsidR="002147C6" w:rsidRPr="00F075FC">
        <w:t>понимать речь</w:t>
      </w:r>
      <w:r w:rsidRPr="00F075FC">
        <w:t xml:space="preserve"> учителя и одноклассников; </w:t>
      </w:r>
    </w:p>
    <w:p w:rsidR="00BC462D" w:rsidRPr="00F075FC" w:rsidRDefault="00BC462D" w:rsidP="002147C6">
      <w:pPr>
        <w:jc w:val="both"/>
      </w:pPr>
      <w:r w:rsidRPr="00F075FC">
        <w:rPr>
          <w:b/>
        </w:rPr>
        <w:t>–</w:t>
      </w:r>
      <w:r w:rsidRPr="00F075FC">
        <w:t xml:space="preserve"> воспринимать на слух и понимать основное содержание несложных аудио- и видеотекстов, построенных на изученном языковом материале, содержащем небольшое количество неизученных языковых явлений;</w:t>
      </w:r>
    </w:p>
    <w:p w:rsidR="00BC462D" w:rsidRPr="00F075FC" w:rsidRDefault="00BC462D" w:rsidP="002147C6">
      <w:pPr>
        <w:jc w:val="both"/>
      </w:pPr>
      <w:r w:rsidRPr="00F075FC">
        <w:t>– воспринимать на слух и выборочно понимать с опорой на языковую догадку, контекст, краткие несложные аудио- и видеотексты, выделяя основную/нужную информацию.</w:t>
      </w:r>
    </w:p>
    <w:p w:rsidR="00BC462D" w:rsidRPr="002147C6" w:rsidRDefault="00BC462D" w:rsidP="002147C6">
      <w:pPr>
        <w:ind w:firstLine="426"/>
        <w:rPr>
          <w:i/>
          <w:iCs/>
        </w:rPr>
      </w:pPr>
      <w:r w:rsidRPr="002147C6">
        <w:rPr>
          <w:i/>
          <w:iCs/>
        </w:rPr>
        <w:t>Выпускник получит возможность научиться:</w:t>
      </w:r>
    </w:p>
    <w:p w:rsidR="00BC462D" w:rsidRPr="00F075FC" w:rsidRDefault="00BC462D" w:rsidP="002147C6">
      <w:pPr>
        <w:jc w:val="both"/>
        <w:rPr>
          <w:i/>
          <w:iCs/>
        </w:rPr>
      </w:pPr>
      <w:r w:rsidRPr="00F075FC">
        <w:rPr>
          <w:i/>
          <w:iCs/>
        </w:rPr>
        <w:t>– использовать контекстуальную или языковую догадку при восприятии на слух текстов, содержащих небольшое количество незнакомых слов;</w:t>
      </w:r>
    </w:p>
    <w:p w:rsidR="00BC462D" w:rsidRPr="00F075FC" w:rsidRDefault="00BC462D" w:rsidP="002147C6">
      <w:pPr>
        <w:jc w:val="both"/>
        <w:rPr>
          <w:i/>
          <w:iCs/>
        </w:rPr>
      </w:pPr>
      <w:r w:rsidRPr="00F075FC">
        <w:rPr>
          <w:i/>
          <w:iCs/>
        </w:rPr>
        <w:t>– игнорировать незнакомые языковые явления, несущественные для понимания основного содержания воспринимаемого на слух текста;</w:t>
      </w:r>
    </w:p>
    <w:p w:rsidR="00BC462D" w:rsidRPr="00F075FC" w:rsidRDefault="00BC462D" w:rsidP="002147C6">
      <w:pPr>
        <w:jc w:val="both"/>
        <w:rPr>
          <w:i/>
          <w:iCs/>
        </w:rPr>
      </w:pPr>
      <w:r w:rsidRPr="00F075FC">
        <w:rPr>
          <w:i/>
          <w:iCs/>
        </w:rPr>
        <w:t>– выделять основную мысль в воспринимаемом на слух тексте;</w:t>
      </w:r>
    </w:p>
    <w:p w:rsidR="00BC462D" w:rsidRPr="00F075FC" w:rsidRDefault="00BC462D" w:rsidP="002147C6">
      <w:pPr>
        <w:jc w:val="both"/>
        <w:rPr>
          <w:i/>
          <w:iCs/>
        </w:rPr>
      </w:pPr>
      <w:r w:rsidRPr="00F075FC">
        <w:rPr>
          <w:i/>
          <w:iCs/>
        </w:rPr>
        <w:t xml:space="preserve">– отделять в тексте, воспринимаемом на слух, главные факты от </w:t>
      </w:r>
      <w:proofErr w:type="gramStart"/>
      <w:r w:rsidRPr="00F075FC">
        <w:rPr>
          <w:i/>
          <w:iCs/>
        </w:rPr>
        <w:t>второстепенных</w:t>
      </w:r>
      <w:proofErr w:type="gramEnd"/>
      <w:r w:rsidRPr="00F075FC">
        <w:rPr>
          <w:i/>
          <w:iCs/>
        </w:rPr>
        <w:t>;</w:t>
      </w:r>
    </w:p>
    <w:p w:rsidR="00BC462D" w:rsidRPr="00F075FC" w:rsidRDefault="00BC462D" w:rsidP="002147C6">
      <w:pPr>
        <w:jc w:val="both"/>
      </w:pPr>
      <w:r w:rsidRPr="00F075FC">
        <w:rPr>
          <w:b/>
          <w:i/>
        </w:rPr>
        <w:t>Чтение</w:t>
      </w:r>
      <w:r w:rsidR="002147C6">
        <w:rPr>
          <w:b/>
          <w:i/>
        </w:rPr>
        <w:t xml:space="preserve">. </w:t>
      </w:r>
      <w:r w:rsidRPr="00F075FC">
        <w:t>Выпускник научится:</w:t>
      </w:r>
    </w:p>
    <w:p w:rsidR="00BC462D" w:rsidRPr="00F075FC" w:rsidRDefault="00BC462D" w:rsidP="002147C6">
      <w:pPr>
        <w:jc w:val="both"/>
      </w:pPr>
      <w:r w:rsidRPr="00F075FC">
        <w:rPr>
          <w:b/>
        </w:rPr>
        <w:t xml:space="preserve">– </w:t>
      </w:r>
      <w:r w:rsidRPr="00F075FC">
        <w:t xml:space="preserve">соотносить графический образ чувашского слова с его </w:t>
      </w:r>
      <w:proofErr w:type="gramStart"/>
      <w:r w:rsidRPr="00F075FC">
        <w:t>звуковым</w:t>
      </w:r>
      <w:proofErr w:type="gramEnd"/>
      <w:r w:rsidRPr="00F075FC">
        <w:t>;</w:t>
      </w:r>
    </w:p>
    <w:p w:rsidR="00BC462D" w:rsidRPr="00F075FC" w:rsidRDefault="00BC462D" w:rsidP="002147C6">
      <w:pPr>
        <w:jc w:val="both"/>
      </w:pPr>
      <w:r w:rsidRPr="00F075FC">
        <w:rPr>
          <w:b/>
        </w:rPr>
        <w:t xml:space="preserve">– </w:t>
      </w:r>
      <w:r w:rsidRPr="00F075FC">
        <w:t>соблюдать основные правила чтения;</w:t>
      </w:r>
    </w:p>
    <w:p w:rsidR="00BC462D" w:rsidRPr="00F075FC" w:rsidRDefault="00BC462D" w:rsidP="002147C6">
      <w:pPr>
        <w:jc w:val="both"/>
      </w:pPr>
      <w:r w:rsidRPr="00F075FC">
        <w:rPr>
          <w:b/>
        </w:rPr>
        <w:t xml:space="preserve">– </w:t>
      </w:r>
      <w:r w:rsidRPr="00F075FC">
        <w:t>читать вслух несложные тексты разных жанров преимущественно с пониманием основного содержания;</w:t>
      </w:r>
    </w:p>
    <w:p w:rsidR="00BC462D" w:rsidRPr="00F075FC" w:rsidRDefault="00BC462D" w:rsidP="002147C6">
      <w:pPr>
        <w:jc w:val="both"/>
      </w:pPr>
      <w:r w:rsidRPr="00F075FC">
        <w:rPr>
          <w:b/>
        </w:rPr>
        <w:t xml:space="preserve">– </w:t>
      </w:r>
      <w:r w:rsidRPr="00F075FC">
        <w:t>читать вслух несложные тексты разных жанров с полным и точным пониманием, используя языковую догадку, выборочный перевод, справочные материалы;</w:t>
      </w:r>
    </w:p>
    <w:p w:rsidR="00BC462D" w:rsidRPr="00F075FC" w:rsidRDefault="00BC462D" w:rsidP="002147C6">
      <w:pPr>
        <w:jc w:val="both"/>
      </w:pPr>
      <w:r w:rsidRPr="00F075FC">
        <w:rPr>
          <w:b/>
        </w:rPr>
        <w:t xml:space="preserve">– </w:t>
      </w:r>
      <w:r w:rsidRPr="00F075FC">
        <w:t xml:space="preserve">оценивать полученную информацию, выражать свое мнение; </w:t>
      </w:r>
    </w:p>
    <w:p w:rsidR="00BC462D" w:rsidRPr="00F075FC" w:rsidRDefault="002147C6" w:rsidP="002147C6">
      <w:pPr>
        <w:jc w:val="both"/>
      </w:pPr>
      <w:r>
        <w:rPr>
          <w:b/>
        </w:rPr>
        <w:t>–</w:t>
      </w:r>
      <w:r w:rsidR="00BC462D" w:rsidRPr="00F075FC">
        <w:t xml:space="preserve"> читать про себя и понимать содержание небольшого текста, построенного в основном на изученном языковом материале;</w:t>
      </w:r>
    </w:p>
    <w:p w:rsidR="00BC462D" w:rsidRPr="00F075FC" w:rsidRDefault="002147C6" w:rsidP="002147C6">
      <w:pPr>
        <w:jc w:val="both"/>
      </w:pPr>
      <w:r>
        <w:rPr>
          <w:b/>
        </w:rPr>
        <w:t>–</w:t>
      </w:r>
      <w:r w:rsidR="00BC462D" w:rsidRPr="00F075FC">
        <w:t xml:space="preserve"> читать про себя и находить в тексте нужную информацию, зачитывать нужные места в тексте.</w:t>
      </w:r>
    </w:p>
    <w:p w:rsidR="00BC462D" w:rsidRPr="002147C6" w:rsidRDefault="00BC462D" w:rsidP="002147C6">
      <w:pPr>
        <w:ind w:firstLine="426"/>
        <w:rPr>
          <w:i/>
          <w:iCs/>
        </w:rPr>
      </w:pPr>
      <w:r w:rsidRPr="002147C6">
        <w:rPr>
          <w:i/>
          <w:iCs/>
        </w:rPr>
        <w:t>Выпускник получит возможность научиться:</w:t>
      </w:r>
    </w:p>
    <w:p w:rsidR="00BC462D" w:rsidRPr="00F075FC" w:rsidRDefault="00BC462D" w:rsidP="002147C6">
      <w:pPr>
        <w:rPr>
          <w:i/>
          <w:iCs/>
        </w:rPr>
      </w:pPr>
      <w:r w:rsidRPr="00F075FC">
        <w:rPr>
          <w:b/>
          <w:i/>
          <w:iCs/>
        </w:rPr>
        <w:t xml:space="preserve">– </w:t>
      </w:r>
      <w:r w:rsidRPr="00F075FC">
        <w:rPr>
          <w:i/>
          <w:iCs/>
        </w:rPr>
        <w:t>догадываться о значении незнакомых слов по контексту;</w:t>
      </w:r>
    </w:p>
    <w:p w:rsidR="00BC462D" w:rsidRPr="00F075FC" w:rsidRDefault="00BC462D" w:rsidP="002147C6">
      <w:pPr>
        <w:rPr>
          <w:i/>
          <w:iCs/>
        </w:rPr>
      </w:pPr>
      <w:r w:rsidRPr="00F075FC">
        <w:rPr>
          <w:b/>
          <w:i/>
          <w:iCs/>
        </w:rPr>
        <w:t>–</w:t>
      </w:r>
      <w:r w:rsidRPr="00F075FC">
        <w:rPr>
          <w:i/>
          <w:iCs/>
        </w:rPr>
        <w:t xml:space="preserve"> не обращать внимания на незнакомые слова, не мешающие пониманию основного содержания текста;</w:t>
      </w:r>
    </w:p>
    <w:p w:rsidR="00BC462D" w:rsidRPr="00F075FC" w:rsidRDefault="00BC462D" w:rsidP="002147C6">
      <w:pPr>
        <w:rPr>
          <w:i/>
          <w:iCs/>
        </w:rPr>
      </w:pPr>
      <w:r w:rsidRPr="00F075FC">
        <w:rPr>
          <w:b/>
          <w:i/>
          <w:iCs/>
        </w:rPr>
        <w:t>–</w:t>
      </w:r>
      <w:r w:rsidRPr="00F075FC">
        <w:rPr>
          <w:i/>
          <w:iCs/>
        </w:rPr>
        <w:t xml:space="preserve"> подбирать заголовки к тексту.</w:t>
      </w:r>
    </w:p>
    <w:p w:rsidR="00BC462D" w:rsidRPr="002147C6" w:rsidRDefault="002147C6" w:rsidP="002147C6">
      <w:pPr>
        <w:jc w:val="both"/>
      </w:pPr>
      <w:r>
        <w:rPr>
          <w:b/>
          <w:i/>
        </w:rPr>
        <w:t xml:space="preserve">Письменная речь. </w:t>
      </w:r>
      <w:r w:rsidR="00BC462D" w:rsidRPr="002147C6">
        <w:t>Выпускник научится:</w:t>
      </w:r>
    </w:p>
    <w:p w:rsidR="00BC462D" w:rsidRPr="00F075FC" w:rsidRDefault="00BC462D" w:rsidP="002147C6">
      <w:pPr>
        <w:jc w:val="both"/>
      </w:pPr>
      <w:r w:rsidRPr="00F075FC">
        <w:rPr>
          <w:b/>
        </w:rPr>
        <w:t>–</w:t>
      </w:r>
      <w:r w:rsidRPr="00F075FC">
        <w:t xml:space="preserve"> владеть техникой письма;</w:t>
      </w:r>
    </w:p>
    <w:p w:rsidR="00BC462D" w:rsidRPr="00F075FC" w:rsidRDefault="00BC462D" w:rsidP="002147C6">
      <w:pPr>
        <w:jc w:val="both"/>
      </w:pPr>
      <w:r w:rsidRPr="00F075FC">
        <w:rPr>
          <w:b/>
        </w:rPr>
        <w:t>–</w:t>
      </w:r>
      <w:r w:rsidRPr="00F075FC">
        <w:t xml:space="preserve"> выписывать из текста слова, словосочетания, предложения;</w:t>
      </w:r>
    </w:p>
    <w:p w:rsidR="00BC462D" w:rsidRPr="00F075FC" w:rsidRDefault="00BC462D" w:rsidP="002147C6">
      <w:pPr>
        <w:jc w:val="both"/>
      </w:pPr>
      <w:r w:rsidRPr="00F075FC">
        <w:rPr>
          <w:b/>
        </w:rPr>
        <w:t>–</w:t>
      </w:r>
      <w:r w:rsidRPr="00F075FC">
        <w:t xml:space="preserve"> списывать небольшой текст с выполнением грамматического задания;</w:t>
      </w:r>
    </w:p>
    <w:p w:rsidR="00BC462D" w:rsidRPr="00F075FC" w:rsidRDefault="00BC462D" w:rsidP="002147C6">
      <w:pPr>
        <w:jc w:val="both"/>
      </w:pPr>
      <w:r w:rsidRPr="00F075FC">
        <w:rPr>
          <w:b/>
        </w:rPr>
        <w:lastRenderedPageBreak/>
        <w:t>–</w:t>
      </w:r>
      <w:r w:rsidRPr="00F075FC">
        <w:t xml:space="preserve"> писать по памяти наиболее частотные слова;</w:t>
      </w:r>
    </w:p>
    <w:p w:rsidR="00BC462D" w:rsidRPr="00F075FC" w:rsidRDefault="00BC462D" w:rsidP="002147C6">
      <w:pPr>
        <w:jc w:val="both"/>
      </w:pPr>
      <w:r w:rsidRPr="00F075FC">
        <w:rPr>
          <w:b/>
        </w:rPr>
        <w:t>–</w:t>
      </w:r>
      <w:r w:rsidRPr="00F075FC">
        <w:t xml:space="preserve"> выполнять письменные упражнения разного характера;</w:t>
      </w:r>
    </w:p>
    <w:p w:rsidR="00BC462D" w:rsidRPr="00F075FC" w:rsidRDefault="00BC462D" w:rsidP="002147C6">
      <w:pPr>
        <w:jc w:val="both"/>
      </w:pPr>
      <w:r w:rsidRPr="00F075FC">
        <w:rPr>
          <w:b/>
        </w:rPr>
        <w:t>–</w:t>
      </w:r>
      <w:r w:rsidRPr="00F075FC">
        <w:t xml:space="preserve"> писать небольшие диктанты на основе изученных грамматических тем;</w:t>
      </w:r>
    </w:p>
    <w:p w:rsidR="00BC462D" w:rsidRPr="00F075FC" w:rsidRDefault="00BC462D" w:rsidP="002147C6">
      <w:pPr>
        <w:jc w:val="both"/>
      </w:pPr>
      <w:r w:rsidRPr="00F075FC">
        <w:rPr>
          <w:b/>
        </w:rPr>
        <w:t>–</w:t>
      </w:r>
      <w:r w:rsidRPr="00F075FC">
        <w:t xml:space="preserve"> писать поздравления с опорой на образец с употреблением формул речевого этикета;</w:t>
      </w:r>
    </w:p>
    <w:p w:rsidR="00BC462D" w:rsidRPr="00F075FC" w:rsidRDefault="00BC462D" w:rsidP="002147C6">
      <w:pPr>
        <w:jc w:val="both"/>
      </w:pPr>
      <w:r w:rsidRPr="00F075FC">
        <w:rPr>
          <w:b/>
        </w:rPr>
        <w:t>–</w:t>
      </w:r>
      <w:r w:rsidRPr="00F075FC">
        <w:t xml:space="preserve"> писать личные письма с опорой на образец;</w:t>
      </w:r>
    </w:p>
    <w:p w:rsidR="00BC462D" w:rsidRPr="00F075FC" w:rsidRDefault="00BC462D" w:rsidP="002147C6">
      <w:pPr>
        <w:jc w:val="both"/>
      </w:pPr>
      <w:r w:rsidRPr="00F075FC">
        <w:rPr>
          <w:b/>
        </w:rPr>
        <w:t>–</w:t>
      </w:r>
      <w:r w:rsidRPr="00F075FC">
        <w:t xml:space="preserve"> составлять план устного или письменного сообщения;</w:t>
      </w:r>
    </w:p>
    <w:p w:rsidR="00BC462D" w:rsidRPr="00F075FC" w:rsidRDefault="00BC462D" w:rsidP="002147C6">
      <w:pPr>
        <w:jc w:val="both"/>
      </w:pPr>
      <w:r w:rsidRPr="00F075FC">
        <w:rPr>
          <w:b/>
        </w:rPr>
        <w:t>–</w:t>
      </w:r>
      <w:r w:rsidRPr="00F075FC">
        <w:t xml:space="preserve"> составлять собственные тексты, пользуясь материалом урока, образцом, ключевыми словами, вопросами или планом; </w:t>
      </w:r>
    </w:p>
    <w:p w:rsidR="00BC462D" w:rsidRPr="00F075FC" w:rsidRDefault="00BC462D" w:rsidP="002147C6">
      <w:pPr>
        <w:jc w:val="both"/>
      </w:pPr>
      <w:r w:rsidRPr="00F075FC">
        <w:rPr>
          <w:b/>
        </w:rPr>
        <w:t>–</w:t>
      </w:r>
      <w:r w:rsidRPr="00F075FC">
        <w:t xml:space="preserve"> письменно отвечать на вопросы по тексту;</w:t>
      </w:r>
    </w:p>
    <w:p w:rsidR="00BC462D" w:rsidRPr="00F075FC" w:rsidRDefault="00BC462D" w:rsidP="002147C6">
      <w:pPr>
        <w:jc w:val="both"/>
      </w:pPr>
      <w:r w:rsidRPr="00F075FC">
        <w:rPr>
          <w:b/>
          <w:iCs/>
        </w:rPr>
        <w:t xml:space="preserve">– </w:t>
      </w:r>
      <w:r w:rsidRPr="00F075FC">
        <w:rPr>
          <w:iCs/>
        </w:rPr>
        <w:t>заполнять простую анкету.</w:t>
      </w:r>
    </w:p>
    <w:p w:rsidR="00BC462D" w:rsidRPr="002147C6" w:rsidRDefault="00BC462D" w:rsidP="002147C6">
      <w:pPr>
        <w:ind w:firstLine="426"/>
        <w:jc w:val="both"/>
        <w:rPr>
          <w:i/>
          <w:iCs/>
        </w:rPr>
      </w:pPr>
      <w:r w:rsidRPr="002147C6">
        <w:rPr>
          <w:i/>
          <w:iCs/>
        </w:rPr>
        <w:t>Выпускник получит возможность научиться:</w:t>
      </w:r>
    </w:p>
    <w:p w:rsidR="00BC462D" w:rsidRPr="00F075FC" w:rsidRDefault="00BC462D" w:rsidP="002147C6">
      <w:pPr>
        <w:rPr>
          <w:i/>
          <w:iCs/>
        </w:rPr>
      </w:pPr>
      <w:r w:rsidRPr="00F075FC">
        <w:rPr>
          <w:b/>
          <w:i/>
          <w:iCs/>
        </w:rPr>
        <w:t xml:space="preserve">– </w:t>
      </w:r>
      <w:r w:rsidRPr="00F075FC">
        <w:rPr>
          <w:i/>
          <w:iCs/>
        </w:rPr>
        <w:t>писать сочинения-миниатюры по наблюдениям с использованием описания и повествования; связно и последовательно излагать свои мысли;</w:t>
      </w:r>
    </w:p>
    <w:p w:rsidR="00BC462D" w:rsidRPr="00F075FC" w:rsidRDefault="00BC462D" w:rsidP="002147C6">
      <w:pPr>
        <w:rPr>
          <w:i/>
          <w:iCs/>
        </w:rPr>
      </w:pPr>
      <w:r w:rsidRPr="00F075FC">
        <w:rPr>
          <w:b/>
          <w:i/>
          <w:iCs/>
        </w:rPr>
        <w:t>–</w:t>
      </w:r>
      <w:r w:rsidRPr="00F075FC">
        <w:rPr>
          <w:i/>
          <w:iCs/>
        </w:rPr>
        <w:t xml:space="preserve"> использовать в собственном сочинении по наблюдениям или впечатлениям элементы рассуждения;</w:t>
      </w:r>
    </w:p>
    <w:p w:rsidR="00BC462D" w:rsidRPr="00F075FC" w:rsidRDefault="00BC462D" w:rsidP="002147C6">
      <w:pPr>
        <w:jc w:val="both"/>
        <w:rPr>
          <w:i/>
          <w:iCs/>
        </w:rPr>
      </w:pPr>
      <w:r w:rsidRPr="00F075FC">
        <w:rPr>
          <w:b/>
          <w:i/>
          <w:iCs/>
        </w:rPr>
        <w:t xml:space="preserve">– </w:t>
      </w:r>
      <w:r w:rsidRPr="00F075FC">
        <w:rPr>
          <w:i/>
          <w:iCs/>
        </w:rPr>
        <w:t>кратко излагать в письменном виде результаты своей проектной деятельности.</w:t>
      </w:r>
    </w:p>
    <w:p w:rsidR="00BC462D" w:rsidRPr="00F075FC" w:rsidRDefault="00BC462D" w:rsidP="002147C6">
      <w:pPr>
        <w:jc w:val="both"/>
        <w:rPr>
          <w:u w:val="single"/>
        </w:rPr>
      </w:pPr>
      <w:r w:rsidRPr="00F075FC">
        <w:rPr>
          <w:u w:val="single"/>
        </w:rPr>
        <w:t>Языковая компетенция (владение языковыми средствами)</w:t>
      </w:r>
    </w:p>
    <w:p w:rsidR="00BC462D" w:rsidRPr="00F075FC" w:rsidRDefault="00BC462D" w:rsidP="002147C6">
      <w:pPr>
        <w:jc w:val="both"/>
      </w:pPr>
      <w:r w:rsidRPr="00F075FC">
        <w:rPr>
          <w:b/>
          <w:i/>
        </w:rPr>
        <w:t>Графика, орфография, пунктуация</w:t>
      </w:r>
      <w:r w:rsidR="002147C6">
        <w:rPr>
          <w:b/>
          <w:i/>
        </w:rPr>
        <w:t xml:space="preserve">. </w:t>
      </w:r>
      <w:r w:rsidRPr="00F075FC">
        <w:t>Выпускник научится:</w:t>
      </w:r>
    </w:p>
    <w:p w:rsidR="00BC462D" w:rsidRPr="00F075FC" w:rsidRDefault="00BC462D" w:rsidP="002147C6">
      <w:pPr>
        <w:jc w:val="both"/>
      </w:pPr>
      <w:r w:rsidRPr="00F075FC">
        <w:rPr>
          <w:b/>
        </w:rPr>
        <w:t>–</w:t>
      </w:r>
      <w:r w:rsidRPr="00F075FC">
        <w:t xml:space="preserve"> воспроизводить графически все буквы чувашского алфавита;</w:t>
      </w:r>
    </w:p>
    <w:p w:rsidR="00BC462D" w:rsidRPr="00F075FC" w:rsidRDefault="00BC462D" w:rsidP="002147C6">
      <w:pPr>
        <w:jc w:val="both"/>
      </w:pPr>
      <w:r w:rsidRPr="00F075FC">
        <w:t xml:space="preserve">– писать исконно чувашские слова без букв о, ё, б, </w:t>
      </w:r>
      <w:proofErr w:type="gramStart"/>
      <w:r w:rsidRPr="00F075FC">
        <w:t>г</w:t>
      </w:r>
      <w:proofErr w:type="gramEnd"/>
      <w:r w:rsidRPr="00F075FC">
        <w:t>, д, ж, з, щ, ц, ф, ъ;</w:t>
      </w:r>
    </w:p>
    <w:p w:rsidR="00BC462D" w:rsidRPr="00F075FC" w:rsidRDefault="00BC462D" w:rsidP="002147C6">
      <w:pPr>
        <w:jc w:val="both"/>
      </w:pPr>
      <w:r w:rsidRPr="00F075FC">
        <w:rPr>
          <w:b/>
        </w:rPr>
        <w:t>–</w:t>
      </w:r>
      <w:r w:rsidRPr="00F075FC">
        <w:t xml:space="preserve"> отличать буквы от знаков транскрипции;</w:t>
      </w:r>
    </w:p>
    <w:p w:rsidR="00BC462D" w:rsidRPr="00F075FC" w:rsidRDefault="00BC462D" w:rsidP="002147C6">
      <w:pPr>
        <w:jc w:val="both"/>
      </w:pPr>
      <w:r w:rsidRPr="00F075FC">
        <w:rPr>
          <w:b/>
        </w:rPr>
        <w:t>–</w:t>
      </w:r>
      <w:r w:rsidRPr="00F075FC">
        <w:t xml:space="preserve"> знать последовательность букв в алфавите, пользоваться алфавитом при работе со словарями;</w:t>
      </w:r>
    </w:p>
    <w:p w:rsidR="00BC462D" w:rsidRPr="00F075FC" w:rsidRDefault="00BC462D" w:rsidP="002147C6">
      <w:pPr>
        <w:jc w:val="both"/>
      </w:pPr>
      <w:r w:rsidRPr="00F075FC">
        <w:rPr>
          <w:b/>
        </w:rPr>
        <w:t>–</w:t>
      </w:r>
      <w:r w:rsidRPr="00F075FC">
        <w:t xml:space="preserve"> знать и применять на практике основные правила чтения и орфографии;</w:t>
      </w:r>
    </w:p>
    <w:p w:rsidR="00BC462D" w:rsidRPr="00F075FC" w:rsidRDefault="00BC462D" w:rsidP="002147C6">
      <w:pPr>
        <w:jc w:val="both"/>
      </w:pPr>
      <w:r w:rsidRPr="00F075FC">
        <w:rPr>
          <w:b/>
        </w:rPr>
        <w:t xml:space="preserve">– </w:t>
      </w:r>
      <w:r w:rsidRPr="00F075FC">
        <w:t xml:space="preserve">при работе над ошибками осознавать причины их появления и определять способы их предупреждения. </w:t>
      </w:r>
    </w:p>
    <w:p w:rsidR="00BC462D" w:rsidRPr="002147C6" w:rsidRDefault="00BC462D" w:rsidP="002147C6">
      <w:pPr>
        <w:ind w:firstLine="426"/>
        <w:jc w:val="both"/>
        <w:rPr>
          <w:i/>
        </w:rPr>
      </w:pPr>
      <w:r w:rsidRPr="002147C6">
        <w:rPr>
          <w:i/>
        </w:rPr>
        <w:t>Выпускник получит возможность научиться:</w:t>
      </w:r>
    </w:p>
    <w:p w:rsidR="00BC462D" w:rsidRPr="00F075FC" w:rsidRDefault="00BC462D" w:rsidP="002147C6">
      <w:pPr>
        <w:jc w:val="both"/>
        <w:rPr>
          <w:i/>
        </w:rPr>
      </w:pPr>
      <w:r w:rsidRPr="00F075FC">
        <w:rPr>
          <w:i/>
        </w:rPr>
        <w:t>– осуществлять звукобуквенный разбор слов;</w:t>
      </w:r>
    </w:p>
    <w:p w:rsidR="00BC462D" w:rsidRPr="00F075FC" w:rsidRDefault="00BC462D" w:rsidP="002147C6">
      <w:pPr>
        <w:jc w:val="both"/>
        <w:rPr>
          <w:i/>
        </w:rPr>
      </w:pPr>
      <w:r w:rsidRPr="00F075FC">
        <w:rPr>
          <w:b/>
          <w:i/>
        </w:rPr>
        <w:t xml:space="preserve">– </w:t>
      </w:r>
      <w:r w:rsidRPr="00F075FC">
        <w:rPr>
          <w:i/>
        </w:rPr>
        <w:t xml:space="preserve">воспроизводить графически правильно слова, воспринимаемые на слух; </w:t>
      </w:r>
    </w:p>
    <w:p w:rsidR="00BC462D" w:rsidRPr="00F075FC" w:rsidRDefault="00BC462D" w:rsidP="002147C6">
      <w:pPr>
        <w:jc w:val="both"/>
        <w:rPr>
          <w:i/>
        </w:rPr>
      </w:pPr>
      <w:r w:rsidRPr="00F075FC">
        <w:rPr>
          <w:b/>
          <w:i/>
        </w:rPr>
        <w:t>–</w:t>
      </w:r>
      <w:r w:rsidRPr="00F075FC">
        <w:rPr>
          <w:i/>
        </w:rPr>
        <w:t xml:space="preserve"> уточнять написание слова по орфографическому словарю;</w:t>
      </w:r>
    </w:p>
    <w:p w:rsidR="00BC462D" w:rsidRPr="00F075FC" w:rsidRDefault="00BC462D" w:rsidP="002147C6">
      <w:pPr>
        <w:jc w:val="both"/>
        <w:rPr>
          <w:i/>
        </w:rPr>
      </w:pPr>
      <w:r w:rsidRPr="00F075FC">
        <w:rPr>
          <w:i/>
        </w:rPr>
        <w:t>– применять правила пунктуации, изученные в основной школе;</w:t>
      </w:r>
    </w:p>
    <w:p w:rsidR="00BC462D" w:rsidRPr="00F075FC" w:rsidRDefault="00BC462D" w:rsidP="002147C6">
      <w:pPr>
        <w:jc w:val="both"/>
        <w:rPr>
          <w:i/>
        </w:rPr>
      </w:pPr>
      <w:r w:rsidRPr="00F075FC">
        <w:rPr>
          <w:b/>
          <w:i/>
        </w:rPr>
        <w:t>–</w:t>
      </w:r>
      <w:r w:rsidRPr="00F075FC">
        <w:rPr>
          <w:i/>
        </w:rPr>
        <w:t xml:space="preserve"> находить орфографические и пунктуационные ошибки в предложенном тексте.</w:t>
      </w:r>
    </w:p>
    <w:p w:rsidR="00BC462D" w:rsidRPr="00F075FC" w:rsidRDefault="00BC462D" w:rsidP="002147C6">
      <w:pPr>
        <w:jc w:val="both"/>
      </w:pPr>
      <w:r w:rsidRPr="00F075FC">
        <w:rPr>
          <w:b/>
          <w:i/>
        </w:rPr>
        <w:t>Фонетическая сторона речи</w:t>
      </w:r>
      <w:r w:rsidR="002147C6">
        <w:rPr>
          <w:b/>
          <w:i/>
        </w:rPr>
        <w:t xml:space="preserve">. </w:t>
      </w:r>
      <w:r w:rsidRPr="00F075FC">
        <w:t>Выпускник научится:</w:t>
      </w:r>
    </w:p>
    <w:p w:rsidR="00BC462D" w:rsidRPr="00F075FC" w:rsidRDefault="00BC462D" w:rsidP="002147C6">
      <w:pPr>
        <w:jc w:val="both"/>
      </w:pPr>
      <w:r w:rsidRPr="00F075FC">
        <w:rPr>
          <w:b/>
        </w:rPr>
        <w:t>–</w:t>
      </w:r>
      <w:r w:rsidRPr="00F075FC">
        <w:t xml:space="preserve"> различать на слух и адекватно произносить все звуки чувашского языка, соблюдая нормы произношения; </w:t>
      </w:r>
    </w:p>
    <w:p w:rsidR="00BC462D" w:rsidRPr="00F075FC" w:rsidRDefault="00BC462D" w:rsidP="002147C6">
      <w:pPr>
        <w:jc w:val="both"/>
      </w:pPr>
      <w:r w:rsidRPr="00F075FC">
        <w:t xml:space="preserve">– правильно произносить звуки </w:t>
      </w:r>
      <w:r w:rsidRPr="00F075FC">
        <w:rPr>
          <w:i/>
          <w:iCs/>
        </w:rPr>
        <w:t>ă, ĕ, ÿ, ç</w:t>
      </w:r>
      <w:r w:rsidRPr="00F075FC">
        <w:t xml:space="preserve"> (в начале, середине, конце слов);</w:t>
      </w:r>
    </w:p>
    <w:p w:rsidR="00BC462D" w:rsidRPr="00F075FC" w:rsidRDefault="00BC462D" w:rsidP="002147C6">
      <w:pPr>
        <w:jc w:val="both"/>
      </w:pPr>
      <w:r w:rsidRPr="00F075FC">
        <w:t>– соблюдать основные правила произношения звуков в словах в разных позициях;</w:t>
      </w:r>
    </w:p>
    <w:p w:rsidR="00BC462D" w:rsidRPr="00F075FC" w:rsidRDefault="00BC462D" w:rsidP="002147C6">
      <w:pPr>
        <w:jc w:val="both"/>
      </w:pPr>
      <w:r w:rsidRPr="00F075FC">
        <w:rPr>
          <w:b/>
        </w:rPr>
        <w:t>–</w:t>
      </w:r>
      <w:r w:rsidRPr="00F075FC">
        <w:t xml:space="preserve"> характеризовать звуки чувашского языка (гласные: ударные и безударные, гласные, обозначающие мягкость и твердость согласных; согласные: твердые и мягкие, звонкие и глухие);</w:t>
      </w:r>
    </w:p>
    <w:p w:rsidR="00BC462D" w:rsidRPr="00F075FC" w:rsidRDefault="00BC462D" w:rsidP="002147C6">
      <w:pPr>
        <w:jc w:val="both"/>
      </w:pPr>
      <w:r w:rsidRPr="00F075FC">
        <w:rPr>
          <w:b/>
        </w:rPr>
        <w:t>–</w:t>
      </w:r>
      <w:r w:rsidRPr="00F075FC">
        <w:t xml:space="preserve"> в соответствии с законом сингармонизма прибавлять к корням слов мягкий или твердый вариант аффикса;</w:t>
      </w:r>
    </w:p>
    <w:p w:rsidR="00BC462D" w:rsidRPr="00F075FC" w:rsidRDefault="00BC462D" w:rsidP="002147C6">
      <w:pPr>
        <w:jc w:val="both"/>
      </w:pPr>
      <w:r w:rsidRPr="00F075FC">
        <w:rPr>
          <w:b/>
        </w:rPr>
        <w:lastRenderedPageBreak/>
        <w:t>–</w:t>
      </w:r>
      <w:r w:rsidRPr="00F075FC">
        <w:t xml:space="preserve"> соблюдать правильное ударение в словах;</w:t>
      </w:r>
    </w:p>
    <w:p w:rsidR="00BC462D" w:rsidRPr="00F075FC" w:rsidRDefault="00BC462D" w:rsidP="002147C6">
      <w:pPr>
        <w:jc w:val="both"/>
      </w:pPr>
      <w:r w:rsidRPr="00F075FC">
        <w:t xml:space="preserve">– при воспроизведении вслух соблюдать разделение предложений </w:t>
      </w:r>
      <w:r w:rsidRPr="00F075FC">
        <w:rPr>
          <w:bCs/>
          <w:iCs/>
        </w:rPr>
        <w:t>на смысловые группы (синтагмы);</w:t>
      </w:r>
    </w:p>
    <w:p w:rsidR="00BC462D" w:rsidRPr="00F075FC" w:rsidRDefault="00BC462D" w:rsidP="002147C6">
      <w:pPr>
        <w:jc w:val="both"/>
      </w:pPr>
      <w:r w:rsidRPr="00F075FC">
        <w:rPr>
          <w:b/>
        </w:rPr>
        <w:t>–</w:t>
      </w:r>
      <w:r w:rsidRPr="00F075FC">
        <w:t xml:space="preserve"> при произношении предложения соблюдать их ритмико-интонационные особенности;</w:t>
      </w:r>
    </w:p>
    <w:p w:rsidR="00BC462D" w:rsidRPr="00F075FC" w:rsidRDefault="00BC462D" w:rsidP="002147C6">
      <w:pPr>
        <w:jc w:val="both"/>
      </w:pPr>
      <w:r w:rsidRPr="00F075FC">
        <w:rPr>
          <w:b/>
        </w:rPr>
        <w:t xml:space="preserve">– </w:t>
      </w:r>
      <w:r w:rsidRPr="00F075FC">
        <w:t>при необходимости соблюдать интонацию перечисления;</w:t>
      </w:r>
    </w:p>
    <w:p w:rsidR="00BC462D" w:rsidRPr="00F075FC" w:rsidRDefault="00BC462D" w:rsidP="002147C6">
      <w:pPr>
        <w:jc w:val="both"/>
      </w:pPr>
      <w:r w:rsidRPr="00F075FC">
        <w:rPr>
          <w:b/>
          <w:i/>
        </w:rPr>
        <w:t xml:space="preserve">– </w:t>
      </w:r>
      <w:r w:rsidRPr="00F075FC">
        <w:t>проводить звукобуквенный разбор слова по предложенному в учебнике алгоритму;</w:t>
      </w:r>
    </w:p>
    <w:p w:rsidR="00BC462D" w:rsidRPr="00F075FC" w:rsidRDefault="00BC462D" w:rsidP="002147C6">
      <w:pPr>
        <w:jc w:val="both"/>
      </w:pPr>
      <w:r w:rsidRPr="00F075FC">
        <w:rPr>
          <w:b/>
          <w:i/>
        </w:rPr>
        <w:t xml:space="preserve">– </w:t>
      </w:r>
      <w:r w:rsidRPr="00F075FC">
        <w:t>при сомнении в правильности постановки ударения пользоваться словарем.</w:t>
      </w:r>
    </w:p>
    <w:p w:rsidR="00BC462D" w:rsidRPr="00F075FC" w:rsidRDefault="00BC462D" w:rsidP="002147C6">
      <w:pPr>
        <w:ind w:firstLine="426"/>
        <w:jc w:val="both"/>
        <w:rPr>
          <w:i/>
        </w:rPr>
      </w:pPr>
      <w:r w:rsidRPr="00F075FC">
        <w:rPr>
          <w:i/>
        </w:rPr>
        <w:t>Выпускник получит возможность научиться:</w:t>
      </w:r>
    </w:p>
    <w:p w:rsidR="00BC462D" w:rsidRPr="00F075FC" w:rsidRDefault="00BC462D" w:rsidP="002147C6">
      <w:pPr>
        <w:jc w:val="both"/>
        <w:rPr>
          <w:i/>
        </w:rPr>
      </w:pPr>
      <w:r w:rsidRPr="00F075FC">
        <w:rPr>
          <w:b/>
          <w:i/>
        </w:rPr>
        <w:t>–</w:t>
      </w:r>
      <w:r w:rsidRPr="00F075FC">
        <w:rPr>
          <w:i/>
        </w:rPr>
        <w:t xml:space="preserve"> произносить твердо звуки [</w:t>
      </w:r>
      <w:r w:rsidRPr="00F075FC">
        <w:rPr>
          <w:i/>
          <w:iCs/>
        </w:rPr>
        <w:t>л], [н], [т]</w:t>
      </w:r>
      <w:r w:rsidRPr="00F075FC">
        <w:rPr>
          <w:i/>
        </w:rPr>
        <w:t xml:space="preserve"> перед аффиксом </w:t>
      </w:r>
      <w:proofErr w:type="gramStart"/>
      <w:r w:rsidRPr="00F075FC">
        <w:rPr>
          <w:i/>
          <w:iCs/>
        </w:rPr>
        <w:t>-и</w:t>
      </w:r>
      <w:proofErr w:type="gramEnd"/>
      <w:r w:rsidRPr="00F075FC">
        <w:rPr>
          <w:i/>
        </w:rPr>
        <w:t xml:space="preserve">: </w:t>
      </w:r>
      <w:r w:rsidRPr="00F075FC">
        <w:rPr>
          <w:i/>
          <w:iCs/>
        </w:rPr>
        <w:t>хула – хули, шкулта – шкулти, çуна – çуни</w:t>
      </w:r>
      <w:r w:rsidRPr="00F075FC">
        <w:rPr>
          <w:i/>
        </w:rPr>
        <w:t>;</w:t>
      </w:r>
    </w:p>
    <w:p w:rsidR="00BC462D" w:rsidRPr="00F075FC" w:rsidRDefault="00BC462D" w:rsidP="002147C6">
      <w:pPr>
        <w:jc w:val="both"/>
        <w:rPr>
          <w:i/>
          <w:iCs/>
          <w:color w:val="000000"/>
        </w:rPr>
      </w:pPr>
      <w:r w:rsidRPr="00F075FC">
        <w:rPr>
          <w:b/>
          <w:i/>
        </w:rPr>
        <w:t xml:space="preserve">– </w:t>
      </w:r>
      <w:r w:rsidRPr="00F075FC">
        <w:rPr>
          <w:i/>
        </w:rPr>
        <w:t xml:space="preserve">прибавлять к словам мягкий или твердый вариант аффикса по конечному звуку при несингармонических основах </w:t>
      </w:r>
      <w:r w:rsidRPr="00F075FC">
        <w:rPr>
          <w:i/>
          <w:color w:val="000000"/>
        </w:rPr>
        <w:t>(</w:t>
      </w:r>
      <w:proofErr w:type="gramStart"/>
      <w:r w:rsidRPr="00F075FC">
        <w:rPr>
          <w:i/>
          <w:iCs/>
          <w:color w:val="000000"/>
        </w:rPr>
        <w:t>тăри</w:t>
      </w:r>
      <w:proofErr w:type="gramEnd"/>
      <w:r w:rsidRPr="00F075FC">
        <w:rPr>
          <w:i/>
          <w:iCs/>
          <w:color w:val="000000"/>
        </w:rPr>
        <w:t xml:space="preserve"> – тăрипе, супăнь – супăньпе, бензин – бензинпа);</w:t>
      </w:r>
    </w:p>
    <w:p w:rsidR="00BC462D" w:rsidRPr="00F075FC" w:rsidRDefault="00BC462D" w:rsidP="002147C6">
      <w:pPr>
        <w:jc w:val="both"/>
        <w:rPr>
          <w:i/>
        </w:rPr>
      </w:pPr>
      <w:r w:rsidRPr="00F075FC">
        <w:rPr>
          <w:b/>
          <w:i/>
        </w:rPr>
        <w:t xml:space="preserve">– </w:t>
      </w:r>
      <w:r w:rsidRPr="00F075FC">
        <w:rPr>
          <w:i/>
        </w:rPr>
        <w:t xml:space="preserve">правильно прибавлять к словам несингармонические аффиксы: </w:t>
      </w:r>
      <w:proofErr w:type="gramStart"/>
      <w:r w:rsidRPr="00F075FC">
        <w:rPr>
          <w:i/>
        </w:rPr>
        <w:t>-с</w:t>
      </w:r>
      <w:proofErr w:type="gramEnd"/>
      <w:r w:rsidRPr="00F075FC">
        <w:rPr>
          <w:i/>
        </w:rPr>
        <w:t>ем, -и(ӗ), -ри, -ти, -хи, -иччен.</w:t>
      </w:r>
    </w:p>
    <w:p w:rsidR="00BC462D" w:rsidRPr="00F075FC" w:rsidRDefault="00BC462D" w:rsidP="002147C6">
      <w:pPr>
        <w:jc w:val="both"/>
        <w:rPr>
          <w:i/>
        </w:rPr>
      </w:pPr>
      <w:r w:rsidRPr="00F075FC">
        <w:rPr>
          <w:b/>
          <w:i/>
        </w:rPr>
        <w:t xml:space="preserve">– </w:t>
      </w:r>
      <w:r w:rsidRPr="00F075FC">
        <w:rPr>
          <w:i/>
        </w:rPr>
        <w:t>выражать чувства и эмоции с помощью интонации;</w:t>
      </w:r>
    </w:p>
    <w:p w:rsidR="00BC462D" w:rsidRPr="00F075FC" w:rsidRDefault="00BC462D" w:rsidP="002147C6">
      <w:pPr>
        <w:jc w:val="both"/>
        <w:rPr>
          <w:i/>
        </w:rPr>
      </w:pPr>
      <w:r w:rsidRPr="00F075FC">
        <w:rPr>
          <w:b/>
          <w:i/>
        </w:rPr>
        <w:t xml:space="preserve">– </w:t>
      </w:r>
      <w:r w:rsidRPr="00F075FC">
        <w:rPr>
          <w:i/>
        </w:rPr>
        <w:t>соблюдать фразовое ударение.</w:t>
      </w:r>
    </w:p>
    <w:p w:rsidR="00BC462D" w:rsidRPr="00F075FC" w:rsidRDefault="00BC462D" w:rsidP="002147C6">
      <w:pPr>
        <w:jc w:val="both"/>
      </w:pPr>
      <w:r w:rsidRPr="00F075FC">
        <w:rPr>
          <w:b/>
          <w:i/>
        </w:rPr>
        <w:t>Лексическая сторона речи</w:t>
      </w:r>
      <w:r w:rsidR="002147C6">
        <w:rPr>
          <w:b/>
          <w:i/>
        </w:rPr>
        <w:t xml:space="preserve">. </w:t>
      </w:r>
      <w:r w:rsidRPr="00F075FC">
        <w:t>Выпускник научится:</w:t>
      </w:r>
    </w:p>
    <w:p w:rsidR="00BC462D" w:rsidRPr="00F075FC" w:rsidRDefault="00BC462D" w:rsidP="00BC462D">
      <w:pPr>
        <w:jc w:val="both"/>
      </w:pPr>
      <w:r w:rsidRPr="00F075FC">
        <w:rPr>
          <w:b/>
        </w:rPr>
        <w:t xml:space="preserve">– </w:t>
      </w:r>
      <w:r w:rsidR="002147C6" w:rsidRPr="00F075FC">
        <w:t>использовать речевые</w:t>
      </w:r>
      <w:r w:rsidRPr="00F075FC">
        <w:t xml:space="preserve"> клише этикета в соответствии с коммуникативной задачей; </w:t>
      </w:r>
    </w:p>
    <w:p w:rsidR="00BC462D" w:rsidRPr="00F075FC" w:rsidRDefault="00BC462D" w:rsidP="002147C6">
      <w:pPr>
        <w:jc w:val="both"/>
      </w:pPr>
      <w:r w:rsidRPr="00F075FC">
        <w:rPr>
          <w:b/>
        </w:rPr>
        <w:t>–</w:t>
      </w:r>
      <w:r w:rsidRPr="00F075FC">
        <w:t xml:space="preserve"> узнавать в письменном и устном тексте изученные слова и словосочетания и оперировать ими в процессе общения;</w:t>
      </w:r>
    </w:p>
    <w:p w:rsidR="00BC462D" w:rsidRPr="00F075FC" w:rsidRDefault="00BC462D" w:rsidP="002147C6">
      <w:pPr>
        <w:jc w:val="both"/>
      </w:pPr>
      <w:r w:rsidRPr="00F075FC">
        <w:t>– использовать в речи нужное значение многозначных слов и омонимов;</w:t>
      </w:r>
    </w:p>
    <w:p w:rsidR="00BC462D" w:rsidRPr="00F075FC" w:rsidRDefault="00BC462D" w:rsidP="002147C6">
      <w:pPr>
        <w:jc w:val="both"/>
      </w:pPr>
      <w:r w:rsidRPr="00F075FC">
        <w:rPr>
          <w:b/>
        </w:rPr>
        <w:t xml:space="preserve">– </w:t>
      </w:r>
      <w:r w:rsidRPr="00F075FC">
        <w:t>находить в тексте синонимы и антонимы, понимать их значение;</w:t>
      </w:r>
    </w:p>
    <w:p w:rsidR="00BC462D" w:rsidRPr="00F075FC" w:rsidRDefault="00BC462D" w:rsidP="002147C6">
      <w:pPr>
        <w:jc w:val="both"/>
      </w:pPr>
      <w:r w:rsidRPr="00F075FC">
        <w:t>– употреблять слова, словосочетания адекватно ситуации общения;</w:t>
      </w:r>
    </w:p>
    <w:p w:rsidR="00BC462D" w:rsidRPr="00F075FC" w:rsidRDefault="00BC462D" w:rsidP="002147C6">
      <w:pPr>
        <w:jc w:val="both"/>
      </w:pPr>
      <w:r w:rsidRPr="00F075FC">
        <w:t xml:space="preserve">– выбирать слова из ряда </w:t>
      </w:r>
      <w:proofErr w:type="gramStart"/>
      <w:r w:rsidRPr="00F075FC">
        <w:t>предложенных</w:t>
      </w:r>
      <w:proofErr w:type="gramEnd"/>
      <w:r w:rsidRPr="00F075FC">
        <w:t xml:space="preserve"> для успешного решения коммуникативной задачи;</w:t>
      </w:r>
    </w:p>
    <w:p w:rsidR="00BC462D" w:rsidRPr="00F075FC" w:rsidRDefault="00BC462D" w:rsidP="002147C6">
      <w:pPr>
        <w:jc w:val="both"/>
      </w:pPr>
      <w:r w:rsidRPr="00F075FC">
        <w:t>– правильно использовать в речи формы заимствованных слов (</w:t>
      </w:r>
      <w:r w:rsidRPr="00F075FC">
        <w:rPr>
          <w:i/>
        </w:rPr>
        <w:t>историпе, промышленноçĕ, столовăйра, дежурнăйсем</w:t>
      </w:r>
      <w:r w:rsidRPr="00F075FC">
        <w:t>);</w:t>
      </w:r>
    </w:p>
    <w:p w:rsidR="00BC462D" w:rsidRPr="00F075FC" w:rsidRDefault="00BC462D" w:rsidP="002147C6">
      <w:pPr>
        <w:jc w:val="both"/>
      </w:pPr>
      <w:r w:rsidRPr="00F075FC">
        <w:rPr>
          <w:b/>
        </w:rPr>
        <w:t>–</w:t>
      </w:r>
      <w:r w:rsidRPr="00F075FC">
        <w:t xml:space="preserve"> определять значение слова по словарю.</w:t>
      </w:r>
    </w:p>
    <w:p w:rsidR="00BC462D" w:rsidRPr="00F075FC" w:rsidRDefault="00BC462D" w:rsidP="002147C6">
      <w:pPr>
        <w:ind w:firstLine="426"/>
        <w:jc w:val="both"/>
        <w:rPr>
          <w:i/>
        </w:rPr>
      </w:pPr>
      <w:r w:rsidRPr="00F075FC">
        <w:rPr>
          <w:i/>
        </w:rPr>
        <w:t>Выпускник получит возможность научиться:</w:t>
      </w:r>
    </w:p>
    <w:p w:rsidR="00BC462D" w:rsidRPr="00F075FC" w:rsidRDefault="00BC462D" w:rsidP="002147C6">
      <w:pPr>
        <w:jc w:val="both"/>
        <w:rPr>
          <w:i/>
        </w:rPr>
      </w:pPr>
      <w:r w:rsidRPr="00F075FC">
        <w:rPr>
          <w:b/>
          <w:i/>
        </w:rPr>
        <w:t>–</w:t>
      </w:r>
      <w:r w:rsidRPr="00F075FC">
        <w:rPr>
          <w:i/>
        </w:rPr>
        <w:t xml:space="preserve"> подбирать синонимы для устранения повторов в тексте;</w:t>
      </w:r>
    </w:p>
    <w:p w:rsidR="00BC462D" w:rsidRPr="00F075FC" w:rsidRDefault="00BC462D" w:rsidP="002147C6">
      <w:pPr>
        <w:jc w:val="both"/>
        <w:rPr>
          <w:i/>
        </w:rPr>
      </w:pPr>
      <w:r w:rsidRPr="00F075FC">
        <w:rPr>
          <w:b/>
          <w:i/>
        </w:rPr>
        <w:t>–</w:t>
      </w:r>
      <w:r w:rsidRPr="00F075FC">
        <w:rPr>
          <w:i/>
        </w:rPr>
        <w:t xml:space="preserve"> подбирать антонимы для точной характеристики предметов при их сравнении;</w:t>
      </w:r>
    </w:p>
    <w:p w:rsidR="00BC462D" w:rsidRPr="00F075FC" w:rsidRDefault="00BC462D" w:rsidP="002147C6">
      <w:pPr>
        <w:jc w:val="both"/>
        <w:rPr>
          <w:i/>
        </w:rPr>
      </w:pPr>
      <w:r w:rsidRPr="00F075FC">
        <w:rPr>
          <w:b/>
          <w:i/>
        </w:rPr>
        <w:t>–</w:t>
      </w:r>
      <w:r w:rsidRPr="00F075FC">
        <w:rPr>
          <w:i/>
        </w:rPr>
        <w:t xml:space="preserve"> опираться на языковую догадку в процессе чтения и аудирования;</w:t>
      </w:r>
    </w:p>
    <w:p w:rsidR="00BC462D" w:rsidRPr="00F075FC" w:rsidRDefault="00BC462D" w:rsidP="002147C6">
      <w:pPr>
        <w:jc w:val="both"/>
        <w:rPr>
          <w:i/>
        </w:rPr>
      </w:pPr>
      <w:r w:rsidRPr="00F075FC">
        <w:rPr>
          <w:i/>
        </w:rPr>
        <w:t xml:space="preserve">– использовать в речи фразеологизмы и устойчивые сочетания слов (ылтăн алă, хĕвел </w:t>
      </w:r>
      <w:proofErr w:type="gramStart"/>
      <w:r w:rsidRPr="00F075FC">
        <w:rPr>
          <w:i/>
        </w:rPr>
        <w:t>п</w:t>
      </w:r>
      <w:proofErr w:type="gramEnd"/>
      <w:r w:rsidRPr="00F075FC">
        <w:rPr>
          <w:i/>
        </w:rPr>
        <w:t>ăхать, çумăр çăвать, çурт ларать);</w:t>
      </w:r>
    </w:p>
    <w:p w:rsidR="00BC462D" w:rsidRPr="00F075FC" w:rsidRDefault="00BC462D" w:rsidP="002147C6">
      <w:pPr>
        <w:jc w:val="both"/>
        <w:rPr>
          <w:i/>
        </w:rPr>
      </w:pPr>
      <w:r w:rsidRPr="00F075FC">
        <w:rPr>
          <w:i/>
        </w:rPr>
        <w:t xml:space="preserve">– использовать в речи повторяющиеся слова для усиления признака </w:t>
      </w:r>
      <w:r w:rsidRPr="00F075FC">
        <w:rPr>
          <w:i/>
          <w:iCs/>
        </w:rPr>
        <w:t>(шур</w:t>
      </w:r>
      <w:proofErr w:type="gramStart"/>
      <w:r w:rsidRPr="00F075FC">
        <w:rPr>
          <w:i/>
          <w:iCs/>
        </w:rPr>
        <w:t>ă-</w:t>
      </w:r>
      <w:proofErr w:type="gramEnd"/>
      <w:r w:rsidRPr="00F075FC">
        <w:rPr>
          <w:i/>
          <w:iCs/>
        </w:rPr>
        <w:t xml:space="preserve">шурă) </w:t>
      </w:r>
      <w:r w:rsidRPr="00F075FC">
        <w:rPr>
          <w:i/>
        </w:rPr>
        <w:t xml:space="preserve">или для обозначения продолжительности действия </w:t>
      </w:r>
      <w:r w:rsidRPr="00F075FC">
        <w:rPr>
          <w:i/>
          <w:iCs/>
        </w:rPr>
        <w:t>(утрăм-утрăм, кайсан-кайсан)</w:t>
      </w:r>
      <w:r w:rsidRPr="00F075FC">
        <w:rPr>
          <w:i/>
        </w:rPr>
        <w:t>.</w:t>
      </w:r>
    </w:p>
    <w:p w:rsidR="00BC462D" w:rsidRPr="00F075FC" w:rsidRDefault="00BC462D" w:rsidP="002147C6">
      <w:pPr>
        <w:jc w:val="both"/>
      </w:pPr>
      <w:r w:rsidRPr="00F075FC">
        <w:rPr>
          <w:b/>
          <w:i/>
        </w:rPr>
        <w:t>Морфемика и словообразование</w:t>
      </w:r>
      <w:r w:rsidR="002147C6">
        <w:rPr>
          <w:b/>
          <w:i/>
        </w:rPr>
        <w:t xml:space="preserve">. </w:t>
      </w:r>
      <w:r w:rsidRPr="00F075FC">
        <w:t>Выпускник научится:</w:t>
      </w:r>
    </w:p>
    <w:p w:rsidR="00BC462D" w:rsidRPr="00F075FC" w:rsidRDefault="00BC462D" w:rsidP="002147C6">
      <w:pPr>
        <w:jc w:val="both"/>
      </w:pPr>
      <w:r w:rsidRPr="00F075FC">
        <w:rPr>
          <w:b/>
        </w:rPr>
        <w:t xml:space="preserve">– </w:t>
      </w:r>
      <w:r w:rsidRPr="00F075FC">
        <w:t>выделять в словах корень и аффиксы;</w:t>
      </w:r>
    </w:p>
    <w:p w:rsidR="00BC462D" w:rsidRPr="00F075FC" w:rsidRDefault="00BC462D" w:rsidP="002147C6">
      <w:pPr>
        <w:jc w:val="both"/>
      </w:pPr>
      <w:r w:rsidRPr="00F075FC">
        <w:rPr>
          <w:b/>
        </w:rPr>
        <w:t>–</w:t>
      </w:r>
      <w:r w:rsidRPr="00F075FC">
        <w:t xml:space="preserve"> различать грамматические формы одного и того же слова;</w:t>
      </w:r>
    </w:p>
    <w:p w:rsidR="00BC462D" w:rsidRPr="00F075FC" w:rsidRDefault="00BC462D" w:rsidP="002147C6">
      <w:pPr>
        <w:jc w:val="both"/>
      </w:pPr>
      <w:r w:rsidRPr="00F075FC">
        <w:t>– выделять в словах основу;</w:t>
      </w:r>
    </w:p>
    <w:p w:rsidR="00BC462D" w:rsidRPr="00F075FC" w:rsidRDefault="00BC462D" w:rsidP="002147C6">
      <w:pPr>
        <w:jc w:val="both"/>
      </w:pPr>
      <w:r w:rsidRPr="00F075FC">
        <w:rPr>
          <w:b/>
        </w:rPr>
        <w:t>–</w:t>
      </w:r>
      <w:r w:rsidRPr="00F075FC">
        <w:t xml:space="preserve"> определять способы образования слов;</w:t>
      </w:r>
    </w:p>
    <w:p w:rsidR="00BC462D" w:rsidRPr="00F075FC" w:rsidRDefault="00BC462D" w:rsidP="002147C6">
      <w:pPr>
        <w:jc w:val="both"/>
      </w:pPr>
      <w:r w:rsidRPr="00F075FC">
        <w:rPr>
          <w:color w:val="000000"/>
        </w:rPr>
        <w:t>– о</w:t>
      </w:r>
      <w:r w:rsidRPr="00F075FC">
        <w:t>бразовывать новые слова с помощью продуктивных аффиксов;</w:t>
      </w:r>
    </w:p>
    <w:p w:rsidR="00BC462D" w:rsidRPr="00F075FC" w:rsidRDefault="00BC462D" w:rsidP="002147C6">
      <w:pPr>
        <w:jc w:val="both"/>
        <w:rPr>
          <w:color w:val="000000"/>
        </w:rPr>
      </w:pPr>
      <w:r w:rsidRPr="00F075FC">
        <w:rPr>
          <w:color w:val="000000"/>
        </w:rPr>
        <w:lastRenderedPageBreak/>
        <w:t>– правильно использовать в речи слова, образованные способом конверсии (</w:t>
      </w:r>
      <w:r w:rsidRPr="00F075FC">
        <w:rPr>
          <w:i/>
          <w:iCs/>
          <w:color w:val="000000"/>
        </w:rPr>
        <w:t>Кĕ</w:t>
      </w:r>
      <w:proofErr w:type="gramStart"/>
      <w:r w:rsidRPr="00F075FC">
        <w:rPr>
          <w:i/>
          <w:iCs/>
          <w:color w:val="000000"/>
        </w:rPr>
        <w:t>р</w:t>
      </w:r>
      <w:proofErr w:type="gramEnd"/>
      <w:r w:rsidRPr="00F075FC">
        <w:rPr>
          <w:i/>
          <w:iCs/>
          <w:color w:val="000000"/>
        </w:rPr>
        <w:t xml:space="preserve"> çитрĕ. Кĕркунне эпир шкула каятпăр.</w:t>
      </w:r>
      <w:r w:rsidRPr="00F075FC">
        <w:rPr>
          <w:color w:val="000000"/>
        </w:rPr>
        <w:t>);</w:t>
      </w:r>
    </w:p>
    <w:p w:rsidR="00BC462D" w:rsidRPr="00F075FC" w:rsidRDefault="00BC462D" w:rsidP="00BC462D">
      <w:pPr>
        <w:jc w:val="both"/>
      </w:pPr>
      <w:r w:rsidRPr="00F075FC">
        <w:t>– узнавать парные слова и использовать их в качестве обобщающих слов в смысловых группах (</w:t>
      </w:r>
      <w:r w:rsidRPr="00F075FC">
        <w:rPr>
          <w:i/>
          <w:iCs/>
        </w:rPr>
        <w:t>пан улми, груша, чие, хурлăхан – улм</w:t>
      </w:r>
      <w:proofErr w:type="gramStart"/>
      <w:r w:rsidRPr="00F075FC">
        <w:rPr>
          <w:i/>
          <w:iCs/>
        </w:rPr>
        <w:t>а-</w:t>
      </w:r>
      <w:proofErr w:type="gramEnd"/>
      <w:r w:rsidRPr="00F075FC">
        <w:rPr>
          <w:i/>
          <w:iCs/>
        </w:rPr>
        <w:t>çырла</w:t>
      </w:r>
      <w:r w:rsidRPr="00F075FC">
        <w:t xml:space="preserve">, </w:t>
      </w:r>
      <w:r w:rsidRPr="00F075FC">
        <w:rPr>
          <w:i/>
          <w:iCs/>
        </w:rPr>
        <w:t>йывăç, чечек, курăк, кăмпа – ÿсен-тăран);</w:t>
      </w:r>
    </w:p>
    <w:p w:rsidR="00BC462D" w:rsidRPr="00F075FC" w:rsidRDefault="00BC462D" w:rsidP="00BC462D">
      <w:pPr>
        <w:jc w:val="both"/>
      </w:pPr>
      <w:r w:rsidRPr="00F075FC">
        <w:t>– понимать</w:t>
      </w:r>
      <w:r w:rsidRPr="00F075FC">
        <w:rPr>
          <w:b/>
        </w:rPr>
        <w:t xml:space="preserve"> </w:t>
      </w:r>
      <w:r w:rsidRPr="00F075FC">
        <w:t>этимологию наиболее употребительных сложных слов;</w:t>
      </w:r>
    </w:p>
    <w:p w:rsidR="00BC462D" w:rsidRPr="00F075FC" w:rsidRDefault="00BC462D" w:rsidP="002147C6">
      <w:pPr>
        <w:jc w:val="both"/>
        <w:rPr>
          <w:color w:val="000000"/>
        </w:rPr>
      </w:pPr>
      <w:r w:rsidRPr="00F075FC">
        <w:rPr>
          <w:color w:val="000000"/>
        </w:rPr>
        <w:t>– в соответствии с законом сингармонизма прибавлять к корням слов мягкий или твердый вариант аффикса (</w:t>
      </w:r>
      <w:r w:rsidRPr="00F075FC">
        <w:rPr>
          <w:i/>
          <w:iCs/>
          <w:color w:val="000000"/>
        </w:rPr>
        <w:t xml:space="preserve">шкулта – </w:t>
      </w:r>
      <w:r w:rsidRPr="00F075FC">
        <w:rPr>
          <w:iCs/>
          <w:color w:val="000000"/>
        </w:rPr>
        <w:t xml:space="preserve">не </w:t>
      </w:r>
      <w:r w:rsidRPr="00F075FC">
        <w:rPr>
          <w:i/>
          <w:iCs/>
          <w:color w:val="000000"/>
        </w:rPr>
        <w:t xml:space="preserve">шкулте, кĕнекере – </w:t>
      </w:r>
      <w:r w:rsidRPr="00F075FC">
        <w:rPr>
          <w:iCs/>
          <w:color w:val="000000"/>
        </w:rPr>
        <w:t xml:space="preserve">не </w:t>
      </w:r>
      <w:r w:rsidRPr="00F075FC">
        <w:rPr>
          <w:i/>
          <w:iCs/>
          <w:color w:val="000000"/>
        </w:rPr>
        <w:t>кĕнекера</w:t>
      </w:r>
      <w:r w:rsidRPr="00F075FC">
        <w:rPr>
          <w:color w:val="000000"/>
        </w:rPr>
        <w:t>);</w:t>
      </w:r>
    </w:p>
    <w:p w:rsidR="00BC462D" w:rsidRPr="00F075FC" w:rsidRDefault="00BC462D" w:rsidP="002147C6">
      <w:pPr>
        <w:ind w:firstLine="426"/>
        <w:jc w:val="both"/>
        <w:rPr>
          <w:i/>
        </w:rPr>
      </w:pPr>
      <w:r w:rsidRPr="00F075FC">
        <w:rPr>
          <w:i/>
        </w:rPr>
        <w:t>Выпускник получит возможность научиться:</w:t>
      </w:r>
    </w:p>
    <w:p w:rsidR="00BC462D" w:rsidRPr="00F075FC" w:rsidRDefault="00BC462D" w:rsidP="002147C6">
      <w:pPr>
        <w:jc w:val="both"/>
        <w:rPr>
          <w:i/>
        </w:rPr>
      </w:pPr>
      <w:r w:rsidRPr="00F075FC">
        <w:rPr>
          <w:i/>
        </w:rPr>
        <w:t>– различать словообразующие и формообразующие аффиксы;</w:t>
      </w:r>
    </w:p>
    <w:p w:rsidR="00BC462D" w:rsidRPr="00F075FC" w:rsidRDefault="00BC462D" w:rsidP="002147C6">
      <w:pPr>
        <w:jc w:val="both"/>
        <w:rPr>
          <w:i/>
          <w:color w:val="000000"/>
        </w:rPr>
      </w:pPr>
      <w:r w:rsidRPr="00F075FC">
        <w:rPr>
          <w:i/>
          <w:color w:val="000000"/>
        </w:rPr>
        <w:t>– распознавать по аффиксам принадлежность слова к определенной части речи;</w:t>
      </w:r>
    </w:p>
    <w:p w:rsidR="00BC462D" w:rsidRPr="00F075FC" w:rsidRDefault="00BC462D" w:rsidP="002147C6">
      <w:pPr>
        <w:jc w:val="both"/>
        <w:rPr>
          <w:i/>
        </w:rPr>
      </w:pPr>
      <w:r w:rsidRPr="00F075FC">
        <w:rPr>
          <w:b/>
          <w:i/>
        </w:rPr>
        <w:t xml:space="preserve">– </w:t>
      </w:r>
      <w:r w:rsidRPr="00F075FC">
        <w:rPr>
          <w:i/>
        </w:rPr>
        <w:t>проводить</w:t>
      </w:r>
      <w:r w:rsidRPr="00F075FC">
        <w:t xml:space="preserve"> </w:t>
      </w:r>
      <w:r w:rsidRPr="00F075FC">
        <w:rPr>
          <w:i/>
        </w:rPr>
        <w:t>морфемный и словообразовательный анализ;</w:t>
      </w:r>
    </w:p>
    <w:p w:rsidR="00BC462D" w:rsidRPr="00F075FC" w:rsidRDefault="00BC462D" w:rsidP="002147C6">
      <w:pPr>
        <w:jc w:val="both"/>
        <w:rPr>
          <w:i/>
        </w:rPr>
      </w:pPr>
      <w:r w:rsidRPr="00F075FC">
        <w:rPr>
          <w:b/>
          <w:i/>
        </w:rPr>
        <w:t>–</w:t>
      </w:r>
      <w:r w:rsidRPr="00F075FC">
        <w:rPr>
          <w:i/>
        </w:rPr>
        <w:t xml:space="preserve"> оценивать правильность разбора слова по составу; </w:t>
      </w:r>
    </w:p>
    <w:p w:rsidR="00BC462D" w:rsidRPr="00F075FC" w:rsidRDefault="00BC462D" w:rsidP="002147C6">
      <w:pPr>
        <w:jc w:val="both"/>
        <w:rPr>
          <w:i/>
        </w:rPr>
      </w:pPr>
      <w:r w:rsidRPr="00F075FC">
        <w:rPr>
          <w:i/>
        </w:rPr>
        <w:t xml:space="preserve">– понимать этимологию слов, образованных сложением основ: </w:t>
      </w:r>
      <w:r w:rsidRPr="00F075FC">
        <w:rPr>
          <w:i/>
          <w:iCs/>
        </w:rPr>
        <w:t>асанне (аслă анне), кукамай (кăкамăшĕ), улмуççи (улма йывăççи)</w:t>
      </w:r>
      <w:r w:rsidRPr="00F075FC">
        <w:rPr>
          <w:i/>
        </w:rPr>
        <w:t>.</w:t>
      </w:r>
    </w:p>
    <w:p w:rsidR="002147C6" w:rsidRDefault="00BC462D" w:rsidP="002147C6">
      <w:pPr>
        <w:jc w:val="both"/>
        <w:rPr>
          <w:b/>
          <w:i/>
        </w:rPr>
      </w:pPr>
      <w:r w:rsidRPr="00F075FC">
        <w:rPr>
          <w:b/>
          <w:i/>
        </w:rPr>
        <w:t>Грамматическая сторона речи</w:t>
      </w:r>
      <w:r w:rsidR="002147C6">
        <w:rPr>
          <w:b/>
          <w:i/>
        </w:rPr>
        <w:t xml:space="preserve">. </w:t>
      </w:r>
    </w:p>
    <w:p w:rsidR="00BC462D" w:rsidRPr="00F075FC" w:rsidRDefault="00BC462D" w:rsidP="002147C6">
      <w:pPr>
        <w:jc w:val="both"/>
      </w:pPr>
      <w:r w:rsidRPr="00F075FC">
        <w:rPr>
          <w:b/>
          <w:i/>
        </w:rPr>
        <w:t>Морфология</w:t>
      </w:r>
      <w:r w:rsidR="002147C6">
        <w:rPr>
          <w:b/>
          <w:i/>
        </w:rPr>
        <w:t xml:space="preserve">. </w:t>
      </w:r>
      <w:r w:rsidRPr="00F075FC">
        <w:t>Выпускник научится:</w:t>
      </w:r>
    </w:p>
    <w:p w:rsidR="00BC462D" w:rsidRPr="002147C6" w:rsidRDefault="002147C6" w:rsidP="002147C6">
      <w:pPr>
        <w:tabs>
          <w:tab w:val="left" w:pos="993"/>
        </w:tabs>
        <w:jc w:val="both"/>
      </w:pPr>
      <w:r w:rsidRPr="00F075FC">
        <w:rPr>
          <w:i/>
        </w:rPr>
        <w:t>–</w:t>
      </w:r>
      <w:r>
        <w:rPr>
          <w:i/>
        </w:rPr>
        <w:t xml:space="preserve"> </w:t>
      </w:r>
      <w:r w:rsidR="00BC462D" w:rsidRPr="002147C6">
        <w:t>оперировать в процессе устного и письменного общения основными морфологическими формами чувашского языка в соответствии с коммуникативной задачей:</w:t>
      </w:r>
    </w:p>
    <w:p w:rsidR="00BC462D" w:rsidRPr="002147C6" w:rsidRDefault="002147C6" w:rsidP="002147C6">
      <w:pPr>
        <w:tabs>
          <w:tab w:val="left" w:pos="993"/>
        </w:tabs>
        <w:jc w:val="both"/>
      </w:pPr>
      <w:r w:rsidRPr="00F075FC">
        <w:rPr>
          <w:i/>
        </w:rPr>
        <w:t>–</w:t>
      </w:r>
      <w:r>
        <w:rPr>
          <w:i/>
        </w:rPr>
        <w:t xml:space="preserve"> </w:t>
      </w:r>
      <w:r w:rsidR="00BC462D" w:rsidRPr="002147C6">
        <w:t>распознавать и употреблять в речи:</w:t>
      </w:r>
    </w:p>
    <w:p w:rsidR="00BC462D" w:rsidRPr="00F075FC" w:rsidRDefault="002147C6" w:rsidP="002147C6">
      <w:pPr>
        <w:jc w:val="both"/>
      </w:pPr>
      <w:r>
        <w:rPr>
          <w:b/>
        </w:rPr>
        <w:t>–</w:t>
      </w:r>
      <w:r w:rsidR="00BC462D" w:rsidRPr="00F075FC">
        <w:t xml:space="preserve"> существительные в единственном и во множественном числе, </w:t>
      </w:r>
    </w:p>
    <w:p w:rsidR="00BC462D" w:rsidRPr="00F075FC" w:rsidRDefault="002147C6" w:rsidP="002147C6">
      <w:pPr>
        <w:jc w:val="both"/>
        <w:rPr>
          <w:b/>
        </w:rPr>
      </w:pPr>
      <w:r>
        <w:rPr>
          <w:b/>
        </w:rPr>
        <w:t>–</w:t>
      </w:r>
      <w:r w:rsidR="00BC462D" w:rsidRPr="00F075FC">
        <w:t xml:space="preserve"> существительные в разных падежных формах с опорой на вопросы;</w:t>
      </w:r>
      <w:r w:rsidR="00BC462D" w:rsidRPr="00F075FC">
        <w:rPr>
          <w:b/>
        </w:rPr>
        <w:t xml:space="preserve"> </w:t>
      </w:r>
    </w:p>
    <w:p w:rsidR="00BC462D" w:rsidRPr="00F075FC" w:rsidRDefault="002147C6" w:rsidP="002147C6">
      <w:pPr>
        <w:jc w:val="both"/>
        <w:rPr>
          <w:i/>
          <w:iCs/>
        </w:rPr>
      </w:pPr>
      <w:r>
        <w:rPr>
          <w:b/>
        </w:rPr>
        <w:t xml:space="preserve">– </w:t>
      </w:r>
      <w:r w:rsidR="00BC462D" w:rsidRPr="00F075FC">
        <w:t xml:space="preserve">форму принадлежности существительных: </w:t>
      </w:r>
      <w:proofErr w:type="gramStart"/>
      <w:r w:rsidR="00BC462D" w:rsidRPr="00F075FC">
        <w:rPr>
          <w:i/>
          <w:iCs/>
        </w:rPr>
        <w:t>манăн</w:t>
      </w:r>
      <w:proofErr w:type="gramEnd"/>
      <w:r w:rsidR="00BC462D" w:rsidRPr="00F075FC">
        <w:rPr>
          <w:i/>
          <w:iCs/>
        </w:rPr>
        <w:t xml:space="preserve"> анне, санăн аннÿ, унăн амăшĕ;</w:t>
      </w:r>
    </w:p>
    <w:p w:rsidR="00BC462D" w:rsidRPr="00F075FC" w:rsidRDefault="002147C6" w:rsidP="002147C6">
      <w:pPr>
        <w:jc w:val="both"/>
      </w:pPr>
      <w:r>
        <w:rPr>
          <w:b/>
        </w:rPr>
        <w:t>–</w:t>
      </w:r>
      <w:r w:rsidR="00BC462D" w:rsidRPr="00F075FC">
        <w:rPr>
          <w:b/>
        </w:rPr>
        <w:t xml:space="preserve"> </w:t>
      </w:r>
      <w:r w:rsidR="00BC462D" w:rsidRPr="00F075FC">
        <w:t xml:space="preserve">прилагательные в положительной, сравнительной и превосходной степени; </w:t>
      </w:r>
    </w:p>
    <w:p w:rsidR="00BC462D" w:rsidRPr="00F075FC" w:rsidRDefault="002147C6" w:rsidP="002147C6">
      <w:pPr>
        <w:jc w:val="both"/>
      </w:pPr>
      <w:r>
        <w:rPr>
          <w:b/>
        </w:rPr>
        <w:t>–</w:t>
      </w:r>
      <w:r w:rsidR="00BC462D" w:rsidRPr="00F075FC">
        <w:rPr>
          <w:b/>
        </w:rPr>
        <w:t xml:space="preserve"> </w:t>
      </w:r>
      <w:r w:rsidR="00BC462D" w:rsidRPr="00F075FC">
        <w:t xml:space="preserve">количественные и порядковые числительные; </w:t>
      </w:r>
    </w:p>
    <w:p w:rsidR="00BC462D" w:rsidRPr="00F075FC" w:rsidRDefault="00BC462D" w:rsidP="002147C6">
      <w:pPr>
        <w:jc w:val="both"/>
        <w:rPr>
          <w:bCs/>
          <w:i/>
          <w:iCs/>
        </w:rPr>
      </w:pPr>
      <w:r w:rsidRPr="00F075FC">
        <w:rPr>
          <w:b/>
        </w:rPr>
        <w:t xml:space="preserve">– </w:t>
      </w:r>
      <w:r w:rsidRPr="00F075FC">
        <w:t>личные, указательные местоимения (</w:t>
      </w:r>
      <w:r w:rsidRPr="00F075FC">
        <w:rPr>
          <w:bCs/>
          <w:i/>
          <w:iCs/>
        </w:rPr>
        <w:t xml:space="preserve">ку, çак, акă, ав), </w:t>
      </w:r>
      <w:r w:rsidRPr="00F075FC">
        <w:rPr>
          <w:bCs/>
        </w:rPr>
        <w:t>вопросительные</w:t>
      </w:r>
      <w:r w:rsidRPr="00F075FC">
        <w:t xml:space="preserve"> местоимения (</w:t>
      </w:r>
      <w:r w:rsidRPr="00F075FC">
        <w:rPr>
          <w:bCs/>
          <w:i/>
          <w:iCs/>
        </w:rPr>
        <w:t>кам, мĕн, мĕнле, хăш, миçе, мĕн чухлӗ)</w:t>
      </w:r>
      <w:r w:rsidRPr="00F075FC">
        <w:t xml:space="preserve">, </w:t>
      </w:r>
      <w:r w:rsidRPr="00F075FC">
        <w:rPr>
          <w:bCs/>
        </w:rPr>
        <w:t>неопределенные</w:t>
      </w:r>
      <w:r w:rsidRPr="00F075FC">
        <w:t xml:space="preserve"> местоимения (</w:t>
      </w:r>
      <w:r w:rsidRPr="00F075FC">
        <w:rPr>
          <w:bCs/>
          <w:i/>
          <w:iCs/>
        </w:rPr>
        <w:t xml:space="preserve">темиçе), </w:t>
      </w:r>
      <w:r w:rsidRPr="00F075FC">
        <w:rPr>
          <w:bCs/>
        </w:rPr>
        <w:t>определительные</w:t>
      </w:r>
      <w:r w:rsidRPr="00F075FC">
        <w:t xml:space="preserve"> местоимения (</w:t>
      </w:r>
      <w:proofErr w:type="gramStart"/>
      <w:r w:rsidRPr="00F075FC">
        <w:rPr>
          <w:bCs/>
          <w:i/>
          <w:iCs/>
        </w:rPr>
        <w:t>п</w:t>
      </w:r>
      <w:proofErr w:type="gramEnd"/>
      <w:r w:rsidRPr="00F075FC">
        <w:rPr>
          <w:bCs/>
          <w:i/>
          <w:iCs/>
        </w:rPr>
        <w:t>ĕтĕм, пур);</w:t>
      </w:r>
    </w:p>
    <w:p w:rsidR="00BC462D" w:rsidRPr="00F075FC" w:rsidRDefault="00BC462D" w:rsidP="00D96407">
      <w:pPr>
        <w:jc w:val="both"/>
      </w:pPr>
      <w:r w:rsidRPr="00F075FC">
        <w:rPr>
          <w:b/>
        </w:rPr>
        <w:t xml:space="preserve">– </w:t>
      </w:r>
      <w:r w:rsidRPr="00F075FC">
        <w:t xml:space="preserve">глаголы в настоящем, прошедшем очевидном, будущем времени в утвердительной и отрицательной формах; </w:t>
      </w:r>
    </w:p>
    <w:p w:rsidR="00BC462D" w:rsidRPr="00F075FC" w:rsidRDefault="00BC462D" w:rsidP="00D96407">
      <w:pPr>
        <w:jc w:val="both"/>
      </w:pPr>
      <w:r w:rsidRPr="00F075FC">
        <w:t>– глаголы 2 лица побудительного наклонения в утвердительной и отрицательной формах;</w:t>
      </w:r>
    </w:p>
    <w:p w:rsidR="00BC462D" w:rsidRPr="00F075FC" w:rsidRDefault="00BC462D" w:rsidP="00D96407">
      <w:pPr>
        <w:jc w:val="both"/>
      </w:pPr>
      <w:r w:rsidRPr="00F075FC">
        <w:t>– причастия настоящего, прошедшего времени и долженствования в утвердительной и отрицательной формах;</w:t>
      </w:r>
    </w:p>
    <w:p w:rsidR="00BC462D" w:rsidRPr="00F075FC" w:rsidRDefault="00BC462D" w:rsidP="00D96407">
      <w:pPr>
        <w:jc w:val="both"/>
        <w:rPr>
          <w:i/>
        </w:rPr>
      </w:pPr>
      <w:r w:rsidRPr="00F075FC">
        <w:t xml:space="preserve">– деепричастия с аффиксами </w:t>
      </w:r>
      <w:proofErr w:type="gramStart"/>
      <w:r w:rsidRPr="00F075FC">
        <w:rPr>
          <w:i/>
        </w:rPr>
        <w:t>-с</w:t>
      </w:r>
      <w:proofErr w:type="gramEnd"/>
      <w:r w:rsidRPr="00F075FC">
        <w:rPr>
          <w:i/>
        </w:rPr>
        <w:t>а(-се), -сан</w:t>
      </w:r>
      <w:r w:rsidR="00D96407">
        <w:rPr>
          <w:i/>
        </w:rPr>
        <w:t xml:space="preserve"> </w:t>
      </w:r>
      <w:r w:rsidRPr="00F075FC">
        <w:rPr>
          <w:i/>
        </w:rPr>
        <w:t>(-сен;</w:t>
      </w:r>
    </w:p>
    <w:p w:rsidR="00BC462D" w:rsidRPr="00F075FC" w:rsidRDefault="00BC462D" w:rsidP="00D96407">
      <w:pPr>
        <w:jc w:val="both"/>
        <w:rPr>
          <w:i/>
        </w:rPr>
      </w:pPr>
      <w:r w:rsidRPr="00F075FC">
        <w:t xml:space="preserve">– инфинитив с аффиксом </w:t>
      </w:r>
      <w:proofErr w:type="gramStart"/>
      <w:r w:rsidRPr="00F075FC">
        <w:rPr>
          <w:i/>
        </w:rPr>
        <w:t>-м</w:t>
      </w:r>
      <w:proofErr w:type="gramEnd"/>
      <w:r w:rsidRPr="00F075FC">
        <w:rPr>
          <w:i/>
        </w:rPr>
        <w:t>а(-ме);</w:t>
      </w:r>
    </w:p>
    <w:p w:rsidR="00BC462D" w:rsidRPr="00F075FC" w:rsidRDefault="00BC462D" w:rsidP="00D96407">
      <w:pPr>
        <w:jc w:val="both"/>
      </w:pPr>
      <w:r w:rsidRPr="00F075FC">
        <w:t>– наиболее употребительные наречия;</w:t>
      </w:r>
    </w:p>
    <w:p w:rsidR="00BC462D" w:rsidRPr="00F075FC" w:rsidRDefault="00BC462D" w:rsidP="00D96407">
      <w:pPr>
        <w:jc w:val="both"/>
      </w:pPr>
      <w:r w:rsidRPr="00F075FC">
        <w:t>– наиболее употребительные подражательные слова;</w:t>
      </w:r>
    </w:p>
    <w:p w:rsidR="00D96407" w:rsidRDefault="00BC462D" w:rsidP="00D96407">
      <w:pPr>
        <w:jc w:val="both"/>
      </w:pPr>
      <w:r w:rsidRPr="00F075FC">
        <w:t>– наиболее употребительные послелоги</w:t>
      </w:r>
      <w:r w:rsidRPr="00F075FC">
        <w:rPr>
          <w:i/>
        </w:rPr>
        <w:t>,</w:t>
      </w:r>
      <w:r w:rsidR="00D96407">
        <w:t xml:space="preserve"> союзы, частицы, междометия.</w:t>
      </w:r>
    </w:p>
    <w:p w:rsidR="00BC462D" w:rsidRPr="00F075FC" w:rsidRDefault="00BC462D" w:rsidP="00D96407">
      <w:pPr>
        <w:ind w:firstLine="426"/>
        <w:jc w:val="both"/>
      </w:pPr>
      <w:r w:rsidRPr="00F075FC">
        <w:rPr>
          <w:i/>
        </w:rPr>
        <w:t>Выпускник получит возможность научиться:</w:t>
      </w:r>
    </w:p>
    <w:p w:rsidR="00BC462D" w:rsidRPr="00D96407" w:rsidRDefault="00D96407" w:rsidP="00D96407">
      <w:pPr>
        <w:tabs>
          <w:tab w:val="left" w:pos="993"/>
        </w:tabs>
        <w:jc w:val="both"/>
        <w:rPr>
          <w:i/>
        </w:rPr>
      </w:pPr>
      <w:r>
        <w:t>-</w:t>
      </w:r>
      <w:r w:rsidR="00BC462D" w:rsidRPr="00D96407">
        <w:rPr>
          <w:i/>
        </w:rPr>
        <w:t>распознавать и употреблять в речи:</w:t>
      </w:r>
    </w:p>
    <w:p w:rsidR="00BC462D" w:rsidRPr="00D96407" w:rsidRDefault="00D96407" w:rsidP="00D96407">
      <w:pPr>
        <w:jc w:val="both"/>
        <w:rPr>
          <w:b/>
          <w:i/>
        </w:rPr>
      </w:pPr>
      <w:r>
        <w:rPr>
          <w:b/>
          <w:i/>
        </w:rPr>
        <w:t>–</w:t>
      </w:r>
      <w:r w:rsidR="00BC462D" w:rsidRPr="00D96407">
        <w:rPr>
          <w:i/>
        </w:rPr>
        <w:t xml:space="preserve"> существительные в разных падежных формах без опоры на вопросы;</w:t>
      </w:r>
      <w:r w:rsidR="00BC462D" w:rsidRPr="00D96407">
        <w:rPr>
          <w:b/>
          <w:i/>
        </w:rPr>
        <w:t xml:space="preserve"> </w:t>
      </w:r>
    </w:p>
    <w:p w:rsidR="00BC462D" w:rsidRPr="00D96407" w:rsidRDefault="00BC462D" w:rsidP="00D96407">
      <w:pPr>
        <w:jc w:val="both"/>
        <w:rPr>
          <w:i/>
        </w:rPr>
      </w:pPr>
      <w:r w:rsidRPr="00D96407">
        <w:rPr>
          <w:b/>
          <w:i/>
        </w:rPr>
        <w:lastRenderedPageBreak/>
        <w:t xml:space="preserve">– </w:t>
      </w:r>
      <w:r w:rsidRPr="00D96407">
        <w:rPr>
          <w:i/>
        </w:rPr>
        <w:t>прилагательные в самостоятельной форме;</w:t>
      </w:r>
    </w:p>
    <w:p w:rsidR="00BC462D" w:rsidRPr="00D96407" w:rsidRDefault="00BC462D" w:rsidP="00D96407">
      <w:pPr>
        <w:jc w:val="both"/>
        <w:rPr>
          <w:i/>
        </w:rPr>
      </w:pPr>
      <w:r w:rsidRPr="00D96407">
        <w:rPr>
          <w:b/>
          <w:i/>
        </w:rPr>
        <w:t xml:space="preserve">– </w:t>
      </w:r>
      <w:r w:rsidRPr="00D96407">
        <w:rPr>
          <w:i/>
        </w:rPr>
        <w:t>разделительные и собирательные числительные;</w:t>
      </w:r>
    </w:p>
    <w:p w:rsidR="00BC462D" w:rsidRPr="00D96407" w:rsidRDefault="00BC462D" w:rsidP="00D96407">
      <w:pPr>
        <w:jc w:val="both"/>
        <w:rPr>
          <w:b/>
          <w:i/>
        </w:rPr>
      </w:pPr>
      <w:r w:rsidRPr="00D96407">
        <w:rPr>
          <w:b/>
          <w:i/>
        </w:rPr>
        <w:t>–</w:t>
      </w:r>
      <w:r w:rsidRPr="00D96407">
        <w:rPr>
          <w:i/>
        </w:rPr>
        <w:t xml:space="preserve"> лично-возвратные местоимения;</w:t>
      </w:r>
    </w:p>
    <w:p w:rsidR="00BC462D" w:rsidRPr="00D96407" w:rsidRDefault="00BC462D" w:rsidP="00D96407">
      <w:pPr>
        <w:jc w:val="both"/>
        <w:rPr>
          <w:i/>
        </w:rPr>
      </w:pPr>
      <w:r w:rsidRPr="00D96407">
        <w:rPr>
          <w:b/>
          <w:i/>
        </w:rPr>
        <w:t xml:space="preserve">– </w:t>
      </w:r>
      <w:r w:rsidR="00D96407" w:rsidRPr="00D96407">
        <w:rPr>
          <w:i/>
        </w:rPr>
        <w:t>глаголы повелительного</w:t>
      </w:r>
      <w:r w:rsidRPr="00D96407">
        <w:rPr>
          <w:i/>
        </w:rPr>
        <w:t xml:space="preserve"> наклонения;</w:t>
      </w:r>
    </w:p>
    <w:p w:rsidR="00BC462D" w:rsidRPr="00D96407" w:rsidRDefault="00BC462D" w:rsidP="00BC462D">
      <w:pPr>
        <w:jc w:val="both"/>
        <w:rPr>
          <w:i/>
        </w:rPr>
      </w:pPr>
      <w:r w:rsidRPr="00D96407">
        <w:rPr>
          <w:b/>
          <w:i/>
        </w:rPr>
        <w:t xml:space="preserve">– </w:t>
      </w:r>
      <w:r w:rsidRPr="00D96407">
        <w:rPr>
          <w:i/>
        </w:rPr>
        <w:t>причастие будущего времени;</w:t>
      </w:r>
    </w:p>
    <w:p w:rsidR="00BC462D" w:rsidRPr="00D96407" w:rsidRDefault="00D96407" w:rsidP="00D96407">
      <w:pPr>
        <w:jc w:val="both"/>
        <w:rPr>
          <w:i/>
        </w:rPr>
      </w:pPr>
      <w:r w:rsidRPr="00F075FC">
        <w:rPr>
          <w:i/>
        </w:rPr>
        <w:t>–</w:t>
      </w:r>
      <w:r>
        <w:rPr>
          <w:i/>
        </w:rPr>
        <w:t xml:space="preserve"> </w:t>
      </w:r>
      <w:r w:rsidR="00BC462D" w:rsidRPr="00D96407">
        <w:rPr>
          <w:i/>
        </w:rPr>
        <w:t>осуществлять частичный морфологический разбор существительных, прилагательных, числительных, местоимений, глаголов, наречий;</w:t>
      </w:r>
    </w:p>
    <w:p w:rsidR="00BC462D" w:rsidRPr="00F075FC" w:rsidRDefault="00BC462D" w:rsidP="00D96407">
      <w:pPr>
        <w:jc w:val="both"/>
        <w:rPr>
          <w:i/>
        </w:rPr>
      </w:pPr>
      <w:r w:rsidRPr="00F075FC">
        <w:rPr>
          <w:b/>
          <w:i/>
        </w:rPr>
        <w:t>Синтаксис</w:t>
      </w:r>
      <w:r w:rsidR="00D96407">
        <w:rPr>
          <w:b/>
          <w:i/>
        </w:rPr>
        <w:t xml:space="preserve">. </w:t>
      </w:r>
      <w:r w:rsidRPr="00D96407">
        <w:t>Выпускник научится:</w:t>
      </w:r>
    </w:p>
    <w:p w:rsidR="00BC462D" w:rsidRPr="00F075FC" w:rsidRDefault="00D96407" w:rsidP="00D96407">
      <w:pPr>
        <w:pStyle w:val="afd"/>
        <w:tabs>
          <w:tab w:val="left" w:pos="634"/>
        </w:tabs>
        <w:spacing w:after="0"/>
        <w:ind w:firstLine="0"/>
        <w:jc w:val="both"/>
        <w:rPr>
          <w:rFonts w:ascii="Times New Roman" w:hAnsi="Times New Roman"/>
          <w:sz w:val="24"/>
          <w:szCs w:val="24"/>
          <w:lang w:val="ru-RU"/>
        </w:rPr>
      </w:pPr>
      <w:r w:rsidRPr="00D96407">
        <w:rPr>
          <w:rFonts w:ascii="Times New Roman" w:hAnsi="Times New Roman"/>
          <w:i/>
          <w:sz w:val="24"/>
          <w:szCs w:val="24"/>
          <w:lang w:val="ru-RU"/>
        </w:rPr>
        <w:t>–</w:t>
      </w:r>
      <w:r>
        <w:rPr>
          <w:rFonts w:ascii="Times New Roman" w:hAnsi="Times New Roman"/>
          <w:i/>
          <w:sz w:val="24"/>
          <w:szCs w:val="24"/>
          <w:lang w:val="ru-RU"/>
        </w:rPr>
        <w:t xml:space="preserve"> </w:t>
      </w:r>
      <w:r w:rsidR="00BC462D" w:rsidRPr="00F075FC">
        <w:rPr>
          <w:rFonts w:ascii="Times New Roman" w:hAnsi="Times New Roman"/>
          <w:sz w:val="24"/>
          <w:szCs w:val="24"/>
          <w:lang w:val="ru-RU"/>
        </w:rPr>
        <w:t>оперировать в процессе устного и письменного общения основными синтаксическими конструкциями чувашского языка в соответствии с коммуникативной задачей:</w:t>
      </w:r>
    </w:p>
    <w:p w:rsidR="00BC462D" w:rsidRPr="00F075FC" w:rsidRDefault="00D96407" w:rsidP="00D96407">
      <w:pPr>
        <w:jc w:val="both"/>
      </w:pPr>
      <w:r>
        <w:rPr>
          <w:b/>
        </w:rPr>
        <w:t>–</w:t>
      </w:r>
      <w:r w:rsidR="00BC462D" w:rsidRPr="00F075FC">
        <w:t xml:space="preserve"> различать слово, словосочетание, предложение;</w:t>
      </w:r>
    </w:p>
    <w:p w:rsidR="00BC462D" w:rsidRPr="00F075FC" w:rsidRDefault="00BC462D" w:rsidP="00D96407">
      <w:pPr>
        <w:jc w:val="both"/>
      </w:pPr>
      <w:r w:rsidRPr="00F075FC">
        <w:rPr>
          <w:b/>
        </w:rPr>
        <w:t xml:space="preserve">– </w:t>
      </w:r>
      <w:r w:rsidRPr="00F075FC">
        <w:t xml:space="preserve">составлять из слов словосочетания и предложения; </w:t>
      </w:r>
    </w:p>
    <w:p w:rsidR="00BC462D" w:rsidRPr="00F075FC" w:rsidRDefault="00BC462D" w:rsidP="00BC462D">
      <w:pPr>
        <w:jc w:val="both"/>
      </w:pPr>
      <w:r w:rsidRPr="00F075FC">
        <w:rPr>
          <w:b/>
        </w:rPr>
        <w:t xml:space="preserve">– </w:t>
      </w:r>
      <w:r w:rsidRPr="00F075FC">
        <w:t xml:space="preserve">определять главное и зависимое слово в словосочетаниях, указывать, чем они выражены; ставить вопрос от главного к </w:t>
      </w:r>
      <w:proofErr w:type="gramStart"/>
      <w:r w:rsidRPr="00F075FC">
        <w:t>зависимому</w:t>
      </w:r>
      <w:proofErr w:type="gramEnd"/>
      <w:r w:rsidRPr="00F075FC">
        <w:t>;</w:t>
      </w:r>
    </w:p>
    <w:p w:rsidR="00BC462D" w:rsidRPr="00F075FC" w:rsidRDefault="00BC462D" w:rsidP="00BC462D">
      <w:pPr>
        <w:jc w:val="both"/>
      </w:pPr>
      <w:r w:rsidRPr="00F075FC">
        <w:rPr>
          <w:b/>
        </w:rPr>
        <w:t xml:space="preserve">– </w:t>
      </w:r>
      <w:r w:rsidRPr="00F075FC">
        <w:t>располагать слова в словосочетаниях (зависимые слова предшествуют главному);</w:t>
      </w:r>
    </w:p>
    <w:p w:rsidR="00BC462D" w:rsidRPr="00F075FC" w:rsidRDefault="00BC462D" w:rsidP="00D96407">
      <w:pPr>
        <w:jc w:val="both"/>
      </w:pPr>
      <w:r w:rsidRPr="00F075FC">
        <w:rPr>
          <w:b/>
        </w:rPr>
        <w:t xml:space="preserve">– </w:t>
      </w:r>
      <w:r w:rsidRPr="00F075FC">
        <w:t>составлять именные и глагольные словосочетания;</w:t>
      </w:r>
    </w:p>
    <w:p w:rsidR="00D96407" w:rsidRDefault="00D96407" w:rsidP="00BC462D">
      <w:pPr>
        <w:jc w:val="both"/>
      </w:pPr>
      <w:r>
        <w:rPr>
          <w:b/>
        </w:rPr>
        <w:t>–</w:t>
      </w:r>
      <w:r w:rsidR="00BC462D" w:rsidRPr="00F075FC">
        <w:t xml:space="preserve"> устанавливать связи между словами </w:t>
      </w:r>
      <w:r>
        <w:t>в словосочетании и предложении;</w:t>
      </w:r>
    </w:p>
    <w:p w:rsidR="00BC462D" w:rsidRPr="00F075FC" w:rsidRDefault="00BC462D" w:rsidP="00BC462D">
      <w:pPr>
        <w:jc w:val="both"/>
      </w:pPr>
      <w:r w:rsidRPr="00F075FC">
        <w:rPr>
          <w:b/>
        </w:rPr>
        <w:t xml:space="preserve">– </w:t>
      </w:r>
      <w:r w:rsidRPr="00F075FC">
        <w:t xml:space="preserve">связывать слова с послелогами, аффиксами, порядком следования слов; </w:t>
      </w:r>
    </w:p>
    <w:p w:rsidR="00BC462D" w:rsidRPr="00F075FC" w:rsidRDefault="00D96407" w:rsidP="00BC462D">
      <w:pPr>
        <w:jc w:val="both"/>
      </w:pPr>
      <w:r>
        <w:rPr>
          <w:b/>
        </w:rPr>
        <w:t>–</w:t>
      </w:r>
      <w:r w:rsidR="00BC462D" w:rsidRPr="00F075FC">
        <w:t xml:space="preserve"> находить в предложении грамматическую основу (подлежащее и сказуемое) и второстепенные члены предложения (дополнение, обстоятельство, определение);</w:t>
      </w:r>
    </w:p>
    <w:p w:rsidR="00BC462D" w:rsidRPr="00F075FC" w:rsidRDefault="00D96407" w:rsidP="00BC462D">
      <w:pPr>
        <w:jc w:val="both"/>
      </w:pPr>
      <w:r w:rsidRPr="00F075FC">
        <w:rPr>
          <w:i/>
        </w:rPr>
        <w:t>–</w:t>
      </w:r>
      <w:r w:rsidR="00BC462D" w:rsidRPr="00F075FC">
        <w:t> распознавать и употреблять в речи:</w:t>
      </w:r>
    </w:p>
    <w:p w:rsidR="00BC462D" w:rsidRPr="00F075FC" w:rsidRDefault="00BC462D" w:rsidP="00D96407">
      <w:pPr>
        <w:jc w:val="both"/>
      </w:pPr>
      <w:r w:rsidRPr="00F075FC">
        <w:rPr>
          <w:b/>
        </w:rPr>
        <w:t xml:space="preserve">– </w:t>
      </w:r>
      <w:r w:rsidR="00D96407" w:rsidRPr="00F075FC">
        <w:t>различные по</w:t>
      </w:r>
      <w:r w:rsidRPr="00F075FC">
        <w:t xml:space="preserve"> цели высказывания и интонации предложения: повествовательные, вопросительные, побудительные, восклицательные); </w:t>
      </w:r>
    </w:p>
    <w:p w:rsidR="00BC462D" w:rsidRPr="00F075FC" w:rsidRDefault="00BC462D" w:rsidP="00D96407">
      <w:pPr>
        <w:jc w:val="both"/>
      </w:pPr>
      <w:r w:rsidRPr="00F075FC">
        <w:rPr>
          <w:b/>
        </w:rPr>
        <w:t>–</w:t>
      </w:r>
      <w:r w:rsidRPr="00F075FC">
        <w:t xml:space="preserve"> различные по структуре предложения: распространенные и нераспространенные, односоставные (назывные) и двусоставные; полные и неполные; </w:t>
      </w:r>
    </w:p>
    <w:p w:rsidR="00BC462D" w:rsidRPr="00F075FC" w:rsidRDefault="00BC462D" w:rsidP="00D96407">
      <w:pPr>
        <w:jc w:val="both"/>
      </w:pPr>
      <w:r w:rsidRPr="00F075FC">
        <w:rPr>
          <w:b/>
        </w:rPr>
        <w:t xml:space="preserve">– </w:t>
      </w:r>
      <w:r w:rsidRPr="00F075FC">
        <w:t>утвердительные и отрицательные предложения;</w:t>
      </w:r>
    </w:p>
    <w:p w:rsidR="00BC462D" w:rsidRPr="00F075FC" w:rsidRDefault="00BC462D" w:rsidP="00D96407">
      <w:pPr>
        <w:jc w:val="both"/>
      </w:pPr>
      <w:r w:rsidRPr="00F075FC">
        <w:rPr>
          <w:b/>
        </w:rPr>
        <w:t xml:space="preserve">– </w:t>
      </w:r>
      <w:r w:rsidRPr="00F075FC">
        <w:t>предложения с однородными членами;</w:t>
      </w:r>
    </w:p>
    <w:p w:rsidR="00BC462D" w:rsidRPr="00F075FC" w:rsidRDefault="00BC462D" w:rsidP="00D96407">
      <w:pPr>
        <w:jc w:val="both"/>
      </w:pPr>
      <w:r w:rsidRPr="00F075FC">
        <w:rPr>
          <w:b/>
        </w:rPr>
        <w:t xml:space="preserve">– </w:t>
      </w:r>
      <w:r w:rsidRPr="00F075FC">
        <w:t xml:space="preserve">простые и </w:t>
      </w:r>
      <w:r w:rsidR="00D96407" w:rsidRPr="00F075FC">
        <w:t>сложные</w:t>
      </w:r>
      <w:r w:rsidR="00D96407" w:rsidRPr="00F075FC">
        <w:rPr>
          <w:b/>
        </w:rPr>
        <w:t xml:space="preserve"> предложения</w:t>
      </w:r>
      <w:r w:rsidRPr="00F075FC">
        <w:t>;</w:t>
      </w:r>
    </w:p>
    <w:p w:rsidR="00BC462D" w:rsidRPr="00F075FC" w:rsidRDefault="00BC462D" w:rsidP="00D96407">
      <w:pPr>
        <w:jc w:val="both"/>
        <w:rPr>
          <w:i/>
        </w:rPr>
      </w:pPr>
      <w:r w:rsidRPr="00F075FC">
        <w:rPr>
          <w:b/>
        </w:rPr>
        <w:t>–</w:t>
      </w:r>
      <w:r w:rsidRPr="00F075FC">
        <w:t xml:space="preserve"> сложносочинённые предложения с сочинительными союзами </w:t>
      </w:r>
      <w:r w:rsidRPr="00F075FC">
        <w:rPr>
          <w:i/>
        </w:rPr>
        <w:t>та (те), тата, анчах, çапах, е;</w:t>
      </w:r>
    </w:p>
    <w:p w:rsidR="00BC462D" w:rsidRPr="00F075FC" w:rsidRDefault="00BC462D" w:rsidP="00D96407">
      <w:pPr>
        <w:jc w:val="both"/>
        <w:rPr>
          <w:i/>
        </w:rPr>
      </w:pPr>
      <w:r w:rsidRPr="00F075FC">
        <w:rPr>
          <w:b/>
        </w:rPr>
        <w:t>–</w:t>
      </w:r>
      <w:r w:rsidRPr="00F075FC">
        <w:t xml:space="preserve"> сложноподчинённые предложения с подчинительным союзом </w:t>
      </w:r>
      <w:r w:rsidRPr="00F075FC">
        <w:rPr>
          <w:i/>
        </w:rPr>
        <w:t xml:space="preserve">мӗншӗн </w:t>
      </w:r>
      <w:proofErr w:type="gramStart"/>
      <w:r w:rsidRPr="00F075FC">
        <w:rPr>
          <w:i/>
        </w:rPr>
        <w:t>тесен</w:t>
      </w:r>
      <w:proofErr w:type="gramEnd"/>
      <w:r w:rsidRPr="00F075FC">
        <w:rPr>
          <w:i/>
        </w:rPr>
        <w:t>;</w:t>
      </w:r>
    </w:p>
    <w:p w:rsidR="00BC462D" w:rsidRPr="00F075FC" w:rsidRDefault="00BC462D" w:rsidP="00D96407">
      <w:pPr>
        <w:jc w:val="both"/>
      </w:pPr>
      <w:r w:rsidRPr="00F075FC">
        <w:rPr>
          <w:b/>
        </w:rPr>
        <w:t xml:space="preserve">– </w:t>
      </w:r>
      <w:r w:rsidRPr="00F075FC">
        <w:t>предложения с обращением;</w:t>
      </w:r>
    </w:p>
    <w:p w:rsidR="00BC462D" w:rsidRPr="00F075FC" w:rsidRDefault="00BC462D" w:rsidP="00D96407">
      <w:pPr>
        <w:jc w:val="both"/>
      </w:pPr>
      <w:r w:rsidRPr="00F075FC">
        <w:rPr>
          <w:b/>
        </w:rPr>
        <w:t xml:space="preserve">– </w:t>
      </w:r>
      <w:r w:rsidRPr="00F075FC">
        <w:t>предложения с наиболее употребительными вводными словами.</w:t>
      </w:r>
    </w:p>
    <w:p w:rsidR="00BC462D" w:rsidRPr="00F075FC" w:rsidRDefault="00D96407" w:rsidP="00D96407">
      <w:pPr>
        <w:pStyle w:val="afd"/>
        <w:tabs>
          <w:tab w:val="left" w:pos="1190"/>
        </w:tabs>
        <w:spacing w:after="0"/>
        <w:ind w:firstLine="426"/>
        <w:jc w:val="both"/>
        <w:rPr>
          <w:rFonts w:ascii="Times New Roman" w:hAnsi="Times New Roman"/>
          <w:i/>
          <w:sz w:val="24"/>
          <w:szCs w:val="24"/>
          <w:lang w:val="ru-RU" w:eastAsia="ru-RU"/>
        </w:rPr>
      </w:pPr>
      <w:r>
        <w:rPr>
          <w:rFonts w:ascii="Times New Roman" w:hAnsi="Times New Roman"/>
          <w:b/>
          <w:sz w:val="24"/>
          <w:szCs w:val="24"/>
          <w:lang w:val="ru-RU" w:eastAsia="ru-RU"/>
        </w:rPr>
        <w:t xml:space="preserve"> </w:t>
      </w:r>
      <w:r w:rsidR="00BC462D" w:rsidRPr="00F075FC">
        <w:rPr>
          <w:rFonts w:ascii="Times New Roman" w:hAnsi="Times New Roman"/>
          <w:i/>
          <w:sz w:val="24"/>
          <w:szCs w:val="24"/>
          <w:lang w:val="ru-RU" w:eastAsia="ru-RU"/>
        </w:rPr>
        <w:t>Выпускник получит возможность научиться:</w:t>
      </w:r>
    </w:p>
    <w:p w:rsidR="00D96407" w:rsidRDefault="00BC462D" w:rsidP="00D96407">
      <w:pPr>
        <w:pStyle w:val="afd"/>
        <w:tabs>
          <w:tab w:val="left" w:pos="1190"/>
        </w:tabs>
        <w:spacing w:after="0"/>
        <w:ind w:firstLine="0"/>
        <w:jc w:val="both"/>
        <w:rPr>
          <w:rFonts w:ascii="Times New Roman" w:hAnsi="Times New Roman"/>
          <w:i/>
          <w:sz w:val="24"/>
          <w:szCs w:val="24"/>
          <w:lang w:val="ru-RU" w:eastAsia="ru-RU"/>
        </w:rPr>
      </w:pPr>
      <w:r w:rsidRPr="00D96407">
        <w:rPr>
          <w:rFonts w:ascii="Times New Roman" w:hAnsi="Times New Roman"/>
          <w:b/>
          <w:i/>
          <w:sz w:val="24"/>
          <w:szCs w:val="24"/>
          <w:lang w:val="ru-RU" w:eastAsia="ru-RU"/>
        </w:rPr>
        <w:t xml:space="preserve"> –</w:t>
      </w:r>
      <w:r w:rsidRPr="00D96407">
        <w:rPr>
          <w:rFonts w:ascii="Times New Roman" w:hAnsi="Times New Roman"/>
          <w:i/>
          <w:sz w:val="24"/>
          <w:szCs w:val="24"/>
          <w:lang w:val="ru-RU" w:eastAsia="ru-RU"/>
        </w:rPr>
        <w:t xml:space="preserve"> устанавливать между главным и зависимым словом смысловую и грамматическую связь;</w:t>
      </w:r>
    </w:p>
    <w:p w:rsidR="00BC462D" w:rsidRPr="00D96407" w:rsidRDefault="00BC462D" w:rsidP="00D96407">
      <w:pPr>
        <w:pStyle w:val="afd"/>
        <w:tabs>
          <w:tab w:val="left" w:pos="1190"/>
        </w:tabs>
        <w:spacing w:after="0"/>
        <w:ind w:firstLine="0"/>
        <w:jc w:val="both"/>
        <w:rPr>
          <w:rFonts w:ascii="Times New Roman" w:hAnsi="Times New Roman"/>
          <w:i/>
          <w:sz w:val="24"/>
          <w:szCs w:val="24"/>
          <w:lang w:val="ru-RU" w:eastAsia="ru-RU"/>
        </w:rPr>
      </w:pPr>
      <w:r w:rsidRPr="00D96407">
        <w:rPr>
          <w:rFonts w:ascii="Times New Roman" w:hAnsi="Times New Roman"/>
          <w:b/>
          <w:i/>
          <w:sz w:val="24"/>
          <w:szCs w:val="24"/>
          <w:lang w:val="ru-RU" w:eastAsia="ru-RU"/>
        </w:rPr>
        <w:t>–</w:t>
      </w:r>
      <w:r w:rsidRPr="00D96407">
        <w:rPr>
          <w:rFonts w:ascii="Times New Roman" w:hAnsi="Times New Roman"/>
          <w:i/>
          <w:sz w:val="24"/>
          <w:szCs w:val="24"/>
          <w:lang w:val="ru-RU" w:eastAsia="ru-RU"/>
        </w:rPr>
        <w:t xml:space="preserve"> использовать в речи </w:t>
      </w:r>
      <w:r w:rsidR="00D96407" w:rsidRPr="00D96407">
        <w:rPr>
          <w:rFonts w:ascii="Times New Roman" w:hAnsi="Times New Roman"/>
          <w:i/>
          <w:sz w:val="24"/>
          <w:szCs w:val="24"/>
          <w:lang w:val="ru-RU" w:eastAsia="ru-RU"/>
        </w:rPr>
        <w:t>односоставные глагольные</w:t>
      </w:r>
      <w:r w:rsidRPr="00D96407">
        <w:rPr>
          <w:rFonts w:ascii="Times New Roman" w:hAnsi="Times New Roman"/>
          <w:i/>
          <w:sz w:val="24"/>
          <w:szCs w:val="24"/>
          <w:lang w:val="ru-RU" w:eastAsia="ru-RU"/>
        </w:rPr>
        <w:t xml:space="preserve"> </w:t>
      </w:r>
      <w:r w:rsidRPr="00D96407">
        <w:rPr>
          <w:rFonts w:ascii="Times New Roman" w:hAnsi="Times New Roman"/>
          <w:i/>
          <w:sz w:val="24"/>
          <w:szCs w:val="24"/>
          <w:lang w:val="ru-RU"/>
        </w:rPr>
        <w:t xml:space="preserve">(определенно-личное, неопределенно-личное, безличное) </w:t>
      </w:r>
      <w:r w:rsidRPr="00D96407">
        <w:rPr>
          <w:rFonts w:ascii="Times New Roman" w:hAnsi="Times New Roman"/>
          <w:i/>
          <w:sz w:val="24"/>
          <w:szCs w:val="24"/>
          <w:lang w:val="ru-RU" w:eastAsia="ru-RU"/>
        </w:rPr>
        <w:t xml:space="preserve">предложения; </w:t>
      </w:r>
      <w:r w:rsidRPr="00D96407">
        <w:rPr>
          <w:rFonts w:ascii="Times New Roman" w:hAnsi="Times New Roman"/>
          <w:i/>
          <w:sz w:val="24"/>
          <w:szCs w:val="24"/>
          <w:lang w:val="ru-RU"/>
        </w:rPr>
        <w:t>предложения с прямой и косвенной речью;</w:t>
      </w:r>
      <w:r w:rsidRPr="00D96407">
        <w:rPr>
          <w:rFonts w:ascii="Times New Roman" w:hAnsi="Times New Roman"/>
          <w:b/>
          <w:i/>
          <w:sz w:val="24"/>
          <w:szCs w:val="24"/>
          <w:lang w:val="ru-RU" w:eastAsia="ru-RU"/>
        </w:rPr>
        <w:t xml:space="preserve"> </w:t>
      </w:r>
      <w:r w:rsidRPr="00D96407">
        <w:rPr>
          <w:rFonts w:ascii="Times New Roman" w:hAnsi="Times New Roman"/>
          <w:i/>
          <w:sz w:val="24"/>
          <w:szCs w:val="24"/>
          <w:lang w:val="ru-RU"/>
        </w:rPr>
        <w:t xml:space="preserve">сложносочиненные предложения с сочинительными союзами </w:t>
      </w:r>
      <w:proofErr w:type="gramStart"/>
      <w:r w:rsidRPr="00D96407">
        <w:rPr>
          <w:rFonts w:ascii="Times New Roman" w:hAnsi="Times New Roman"/>
          <w:i/>
          <w:sz w:val="24"/>
          <w:szCs w:val="24"/>
          <w:lang w:val="ru-RU"/>
        </w:rPr>
        <w:t>те-те</w:t>
      </w:r>
      <w:proofErr w:type="gramEnd"/>
      <w:r w:rsidRPr="00D96407">
        <w:rPr>
          <w:rFonts w:ascii="Times New Roman" w:hAnsi="Times New Roman"/>
          <w:i/>
          <w:sz w:val="24"/>
          <w:szCs w:val="24"/>
          <w:lang w:val="ru-RU"/>
        </w:rPr>
        <w:t>.</w:t>
      </w:r>
      <w:r w:rsidRPr="00F075FC">
        <w:rPr>
          <w:rFonts w:ascii="Times New Roman" w:hAnsi="Times New Roman"/>
          <w:sz w:val="24"/>
          <w:szCs w:val="24"/>
          <w:lang w:val="ru-RU" w:eastAsia="ru-RU"/>
        </w:rPr>
        <w:t xml:space="preserve"> </w:t>
      </w:r>
    </w:p>
    <w:p w:rsidR="00D96407" w:rsidRDefault="00D96407" w:rsidP="00D96407">
      <w:pPr>
        <w:widowControl/>
        <w:rPr>
          <w:b/>
        </w:rPr>
      </w:pPr>
    </w:p>
    <w:p w:rsidR="008B50A8" w:rsidRDefault="008B50A8" w:rsidP="00D96407">
      <w:pPr>
        <w:widowControl/>
        <w:ind w:firstLine="426"/>
        <w:rPr>
          <w:b/>
        </w:rPr>
      </w:pPr>
    </w:p>
    <w:p w:rsidR="00BC462D" w:rsidRPr="00F075FC" w:rsidRDefault="00BC462D" w:rsidP="00D96407">
      <w:pPr>
        <w:widowControl/>
        <w:ind w:firstLine="426"/>
        <w:rPr>
          <w:b/>
        </w:rPr>
      </w:pPr>
      <w:r w:rsidRPr="00F075FC">
        <w:rPr>
          <w:b/>
        </w:rPr>
        <w:lastRenderedPageBreak/>
        <w:t>5.Содержание учебного предмета</w:t>
      </w:r>
    </w:p>
    <w:p w:rsidR="0024793E" w:rsidRDefault="0024793E" w:rsidP="00D96407">
      <w:pPr>
        <w:widowControl/>
        <w:jc w:val="both"/>
        <w:rPr>
          <w:b/>
        </w:rPr>
      </w:pPr>
    </w:p>
    <w:p w:rsidR="0024793E" w:rsidRDefault="0024793E" w:rsidP="00D96407">
      <w:pPr>
        <w:widowControl/>
        <w:jc w:val="both"/>
        <w:rPr>
          <w:b/>
        </w:rPr>
      </w:pPr>
    </w:p>
    <w:p w:rsidR="0002345F" w:rsidRDefault="0002345F" w:rsidP="0002345F">
      <w:pPr>
        <w:jc w:val="center"/>
        <w:rPr>
          <w:b/>
          <w:i/>
        </w:rPr>
      </w:pPr>
      <w:r w:rsidRPr="003B143A">
        <w:rPr>
          <w:b/>
          <w:i/>
        </w:rPr>
        <w:t>Чăваш чĕлхи. 5 класс (Абрамова Г.В., Краснова А.Л.</w:t>
      </w:r>
      <w:r>
        <w:rPr>
          <w:b/>
          <w:i/>
        </w:rPr>
        <w:t>, С. А. Разумова</w:t>
      </w:r>
      <w:proofErr w:type="gramStart"/>
      <w:r>
        <w:rPr>
          <w:b/>
          <w:i/>
        </w:rPr>
        <w:t xml:space="preserve"> </w:t>
      </w:r>
      <w:r w:rsidRPr="003B143A">
        <w:rPr>
          <w:b/>
          <w:i/>
        </w:rPr>
        <w:t>)</w:t>
      </w:r>
      <w:proofErr w:type="gramEnd"/>
      <w:r w:rsidRPr="003B143A">
        <w:rPr>
          <w:b/>
          <w:i/>
        </w:rPr>
        <w:t xml:space="preserve"> </w:t>
      </w:r>
    </w:p>
    <w:p w:rsidR="0002345F" w:rsidRPr="003B143A" w:rsidRDefault="0002345F" w:rsidP="0002345F">
      <w:pPr>
        <w:jc w:val="center"/>
        <w:rPr>
          <w:b/>
          <w:i/>
        </w:rPr>
      </w:pPr>
      <w:r w:rsidRPr="003B143A">
        <w:rPr>
          <w:b/>
          <w:i/>
        </w:rPr>
        <w:t xml:space="preserve">                          </w:t>
      </w:r>
    </w:p>
    <w:tbl>
      <w:tblPr>
        <w:tblW w:w="0" w:type="auto"/>
        <w:jc w:val="center"/>
        <w:tblInd w:w="-2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4"/>
        <w:gridCol w:w="2393"/>
        <w:gridCol w:w="2393"/>
      </w:tblGrid>
      <w:tr w:rsidR="0002345F" w:rsidRPr="00F60BE3" w:rsidTr="0002345F">
        <w:trPr>
          <w:jc w:val="center"/>
        </w:trPr>
        <w:tc>
          <w:tcPr>
            <w:tcW w:w="7284" w:type="dxa"/>
          </w:tcPr>
          <w:p w:rsidR="0002345F" w:rsidRPr="00F60BE3" w:rsidRDefault="0002345F" w:rsidP="009C7D63">
            <w:pPr>
              <w:jc w:val="center"/>
              <w:rPr>
                <w:rFonts w:ascii="Calibri" w:hAnsi="Calibri"/>
                <w:b/>
                <w:sz w:val="20"/>
                <w:szCs w:val="20"/>
              </w:rPr>
            </w:pPr>
            <w:r w:rsidRPr="00F60BE3">
              <w:rPr>
                <w:rFonts w:ascii="Calibri" w:hAnsi="Calibri"/>
                <w:b/>
                <w:sz w:val="20"/>
                <w:szCs w:val="20"/>
                <w:lang w:val="bg-BG"/>
              </w:rPr>
              <w:t>Атьăр паллашатпăр</w:t>
            </w:r>
            <w:r w:rsidRPr="00F60BE3">
              <w:rPr>
                <w:rFonts w:ascii="Calibri" w:hAnsi="Calibri"/>
                <w:b/>
                <w:sz w:val="20"/>
                <w:szCs w:val="20"/>
              </w:rPr>
              <w:t xml:space="preserve"> (5)</w:t>
            </w:r>
          </w:p>
        </w:tc>
        <w:tc>
          <w:tcPr>
            <w:tcW w:w="4786" w:type="dxa"/>
            <w:gridSpan w:val="2"/>
          </w:tcPr>
          <w:p w:rsidR="0002345F" w:rsidRPr="00F60BE3" w:rsidRDefault="0002345F" w:rsidP="009C7D63">
            <w:pPr>
              <w:ind w:left="720"/>
              <w:rPr>
                <w:rFonts w:ascii="Calibri" w:hAnsi="Calibri"/>
                <w:sz w:val="20"/>
                <w:szCs w:val="20"/>
              </w:rPr>
            </w:pPr>
            <w:r w:rsidRPr="00F60BE3">
              <w:rPr>
                <w:rFonts w:ascii="Calibri" w:hAnsi="Calibri"/>
                <w:sz w:val="20"/>
                <w:szCs w:val="20"/>
              </w:rPr>
              <w:t xml:space="preserve">1. </w:t>
            </w:r>
            <w:r w:rsidRPr="00F60BE3">
              <w:rPr>
                <w:rFonts w:ascii="Calibri" w:hAnsi="Calibri"/>
                <w:sz w:val="20"/>
                <w:szCs w:val="20"/>
                <w:lang w:val="bg-BG"/>
              </w:rPr>
              <w:t>Атьăр паллашатпăр.</w:t>
            </w:r>
            <w:r w:rsidRPr="00F60BE3">
              <w:rPr>
                <w:rFonts w:ascii="Calibri" w:hAnsi="Calibri"/>
                <w:sz w:val="20"/>
                <w:szCs w:val="20"/>
              </w:rPr>
              <w:t xml:space="preserve"> </w:t>
            </w:r>
            <w:r w:rsidRPr="00F60BE3">
              <w:rPr>
                <w:rFonts w:ascii="Calibri" w:hAnsi="Calibri"/>
                <w:sz w:val="20"/>
                <w:szCs w:val="20"/>
                <w:lang w:val="bg-BG"/>
              </w:rPr>
              <w:t xml:space="preserve">                      </w:t>
            </w:r>
            <w:r>
              <w:rPr>
                <w:rFonts w:ascii="Calibri" w:hAnsi="Calibri"/>
                <w:sz w:val="20"/>
                <w:szCs w:val="20"/>
                <w:lang w:val="bg-BG"/>
              </w:rPr>
              <w:t xml:space="preserve">                                 </w:t>
            </w:r>
            <w:r w:rsidRPr="00F60BE3">
              <w:rPr>
                <w:rFonts w:ascii="Calibri" w:hAnsi="Calibri"/>
                <w:sz w:val="20"/>
                <w:szCs w:val="20"/>
              </w:rPr>
              <w:t>2. Эпĕ мĕн юрататă</w:t>
            </w:r>
            <w:proofErr w:type="gramStart"/>
            <w:r w:rsidRPr="00F60BE3">
              <w:rPr>
                <w:rFonts w:ascii="Calibri" w:hAnsi="Calibri"/>
                <w:sz w:val="20"/>
                <w:szCs w:val="20"/>
              </w:rPr>
              <w:t>п</w:t>
            </w:r>
            <w:proofErr w:type="gramEnd"/>
            <w:r w:rsidRPr="00F60BE3">
              <w:rPr>
                <w:rFonts w:ascii="Calibri" w:hAnsi="Calibri"/>
                <w:sz w:val="20"/>
                <w:szCs w:val="20"/>
              </w:rPr>
              <w:t xml:space="preserve">                                       </w:t>
            </w:r>
            <w:r>
              <w:rPr>
                <w:rFonts w:ascii="Calibri" w:hAnsi="Calibri"/>
                <w:sz w:val="20"/>
                <w:szCs w:val="20"/>
              </w:rPr>
              <w:t xml:space="preserve">                                        </w:t>
            </w:r>
            <w:r w:rsidRPr="00F60BE3">
              <w:rPr>
                <w:rFonts w:ascii="Calibri" w:hAnsi="Calibri"/>
                <w:sz w:val="20"/>
                <w:szCs w:val="20"/>
              </w:rPr>
              <w:t xml:space="preserve"> 3. </w:t>
            </w:r>
            <w:r w:rsidRPr="00F60BE3">
              <w:rPr>
                <w:rFonts w:ascii="Calibri" w:hAnsi="Calibri"/>
                <w:sz w:val="20"/>
                <w:szCs w:val="20"/>
                <w:lang w:val="bg-BG"/>
              </w:rPr>
              <w:t>Чи хаклă апат-</w:t>
            </w:r>
            <w:r w:rsidRPr="00F60BE3">
              <w:rPr>
                <w:rFonts w:ascii="Calibri" w:hAnsi="Calibri"/>
                <w:sz w:val="20"/>
                <w:szCs w:val="20"/>
              </w:rPr>
              <w:t xml:space="preserve">çимĕç                       </w:t>
            </w:r>
            <w:r>
              <w:rPr>
                <w:rFonts w:ascii="Calibri" w:hAnsi="Calibri"/>
                <w:sz w:val="20"/>
                <w:szCs w:val="20"/>
              </w:rPr>
              <w:t xml:space="preserve">                                   </w:t>
            </w:r>
            <w:r w:rsidRPr="00F60BE3">
              <w:rPr>
                <w:rFonts w:ascii="Calibri" w:hAnsi="Calibri"/>
                <w:sz w:val="20"/>
                <w:szCs w:val="20"/>
              </w:rPr>
              <w:t xml:space="preserve"> 4. </w:t>
            </w:r>
            <w:proofErr w:type="gramStart"/>
            <w:r w:rsidRPr="00F60BE3">
              <w:rPr>
                <w:rFonts w:ascii="Calibri" w:hAnsi="Calibri"/>
                <w:sz w:val="20"/>
                <w:szCs w:val="20"/>
              </w:rPr>
              <w:t>Манăн</w:t>
            </w:r>
            <w:proofErr w:type="gramEnd"/>
            <w:r w:rsidRPr="00F60BE3">
              <w:rPr>
                <w:rFonts w:ascii="Calibri" w:hAnsi="Calibri"/>
                <w:sz w:val="20"/>
                <w:szCs w:val="20"/>
              </w:rPr>
              <w:t xml:space="preserve"> тус                                                    </w:t>
            </w:r>
            <w:r>
              <w:rPr>
                <w:rFonts w:ascii="Calibri" w:hAnsi="Calibri"/>
                <w:sz w:val="20"/>
                <w:szCs w:val="20"/>
              </w:rPr>
              <w:t xml:space="preserve">                 </w:t>
            </w:r>
            <w:r w:rsidRPr="00F60BE3">
              <w:rPr>
                <w:rFonts w:ascii="Calibri" w:hAnsi="Calibri"/>
                <w:sz w:val="20"/>
                <w:szCs w:val="20"/>
              </w:rPr>
              <w:t xml:space="preserve"> 5. </w:t>
            </w:r>
            <w:proofErr w:type="gramStart"/>
            <w:r w:rsidRPr="00F60BE3">
              <w:rPr>
                <w:rFonts w:ascii="Calibri" w:hAnsi="Calibri"/>
                <w:sz w:val="20"/>
                <w:szCs w:val="20"/>
              </w:rPr>
              <w:t>Манăн</w:t>
            </w:r>
            <w:proofErr w:type="gramEnd"/>
            <w:r w:rsidRPr="00F60BE3">
              <w:rPr>
                <w:rFonts w:ascii="Calibri" w:hAnsi="Calibri"/>
                <w:sz w:val="20"/>
                <w:szCs w:val="20"/>
              </w:rPr>
              <w:t xml:space="preserve"> ĕç кунĕ</w:t>
            </w:r>
          </w:p>
          <w:p w:rsidR="0002345F" w:rsidRPr="00F60BE3" w:rsidRDefault="0002345F" w:rsidP="009C7D63">
            <w:pPr>
              <w:ind w:left="720"/>
              <w:rPr>
                <w:rFonts w:ascii="Calibri" w:hAnsi="Calibri"/>
                <w:sz w:val="20"/>
                <w:szCs w:val="20"/>
              </w:rPr>
            </w:pPr>
          </w:p>
        </w:tc>
      </w:tr>
      <w:tr w:rsidR="0002345F" w:rsidRPr="00F60BE3" w:rsidTr="0002345F">
        <w:trPr>
          <w:jc w:val="center"/>
        </w:trPr>
        <w:tc>
          <w:tcPr>
            <w:tcW w:w="7284" w:type="dxa"/>
          </w:tcPr>
          <w:p w:rsidR="0002345F" w:rsidRPr="00F60BE3" w:rsidRDefault="0002345F" w:rsidP="009C7D63">
            <w:pPr>
              <w:jc w:val="center"/>
              <w:rPr>
                <w:rFonts w:ascii="Calibri" w:hAnsi="Calibri"/>
                <w:b/>
                <w:sz w:val="20"/>
                <w:szCs w:val="20"/>
              </w:rPr>
            </w:pPr>
            <w:r w:rsidRPr="00F60BE3">
              <w:rPr>
                <w:rFonts w:ascii="Calibri" w:hAnsi="Calibri"/>
                <w:b/>
                <w:sz w:val="20"/>
                <w:szCs w:val="20"/>
              </w:rPr>
              <w:t>Пирĕн çемье (5)</w:t>
            </w:r>
          </w:p>
        </w:tc>
        <w:tc>
          <w:tcPr>
            <w:tcW w:w="4786" w:type="dxa"/>
            <w:gridSpan w:val="2"/>
          </w:tcPr>
          <w:p w:rsidR="0002345F" w:rsidRPr="00F60BE3" w:rsidRDefault="0002345F" w:rsidP="009C7D63">
            <w:pPr>
              <w:rPr>
                <w:rFonts w:ascii="Calibri" w:hAnsi="Calibri"/>
                <w:sz w:val="20"/>
                <w:szCs w:val="20"/>
              </w:rPr>
            </w:pPr>
            <w:r w:rsidRPr="00F60BE3">
              <w:rPr>
                <w:rFonts w:ascii="Calibri" w:hAnsi="Calibri"/>
                <w:sz w:val="20"/>
                <w:szCs w:val="20"/>
              </w:rPr>
              <w:t xml:space="preserve">1. Пирĕн çемье                                                     </w:t>
            </w:r>
            <w:r>
              <w:rPr>
                <w:rFonts w:ascii="Calibri" w:hAnsi="Calibri"/>
                <w:sz w:val="20"/>
                <w:szCs w:val="20"/>
              </w:rPr>
              <w:t xml:space="preserve">                   </w:t>
            </w:r>
            <w:r w:rsidRPr="00F60BE3">
              <w:rPr>
                <w:rFonts w:ascii="Calibri" w:hAnsi="Calibri"/>
                <w:sz w:val="20"/>
                <w:szCs w:val="20"/>
              </w:rPr>
              <w:t xml:space="preserve">2. Атте вали </w:t>
            </w:r>
            <w:proofErr w:type="gramStart"/>
            <w:r w:rsidRPr="00F60BE3">
              <w:rPr>
                <w:rFonts w:ascii="Calibri" w:hAnsi="Calibri"/>
                <w:sz w:val="20"/>
                <w:szCs w:val="20"/>
              </w:rPr>
              <w:t>парне</w:t>
            </w:r>
            <w:proofErr w:type="gramEnd"/>
            <w:r w:rsidRPr="00F60BE3">
              <w:rPr>
                <w:rFonts w:ascii="Calibri" w:hAnsi="Calibri"/>
                <w:sz w:val="20"/>
                <w:szCs w:val="20"/>
              </w:rPr>
              <w:t xml:space="preserve">                                                          </w:t>
            </w:r>
            <w:r>
              <w:rPr>
                <w:rFonts w:ascii="Calibri" w:hAnsi="Calibri"/>
                <w:sz w:val="20"/>
                <w:szCs w:val="20"/>
              </w:rPr>
              <w:t xml:space="preserve">           </w:t>
            </w:r>
            <w:r w:rsidRPr="00F60BE3">
              <w:rPr>
                <w:rFonts w:ascii="Calibri" w:hAnsi="Calibri"/>
                <w:sz w:val="20"/>
                <w:szCs w:val="20"/>
              </w:rPr>
              <w:t xml:space="preserve"> 3. Мнăн йăмăкпа шăллăм                              </w:t>
            </w:r>
            <w:r>
              <w:rPr>
                <w:rFonts w:ascii="Calibri" w:hAnsi="Calibri"/>
                <w:sz w:val="20"/>
                <w:szCs w:val="20"/>
              </w:rPr>
              <w:t xml:space="preserve">                  </w:t>
            </w:r>
            <w:r w:rsidRPr="00F60BE3">
              <w:rPr>
                <w:rFonts w:ascii="Calibri" w:hAnsi="Calibri"/>
                <w:sz w:val="20"/>
                <w:szCs w:val="20"/>
              </w:rPr>
              <w:t xml:space="preserve"> 4.Кукаçипе кукамай                                        </w:t>
            </w:r>
            <w:r>
              <w:rPr>
                <w:rFonts w:ascii="Calibri" w:hAnsi="Calibri"/>
                <w:sz w:val="20"/>
                <w:szCs w:val="20"/>
              </w:rPr>
              <w:t xml:space="preserve">                               </w:t>
            </w:r>
            <w:r w:rsidRPr="00F60BE3">
              <w:rPr>
                <w:rFonts w:ascii="Calibri" w:hAnsi="Calibri"/>
                <w:sz w:val="20"/>
                <w:szCs w:val="20"/>
              </w:rPr>
              <w:t xml:space="preserve"> 5. Асаттепе асанне                                                          </w:t>
            </w:r>
          </w:p>
        </w:tc>
      </w:tr>
      <w:tr w:rsidR="0002345F" w:rsidRPr="00F60BE3" w:rsidTr="0002345F">
        <w:trPr>
          <w:jc w:val="center"/>
        </w:trPr>
        <w:tc>
          <w:tcPr>
            <w:tcW w:w="7284" w:type="dxa"/>
          </w:tcPr>
          <w:p w:rsidR="0002345F" w:rsidRPr="00F60BE3" w:rsidRDefault="0002345F" w:rsidP="009C7D63">
            <w:pPr>
              <w:jc w:val="center"/>
              <w:rPr>
                <w:rFonts w:ascii="Calibri" w:hAnsi="Calibri"/>
                <w:b/>
                <w:sz w:val="20"/>
                <w:szCs w:val="20"/>
                <w:lang w:val="bg-BG"/>
              </w:rPr>
            </w:pPr>
            <w:r w:rsidRPr="00F60BE3">
              <w:rPr>
                <w:rFonts w:ascii="Calibri" w:hAnsi="Calibri"/>
                <w:b/>
                <w:sz w:val="20"/>
                <w:szCs w:val="20"/>
                <w:lang w:val="bg-BG"/>
              </w:rPr>
              <w:t>Манăн юратнă чĕр чунсем (3)</w:t>
            </w:r>
          </w:p>
        </w:tc>
        <w:tc>
          <w:tcPr>
            <w:tcW w:w="4786" w:type="dxa"/>
            <w:gridSpan w:val="2"/>
          </w:tcPr>
          <w:p w:rsidR="0002345F" w:rsidRPr="00F60BE3" w:rsidRDefault="0002345F" w:rsidP="009C7D63">
            <w:pPr>
              <w:ind w:left="720"/>
              <w:rPr>
                <w:rFonts w:ascii="Calibri" w:hAnsi="Calibri"/>
                <w:sz w:val="20"/>
                <w:szCs w:val="20"/>
                <w:lang w:val="bg-BG"/>
              </w:rPr>
            </w:pPr>
            <w:r w:rsidRPr="00F60BE3">
              <w:rPr>
                <w:rFonts w:ascii="Calibri" w:hAnsi="Calibri"/>
                <w:sz w:val="20"/>
                <w:szCs w:val="20"/>
                <w:lang w:val="bg-BG"/>
              </w:rPr>
              <w:t xml:space="preserve">1. </w:t>
            </w:r>
            <w:r>
              <w:rPr>
                <w:rFonts w:ascii="Calibri" w:hAnsi="Calibri"/>
                <w:sz w:val="20"/>
                <w:szCs w:val="20"/>
                <w:lang w:val="bg-BG"/>
              </w:rPr>
              <w:t xml:space="preserve">Таньăн пĕчĕк тусĕсем – Леопольдпа Барбосик                                                                         </w:t>
            </w:r>
            <w:r w:rsidRPr="00F60BE3">
              <w:rPr>
                <w:rFonts w:ascii="Calibri" w:hAnsi="Calibri"/>
                <w:sz w:val="20"/>
                <w:szCs w:val="20"/>
                <w:lang w:val="bg-BG"/>
              </w:rPr>
              <w:t xml:space="preserve">2. Шиншилла                                     </w:t>
            </w:r>
            <w:r>
              <w:rPr>
                <w:rFonts w:ascii="Calibri" w:hAnsi="Calibri"/>
                <w:sz w:val="20"/>
                <w:szCs w:val="20"/>
                <w:lang w:val="bg-BG"/>
              </w:rPr>
              <w:t xml:space="preserve">                     </w:t>
            </w:r>
            <w:r w:rsidRPr="00F60BE3">
              <w:rPr>
                <w:rFonts w:ascii="Calibri" w:hAnsi="Calibri"/>
                <w:sz w:val="20"/>
                <w:szCs w:val="20"/>
                <w:lang w:val="bg-BG"/>
              </w:rPr>
              <w:t xml:space="preserve"> 3. Йытă çури                                          </w:t>
            </w:r>
          </w:p>
        </w:tc>
      </w:tr>
      <w:tr w:rsidR="0002345F" w:rsidRPr="00F60BE3" w:rsidTr="0002345F">
        <w:trPr>
          <w:jc w:val="center"/>
        </w:trPr>
        <w:tc>
          <w:tcPr>
            <w:tcW w:w="7284" w:type="dxa"/>
          </w:tcPr>
          <w:p w:rsidR="0002345F" w:rsidRPr="00F60BE3" w:rsidRDefault="0002345F" w:rsidP="009C7D63">
            <w:pPr>
              <w:jc w:val="center"/>
              <w:rPr>
                <w:rFonts w:ascii="Calibri" w:hAnsi="Calibri"/>
                <w:b/>
                <w:sz w:val="20"/>
                <w:szCs w:val="20"/>
                <w:lang w:val="bg-BG"/>
              </w:rPr>
            </w:pPr>
            <w:r w:rsidRPr="00F60BE3">
              <w:rPr>
                <w:rFonts w:ascii="Calibri" w:hAnsi="Calibri"/>
                <w:b/>
                <w:sz w:val="20"/>
                <w:szCs w:val="20"/>
                <w:lang w:val="bg-BG"/>
              </w:rPr>
              <w:t>Хобби (</w:t>
            </w:r>
            <w:r>
              <w:rPr>
                <w:rFonts w:ascii="Calibri" w:hAnsi="Calibri"/>
                <w:b/>
                <w:sz w:val="20"/>
                <w:szCs w:val="20"/>
              </w:rPr>
              <w:t>4</w:t>
            </w:r>
            <w:r w:rsidRPr="00F60BE3">
              <w:rPr>
                <w:rFonts w:ascii="Calibri" w:hAnsi="Calibri"/>
                <w:b/>
                <w:sz w:val="20"/>
                <w:szCs w:val="20"/>
                <w:lang w:val="bg-BG"/>
              </w:rPr>
              <w:t>)</w:t>
            </w:r>
          </w:p>
        </w:tc>
        <w:tc>
          <w:tcPr>
            <w:tcW w:w="4786" w:type="dxa"/>
            <w:gridSpan w:val="2"/>
          </w:tcPr>
          <w:p w:rsidR="0002345F" w:rsidRPr="00F60BE3" w:rsidRDefault="0002345F" w:rsidP="009C7D63">
            <w:pPr>
              <w:ind w:left="720"/>
              <w:rPr>
                <w:rFonts w:ascii="Calibri" w:hAnsi="Calibri"/>
                <w:sz w:val="20"/>
                <w:szCs w:val="20"/>
                <w:lang w:val="bg-BG"/>
              </w:rPr>
            </w:pPr>
            <w:r w:rsidRPr="00F60BE3">
              <w:rPr>
                <w:rFonts w:ascii="Calibri" w:hAnsi="Calibri"/>
                <w:sz w:val="20"/>
                <w:szCs w:val="20"/>
                <w:lang w:val="bg-BG"/>
              </w:rPr>
              <w:t xml:space="preserve">1.Шăллăмăн юратнă ĕçĕ                          </w:t>
            </w:r>
            <w:r>
              <w:rPr>
                <w:rFonts w:ascii="Calibri" w:hAnsi="Calibri"/>
                <w:sz w:val="20"/>
                <w:szCs w:val="20"/>
                <w:lang w:val="bg-BG"/>
              </w:rPr>
              <w:t xml:space="preserve">                     </w:t>
            </w:r>
            <w:r w:rsidRPr="00F60BE3">
              <w:rPr>
                <w:rFonts w:ascii="Calibri" w:hAnsi="Calibri"/>
                <w:sz w:val="20"/>
                <w:szCs w:val="20"/>
                <w:lang w:val="bg-BG"/>
              </w:rPr>
              <w:t xml:space="preserve">2. Шăллăм - художник                                      </w:t>
            </w:r>
            <w:r>
              <w:rPr>
                <w:rFonts w:ascii="Calibri" w:hAnsi="Calibri"/>
                <w:sz w:val="20"/>
                <w:szCs w:val="20"/>
                <w:lang w:val="bg-BG"/>
              </w:rPr>
              <w:t xml:space="preserve">             </w:t>
            </w:r>
            <w:r w:rsidRPr="00F60BE3">
              <w:rPr>
                <w:rFonts w:ascii="Calibri" w:hAnsi="Calibri"/>
                <w:sz w:val="20"/>
                <w:szCs w:val="20"/>
                <w:lang w:val="bg-BG"/>
              </w:rPr>
              <w:t>3. Кам мĕн тума юратать</w:t>
            </w:r>
            <w:r>
              <w:rPr>
                <w:rFonts w:ascii="Calibri" w:hAnsi="Calibri"/>
                <w:sz w:val="20"/>
                <w:szCs w:val="20"/>
                <w:lang w:val="bg-BG"/>
              </w:rPr>
              <w:t xml:space="preserve">                              4.Кать</w:t>
            </w:r>
            <w:r w:rsidRPr="00F60BE3">
              <w:rPr>
                <w:rFonts w:ascii="Calibri" w:hAnsi="Calibri"/>
                <w:sz w:val="20"/>
                <w:szCs w:val="20"/>
                <w:lang w:val="bg-BG"/>
              </w:rPr>
              <w:t xml:space="preserve">ăн юратнă ĕçĕ                           </w:t>
            </w:r>
            <w:r>
              <w:rPr>
                <w:rFonts w:ascii="Calibri" w:hAnsi="Calibri"/>
                <w:sz w:val="20"/>
                <w:szCs w:val="20"/>
                <w:lang w:val="bg-BG"/>
              </w:rPr>
              <w:t xml:space="preserve">                        </w:t>
            </w:r>
            <w:r w:rsidRPr="00F60BE3">
              <w:rPr>
                <w:rFonts w:ascii="Calibri" w:hAnsi="Calibri"/>
                <w:sz w:val="20"/>
                <w:szCs w:val="20"/>
                <w:lang w:val="bg-BG"/>
              </w:rPr>
              <w:t xml:space="preserve"> </w:t>
            </w:r>
          </w:p>
        </w:tc>
      </w:tr>
      <w:tr w:rsidR="0002345F" w:rsidRPr="00F60BE3" w:rsidTr="0002345F">
        <w:trPr>
          <w:jc w:val="center"/>
        </w:trPr>
        <w:tc>
          <w:tcPr>
            <w:tcW w:w="7284" w:type="dxa"/>
          </w:tcPr>
          <w:p w:rsidR="0002345F" w:rsidRPr="00F60BE3" w:rsidRDefault="0002345F" w:rsidP="009C7D63">
            <w:pPr>
              <w:jc w:val="center"/>
              <w:rPr>
                <w:rFonts w:ascii="Calibri" w:hAnsi="Calibri"/>
                <w:b/>
                <w:sz w:val="20"/>
                <w:szCs w:val="20"/>
                <w:lang w:val="bg-BG"/>
              </w:rPr>
            </w:pPr>
            <w:r w:rsidRPr="00F60BE3">
              <w:rPr>
                <w:rFonts w:ascii="Calibri" w:hAnsi="Calibri"/>
                <w:b/>
                <w:sz w:val="20"/>
                <w:szCs w:val="20"/>
                <w:lang w:val="bg-BG"/>
              </w:rPr>
              <w:t>Кĕркунне (9)</w:t>
            </w:r>
          </w:p>
        </w:tc>
        <w:tc>
          <w:tcPr>
            <w:tcW w:w="2393" w:type="dxa"/>
          </w:tcPr>
          <w:p w:rsidR="0002345F" w:rsidRPr="00F60BE3" w:rsidRDefault="0002345F" w:rsidP="009C7D63">
            <w:pPr>
              <w:ind w:left="360"/>
              <w:rPr>
                <w:rFonts w:ascii="Calibri" w:hAnsi="Calibri"/>
                <w:sz w:val="20"/>
                <w:szCs w:val="20"/>
                <w:lang w:val="bg-BG"/>
              </w:rPr>
            </w:pPr>
            <w:r w:rsidRPr="00F60BE3">
              <w:rPr>
                <w:rFonts w:ascii="Calibri" w:hAnsi="Calibri"/>
                <w:sz w:val="20"/>
                <w:szCs w:val="20"/>
                <w:lang w:val="bg-BG"/>
              </w:rPr>
              <w:t>1.Кĕрхи садра                                              2. Кĕрхи вăрманта                                     3. Ылтăн кĕркунне                                    4</w:t>
            </w:r>
            <w:r>
              <w:rPr>
                <w:rFonts w:ascii="Calibri" w:hAnsi="Calibri"/>
                <w:sz w:val="20"/>
                <w:szCs w:val="20"/>
                <w:lang w:val="bg-BG"/>
              </w:rPr>
              <w:t>Таньăн ю</w:t>
            </w:r>
            <w:r w:rsidRPr="00F60BE3">
              <w:rPr>
                <w:rFonts w:ascii="Calibri" w:hAnsi="Calibri"/>
                <w:sz w:val="20"/>
                <w:szCs w:val="20"/>
                <w:lang w:val="bg-BG"/>
              </w:rPr>
              <w:t xml:space="preserve">ратнă </w:t>
            </w:r>
            <w:r>
              <w:rPr>
                <w:rFonts w:ascii="Calibri" w:hAnsi="Calibri"/>
                <w:sz w:val="20"/>
                <w:szCs w:val="20"/>
                <w:lang w:val="bg-BG"/>
              </w:rPr>
              <w:t xml:space="preserve">вăхăчĕ - </w:t>
            </w:r>
            <w:r w:rsidRPr="00F60BE3">
              <w:rPr>
                <w:rFonts w:ascii="Calibri" w:hAnsi="Calibri"/>
                <w:sz w:val="20"/>
                <w:szCs w:val="20"/>
                <w:lang w:val="bg-BG"/>
              </w:rPr>
              <w:t xml:space="preserve">кĕркунне                                          5. Кăмпара                                                                 </w:t>
            </w:r>
          </w:p>
        </w:tc>
        <w:tc>
          <w:tcPr>
            <w:tcW w:w="2393" w:type="dxa"/>
          </w:tcPr>
          <w:p w:rsidR="0002345F" w:rsidRPr="00F60BE3" w:rsidRDefault="0002345F" w:rsidP="009C7D63">
            <w:pPr>
              <w:ind w:left="360"/>
              <w:rPr>
                <w:rFonts w:ascii="Calibri" w:hAnsi="Calibri"/>
                <w:sz w:val="20"/>
                <w:szCs w:val="20"/>
                <w:lang w:val="bg-BG"/>
              </w:rPr>
            </w:pPr>
            <w:r w:rsidRPr="00F60BE3">
              <w:rPr>
                <w:rFonts w:ascii="Calibri" w:hAnsi="Calibri"/>
                <w:sz w:val="20"/>
                <w:szCs w:val="20"/>
                <w:lang w:val="bg-BG"/>
              </w:rPr>
              <w:t xml:space="preserve">6. Юмансене вăрманта кам лартать?        </w:t>
            </w:r>
            <w:r>
              <w:rPr>
                <w:rFonts w:ascii="Calibri" w:hAnsi="Calibri"/>
                <w:sz w:val="20"/>
                <w:szCs w:val="20"/>
                <w:lang w:val="bg-BG"/>
              </w:rPr>
              <w:t xml:space="preserve">               </w:t>
            </w:r>
            <w:r w:rsidRPr="00F60BE3">
              <w:rPr>
                <w:rFonts w:ascii="Calibri" w:hAnsi="Calibri"/>
                <w:sz w:val="20"/>
                <w:szCs w:val="20"/>
                <w:lang w:val="bg-BG"/>
              </w:rPr>
              <w:t xml:space="preserve">7. Кĕрхи вăрманта </w:t>
            </w:r>
            <w:r>
              <w:rPr>
                <w:rFonts w:ascii="Calibri" w:hAnsi="Calibri"/>
                <w:sz w:val="20"/>
                <w:szCs w:val="20"/>
                <w:lang w:val="bg-BG"/>
              </w:rPr>
              <w:t xml:space="preserve">                 </w:t>
            </w:r>
            <w:r w:rsidRPr="00F60BE3">
              <w:rPr>
                <w:rFonts w:ascii="Calibri" w:hAnsi="Calibri"/>
                <w:sz w:val="20"/>
                <w:szCs w:val="20"/>
                <w:lang w:val="bg-BG"/>
              </w:rPr>
              <w:t>8. Çумăрлă кĕркунне                                          9. Тĕрĕслев ĕçĕ</w:t>
            </w:r>
          </w:p>
        </w:tc>
      </w:tr>
      <w:tr w:rsidR="0002345F" w:rsidRPr="00F60BE3" w:rsidTr="0002345F">
        <w:trPr>
          <w:jc w:val="center"/>
        </w:trPr>
        <w:tc>
          <w:tcPr>
            <w:tcW w:w="7284" w:type="dxa"/>
          </w:tcPr>
          <w:p w:rsidR="0002345F" w:rsidRPr="00F60BE3" w:rsidRDefault="0002345F" w:rsidP="009C7D63">
            <w:pPr>
              <w:jc w:val="center"/>
              <w:rPr>
                <w:rFonts w:ascii="Calibri" w:hAnsi="Calibri"/>
                <w:b/>
                <w:sz w:val="20"/>
                <w:szCs w:val="20"/>
              </w:rPr>
            </w:pPr>
            <w:r>
              <w:rPr>
                <w:rFonts w:ascii="Calibri" w:hAnsi="Calibri"/>
                <w:b/>
                <w:sz w:val="20"/>
                <w:szCs w:val="20"/>
              </w:rPr>
              <w:t>Пирĕн шкул(5</w:t>
            </w:r>
            <w:r w:rsidRPr="00F60BE3">
              <w:rPr>
                <w:rFonts w:ascii="Calibri" w:hAnsi="Calibri"/>
                <w:b/>
                <w:sz w:val="20"/>
                <w:szCs w:val="20"/>
              </w:rPr>
              <w:t>)</w:t>
            </w:r>
          </w:p>
        </w:tc>
        <w:tc>
          <w:tcPr>
            <w:tcW w:w="4786" w:type="dxa"/>
            <w:gridSpan w:val="2"/>
          </w:tcPr>
          <w:p w:rsidR="0002345F" w:rsidRDefault="0002345F" w:rsidP="009C7D63">
            <w:pPr>
              <w:rPr>
                <w:rFonts w:ascii="Calibri" w:hAnsi="Calibri"/>
                <w:sz w:val="20"/>
                <w:szCs w:val="20"/>
              </w:rPr>
            </w:pPr>
            <w:r w:rsidRPr="00F60BE3">
              <w:rPr>
                <w:rFonts w:ascii="Calibri" w:hAnsi="Calibri"/>
                <w:sz w:val="20"/>
                <w:szCs w:val="20"/>
              </w:rPr>
              <w:t xml:space="preserve">1. Пирĕн шкул                                                                 </w:t>
            </w:r>
            <w:r>
              <w:rPr>
                <w:rFonts w:ascii="Calibri" w:hAnsi="Calibri"/>
                <w:sz w:val="20"/>
                <w:szCs w:val="20"/>
              </w:rPr>
              <w:t xml:space="preserve">                </w:t>
            </w:r>
            <w:r w:rsidRPr="00F60BE3">
              <w:rPr>
                <w:rFonts w:ascii="Calibri" w:hAnsi="Calibri"/>
                <w:sz w:val="20"/>
                <w:szCs w:val="20"/>
              </w:rPr>
              <w:t xml:space="preserve"> 2. Пир</w:t>
            </w:r>
            <w:r w:rsidRPr="00F60BE3">
              <w:rPr>
                <w:rFonts w:ascii="Calibri" w:hAnsi="Calibri"/>
                <w:sz w:val="20"/>
                <w:szCs w:val="20"/>
                <w:lang w:val="bg-BG"/>
              </w:rPr>
              <w:t xml:space="preserve">ĕн шкул                                                </w:t>
            </w:r>
            <w:r>
              <w:rPr>
                <w:rFonts w:ascii="Calibri" w:hAnsi="Calibri"/>
                <w:sz w:val="20"/>
                <w:szCs w:val="20"/>
                <w:lang w:val="bg-BG"/>
              </w:rPr>
              <w:t xml:space="preserve">                       </w:t>
            </w:r>
            <w:r w:rsidRPr="00F60BE3">
              <w:rPr>
                <w:rFonts w:ascii="Calibri" w:hAnsi="Calibri"/>
                <w:sz w:val="20"/>
                <w:szCs w:val="20"/>
                <w:lang w:val="bg-BG"/>
              </w:rPr>
              <w:t xml:space="preserve"> </w:t>
            </w:r>
            <w:r w:rsidRPr="00F60BE3">
              <w:rPr>
                <w:rFonts w:ascii="Calibri" w:hAnsi="Calibri"/>
                <w:sz w:val="20"/>
                <w:szCs w:val="20"/>
              </w:rPr>
              <w:t xml:space="preserve">3. </w:t>
            </w:r>
            <w:r w:rsidRPr="00F60BE3">
              <w:rPr>
                <w:rFonts w:ascii="Calibri" w:hAnsi="Calibri"/>
                <w:sz w:val="20"/>
                <w:szCs w:val="20"/>
                <w:lang w:val="bg-BG"/>
              </w:rPr>
              <w:t xml:space="preserve">Пирĕн шкул библиотеки                                                 </w:t>
            </w:r>
            <w:r w:rsidRPr="00F60BE3">
              <w:rPr>
                <w:rFonts w:ascii="Calibri" w:hAnsi="Calibri"/>
                <w:sz w:val="20"/>
                <w:szCs w:val="20"/>
              </w:rPr>
              <w:t xml:space="preserve">4.  </w:t>
            </w:r>
            <w:r w:rsidRPr="00F60BE3">
              <w:rPr>
                <w:rFonts w:ascii="Calibri" w:hAnsi="Calibri"/>
                <w:sz w:val="20"/>
                <w:szCs w:val="20"/>
                <w:lang w:val="bg-BG"/>
              </w:rPr>
              <w:t>Хам çинчен</w:t>
            </w:r>
            <w:r w:rsidRPr="00F60BE3">
              <w:rPr>
                <w:rFonts w:ascii="Calibri" w:hAnsi="Calibri"/>
                <w:sz w:val="20"/>
                <w:szCs w:val="20"/>
              </w:rPr>
              <w:t xml:space="preserve"> </w:t>
            </w:r>
            <w:r w:rsidRPr="00F60BE3">
              <w:rPr>
                <w:rFonts w:ascii="Calibri" w:hAnsi="Calibri"/>
                <w:sz w:val="20"/>
                <w:szCs w:val="20"/>
                <w:lang w:val="bg-BG"/>
              </w:rPr>
              <w:t xml:space="preserve">                                              </w:t>
            </w:r>
            <w:r>
              <w:rPr>
                <w:rFonts w:ascii="Calibri" w:hAnsi="Calibri"/>
                <w:sz w:val="20"/>
                <w:szCs w:val="20"/>
                <w:lang w:val="bg-BG"/>
              </w:rPr>
              <w:t xml:space="preserve">                                  </w:t>
            </w:r>
            <w:r w:rsidRPr="00F60BE3">
              <w:rPr>
                <w:rFonts w:ascii="Calibri" w:hAnsi="Calibri"/>
                <w:sz w:val="20"/>
                <w:szCs w:val="20"/>
                <w:lang w:val="bg-BG"/>
              </w:rPr>
              <w:t xml:space="preserve"> </w:t>
            </w:r>
            <w:r w:rsidRPr="00F60BE3">
              <w:rPr>
                <w:rFonts w:ascii="Calibri" w:hAnsi="Calibri"/>
                <w:sz w:val="20"/>
                <w:szCs w:val="20"/>
              </w:rPr>
              <w:t xml:space="preserve">5. </w:t>
            </w:r>
            <w:r w:rsidRPr="00F60BE3">
              <w:rPr>
                <w:rFonts w:ascii="Calibri" w:hAnsi="Calibri"/>
                <w:sz w:val="20"/>
                <w:szCs w:val="20"/>
                <w:lang w:val="bg-BG"/>
              </w:rPr>
              <w:t xml:space="preserve">Чăваш этнографи музейĕ </w:t>
            </w:r>
            <w:r w:rsidRPr="00F60BE3">
              <w:rPr>
                <w:rFonts w:ascii="Calibri" w:hAnsi="Calibri"/>
                <w:sz w:val="20"/>
                <w:szCs w:val="20"/>
              </w:rPr>
              <w:t xml:space="preserve">      </w:t>
            </w:r>
          </w:p>
          <w:p w:rsidR="0002345F" w:rsidRPr="00F60BE3" w:rsidRDefault="0002345F" w:rsidP="009C7D63">
            <w:pPr>
              <w:rPr>
                <w:rFonts w:ascii="Calibri" w:hAnsi="Calibri"/>
                <w:sz w:val="20"/>
                <w:szCs w:val="20"/>
              </w:rPr>
            </w:pPr>
            <w:r w:rsidRPr="00F60BE3">
              <w:rPr>
                <w:rFonts w:ascii="Calibri" w:hAnsi="Calibri"/>
                <w:sz w:val="20"/>
                <w:szCs w:val="20"/>
              </w:rPr>
              <w:t xml:space="preserve">                                </w:t>
            </w:r>
          </w:p>
        </w:tc>
      </w:tr>
      <w:tr w:rsidR="0002345F" w:rsidRPr="00F60BE3" w:rsidTr="0002345F">
        <w:trPr>
          <w:jc w:val="center"/>
        </w:trPr>
        <w:tc>
          <w:tcPr>
            <w:tcW w:w="7284" w:type="dxa"/>
          </w:tcPr>
          <w:p w:rsidR="0002345F" w:rsidRPr="00F60BE3" w:rsidRDefault="0002345F" w:rsidP="009C7D63">
            <w:pPr>
              <w:jc w:val="center"/>
              <w:rPr>
                <w:rFonts w:ascii="Calibri" w:hAnsi="Calibri"/>
                <w:b/>
                <w:sz w:val="20"/>
                <w:szCs w:val="20"/>
              </w:rPr>
            </w:pPr>
            <w:r w:rsidRPr="00F60BE3">
              <w:rPr>
                <w:rFonts w:ascii="Calibri" w:hAnsi="Calibri"/>
                <w:b/>
                <w:sz w:val="20"/>
                <w:szCs w:val="20"/>
              </w:rPr>
              <w:t>Уроксенче (5)</w:t>
            </w:r>
          </w:p>
        </w:tc>
        <w:tc>
          <w:tcPr>
            <w:tcW w:w="4786" w:type="dxa"/>
            <w:gridSpan w:val="2"/>
          </w:tcPr>
          <w:p w:rsidR="0002345F" w:rsidRPr="00F60BE3" w:rsidRDefault="0002345F" w:rsidP="009C7D63">
            <w:pPr>
              <w:ind w:left="720"/>
              <w:rPr>
                <w:rFonts w:ascii="Calibri" w:hAnsi="Calibri"/>
                <w:sz w:val="20"/>
                <w:szCs w:val="20"/>
              </w:rPr>
            </w:pPr>
            <w:r>
              <w:rPr>
                <w:rFonts w:ascii="Calibri" w:hAnsi="Calibri"/>
                <w:sz w:val="20"/>
                <w:szCs w:val="20"/>
              </w:rPr>
              <w:t>1.</w:t>
            </w:r>
            <w:r w:rsidRPr="00F60BE3">
              <w:rPr>
                <w:rFonts w:ascii="Calibri" w:hAnsi="Calibri"/>
                <w:sz w:val="20"/>
                <w:szCs w:val="20"/>
              </w:rPr>
              <w:t>Ак</w:t>
            </w:r>
            <w:r w:rsidRPr="00F60BE3">
              <w:rPr>
                <w:rFonts w:ascii="Calibri" w:hAnsi="Calibri"/>
                <w:sz w:val="20"/>
                <w:szCs w:val="20"/>
                <w:lang w:val="bg-BG"/>
              </w:rPr>
              <w:t>ă</w:t>
            </w:r>
            <w:r w:rsidRPr="00F60BE3">
              <w:rPr>
                <w:rFonts w:ascii="Calibri" w:hAnsi="Calibri"/>
                <w:sz w:val="20"/>
                <w:szCs w:val="20"/>
              </w:rPr>
              <w:t>лчан ч</w:t>
            </w:r>
            <w:r w:rsidRPr="00F60BE3">
              <w:rPr>
                <w:rFonts w:ascii="Calibri" w:hAnsi="Calibri"/>
                <w:sz w:val="20"/>
                <w:szCs w:val="20"/>
                <w:lang w:val="bg-BG"/>
              </w:rPr>
              <w:t xml:space="preserve">ĕлхи урокĕнче                                  </w:t>
            </w:r>
            <w:r>
              <w:rPr>
                <w:rFonts w:ascii="Calibri" w:hAnsi="Calibri"/>
                <w:sz w:val="20"/>
                <w:szCs w:val="20"/>
                <w:lang w:val="bg-BG"/>
              </w:rPr>
              <w:t xml:space="preserve">             </w:t>
            </w:r>
            <w:r w:rsidRPr="00F60BE3">
              <w:rPr>
                <w:rFonts w:ascii="Calibri" w:hAnsi="Calibri"/>
                <w:sz w:val="20"/>
                <w:szCs w:val="20"/>
                <w:lang w:val="bg-BG"/>
              </w:rPr>
              <w:t xml:space="preserve"> </w:t>
            </w:r>
            <w:r w:rsidRPr="00F60BE3">
              <w:rPr>
                <w:rFonts w:ascii="Calibri" w:hAnsi="Calibri"/>
                <w:sz w:val="20"/>
                <w:szCs w:val="20"/>
              </w:rPr>
              <w:t xml:space="preserve">2. </w:t>
            </w:r>
            <w:r w:rsidRPr="00F60BE3">
              <w:rPr>
                <w:rFonts w:ascii="Calibri" w:hAnsi="Calibri"/>
                <w:sz w:val="20"/>
                <w:szCs w:val="20"/>
                <w:lang w:val="bg-BG"/>
              </w:rPr>
              <w:t xml:space="preserve">Чăваш чĕлхи урокĕнче                             </w:t>
            </w:r>
            <w:r>
              <w:rPr>
                <w:rFonts w:ascii="Calibri" w:hAnsi="Calibri"/>
                <w:sz w:val="20"/>
                <w:szCs w:val="20"/>
                <w:lang w:val="bg-BG"/>
              </w:rPr>
              <w:t xml:space="preserve">                 </w:t>
            </w:r>
            <w:r w:rsidRPr="00F60BE3">
              <w:rPr>
                <w:rFonts w:ascii="Calibri" w:hAnsi="Calibri"/>
                <w:sz w:val="20"/>
                <w:szCs w:val="20"/>
                <w:lang w:val="bg-BG"/>
              </w:rPr>
              <w:t xml:space="preserve"> </w:t>
            </w:r>
            <w:r w:rsidRPr="00F60BE3">
              <w:rPr>
                <w:rFonts w:ascii="Calibri" w:hAnsi="Calibri"/>
                <w:sz w:val="20"/>
                <w:szCs w:val="20"/>
              </w:rPr>
              <w:lastRenderedPageBreak/>
              <w:t xml:space="preserve">3. </w:t>
            </w:r>
            <w:r w:rsidRPr="00F60BE3">
              <w:rPr>
                <w:rFonts w:ascii="Calibri" w:hAnsi="Calibri"/>
                <w:sz w:val="20"/>
                <w:szCs w:val="20"/>
                <w:lang w:val="bg-BG"/>
              </w:rPr>
              <w:t xml:space="preserve">Çут çанталăк урокĕнче                    </w:t>
            </w:r>
            <w:r>
              <w:rPr>
                <w:rFonts w:ascii="Calibri" w:hAnsi="Calibri"/>
                <w:sz w:val="20"/>
                <w:szCs w:val="20"/>
                <w:lang w:val="bg-BG"/>
              </w:rPr>
              <w:t xml:space="preserve">                         </w:t>
            </w:r>
            <w:r w:rsidRPr="00F60BE3">
              <w:rPr>
                <w:rFonts w:ascii="Calibri" w:hAnsi="Calibri"/>
                <w:sz w:val="20"/>
                <w:szCs w:val="20"/>
                <w:lang w:val="bg-BG"/>
              </w:rPr>
              <w:t xml:space="preserve"> </w:t>
            </w:r>
            <w:r w:rsidRPr="00F60BE3">
              <w:rPr>
                <w:rFonts w:ascii="Calibri" w:hAnsi="Calibri"/>
                <w:sz w:val="20"/>
                <w:szCs w:val="20"/>
              </w:rPr>
              <w:t>4.</w:t>
            </w:r>
            <w:r w:rsidRPr="00F60BE3">
              <w:rPr>
                <w:rFonts w:ascii="Calibri" w:hAnsi="Calibri"/>
                <w:sz w:val="20"/>
                <w:szCs w:val="20"/>
                <w:lang w:val="bg-BG"/>
              </w:rPr>
              <w:t xml:space="preserve"> Вырăс чĕлхи урокĕнче                                         </w:t>
            </w:r>
            <w:r w:rsidRPr="00F60BE3">
              <w:rPr>
                <w:rFonts w:ascii="Calibri" w:hAnsi="Calibri"/>
                <w:sz w:val="20"/>
                <w:szCs w:val="20"/>
              </w:rPr>
              <w:t xml:space="preserve"> 5. </w:t>
            </w:r>
            <w:r w:rsidRPr="00F60BE3">
              <w:rPr>
                <w:rFonts w:ascii="Calibri" w:hAnsi="Calibri"/>
                <w:sz w:val="20"/>
                <w:szCs w:val="20"/>
                <w:lang w:val="bg-BG"/>
              </w:rPr>
              <w:t>Зачет урок</w:t>
            </w:r>
            <w:r w:rsidR="00F92B7F">
              <w:rPr>
                <w:rFonts w:ascii="Calibri" w:hAnsi="Calibri"/>
                <w:sz w:val="20"/>
                <w:szCs w:val="20"/>
                <w:lang w:val="bg-BG"/>
              </w:rPr>
              <w:t xml:space="preserve"> </w:t>
            </w:r>
          </w:p>
        </w:tc>
      </w:tr>
      <w:tr w:rsidR="0002345F" w:rsidRPr="00F60BE3" w:rsidTr="0002345F">
        <w:trPr>
          <w:jc w:val="center"/>
        </w:trPr>
        <w:tc>
          <w:tcPr>
            <w:tcW w:w="7284" w:type="dxa"/>
          </w:tcPr>
          <w:p w:rsidR="0002345F" w:rsidRPr="00F60BE3" w:rsidRDefault="0002345F" w:rsidP="009C7D63">
            <w:pPr>
              <w:jc w:val="center"/>
              <w:rPr>
                <w:rFonts w:ascii="Calibri" w:hAnsi="Calibri"/>
                <w:b/>
                <w:sz w:val="20"/>
                <w:szCs w:val="20"/>
              </w:rPr>
            </w:pPr>
            <w:r w:rsidRPr="00F60BE3">
              <w:rPr>
                <w:rFonts w:ascii="Calibri" w:hAnsi="Calibri"/>
                <w:b/>
                <w:sz w:val="20"/>
                <w:szCs w:val="20"/>
              </w:rPr>
              <w:lastRenderedPageBreak/>
              <w:t>Уроксем хы</w:t>
            </w:r>
            <w:r w:rsidRPr="00F60BE3">
              <w:rPr>
                <w:rFonts w:ascii="Calibri" w:hAnsi="Calibri"/>
                <w:b/>
                <w:sz w:val="20"/>
                <w:szCs w:val="20"/>
                <w:lang w:val="bg-BG"/>
              </w:rPr>
              <w:t>ççăн(4)</w:t>
            </w:r>
          </w:p>
        </w:tc>
        <w:tc>
          <w:tcPr>
            <w:tcW w:w="4786" w:type="dxa"/>
            <w:gridSpan w:val="2"/>
          </w:tcPr>
          <w:p w:rsidR="0002345F" w:rsidRPr="00F60BE3" w:rsidRDefault="0002345F" w:rsidP="009C7D63">
            <w:pPr>
              <w:rPr>
                <w:rFonts w:ascii="Calibri" w:hAnsi="Calibri"/>
                <w:sz w:val="20"/>
                <w:szCs w:val="20"/>
              </w:rPr>
            </w:pPr>
            <w:r w:rsidRPr="00F60BE3">
              <w:rPr>
                <w:rFonts w:ascii="Calibri" w:hAnsi="Calibri"/>
                <w:sz w:val="20"/>
                <w:szCs w:val="20"/>
              </w:rPr>
              <w:t xml:space="preserve">1. </w:t>
            </w:r>
            <w:r w:rsidRPr="00F60BE3">
              <w:rPr>
                <w:rFonts w:ascii="Calibri" w:hAnsi="Calibri"/>
                <w:sz w:val="20"/>
                <w:szCs w:val="20"/>
                <w:lang w:val="bg-BG"/>
              </w:rPr>
              <w:t xml:space="preserve">Уроксем хыççăн                                                      </w:t>
            </w:r>
            <w:r>
              <w:rPr>
                <w:rFonts w:ascii="Calibri" w:hAnsi="Calibri"/>
                <w:sz w:val="20"/>
                <w:szCs w:val="20"/>
                <w:lang w:val="bg-BG"/>
              </w:rPr>
              <w:t xml:space="preserve">                     </w:t>
            </w:r>
            <w:r w:rsidRPr="00F60BE3">
              <w:rPr>
                <w:rFonts w:ascii="Calibri" w:hAnsi="Calibri"/>
                <w:sz w:val="20"/>
                <w:szCs w:val="20"/>
                <w:lang w:val="bg-BG"/>
              </w:rPr>
              <w:t xml:space="preserve"> </w:t>
            </w:r>
            <w:r w:rsidRPr="00F60BE3">
              <w:rPr>
                <w:rFonts w:ascii="Calibri" w:hAnsi="Calibri"/>
                <w:sz w:val="20"/>
                <w:szCs w:val="20"/>
              </w:rPr>
              <w:t xml:space="preserve">2. </w:t>
            </w:r>
            <w:r w:rsidRPr="00F60BE3">
              <w:rPr>
                <w:rFonts w:ascii="Calibri" w:hAnsi="Calibri"/>
                <w:sz w:val="20"/>
                <w:szCs w:val="20"/>
                <w:lang w:val="bg-BG"/>
              </w:rPr>
              <w:t xml:space="preserve">Эпир – дежурнăйсем                                             </w:t>
            </w:r>
            <w:r>
              <w:rPr>
                <w:rFonts w:ascii="Calibri" w:hAnsi="Calibri"/>
                <w:sz w:val="20"/>
                <w:szCs w:val="20"/>
                <w:lang w:val="bg-BG"/>
              </w:rPr>
              <w:t xml:space="preserve">                  </w:t>
            </w:r>
            <w:r w:rsidRPr="00F60BE3">
              <w:rPr>
                <w:rFonts w:ascii="Calibri" w:hAnsi="Calibri"/>
                <w:sz w:val="20"/>
                <w:szCs w:val="20"/>
                <w:lang w:val="bg-BG"/>
              </w:rPr>
              <w:t xml:space="preserve">  3. Дельфинарире                                              </w:t>
            </w:r>
            <w:r>
              <w:rPr>
                <w:rFonts w:ascii="Calibri" w:hAnsi="Calibri"/>
                <w:sz w:val="20"/>
                <w:szCs w:val="20"/>
                <w:lang w:val="bg-BG"/>
              </w:rPr>
              <w:t xml:space="preserve">                    </w:t>
            </w:r>
            <w:r w:rsidRPr="00F60BE3">
              <w:rPr>
                <w:rFonts w:ascii="Calibri" w:hAnsi="Calibri"/>
                <w:sz w:val="20"/>
                <w:szCs w:val="20"/>
                <w:lang w:val="bg-BG"/>
              </w:rPr>
              <w:t>4</w:t>
            </w:r>
            <w:r w:rsidRPr="00F60BE3">
              <w:rPr>
                <w:rFonts w:ascii="Calibri" w:hAnsi="Calibri"/>
                <w:sz w:val="20"/>
                <w:szCs w:val="20"/>
              </w:rPr>
              <w:t xml:space="preserve">. </w:t>
            </w:r>
            <w:r w:rsidRPr="00F60BE3">
              <w:rPr>
                <w:rFonts w:ascii="Calibri" w:hAnsi="Calibri"/>
                <w:sz w:val="20"/>
                <w:szCs w:val="20"/>
                <w:lang w:val="bg-BG"/>
              </w:rPr>
              <w:t xml:space="preserve">Шкул библиотекинче                                                  </w:t>
            </w:r>
          </w:p>
        </w:tc>
      </w:tr>
      <w:tr w:rsidR="0002345F" w:rsidRPr="00F60BE3" w:rsidTr="0002345F">
        <w:trPr>
          <w:jc w:val="center"/>
        </w:trPr>
        <w:tc>
          <w:tcPr>
            <w:tcW w:w="7284" w:type="dxa"/>
          </w:tcPr>
          <w:p w:rsidR="0002345F" w:rsidRPr="00F60BE3" w:rsidRDefault="0002345F" w:rsidP="009C7D63">
            <w:pPr>
              <w:jc w:val="center"/>
              <w:rPr>
                <w:rFonts w:ascii="Calibri" w:hAnsi="Calibri"/>
                <w:b/>
                <w:sz w:val="20"/>
                <w:szCs w:val="20"/>
              </w:rPr>
            </w:pPr>
            <w:r w:rsidRPr="00F60BE3">
              <w:rPr>
                <w:rFonts w:ascii="Calibri" w:hAnsi="Calibri"/>
                <w:b/>
                <w:sz w:val="20"/>
                <w:szCs w:val="20"/>
              </w:rPr>
              <w:t>Хĕлле (8)</w:t>
            </w:r>
          </w:p>
        </w:tc>
        <w:tc>
          <w:tcPr>
            <w:tcW w:w="2393" w:type="dxa"/>
          </w:tcPr>
          <w:p w:rsidR="0002345F" w:rsidRPr="00F60BE3" w:rsidRDefault="0002345F" w:rsidP="009C7D63">
            <w:pPr>
              <w:rPr>
                <w:rFonts w:ascii="Calibri" w:hAnsi="Calibri"/>
                <w:sz w:val="20"/>
                <w:szCs w:val="20"/>
                <w:lang w:val="bg-BG"/>
              </w:rPr>
            </w:pPr>
            <w:r w:rsidRPr="00F60BE3">
              <w:rPr>
                <w:rFonts w:ascii="Calibri" w:hAnsi="Calibri"/>
                <w:sz w:val="20"/>
                <w:szCs w:val="20"/>
              </w:rPr>
              <w:t>1. Хĕ</w:t>
            </w:r>
            <w:proofErr w:type="gramStart"/>
            <w:r w:rsidRPr="00F60BE3">
              <w:rPr>
                <w:rFonts w:ascii="Calibri" w:hAnsi="Calibri"/>
                <w:sz w:val="20"/>
                <w:szCs w:val="20"/>
              </w:rPr>
              <w:t>л çитр</w:t>
            </w:r>
            <w:proofErr w:type="gramEnd"/>
            <w:r w:rsidRPr="00F60BE3">
              <w:rPr>
                <w:rFonts w:ascii="Calibri" w:hAnsi="Calibri"/>
                <w:sz w:val="20"/>
                <w:szCs w:val="20"/>
              </w:rPr>
              <w:t>ĕ                                                               2. Юр</w:t>
            </w:r>
            <w:r w:rsidRPr="00F60BE3">
              <w:rPr>
                <w:rFonts w:ascii="Calibri" w:hAnsi="Calibri"/>
                <w:sz w:val="20"/>
                <w:szCs w:val="20"/>
                <w:lang w:val="bg-BG"/>
              </w:rPr>
              <w:t xml:space="preserve"> </w:t>
            </w:r>
            <w:r w:rsidRPr="00F60BE3">
              <w:rPr>
                <w:rFonts w:ascii="Calibri" w:hAnsi="Calibri"/>
                <w:sz w:val="20"/>
                <w:szCs w:val="20"/>
              </w:rPr>
              <w:t xml:space="preserve">çăвать                                   </w:t>
            </w:r>
            <w:r>
              <w:rPr>
                <w:rFonts w:ascii="Calibri" w:hAnsi="Calibri"/>
                <w:sz w:val="20"/>
                <w:szCs w:val="20"/>
              </w:rPr>
              <w:t xml:space="preserve">                        3. </w:t>
            </w:r>
            <w:r>
              <w:rPr>
                <w:rFonts w:ascii="Calibri" w:hAnsi="Calibri"/>
                <w:sz w:val="20"/>
                <w:szCs w:val="20"/>
                <w:lang w:val="bg-BG"/>
              </w:rPr>
              <w:t>Хĕл мучипе Юр пике парни</w:t>
            </w:r>
            <w:r w:rsidRPr="00F60BE3">
              <w:rPr>
                <w:rFonts w:ascii="Calibri" w:hAnsi="Calibri"/>
                <w:sz w:val="20"/>
                <w:szCs w:val="20"/>
                <w:lang w:val="bg-BG"/>
              </w:rPr>
              <w:t xml:space="preserve">                                                               </w:t>
            </w:r>
            <w:r w:rsidRPr="00F60BE3">
              <w:rPr>
                <w:rFonts w:ascii="Calibri" w:hAnsi="Calibri"/>
                <w:sz w:val="20"/>
                <w:szCs w:val="20"/>
              </w:rPr>
              <w:t xml:space="preserve">4. Юр </w:t>
            </w:r>
            <w:proofErr w:type="gramStart"/>
            <w:r w:rsidRPr="00F60BE3">
              <w:rPr>
                <w:rFonts w:ascii="Calibri" w:hAnsi="Calibri"/>
                <w:sz w:val="20"/>
                <w:szCs w:val="20"/>
              </w:rPr>
              <w:t>п</w:t>
            </w:r>
            <w:proofErr w:type="gramEnd"/>
            <w:r w:rsidRPr="00F60BE3">
              <w:rPr>
                <w:rFonts w:ascii="Calibri" w:hAnsi="Calibri"/>
                <w:sz w:val="20"/>
                <w:szCs w:val="20"/>
              </w:rPr>
              <w:t xml:space="preserve">ĕрчи                                                              </w:t>
            </w:r>
          </w:p>
        </w:tc>
        <w:tc>
          <w:tcPr>
            <w:tcW w:w="2393" w:type="dxa"/>
          </w:tcPr>
          <w:p w:rsidR="0002345F" w:rsidRPr="00F60BE3" w:rsidRDefault="0002345F" w:rsidP="009C7D63">
            <w:pPr>
              <w:rPr>
                <w:rFonts w:ascii="Calibri" w:hAnsi="Calibri"/>
                <w:sz w:val="20"/>
                <w:szCs w:val="20"/>
                <w:lang w:val="bg-BG"/>
              </w:rPr>
            </w:pPr>
            <w:r w:rsidRPr="00F60BE3">
              <w:rPr>
                <w:rFonts w:ascii="Calibri" w:hAnsi="Calibri"/>
                <w:sz w:val="20"/>
                <w:szCs w:val="20"/>
                <w:lang w:val="bg-BG"/>
              </w:rPr>
              <w:t>5. Çĕнĕ çул                                                                   6. Çĕнĕ çул уявĕ                                                              7. Тĕрĕслев урокĕ                                                       8</w:t>
            </w:r>
            <w:r w:rsidRPr="00F60BE3">
              <w:rPr>
                <w:rFonts w:ascii="Calibri" w:hAnsi="Calibri"/>
                <w:sz w:val="20"/>
                <w:szCs w:val="20"/>
              </w:rPr>
              <w:t xml:space="preserve">. </w:t>
            </w:r>
            <w:r w:rsidRPr="00F60BE3">
              <w:rPr>
                <w:rFonts w:ascii="Calibri" w:hAnsi="Calibri"/>
                <w:sz w:val="20"/>
                <w:szCs w:val="20"/>
                <w:lang w:val="bg-BG"/>
              </w:rPr>
              <w:t>Пĕтĕмлетÿ урокĕ</w:t>
            </w:r>
          </w:p>
        </w:tc>
      </w:tr>
      <w:tr w:rsidR="0002345F" w:rsidRPr="00F60BE3" w:rsidTr="0002345F">
        <w:trPr>
          <w:jc w:val="center"/>
        </w:trPr>
        <w:tc>
          <w:tcPr>
            <w:tcW w:w="7284" w:type="dxa"/>
          </w:tcPr>
          <w:p w:rsidR="0002345F" w:rsidRPr="00F60BE3" w:rsidRDefault="0002345F" w:rsidP="009C7D63">
            <w:pPr>
              <w:jc w:val="center"/>
              <w:rPr>
                <w:rFonts w:ascii="Calibri" w:hAnsi="Calibri"/>
                <w:b/>
                <w:sz w:val="20"/>
                <w:szCs w:val="20"/>
              </w:rPr>
            </w:pPr>
            <w:r w:rsidRPr="00F60BE3">
              <w:rPr>
                <w:rFonts w:ascii="Calibri" w:hAnsi="Calibri"/>
                <w:b/>
                <w:sz w:val="20"/>
                <w:szCs w:val="20"/>
              </w:rPr>
              <w:t>Хĕллехи ĕçсем (7)</w:t>
            </w:r>
          </w:p>
        </w:tc>
        <w:tc>
          <w:tcPr>
            <w:tcW w:w="4786" w:type="dxa"/>
            <w:gridSpan w:val="2"/>
          </w:tcPr>
          <w:p w:rsidR="0002345F" w:rsidRPr="00F60BE3" w:rsidRDefault="0002345F" w:rsidP="009C7D63">
            <w:pPr>
              <w:rPr>
                <w:rFonts w:ascii="Calibri" w:hAnsi="Calibri"/>
                <w:sz w:val="20"/>
                <w:szCs w:val="20"/>
                <w:lang w:val="bg-BG"/>
              </w:rPr>
            </w:pPr>
            <w:r w:rsidRPr="00F60BE3">
              <w:rPr>
                <w:rFonts w:ascii="Calibri" w:hAnsi="Calibri"/>
                <w:sz w:val="20"/>
                <w:szCs w:val="20"/>
              </w:rPr>
              <w:t xml:space="preserve">1. Катьăн каникулĕ                                                             </w:t>
            </w:r>
            <w:r>
              <w:rPr>
                <w:rFonts w:ascii="Calibri" w:hAnsi="Calibri"/>
                <w:sz w:val="20"/>
                <w:szCs w:val="20"/>
                <w:lang w:val="bg-BG"/>
              </w:rPr>
              <w:t xml:space="preserve">                  </w:t>
            </w:r>
            <w:r w:rsidRPr="00F60BE3">
              <w:rPr>
                <w:rFonts w:ascii="Calibri" w:hAnsi="Calibri"/>
                <w:sz w:val="20"/>
                <w:szCs w:val="20"/>
              </w:rPr>
              <w:t xml:space="preserve">2. Хĕллехи чи сивĕ уйăх                                 </w:t>
            </w:r>
            <w:r>
              <w:rPr>
                <w:rFonts w:ascii="Calibri" w:hAnsi="Calibri"/>
                <w:sz w:val="20"/>
                <w:szCs w:val="20"/>
                <w:lang w:val="bg-BG"/>
              </w:rPr>
              <w:t xml:space="preserve">                                  </w:t>
            </w:r>
            <w:r w:rsidRPr="00F60BE3">
              <w:rPr>
                <w:rFonts w:ascii="Calibri" w:hAnsi="Calibri"/>
                <w:sz w:val="20"/>
                <w:szCs w:val="20"/>
              </w:rPr>
              <w:t xml:space="preserve">3. </w:t>
            </w:r>
            <w:proofErr w:type="gramStart"/>
            <w:r w:rsidRPr="00F60BE3">
              <w:rPr>
                <w:rFonts w:ascii="Calibri" w:hAnsi="Calibri"/>
                <w:sz w:val="20"/>
                <w:szCs w:val="20"/>
              </w:rPr>
              <w:t>П</w:t>
            </w:r>
            <w:proofErr w:type="gramEnd"/>
            <w:r w:rsidRPr="00F60BE3">
              <w:rPr>
                <w:rFonts w:ascii="Calibri" w:hAnsi="Calibri"/>
                <w:sz w:val="20"/>
                <w:szCs w:val="20"/>
              </w:rPr>
              <w:t xml:space="preserve">ĕчĕк туссене пулăшмалла                                    </w:t>
            </w:r>
            <w:r>
              <w:rPr>
                <w:rFonts w:ascii="Calibri" w:hAnsi="Calibri"/>
                <w:sz w:val="20"/>
                <w:szCs w:val="20"/>
                <w:lang w:val="bg-BG"/>
              </w:rPr>
              <w:t xml:space="preserve">                  </w:t>
            </w:r>
            <w:r w:rsidRPr="00F60BE3">
              <w:rPr>
                <w:rFonts w:ascii="Calibri" w:hAnsi="Calibri"/>
                <w:sz w:val="20"/>
                <w:szCs w:val="20"/>
              </w:rPr>
              <w:t>4. Кай</w:t>
            </w:r>
            <w:r w:rsidRPr="00F60BE3">
              <w:rPr>
                <w:rFonts w:ascii="Calibri" w:hAnsi="Calibri"/>
                <w:sz w:val="20"/>
                <w:szCs w:val="20"/>
                <w:lang w:val="bg-BG"/>
              </w:rPr>
              <w:t>ăк</w:t>
            </w:r>
            <w:r w:rsidRPr="00F60BE3">
              <w:rPr>
                <w:rFonts w:ascii="Calibri" w:hAnsi="Calibri"/>
                <w:sz w:val="20"/>
                <w:szCs w:val="20"/>
              </w:rPr>
              <w:t>сем</w:t>
            </w:r>
            <w:r w:rsidRPr="00F60BE3">
              <w:rPr>
                <w:rFonts w:ascii="Calibri" w:hAnsi="Calibri"/>
                <w:sz w:val="20"/>
                <w:szCs w:val="20"/>
                <w:lang w:val="bg-BG"/>
              </w:rPr>
              <w:t xml:space="preserve">                                                                  </w:t>
            </w:r>
            <w:r>
              <w:rPr>
                <w:rFonts w:ascii="Calibri" w:hAnsi="Calibri"/>
                <w:sz w:val="20"/>
                <w:szCs w:val="20"/>
                <w:lang w:val="bg-BG"/>
              </w:rPr>
              <w:t xml:space="preserve">                     </w:t>
            </w:r>
            <w:r w:rsidRPr="00F60BE3">
              <w:rPr>
                <w:rFonts w:ascii="Calibri" w:hAnsi="Calibri"/>
                <w:sz w:val="20"/>
                <w:szCs w:val="20"/>
                <w:lang w:val="bg-BG"/>
              </w:rPr>
              <w:t xml:space="preserve"> </w:t>
            </w:r>
            <w:r w:rsidRPr="00F60BE3">
              <w:rPr>
                <w:rFonts w:ascii="Calibri" w:hAnsi="Calibri"/>
                <w:sz w:val="20"/>
                <w:szCs w:val="20"/>
              </w:rPr>
              <w:t xml:space="preserve">5. Каток çинче                                                   </w:t>
            </w:r>
            <w:r>
              <w:rPr>
                <w:rFonts w:ascii="Calibri" w:hAnsi="Calibri"/>
                <w:sz w:val="20"/>
                <w:szCs w:val="20"/>
                <w:lang w:val="bg-BG"/>
              </w:rPr>
              <w:t xml:space="preserve">                      </w:t>
            </w:r>
            <w:r w:rsidRPr="00F60BE3">
              <w:rPr>
                <w:rFonts w:ascii="Calibri" w:hAnsi="Calibri"/>
                <w:sz w:val="20"/>
                <w:szCs w:val="20"/>
              </w:rPr>
              <w:t>6. Хĕлле эпир мĕн тăхăнатпă</w:t>
            </w:r>
            <w:proofErr w:type="gramStart"/>
            <w:r w:rsidRPr="00F60BE3">
              <w:rPr>
                <w:rFonts w:ascii="Calibri" w:hAnsi="Calibri"/>
                <w:sz w:val="20"/>
                <w:szCs w:val="20"/>
              </w:rPr>
              <w:t>р</w:t>
            </w:r>
            <w:proofErr w:type="gramEnd"/>
            <w:r w:rsidRPr="00F60BE3">
              <w:rPr>
                <w:rFonts w:ascii="Calibri" w:hAnsi="Calibri"/>
                <w:sz w:val="20"/>
                <w:szCs w:val="20"/>
              </w:rPr>
              <w:t xml:space="preserve">?                      </w:t>
            </w:r>
            <w:r>
              <w:rPr>
                <w:rFonts w:ascii="Calibri" w:hAnsi="Calibri"/>
                <w:sz w:val="20"/>
                <w:szCs w:val="20"/>
                <w:lang w:val="bg-BG"/>
              </w:rPr>
              <w:t xml:space="preserve">                               </w:t>
            </w:r>
            <w:r w:rsidRPr="00F60BE3">
              <w:rPr>
                <w:rFonts w:ascii="Calibri" w:hAnsi="Calibri"/>
                <w:sz w:val="20"/>
                <w:szCs w:val="20"/>
              </w:rPr>
              <w:t>7.</w:t>
            </w:r>
            <w:r w:rsidRPr="00F60BE3">
              <w:rPr>
                <w:rFonts w:ascii="Calibri" w:hAnsi="Calibri"/>
                <w:sz w:val="20"/>
                <w:szCs w:val="20"/>
                <w:lang w:val="bg-BG"/>
              </w:rPr>
              <w:t xml:space="preserve"> </w:t>
            </w:r>
            <w:proofErr w:type="gramStart"/>
            <w:r w:rsidRPr="00F60BE3">
              <w:rPr>
                <w:rFonts w:ascii="Calibri" w:hAnsi="Calibri"/>
                <w:sz w:val="20"/>
                <w:szCs w:val="20"/>
              </w:rPr>
              <w:t>П</w:t>
            </w:r>
            <w:proofErr w:type="gramEnd"/>
            <w:r w:rsidRPr="00F60BE3">
              <w:rPr>
                <w:rFonts w:ascii="Calibri" w:hAnsi="Calibri"/>
                <w:sz w:val="20"/>
                <w:szCs w:val="20"/>
              </w:rPr>
              <w:t>ĕтĕмлетÿ урокĕ</w:t>
            </w:r>
          </w:p>
          <w:p w:rsidR="0002345F" w:rsidRDefault="0002345F" w:rsidP="009C7D63">
            <w:pPr>
              <w:rPr>
                <w:rFonts w:ascii="Calibri" w:hAnsi="Calibri"/>
                <w:sz w:val="20"/>
                <w:szCs w:val="20"/>
                <w:lang w:val="bg-BG"/>
              </w:rPr>
            </w:pPr>
          </w:p>
          <w:p w:rsidR="0002345F" w:rsidRPr="00F60BE3" w:rsidRDefault="0002345F" w:rsidP="009C7D63">
            <w:pPr>
              <w:rPr>
                <w:rFonts w:ascii="Calibri" w:hAnsi="Calibri"/>
                <w:sz w:val="20"/>
                <w:szCs w:val="20"/>
                <w:lang w:val="bg-BG"/>
              </w:rPr>
            </w:pPr>
          </w:p>
          <w:p w:rsidR="0002345F" w:rsidRPr="00F60BE3" w:rsidRDefault="0002345F" w:rsidP="009C7D63">
            <w:pPr>
              <w:rPr>
                <w:rFonts w:ascii="Calibri" w:hAnsi="Calibri"/>
                <w:sz w:val="20"/>
                <w:szCs w:val="20"/>
              </w:rPr>
            </w:pPr>
            <w:r w:rsidRPr="00F60BE3">
              <w:rPr>
                <w:rFonts w:ascii="Calibri" w:hAnsi="Calibri"/>
                <w:sz w:val="20"/>
                <w:szCs w:val="20"/>
              </w:rPr>
              <w:t xml:space="preserve"> </w:t>
            </w:r>
          </w:p>
        </w:tc>
      </w:tr>
      <w:tr w:rsidR="0002345F" w:rsidRPr="00F60BE3" w:rsidTr="0002345F">
        <w:trPr>
          <w:jc w:val="center"/>
        </w:trPr>
        <w:tc>
          <w:tcPr>
            <w:tcW w:w="7284" w:type="dxa"/>
          </w:tcPr>
          <w:p w:rsidR="0002345F" w:rsidRPr="00F60BE3" w:rsidRDefault="0002345F" w:rsidP="009C7D63">
            <w:pPr>
              <w:jc w:val="center"/>
              <w:rPr>
                <w:rFonts w:ascii="Calibri" w:hAnsi="Calibri"/>
                <w:b/>
                <w:sz w:val="20"/>
                <w:szCs w:val="20"/>
              </w:rPr>
            </w:pPr>
            <w:r w:rsidRPr="00F60BE3">
              <w:rPr>
                <w:rFonts w:ascii="Calibri" w:hAnsi="Calibri"/>
                <w:b/>
                <w:sz w:val="20"/>
                <w:szCs w:val="20"/>
              </w:rPr>
              <w:t>Тăван çĕршыв(9)</w:t>
            </w:r>
          </w:p>
        </w:tc>
        <w:tc>
          <w:tcPr>
            <w:tcW w:w="2393" w:type="dxa"/>
          </w:tcPr>
          <w:p w:rsidR="0002345F" w:rsidRPr="00F60BE3" w:rsidRDefault="0002345F" w:rsidP="009C7D63">
            <w:pPr>
              <w:rPr>
                <w:rFonts w:ascii="Calibri" w:hAnsi="Calibri"/>
                <w:sz w:val="20"/>
                <w:szCs w:val="20"/>
              </w:rPr>
            </w:pPr>
            <w:r w:rsidRPr="00F60BE3">
              <w:rPr>
                <w:rFonts w:ascii="Calibri" w:hAnsi="Calibri"/>
                <w:sz w:val="20"/>
                <w:szCs w:val="20"/>
              </w:rPr>
              <w:t>1. Тăван çĕршыв                                                          2. Пирĕн Республика                                           3.Мĕн-ши вăл</w:t>
            </w:r>
            <w:proofErr w:type="gramStart"/>
            <w:r w:rsidRPr="00F60BE3">
              <w:rPr>
                <w:rFonts w:ascii="Calibri" w:hAnsi="Calibri"/>
                <w:sz w:val="20"/>
                <w:szCs w:val="20"/>
              </w:rPr>
              <w:t xml:space="preserve"> Т</w:t>
            </w:r>
            <w:proofErr w:type="gramEnd"/>
            <w:r w:rsidRPr="00F60BE3">
              <w:rPr>
                <w:rFonts w:ascii="Calibri" w:hAnsi="Calibri"/>
                <w:sz w:val="20"/>
                <w:szCs w:val="20"/>
              </w:rPr>
              <w:t xml:space="preserve">ăван çĕршыв?      </w:t>
            </w:r>
            <w:r>
              <w:rPr>
                <w:rFonts w:ascii="Calibri" w:hAnsi="Calibri"/>
                <w:sz w:val="20"/>
                <w:szCs w:val="20"/>
              </w:rPr>
              <w:t xml:space="preserve">                                   </w:t>
            </w:r>
            <w:r w:rsidRPr="00F60BE3">
              <w:rPr>
                <w:rFonts w:ascii="Calibri" w:hAnsi="Calibri"/>
                <w:sz w:val="20"/>
                <w:szCs w:val="20"/>
              </w:rPr>
              <w:t xml:space="preserve">4. </w:t>
            </w:r>
            <w:proofErr w:type="gramStart"/>
            <w:r w:rsidRPr="00F60BE3">
              <w:rPr>
                <w:rFonts w:ascii="Calibri" w:hAnsi="Calibri"/>
                <w:sz w:val="20"/>
                <w:szCs w:val="20"/>
              </w:rPr>
              <w:t>Манăн</w:t>
            </w:r>
            <w:proofErr w:type="gramEnd"/>
            <w:r w:rsidRPr="00F60BE3">
              <w:rPr>
                <w:rFonts w:ascii="Calibri" w:hAnsi="Calibri"/>
                <w:sz w:val="20"/>
                <w:szCs w:val="20"/>
              </w:rPr>
              <w:t xml:space="preserve"> тăван хула                                                                                                     </w:t>
            </w:r>
          </w:p>
        </w:tc>
        <w:tc>
          <w:tcPr>
            <w:tcW w:w="2393" w:type="dxa"/>
          </w:tcPr>
          <w:p w:rsidR="0002345F" w:rsidRDefault="0002345F" w:rsidP="009C7D63">
            <w:pPr>
              <w:rPr>
                <w:rFonts w:ascii="Calibri" w:hAnsi="Calibri"/>
                <w:sz w:val="20"/>
                <w:szCs w:val="20"/>
                <w:lang w:val="bg-BG"/>
              </w:rPr>
            </w:pPr>
            <w:r w:rsidRPr="00F60BE3">
              <w:rPr>
                <w:rFonts w:ascii="Calibri" w:hAnsi="Calibri"/>
                <w:sz w:val="20"/>
                <w:szCs w:val="20"/>
              </w:rPr>
              <w:t xml:space="preserve">5. Пирĕн урам                                                             6. Чăваш драма театрĕ                                                7. Залив - Шупашкарти чи илемлĕ вырăн          </w:t>
            </w:r>
            <w:r>
              <w:rPr>
                <w:rFonts w:ascii="Calibri" w:hAnsi="Calibri"/>
                <w:sz w:val="20"/>
                <w:szCs w:val="20"/>
              </w:rPr>
              <w:t xml:space="preserve">                </w:t>
            </w:r>
            <w:r w:rsidRPr="00F60BE3">
              <w:rPr>
                <w:rFonts w:ascii="Calibri" w:hAnsi="Calibri"/>
                <w:sz w:val="20"/>
                <w:szCs w:val="20"/>
              </w:rPr>
              <w:t>8. Шупашкарти культура тата кану парк</w:t>
            </w:r>
            <w:r w:rsidRPr="00F60BE3">
              <w:rPr>
                <w:rFonts w:ascii="Calibri" w:hAnsi="Calibri"/>
                <w:sz w:val="20"/>
                <w:szCs w:val="20"/>
                <w:lang w:val="bg-BG"/>
              </w:rPr>
              <w:t>ĕ</w:t>
            </w:r>
            <w:r w:rsidRPr="00F60BE3">
              <w:rPr>
                <w:rFonts w:ascii="Calibri" w:hAnsi="Calibri"/>
                <w:sz w:val="20"/>
                <w:szCs w:val="20"/>
              </w:rPr>
              <w:t>сем</w:t>
            </w:r>
            <w:r w:rsidRPr="00F60BE3">
              <w:rPr>
                <w:rFonts w:ascii="Calibri" w:hAnsi="Calibri"/>
                <w:sz w:val="20"/>
                <w:szCs w:val="20"/>
                <w:lang w:val="bg-BG"/>
              </w:rPr>
              <w:t xml:space="preserve">                                   </w:t>
            </w:r>
            <w:r>
              <w:rPr>
                <w:rFonts w:ascii="Calibri" w:hAnsi="Calibri"/>
                <w:sz w:val="20"/>
                <w:szCs w:val="20"/>
                <w:lang w:val="bg-BG"/>
              </w:rPr>
              <w:t xml:space="preserve">                       9.Тăван ç</w:t>
            </w:r>
            <w:r w:rsidRPr="00F60BE3">
              <w:rPr>
                <w:rFonts w:ascii="Calibri" w:hAnsi="Calibri"/>
                <w:sz w:val="20"/>
                <w:szCs w:val="20"/>
                <w:lang w:val="bg-BG"/>
              </w:rPr>
              <w:t>ĕршыва суйламаççĕ</w:t>
            </w:r>
          </w:p>
          <w:p w:rsidR="0002345F" w:rsidRPr="00F60BE3" w:rsidRDefault="0002345F" w:rsidP="009C7D63">
            <w:pPr>
              <w:rPr>
                <w:rFonts w:ascii="Calibri" w:hAnsi="Calibri"/>
                <w:sz w:val="20"/>
                <w:szCs w:val="20"/>
              </w:rPr>
            </w:pPr>
          </w:p>
        </w:tc>
      </w:tr>
      <w:tr w:rsidR="0002345F" w:rsidRPr="00F60BE3" w:rsidTr="0002345F">
        <w:trPr>
          <w:jc w:val="center"/>
        </w:trPr>
        <w:tc>
          <w:tcPr>
            <w:tcW w:w="7284" w:type="dxa"/>
          </w:tcPr>
          <w:p w:rsidR="0002345F" w:rsidRPr="00F60BE3" w:rsidRDefault="0002345F" w:rsidP="009C7D63">
            <w:pPr>
              <w:jc w:val="center"/>
              <w:rPr>
                <w:rFonts w:ascii="Calibri" w:hAnsi="Calibri"/>
                <w:b/>
                <w:sz w:val="20"/>
                <w:szCs w:val="20"/>
              </w:rPr>
            </w:pPr>
            <w:r w:rsidRPr="00F60BE3">
              <w:rPr>
                <w:rFonts w:ascii="Calibri" w:hAnsi="Calibri"/>
                <w:b/>
                <w:sz w:val="20"/>
                <w:szCs w:val="20"/>
              </w:rPr>
              <w:t>Пирĕн хваттер (5</w:t>
            </w:r>
            <w:proofErr w:type="gramStart"/>
            <w:r w:rsidRPr="00F60BE3">
              <w:rPr>
                <w:rFonts w:ascii="Calibri" w:hAnsi="Calibri"/>
                <w:b/>
                <w:sz w:val="20"/>
                <w:szCs w:val="20"/>
              </w:rPr>
              <w:t xml:space="preserve"> )</w:t>
            </w:r>
            <w:proofErr w:type="gramEnd"/>
          </w:p>
        </w:tc>
        <w:tc>
          <w:tcPr>
            <w:tcW w:w="4786" w:type="dxa"/>
            <w:gridSpan w:val="2"/>
          </w:tcPr>
          <w:p w:rsidR="0002345F" w:rsidRPr="00F60BE3" w:rsidRDefault="0002345F" w:rsidP="009C7D63">
            <w:pPr>
              <w:rPr>
                <w:rFonts w:ascii="Calibri" w:hAnsi="Calibri"/>
                <w:sz w:val="20"/>
                <w:szCs w:val="20"/>
              </w:rPr>
            </w:pPr>
            <w:r w:rsidRPr="00F60BE3">
              <w:rPr>
                <w:rFonts w:ascii="Calibri" w:hAnsi="Calibri"/>
                <w:sz w:val="20"/>
                <w:szCs w:val="20"/>
              </w:rPr>
              <w:t xml:space="preserve">1. Пирĕн хваттер                                                         </w:t>
            </w:r>
            <w:r>
              <w:rPr>
                <w:rFonts w:ascii="Calibri" w:hAnsi="Calibri"/>
                <w:sz w:val="20"/>
                <w:szCs w:val="20"/>
                <w:lang w:val="bg-BG"/>
              </w:rPr>
              <w:t xml:space="preserve">                     </w:t>
            </w:r>
            <w:r w:rsidRPr="00F60BE3">
              <w:rPr>
                <w:rFonts w:ascii="Calibri" w:hAnsi="Calibri"/>
                <w:sz w:val="20"/>
                <w:szCs w:val="20"/>
              </w:rPr>
              <w:t xml:space="preserve"> 2. Манăн </w:t>
            </w:r>
            <w:proofErr w:type="gramStart"/>
            <w:r w:rsidRPr="00F60BE3">
              <w:rPr>
                <w:rFonts w:ascii="Calibri" w:hAnsi="Calibri"/>
                <w:sz w:val="20"/>
                <w:szCs w:val="20"/>
              </w:rPr>
              <w:t>п</w:t>
            </w:r>
            <w:proofErr w:type="gramEnd"/>
            <w:r w:rsidRPr="00F60BE3">
              <w:rPr>
                <w:rFonts w:ascii="Calibri" w:hAnsi="Calibri"/>
                <w:sz w:val="20"/>
                <w:szCs w:val="20"/>
              </w:rPr>
              <w:t xml:space="preserve">ÿлĕм                                                             </w:t>
            </w:r>
            <w:r>
              <w:rPr>
                <w:rFonts w:ascii="Calibri" w:hAnsi="Calibri"/>
                <w:sz w:val="20"/>
                <w:szCs w:val="20"/>
                <w:lang w:val="bg-BG"/>
              </w:rPr>
              <w:t xml:space="preserve">                  </w:t>
            </w:r>
            <w:r w:rsidRPr="00F60BE3">
              <w:rPr>
                <w:rFonts w:ascii="Calibri" w:hAnsi="Calibri"/>
                <w:sz w:val="20"/>
                <w:szCs w:val="20"/>
              </w:rPr>
              <w:t xml:space="preserve"> 3. Пирĕн кухня                                                           </w:t>
            </w:r>
            <w:r>
              <w:rPr>
                <w:rFonts w:ascii="Calibri" w:hAnsi="Calibri"/>
                <w:sz w:val="20"/>
                <w:szCs w:val="20"/>
                <w:lang w:val="bg-BG"/>
              </w:rPr>
              <w:t xml:space="preserve">                      </w:t>
            </w:r>
            <w:r w:rsidRPr="00F60BE3">
              <w:rPr>
                <w:rFonts w:ascii="Calibri" w:hAnsi="Calibri"/>
                <w:sz w:val="20"/>
                <w:szCs w:val="20"/>
              </w:rPr>
              <w:t xml:space="preserve">4. Хваттерте хăш кайăка усрама пулать?                 </w:t>
            </w:r>
            <w:r>
              <w:rPr>
                <w:rFonts w:ascii="Calibri" w:hAnsi="Calibri"/>
                <w:sz w:val="20"/>
                <w:szCs w:val="20"/>
                <w:lang w:val="bg-BG"/>
              </w:rPr>
              <w:t xml:space="preserve">                    </w:t>
            </w:r>
            <w:r w:rsidRPr="00F60BE3">
              <w:rPr>
                <w:rFonts w:ascii="Calibri" w:hAnsi="Calibri"/>
                <w:sz w:val="20"/>
                <w:szCs w:val="20"/>
              </w:rPr>
              <w:t>5. Зачет  урок</w:t>
            </w:r>
          </w:p>
        </w:tc>
      </w:tr>
      <w:tr w:rsidR="0002345F" w:rsidRPr="00F60BE3" w:rsidTr="0002345F">
        <w:trPr>
          <w:jc w:val="center"/>
        </w:trPr>
        <w:tc>
          <w:tcPr>
            <w:tcW w:w="7284" w:type="dxa"/>
          </w:tcPr>
          <w:p w:rsidR="0002345F" w:rsidRPr="00F60BE3" w:rsidRDefault="0002345F" w:rsidP="009C7D63">
            <w:pPr>
              <w:jc w:val="center"/>
              <w:rPr>
                <w:rFonts w:ascii="Calibri" w:hAnsi="Calibri"/>
                <w:b/>
                <w:sz w:val="20"/>
                <w:szCs w:val="20"/>
              </w:rPr>
            </w:pPr>
            <w:r w:rsidRPr="00F60BE3">
              <w:rPr>
                <w:rFonts w:ascii="Calibri" w:hAnsi="Calibri"/>
                <w:b/>
                <w:sz w:val="20"/>
                <w:szCs w:val="20"/>
              </w:rPr>
              <w:t>Уявсем (4)</w:t>
            </w:r>
          </w:p>
        </w:tc>
        <w:tc>
          <w:tcPr>
            <w:tcW w:w="4786" w:type="dxa"/>
            <w:gridSpan w:val="2"/>
          </w:tcPr>
          <w:p w:rsidR="0002345F" w:rsidRPr="00F60BE3" w:rsidRDefault="0002345F" w:rsidP="009C7D63">
            <w:pPr>
              <w:rPr>
                <w:rFonts w:ascii="Calibri" w:hAnsi="Calibri"/>
                <w:sz w:val="20"/>
                <w:szCs w:val="20"/>
              </w:rPr>
            </w:pPr>
            <w:r w:rsidRPr="00F60BE3">
              <w:rPr>
                <w:rFonts w:ascii="Calibri" w:hAnsi="Calibri"/>
                <w:sz w:val="20"/>
                <w:szCs w:val="20"/>
              </w:rPr>
              <w:t xml:space="preserve">1. Çĕршыв хÿтĕлевçисен кунĕ                                         </w:t>
            </w:r>
            <w:r>
              <w:rPr>
                <w:rFonts w:ascii="Calibri" w:hAnsi="Calibri"/>
                <w:sz w:val="20"/>
                <w:szCs w:val="20"/>
                <w:lang w:val="bg-BG"/>
              </w:rPr>
              <w:t xml:space="preserve">        </w:t>
            </w:r>
            <w:r w:rsidRPr="00F60BE3">
              <w:rPr>
                <w:rFonts w:ascii="Calibri" w:hAnsi="Calibri"/>
                <w:sz w:val="20"/>
                <w:szCs w:val="20"/>
              </w:rPr>
              <w:t xml:space="preserve"> 2. Çуралнă кун                                                         </w:t>
            </w:r>
            <w:r>
              <w:rPr>
                <w:rFonts w:ascii="Calibri" w:hAnsi="Calibri"/>
                <w:sz w:val="20"/>
                <w:szCs w:val="20"/>
                <w:lang w:val="bg-BG"/>
              </w:rPr>
              <w:t xml:space="preserve">                    </w:t>
            </w:r>
            <w:r w:rsidRPr="00F60BE3">
              <w:rPr>
                <w:rFonts w:ascii="Calibri" w:hAnsi="Calibri"/>
                <w:sz w:val="20"/>
                <w:szCs w:val="20"/>
              </w:rPr>
              <w:t xml:space="preserve">   3. Аннесен уявĕ                                                            </w:t>
            </w:r>
            <w:r>
              <w:rPr>
                <w:rFonts w:ascii="Calibri" w:hAnsi="Calibri"/>
                <w:sz w:val="20"/>
                <w:szCs w:val="20"/>
                <w:lang w:val="bg-BG"/>
              </w:rPr>
              <w:t xml:space="preserve">                      </w:t>
            </w:r>
            <w:r w:rsidRPr="00F60BE3">
              <w:rPr>
                <w:rFonts w:ascii="Calibri" w:hAnsi="Calibri"/>
                <w:sz w:val="20"/>
                <w:szCs w:val="20"/>
              </w:rPr>
              <w:t xml:space="preserve"> </w:t>
            </w:r>
            <w:r>
              <w:rPr>
                <w:rFonts w:ascii="Calibri" w:hAnsi="Calibri"/>
                <w:sz w:val="20"/>
                <w:szCs w:val="20"/>
              </w:rPr>
              <w:lastRenderedPageBreak/>
              <w:t>4</w:t>
            </w:r>
            <w:r w:rsidRPr="00F60BE3">
              <w:rPr>
                <w:rFonts w:ascii="Calibri" w:hAnsi="Calibri"/>
                <w:sz w:val="20"/>
                <w:szCs w:val="20"/>
              </w:rPr>
              <w:t xml:space="preserve">. Çăварни                                                                      </w:t>
            </w:r>
            <w:r>
              <w:rPr>
                <w:rFonts w:ascii="Calibri" w:hAnsi="Calibri"/>
                <w:sz w:val="20"/>
                <w:szCs w:val="20"/>
                <w:lang w:val="bg-BG"/>
              </w:rPr>
              <w:t xml:space="preserve">              </w:t>
            </w:r>
            <w:r w:rsidRPr="00F60BE3">
              <w:rPr>
                <w:rFonts w:ascii="Calibri" w:hAnsi="Calibri"/>
                <w:sz w:val="20"/>
                <w:szCs w:val="20"/>
              </w:rPr>
              <w:t xml:space="preserve"> </w:t>
            </w:r>
          </w:p>
          <w:p w:rsidR="0002345F" w:rsidRPr="00F60BE3" w:rsidRDefault="0002345F" w:rsidP="009C7D63">
            <w:pPr>
              <w:rPr>
                <w:rFonts w:ascii="Calibri" w:hAnsi="Calibri"/>
                <w:sz w:val="20"/>
                <w:szCs w:val="20"/>
              </w:rPr>
            </w:pPr>
          </w:p>
        </w:tc>
      </w:tr>
      <w:tr w:rsidR="0002345F" w:rsidRPr="00F60BE3" w:rsidTr="0002345F">
        <w:trPr>
          <w:jc w:val="center"/>
        </w:trPr>
        <w:tc>
          <w:tcPr>
            <w:tcW w:w="7284" w:type="dxa"/>
          </w:tcPr>
          <w:p w:rsidR="0002345F" w:rsidRPr="00F60BE3" w:rsidRDefault="0002345F" w:rsidP="009C7D63">
            <w:pPr>
              <w:jc w:val="center"/>
              <w:rPr>
                <w:rFonts w:ascii="Calibri" w:hAnsi="Calibri"/>
                <w:b/>
                <w:sz w:val="20"/>
                <w:szCs w:val="20"/>
                <w:lang w:val="bg-BG"/>
              </w:rPr>
            </w:pPr>
            <w:r w:rsidRPr="00F60BE3">
              <w:rPr>
                <w:rFonts w:ascii="Calibri" w:hAnsi="Calibri"/>
                <w:b/>
                <w:sz w:val="20"/>
                <w:szCs w:val="20"/>
                <w:lang w:val="bg-BG"/>
              </w:rPr>
              <w:lastRenderedPageBreak/>
              <w:t>Чăваш халăх мăнаçлăхĕ (5)</w:t>
            </w:r>
          </w:p>
        </w:tc>
        <w:tc>
          <w:tcPr>
            <w:tcW w:w="4786" w:type="dxa"/>
            <w:gridSpan w:val="2"/>
          </w:tcPr>
          <w:p w:rsidR="0002345F" w:rsidRPr="00F60BE3" w:rsidRDefault="0002345F" w:rsidP="009C7D63">
            <w:pPr>
              <w:rPr>
                <w:rFonts w:ascii="Calibri" w:hAnsi="Calibri"/>
                <w:sz w:val="20"/>
                <w:szCs w:val="20"/>
                <w:lang w:val="bg-BG"/>
              </w:rPr>
            </w:pPr>
            <w:r w:rsidRPr="00F60BE3">
              <w:rPr>
                <w:rFonts w:ascii="Calibri" w:hAnsi="Calibri"/>
                <w:sz w:val="20"/>
                <w:szCs w:val="20"/>
                <w:lang w:val="bg-BG"/>
              </w:rPr>
              <w:t xml:space="preserve">1. Петр Петрович Хусанкай                                                         2. Чăваш поэзийĕн бриллианчĕ                            </w:t>
            </w:r>
            <w:r>
              <w:rPr>
                <w:rFonts w:ascii="Calibri" w:hAnsi="Calibri"/>
                <w:sz w:val="20"/>
                <w:szCs w:val="20"/>
                <w:lang w:val="bg-BG"/>
              </w:rPr>
              <w:t xml:space="preserve">                    </w:t>
            </w:r>
            <w:r w:rsidRPr="00F60BE3">
              <w:rPr>
                <w:rFonts w:ascii="Calibri" w:hAnsi="Calibri"/>
                <w:sz w:val="20"/>
                <w:szCs w:val="20"/>
                <w:lang w:val="bg-BG"/>
              </w:rPr>
              <w:t xml:space="preserve"> 3. Аваллăх юрăçи                                                           </w:t>
            </w:r>
            <w:r>
              <w:rPr>
                <w:rFonts w:ascii="Calibri" w:hAnsi="Calibri"/>
                <w:sz w:val="20"/>
                <w:szCs w:val="20"/>
                <w:lang w:val="bg-BG"/>
              </w:rPr>
              <w:t xml:space="preserve">               </w:t>
            </w:r>
            <w:r w:rsidRPr="00F60BE3">
              <w:rPr>
                <w:rFonts w:ascii="Calibri" w:hAnsi="Calibri"/>
                <w:sz w:val="20"/>
                <w:szCs w:val="20"/>
                <w:lang w:val="bg-BG"/>
              </w:rPr>
              <w:t>4. Тĕрĕслев урокĕ                                                     5.Асаилÿ  урокĕ</w:t>
            </w:r>
          </w:p>
          <w:p w:rsidR="0002345F" w:rsidRPr="00F60BE3" w:rsidRDefault="0002345F" w:rsidP="009C7D63">
            <w:pPr>
              <w:rPr>
                <w:rFonts w:ascii="Calibri" w:hAnsi="Calibri"/>
                <w:sz w:val="20"/>
                <w:szCs w:val="20"/>
                <w:lang w:val="bg-BG"/>
              </w:rPr>
            </w:pPr>
          </w:p>
          <w:p w:rsidR="0002345F" w:rsidRPr="00F60BE3" w:rsidRDefault="0002345F" w:rsidP="009C7D63">
            <w:pPr>
              <w:rPr>
                <w:rFonts w:ascii="Calibri" w:hAnsi="Calibri"/>
                <w:sz w:val="20"/>
                <w:szCs w:val="20"/>
                <w:lang w:val="bg-BG"/>
              </w:rPr>
            </w:pPr>
          </w:p>
        </w:tc>
      </w:tr>
      <w:tr w:rsidR="0002345F" w:rsidRPr="00F60BE3" w:rsidTr="0002345F">
        <w:trPr>
          <w:jc w:val="center"/>
        </w:trPr>
        <w:tc>
          <w:tcPr>
            <w:tcW w:w="7284" w:type="dxa"/>
          </w:tcPr>
          <w:p w:rsidR="0002345F" w:rsidRPr="00F60BE3" w:rsidRDefault="0002345F" w:rsidP="009C7D63">
            <w:pPr>
              <w:jc w:val="center"/>
              <w:rPr>
                <w:rFonts w:ascii="Calibri" w:hAnsi="Calibri"/>
                <w:b/>
                <w:sz w:val="20"/>
                <w:szCs w:val="20"/>
                <w:lang w:val="bg-BG"/>
              </w:rPr>
            </w:pPr>
          </w:p>
          <w:p w:rsidR="0002345F" w:rsidRPr="00F60BE3" w:rsidRDefault="0002345F" w:rsidP="009C7D63">
            <w:pPr>
              <w:jc w:val="center"/>
              <w:rPr>
                <w:rFonts w:ascii="Calibri" w:hAnsi="Calibri"/>
                <w:b/>
                <w:sz w:val="20"/>
                <w:szCs w:val="20"/>
              </w:rPr>
            </w:pPr>
            <w:r w:rsidRPr="00F60BE3">
              <w:rPr>
                <w:rFonts w:ascii="Calibri" w:hAnsi="Calibri"/>
                <w:b/>
                <w:sz w:val="20"/>
                <w:szCs w:val="20"/>
              </w:rPr>
              <w:t>Çуркунне (8)</w:t>
            </w:r>
          </w:p>
        </w:tc>
        <w:tc>
          <w:tcPr>
            <w:tcW w:w="2393" w:type="dxa"/>
          </w:tcPr>
          <w:p w:rsidR="0002345F" w:rsidRPr="00F60BE3" w:rsidRDefault="0002345F" w:rsidP="009C7D63">
            <w:pPr>
              <w:rPr>
                <w:rFonts w:ascii="Calibri" w:hAnsi="Calibri"/>
                <w:sz w:val="20"/>
                <w:szCs w:val="20"/>
              </w:rPr>
            </w:pPr>
            <w:r w:rsidRPr="00F60BE3">
              <w:rPr>
                <w:rFonts w:ascii="Calibri" w:hAnsi="Calibri"/>
                <w:sz w:val="20"/>
                <w:szCs w:val="20"/>
              </w:rPr>
              <w:t xml:space="preserve">1. Çуркунне                                                                          </w:t>
            </w:r>
            <w:r>
              <w:rPr>
                <w:rFonts w:ascii="Calibri" w:hAnsi="Calibri"/>
                <w:sz w:val="20"/>
                <w:szCs w:val="20"/>
                <w:lang w:val="bg-BG"/>
              </w:rPr>
              <w:t xml:space="preserve">             </w:t>
            </w:r>
            <w:r w:rsidRPr="00F60BE3">
              <w:rPr>
                <w:rFonts w:ascii="Calibri" w:hAnsi="Calibri"/>
                <w:sz w:val="20"/>
                <w:szCs w:val="20"/>
              </w:rPr>
              <w:t>2. Шур</w:t>
            </w:r>
            <w:r w:rsidRPr="00F60BE3">
              <w:rPr>
                <w:rFonts w:ascii="Calibri" w:hAnsi="Calibri"/>
                <w:sz w:val="20"/>
                <w:szCs w:val="20"/>
                <w:lang w:val="bg-BG"/>
              </w:rPr>
              <w:t>ă парăслă карап</w:t>
            </w:r>
            <w:r w:rsidRPr="00F60BE3">
              <w:rPr>
                <w:rFonts w:ascii="Calibri" w:hAnsi="Calibri"/>
                <w:sz w:val="20"/>
                <w:szCs w:val="20"/>
              </w:rPr>
              <w:t xml:space="preserve">                               </w:t>
            </w:r>
            <w:r w:rsidRPr="00F60BE3">
              <w:rPr>
                <w:rFonts w:ascii="Calibri" w:hAnsi="Calibri"/>
                <w:sz w:val="20"/>
                <w:szCs w:val="20"/>
                <w:lang w:val="bg-BG"/>
              </w:rPr>
              <w:t xml:space="preserve">                </w:t>
            </w:r>
            <w:r>
              <w:rPr>
                <w:rFonts w:ascii="Calibri" w:hAnsi="Calibri"/>
                <w:sz w:val="20"/>
                <w:szCs w:val="20"/>
                <w:lang w:val="bg-BG"/>
              </w:rPr>
              <w:t xml:space="preserve">                       </w:t>
            </w:r>
            <w:r w:rsidRPr="00F60BE3">
              <w:rPr>
                <w:rFonts w:ascii="Calibri" w:hAnsi="Calibri"/>
                <w:sz w:val="20"/>
                <w:szCs w:val="20"/>
              </w:rPr>
              <w:t>3.</w:t>
            </w:r>
            <w:r w:rsidRPr="00F60BE3">
              <w:rPr>
                <w:rFonts w:ascii="Calibri" w:hAnsi="Calibri"/>
                <w:sz w:val="20"/>
                <w:szCs w:val="20"/>
                <w:lang w:val="bg-BG"/>
              </w:rPr>
              <w:t xml:space="preserve"> </w:t>
            </w:r>
            <w:r w:rsidRPr="00F60BE3">
              <w:rPr>
                <w:rFonts w:ascii="Calibri" w:hAnsi="Calibri"/>
                <w:sz w:val="20"/>
                <w:szCs w:val="20"/>
              </w:rPr>
              <w:t xml:space="preserve">Кайăк йăвисем                                                           </w:t>
            </w:r>
            <w:r>
              <w:rPr>
                <w:rFonts w:ascii="Calibri" w:hAnsi="Calibri"/>
                <w:sz w:val="20"/>
                <w:szCs w:val="20"/>
                <w:lang w:val="bg-BG"/>
              </w:rPr>
              <w:t xml:space="preserve">                    </w:t>
            </w:r>
            <w:r w:rsidRPr="00F60BE3">
              <w:rPr>
                <w:rFonts w:ascii="Calibri" w:hAnsi="Calibri"/>
                <w:sz w:val="20"/>
                <w:szCs w:val="20"/>
              </w:rPr>
              <w:t>4. Ěçчен курак</w:t>
            </w:r>
            <w:r w:rsidRPr="00F60BE3">
              <w:rPr>
                <w:rFonts w:ascii="Calibri" w:hAnsi="Calibri"/>
                <w:sz w:val="20"/>
                <w:szCs w:val="20"/>
                <w:lang w:val="bg-BG"/>
              </w:rPr>
              <w:t>сем</w:t>
            </w:r>
            <w:r w:rsidRPr="00F60BE3">
              <w:rPr>
                <w:rFonts w:ascii="Calibri" w:hAnsi="Calibri"/>
                <w:sz w:val="20"/>
                <w:szCs w:val="20"/>
              </w:rPr>
              <w:t xml:space="preserve">                                                                       </w:t>
            </w:r>
          </w:p>
        </w:tc>
        <w:tc>
          <w:tcPr>
            <w:tcW w:w="2393" w:type="dxa"/>
          </w:tcPr>
          <w:p w:rsidR="0002345F" w:rsidRPr="00F60BE3" w:rsidRDefault="0002345F" w:rsidP="009C7D63">
            <w:pPr>
              <w:rPr>
                <w:rFonts w:ascii="Calibri" w:hAnsi="Calibri"/>
                <w:sz w:val="20"/>
                <w:szCs w:val="20"/>
              </w:rPr>
            </w:pPr>
            <w:r w:rsidRPr="00F60BE3">
              <w:rPr>
                <w:rFonts w:ascii="Calibri" w:hAnsi="Calibri"/>
                <w:sz w:val="20"/>
                <w:szCs w:val="20"/>
              </w:rPr>
              <w:t xml:space="preserve">5. </w:t>
            </w:r>
            <w:r w:rsidRPr="00F60BE3">
              <w:rPr>
                <w:rFonts w:ascii="Calibri" w:hAnsi="Calibri"/>
                <w:sz w:val="20"/>
                <w:szCs w:val="20"/>
                <w:lang w:val="bg-BG"/>
              </w:rPr>
              <w:t>Çурхи вăрманта</w:t>
            </w:r>
            <w:r w:rsidRPr="00F60BE3">
              <w:rPr>
                <w:rFonts w:ascii="Calibri" w:hAnsi="Calibri"/>
                <w:sz w:val="20"/>
                <w:szCs w:val="20"/>
              </w:rPr>
              <w:t xml:space="preserve">                                                        </w:t>
            </w:r>
            <w:r>
              <w:rPr>
                <w:rFonts w:ascii="Calibri" w:hAnsi="Calibri"/>
                <w:sz w:val="20"/>
                <w:szCs w:val="20"/>
                <w:lang w:val="bg-BG"/>
              </w:rPr>
              <w:t xml:space="preserve">                       </w:t>
            </w:r>
            <w:r w:rsidRPr="00F60BE3">
              <w:rPr>
                <w:rFonts w:ascii="Calibri" w:hAnsi="Calibri"/>
                <w:sz w:val="20"/>
                <w:szCs w:val="20"/>
              </w:rPr>
              <w:t>6. Кă</w:t>
            </w:r>
            <w:proofErr w:type="gramStart"/>
            <w:r w:rsidRPr="00F60BE3">
              <w:rPr>
                <w:rFonts w:ascii="Calibri" w:hAnsi="Calibri"/>
                <w:sz w:val="20"/>
                <w:szCs w:val="20"/>
              </w:rPr>
              <w:t>тра та</w:t>
            </w:r>
            <w:proofErr w:type="gramEnd"/>
            <w:r w:rsidRPr="00F60BE3">
              <w:rPr>
                <w:rFonts w:ascii="Calibri" w:hAnsi="Calibri"/>
                <w:sz w:val="20"/>
                <w:szCs w:val="20"/>
              </w:rPr>
              <w:t xml:space="preserve"> çÿллĕ хурăн                                                       7. Дачăра                                                                     </w:t>
            </w:r>
            <w:r>
              <w:rPr>
                <w:rFonts w:ascii="Calibri" w:hAnsi="Calibri"/>
                <w:sz w:val="20"/>
                <w:szCs w:val="20"/>
                <w:lang w:val="bg-BG"/>
              </w:rPr>
              <w:t xml:space="preserve">             </w:t>
            </w:r>
            <w:r w:rsidRPr="00F60BE3">
              <w:rPr>
                <w:rFonts w:ascii="Calibri" w:hAnsi="Calibri"/>
                <w:sz w:val="20"/>
                <w:szCs w:val="20"/>
              </w:rPr>
              <w:t xml:space="preserve">8. Çурхи </w:t>
            </w:r>
            <w:r w:rsidRPr="00F60BE3">
              <w:rPr>
                <w:rFonts w:ascii="Calibri" w:hAnsi="Calibri"/>
                <w:sz w:val="20"/>
                <w:szCs w:val="20"/>
                <w:lang w:val="bg-BG"/>
              </w:rPr>
              <w:t>вăрмант</w:t>
            </w:r>
            <w:r w:rsidRPr="00F60BE3">
              <w:rPr>
                <w:rFonts w:ascii="Calibri" w:hAnsi="Calibri"/>
                <w:sz w:val="20"/>
                <w:szCs w:val="20"/>
              </w:rPr>
              <w:t xml:space="preserve">а                                               </w:t>
            </w:r>
          </w:p>
        </w:tc>
      </w:tr>
      <w:tr w:rsidR="0002345F" w:rsidRPr="008B50A8" w:rsidTr="0002345F">
        <w:trPr>
          <w:jc w:val="center"/>
        </w:trPr>
        <w:tc>
          <w:tcPr>
            <w:tcW w:w="7284" w:type="dxa"/>
          </w:tcPr>
          <w:p w:rsidR="0002345F" w:rsidRPr="00F60BE3" w:rsidRDefault="0002345F" w:rsidP="009C7D63">
            <w:pPr>
              <w:jc w:val="center"/>
              <w:rPr>
                <w:rFonts w:ascii="Calibri" w:hAnsi="Calibri"/>
                <w:b/>
                <w:sz w:val="20"/>
                <w:szCs w:val="20"/>
                <w:lang w:val="bg-BG"/>
              </w:rPr>
            </w:pPr>
            <w:r w:rsidRPr="00F60BE3">
              <w:rPr>
                <w:rFonts w:ascii="Calibri" w:hAnsi="Calibri"/>
                <w:b/>
                <w:sz w:val="20"/>
                <w:szCs w:val="20"/>
                <w:lang w:val="bg-BG"/>
              </w:rPr>
              <w:t>Чăваш чĕлхи эрни (</w:t>
            </w:r>
            <w:r w:rsidRPr="00F60BE3">
              <w:rPr>
                <w:rFonts w:ascii="Calibri" w:hAnsi="Calibri"/>
                <w:b/>
                <w:sz w:val="20"/>
                <w:szCs w:val="20"/>
              </w:rPr>
              <w:t>3</w:t>
            </w:r>
            <w:r w:rsidRPr="00F60BE3">
              <w:rPr>
                <w:rFonts w:ascii="Calibri" w:hAnsi="Calibri"/>
                <w:b/>
                <w:sz w:val="20"/>
                <w:szCs w:val="20"/>
                <w:lang w:val="bg-BG"/>
              </w:rPr>
              <w:t>)</w:t>
            </w:r>
          </w:p>
        </w:tc>
        <w:tc>
          <w:tcPr>
            <w:tcW w:w="4786" w:type="dxa"/>
            <w:gridSpan w:val="2"/>
          </w:tcPr>
          <w:p w:rsidR="0002345F" w:rsidRPr="00F60BE3" w:rsidRDefault="0002345F" w:rsidP="009C7D63">
            <w:pPr>
              <w:rPr>
                <w:rFonts w:ascii="Calibri" w:hAnsi="Calibri"/>
                <w:sz w:val="20"/>
                <w:szCs w:val="20"/>
                <w:lang w:val="bg-BG"/>
              </w:rPr>
            </w:pPr>
            <w:r w:rsidRPr="00F60BE3">
              <w:rPr>
                <w:rFonts w:ascii="Calibri" w:hAnsi="Calibri"/>
                <w:sz w:val="20"/>
                <w:szCs w:val="20"/>
                <w:lang w:val="bg-BG"/>
              </w:rPr>
              <w:t xml:space="preserve">1. Хăнăхтарусен тĕнчи                                                                         2. Вăйă урок                                                               </w:t>
            </w:r>
            <w:r>
              <w:rPr>
                <w:rFonts w:ascii="Calibri" w:hAnsi="Calibri"/>
                <w:sz w:val="20"/>
                <w:szCs w:val="20"/>
                <w:lang w:val="bg-BG"/>
              </w:rPr>
              <w:t xml:space="preserve">                          </w:t>
            </w:r>
            <w:r w:rsidRPr="00F60BE3">
              <w:rPr>
                <w:rFonts w:ascii="Calibri" w:hAnsi="Calibri"/>
                <w:sz w:val="20"/>
                <w:szCs w:val="20"/>
                <w:lang w:val="bg-BG"/>
              </w:rPr>
              <w:t>3. Чăваш чĕлхине камсем тĕпченĕ ?</w:t>
            </w:r>
          </w:p>
        </w:tc>
      </w:tr>
      <w:tr w:rsidR="0002345F" w:rsidRPr="008B50A8" w:rsidTr="0002345F">
        <w:trPr>
          <w:jc w:val="center"/>
        </w:trPr>
        <w:tc>
          <w:tcPr>
            <w:tcW w:w="7284" w:type="dxa"/>
          </w:tcPr>
          <w:p w:rsidR="0002345F" w:rsidRPr="00F60BE3" w:rsidRDefault="0002345F" w:rsidP="009C7D63">
            <w:pPr>
              <w:jc w:val="center"/>
              <w:rPr>
                <w:rFonts w:ascii="Calibri" w:hAnsi="Calibri"/>
                <w:b/>
                <w:sz w:val="20"/>
                <w:szCs w:val="20"/>
                <w:lang w:val="bg-BG"/>
              </w:rPr>
            </w:pPr>
            <w:r w:rsidRPr="00F60BE3">
              <w:rPr>
                <w:rFonts w:ascii="Calibri" w:hAnsi="Calibri"/>
                <w:b/>
                <w:sz w:val="20"/>
                <w:szCs w:val="20"/>
                <w:lang w:val="bg-BG"/>
              </w:rPr>
              <w:t>Çулла(</w:t>
            </w:r>
            <w:r>
              <w:rPr>
                <w:rFonts w:ascii="Calibri" w:hAnsi="Calibri"/>
                <w:b/>
                <w:sz w:val="20"/>
                <w:szCs w:val="20"/>
                <w:lang w:val="en-US"/>
              </w:rPr>
              <w:t>6</w:t>
            </w:r>
            <w:r w:rsidRPr="00F60BE3">
              <w:rPr>
                <w:rFonts w:ascii="Calibri" w:hAnsi="Calibri"/>
                <w:b/>
                <w:sz w:val="20"/>
                <w:szCs w:val="20"/>
                <w:lang w:val="bg-BG"/>
              </w:rPr>
              <w:t>)</w:t>
            </w:r>
          </w:p>
        </w:tc>
        <w:tc>
          <w:tcPr>
            <w:tcW w:w="4786" w:type="dxa"/>
            <w:gridSpan w:val="2"/>
          </w:tcPr>
          <w:p w:rsidR="0002345F" w:rsidRPr="00F60BE3" w:rsidRDefault="0002345F" w:rsidP="009C7D63">
            <w:pPr>
              <w:rPr>
                <w:rFonts w:ascii="Calibri" w:hAnsi="Calibri"/>
                <w:sz w:val="20"/>
                <w:szCs w:val="20"/>
                <w:lang w:val="bg-BG"/>
              </w:rPr>
            </w:pPr>
            <w:r w:rsidRPr="00F60BE3">
              <w:rPr>
                <w:rFonts w:ascii="Calibri" w:hAnsi="Calibri"/>
                <w:sz w:val="20"/>
                <w:szCs w:val="20"/>
                <w:lang w:val="bg-BG"/>
              </w:rPr>
              <w:t xml:space="preserve">1. Манăн çуллахи плансем                                          </w:t>
            </w:r>
            <w:r>
              <w:rPr>
                <w:rFonts w:ascii="Calibri" w:hAnsi="Calibri"/>
                <w:sz w:val="20"/>
                <w:szCs w:val="20"/>
                <w:lang w:val="bg-BG"/>
              </w:rPr>
              <w:t xml:space="preserve">                    </w:t>
            </w:r>
            <w:r w:rsidRPr="00F60BE3">
              <w:rPr>
                <w:rFonts w:ascii="Calibri" w:hAnsi="Calibri"/>
                <w:sz w:val="20"/>
                <w:szCs w:val="20"/>
                <w:lang w:val="bg-BG"/>
              </w:rPr>
              <w:t xml:space="preserve">2. Ялта эпĕ мĕ тума юрататăп?                               </w:t>
            </w:r>
            <w:r>
              <w:rPr>
                <w:rFonts w:ascii="Calibri" w:hAnsi="Calibri"/>
                <w:sz w:val="20"/>
                <w:szCs w:val="20"/>
                <w:lang w:val="bg-BG"/>
              </w:rPr>
              <w:t xml:space="preserve">                 </w:t>
            </w:r>
            <w:r w:rsidRPr="00F60BE3">
              <w:rPr>
                <w:rFonts w:ascii="Calibri" w:hAnsi="Calibri"/>
                <w:sz w:val="20"/>
                <w:szCs w:val="20"/>
                <w:lang w:val="bg-BG"/>
              </w:rPr>
              <w:t xml:space="preserve">  3. Катьăн çуллахи планĕ                                              </w:t>
            </w:r>
            <w:r>
              <w:rPr>
                <w:rFonts w:ascii="Calibri" w:hAnsi="Calibri"/>
                <w:sz w:val="20"/>
                <w:szCs w:val="20"/>
                <w:lang w:val="bg-BG"/>
              </w:rPr>
              <w:t xml:space="preserve">                   </w:t>
            </w:r>
            <w:r w:rsidRPr="00F60BE3">
              <w:rPr>
                <w:rFonts w:ascii="Calibri" w:hAnsi="Calibri"/>
                <w:sz w:val="20"/>
                <w:szCs w:val="20"/>
                <w:lang w:val="bg-BG"/>
              </w:rPr>
              <w:t xml:space="preserve">4. Садра                                                                </w:t>
            </w:r>
            <w:r>
              <w:rPr>
                <w:rFonts w:ascii="Calibri" w:hAnsi="Calibri"/>
                <w:sz w:val="20"/>
                <w:szCs w:val="20"/>
                <w:lang w:val="bg-BG"/>
              </w:rPr>
              <w:t xml:space="preserve">                    </w:t>
            </w:r>
            <w:r w:rsidRPr="00F60BE3">
              <w:rPr>
                <w:rFonts w:ascii="Calibri" w:hAnsi="Calibri"/>
                <w:sz w:val="20"/>
                <w:szCs w:val="20"/>
                <w:lang w:val="bg-BG"/>
              </w:rPr>
              <w:t xml:space="preserve">5.Çулла Таньăн шăллĕ мĕн тăвĕ?                            </w:t>
            </w:r>
            <w:r>
              <w:rPr>
                <w:rFonts w:ascii="Calibri" w:hAnsi="Calibri"/>
                <w:sz w:val="20"/>
                <w:szCs w:val="20"/>
                <w:lang w:val="bg-BG"/>
              </w:rPr>
              <w:t xml:space="preserve">                </w:t>
            </w:r>
            <w:r w:rsidRPr="00F60BE3">
              <w:rPr>
                <w:rFonts w:ascii="Calibri" w:hAnsi="Calibri"/>
                <w:sz w:val="20"/>
                <w:szCs w:val="20"/>
                <w:lang w:val="bg-BG"/>
              </w:rPr>
              <w:t xml:space="preserve">6. Пляжра </w:t>
            </w:r>
          </w:p>
        </w:tc>
      </w:tr>
      <w:tr w:rsidR="0002345F" w:rsidRPr="009B7671" w:rsidTr="0002345F">
        <w:trPr>
          <w:jc w:val="center"/>
        </w:trPr>
        <w:tc>
          <w:tcPr>
            <w:tcW w:w="7284" w:type="dxa"/>
          </w:tcPr>
          <w:p w:rsidR="0002345F" w:rsidRPr="00F60BE3" w:rsidRDefault="0002345F" w:rsidP="009C7D63">
            <w:pPr>
              <w:jc w:val="center"/>
              <w:rPr>
                <w:rFonts w:ascii="Calibri" w:hAnsi="Calibri"/>
                <w:b/>
                <w:sz w:val="20"/>
                <w:szCs w:val="20"/>
              </w:rPr>
            </w:pPr>
            <w:r w:rsidRPr="00F60BE3">
              <w:rPr>
                <w:rFonts w:ascii="Calibri" w:hAnsi="Calibri"/>
                <w:b/>
                <w:sz w:val="20"/>
                <w:szCs w:val="20"/>
                <w:lang w:val="bg-BG"/>
              </w:rPr>
              <w:t>Асаилÿ урокĕсем (</w:t>
            </w:r>
            <w:r>
              <w:rPr>
                <w:rFonts w:ascii="Calibri" w:hAnsi="Calibri"/>
                <w:b/>
                <w:sz w:val="20"/>
                <w:szCs w:val="20"/>
                <w:lang w:val="bg-BG"/>
              </w:rPr>
              <w:t>7</w:t>
            </w:r>
            <w:r w:rsidRPr="00F60BE3">
              <w:rPr>
                <w:rFonts w:ascii="Calibri" w:hAnsi="Calibri"/>
                <w:b/>
                <w:sz w:val="20"/>
                <w:szCs w:val="20"/>
              </w:rPr>
              <w:t>)</w:t>
            </w:r>
          </w:p>
        </w:tc>
        <w:tc>
          <w:tcPr>
            <w:tcW w:w="4786" w:type="dxa"/>
            <w:gridSpan w:val="2"/>
          </w:tcPr>
          <w:p w:rsidR="0002345F" w:rsidRDefault="0002345F" w:rsidP="009C7D63">
            <w:pPr>
              <w:rPr>
                <w:rFonts w:ascii="Calibri" w:hAnsi="Calibri"/>
                <w:sz w:val="20"/>
                <w:szCs w:val="20"/>
                <w:lang w:val="bg-BG"/>
              </w:rPr>
            </w:pPr>
            <w:r w:rsidRPr="00F60BE3">
              <w:rPr>
                <w:rFonts w:ascii="Calibri" w:hAnsi="Calibri"/>
                <w:sz w:val="20"/>
                <w:szCs w:val="20"/>
                <w:lang w:val="bg-BG"/>
              </w:rPr>
              <w:t xml:space="preserve">1. </w:t>
            </w:r>
            <w:r w:rsidR="00CC461F">
              <w:rPr>
                <w:rFonts w:ascii="Calibri" w:hAnsi="Calibri"/>
                <w:sz w:val="20"/>
                <w:szCs w:val="20"/>
                <w:lang w:val="bg-BG"/>
              </w:rPr>
              <w:t xml:space="preserve">Промежуточная аттестация. </w:t>
            </w:r>
            <w:r w:rsidRPr="00F60BE3">
              <w:rPr>
                <w:rFonts w:ascii="Calibri" w:hAnsi="Calibri"/>
                <w:sz w:val="20"/>
                <w:szCs w:val="20"/>
                <w:lang w:val="bg-BG"/>
              </w:rPr>
              <w:t>Пĕтĕмлетÿ</w:t>
            </w:r>
            <w:r w:rsidR="00CC461F">
              <w:rPr>
                <w:rFonts w:ascii="Calibri" w:hAnsi="Calibri"/>
                <w:sz w:val="20"/>
                <w:szCs w:val="20"/>
                <w:lang w:val="bg-BG"/>
              </w:rPr>
              <w:t xml:space="preserve"> тесчĕ </w:t>
            </w:r>
            <w:r w:rsidRPr="00F60BE3">
              <w:rPr>
                <w:rFonts w:ascii="Calibri" w:hAnsi="Calibri"/>
                <w:sz w:val="20"/>
                <w:szCs w:val="20"/>
                <w:lang w:val="bg-BG"/>
              </w:rPr>
              <w:t xml:space="preserve">                                                       2</w:t>
            </w:r>
            <w:r>
              <w:rPr>
                <w:rFonts w:ascii="Calibri" w:hAnsi="Calibri"/>
                <w:sz w:val="20"/>
                <w:szCs w:val="20"/>
                <w:lang w:val="bg-BG"/>
              </w:rPr>
              <w:t xml:space="preserve">. Вăйă урок                                                                                      </w:t>
            </w:r>
            <w:r w:rsidRPr="00F60BE3">
              <w:rPr>
                <w:rFonts w:ascii="Calibri" w:hAnsi="Calibri"/>
                <w:sz w:val="20"/>
                <w:szCs w:val="20"/>
                <w:lang w:val="bg-BG"/>
              </w:rPr>
              <w:t xml:space="preserve">3. </w:t>
            </w:r>
            <w:r>
              <w:rPr>
                <w:rFonts w:ascii="Calibri" w:hAnsi="Calibri"/>
                <w:sz w:val="20"/>
                <w:szCs w:val="20"/>
                <w:lang w:val="bg-BG"/>
              </w:rPr>
              <w:t>Вăйă урокĕ                                                                            4. Вăйă урокĕ                                                                                               5</w:t>
            </w:r>
            <w:r w:rsidRPr="009B7671">
              <w:rPr>
                <w:rFonts w:ascii="Calibri" w:hAnsi="Calibri"/>
                <w:sz w:val="20"/>
                <w:szCs w:val="20"/>
                <w:lang w:val="bg-BG"/>
              </w:rPr>
              <w:t>.</w:t>
            </w:r>
            <w:r>
              <w:rPr>
                <w:rFonts w:ascii="Calibri" w:hAnsi="Calibri"/>
                <w:sz w:val="20"/>
                <w:szCs w:val="20"/>
                <w:lang w:val="bg-BG"/>
              </w:rPr>
              <w:t xml:space="preserve"> </w:t>
            </w:r>
            <w:r w:rsidRPr="009B7671">
              <w:rPr>
                <w:sz w:val="20"/>
                <w:szCs w:val="20"/>
                <w:lang w:val="bg-BG" w:eastAsia="en-US"/>
              </w:rPr>
              <w:t>«Ÿсен-тăран тĕнчи” викторина</w:t>
            </w:r>
            <w:r w:rsidRPr="009B7671">
              <w:rPr>
                <w:rFonts w:ascii="Calibri" w:hAnsi="Calibri"/>
                <w:sz w:val="20"/>
                <w:szCs w:val="20"/>
                <w:lang w:val="bg-BG"/>
              </w:rPr>
              <w:t xml:space="preserve"> </w:t>
            </w:r>
          </w:p>
          <w:p w:rsidR="0002345F" w:rsidRDefault="0002345F" w:rsidP="009C7D63">
            <w:pPr>
              <w:rPr>
                <w:rFonts w:ascii="Calibri" w:hAnsi="Calibri"/>
                <w:sz w:val="20"/>
                <w:szCs w:val="20"/>
                <w:lang w:val="bg-BG"/>
              </w:rPr>
            </w:pPr>
            <w:r>
              <w:rPr>
                <w:rFonts w:ascii="Calibri" w:hAnsi="Calibri"/>
                <w:sz w:val="20"/>
                <w:szCs w:val="20"/>
                <w:lang w:val="bg-BG"/>
              </w:rPr>
              <w:t>6</w:t>
            </w:r>
            <w:r w:rsidRPr="009B7671">
              <w:rPr>
                <w:rFonts w:ascii="Calibri" w:hAnsi="Calibri"/>
                <w:sz w:val="20"/>
                <w:szCs w:val="20"/>
                <w:lang w:val="bg-BG"/>
              </w:rPr>
              <w:t xml:space="preserve">. </w:t>
            </w:r>
            <w:r>
              <w:rPr>
                <w:rFonts w:ascii="Calibri" w:hAnsi="Calibri"/>
                <w:sz w:val="20"/>
                <w:szCs w:val="20"/>
                <w:lang w:val="bg-BG"/>
              </w:rPr>
              <w:t xml:space="preserve"> </w:t>
            </w:r>
            <w:r w:rsidRPr="009B7671">
              <w:rPr>
                <w:rFonts w:ascii="Calibri" w:hAnsi="Calibri"/>
                <w:sz w:val="20"/>
                <w:szCs w:val="20"/>
                <w:lang w:val="bg-BG" w:eastAsia="en-US"/>
              </w:rPr>
              <w:t>«Чĕр чун тĕнчинче” викторина</w:t>
            </w:r>
            <w:r w:rsidRPr="009B7671">
              <w:rPr>
                <w:rFonts w:ascii="Calibri" w:hAnsi="Calibri"/>
                <w:sz w:val="20"/>
                <w:szCs w:val="20"/>
                <w:lang w:val="bg-BG"/>
              </w:rPr>
              <w:t xml:space="preserve">     </w:t>
            </w:r>
          </w:p>
          <w:p w:rsidR="0002345F" w:rsidRDefault="0002345F" w:rsidP="009C7D63">
            <w:pPr>
              <w:rPr>
                <w:rFonts w:ascii="Calibri" w:hAnsi="Calibri"/>
                <w:sz w:val="20"/>
                <w:szCs w:val="20"/>
                <w:lang w:val="bg-BG"/>
              </w:rPr>
            </w:pPr>
            <w:r>
              <w:rPr>
                <w:rFonts w:ascii="Calibri" w:hAnsi="Calibri"/>
                <w:sz w:val="20"/>
                <w:szCs w:val="20"/>
                <w:lang w:val="bg-BG"/>
              </w:rPr>
              <w:t>7</w:t>
            </w:r>
            <w:r w:rsidRPr="009B7671">
              <w:rPr>
                <w:rFonts w:ascii="Calibri" w:hAnsi="Calibri"/>
                <w:sz w:val="20"/>
                <w:szCs w:val="20"/>
                <w:lang w:val="bg-BG"/>
              </w:rPr>
              <w:t xml:space="preserve">. </w:t>
            </w:r>
            <w:r>
              <w:rPr>
                <w:rFonts w:ascii="Calibri" w:hAnsi="Calibri"/>
                <w:sz w:val="20"/>
                <w:szCs w:val="20"/>
                <w:lang w:val="bg-BG"/>
              </w:rPr>
              <w:t xml:space="preserve">  </w:t>
            </w:r>
            <w:r w:rsidRPr="009B7671">
              <w:rPr>
                <w:rFonts w:ascii="Calibri" w:hAnsi="Calibri"/>
                <w:sz w:val="20"/>
                <w:szCs w:val="20"/>
                <w:lang w:val="bg-BG" w:eastAsia="en-US"/>
              </w:rPr>
              <w:t>Ваттисен сăмахĕсем</w:t>
            </w:r>
            <w:r w:rsidRPr="009B7671">
              <w:rPr>
                <w:rFonts w:ascii="Calibri" w:hAnsi="Calibri"/>
                <w:sz w:val="20"/>
                <w:szCs w:val="20"/>
                <w:lang w:val="bg-BG"/>
              </w:rPr>
              <w:t xml:space="preserve">  </w:t>
            </w:r>
          </w:p>
          <w:p w:rsidR="0002345F" w:rsidRPr="00F60BE3" w:rsidRDefault="0002345F" w:rsidP="009C7D63">
            <w:pPr>
              <w:rPr>
                <w:rFonts w:ascii="Calibri" w:hAnsi="Calibri"/>
                <w:sz w:val="20"/>
                <w:szCs w:val="20"/>
                <w:lang w:val="bg-BG"/>
              </w:rPr>
            </w:pPr>
            <w:r w:rsidRPr="009B7671">
              <w:rPr>
                <w:rFonts w:ascii="Calibri" w:hAnsi="Calibri"/>
                <w:sz w:val="20"/>
                <w:szCs w:val="20"/>
                <w:lang w:val="bg-BG"/>
              </w:rPr>
              <w:t xml:space="preserve">                                                        </w:t>
            </w:r>
          </w:p>
        </w:tc>
      </w:tr>
    </w:tbl>
    <w:p w:rsidR="0002345F" w:rsidRPr="00A72AF3" w:rsidRDefault="0002345F" w:rsidP="0002345F">
      <w:pPr>
        <w:jc w:val="right"/>
        <w:rPr>
          <w:b/>
        </w:rPr>
      </w:pPr>
      <w:proofErr w:type="gramStart"/>
      <w:r w:rsidRPr="00A72AF3">
        <w:rPr>
          <w:b/>
        </w:rPr>
        <w:t>П</w:t>
      </w:r>
      <w:proofErr w:type="gramEnd"/>
      <w:r w:rsidRPr="00A72AF3">
        <w:rPr>
          <w:rFonts w:ascii="Corbel" w:hAnsi="Corbel"/>
          <w:b/>
        </w:rPr>
        <w:t>ĕ</w:t>
      </w:r>
      <w:r w:rsidRPr="00A72AF3">
        <w:rPr>
          <w:b/>
        </w:rPr>
        <w:t>т</w:t>
      </w:r>
      <w:r w:rsidRPr="00A72AF3">
        <w:rPr>
          <w:rFonts w:ascii="Corbel" w:hAnsi="Corbel"/>
          <w:b/>
        </w:rPr>
        <w:t>ĕ</w:t>
      </w:r>
      <w:r w:rsidRPr="00A72AF3">
        <w:rPr>
          <w:b/>
        </w:rPr>
        <w:t>мпе: 102 сехет</w:t>
      </w:r>
    </w:p>
    <w:p w:rsidR="0002345F" w:rsidRDefault="0002345F" w:rsidP="00D96407">
      <w:pPr>
        <w:widowControl/>
        <w:jc w:val="both"/>
        <w:rPr>
          <w:b/>
        </w:rPr>
      </w:pPr>
    </w:p>
    <w:p w:rsidR="0002345F" w:rsidRDefault="0002345F" w:rsidP="00015D19">
      <w:pPr>
        <w:ind w:firstLine="426"/>
        <w:jc w:val="both"/>
        <w:rPr>
          <w:b/>
        </w:rPr>
      </w:pPr>
    </w:p>
    <w:p w:rsidR="0002345F" w:rsidRDefault="0002345F" w:rsidP="00015D19">
      <w:pPr>
        <w:ind w:firstLine="426"/>
        <w:jc w:val="both"/>
        <w:rPr>
          <w:b/>
        </w:rPr>
      </w:pPr>
    </w:p>
    <w:p w:rsidR="00F92B7F" w:rsidRDefault="00F92B7F" w:rsidP="0002345F">
      <w:pPr>
        <w:jc w:val="center"/>
        <w:rPr>
          <w:b/>
        </w:rPr>
      </w:pPr>
    </w:p>
    <w:p w:rsidR="00F92B7F" w:rsidRDefault="00F92B7F" w:rsidP="0002345F">
      <w:pPr>
        <w:jc w:val="center"/>
        <w:rPr>
          <w:b/>
        </w:rPr>
      </w:pPr>
    </w:p>
    <w:p w:rsidR="00F92B7F" w:rsidRDefault="00F92B7F" w:rsidP="0002345F">
      <w:pPr>
        <w:jc w:val="center"/>
        <w:rPr>
          <w:b/>
        </w:rPr>
      </w:pPr>
    </w:p>
    <w:p w:rsidR="00F92B7F" w:rsidRDefault="00F92B7F" w:rsidP="0002345F">
      <w:pPr>
        <w:jc w:val="center"/>
        <w:rPr>
          <w:b/>
        </w:rPr>
      </w:pPr>
    </w:p>
    <w:p w:rsidR="00CC461F" w:rsidRDefault="00CC461F" w:rsidP="0002345F">
      <w:pPr>
        <w:jc w:val="center"/>
        <w:rPr>
          <w:b/>
        </w:rPr>
      </w:pPr>
    </w:p>
    <w:p w:rsidR="00CC461F" w:rsidRPr="0002345F" w:rsidRDefault="00CC461F" w:rsidP="00CC461F">
      <w:pPr>
        <w:pStyle w:val="c0"/>
        <w:numPr>
          <w:ilvl w:val="0"/>
          <w:numId w:val="34"/>
        </w:numPr>
        <w:spacing w:before="0" w:beforeAutospacing="0" w:after="0" w:afterAutospacing="0"/>
        <w:rPr>
          <w:b/>
          <w:bCs/>
          <w:color w:val="000000"/>
          <w:sz w:val="20"/>
          <w:szCs w:val="20"/>
        </w:rPr>
      </w:pPr>
      <w:r w:rsidRPr="0002345F">
        <w:rPr>
          <w:rStyle w:val="c4c20c14"/>
          <w:b/>
          <w:bCs/>
          <w:color w:val="000000"/>
          <w:sz w:val="20"/>
          <w:szCs w:val="20"/>
        </w:rPr>
        <w:t xml:space="preserve">Описание </w:t>
      </w:r>
      <w:r>
        <w:rPr>
          <w:rStyle w:val="c4c20c14"/>
          <w:b/>
          <w:bCs/>
          <w:color w:val="000000"/>
          <w:sz w:val="20"/>
          <w:szCs w:val="20"/>
        </w:rPr>
        <w:t xml:space="preserve"> учебно-методического и </w:t>
      </w:r>
      <w:r w:rsidRPr="0002345F">
        <w:rPr>
          <w:rStyle w:val="c4c20c14"/>
          <w:b/>
          <w:bCs/>
          <w:color w:val="000000"/>
          <w:sz w:val="20"/>
          <w:szCs w:val="20"/>
        </w:rPr>
        <w:t>материально-технического обеспечения образовательного процесса</w:t>
      </w:r>
    </w:p>
    <w:p w:rsidR="00CC461F" w:rsidRPr="0002345F" w:rsidRDefault="00CC461F" w:rsidP="00CC461F">
      <w:pPr>
        <w:widowControl/>
        <w:numPr>
          <w:ilvl w:val="0"/>
          <w:numId w:val="35"/>
        </w:numPr>
        <w:overflowPunct/>
        <w:autoSpaceDE/>
        <w:adjustRightInd/>
        <w:textAlignment w:val="auto"/>
        <w:rPr>
          <w:sz w:val="20"/>
          <w:szCs w:val="20"/>
        </w:rPr>
      </w:pPr>
      <w:r w:rsidRPr="0002345F">
        <w:rPr>
          <w:sz w:val="20"/>
          <w:szCs w:val="20"/>
        </w:rPr>
        <w:t>Персональный компьютер - 1</w:t>
      </w:r>
    </w:p>
    <w:p w:rsidR="00CC461F" w:rsidRPr="0002345F" w:rsidRDefault="00CC461F" w:rsidP="00CC461F">
      <w:pPr>
        <w:widowControl/>
        <w:numPr>
          <w:ilvl w:val="0"/>
          <w:numId w:val="35"/>
        </w:numPr>
        <w:overflowPunct/>
        <w:autoSpaceDE/>
        <w:adjustRightInd/>
        <w:textAlignment w:val="auto"/>
        <w:rPr>
          <w:sz w:val="20"/>
          <w:szCs w:val="20"/>
        </w:rPr>
      </w:pPr>
      <w:r w:rsidRPr="0002345F">
        <w:rPr>
          <w:sz w:val="20"/>
          <w:szCs w:val="20"/>
        </w:rPr>
        <w:t>Проектор – 1</w:t>
      </w:r>
    </w:p>
    <w:p w:rsidR="00CC461F" w:rsidRPr="0002345F" w:rsidRDefault="00CC461F" w:rsidP="00CC461F">
      <w:pPr>
        <w:widowControl/>
        <w:numPr>
          <w:ilvl w:val="0"/>
          <w:numId w:val="35"/>
        </w:numPr>
        <w:overflowPunct/>
        <w:autoSpaceDE/>
        <w:adjustRightInd/>
        <w:textAlignment w:val="auto"/>
        <w:rPr>
          <w:sz w:val="20"/>
          <w:szCs w:val="20"/>
        </w:rPr>
      </w:pPr>
      <w:r w:rsidRPr="0002345F">
        <w:rPr>
          <w:sz w:val="20"/>
          <w:szCs w:val="20"/>
        </w:rPr>
        <w:t>Классная доска с магнитной поверхностью</w:t>
      </w:r>
    </w:p>
    <w:p w:rsidR="00CC461F" w:rsidRPr="0002345F" w:rsidRDefault="00CC461F" w:rsidP="00CC461F">
      <w:pPr>
        <w:widowControl/>
        <w:numPr>
          <w:ilvl w:val="0"/>
          <w:numId w:val="35"/>
        </w:numPr>
        <w:overflowPunct/>
        <w:autoSpaceDE/>
        <w:adjustRightInd/>
        <w:textAlignment w:val="auto"/>
        <w:rPr>
          <w:sz w:val="20"/>
          <w:szCs w:val="20"/>
        </w:rPr>
      </w:pPr>
      <w:r w:rsidRPr="0002345F">
        <w:rPr>
          <w:sz w:val="20"/>
          <w:szCs w:val="20"/>
        </w:rPr>
        <w:t>Интерактивная доска</w:t>
      </w:r>
    </w:p>
    <w:p w:rsidR="00CC461F" w:rsidRPr="0002345F" w:rsidRDefault="00CC461F" w:rsidP="00CC461F">
      <w:pPr>
        <w:widowControl/>
        <w:numPr>
          <w:ilvl w:val="0"/>
          <w:numId w:val="35"/>
        </w:numPr>
        <w:overflowPunct/>
        <w:autoSpaceDE/>
        <w:autoSpaceDN/>
        <w:adjustRightInd/>
        <w:spacing w:after="200"/>
        <w:contextualSpacing/>
        <w:jc w:val="both"/>
        <w:textAlignment w:val="auto"/>
        <w:rPr>
          <w:sz w:val="20"/>
          <w:szCs w:val="20"/>
        </w:rPr>
      </w:pPr>
      <w:r w:rsidRPr="0002345F">
        <w:rPr>
          <w:sz w:val="20"/>
          <w:szCs w:val="20"/>
        </w:rPr>
        <w:t xml:space="preserve"> Аудиомагнитофон;</w:t>
      </w:r>
    </w:p>
    <w:p w:rsidR="00CC461F" w:rsidRPr="0002345F" w:rsidRDefault="00CC461F" w:rsidP="00CC461F">
      <w:pPr>
        <w:ind w:left="720" w:right="-113"/>
        <w:contextualSpacing/>
        <w:rPr>
          <w:b/>
          <w:sz w:val="20"/>
          <w:szCs w:val="20"/>
        </w:rPr>
      </w:pPr>
      <w:r w:rsidRPr="0002345F">
        <w:rPr>
          <w:b/>
          <w:sz w:val="20"/>
          <w:szCs w:val="20"/>
        </w:rPr>
        <w:t>Учебно-методическое обеспечение предмета</w:t>
      </w:r>
    </w:p>
    <w:p w:rsidR="00CC461F" w:rsidRPr="0002345F" w:rsidRDefault="00CC461F" w:rsidP="00CC461F">
      <w:pPr>
        <w:contextualSpacing/>
        <w:jc w:val="both"/>
        <w:rPr>
          <w:sz w:val="20"/>
          <w:szCs w:val="20"/>
        </w:rPr>
      </w:pPr>
      <w:r w:rsidRPr="0002345F">
        <w:rPr>
          <w:sz w:val="20"/>
          <w:szCs w:val="20"/>
        </w:rPr>
        <w:t xml:space="preserve">       - учебно-методический комплект в книжной форме;</w:t>
      </w:r>
    </w:p>
    <w:p w:rsidR="00CC461F" w:rsidRPr="0002345F" w:rsidRDefault="00CC461F" w:rsidP="00CC461F">
      <w:pPr>
        <w:shd w:val="clear" w:color="auto" w:fill="FFFFFF"/>
        <w:ind w:right="454"/>
        <w:contextualSpacing/>
        <w:rPr>
          <w:color w:val="000000"/>
          <w:sz w:val="20"/>
          <w:szCs w:val="20"/>
          <w:lang w:eastAsia="en-US"/>
        </w:rPr>
      </w:pPr>
      <w:r w:rsidRPr="0002345F">
        <w:rPr>
          <w:color w:val="000000"/>
          <w:sz w:val="20"/>
          <w:szCs w:val="20"/>
          <w:lang w:eastAsia="en-US"/>
        </w:rPr>
        <w:t xml:space="preserve">        - электронное поурочное презентационное пособие для 5 класса</w:t>
      </w:r>
    </w:p>
    <w:p w:rsidR="00CC461F" w:rsidRPr="0002345F" w:rsidRDefault="00CC461F" w:rsidP="00CC461F">
      <w:pPr>
        <w:shd w:val="clear" w:color="auto" w:fill="FFFFFF"/>
        <w:ind w:left="360" w:right="454"/>
        <w:contextualSpacing/>
        <w:rPr>
          <w:color w:val="000000"/>
          <w:sz w:val="20"/>
          <w:szCs w:val="20"/>
          <w:lang w:eastAsia="en-US"/>
        </w:rPr>
      </w:pPr>
      <w:r w:rsidRPr="0002345F">
        <w:rPr>
          <w:color w:val="000000"/>
          <w:sz w:val="20"/>
          <w:szCs w:val="20"/>
          <w:lang w:eastAsia="en-US"/>
        </w:rPr>
        <w:t xml:space="preserve">  - электронная тест программа для 5 класса</w:t>
      </w:r>
    </w:p>
    <w:p w:rsidR="00CC461F" w:rsidRPr="0002345F" w:rsidRDefault="00CC461F" w:rsidP="00CC461F">
      <w:pPr>
        <w:contextualSpacing/>
        <w:jc w:val="both"/>
        <w:rPr>
          <w:sz w:val="20"/>
          <w:szCs w:val="20"/>
        </w:rPr>
      </w:pPr>
      <w:r w:rsidRPr="0002345F">
        <w:rPr>
          <w:sz w:val="20"/>
          <w:szCs w:val="20"/>
        </w:rPr>
        <w:t xml:space="preserve">       - электронные обучающие программы;</w:t>
      </w:r>
    </w:p>
    <w:p w:rsidR="00CC461F" w:rsidRPr="0002345F" w:rsidRDefault="00CC461F" w:rsidP="00CC461F">
      <w:pPr>
        <w:contextualSpacing/>
        <w:jc w:val="both"/>
        <w:rPr>
          <w:sz w:val="20"/>
          <w:szCs w:val="20"/>
        </w:rPr>
      </w:pPr>
      <w:r w:rsidRPr="0002345F">
        <w:rPr>
          <w:sz w:val="20"/>
          <w:szCs w:val="20"/>
        </w:rPr>
        <w:t xml:space="preserve">       - электронные мультимедийные презентации;</w:t>
      </w:r>
    </w:p>
    <w:p w:rsidR="00CC461F" w:rsidRPr="0002345F" w:rsidRDefault="00CC461F" w:rsidP="00CC461F">
      <w:pPr>
        <w:contextualSpacing/>
        <w:jc w:val="both"/>
        <w:rPr>
          <w:sz w:val="20"/>
          <w:szCs w:val="20"/>
        </w:rPr>
      </w:pPr>
      <w:r w:rsidRPr="0002345F">
        <w:rPr>
          <w:sz w:val="20"/>
          <w:szCs w:val="20"/>
        </w:rPr>
        <w:t xml:space="preserve">       - компьютерный словарь;</w:t>
      </w:r>
    </w:p>
    <w:p w:rsidR="00CC461F" w:rsidRPr="0002345F" w:rsidRDefault="00CC461F" w:rsidP="00CC461F">
      <w:pPr>
        <w:contextualSpacing/>
        <w:jc w:val="both"/>
        <w:rPr>
          <w:sz w:val="20"/>
          <w:szCs w:val="20"/>
        </w:rPr>
      </w:pPr>
      <w:r w:rsidRPr="0002345F">
        <w:rPr>
          <w:sz w:val="20"/>
          <w:szCs w:val="20"/>
        </w:rPr>
        <w:t xml:space="preserve">       - учебные двуязычные и одноязычные словари;</w:t>
      </w:r>
    </w:p>
    <w:p w:rsidR="00CC461F" w:rsidRPr="0002345F" w:rsidRDefault="00CC461F" w:rsidP="00CC461F">
      <w:pPr>
        <w:contextualSpacing/>
        <w:jc w:val="both"/>
        <w:rPr>
          <w:sz w:val="20"/>
          <w:szCs w:val="20"/>
        </w:rPr>
      </w:pPr>
      <w:r w:rsidRPr="0002345F">
        <w:rPr>
          <w:sz w:val="20"/>
          <w:szCs w:val="20"/>
        </w:rPr>
        <w:t xml:space="preserve">       - контрольно-измерительные материалы;</w:t>
      </w:r>
    </w:p>
    <w:p w:rsidR="00CC461F" w:rsidRPr="0002345F" w:rsidRDefault="00CC461F" w:rsidP="00CC461F">
      <w:pPr>
        <w:contextualSpacing/>
        <w:jc w:val="both"/>
        <w:rPr>
          <w:sz w:val="20"/>
          <w:szCs w:val="20"/>
        </w:rPr>
      </w:pPr>
      <w:r w:rsidRPr="0002345F">
        <w:rPr>
          <w:sz w:val="20"/>
          <w:szCs w:val="20"/>
        </w:rPr>
        <w:t xml:space="preserve">       - комплект тематических лексических таблиц;</w:t>
      </w:r>
    </w:p>
    <w:p w:rsidR="00CC461F" w:rsidRPr="0002345F" w:rsidRDefault="00CC461F" w:rsidP="00CC461F">
      <w:pPr>
        <w:contextualSpacing/>
        <w:jc w:val="both"/>
        <w:rPr>
          <w:sz w:val="20"/>
          <w:szCs w:val="20"/>
        </w:rPr>
      </w:pPr>
      <w:r w:rsidRPr="0002345F">
        <w:rPr>
          <w:sz w:val="20"/>
          <w:szCs w:val="20"/>
        </w:rPr>
        <w:t xml:space="preserve">       - комплект грамматических таблиц по основным разделам изучаемого материала;</w:t>
      </w:r>
    </w:p>
    <w:p w:rsidR="00CC461F" w:rsidRPr="0002345F" w:rsidRDefault="00CC461F" w:rsidP="00CC461F">
      <w:pPr>
        <w:ind w:left="708" w:firstLine="708"/>
        <w:contextualSpacing/>
        <w:jc w:val="both"/>
        <w:rPr>
          <w:sz w:val="20"/>
          <w:szCs w:val="20"/>
        </w:rPr>
      </w:pPr>
      <w:r w:rsidRPr="0002345F">
        <w:rPr>
          <w:i/>
          <w:sz w:val="20"/>
          <w:szCs w:val="20"/>
        </w:rPr>
        <w:t>Г.В. Абрамова, Н.А. Краснова, О.И. Печников, Е. А. Мулюкова, Р.И. Гурьева</w:t>
      </w:r>
      <w:r w:rsidRPr="0002345F">
        <w:rPr>
          <w:b/>
          <w:sz w:val="20"/>
          <w:szCs w:val="20"/>
        </w:rPr>
        <w:t xml:space="preserve"> </w:t>
      </w:r>
      <w:r w:rsidRPr="0002345F">
        <w:rPr>
          <w:sz w:val="20"/>
          <w:szCs w:val="20"/>
        </w:rPr>
        <w:t>Примерная программа по чувашскому языку для русскоязычных школ (5-9 классы). – Чебоксары:  Чувашский республиканский институт образования, 2014.</w:t>
      </w:r>
    </w:p>
    <w:p w:rsidR="00CC461F" w:rsidRPr="0002345F" w:rsidRDefault="00CC461F" w:rsidP="00CC461F">
      <w:pPr>
        <w:ind w:left="708" w:firstLine="708"/>
        <w:jc w:val="both"/>
        <w:rPr>
          <w:sz w:val="20"/>
          <w:szCs w:val="20"/>
        </w:rPr>
      </w:pPr>
      <w:r w:rsidRPr="0002345F">
        <w:rPr>
          <w:i/>
          <w:iCs/>
          <w:sz w:val="20"/>
          <w:szCs w:val="20"/>
        </w:rPr>
        <w:t>И.А.Андреев, Р.И.Гурьева, Н.А.</w:t>
      </w:r>
      <w:r w:rsidRPr="0002345F">
        <w:rPr>
          <w:i/>
          <w:sz w:val="20"/>
          <w:szCs w:val="20"/>
        </w:rPr>
        <w:t xml:space="preserve"> Краснова, Е.А.Мулюкова</w:t>
      </w:r>
      <w:proofErr w:type="gramStart"/>
      <w:r w:rsidRPr="0002345F">
        <w:rPr>
          <w:i/>
          <w:sz w:val="20"/>
          <w:szCs w:val="20"/>
        </w:rPr>
        <w:t>..</w:t>
      </w:r>
      <w:r w:rsidRPr="0002345F">
        <w:rPr>
          <w:sz w:val="20"/>
          <w:szCs w:val="20"/>
        </w:rPr>
        <w:t xml:space="preserve"> </w:t>
      </w:r>
      <w:proofErr w:type="gramEnd"/>
      <w:r w:rsidRPr="0002345F">
        <w:rPr>
          <w:sz w:val="20"/>
          <w:szCs w:val="20"/>
        </w:rPr>
        <w:t>Чăваш чĕлхи. Учебное пособие  для 5 класса русской  школы. – Чебоксары: Чув.кн</w:t>
      </w:r>
      <w:proofErr w:type="gramStart"/>
      <w:r w:rsidRPr="0002345F">
        <w:rPr>
          <w:sz w:val="20"/>
          <w:szCs w:val="20"/>
        </w:rPr>
        <w:t>.и</w:t>
      </w:r>
      <w:proofErr w:type="gramEnd"/>
      <w:r w:rsidRPr="0002345F">
        <w:rPr>
          <w:sz w:val="20"/>
          <w:szCs w:val="20"/>
        </w:rPr>
        <w:t>зд-во, 2015.</w:t>
      </w:r>
    </w:p>
    <w:p w:rsidR="00CC461F" w:rsidRPr="0002345F" w:rsidRDefault="00CC461F" w:rsidP="00CC461F">
      <w:pPr>
        <w:ind w:left="708" w:firstLine="702"/>
        <w:jc w:val="both"/>
        <w:rPr>
          <w:sz w:val="20"/>
          <w:szCs w:val="20"/>
        </w:rPr>
      </w:pPr>
      <w:r w:rsidRPr="0002345F">
        <w:rPr>
          <w:sz w:val="20"/>
          <w:szCs w:val="20"/>
        </w:rPr>
        <w:t>Енькка Е.В. История и культура родного края. Учебное пособие для 5 класса общеобразовательных учреждений Чувашской Республики и чувашской диаспоры</w:t>
      </w:r>
      <w:proofErr w:type="gramStart"/>
      <w:r w:rsidRPr="0002345F">
        <w:rPr>
          <w:sz w:val="20"/>
          <w:szCs w:val="20"/>
        </w:rPr>
        <w:t>.-</w:t>
      </w:r>
      <w:proofErr w:type="gramEnd"/>
      <w:r w:rsidRPr="0002345F">
        <w:rPr>
          <w:sz w:val="20"/>
          <w:szCs w:val="20"/>
        </w:rPr>
        <w:t xml:space="preserve">Чебоксары: Чув.кн. изд-во, 2014. </w:t>
      </w:r>
    </w:p>
    <w:p w:rsidR="00CC461F" w:rsidRPr="0002345F" w:rsidRDefault="00CC461F" w:rsidP="00CC461F">
      <w:pPr>
        <w:ind w:left="540" w:firstLine="708"/>
        <w:contextualSpacing/>
        <w:jc w:val="both"/>
        <w:rPr>
          <w:sz w:val="20"/>
          <w:szCs w:val="20"/>
        </w:rPr>
      </w:pPr>
      <w:r w:rsidRPr="0002345F">
        <w:rPr>
          <w:b/>
          <w:sz w:val="20"/>
          <w:szCs w:val="20"/>
        </w:rPr>
        <w:t>Комплект методических материалов и пособий</w:t>
      </w:r>
      <w:r w:rsidRPr="0002345F">
        <w:rPr>
          <w:sz w:val="20"/>
          <w:szCs w:val="20"/>
        </w:rPr>
        <w:t xml:space="preserve"> </w:t>
      </w:r>
      <w:r w:rsidRPr="0002345F">
        <w:rPr>
          <w:b/>
          <w:sz w:val="20"/>
          <w:szCs w:val="20"/>
        </w:rPr>
        <w:t>для учителя:</w:t>
      </w:r>
    </w:p>
    <w:p w:rsidR="00CC461F" w:rsidRPr="0002345F" w:rsidRDefault="00CC461F" w:rsidP="00CC461F">
      <w:pPr>
        <w:contextualSpacing/>
        <w:jc w:val="both"/>
        <w:rPr>
          <w:sz w:val="20"/>
          <w:szCs w:val="20"/>
        </w:rPr>
      </w:pPr>
      <w:r w:rsidRPr="0002345F">
        <w:rPr>
          <w:sz w:val="20"/>
          <w:szCs w:val="20"/>
        </w:rPr>
        <w:t xml:space="preserve">       - примерная программа начального общего образования по чувашскому языку;</w:t>
      </w:r>
    </w:p>
    <w:p w:rsidR="00CC461F" w:rsidRPr="0002345F" w:rsidRDefault="00CC461F" w:rsidP="00CC461F">
      <w:pPr>
        <w:contextualSpacing/>
        <w:jc w:val="both"/>
        <w:rPr>
          <w:sz w:val="20"/>
          <w:szCs w:val="20"/>
        </w:rPr>
      </w:pPr>
      <w:r w:rsidRPr="0002345F">
        <w:rPr>
          <w:sz w:val="20"/>
          <w:szCs w:val="20"/>
        </w:rPr>
        <w:t xml:space="preserve">       - авторская учебная программа к учебно-методическим комплектам  (УМК) по чувашскому языку;</w:t>
      </w:r>
    </w:p>
    <w:p w:rsidR="00CC461F" w:rsidRPr="0002345F" w:rsidRDefault="00CC461F" w:rsidP="00CC461F">
      <w:pPr>
        <w:contextualSpacing/>
        <w:jc w:val="both"/>
        <w:rPr>
          <w:sz w:val="20"/>
          <w:szCs w:val="20"/>
        </w:rPr>
      </w:pPr>
      <w:r w:rsidRPr="0002345F">
        <w:rPr>
          <w:sz w:val="20"/>
          <w:szCs w:val="20"/>
        </w:rPr>
        <w:t xml:space="preserve">       - тематическое планирование;</w:t>
      </w:r>
    </w:p>
    <w:p w:rsidR="00CC461F" w:rsidRPr="0002345F" w:rsidRDefault="00CC461F" w:rsidP="00CC461F">
      <w:pPr>
        <w:contextualSpacing/>
        <w:jc w:val="both"/>
        <w:rPr>
          <w:sz w:val="20"/>
          <w:szCs w:val="20"/>
        </w:rPr>
      </w:pPr>
      <w:r w:rsidRPr="0002345F">
        <w:rPr>
          <w:sz w:val="20"/>
          <w:szCs w:val="20"/>
        </w:rPr>
        <w:t xml:space="preserve">       - метод</w:t>
      </w:r>
      <w:r w:rsidR="008B50A8">
        <w:rPr>
          <w:sz w:val="20"/>
          <w:szCs w:val="20"/>
        </w:rPr>
        <w:t>ические рекомендации к учебным пособиям</w:t>
      </w:r>
      <w:r w:rsidRPr="0002345F">
        <w:rPr>
          <w:sz w:val="20"/>
          <w:szCs w:val="20"/>
        </w:rPr>
        <w:t>.</w:t>
      </w:r>
      <w:bookmarkStart w:id="0" w:name="_GoBack"/>
      <w:bookmarkEnd w:id="0"/>
    </w:p>
    <w:p w:rsidR="00CC461F" w:rsidRPr="0002345F" w:rsidRDefault="00CC461F" w:rsidP="00CC461F">
      <w:pPr>
        <w:shd w:val="clear" w:color="auto" w:fill="FFFFFF"/>
        <w:ind w:left="360" w:right="454"/>
        <w:contextualSpacing/>
        <w:rPr>
          <w:b/>
          <w:i/>
          <w:sz w:val="20"/>
          <w:szCs w:val="20"/>
          <w:u w:val="single"/>
        </w:rPr>
      </w:pPr>
    </w:p>
    <w:p w:rsidR="00CC461F" w:rsidRPr="0002345F" w:rsidRDefault="00CC461F" w:rsidP="00CC461F">
      <w:pPr>
        <w:shd w:val="clear" w:color="auto" w:fill="FFFFFF"/>
        <w:ind w:left="360" w:right="454"/>
        <w:contextualSpacing/>
        <w:rPr>
          <w:b/>
          <w:i/>
          <w:sz w:val="20"/>
          <w:szCs w:val="20"/>
          <w:u w:val="single"/>
        </w:rPr>
      </w:pPr>
      <w:r w:rsidRPr="0002345F">
        <w:rPr>
          <w:b/>
          <w:i/>
          <w:sz w:val="20"/>
          <w:szCs w:val="20"/>
          <w:u w:val="single"/>
        </w:rPr>
        <w:t xml:space="preserve">Интернет- ресурсы: </w:t>
      </w:r>
    </w:p>
    <w:p w:rsidR="00CC461F" w:rsidRPr="0002345F" w:rsidRDefault="00CC461F" w:rsidP="00CC461F">
      <w:pPr>
        <w:pStyle w:val="af1"/>
        <w:numPr>
          <w:ilvl w:val="0"/>
          <w:numId w:val="36"/>
        </w:numPr>
        <w:contextualSpacing/>
        <w:rPr>
          <w:rFonts w:ascii="Times New Roman" w:hAnsi="Times New Roman"/>
          <w:sz w:val="20"/>
          <w:szCs w:val="20"/>
          <w:lang w:val="ru-RU"/>
        </w:rPr>
      </w:pPr>
      <w:r w:rsidRPr="0002345F">
        <w:rPr>
          <w:rFonts w:ascii="Times New Roman" w:hAnsi="Times New Roman"/>
          <w:sz w:val="20"/>
          <w:szCs w:val="20"/>
        </w:rPr>
        <w:t>http</w:t>
      </w:r>
      <w:r w:rsidRPr="0002345F">
        <w:rPr>
          <w:rFonts w:ascii="Times New Roman" w:hAnsi="Times New Roman"/>
          <w:sz w:val="20"/>
          <w:szCs w:val="20"/>
          <w:lang w:val="ru-RU"/>
        </w:rPr>
        <w:t>://</w:t>
      </w:r>
      <w:proofErr w:type="spellStart"/>
      <w:r w:rsidRPr="0002345F">
        <w:rPr>
          <w:rFonts w:ascii="Times New Roman" w:hAnsi="Times New Roman"/>
          <w:sz w:val="20"/>
          <w:szCs w:val="20"/>
        </w:rPr>
        <w:t>wwwzooclub</w:t>
      </w:r>
      <w:proofErr w:type="spellEnd"/>
      <w:r w:rsidRPr="0002345F">
        <w:rPr>
          <w:rFonts w:ascii="Times New Roman" w:hAnsi="Times New Roman"/>
          <w:sz w:val="20"/>
          <w:szCs w:val="20"/>
          <w:lang w:val="ru-RU"/>
        </w:rPr>
        <w:t>.</w:t>
      </w:r>
      <w:proofErr w:type="spellStart"/>
      <w:r w:rsidRPr="0002345F">
        <w:rPr>
          <w:rFonts w:ascii="Times New Roman" w:hAnsi="Times New Roman"/>
          <w:sz w:val="20"/>
          <w:szCs w:val="20"/>
        </w:rPr>
        <w:t>ru</w:t>
      </w:r>
      <w:proofErr w:type="spellEnd"/>
      <w:r w:rsidRPr="0002345F">
        <w:rPr>
          <w:rFonts w:ascii="Times New Roman" w:hAnsi="Times New Roman"/>
          <w:sz w:val="20"/>
          <w:szCs w:val="20"/>
          <w:lang w:val="ru-RU"/>
        </w:rPr>
        <w:t>/</w:t>
      </w:r>
      <w:r w:rsidRPr="0002345F">
        <w:rPr>
          <w:rFonts w:ascii="Times New Roman" w:hAnsi="Times New Roman"/>
          <w:sz w:val="20"/>
          <w:szCs w:val="20"/>
        </w:rPr>
        <w:t>cats</w:t>
      </w:r>
      <w:r w:rsidRPr="0002345F">
        <w:rPr>
          <w:rFonts w:ascii="Times New Roman" w:hAnsi="Times New Roman"/>
          <w:sz w:val="20"/>
          <w:szCs w:val="20"/>
          <w:lang w:val="ru-RU"/>
        </w:rPr>
        <w:t xml:space="preserve"> Сайт учителей чувашского языка, литературы, КРК </w:t>
      </w:r>
      <w:proofErr w:type="spellStart"/>
      <w:r w:rsidRPr="0002345F">
        <w:rPr>
          <w:rFonts w:ascii="Times New Roman" w:hAnsi="Times New Roman"/>
          <w:sz w:val="20"/>
          <w:szCs w:val="20"/>
        </w:rPr>
        <w:t>htpp</w:t>
      </w:r>
      <w:proofErr w:type="spellEnd"/>
      <w:r w:rsidRPr="0002345F">
        <w:rPr>
          <w:rFonts w:ascii="Times New Roman" w:hAnsi="Times New Roman"/>
          <w:sz w:val="20"/>
          <w:szCs w:val="20"/>
          <w:lang w:val="ru-RU"/>
        </w:rPr>
        <w:t>://</w:t>
      </w:r>
      <w:proofErr w:type="spellStart"/>
      <w:r w:rsidRPr="0002345F">
        <w:rPr>
          <w:rFonts w:ascii="Times New Roman" w:hAnsi="Times New Roman"/>
          <w:sz w:val="20"/>
          <w:szCs w:val="20"/>
        </w:rPr>
        <w:t>pedkanash</w:t>
      </w:r>
      <w:proofErr w:type="spellEnd"/>
      <w:r w:rsidRPr="0002345F">
        <w:rPr>
          <w:rFonts w:ascii="Times New Roman" w:hAnsi="Times New Roman"/>
          <w:sz w:val="20"/>
          <w:szCs w:val="20"/>
          <w:lang w:val="ru-RU"/>
        </w:rPr>
        <w:t>.</w:t>
      </w:r>
      <w:proofErr w:type="spellStart"/>
      <w:r w:rsidRPr="0002345F">
        <w:rPr>
          <w:rFonts w:ascii="Times New Roman" w:hAnsi="Times New Roman"/>
          <w:sz w:val="20"/>
          <w:szCs w:val="20"/>
        </w:rPr>
        <w:t>chuvash</w:t>
      </w:r>
      <w:proofErr w:type="spellEnd"/>
      <w:r w:rsidRPr="0002345F">
        <w:rPr>
          <w:rFonts w:ascii="Times New Roman" w:hAnsi="Times New Roman"/>
          <w:sz w:val="20"/>
          <w:szCs w:val="20"/>
          <w:lang w:val="ru-RU"/>
        </w:rPr>
        <w:t>.</w:t>
      </w:r>
      <w:r w:rsidRPr="0002345F">
        <w:rPr>
          <w:rFonts w:ascii="Times New Roman" w:hAnsi="Times New Roman"/>
          <w:sz w:val="20"/>
          <w:szCs w:val="20"/>
        </w:rPr>
        <w:t>org</w:t>
      </w:r>
      <w:r w:rsidRPr="0002345F">
        <w:rPr>
          <w:rFonts w:ascii="Times New Roman" w:hAnsi="Times New Roman"/>
          <w:sz w:val="20"/>
          <w:szCs w:val="20"/>
          <w:lang w:val="ru-RU"/>
        </w:rPr>
        <w:t>.</w:t>
      </w:r>
    </w:p>
    <w:p w:rsidR="00CC461F" w:rsidRPr="0002345F" w:rsidRDefault="00CC461F" w:rsidP="00CC461F">
      <w:pPr>
        <w:pStyle w:val="af1"/>
        <w:numPr>
          <w:ilvl w:val="0"/>
          <w:numId w:val="36"/>
        </w:numPr>
        <w:contextualSpacing/>
        <w:rPr>
          <w:rFonts w:ascii="Times New Roman" w:hAnsi="Times New Roman"/>
          <w:sz w:val="20"/>
          <w:szCs w:val="20"/>
          <w:lang w:val="ru-RU"/>
        </w:rPr>
      </w:pPr>
      <w:r w:rsidRPr="0002345F">
        <w:rPr>
          <w:rFonts w:ascii="Times New Roman" w:hAnsi="Times New Roman"/>
          <w:sz w:val="20"/>
          <w:szCs w:val="20"/>
          <w:lang w:val="ru-RU"/>
        </w:rPr>
        <w:t xml:space="preserve">Сайт чувашского фольклора </w:t>
      </w:r>
      <w:proofErr w:type="spellStart"/>
      <w:r w:rsidRPr="0002345F">
        <w:rPr>
          <w:rFonts w:ascii="Times New Roman" w:hAnsi="Times New Roman"/>
          <w:sz w:val="20"/>
          <w:szCs w:val="20"/>
        </w:rPr>
        <w:t>htpp</w:t>
      </w:r>
      <w:proofErr w:type="spellEnd"/>
      <w:r w:rsidRPr="0002345F">
        <w:rPr>
          <w:rFonts w:ascii="Times New Roman" w:hAnsi="Times New Roman"/>
          <w:sz w:val="20"/>
          <w:szCs w:val="20"/>
          <w:lang w:val="ru-RU"/>
        </w:rPr>
        <w:t>://</w:t>
      </w:r>
      <w:proofErr w:type="spellStart"/>
      <w:r w:rsidRPr="0002345F">
        <w:rPr>
          <w:rFonts w:ascii="Times New Roman" w:hAnsi="Times New Roman"/>
          <w:sz w:val="20"/>
          <w:szCs w:val="20"/>
        </w:rPr>
        <w:t>jumah</w:t>
      </w:r>
      <w:proofErr w:type="spellEnd"/>
      <w:r w:rsidRPr="0002345F">
        <w:rPr>
          <w:rFonts w:ascii="Times New Roman" w:hAnsi="Times New Roman"/>
          <w:sz w:val="20"/>
          <w:szCs w:val="20"/>
          <w:lang w:val="ru-RU"/>
        </w:rPr>
        <w:t>.</w:t>
      </w:r>
      <w:proofErr w:type="spellStart"/>
      <w:r w:rsidRPr="0002345F">
        <w:rPr>
          <w:rFonts w:ascii="Times New Roman" w:hAnsi="Times New Roman"/>
          <w:sz w:val="20"/>
          <w:szCs w:val="20"/>
        </w:rPr>
        <w:t>ru</w:t>
      </w:r>
      <w:proofErr w:type="spellEnd"/>
    </w:p>
    <w:p w:rsidR="00CC461F" w:rsidRPr="0002345F" w:rsidRDefault="00CC461F" w:rsidP="00CC461F">
      <w:pPr>
        <w:pStyle w:val="af1"/>
        <w:numPr>
          <w:ilvl w:val="0"/>
          <w:numId w:val="36"/>
        </w:numPr>
        <w:contextualSpacing/>
        <w:rPr>
          <w:rFonts w:ascii="Times New Roman" w:hAnsi="Times New Roman"/>
          <w:sz w:val="20"/>
          <w:szCs w:val="20"/>
          <w:lang w:val="ru-RU"/>
        </w:rPr>
      </w:pPr>
      <w:r w:rsidRPr="0002345F">
        <w:rPr>
          <w:rFonts w:ascii="Times New Roman" w:hAnsi="Times New Roman"/>
          <w:sz w:val="20"/>
          <w:szCs w:val="20"/>
          <w:lang w:val="ru-RU"/>
        </w:rPr>
        <w:t xml:space="preserve">Сайт электронных словарей </w:t>
      </w:r>
      <w:proofErr w:type="spellStart"/>
      <w:r w:rsidRPr="0002345F">
        <w:rPr>
          <w:rFonts w:ascii="Times New Roman" w:hAnsi="Times New Roman"/>
          <w:sz w:val="20"/>
          <w:szCs w:val="20"/>
        </w:rPr>
        <w:t>htpp</w:t>
      </w:r>
      <w:proofErr w:type="spellEnd"/>
      <w:r w:rsidRPr="0002345F">
        <w:rPr>
          <w:rFonts w:ascii="Times New Roman" w:hAnsi="Times New Roman"/>
          <w:sz w:val="20"/>
          <w:szCs w:val="20"/>
          <w:lang w:val="ru-RU"/>
        </w:rPr>
        <w:t>://</w:t>
      </w:r>
      <w:proofErr w:type="spellStart"/>
      <w:r w:rsidRPr="0002345F">
        <w:rPr>
          <w:rFonts w:ascii="Times New Roman" w:hAnsi="Times New Roman"/>
          <w:sz w:val="20"/>
          <w:szCs w:val="20"/>
        </w:rPr>
        <w:t>samahsar</w:t>
      </w:r>
      <w:proofErr w:type="spellEnd"/>
      <w:r w:rsidRPr="0002345F">
        <w:rPr>
          <w:rFonts w:ascii="Times New Roman" w:hAnsi="Times New Roman"/>
          <w:sz w:val="20"/>
          <w:szCs w:val="20"/>
          <w:lang w:val="ru-RU"/>
        </w:rPr>
        <w:t>.</w:t>
      </w:r>
      <w:proofErr w:type="spellStart"/>
      <w:r w:rsidRPr="0002345F">
        <w:rPr>
          <w:rFonts w:ascii="Times New Roman" w:hAnsi="Times New Roman"/>
          <w:sz w:val="20"/>
          <w:szCs w:val="20"/>
        </w:rPr>
        <w:t>chuvash</w:t>
      </w:r>
      <w:proofErr w:type="spellEnd"/>
      <w:r w:rsidRPr="0002345F">
        <w:rPr>
          <w:rFonts w:ascii="Times New Roman" w:hAnsi="Times New Roman"/>
          <w:sz w:val="20"/>
          <w:szCs w:val="20"/>
          <w:lang w:val="ru-RU"/>
        </w:rPr>
        <w:t>.</w:t>
      </w:r>
      <w:r w:rsidRPr="0002345F">
        <w:rPr>
          <w:rFonts w:ascii="Times New Roman" w:hAnsi="Times New Roman"/>
          <w:sz w:val="20"/>
          <w:szCs w:val="20"/>
        </w:rPr>
        <w:t>org</w:t>
      </w:r>
      <w:r w:rsidRPr="0002345F">
        <w:rPr>
          <w:rFonts w:ascii="Times New Roman" w:hAnsi="Times New Roman"/>
          <w:sz w:val="20"/>
          <w:szCs w:val="20"/>
          <w:lang w:val="ru-RU"/>
        </w:rPr>
        <w:t>.</w:t>
      </w:r>
    </w:p>
    <w:p w:rsidR="00CC461F" w:rsidRPr="0002345F" w:rsidRDefault="00CC461F" w:rsidP="00CC461F">
      <w:pPr>
        <w:pStyle w:val="af1"/>
        <w:numPr>
          <w:ilvl w:val="0"/>
          <w:numId w:val="36"/>
        </w:numPr>
        <w:contextualSpacing/>
        <w:rPr>
          <w:rFonts w:ascii="Times New Roman" w:hAnsi="Times New Roman"/>
          <w:sz w:val="20"/>
          <w:szCs w:val="20"/>
          <w:lang w:val="ru-RU"/>
        </w:rPr>
      </w:pPr>
      <w:r w:rsidRPr="0002345F">
        <w:rPr>
          <w:rFonts w:ascii="Times New Roman" w:hAnsi="Times New Roman"/>
          <w:sz w:val="20"/>
          <w:szCs w:val="20"/>
          <w:lang w:val="ru-RU"/>
        </w:rPr>
        <w:t xml:space="preserve">«Чувашский народный сайт» </w:t>
      </w:r>
      <w:proofErr w:type="spellStart"/>
      <w:r w:rsidRPr="0002345F">
        <w:rPr>
          <w:rFonts w:ascii="Times New Roman" w:hAnsi="Times New Roman"/>
          <w:sz w:val="20"/>
          <w:szCs w:val="20"/>
        </w:rPr>
        <w:t>htpp</w:t>
      </w:r>
      <w:proofErr w:type="spellEnd"/>
      <w:r w:rsidRPr="0002345F">
        <w:rPr>
          <w:rFonts w:ascii="Times New Roman" w:hAnsi="Times New Roman"/>
          <w:sz w:val="20"/>
          <w:szCs w:val="20"/>
          <w:lang w:val="ru-RU"/>
        </w:rPr>
        <w:t>://</w:t>
      </w:r>
      <w:proofErr w:type="spellStart"/>
      <w:r w:rsidRPr="0002345F">
        <w:rPr>
          <w:rFonts w:ascii="Times New Roman" w:hAnsi="Times New Roman"/>
          <w:sz w:val="20"/>
          <w:szCs w:val="20"/>
        </w:rPr>
        <w:t>chuvash</w:t>
      </w:r>
      <w:proofErr w:type="spellEnd"/>
      <w:r w:rsidRPr="0002345F">
        <w:rPr>
          <w:rFonts w:ascii="Times New Roman" w:hAnsi="Times New Roman"/>
          <w:sz w:val="20"/>
          <w:szCs w:val="20"/>
          <w:lang w:val="ru-RU"/>
        </w:rPr>
        <w:t>.</w:t>
      </w:r>
      <w:r w:rsidRPr="0002345F">
        <w:rPr>
          <w:rFonts w:ascii="Times New Roman" w:hAnsi="Times New Roman"/>
          <w:sz w:val="20"/>
          <w:szCs w:val="20"/>
        </w:rPr>
        <w:t>org</w:t>
      </w:r>
      <w:r w:rsidRPr="0002345F">
        <w:rPr>
          <w:rFonts w:ascii="Times New Roman" w:hAnsi="Times New Roman"/>
          <w:sz w:val="20"/>
          <w:szCs w:val="20"/>
          <w:lang w:val="ru-RU"/>
        </w:rPr>
        <w:t>.</w:t>
      </w:r>
    </w:p>
    <w:p w:rsidR="00CC461F" w:rsidRPr="0002345F" w:rsidRDefault="00CC461F" w:rsidP="00CC461F">
      <w:pPr>
        <w:pStyle w:val="af1"/>
        <w:numPr>
          <w:ilvl w:val="0"/>
          <w:numId w:val="36"/>
        </w:numPr>
        <w:contextualSpacing/>
        <w:rPr>
          <w:rFonts w:ascii="Times New Roman" w:hAnsi="Times New Roman"/>
          <w:sz w:val="20"/>
          <w:szCs w:val="20"/>
          <w:lang w:val="ru-RU"/>
        </w:rPr>
      </w:pPr>
      <w:r w:rsidRPr="0002345F">
        <w:rPr>
          <w:rFonts w:ascii="Times New Roman" w:hAnsi="Times New Roman"/>
          <w:sz w:val="20"/>
          <w:szCs w:val="20"/>
          <w:lang w:val="ru-RU"/>
        </w:rPr>
        <w:t xml:space="preserve">Электронная библиотека Чувашской национальной библиотеки </w:t>
      </w:r>
      <w:r w:rsidRPr="0002345F">
        <w:rPr>
          <w:rFonts w:ascii="Times New Roman" w:hAnsi="Times New Roman"/>
          <w:sz w:val="20"/>
          <w:szCs w:val="20"/>
        </w:rPr>
        <w:t>www</w:t>
      </w:r>
      <w:r w:rsidRPr="0002345F">
        <w:rPr>
          <w:rFonts w:ascii="Times New Roman" w:hAnsi="Times New Roman"/>
          <w:sz w:val="20"/>
          <w:szCs w:val="20"/>
          <w:lang w:val="ru-RU"/>
        </w:rPr>
        <w:t>/</w:t>
      </w:r>
      <w:r w:rsidRPr="0002345F">
        <w:rPr>
          <w:rFonts w:ascii="Times New Roman" w:hAnsi="Times New Roman"/>
          <w:sz w:val="20"/>
          <w:szCs w:val="20"/>
        </w:rPr>
        <w:t>lib</w:t>
      </w:r>
      <w:r w:rsidRPr="0002345F">
        <w:rPr>
          <w:rFonts w:ascii="Times New Roman" w:hAnsi="Times New Roman"/>
          <w:sz w:val="20"/>
          <w:szCs w:val="20"/>
          <w:lang w:val="ru-RU"/>
        </w:rPr>
        <w:t>.</w:t>
      </w:r>
      <w:r w:rsidRPr="0002345F">
        <w:rPr>
          <w:rFonts w:ascii="Times New Roman" w:hAnsi="Times New Roman"/>
          <w:sz w:val="20"/>
          <w:szCs w:val="20"/>
        </w:rPr>
        <w:t>cap</w:t>
      </w:r>
      <w:r w:rsidRPr="0002345F">
        <w:rPr>
          <w:rFonts w:ascii="Times New Roman" w:hAnsi="Times New Roman"/>
          <w:sz w:val="20"/>
          <w:szCs w:val="20"/>
          <w:lang w:val="ru-RU"/>
        </w:rPr>
        <w:t>.</w:t>
      </w:r>
      <w:proofErr w:type="spellStart"/>
      <w:r w:rsidRPr="0002345F">
        <w:rPr>
          <w:rFonts w:ascii="Times New Roman" w:hAnsi="Times New Roman"/>
          <w:sz w:val="20"/>
          <w:szCs w:val="20"/>
        </w:rPr>
        <w:t>ru</w:t>
      </w:r>
      <w:proofErr w:type="spellEnd"/>
      <w:r w:rsidRPr="0002345F">
        <w:rPr>
          <w:rFonts w:ascii="Times New Roman" w:hAnsi="Times New Roman"/>
          <w:sz w:val="20"/>
          <w:szCs w:val="20"/>
          <w:lang w:val="ru-RU"/>
        </w:rPr>
        <w:t>/</w:t>
      </w:r>
      <w:proofErr w:type="spellStart"/>
      <w:r w:rsidRPr="0002345F">
        <w:rPr>
          <w:rFonts w:ascii="Times New Roman" w:hAnsi="Times New Roman"/>
          <w:sz w:val="20"/>
          <w:szCs w:val="20"/>
        </w:rPr>
        <w:t>elib</w:t>
      </w:r>
      <w:proofErr w:type="spellEnd"/>
      <w:r w:rsidRPr="0002345F">
        <w:rPr>
          <w:rFonts w:ascii="Times New Roman" w:hAnsi="Times New Roman"/>
          <w:sz w:val="20"/>
          <w:szCs w:val="20"/>
          <w:lang w:val="ru-RU"/>
        </w:rPr>
        <w:t>.</w:t>
      </w:r>
      <w:r w:rsidRPr="0002345F">
        <w:rPr>
          <w:rFonts w:ascii="Times New Roman" w:hAnsi="Times New Roman"/>
          <w:sz w:val="20"/>
          <w:szCs w:val="20"/>
        </w:rPr>
        <w:t>asp</w:t>
      </w:r>
    </w:p>
    <w:p w:rsidR="00CC461F" w:rsidRPr="0002345F" w:rsidRDefault="00CC461F" w:rsidP="00CC461F">
      <w:pPr>
        <w:pStyle w:val="af1"/>
        <w:numPr>
          <w:ilvl w:val="0"/>
          <w:numId w:val="36"/>
        </w:numPr>
        <w:contextualSpacing/>
        <w:rPr>
          <w:rFonts w:ascii="Times New Roman" w:hAnsi="Times New Roman"/>
          <w:sz w:val="20"/>
          <w:szCs w:val="20"/>
          <w:lang w:val="ru-RU"/>
        </w:rPr>
      </w:pPr>
      <w:r w:rsidRPr="0002345F">
        <w:rPr>
          <w:rFonts w:ascii="Times New Roman" w:hAnsi="Times New Roman"/>
          <w:sz w:val="20"/>
          <w:szCs w:val="20"/>
          <w:lang w:val="ru-RU"/>
        </w:rPr>
        <w:t xml:space="preserve">Электронная фотогалерея </w:t>
      </w:r>
      <w:proofErr w:type="spellStart"/>
      <w:r w:rsidRPr="0002345F">
        <w:rPr>
          <w:rFonts w:ascii="Times New Roman" w:hAnsi="Times New Roman"/>
          <w:sz w:val="20"/>
          <w:szCs w:val="20"/>
        </w:rPr>
        <w:t>htpp</w:t>
      </w:r>
      <w:proofErr w:type="spellEnd"/>
      <w:r w:rsidRPr="0002345F">
        <w:rPr>
          <w:rFonts w:ascii="Times New Roman" w:hAnsi="Times New Roman"/>
          <w:sz w:val="20"/>
          <w:szCs w:val="20"/>
          <w:lang w:val="ru-RU"/>
        </w:rPr>
        <w:t>://</w:t>
      </w:r>
      <w:proofErr w:type="spellStart"/>
      <w:r w:rsidRPr="0002345F">
        <w:rPr>
          <w:rFonts w:ascii="Times New Roman" w:hAnsi="Times New Roman"/>
          <w:sz w:val="20"/>
          <w:szCs w:val="20"/>
        </w:rPr>
        <w:t>Galleru</w:t>
      </w:r>
      <w:proofErr w:type="spellEnd"/>
      <w:r w:rsidRPr="0002345F">
        <w:rPr>
          <w:rFonts w:ascii="Times New Roman" w:hAnsi="Times New Roman"/>
          <w:sz w:val="20"/>
          <w:szCs w:val="20"/>
          <w:lang w:val="ru-RU"/>
        </w:rPr>
        <w:t>.</w:t>
      </w:r>
      <w:proofErr w:type="spellStart"/>
      <w:r w:rsidRPr="0002345F">
        <w:rPr>
          <w:rFonts w:ascii="Times New Roman" w:hAnsi="Times New Roman"/>
          <w:sz w:val="20"/>
          <w:szCs w:val="20"/>
        </w:rPr>
        <w:t>chuvash</w:t>
      </w:r>
      <w:proofErr w:type="spellEnd"/>
      <w:r w:rsidRPr="0002345F">
        <w:rPr>
          <w:rFonts w:ascii="Times New Roman" w:hAnsi="Times New Roman"/>
          <w:sz w:val="20"/>
          <w:szCs w:val="20"/>
          <w:lang w:val="ru-RU"/>
        </w:rPr>
        <w:t>.</w:t>
      </w:r>
      <w:r w:rsidRPr="0002345F">
        <w:rPr>
          <w:rFonts w:ascii="Times New Roman" w:hAnsi="Times New Roman"/>
          <w:sz w:val="20"/>
          <w:szCs w:val="20"/>
        </w:rPr>
        <w:t>org</w:t>
      </w:r>
      <w:r w:rsidRPr="0002345F">
        <w:rPr>
          <w:rFonts w:ascii="Times New Roman" w:hAnsi="Times New Roman"/>
          <w:sz w:val="20"/>
          <w:szCs w:val="20"/>
          <w:lang w:val="ru-RU"/>
        </w:rPr>
        <w:t>.</w:t>
      </w:r>
    </w:p>
    <w:p w:rsidR="00CC461F" w:rsidRPr="0002345F" w:rsidRDefault="00CC461F" w:rsidP="00CC461F">
      <w:pPr>
        <w:pStyle w:val="af1"/>
        <w:numPr>
          <w:ilvl w:val="0"/>
          <w:numId w:val="36"/>
        </w:numPr>
        <w:contextualSpacing/>
        <w:rPr>
          <w:rFonts w:ascii="Times New Roman" w:hAnsi="Times New Roman"/>
          <w:sz w:val="20"/>
          <w:szCs w:val="20"/>
          <w:lang w:val="ru-RU"/>
        </w:rPr>
      </w:pPr>
      <w:r w:rsidRPr="0002345F">
        <w:rPr>
          <w:rFonts w:ascii="Times New Roman" w:hAnsi="Times New Roman"/>
          <w:sz w:val="20"/>
          <w:szCs w:val="20"/>
          <w:lang w:val="ru-RU"/>
        </w:rPr>
        <w:t xml:space="preserve">Электронная энциклопедия Википедия </w:t>
      </w:r>
      <w:proofErr w:type="spellStart"/>
      <w:r w:rsidRPr="0002345F">
        <w:rPr>
          <w:rFonts w:ascii="Times New Roman" w:hAnsi="Times New Roman"/>
          <w:sz w:val="20"/>
          <w:szCs w:val="20"/>
        </w:rPr>
        <w:t>htpp</w:t>
      </w:r>
      <w:proofErr w:type="spellEnd"/>
      <w:r w:rsidRPr="0002345F">
        <w:rPr>
          <w:rFonts w:ascii="Times New Roman" w:hAnsi="Times New Roman"/>
          <w:sz w:val="20"/>
          <w:szCs w:val="20"/>
          <w:lang w:val="ru-RU"/>
        </w:rPr>
        <w:t>://</w:t>
      </w:r>
      <w:r w:rsidRPr="0002345F">
        <w:rPr>
          <w:rFonts w:ascii="Times New Roman" w:hAnsi="Times New Roman"/>
          <w:sz w:val="20"/>
          <w:szCs w:val="20"/>
        </w:rPr>
        <w:t>cv</w:t>
      </w:r>
      <w:r w:rsidRPr="0002345F">
        <w:rPr>
          <w:rFonts w:ascii="Times New Roman" w:hAnsi="Times New Roman"/>
          <w:sz w:val="20"/>
          <w:szCs w:val="20"/>
          <w:lang w:val="ru-RU"/>
        </w:rPr>
        <w:t>.</w:t>
      </w:r>
      <w:proofErr w:type="spellStart"/>
      <w:r w:rsidRPr="0002345F">
        <w:rPr>
          <w:rFonts w:ascii="Times New Roman" w:hAnsi="Times New Roman"/>
          <w:sz w:val="20"/>
          <w:szCs w:val="20"/>
        </w:rPr>
        <w:t>wikipedia</w:t>
      </w:r>
      <w:proofErr w:type="spellEnd"/>
      <w:r w:rsidRPr="0002345F">
        <w:rPr>
          <w:rFonts w:ascii="Times New Roman" w:hAnsi="Times New Roman"/>
          <w:sz w:val="20"/>
          <w:szCs w:val="20"/>
          <w:lang w:val="ru-RU"/>
        </w:rPr>
        <w:t>.</w:t>
      </w:r>
      <w:r w:rsidRPr="0002345F">
        <w:rPr>
          <w:rFonts w:ascii="Times New Roman" w:hAnsi="Times New Roman"/>
          <w:sz w:val="20"/>
          <w:szCs w:val="20"/>
        </w:rPr>
        <w:t>org</w:t>
      </w:r>
      <w:r w:rsidRPr="0002345F">
        <w:rPr>
          <w:rFonts w:ascii="Times New Roman" w:hAnsi="Times New Roman"/>
          <w:sz w:val="20"/>
          <w:szCs w:val="20"/>
          <w:lang w:val="ru-RU"/>
        </w:rPr>
        <w:t>.</w:t>
      </w:r>
    </w:p>
    <w:p w:rsidR="00CC461F" w:rsidRPr="0002345F" w:rsidRDefault="00CC461F" w:rsidP="00CC461F">
      <w:pPr>
        <w:ind w:firstLine="708"/>
        <w:rPr>
          <w:b/>
          <w:bCs/>
          <w:sz w:val="20"/>
          <w:szCs w:val="20"/>
        </w:rPr>
      </w:pPr>
    </w:p>
    <w:p w:rsidR="00CC461F" w:rsidRPr="0002345F" w:rsidRDefault="00CC461F" w:rsidP="00CC461F">
      <w:pPr>
        <w:rPr>
          <w:i/>
          <w:iCs/>
          <w:sz w:val="20"/>
          <w:szCs w:val="20"/>
        </w:rPr>
      </w:pPr>
    </w:p>
    <w:p w:rsidR="00CC461F" w:rsidRPr="0002345F" w:rsidRDefault="00CC461F" w:rsidP="00CC461F">
      <w:pPr>
        <w:widowControl/>
        <w:ind w:left="540" w:firstLine="708"/>
        <w:jc w:val="both"/>
        <w:rPr>
          <w:sz w:val="20"/>
          <w:szCs w:val="20"/>
        </w:rPr>
      </w:pPr>
    </w:p>
    <w:p w:rsidR="00CC461F" w:rsidRPr="0002345F" w:rsidRDefault="00CC461F" w:rsidP="00CC461F">
      <w:pPr>
        <w:widowControl/>
        <w:ind w:left="540" w:firstLine="708"/>
        <w:jc w:val="both"/>
        <w:rPr>
          <w:sz w:val="20"/>
          <w:szCs w:val="20"/>
        </w:rPr>
      </w:pPr>
    </w:p>
    <w:p w:rsidR="00CC461F" w:rsidRPr="0002345F" w:rsidRDefault="00CC461F" w:rsidP="00CC461F">
      <w:pPr>
        <w:rPr>
          <w:sz w:val="20"/>
          <w:szCs w:val="20"/>
        </w:rPr>
      </w:pPr>
    </w:p>
    <w:p w:rsidR="00F92B7F" w:rsidRDefault="00F92B7F" w:rsidP="0002345F">
      <w:pPr>
        <w:jc w:val="center"/>
        <w:rPr>
          <w:b/>
        </w:rPr>
      </w:pPr>
    </w:p>
    <w:p w:rsidR="0002345F" w:rsidRDefault="0002345F" w:rsidP="0002345F">
      <w:pPr>
        <w:jc w:val="center"/>
        <w:rPr>
          <w:b/>
        </w:rPr>
      </w:pPr>
      <w:r>
        <w:rPr>
          <w:b/>
        </w:rPr>
        <w:t xml:space="preserve">КАЛЕНДАРНО - </w:t>
      </w:r>
      <w:r w:rsidRPr="00DF4DF9">
        <w:rPr>
          <w:b/>
        </w:rPr>
        <w:t>ТЕМАТИЧЕСКОЕ ПЛАНИРОВАНИЕ</w:t>
      </w:r>
      <w:r>
        <w:rPr>
          <w:b/>
        </w:rPr>
        <w:t xml:space="preserve"> ПО ЧУВАШСКОМУ ЯЗЫКУ ДЛЯ 5 </w:t>
      </w:r>
      <w:proofErr w:type="gramStart"/>
      <w:r>
        <w:rPr>
          <w:b/>
        </w:rPr>
        <w:t>к</w:t>
      </w:r>
      <w:proofErr w:type="gramEnd"/>
      <w:r>
        <w:rPr>
          <w:b/>
        </w:rPr>
        <w:t xml:space="preserve"> КЛАССА</w:t>
      </w:r>
    </w:p>
    <w:p w:rsidR="0002345F" w:rsidRDefault="0002345F" w:rsidP="0002345F">
      <w:pPr>
        <w:jc w:val="center"/>
        <w:rPr>
          <w:b/>
        </w:rPr>
      </w:pPr>
      <w:r>
        <w:rPr>
          <w:b/>
        </w:rPr>
        <w:t>(из расчета 3 часа в неделю)</w:t>
      </w:r>
    </w:p>
    <w:p w:rsidR="0002345F" w:rsidRDefault="0002345F" w:rsidP="0002345F">
      <w:pPr>
        <w:jc w:val="center"/>
        <w:rPr>
          <w:b/>
        </w:rPr>
      </w:pPr>
      <w:r>
        <w:rPr>
          <w:b/>
        </w:rPr>
        <w:t>на 2015 -2016 у.</w:t>
      </w:r>
      <w:proofErr w:type="gramStart"/>
      <w:r>
        <w:rPr>
          <w:b/>
        </w:rPr>
        <w:t>г</w:t>
      </w:r>
      <w:proofErr w:type="gramEnd"/>
      <w:r>
        <w:rPr>
          <w:b/>
        </w:rPr>
        <w:t>.</w:t>
      </w:r>
    </w:p>
    <w:p w:rsidR="00015D19" w:rsidRPr="00015D19" w:rsidRDefault="00015D19" w:rsidP="0002345F">
      <w:pPr>
        <w:ind w:firstLine="426"/>
        <w:jc w:val="center"/>
        <w:rPr>
          <w:b/>
        </w:rPr>
      </w:pPr>
    </w:p>
    <w:p w:rsidR="0002345F" w:rsidRDefault="0002345F" w:rsidP="0002345F">
      <w:pPr>
        <w:rPr>
          <w:rFonts w:ascii="Times New Roman Chuv" w:hAnsi="Times New Roman Chuv" w:cs="Times New Roman Chuv"/>
          <w:b/>
          <w:bCs/>
          <w:sz w:val="28"/>
          <w:szCs w:val="28"/>
        </w:rPr>
      </w:pPr>
    </w:p>
    <w:tbl>
      <w:tblPr>
        <w:tblW w:w="15876" w:type="dxa"/>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39"/>
        <w:gridCol w:w="11"/>
        <w:gridCol w:w="1694"/>
        <w:gridCol w:w="8"/>
        <w:gridCol w:w="1135"/>
        <w:gridCol w:w="2410"/>
        <w:gridCol w:w="5102"/>
        <w:gridCol w:w="2409"/>
        <w:gridCol w:w="993"/>
        <w:gridCol w:w="141"/>
        <w:gridCol w:w="1134"/>
      </w:tblGrid>
      <w:tr w:rsidR="0002345F" w:rsidTr="009C7D63">
        <w:trPr>
          <w:trHeight w:val="144"/>
        </w:trPr>
        <w:tc>
          <w:tcPr>
            <w:tcW w:w="839" w:type="dxa"/>
            <w:vMerge w:val="restart"/>
            <w:tcBorders>
              <w:top w:val="single" w:sz="6" w:space="0" w:color="000000"/>
              <w:left w:val="single" w:sz="6" w:space="0" w:color="000000"/>
              <w:bottom w:val="single" w:sz="6" w:space="0" w:color="000000"/>
              <w:right w:val="single" w:sz="6" w:space="0" w:color="000000"/>
            </w:tcBorders>
          </w:tcPr>
          <w:p w:rsidR="0002345F" w:rsidRDefault="0002345F" w:rsidP="009C7D63">
            <w:pPr>
              <w:spacing w:line="276" w:lineRule="auto"/>
              <w:jc w:val="center"/>
              <w:rPr>
                <w:b/>
                <w:bCs/>
                <w:lang w:eastAsia="en-US"/>
              </w:rPr>
            </w:pPr>
            <w:r>
              <w:rPr>
                <w:b/>
                <w:bCs/>
                <w:sz w:val="22"/>
                <w:szCs w:val="22"/>
                <w:lang w:eastAsia="en-US"/>
              </w:rPr>
              <w:t xml:space="preserve">№№, </w:t>
            </w:r>
          </w:p>
          <w:p w:rsidR="0002345F" w:rsidRDefault="0002345F" w:rsidP="009C7D63">
            <w:pPr>
              <w:spacing w:line="276" w:lineRule="auto"/>
              <w:jc w:val="center"/>
              <w:rPr>
                <w:b/>
                <w:bCs/>
                <w:lang w:eastAsia="en-US"/>
              </w:rPr>
            </w:pPr>
          </w:p>
        </w:tc>
        <w:tc>
          <w:tcPr>
            <w:tcW w:w="1705" w:type="dxa"/>
            <w:gridSpan w:val="2"/>
            <w:vMerge w:val="restart"/>
            <w:tcBorders>
              <w:top w:val="single" w:sz="6" w:space="0" w:color="000000"/>
              <w:left w:val="single" w:sz="6" w:space="0" w:color="000000"/>
              <w:bottom w:val="single" w:sz="6" w:space="0" w:color="000000"/>
              <w:right w:val="single" w:sz="6" w:space="0" w:color="000000"/>
            </w:tcBorders>
          </w:tcPr>
          <w:p w:rsidR="0002345F" w:rsidRDefault="0002345F" w:rsidP="009C7D63">
            <w:pPr>
              <w:spacing w:line="276" w:lineRule="auto"/>
              <w:jc w:val="center"/>
              <w:rPr>
                <w:b/>
                <w:bCs/>
                <w:lang w:eastAsia="en-US"/>
              </w:rPr>
            </w:pPr>
            <w:r>
              <w:rPr>
                <w:b/>
                <w:bCs/>
                <w:sz w:val="22"/>
                <w:szCs w:val="22"/>
                <w:lang w:eastAsia="en-US"/>
              </w:rPr>
              <w:t xml:space="preserve">Урок </w:t>
            </w:r>
          </w:p>
          <w:p w:rsidR="0002345F" w:rsidRDefault="0002345F" w:rsidP="009C7D63">
            <w:pPr>
              <w:spacing w:line="276" w:lineRule="auto"/>
              <w:jc w:val="center"/>
              <w:rPr>
                <w:b/>
                <w:bCs/>
                <w:lang w:eastAsia="en-US"/>
              </w:rPr>
            </w:pPr>
            <w:r>
              <w:rPr>
                <w:b/>
                <w:bCs/>
                <w:sz w:val="22"/>
                <w:szCs w:val="22"/>
                <w:lang w:eastAsia="en-US"/>
              </w:rPr>
              <w:t>теми</w:t>
            </w:r>
          </w:p>
        </w:tc>
        <w:tc>
          <w:tcPr>
            <w:tcW w:w="1143" w:type="dxa"/>
            <w:gridSpan w:val="2"/>
            <w:vMerge w:val="restart"/>
            <w:tcBorders>
              <w:top w:val="single" w:sz="6" w:space="0" w:color="000000"/>
              <w:left w:val="single" w:sz="6" w:space="0" w:color="000000"/>
              <w:bottom w:val="single" w:sz="6" w:space="0" w:color="000000"/>
              <w:right w:val="single" w:sz="6" w:space="0" w:color="000000"/>
            </w:tcBorders>
            <w:hideMark/>
          </w:tcPr>
          <w:p w:rsidR="0002345F" w:rsidRDefault="0002345F" w:rsidP="009C7D63">
            <w:pPr>
              <w:spacing w:line="276" w:lineRule="auto"/>
              <w:rPr>
                <w:b/>
                <w:bCs/>
                <w:lang w:eastAsia="en-US"/>
              </w:rPr>
            </w:pPr>
            <w:r>
              <w:rPr>
                <w:b/>
                <w:bCs/>
                <w:sz w:val="22"/>
                <w:szCs w:val="22"/>
                <w:lang w:eastAsia="en-US"/>
              </w:rPr>
              <w:t xml:space="preserve">Урок </w:t>
            </w:r>
          </w:p>
          <w:p w:rsidR="0002345F" w:rsidRDefault="0002345F" w:rsidP="009C7D63">
            <w:pPr>
              <w:spacing w:line="276" w:lineRule="auto"/>
              <w:rPr>
                <w:b/>
                <w:bCs/>
                <w:lang w:eastAsia="en-US"/>
              </w:rPr>
            </w:pPr>
            <w:r>
              <w:rPr>
                <w:b/>
                <w:bCs/>
                <w:sz w:val="22"/>
                <w:szCs w:val="22"/>
                <w:lang w:eastAsia="en-US"/>
              </w:rPr>
              <w:t>тĕсĕ</w:t>
            </w:r>
          </w:p>
        </w:tc>
        <w:tc>
          <w:tcPr>
            <w:tcW w:w="7512" w:type="dxa"/>
            <w:gridSpan w:val="2"/>
            <w:tcBorders>
              <w:top w:val="single" w:sz="6" w:space="0" w:color="000000"/>
              <w:left w:val="single" w:sz="6" w:space="0" w:color="000000"/>
              <w:bottom w:val="single" w:sz="6" w:space="0" w:color="000000"/>
              <w:right w:val="single" w:sz="6" w:space="0" w:color="000000"/>
            </w:tcBorders>
            <w:hideMark/>
          </w:tcPr>
          <w:p w:rsidR="0002345F" w:rsidRDefault="0024793E" w:rsidP="0024793E">
            <w:pPr>
              <w:spacing w:line="276" w:lineRule="auto"/>
              <w:jc w:val="center"/>
              <w:rPr>
                <w:b/>
                <w:bCs/>
                <w:lang w:eastAsia="en-US"/>
              </w:rPr>
            </w:pPr>
            <w:r>
              <w:rPr>
                <w:b/>
                <w:bCs/>
                <w:sz w:val="22"/>
                <w:szCs w:val="22"/>
                <w:lang w:eastAsia="en-US"/>
              </w:rPr>
              <w:t xml:space="preserve">Основные виды учебной деятельности </w:t>
            </w:r>
            <w:proofErr w:type="gramStart"/>
            <w:r>
              <w:rPr>
                <w:b/>
                <w:bCs/>
                <w:sz w:val="22"/>
                <w:szCs w:val="22"/>
                <w:lang w:eastAsia="en-US"/>
              </w:rPr>
              <w:t>обучающихся</w:t>
            </w:r>
            <w:proofErr w:type="gramEnd"/>
            <w:r>
              <w:rPr>
                <w:b/>
                <w:bCs/>
                <w:sz w:val="22"/>
                <w:szCs w:val="22"/>
                <w:lang w:eastAsia="en-US"/>
              </w:rPr>
              <w:t xml:space="preserve"> </w:t>
            </w:r>
          </w:p>
        </w:tc>
        <w:tc>
          <w:tcPr>
            <w:tcW w:w="2409" w:type="dxa"/>
            <w:vMerge w:val="restart"/>
            <w:tcBorders>
              <w:top w:val="single" w:sz="6" w:space="0" w:color="000000"/>
              <w:left w:val="single" w:sz="6" w:space="0" w:color="000000"/>
              <w:bottom w:val="single" w:sz="6" w:space="0" w:color="000000"/>
              <w:right w:val="single" w:sz="6" w:space="0" w:color="000000"/>
            </w:tcBorders>
            <w:hideMark/>
          </w:tcPr>
          <w:p w:rsidR="0002345F" w:rsidRDefault="0002345F" w:rsidP="009C7D63">
            <w:pPr>
              <w:spacing w:line="276" w:lineRule="auto"/>
              <w:rPr>
                <w:b/>
                <w:bCs/>
                <w:lang w:eastAsia="en-US"/>
              </w:rPr>
            </w:pPr>
            <w:r>
              <w:rPr>
                <w:b/>
                <w:bCs/>
                <w:sz w:val="22"/>
                <w:szCs w:val="22"/>
                <w:lang w:eastAsia="en-US"/>
              </w:rPr>
              <w:t>Тĕ</w:t>
            </w:r>
            <w:proofErr w:type="gramStart"/>
            <w:r>
              <w:rPr>
                <w:b/>
                <w:bCs/>
                <w:sz w:val="22"/>
                <w:szCs w:val="22"/>
                <w:lang w:eastAsia="en-US"/>
              </w:rPr>
              <w:t>р</w:t>
            </w:r>
            <w:proofErr w:type="gramEnd"/>
            <w:r>
              <w:rPr>
                <w:b/>
                <w:bCs/>
                <w:sz w:val="22"/>
                <w:szCs w:val="22"/>
                <w:lang w:eastAsia="en-US"/>
              </w:rPr>
              <w:t>ĕслев  тĕсĕ</w:t>
            </w:r>
          </w:p>
        </w:tc>
        <w:tc>
          <w:tcPr>
            <w:tcW w:w="2268" w:type="dxa"/>
            <w:gridSpan w:val="3"/>
            <w:tcBorders>
              <w:top w:val="single" w:sz="6" w:space="0" w:color="000000"/>
              <w:left w:val="single" w:sz="6" w:space="0" w:color="000000"/>
              <w:right w:val="single" w:sz="6" w:space="0" w:color="000000"/>
            </w:tcBorders>
            <w:hideMark/>
          </w:tcPr>
          <w:p w:rsidR="0002345F" w:rsidRDefault="0002345F" w:rsidP="009C7D63">
            <w:pPr>
              <w:spacing w:line="276" w:lineRule="auto"/>
              <w:jc w:val="center"/>
              <w:rPr>
                <w:b/>
                <w:bCs/>
                <w:lang w:eastAsia="en-US"/>
              </w:rPr>
            </w:pPr>
            <w:r>
              <w:rPr>
                <w:b/>
                <w:bCs/>
                <w:sz w:val="22"/>
                <w:szCs w:val="22"/>
                <w:lang w:eastAsia="en-US"/>
              </w:rPr>
              <w:t>Ирттерн</w:t>
            </w:r>
            <w:r>
              <w:rPr>
                <w:b/>
                <w:bCs/>
                <w:sz w:val="22"/>
                <w:szCs w:val="22"/>
                <w:lang w:val="bg-BG" w:eastAsia="en-US"/>
              </w:rPr>
              <w:t>ĕ кун</w:t>
            </w:r>
          </w:p>
        </w:tc>
      </w:tr>
      <w:tr w:rsidR="0002345F" w:rsidTr="009C7D63">
        <w:trPr>
          <w:trHeight w:val="144"/>
        </w:trPr>
        <w:tc>
          <w:tcPr>
            <w:tcW w:w="839" w:type="dxa"/>
            <w:vMerge/>
            <w:tcBorders>
              <w:top w:val="single" w:sz="6" w:space="0" w:color="000000"/>
              <w:left w:val="single" w:sz="6" w:space="0" w:color="000000"/>
              <w:bottom w:val="single" w:sz="6" w:space="0" w:color="000000"/>
              <w:right w:val="single" w:sz="6" w:space="0" w:color="000000"/>
            </w:tcBorders>
            <w:vAlign w:val="center"/>
            <w:hideMark/>
          </w:tcPr>
          <w:p w:rsidR="0002345F" w:rsidRDefault="0002345F" w:rsidP="009C7D63">
            <w:pPr>
              <w:widowControl/>
              <w:autoSpaceDE/>
              <w:autoSpaceDN/>
              <w:adjustRightInd/>
              <w:rPr>
                <w:b/>
                <w:bCs/>
                <w:lang w:eastAsia="en-US"/>
              </w:rPr>
            </w:pPr>
          </w:p>
        </w:tc>
        <w:tc>
          <w:tcPr>
            <w:tcW w:w="1705" w:type="dxa"/>
            <w:gridSpan w:val="2"/>
            <w:vMerge/>
            <w:tcBorders>
              <w:top w:val="single" w:sz="6" w:space="0" w:color="000000"/>
              <w:left w:val="single" w:sz="6" w:space="0" w:color="000000"/>
              <w:bottom w:val="single" w:sz="6" w:space="0" w:color="000000"/>
              <w:right w:val="single" w:sz="6" w:space="0" w:color="000000"/>
            </w:tcBorders>
            <w:vAlign w:val="center"/>
            <w:hideMark/>
          </w:tcPr>
          <w:p w:rsidR="0002345F" w:rsidRDefault="0002345F" w:rsidP="009C7D63">
            <w:pPr>
              <w:widowControl/>
              <w:autoSpaceDE/>
              <w:autoSpaceDN/>
              <w:adjustRightInd/>
              <w:rPr>
                <w:b/>
                <w:bCs/>
                <w:lang w:eastAsia="en-US"/>
              </w:rPr>
            </w:pPr>
          </w:p>
        </w:tc>
        <w:tc>
          <w:tcPr>
            <w:tcW w:w="1143" w:type="dxa"/>
            <w:gridSpan w:val="2"/>
            <w:vMerge/>
            <w:tcBorders>
              <w:top w:val="single" w:sz="6" w:space="0" w:color="000000"/>
              <w:left w:val="single" w:sz="6" w:space="0" w:color="000000"/>
              <w:bottom w:val="single" w:sz="6" w:space="0" w:color="000000"/>
              <w:right w:val="single" w:sz="6" w:space="0" w:color="000000"/>
            </w:tcBorders>
            <w:vAlign w:val="center"/>
            <w:hideMark/>
          </w:tcPr>
          <w:p w:rsidR="0002345F" w:rsidRDefault="0002345F" w:rsidP="009C7D63">
            <w:pPr>
              <w:widowControl/>
              <w:autoSpaceDE/>
              <w:autoSpaceDN/>
              <w:adjustRightInd/>
              <w:rPr>
                <w:b/>
                <w:bCs/>
                <w:lang w:eastAsia="en-US"/>
              </w:rPr>
            </w:pPr>
          </w:p>
        </w:tc>
        <w:tc>
          <w:tcPr>
            <w:tcW w:w="2410" w:type="dxa"/>
            <w:tcBorders>
              <w:top w:val="single" w:sz="6" w:space="0" w:color="000000"/>
              <w:left w:val="single" w:sz="6" w:space="0" w:color="000000"/>
              <w:bottom w:val="single" w:sz="6" w:space="0" w:color="000000"/>
              <w:right w:val="single" w:sz="6" w:space="0" w:color="000000"/>
            </w:tcBorders>
            <w:hideMark/>
          </w:tcPr>
          <w:p w:rsidR="0002345F" w:rsidRDefault="0002345F" w:rsidP="009C7D63">
            <w:pPr>
              <w:spacing w:line="276" w:lineRule="auto"/>
              <w:jc w:val="center"/>
              <w:rPr>
                <w:rFonts w:ascii="Times New Roman Chuv" w:hAnsi="Times New Roman Chuv" w:cs="Times New Roman Chuv"/>
                <w:lang w:eastAsia="en-US"/>
              </w:rPr>
            </w:pPr>
            <w:r>
              <w:rPr>
                <w:b/>
                <w:bCs/>
                <w:sz w:val="22"/>
                <w:szCs w:val="22"/>
                <w:lang w:eastAsia="en-US"/>
              </w:rPr>
              <w:t xml:space="preserve">Мĕн </w:t>
            </w:r>
            <w:proofErr w:type="gramStart"/>
            <w:r>
              <w:rPr>
                <w:b/>
                <w:bCs/>
                <w:sz w:val="22"/>
                <w:szCs w:val="22"/>
                <w:lang w:eastAsia="en-US"/>
              </w:rPr>
              <w:t>п</w:t>
            </w:r>
            <w:proofErr w:type="gramEnd"/>
            <w:r>
              <w:rPr>
                <w:b/>
                <w:bCs/>
                <w:sz w:val="22"/>
                <w:szCs w:val="22"/>
                <w:lang w:eastAsia="en-US"/>
              </w:rPr>
              <w:t>ĕлмелле?</w:t>
            </w:r>
          </w:p>
        </w:tc>
        <w:tc>
          <w:tcPr>
            <w:tcW w:w="5102" w:type="dxa"/>
            <w:tcBorders>
              <w:top w:val="single" w:sz="6" w:space="0" w:color="000000"/>
              <w:left w:val="single" w:sz="6" w:space="0" w:color="000000"/>
              <w:bottom w:val="single" w:sz="6" w:space="0" w:color="000000"/>
              <w:right w:val="single" w:sz="6" w:space="0" w:color="000000"/>
            </w:tcBorders>
            <w:hideMark/>
          </w:tcPr>
          <w:p w:rsidR="0002345F" w:rsidRDefault="0002345F" w:rsidP="009C7D63">
            <w:pPr>
              <w:spacing w:line="276" w:lineRule="auto"/>
              <w:jc w:val="center"/>
              <w:rPr>
                <w:rFonts w:ascii="Times New Roman Chuv" w:hAnsi="Times New Roman Chuv" w:cs="Times New Roman Chuv"/>
                <w:lang w:eastAsia="en-US"/>
              </w:rPr>
            </w:pPr>
            <w:r>
              <w:rPr>
                <w:b/>
                <w:bCs/>
                <w:sz w:val="22"/>
                <w:szCs w:val="22"/>
                <w:lang w:eastAsia="en-US"/>
              </w:rPr>
              <w:t>Мĕн пултармалла?</w:t>
            </w: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02345F" w:rsidRDefault="0002345F" w:rsidP="009C7D63">
            <w:pPr>
              <w:widowControl/>
              <w:autoSpaceDE/>
              <w:autoSpaceDN/>
              <w:adjustRightInd/>
              <w:rPr>
                <w:b/>
                <w:bCs/>
                <w:lang w:eastAsia="en-US"/>
              </w:rPr>
            </w:pPr>
          </w:p>
        </w:tc>
        <w:tc>
          <w:tcPr>
            <w:tcW w:w="1134" w:type="dxa"/>
            <w:gridSpan w:val="2"/>
            <w:tcBorders>
              <w:left w:val="single" w:sz="6" w:space="0" w:color="000000"/>
              <w:bottom w:val="single" w:sz="6" w:space="0" w:color="000000"/>
              <w:right w:val="single" w:sz="6" w:space="0" w:color="000000"/>
            </w:tcBorders>
            <w:vAlign w:val="center"/>
            <w:hideMark/>
          </w:tcPr>
          <w:p w:rsidR="0002345F" w:rsidRPr="00BF733F" w:rsidRDefault="0002345F" w:rsidP="009C7D63">
            <w:pPr>
              <w:widowControl/>
              <w:autoSpaceDE/>
              <w:autoSpaceDN/>
              <w:adjustRightInd/>
              <w:jc w:val="center"/>
              <w:rPr>
                <w:b/>
                <w:bCs/>
                <w:sz w:val="20"/>
                <w:szCs w:val="20"/>
                <w:lang w:val="bg-BG" w:eastAsia="en-US"/>
              </w:rPr>
            </w:pPr>
            <w:r w:rsidRPr="00BF733F">
              <w:rPr>
                <w:b/>
                <w:bCs/>
                <w:sz w:val="20"/>
                <w:szCs w:val="20"/>
                <w:lang w:val="bg-BG" w:eastAsia="en-US"/>
              </w:rPr>
              <w:t>п</w:t>
            </w:r>
            <w:r w:rsidRPr="00BF733F">
              <w:rPr>
                <w:b/>
                <w:bCs/>
                <w:sz w:val="20"/>
                <w:szCs w:val="20"/>
                <w:lang w:eastAsia="en-US"/>
              </w:rPr>
              <w:t>лан  т</w:t>
            </w:r>
            <w:r w:rsidRPr="00BF733F">
              <w:rPr>
                <w:b/>
                <w:bCs/>
                <w:sz w:val="20"/>
                <w:szCs w:val="20"/>
                <w:lang w:val="bg-BG" w:eastAsia="en-US"/>
              </w:rPr>
              <w:t>ăрăх</w:t>
            </w:r>
          </w:p>
        </w:tc>
        <w:tc>
          <w:tcPr>
            <w:tcW w:w="1134" w:type="dxa"/>
            <w:tcBorders>
              <w:left w:val="single" w:sz="6" w:space="0" w:color="000000"/>
              <w:bottom w:val="single" w:sz="6" w:space="0" w:color="000000"/>
              <w:right w:val="single" w:sz="6" w:space="0" w:color="000000"/>
            </w:tcBorders>
            <w:vAlign w:val="center"/>
          </w:tcPr>
          <w:p w:rsidR="0002345F" w:rsidRPr="00BF733F" w:rsidRDefault="0002345F" w:rsidP="009C7D63">
            <w:pPr>
              <w:widowControl/>
              <w:autoSpaceDE/>
              <w:autoSpaceDN/>
              <w:adjustRightInd/>
              <w:jc w:val="center"/>
              <w:rPr>
                <w:b/>
                <w:bCs/>
                <w:sz w:val="20"/>
                <w:szCs w:val="20"/>
                <w:lang w:val="bg-BG" w:eastAsia="en-US"/>
              </w:rPr>
            </w:pPr>
            <w:r w:rsidRPr="00BF733F">
              <w:rPr>
                <w:b/>
                <w:bCs/>
                <w:sz w:val="20"/>
                <w:szCs w:val="20"/>
                <w:lang w:val="bg-BG" w:eastAsia="en-US"/>
              </w:rPr>
              <w:t>факт тăрăх</w:t>
            </w:r>
          </w:p>
        </w:tc>
      </w:tr>
      <w:tr w:rsidR="0002345F" w:rsidTr="009C7D63">
        <w:trPr>
          <w:trHeight w:val="221"/>
        </w:trPr>
        <w:tc>
          <w:tcPr>
            <w:tcW w:w="15876" w:type="dxa"/>
            <w:gridSpan w:val="11"/>
            <w:tcBorders>
              <w:top w:val="single" w:sz="6" w:space="0" w:color="000000"/>
              <w:left w:val="single" w:sz="6" w:space="0" w:color="000000"/>
              <w:bottom w:val="single" w:sz="6" w:space="0" w:color="000000"/>
              <w:right w:val="single" w:sz="6" w:space="0" w:color="000000"/>
            </w:tcBorders>
            <w:hideMark/>
          </w:tcPr>
          <w:p w:rsidR="0002345F" w:rsidRPr="0063170E" w:rsidRDefault="0002345F" w:rsidP="009C7D63">
            <w:pPr>
              <w:spacing w:line="276" w:lineRule="auto"/>
              <w:jc w:val="center"/>
              <w:rPr>
                <w:b/>
                <w:lang w:eastAsia="en-US"/>
              </w:rPr>
            </w:pPr>
            <w:r w:rsidRPr="0063170E">
              <w:rPr>
                <w:rFonts w:ascii="Times New Roman Chuv" w:hAnsi="Times New Roman Chuv" w:cs="Times New Roman Chuv"/>
                <w:b/>
                <w:sz w:val="22"/>
                <w:szCs w:val="22"/>
                <w:lang w:val="bg-BG" w:eastAsia="en-US"/>
              </w:rPr>
              <w:t>Ать</w:t>
            </w:r>
            <w:r w:rsidRPr="0063170E">
              <w:rPr>
                <w:b/>
                <w:sz w:val="22"/>
                <w:szCs w:val="22"/>
                <w:lang w:val="bg-BG" w:eastAsia="en-US"/>
              </w:rPr>
              <w:t>ă</w:t>
            </w:r>
            <w:r w:rsidRPr="0063170E">
              <w:rPr>
                <w:rFonts w:ascii="Times New Roman Chuv" w:hAnsi="Times New Roman Chuv" w:cs="Times New Roman Chuv"/>
                <w:b/>
                <w:sz w:val="22"/>
                <w:szCs w:val="22"/>
                <w:lang w:val="bg-BG" w:eastAsia="en-US"/>
              </w:rPr>
              <w:t>р паллашатп</w:t>
            </w:r>
            <w:r w:rsidRPr="0063170E">
              <w:rPr>
                <w:b/>
                <w:sz w:val="22"/>
                <w:szCs w:val="22"/>
                <w:lang w:val="bg-BG" w:eastAsia="en-US"/>
              </w:rPr>
              <w:t>ăр</w:t>
            </w:r>
            <w:r>
              <w:rPr>
                <w:b/>
                <w:sz w:val="22"/>
                <w:szCs w:val="22"/>
                <w:lang w:val="bg-BG" w:eastAsia="en-US"/>
              </w:rPr>
              <w:t xml:space="preserve"> - </w:t>
            </w:r>
            <w:r w:rsidRPr="0063170E">
              <w:rPr>
                <w:b/>
                <w:sz w:val="22"/>
                <w:szCs w:val="22"/>
                <w:lang w:eastAsia="en-US"/>
              </w:rPr>
              <w:t>5</w:t>
            </w:r>
            <w:r>
              <w:rPr>
                <w:b/>
                <w:sz w:val="22"/>
                <w:szCs w:val="22"/>
                <w:lang w:eastAsia="en-US"/>
              </w:rPr>
              <w:t xml:space="preserve"> сехет</w:t>
            </w:r>
          </w:p>
        </w:tc>
      </w:tr>
      <w:tr w:rsidR="0002345F" w:rsidRPr="00C756B4" w:rsidTr="009C7D63">
        <w:trPr>
          <w:trHeight w:val="144"/>
        </w:trPr>
        <w:tc>
          <w:tcPr>
            <w:tcW w:w="850" w:type="dxa"/>
            <w:gridSpan w:val="2"/>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sidRPr="00C756B4">
              <w:rPr>
                <w:rFonts w:ascii="Times New Roman Chuv" w:hAnsi="Times New Roman Chuv" w:cs="Times New Roman Chuv"/>
                <w:sz w:val="22"/>
                <w:szCs w:val="22"/>
                <w:lang w:eastAsia="en-US"/>
              </w:rPr>
              <w:t>1</w:t>
            </w:r>
          </w:p>
        </w:tc>
        <w:tc>
          <w:tcPr>
            <w:tcW w:w="1694" w:type="dxa"/>
            <w:tcBorders>
              <w:top w:val="single" w:sz="6" w:space="0" w:color="000000"/>
              <w:left w:val="single" w:sz="6" w:space="0" w:color="000000"/>
              <w:bottom w:val="single" w:sz="6" w:space="0" w:color="000000"/>
              <w:right w:val="single" w:sz="6" w:space="0" w:color="000000"/>
            </w:tcBorders>
            <w:hideMark/>
          </w:tcPr>
          <w:p w:rsidR="0002345F" w:rsidRPr="00986D1E" w:rsidRDefault="0002345F" w:rsidP="009C7D63">
            <w:pPr>
              <w:spacing w:line="276" w:lineRule="auto"/>
              <w:jc w:val="both"/>
              <w:rPr>
                <w:lang w:val="bg-BG" w:eastAsia="en-US"/>
              </w:rPr>
            </w:pPr>
            <w:r>
              <w:rPr>
                <w:sz w:val="22"/>
                <w:szCs w:val="22"/>
                <w:lang w:val="bg-BG" w:eastAsia="en-US"/>
              </w:rPr>
              <w:t>Атьăр паллашатпăр</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eastAsia="en-US"/>
              </w:rPr>
              <w:t>Хупă сас паллисене вуламалли правилăсене, 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куçарнă чух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Pr>
                <w:sz w:val="22"/>
                <w:szCs w:val="22"/>
                <w:lang w:eastAsia="en-US"/>
              </w:rPr>
              <w:t>Схемăпа усă курса хупă сас паллисене вуламалли правилăсене йĕркелеме, çĕнĕ сăмахсене тĕ</w:t>
            </w:r>
            <w:proofErr w:type="gramStart"/>
            <w:r>
              <w:rPr>
                <w:sz w:val="22"/>
                <w:szCs w:val="22"/>
                <w:lang w:eastAsia="en-US"/>
              </w:rPr>
              <w:t>р</w:t>
            </w:r>
            <w:proofErr w:type="gramEnd"/>
            <w:r>
              <w:rPr>
                <w:sz w:val="22"/>
                <w:szCs w:val="22"/>
                <w:lang w:eastAsia="en-US"/>
              </w:rPr>
              <w:t xml:space="preserve">ĕс вулама, </w:t>
            </w:r>
            <w:r w:rsidRPr="00C756B4">
              <w:rPr>
                <w:sz w:val="22"/>
                <w:szCs w:val="22"/>
                <w:lang w:eastAsia="en-US"/>
              </w:rPr>
              <w:t>текста ăсра тата сасăпа вуласа ăна туллин ăнланма, вулав правилисене, интонацие тĕрĕс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текст тĕслĕхĕпе усă курса ачан хăйĕн çинчен 7-8 предложениллĕ текст йĕркелеме, ĕç</w:t>
            </w:r>
            <w:r w:rsidRPr="00C756B4">
              <w:rPr>
                <w:sz w:val="22"/>
                <w:szCs w:val="22"/>
                <w:lang w:eastAsia="en-US"/>
              </w:rPr>
              <w:t xml:space="preserve"> </w:t>
            </w:r>
            <w:r>
              <w:rPr>
                <w:sz w:val="22"/>
                <w:szCs w:val="22"/>
                <w:lang w:eastAsia="en-US"/>
              </w:rPr>
              <w:t>тетрадĕнчи хăнăхтарусене харпă</w:t>
            </w:r>
            <w:proofErr w:type="gramStart"/>
            <w:r>
              <w:rPr>
                <w:sz w:val="22"/>
                <w:szCs w:val="22"/>
                <w:lang w:eastAsia="en-US"/>
              </w:rPr>
              <w:t>р</w:t>
            </w:r>
            <w:proofErr w:type="gramEnd"/>
            <w:r>
              <w:rPr>
                <w:sz w:val="22"/>
                <w:szCs w:val="22"/>
                <w:lang w:eastAsia="en-US"/>
              </w:rPr>
              <w:t xml:space="preserve">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lang w:eastAsia="en-US"/>
              </w:rPr>
            </w:pPr>
          </w:p>
        </w:tc>
      </w:tr>
      <w:tr w:rsidR="0002345F" w:rsidRPr="00C756B4" w:rsidTr="009C7D63">
        <w:trPr>
          <w:trHeight w:val="144"/>
        </w:trPr>
        <w:tc>
          <w:tcPr>
            <w:tcW w:w="850" w:type="dxa"/>
            <w:gridSpan w:val="2"/>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sidRPr="00C756B4">
              <w:rPr>
                <w:rFonts w:ascii="Times New Roman Chuv" w:hAnsi="Times New Roman Chuv" w:cs="Times New Roman Chuv"/>
                <w:sz w:val="22"/>
                <w:szCs w:val="22"/>
                <w:lang w:eastAsia="en-US"/>
              </w:rPr>
              <w:t>2</w:t>
            </w:r>
          </w:p>
        </w:tc>
        <w:tc>
          <w:tcPr>
            <w:tcW w:w="1694"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eastAsia="en-US"/>
              </w:rPr>
              <w:t>Эпĕ мĕн юрататă</w:t>
            </w:r>
            <w:proofErr w:type="gramStart"/>
            <w:r>
              <w:rPr>
                <w:sz w:val="22"/>
                <w:szCs w:val="22"/>
                <w:lang w:eastAsia="en-US"/>
              </w:rPr>
              <w:t>п</w:t>
            </w:r>
            <w:proofErr w:type="gramEnd"/>
            <w:r>
              <w:rPr>
                <w:sz w:val="22"/>
                <w:szCs w:val="22"/>
                <w:lang w:eastAsia="en-US"/>
              </w:rPr>
              <w:t>?</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i/>
                <w:lang w:eastAsia="en-US"/>
              </w:rPr>
            </w:pPr>
            <w:r>
              <w:rPr>
                <w:sz w:val="22"/>
                <w:szCs w:val="22"/>
                <w:lang w:eastAsia="en-US"/>
              </w:rPr>
              <w:t>Чăваш чĕлхинчи</w:t>
            </w:r>
            <w:r w:rsidRPr="00C756B4">
              <w:rPr>
                <w:i/>
                <w:sz w:val="22"/>
                <w:szCs w:val="22"/>
                <w:lang w:eastAsia="en-US"/>
              </w:rPr>
              <w:t xml:space="preserve"> </w:t>
            </w:r>
            <w:r>
              <w:rPr>
                <w:sz w:val="22"/>
                <w:szCs w:val="22"/>
                <w:lang w:eastAsia="en-US"/>
              </w:rPr>
              <w:t>ударени правилисене, 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i/>
                <w:lang w:eastAsia="en-US"/>
              </w:rPr>
            </w:pPr>
            <w:r>
              <w:rPr>
                <w:sz w:val="22"/>
                <w:szCs w:val="22"/>
                <w:lang w:eastAsia="en-US"/>
              </w:rPr>
              <w:t>Сăмахри пусăма тĕ</w:t>
            </w:r>
            <w:proofErr w:type="gramStart"/>
            <w:r>
              <w:rPr>
                <w:sz w:val="22"/>
                <w:szCs w:val="22"/>
                <w:lang w:eastAsia="en-US"/>
              </w:rPr>
              <w:t>р</w:t>
            </w:r>
            <w:proofErr w:type="gramEnd"/>
            <w:r>
              <w:rPr>
                <w:sz w:val="22"/>
                <w:szCs w:val="22"/>
                <w:lang w:eastAsia="en-US"/>
              </w:rPr>
              <w:t xml:space="preserve">ĕс лартма, çĕнĕ сăмахсене тĕрĕс вулама, </w:t>
            </w:r>
            <w:r w:rsidRPr="00C756B4">
              <w:rPr>
                <w:sz w:val="22"/>
                <w:szCs w:val="22"/>
                <w:lang w:eastAsia="en-US"/>
              </w:rPr>
              <w:t xml:space="preserve">текста сасăпа вуласа ăна туллин ăнланма, вулав правилисене, интонацие тĕрĕс тытса пыма, </w:t>
            </w:r>
            <w:r>
              <w:rPr>
                <w:sz w:val="22"/>
                <w:szCs w:val="22"/>
                <w:lang w:eastAsia="en-US"/>
              </w:rPr>
              <w:t xml:space="preserve">текст патне ыйтусем лартма, пуçланă текста ушкăнпа </w:t>
            </w:r>
            <w:r w:rsidRPr="00C756B4">
              <w:rPr>
                <w:sz w:val="22"/>
                <w:szCs w:val="22"/>
                <w:lang w:eastAsia="en-US"/>
              </w:rPr>
              <w:t>вĕ</w:t>
            </w:r>
            <w:r>
              <w:rPr>
                <w:sz w:val="22"/>
                <w:szCs w:val="22"/>
                <w:lang w:eastAsia="en-US"/>
              </w:rPr>
              <w:t>çлеме,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 xml:space="preserve"> 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t>Текст тата ÿкерчĕк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50" w:type="dxa"/>
            <w:gridSpan w:val="2"/>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sidRPr="00C756B4">
              <w:rPr>
                <w:rFonts w:ascii="Times New Roman Chuv" w:hAnsi="Times New Roman Chuv" w:cs="Times New Roman Chuv"/>
                <w:sz w:val="22"/>
                <w:szCs w:val="22"/>
                <w:lang w:eastAsia="en-US"/>
              </w:rPr>
              <w:t>3</w:t>
            </w:r>
          </w:p>
        </w:tc>
        <w:tc>
          <w:tcPr>
            <w:tcW w:w="1694" w:type="dxa"/>
            <w:tcBorders>
              <w:top w:val="single" w:sz="6" w:space="0" w:color="000000"/>
              <w:left w:val="single" w:sz="6" w:space="0" w:color="000000"/>
              <w:bottom w:val="single" w:sz="6" w:space="0" w:color="000000"/>
              <w:right w:val="single" w:sz="6" w:space="0" w:color="000000"/>
            </w:tcBorders>
            <w:hideMark/>
          </w:tcPr>
          <w:p w:rsidR="0002345F" w:rsidRPr="00986D1E" w:rsidRDefault="0002345F" w:rsidP="009C7D63">
            <w:pPr>
              <w:spacing w:line="276" w:lineRule="auto"/>
              <w:jc w:val="both"/>
              <w:rPr>
                <w:lang w:val="bg-BG" w:eastAsia="en-US"/>
              </w:rPr>
            </w:pPr>
            <w:r>
              <w:rPr>
                <w:sz w:val="22"/>
                <w:szCs w:val="22"/>
                <w:lang w:val="bg-BG" w:eastAsia="en-US"/>
              </w:rPr>
              <w:t>Чи хаклă апат-</w:t>
            </w:r>
            <w:r>
              <w:rPr>
                <w:sz w:val="22"/>
                <w:szCs w:val="22"/>
                <w:lang w:val="bg-BG" w:eastAsia="en-US"/>
              </w:rPr>
              <w:lastRenderedPageBreak/>
              <w:t>çимĕç</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lastRenderedPageBreak/>
              <w:t xml:space="preserve">Хутăш </w:t>
            </w:r>
            <w:r w:rsidRPr="00C756B4">
              <w:rPr>
                <w:sz w:val="22"/>
                <w:szCs w:val="22"/>
              </w:rPr>
              <w:lastRenderedPageBreak/>
              <w:t>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i/>
                <w:lang w:eastAsia="en-US"/>
              </w:rPr>
            </w:pPr>
            <w:r>
              <w:rPr>
                <w:sz w:val="22"/>
                <w:szCs w:val="22"/>
                <w:lang w:eastAsia="en-US"/>
              </w:rPr>
              <w:lastRenderedPageBreak/>
              <w:t xml:space="preserve">Аудировани текстне </w:t>
            </w:r>
            <w:r>
              <w:rPr>
                <w:sz w:val="22"/>
                <w:szCs w:val="22"/>
                <w:lang w:eastAsia="en-US"/>
              </w:rPr>
              <w:lastRenderedPageBreak/>
              <w:t>тимлĕ итлеме, 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i/>
                <w:lang w:eastAsia="en-US"/>
              </w:rPr>
            </w:pPr>
            <w:r>
              <w:rPr>
                <w:sz w:val="22"/>
                <w:szCs w:val="22"/>
                <w:lang w:eastAsia="en-US"/>
              </w:rPr>
              <w:lastRenderedPageBreak/>
              <w:t>Ěç</w:t>
            </w:r>
            <w:r w:rsidRPr="00C756B4">
              <w:rPr>
                <w:sz w:val="22"/>
                <w:szCs w:val="22"/>
                <w:lang w:eastAsia="en-US"/>
              </w:rPr>
              <w:t xml:space="preserve"> </w:t>
            </w:r>
            <w:r>
              <w:rPr>
                <w:sz w:val="22"/>
                <w:szCs w:val="22"/>
                <w:lang w:eastAsia="en-US"/>
              </w:rPr>
              <w:t>тетрадĕнчи хăнăхтарусене харпă</w:t>
            </w:r>
            <w:proofErr w:type="gramStart"/>
            <w:r>
              <w:rPr>
                <w:sz w:val="22"/>
                <w:szCs w:val="22"/>
                <w:lang w:eastAsia="en-US"/>
              </w:rPr>
              <w:t>р</w:t>
            </w:r>
            <w:proofErr w:type="gramEnd"/>
            <w:r>
              <w:rPr>
                <w:sz w:val="22"/>
                <w:szCs w:val="22"/>
                <w:lang w:eastAsia="en-US"/>
              </w:rPr>
              <w:t xml:space="preserve"> хăй тĕллĕн </w:t>
            </w:r>
            <w:r>
              <w:rPr>
                <w:sz w:val="22"/>
                <w:szCs w:val="22"/>
                <w:lang w:eastAsia="en-US"/>
              </w:rPr>
              <w:lastRenderedPageBreak/>
              <w:t xml:space="preserve">пурнăçлама </w:t>
            </w:r>
            <w:r w:rsidRPr="00C756B4">
              <w:rPr>
                <w:sz w:val="22"/>
                <w:szCs w:val="22"/>
                <w:lang w:eastAsia="en-US"/>
              </w:rPr>
              <w:t>пултармалла</w:t>
            </w:r>
            <w:r>
              <w:rPr>
                <w:sz w:val="22"/>
                <w:szCs w:val="22"/>
                <w:lang w:eastAsia="en-US"/>
              </w:rPr>
              <w:t xml:space="preserve"> (панă ыйтусене</w:t>
            </w:r>
            <w:r w:rsidRPr="00C756B4">
              <w:rPr>
                <w:sz w:val="22"/>
                <w:szCs w:val="22"/>
                <w:lang w:eastAsia="en-US"/>
              </w:rPr>
              <w:t xml:space="preserve"> хуравлама текстра</w:t>
            </w:r>
            <w:r>
              <w:rPr>
                <w:sz w:val="22"/>
                <w:szCs w:val="22"/>
                <w:lang w:eastAsia="en-US"/>
              </w:rPr>
              <w:t>н кирлĕ информацие суйласа илесси, фонетика, лексикăпа грамматика хăнăхтарăвĕсене, тест ĕçне пурнăçласси)</w:t>
            </w:r>
          </w:p>
        </w:tc>
        <w:tc>
          <w:tcPr>
            <w:tcW w:w="2409" w:type="dxa"/>
            <w:tcBorders>
              <w:top w:val="single" w:sz="6" w:space="0" w:color="000000"/>
              <w:left w:val="single" w:sz="6" w:space="0" w:color="000000"/>
              <w:bottom w:val="single" w:sz="6" w:space="0" w:color="000000"/>
              <w:right w:val="single" w:sz="6" w:space="0" w:color="000000"/>
            </w:tcBorders>
          </w:tcPr>
          <w:p w:rsidR="0002345F" w:rsidRPr="007D696F" w:rsidRDefault="0002345F" w:rsidP="009C7D63">
            <w:pPr>
              <w:spacing w:line="276" w:lineRule="auto"/>
              <w:jc w:val="both"/>
              <w:rPr>
                <w:rFonts w:ascii="Times New Roman Chuv" w:hAnsi="Times New Roman Chuv" w:cs="Times New Roman Chuv"/>
                <w:lang w:val="bg-BG" w:eastAsia="en-US"/>
              </w:rPr>
            </w:pPr>
            <w:r>
              <w:rPr>
                <w:sz w:val="22"/>
                <w:szCs w:val="22"/>
                <w:lang w:val="bg-BG" w:eastAsia="en-US"/>
              </w:rPr>
              <w:lastRenderedPageBreak/>
              <w:t>Т</w:t>
            </w:r>
            <w:r w:rsidRPr="00BB57B6">
              <w:rPr>
                <w:sz w:val="22"/>
                <w:szCs w:val="22"/>
                <w:lang w:val="bg-BG" w:eastAsia="en-US"/>
              </w:rPr>
              <w:t xml:space="preserve">екст тăрăх хатĕрленĕ </w:t>
            </w:r>
            <w:r w:rsidRPr="00BB57B6">
              <w:rPr>
                <w:sz w:val="22"/>
                <w:szCs w:val="22"/>
                <w:lang w:val="bg-BG" w:eastAsia="en-US"/>
              </w:rPr>
              <w:lastRenderedPageBreak/>
              <w:t>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A602AF" w:rsidTr="009C7D63">
        <w:trPr>
          <w:trHeight w:val="144"/>
        </w:trPr>
        <w:tc>
          <w:tcPr>
            <w:tcW w:w="850" w:type="dxa"/>
            <w:gridSpan w:val="2"/>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sidRPr="00C756B4">
              <w:rPr>
                <w:rFonts w:ascii="Times New Roman Chuv" w:hAnsi="Times New Roman Chuv" w:cs="Times New Roman Chuv"/>
                <w:sz w:val="22"/>
                <w:szCs w:val="22"/>
                <w:lang w:eastAsia="en-US"/>
              </w:rPr>
              <w:lastRenderedPageBreak/>
              <w:t>4</w:t>
            </w:r>
          </w:p>
        </w:tc>
        <w:tc>
          <w:tcPr>
            <w:tcW w:w="1694"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proofErr w:type="gramStart"/>
            <w:r>
              <w:rPr>
                <w:sz w:val="22"/>
                <w:szCs w:val="22"/>
                <w:lang w:eastAsia="en-US"/>
              </w:rPr>
              <w:t>Манăн</w:t>
            </w:r>
            <w:proofErr w:type="gramEnd"/>
            <w:r>
              <w:rPr>
                <w:sz w:val="22"/>
                <w:szCs w:val="22"/>
                <w:lang w:eastAsia="en-US"/>
              </w:rPr>
              <w:t xml:space="preserve"> тус</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i/>
                <w:lang w:eastAsia="en-US"/>
              </w:rPr>
            </w:pPr>
            <w:r>
              <w:rPr>
                <w:sz w:val="22"/>
                <w:szCs w:val="22"/>
                <w:lang w:eastAsia="en-US"/>
              </w:rPr>
              <w:t>Чăваш сăмахĕсем тымартан е тымарпа аффиксран тăнине, 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i/>
                <w:lang w:eastAsia="en-US"/>
              </w:rPr>
            </w:pPr>
            <w:r>
              <w:rPr>
                <w:sz w:val="22"/>
                <w:szCs w:val="22"/>
                <w:lang w:eastAsia="en-US"/>
              </w:rPr>
              <w:t xml:space="preserve">Форма тата сăмах тума пултаракан аффикссене </w:t>
            </w:r>
            <w:proofErr w:type="gramStart"/>
            <w:r>
              <w:rPr>
                <w:sz w:val="22"/>
                <w:szCs w:val="22"/>
                <w:lang w:eastAsia="en-US"/>
              </w:rPr>
              <w:t>п</w:t>
            </w:r>
            <w:proofErr w:type="gramEnd"/>
            <w:r>
              <w:rPr>
                <w:sz w:val="22"/>
                <w:szCs w:val="22"/>
                <w:lang w:eastAsia="en-US"/>
              </w:rPr>
              <w:t xml:space="preserve">ĕр-пĕринчен уйăса илме, çĕнĕ сăмахсене тĕрĕс вулама, </w:t>
            </w:r>
            <w:r w:rsidRPr="00C756B4">
              <w:rPr>
                <w:sz w:val="22"/>
                <w:szCs w:val="22"/>
                <w:lang w:eastAsia="en-US"/>
              </w:rPr>
              <w:t>текста ăсра тата сасăпа вуласа ăна туллин ăнланма, вулав правилисене, интонацие тĕрĕс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текст тĕслĕхĕпе усă курса ачан хăйĕн тусĕ çинчен 7-8 предложениллĕ текст йĕркелеме, ĕç</w:t>
            </w:r>
            <w:r w:rsidRPr="00C756B4">
              <w:rPr>
                <w:sz w:val="22"/>
                <w:szCs w:val="22"/>
                <w:lang w:eastAsia="en-US"/>
              </w:rPr>
              <w:t xml:space="preserve"> </w:t>
            </w:r>
            <w:r>
              <w:rPr>
                <w:sz w:val="22"/>
                <w:szCs w:val="22"/>
                <w:lang w:eastAsia="en-US"/>
              </w:rPr>
              <w:t>тетрадĕнчи хăнăхтарусене харпă</w:t>
            </w:r>
            <w:proofErr w:type="gramStart"/>
            <w:r>
              <w:rPr>
                <w:sz w:val="22"/>
                <w:szCs w:val="22"/>
                <w:lang w:eastAsia="en-US"/>
              </w:rPr>
              <w:t>р</w:t>
            </w:r>
            <w:proofErr w:type="gramEnd"/>
            <w:r>
              <w:rPr>
                <w:sz w:val="22"/>
                <w:szCs w:val="22"/>
                <w:lang w:eastAsia="en-US"/>
              </w:rPr>
              <w:t xml:space="preserve">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val="bg-BG" w:eastAsia="en-US"/>
              </w:rPr>
            </w:pPr>
            <w:r w:rsidRPr="00BB57B6">
              <w:rPr>
                <w:sz w:val="22"/>
                <w:szCs w:val="22"/>
                <w:lang w:val="bg-BG" w:eastAsia="en-US"/>
              </w:rPr>
              <w:t>Текст тата ÿкерчĕк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val="bg-B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A602AF" w:rsidRDefault="0002345F" w:rsidP="009C7D63">
            <w:pPr>
              <w:spacing w:line="276" w:lineRule="auto"/>
              <w:jc w:val="both"/>
              <w:rPr>
                <w:rFonts w:ascii="Times New Roman Chuv" w:hAnsi="Times New Roman Chuv" w:cs="Times New Roman Chuv"/>
                <w:lang w:val="bg-BG" w:eastAsia="en-US"/>
              </w:rPr>
            </w:pPr>
          </w:p>
        </w:tc>
      </w:tr>
      <w:tr w:rsidR="0002345F" w:rsidRPr="008B50A8" w:rsidTr="009C7D63">
        <w:trPr>
          <w:trHeight w:val="144"/>
        </w:trPr>
        <w:tc>
          <w:tcPr>
            <w:tcW w:w="850" w:type="dxa"/>
            <w:gridSpan w:val="2"/>
            <w:tcBorders>
              <w:top w:val="single" w:sz="6" w:space="0" w:color="000000"/>
              <w:left w:val="single" w:sz="6" w:space="0" w:color="000000"/>
              <w:bottom w:val="single" w:sz="6" w:space="0" w:color="000000"/>
              <w:right w:val="single" w:sz="6" w:space="0" w:color="000000"/>
            </w:tcBorders>
            <w:hideMark/>
          </w:tcPr>
          <w:p w:rsidR="0002345F" w:rsidRPr="00370CEC" w:rsidRDefault="0002345F" w:rsidP="009C7D63">
            <w:pPr>
              <w:spacing w:line="276" w:lineRule="auto"/>
              <w:jc w:val="both"/>
              <w:rPr>
                <w:rFonts w:ascii="Times New Roman Chuv" w:hAnsi="Times New Roman Chuv" w:cs="Times New Roman Chuv"/>
                <w:lang w:val="bg-BG" w:eastAsia="en-US"/>
              </w:rPr>
            </w:pPr>
            <w:r w:rsidRPr="00370CEC">
              <w:rPr>
                <w:rFonts w:ascii="Times New Roman Chuv" w:hAnsi="Times New Roman Chuv" w:cs="Times New Roman Chuv"/>
                <w:sz w:val="22"/>
                <w:szCs w:val="22"/>
                <w:lang w:val="bg-BG" w:eastAsia="en-US"/>
              </w:rPr>
              <w:t>5</w:t>
            </w:r>
          </w:p>
        </w:tc>
        <w:tc>
          <w:tcPr>
            <w:tcW w:w="1694" w:type="dxa"/>
            <w:tcBorders>
              <w:top w:val="single" w:sz="6" w:space="0" w:color="000000"/>
              <w:left w:val="single" w:sz="6" w:space="0" w:color="000000"/>
              <w:bottom w:val="single" w:sz="6" w:space="0" w:color="000000"/>
              <w:right w:val="single" w:sz="6" w:space="0" w:color="000000"/>
            </w:tcBorders>
            <w:hideMark/>
          </w:tcPr>
          <w:p w:rsidR="0002345F" w:rsidRPr="00370CEC" w:rsidRDefault="0002345F" w:rsidP="009C7D63">
            <w:pPr>
              <w:spacing w:line="276" w:lineRule="auto"/>
              <w:jc w:val="both"/>
              <w:rPr>
                <w:lang w:val="bg-BG" w:eastAsia="en-US"/>
              </w:rPr>
            </w:pPr>
            <w:r w:rsidRPr="00370CEC">
              <w:rPr>
                <w:sz w:val="22"/>
                <w:szCs w:val="22"/>
                <w:lang w:val="bg-BG" w:eastAsia="en-US"/>
              </w:rPr>
              <w:t>Манăн ĕç кунĕ</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370CEC" w:rsidRDefault="0002345F" w:rsidP="009C7D63">
            <w:pPr>
              <w:spacing w:line="276" w:lineRule="auto"/>
              <w:jc w:val="both"/>
              <w:rPr>
                <w:rFonts w:ascii="Times New Roman Chuv" w:hAnsi="Times New Roman Chuv" w:cs="Times New Roman Chuv"/>
                <w:lang w:val="bg-BG" w:eastAsia="en-US"/>
              </w:rPr>
            </w:pPr>
            <w:r w:rsidRPr="00370CEC">
              <w:rPr>
                <w:sz w:val="22"/>
                <w:szCs w:val="22"/>
                <w:lang w:val="bg-BG"/>
              </w:rPr>
              <w:t>Хутăш 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C50CA4" w:rsidRDefault="0002345F" w:rsidP="009C7D63">
            <w:pPr>
              <w:spacing w:line="276" w:lineRule="auto"/>
              <w:jc w:val="both"/>
              <w:rPr>
                <w:i/>
                <w:lang w:val="bg-BG" w:eastAsia="en-US"/>
              </w:rPr>
            </w:pPr>
            <w:r w:rsidRPr="00370CEC">
              <w:rPr>
                <w:sz w:val="22"/>
                <w:szCs w:val="22"/>
                <w:lang w:val="bg-BG" w:eastAsia="en-US"/>
              </w:rPr>
              <w:t>Хисеп ячĕсене, япала ячĕсене, паллă ячĕсене, глаголсене пĕр-пĕринчен уйăрса илме, вуланă чух сăмахсе</w:t>
            </w:r>
            <w:r w:rsidRPr="00C50CA4">
              <w:rPr>
                <w:sz w:val="22"/>
                <w:szCs w:val="22"/>
                <w:lang w:val="bg-BG" w:eastAsia="en-US"/>
              </w:rPr>
              <w:t xml:space="preserve">м патне тĕрĕс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hideMark/>
          </w:tcPr>
          <w:p w:rsidR="0002345F" w:rsidRPr="00C50CA4" w:rsidRDefault="0002345F" w:rsidP="009C7D63">
            <w:pPr>
              <w:spacing w:line="276" w:lineRule="auto"/>
              <w:jc w:val="both"/>
              <w:rPr>
                <w:i/>
                <w:lang w:val="bg-BG" w:eastAsia="en-US"/>
              </w:rPr>
            </w:pPr>
            <w:r w:rsidRPr="00C50CA4">
              <w:rPr>
                <w:sz w:val="22"/>
                <w:szCs w:val="22"/>
                <w:lang w:val="bg-BG" w:eastAsia="en-US"/>
              </w:rPr>
              <w:t>Текстра хисеп ячĕсене, япала ячĕсене, паллă ячĕсене, глаголсене тупса палăртма, çĕнĕ сăмахсене тĕрĕс вулама, текста ăсра тата сасăпа вуласа ăна туллин ăнланма, вулав правилисене, интонацие тĕрĕс тытса пыма, текста тĕрĕс куçарма, панă ыйтăва хуравлама текстран кирлĕ информацие суйласа илме, ыйтусемпе усă курса диалог йĕркелеме, текст тĕслĕхĕпе усă курса ачан хăйĕн ĕç кунĕ çинчен 7-8 предложениллĕ текст йĕркелеме, ĕç тетрадĕнчи хăнăхтарусене харпăр хăй тĕллĕн пурнăçлама 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50CA4" w:rsidRDefault="0002345F" w:rsidP="009C7D63">
            <w:pPr>
              <w:spacing w:line="276" w:lineRule="auto"/>
              <w:jc w:val="both"/>
              <w:rPr>
                <w:rFonts w:ascii="Times New Roman Chuv" w:hAnsi="Times New Roman Chuv" w:cs="Times New Roman Chuv"/>
                <w:lang w:val="bg-BG" w:eastAsia="en-US"/>
              </w:rPr>
            </w:pPr>
            <w:r w:rsidRPr="00BB57B6">
              <w:rPr>
                <w:sz w:val="22"/>
                <w:szCs w:val="22"/>
                <w:lang w:val="bg-BG" w:eastAsia="en-US"/>
              </w:rPr>
              <w:t>Текст тата ÿкерчĕк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02345F" w:rsidRDefault="0002345F" w:rsidP="009C7D63">
            <w:pPr>
              <w:spacing w:line="276" w:lineRule="auto"/>
              <w:jc w:val="both"/>
              <w:rPr>
                <w:rFonts w:ascii="Times New Roman Chuv" w:hAnsi="Times New Roman Chuv" w:cs="Times New Roman Chuv"/>
                <w:lang w:val="bg-B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02345F" w:rsidRDefault="0002345F" w:rsidP="009C7D63">
            <w:pPr>
              <w:spacing w:line="276" w:lineRule="auto"/>
              <w:jc w:val="both"/>
              <w:rPr>
                <w:rFonts w:ascii="Times New Roman Chuv" w:hAnsi="Times New Roman Chuv" w:cs="Times New Roman Chuv"/>
                <w:lang w:val="bg-BG" w:eastAsia="en-US"/>
              </w:rPr>
            </w:pPr>
          </w:p>
        </w:tc>
      </w:tr>
      <w:tr w:rsidR="0002345F" w:rsidRPr="00C756B4" w:rsidTr="009C7D63">
        <w:trPr>
          <w:trHeight w:val="144"/>
        </w:trPr>
        <w:tc>
          <w:tcPr>
            <w:tcW w:w="15876" w:type="dxa"/>
            <w:gridSpan w:val="11"/>
            <w:tcBorders>
              <w:top w:val="single" w:sz="6" w:space="0" w:color="000000"/>
              <w:left w:val="single" w:sz="6" w:space="0" w:color="000000"/>
              <w:bottom w:val="single" w:sz="6" w:space="0" w:color="000000"/>
              <w:right w:val="single" w:sz="6" w:space="0" w:color="000000"/>
            </w:tcBorders>
            <w:hideMark/>
          </w:tcPr>
          <w:p w:rsidR="0002345F" w:rsidRPr="0063170E" w:rsidRDefault="0002345F" w:rsidP="009C7D63">
            <w:pPr>
              <w:spacing w:line="276" w:lineRule="auto"/>
              <w:jc w:val="center"/>
              <w:rPr>
                <w:b/>
                <w:lang w:eastAsia="en-US"/>
              </w:rPr>
            </w:pPr>
            <w:r>
              <w:rPr>
                <w:rFonts w:ascii="Times New Roman Chuv" w:hAnsi="Times New Roman Chuv" w:cs="Times New Roman Chuv"/>
                <w:b/>
                <w:sz w:val="22"/>
                <w:szCs w:val="22"/>
                <w:lang w:eastAsia="en-US"/>
              </w:rPr>
              <w:t>Пир</w:t>
            </w:r>
            <w:r>
              <w:rPr>
                <w:b/>
                <w:sz w:val="22"/>
                <w:szCs w:val="22"/>
                <w:lang w:val="bg-BG" w:eastAsia="en-US"/>
              </w:rPr>
              <w:t>ĕ</w:t>
            </w:r>
            <w:r>
              <w:rPr>
                <w:rFonts w:ascii="Times New Roman Chuv" w:hAnsi="Times New Roman Chuv" w:cs="Times New Roman Chuv"/>
                <w:b/>
                <w:sz w:val="22"/>
                <w:szCs w:val="22"/>
                <w:lang w:eastAsia="en-US"/>
              </w:rPr>
              <w:t xml:space="preserve">н </w:t>
            </w:r>
            <w:r>
              <w:rPr>
                <w:b/>
                <w:sz w:val="22"/>
                <w:szCs w:val="22"/>
                <w:lang w:val="bg-BG" w:eastAsia="en-US"/>
              </w:rPr>
              <w:t xml:space="preserve">çемье </w:t>
            </w:r>
            <w:r>
              <w:rPr>
                <w:b/>
                <w:sz w:val="22"/>
                <w:szCs w:val="22"/>
                <w:lang w:eastAsia="en-US"/>
              </w:rPr>
              <w:t>– 5 сехет</w:t>
            </w: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sidRPr="00C756B4">
              <w:rPr>
                <w:rFonts w:ascii="Times New Roman Chuv" w:hAnsi="Times New Roman Chuv" w:cs="Times New Roman Chuv"/>
                <w:sz w:val="22"/>
                <w:szCs w:val="22"/>
                <w:lang w:eastAsia="en-US"/>
              </w:rPr>
              <w:t>6</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eastAsia="en-US"/>
              </w:rPr>
              <w:t>Пирĕн çемье</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sidRPr="001F20DC">
              <w:rPr>
                <w:i/>
                <w:sz w:val="22"/>
                <w:szCs w:val="22"/>
                <w:lang w:eastAsia="en-US"/>
              </w:rPr>
              <w:t>Тата, та, те, анчах, мĕншĕн тесен</w:t>
            </w:r>
            <w:r>
              <w:rPr>
                <w:sz w:val="22"/>
                <w:szCs w:val="22"/>
                <w:lang w:eastAsia="en-US"/>
              </w:rPr>
              <w:t xml:space="preserve"> союзсен </w:t>
            </w:r>
            <w:proofErr w:type="gramStart"/>
            <w:r>
              <w:rPr>
                <w:sz w:val="22"/>
                <w:szCs w:val="22"/>
                <w:lang w:eastAsia="en-US"/>
              </w:rPr>
              <w:lastRenderedPageBreak/>
              <w:t>п</w:t>
            </w:r>
            <w:proofErr w:type="gramEnd"/>
            <w:r>
              <w:rPr>
                <w:sz w:val="22"/>
                <w:szCs w:val="22"/>
                <w:lang w:eastAsia="en-US"/>
              </w:rPr>
              <w:t xml:space="preserve">ĕлтерĕшне, вуланă чух сăмахсем патне тĕрĕс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i/>
                <w:lang w:eastAsia="en-US"/>
              </w:rPr>
            </w:pPr>
            <w:r>
              <w:rPr>
                <w:sz w:val="22"/>
                <w:szCs w:val="22"/>
                <w:lang w:eastAsia="en-US"/>
              </w:rPr>
              <w:lastRenderedPageBreak/>
              <w:t xml:space="preserve">Текстри союзсен </w:t>
            </w:r>
            <w:proofErr w:type="gramStart"/>
            <w:r>
              <w:rPr>
                <w:sz w:val="22"/>
                <w:szCs w:val="22"/>
                <w:lang w:eastAsia="en-US"/>
              </w:rPr>
              <w:t>п</w:t>
            </w:r>
            <w:proofErr w:type="gramEnd"/>
            <w:r>
              <w:rPr>
                <w:sz w:val="22"/>
                <w:szCs w:val="22"/>
                <w:lang w:eastAsia="en-US"/>
              </w:rPr>
              <w:t xml:space="preserve">ĕлтерĕшне тĕрĕс палăртма, çĕнĕ сăмахсене тĕрĕс вулама, </w:t>
            </w:r>
            <w:r w:rsidRPr="00C756B4">
              <w:rPr>
                <w:sz w:val="22"/>
                <w:szCs w:val="22"/>
                <w:lang w:eastAsia="en-US"/>
              </w:rPr>
              <w:t xml:space="preserve">текста ăсра тата сасăпа </w:t>
            </w:r>
            <w:r w:rsidRPr="00C756B4">
              <w:rPr>
                <w:sz w:val="22"/>
                <w:szCs w:val="22"/>
                <w:lang w:eastAsia="en-US"/>
              </w:rPr>
              <w:lastRenderedPageBreak/>
              <w:t>вуласа ăна туллин ăнланма, вулав правилисене, интонацие тĕрĕс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текст тĕслĕхĕпе усă курса ачан хăйĕн ашшĕ е амăшĕ çинчен 7-8 предложениллĕ текст йĕркелеме, ĕç</w:t>
            </w:r>
            <w:r w:rsidRPr="00C756B4">
              <w:rPr>
                <w:sz w:val="22"/>
                <w:szCs w:val="22"/>
                <w:lang w:eastAsia="en-US"/>
              </w:rPr>
              <w:t xml:space="preserve"> </w:t>
            </w:r>
            <w:r>
              <w:rPr>
                <w:sz w:val="22"/>
                <w:szCs w:val="22"/>
                <w:lang w:eastAsia="en-US"/>
              </w:rPr>
              <w:t>тетрадĕнчи хăнăхтарусене харпă</w:t>
            </w:r>
            <w:proofErr w:type="gramStart"/>
            <w:r>
              <w:rPr>
                <w:sz w:val="22"/>
                <w:szCs w:val="22"/>
                <w:lang w:eastAsia="en-US"/>
              </w:rPr>
              <w:t>р</w:t>
            </w:r>
            <w:proofErr w:type="gramEnd"/>
            <w:r>
              <w:rPr>
                <w:sz w:val="22"/>
                <w:szCs w:val="22"/>
                <w:lang w:eastAsia="en-US"/>
              </w:rPr>
              <w:t xml:space="preserve">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lastRenderedPageBreak/>
              <w:t xml:space="preserve">Текст тата ÿкерчĕк тăрăх хатĕрленĕ </w:t>
            </w:r>
            <w:r w:rsidRPr="00BB57B6">
              <w:rPr>
                <w:sz w:val="22"/>
                <w:szCs w:val="22"/>
                <w:lang w:val="bg-BG" w:eastAsia="en-US"/>
              </w:rPr>
              <w:lastRenderedPageBreak/>
              <w:t>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8B50A8"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sidRPr="00C756B4">
              <w:rPr>
                <w:rFonts w:ascii="Times New Roman Chuv" w:hAnsi="Times New Roman Chuv" w:cs="Times New Roman Chuv"/>
                <w:sz w:val="22"/>
                <w:szCs w:val="22"/>
                <w:lang w:eastAsia="en-US"/>
              </w:rPr>
              <w:lastRenderedPageBreak/>
              <w:t>7</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eastAsia="en-US"/>
              </w:rPr>
              <w:t xml:space="preserve">Атте валли </w:t>
            </w:r>
            <w:proofErr w:type="gramStart"/>
            <w:r>
              <w:rPr>
                <w:sz w:val="22"/>
                <w:szCs w:val="22"/>
                <w:lang w:eastAsia="en-US"/>
              </w:rPr>
              <w:t>парне</w:t>
            </w:r>
            <w:proofErr w:type="gramEnd"/>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val="bg-BG" w:eastAsia="en-US"/>
              </w:rPr>
            </w:pPr>
            <w:r w:rsidRPr="004F5F81">
              <w:rPr>
                <w:i/>
                <w:sz w:val="22"/>
                <w:szCs w:val="22"/>
                <w:lang w:eastAsia="en-US"/>
              </w:rPr>
              <w:t>Çинче, çине, юнашар, хыççăн, çинчен, юнашар</w:t>
            </w:r>
            <w:r>
              <w:rPr>
                <w:sz w:val="22"/>
                <w:szCs w:val="22"/>
                <w:lang w:eastAsia="en-US"/>
              </w:rPr>
              <w:t xml:space="preserve"> хыç сăмахсем япала ячĕсемпе, местоименисемпе çыхăннине, 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hideMark/>
          </w:tcPr>
          <w:p w:rsidR="0002345F" w:rsidRPr="0027166F" w:rsidRDefault="0002345F" w:rsidP="009C7D63">
            <w:pPr>
              <w:spacing w:line="276" w:lineRule="auto"/>
              <w:jc w:val="both"/>
              <w:rPr>
                <w:i/>
                <w:lang w:val="bg-BG" w:eastAsia="en-US"/>
              </w:rPr>
            </w:pPr>
            <w:r>
              <w:rPr>
                <w:sz w:val="22"/>
                <w:szCs w:val="22"/>
                <w:lang w:val="bg-BG" w:eastAsia="en-US"/>
              </w:rPr>
              <w:t xml:space="preserve">Текстра хыç сăмахлă предложенисене тупма, </w:t>
            </w:r>
            <w:r w:rsidRPr="0027166F">
              <w:rPr>
                <w:sz w:val="22"/>
                <w:szCs w:val="22"/>
                <w:lang w:val="bg-BG" w:eastAsia="en-US"/>
              </w:rPr>
              <w:t xml:space="preserve">çĕнĕ сăмахсене тĕрĕс вулама, текста ăсра тата сасăпа вуласа ăна туллин ăнланма, вулав правилисене, интонацие тĕрĕс тытса пыма, текста тĕрĕс куçарма, панă ыйтăва хуравлама текстран кирлĕ информацие суйласа илме, ыйтусемпе усă курса диалог йĕркелеме, </w:t>
            </w:r>
            <w:r>
              <w:rPr>
                <w:sz w:val="22"/>
                <w:szCs w:val="22"/>
                <w:lang w:val="bg-BG" w:eastAsia="en-US"/>
              </w:rPr>
              <w:t xml:space="preserve">пуçланă </w:t>
            </w:r>
            <w:r w:rsidRPr="0027166F">
              <w:rPr>
                <w:sz w:val="22"/>
                <w:szCs w:val="22"/>
                <w:lang w:val="bg-BG" w:eastAsia="en-US"/>
              </w:rPr>
              <w:t>текст</w:t>
            </w:r>
            <w:r>
              <w:rPr>
                <w:sz w:val="22"/>
                <w:szCs w:val="22"/>
                <w:lang w:val="bg-BG" w:eastAsia="en-US"/>
              </w:rPr>
              <w:t>а вĕçлеме</w:t>
            </w:r>
            <w:r w:rsidRPr="0027166F">
              <w:rPr>
                <w:sz w:val="22"/>
                <w:szCs w:val="22"/>
                <w:lang w:val="bg-BG" w:eastAsia="en-US"/>
              </w:rPr>
              <w:t xml:space="preserve">, ĕç тетрадĕнчи хăнăхтарусене </w:t>
            </w:r>
            <w:r w:rsidRPr="007A757D">
              <w:rPr>
                <w:sz w:val="22"/>
                <w:szCs w:val="22"/>
                <w:lang w:val="bg-BG" w:eastAsia="en-US"/>
              </w:rPr>
              <w:t xml:space="preserve">харпăр хăй тĕллĕн </w:t>
            </w:r>
            <w:r w:rsidRPr="0027166F">
              <w:rPr>
                <w:sz w:val="22"/>
                <w:szCs w:val="22"/>
                <w:lang w:val="bg-BG" w:eastAsia="en-US"/>
              </w:rPr>
              <w:t>пурнăçлама 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val="bg-B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val="bg-B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A602AF" w:rsidRDefault="0002345F" w:rsidP="009C7D63">
            <w:pPr>
              <w:spacing w:line="276" w:lineRule="auto"/>
              <w:jc w:val="both"/>
              <w:rPr>
                <w:rFonts w:ascii="Times New Roman Chuv" w:hAnsi="Times New Roman Chuv" w:cs="Times New Roman Chuv"/>
                <w:lang w:val="bg-BG" w:eastAsia="en-US"/>
              </w:rPr>
            </w:pPr>
          </w:p>
        </w:tc>
      </w:tr>
      <w:tr w:rsidR="0002345F" w:rsidRPr="008B50A8"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370CEC" w:rsidRDefault="0002345F" w:rsidP="009C7D63">
            <w:pPr>
              <w:spacing w:line="276" w:lineRule="auto"/>
              <w:jc w:val="both"/>
              <w:rPr>
                <w:rFonts w:ascii="Times New Roman Chuv" w:hAnsi="Times New Roman Chuv" w:cs="Times New Roman Chuv"/>
                <w:lang w:val="bg-BG" w:eastAsia="en-US"/>
              </w:rPr>
            </w:pPr>
            <w:r w:rsidRPr="00370CEC">
              <w:rPr>
                <w:rFonts w:ascii="Times New Roman Chuv" w:hAnsi="Times New Roman Chuv" w:cs="Times New Roman Chuv"/>
                <w:sz w:val="22"/>
                <w:szCs w:val="22"/>
                <w:lang w:val="bg-BG" w:eastAsia="en-US"/>
              </w:rPr>
              <w:t>8</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370CEC" w:rsidRDefault="0002345F" w:rsidP="009C7D63">
            <w:pPr>
              <w:spacing w:line="276" w:lineRule="auto"/>
              <w:jc w:val="both"/>
              <w:rPr>
                <w:lang w:val="bg-BG" w:eastAsia="en-US"/>
              </w:rPr>
            </w:pPr>
            <w:r w:rsidRPr="00370CEC">
              <w:rPr>
                <w:sz w:val="22"/>
                <w:szCs w:val="22"/>
                <w:lang w:val="bg-BG" w:eastAsia="en-US"/>
              </w:rPr>
              <w:t>Манăн йăмăкпа шăллăм</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370CEC" w:rsidRDefault="0002345F" w:rsidP="009C7D63">
            <w:pPr>
              <w:spacing w:line="276" w:lineRule="auto"/>
              <w:jc w:val="both"/>
              <w:rPr>
                <w:rFonts w:ascii="Times New Roman Chuv" w:hAnsi="Times New Roman Chuv" w:cs="Times New Roman Chuv"/>
                <w:lang w:val="bg-BG" w:eastAsia="en-US"/>
              </w:rPr>
            </w:pPr>
            <w:r w:rsidRPr="00370CEC">
              <w:rPr>
                <w:sz w:val="22"/>
                <w:szCs w:val="22"/>
                <w:lang w:val="bg-BG"/>
              </w:rPr>
              <w:t>Хутăш 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C50CA4" w:rsidRDefault="0002345F" w:rsidP="009C7D63">
            <w:pPr>
              <w:spacing w:line="276" w:lineRule="auto"/>
              <w:jc w:val="both"/>
              <w:rPr>
                <w:i/>
                <w:lang w:val="bg-BG" w:eastAsia="en-US"/>
              </w:rPr>
            </w:pPr>
            <w:r w:rsidRPr="00370CEC">
              <w:rPr>
                <w:sz w:val="22"/>
                <w:szCs w:val="22"/>
                <w:lang w:val="bg-BG" w:eastAsia="en-US"/>
              </w:rPr>
              <w:t>Чăваш чĕлхинче сакăр падеж пуррине, вуланă чух сăмахсем патне тĕрĕс пусăм лартма,  текс</w:t>
            </w:r>
            <w:r w:rsidRPr="00C50CA4">
              <w:rPr>
                <w:sz w:val="22"/>
                <w:szCs w:val="22"/>
                <w:lang w:val="bg-BG" w:eastAsia="en-US"/>
              </w:rPr>
              <w:t xml:space="preserve">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C50CA4" w:rsidRDefault="0002345F" w:rsidP="009C7D63">
            <w:pPr>
              <w:spacing w:line="276" w:lineRule="auto"/>
              <w:jc w:val="both"/>
              <w:rPr>
                <w:i/>
                <w:lang w:val="bg-BG" w:eastAsia="en-US"/>
              </w:rPr>
            </w:pPr>
            <w:r>
              <w:rPr>
                <w:sz w:val="22"/>
                <w:szCs w:val="22"/>
                <w:lang w:val="bg-BG" w:eastAsia="en-US"/>
              </w:rPr>
              <w:t xml:space="preserve">Текстра тĕп падежри япала ячĕсене тупса палăртма, </w:t>
            </w:r>
            <w:r w:rsidRPr="00C50CA4">
              <w:rPr>
                <w:sz w:val="22"/>
                <w:szCs w:val="22"/>
                <w:lang w:val="bg-BG" w:eastAsia="en-US"/>
              </w:rPr>
              <w:t>çĕнĕ сăмахсене тĕрĕс вулама, текста ăсра тата сасăпа вуласа ăна туллин ăнланма, вулав правилисене, интонацие тĕрĕс тытса пыма, текста тĕрĕс куçарма, панă ыйтăва хуравлама текстран кирлĕ информацие суйласа илме, ыйтусемпе усă курса диалог йĕркелеме, текст тĕслĕхĕпе усă курса ачан хăйĕн е йăмăкĕ, е шăллĕ, е аппăшĕ, е пиччĕшĕ çинчен 7-8 предложениллĕ текст йĕркелеме, ĕç тетрадĕнчи хăнăхтарусене харпăр хăй тĕллĕн пурнăçлама 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50CA4" w:rsidRDefault="0002345F" w:rsidP="009C7D63">
            <w:pPr>
              <w:spacing w:line="276" w:lineRule="auto"/>
              <w:jc w:val="both"/>
              <w:rPr>
                <w:rFonts w:ascii="Times New Roman Chuv" w:hAnsi="Times New Roman Chuv" w:cs="Times New Roman Chuv"/>
                <w:lang w:val="bg-B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02345F" w:rsidRDefault="0002345F" w:rsidP="009C7D63">
            <w:pPr>
              <w:spacing w:line="276" w:lineRule="auto"/>
              <w:jc w:val="both"/>
              <w:rPr>
                <w:rFonts w:ascii="Times New Roman Chuv" w:hAnsi="Times New Roman Chuv" w:cs="Times New Roman Chuv"/>
                <w:lang w:val="bg-B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02345F" w:rsidRDefault="0002345F" w:rsidP="009C7D63">
            <w:pPr>
              <w:spacing w:line="276" w:lineRule="auto"/>
              <w:jc w:val="both"/>
              <w:rPr>
                <w:rFonts w:ascii="Times New Roman Chuv" w:hAnsi="Times New Roman Chuv" w:cs="Times New Roman Chuv"/>
                <w:lang w:val="bg-B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sidRPr="00C756B4">
              <w:rPr>
                <w:rFonts w:ascii="Times New Roman Chuv" w:hAnsi="Times New Roman Chuv" w:cs="Times New Roman Chuv"/>
                <w:sz w:val="22"/>
                <w:szCs w:val="22"/>
                <w:lang w:eastAsia="en-US"/>
              </w:rPr>
              <w:t>9</w:t>
            </w:r>
          </w:p>
        </w:tc>
        <w:tc>
          <w:tcPr>
            <w:tcW w:w="170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lang w:eastAsia="en-US"/>
              </w:rPr>
            </w:pPr>
            <w:r>
              <w:rPr>
                <w:sz w:val="22"/>
                <w:szCs w:val="22"/>
                <w:lang w:eastAsia="en-US"/>
              </w:rPr>
              <w:t>Кукаçипе кукамай</w:t>
            </w:r>
          </w:p>
          <w:p w:rsidR="0002345F" w:rsidRPr="00C756B4" w:rsidRDefault="0002345F" w:rsidP="009C7D63">
            <w:pPr>
              <w:spacing w:line="276" w:lineRule="auto"/>
              <w:rPr>
                <w:lang w:eastAsia="en-US"/>
              </w:rPr>
            </w:pP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lang w:eastAsia="en-US"/>
              </w:rPr>
            </w:pPr>
            <w:r w:rsidRPr="00C756B4">
              <w:rPr>
                <w:sz w:val="22"/>
                <w:szCs w:val="22"/>
              </w:rPr>
              <w:lastRenderedPageBreak/>
              <w:t>Хутăш 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i/>
                <w:lang w:eastAsia="en-US"/>
              </w:rPr>
            </w:pPr>
            <w:r>
              <w:rPr>
                <w:sz w:val="22"/>
                <w:szCs w:val="22"/>
                <w:lang w:eastAsia="en-US"/>
              </w:rPr>
              <w:t xml:space="preserve">Камăнлăх падежĕн ыйтăвĕсене, </w:t>
            </w:r>
            <w:r>
              <w:rPr>
                <w:sz w:val="22"/>
                <w:szCs w:val="22"/>
                <w:lang w:eastAsia="en-US"/>
              </w:rPr>
              <w:lastRenderedPageBreak/>
              <w:t>аффиксĕсене, 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i/>
                <w:lang w:eastAsia="en-US"/>
              </w:rPr>
            </w:pPr>
            <w:r>
              <w:rPr>
                <w:sz w:val="22"/>
                <w:szCs w:val="22"/>
                <w:lang w:eastAsia="en-US"/>
              </w:rPr>
              <w:lastRenderedPageBreak/>
              <w:t>Текстра камăнлăх падежĕнчи япала ячĕсене тупма, çĕнĕ сăмахсене тĕ</w:t>
            </w:r>
            <w:proofErr w:type="gramStart"/>
            <w:r>
              <w:rPr>
                <w:sz w:val="22"/>
                <w:szCs w:val="22"/>
                <w:lang w:eastAsia="en-US"/>
              </w:rPr>
              <w:t>р</w:t>
            </w:r>
            <w:proofErr w:type="gramEnd"/>
            <w:r>
              <w:rPr>
                <w:sz w:val="22"/>
                <w:szCs w:val="22"/>
                <w:lang w:eastAsia="en-US"/>
              </w:rPr>
              <w:t xml:space="preserve">ĕс вулама, </w:t>
            </w:r>
            <w:r w:rsidRPr="00C756B4">
              <w:rPr>
                <w:sz w:val="22"/>
                <w:szCs w:val="22"/>
                <w:lang w:eastAsia="en-US"/>
              </w:rPr>
              <w:t xml:space="preserve">текста ăсра тата </w:t>
            </w:r>
            <w:r w:rsidRPr="00C756B4">
              <w:rPr>
                <w:sz w:val="22"/>
                <w:szCs w:val="22"/>
                <w:lang w:eastAsia="en-US"/>
              </w:rPr>
              <w:lastRenderedPageBreak/>
              <w:t>сасăпа вуласа ăна туллин ăнланма, вулав правилисене, интонацие тĕрĕс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текст тĕслĕхĕпе усă курса ачан хăйĕн е кукашшĕ, е кукамăшĕ çинчен 7-8 предложениллĕ текст йĕркелеме, ĕç</w:t>
            </w:r>
            <w:r w:rsidRPr="00C756B4">
              <w:rPr>
                <w:sz w:val="22"/>
                <w:szCs w:val="22"/>
                <w:lang w:eastAsia="en-US"/>
              </w:rPr>
              <w:t xml:space="preserve"> </w:t>
            </w:r>
            <w:r>
              <w:rPr>
                <w:sz w:val="22"/>
                <w:szCs w:val="22"/>
                <w:lang w:eastAsia="en-US"/>
              </w:rPr>
              <w:t>тетрадĕнчи хăнăхтарусене харпă</w:t>
            </w:r>
            <w:proofErr w:type="gramStart"/>
            <w:r>
              <w:rPr>
                <w:sz w:val="22"/>
                <w:szCs w:val="22"/>
                <w:lang w:eastAsia="en-US"/>
              </w:rPr>
              <w:t>р</w:t>
            </w:r>
            <w:proofErr w:type="gramEnd"/>
            <w:r>
              <w:rPr>
                <w:sz w:val="22"/>
                <w:szCs w:val="22"/>
                <w:lang w:eastAsia="en-US"/>
              </w:rPr>
              <w:t xml:space="preserve">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lastRenderedPageBreak/>
              <w:t xml:space="preserve">Текст тăрăх хатĕрленĕ ыйтусене пĕтĕм </w:t>
            </w:r>
            <w:r w:rsidRPr="00BB57B6">
              <w:rPr>
                <w:sz w:val="22"/>
                <w:szCs w:val="22"/>
                <w:lang w:val="bg-BG" w:eastAsia="en-US"/>
              </w:rPr>
              <w:lastRenderedPageBreak/>
              <w:t>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sidRPr="00C756B4">
              <w:rPr>
                <w:rFonts w:ascii="Times New Roman Chuv" w:hAnsi="Times New Roman Chuv" w:cs="Times New Roman Chuv"/>
                <w:sz w:val="22"/>
                <w:szCs w:val="22"/>
                <w:lang w:eastAsia="en-US"/>
              </w:rPr>
              <w:lastRenderedPageBreak/>
              <w:t>10</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eastAsia="en-US"/>
              </w:rPr>
              <w:t>Асаттепе асанне</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i/>
                <w:lang w:eastAsia="en-US"/>
              </w:rPr>
            </w:pPr>
            <w:r>
              <w:rPr>
                <w:sz w:val="22"/>
                <w:szCs w:val="22"/>
                <w:lang w:eastAsia="en-US"/>
              </w:rPr>
              <w:t>Вырăн падежĕн ыйтăвĕсене, аффиксĕсене, 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i/>
                <w:lang w:eastAsia="en-US"/>
              </w:rPr>
            </w:pPr>
            <w:r>
              <w:rPr>
                <w:sz w:val="22"/>
                <w:szCs w:val="22"/>
                <w:lang w:eastAsia="en-US"/>
              </w:rPr>
              <w:t>Текстра вырăн падежĕнчи япала ячĕсене тупма, çĕнĕ сăмахсене тĕ</w:t>
            </w:r>
            <w:proofErr w:type="gramStart"/>
            <w:r>
              <w:rPr>
                <w:sz w:val="22"/>
                <w:szCs w:val="22"/>
                <w:lang w:eastAsia="en-US"/>
              </w:rPr>
              <w:t>р</w:t>
            </w:r>
            <w:proofErr w:type="gramEnd"/>
            <w:r>
              <w:rPr>
                <w:sz w:val="22"/>
                <w:szCs w:val="22"/>
                <w:lang w:eastAsia="en-US"/>
              </w:rPr>
              <w:t xml:space="preserve">ĕс вулама, </w:t>
            </w:r>
            <w:r w:rsidRPr="00C756B4">
              <w:rPr>
                <w:sz w:val="22"/>
                <w:szCs w:val="22"/>
                <w:lang w:eastAsia="en-US"/>
              </w:rPr>
              <w:t>текста ăсра тата сасăпа вуласа ăна туллин ăнланма, вулав правилисене, интонацие тĕрĕс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текст тĕслĕхĕпе усă курса ачан хăйĕн е аслашшĕ, е асламăшĕ çинчен 7-8 предложениллĕ текст йĕркелеме, ĕç</w:t>
            </w:r>
            <w:r w:rsidRPr="00C756B4">
              <w:rPr>
                <w:sz w:val="22"/>
                <w:szCs w:val="22"/>
                <w:lang w:eastAsia="en-US"/>
              </w:rPr>
              <w:t xml:space="preserve"> </w:t>
            </w:r>
            <w:r>
              <w:rPr>
                <w:sz w:val="22"/>
                <w:szCs w:val="22"/>
                <w:lang w:eastAsia="en-US"/>
              </w:rPr>
              <w:t>тетрадĕнчи хăнăхтарусене харпă</w:t>
            </w:r>
            <w:proofErr w:type="gramStart"/>
            <w:r>
              <w:rPr>
                <w:sz w:val="22"/>
                <w:szCs w:val="22"/>
                <w:lang w:eastAsia="en-US"/>
              </w:rPr>
              <w:t>р</w:t>
            </w:r>
            <w:proofErr w:type="gramEnd"/>
            <w:r>
              <w:rPr>
                <w:sz w:val="22"/>
                <w:szCs w:val="22"/>
                <w:lang w:eastAsia="en-US"/>
              </w:rPr>
              <w:t xml:space="preserve">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15876" w:type="dxa"/>
            <w:gridSpan w:val="11"/>
            <w:tcBorders>
              <w:top w:val="single" w:sz="6" w:space="0" w:color="000000"/>
              <w:left w:val="single" w:sz="6" w:space="0" w:color="000000"/>
              <w:bottom w:val="single" w:sz="6" w:space="0" w:color="000000"/>
              <w:right w:val="single" w:sz="6" w:space="0" w:color="000000"/>
            </w:tcBorders>
            <w:hideMark/>
          </w:tcPr>
          <w:p w:rsidR="0002345F" w:rsidRPr="0063170E" w:rsidRDefault="0002345F" w:rsidP="009C7D63">
            <w:pPr>
              <w:spacing w:line="276" w:lineRule="auto"/>
              <w:jc w:val="center"/>
              <w:rPr>
                <w:b/>
                <w:lang w:eastAsia="en-US"/>
              </w:rPr>
            </w:pPr>
            <w:r w:rsidRPr="0063170E">
              <w:rPr>
                <w:b/>
                <w:sz w:val="22"/>
                <w:szCs w:val="22"/>
                <w:lang w:val="bg-BG" w:eastAsia="en-US"/>
              </w:rPr>
              <w:t>Манăн юратнă чĕр чунсем</w:t>
            </w:r>
            <w:r>
              <w:rPr>
                <w:b/>
                <w:sz w:val="22"/>
                <w:szCs w:val="22"/>
                <w:lang w:val="bg-BG" w:eastAsia="en-US"/>
              </w:rPr>
              <w:t xml:space="preserve"> – </w:t>
            </w:r>
            <w:r>
              <w:rPr>
                <w:b/>
                <w:sz w:val="22"/>
                <w:szCs w:val="22"/>
                <w:lang w:eastAsia="en-US"/>
              </w:rPr>
              <w:t>3 сехет</w:t>
            </w:r>
          </w:p>
        </w:tc>
      </w:tr>
      <w:tr w:rsidR="0002345F" w:rsidRPr="008B50A8"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sidRPr="00C756B4">
              <w:rPr>
                <w:rFonts w:ascii="Times New Roman Chuv" w:hAnsi="Times New Roman Chuv" w:cs="Times New Roman Chuv"/>
                <w:sz w:val="22"/>
                <w:szCs w:val="22"/>
                <w:lang w:eastAsia="en-US"/>
              </w:rPr>
              <w:t>11</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EE54B0" w:rsidRDefault="0002345F" w:rsidP="009C7D63">
            <w:pPr>
              <w:spacing w:line="276" w:lineRule="auto"/>
              <w:jc w:val="both"/>
              <w:rPr>
                <w:lang w:eastAsia="en-US"/>
              </w:rPr>
            </w:pPr>
            <w:r>
              <w:rPr>
                <w:sz w:val="22"/>
                <w:szCs w:val="22"/>
                <w:lang w:eastAsia="en-US"/>
              </w:rPr>
              <w:t xml:space="preserve">Таньăн </w:t>
            </w:r>
            <w:proofErr w:type="gramStart"/>
            <w:r>
              <w:rPr>
                <w:sz w:val="22"/>
                <w:szCs w:val="22"/>
                <w:lang w:eastAsia="en-US"/>
              </w:rPr>
              <w:t>п</w:t>
            </w:r>
            <w:proofErr w:type="gramEnd"/>
            <w:r>
              <w:rPr>
                <w:sz w:val="22"/>
                <w:szCs w:val="22"/>
                <w:lang w:eastAsia="en-US"/>
              </w:rPr>
              <w:t>ĕчĕк тусĕсем – Леопольдпа Барбос</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i/>
                <w:lang w:eastAsia="en-US"/>
              </w:rPr>
            </w:pPr>
            <w:r>
              <w:rPr>
                <w:sz w:val="22"/>
                <w:szCs w:val="22"/>
                <w:lang w:eastAsia="en-US"/>
              </w:rPr>
              <w:t>Пару падежĕн ыйтăвĕсене, аффиксĕсене, 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i/>
                <w:lang w:val="bg-BG" w:eastAsia="en-US"/>
              </w:rPr>
            </w:pPr>
            <w:r>
              <w:rPr>
                <w:sz w:val="22"/>
                <w:szCs w:val="22"/>
                <w:lang w:eastAsia="en-US"/>
              </w:rPr>
              <w:t>Текстра пару падежĕнчи япала ячĕсене тупма, çĕнĕ сăмахсене тĕ</w:t>
            </w:r>
            <w:proofErr w:type="gramStart"/>
            <w:r>
              <w:rPr>
                <w:sz w:val="22"/>
                <w:szCs w:val="22"/>
                <w:lang w:eastAsia="en-US"/>
              </w:rPr>
              <w:t>р</w:t>
            </w:r>
            <w:proofErr w:type="gramEnd"/>
            <w:r>
              <w:rPr>
                <w:sz w:val="22"/>
                <w:szCs w:val="22"/>
                <w:lang w:eastAsia="en-US"/>
              </w:rPr>
              <w:t xml:space="preserve">ĕс вулама, </w:t>
            </w:r>
            <w:r w:rsidRPr="00C756B4">
              <w:rPr>
                <w:sz w:val="22"/>
                <w:szCs w:val="22"/>
                <w:lang w:eastAsia="en-US"/>
              </w:rPr>
              <w:t>текста ăсра тата сасăпа вуласа ăна туллин ăнланма, вулав правилисене, интонацие тĕрĕс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текстри информаципе усă курса е Барбос, е Леопольд çинчен 7-8 предложениллĕ текст йĕркелеме, ĕç</w:t>
            </w:r>
            <w:r w:rsidRPr="00C756B4">
              <w:rPr>
                <w:sz w:val="22"/>
                <w:szCs w:val="22"/>
                <w:lang w:eastAsia="en-US"/>
              </w:rPr>
              <w:t xml:space="preserve"> </w:t>
            </w:r>
            <w:r>
              <w:rPr>
                <w:sz w:val="22"/>
                <w:szCs w:val="22"/>
                <w:lang w:eastAsia="en-US"/>
              </w:rPr>
              <w:t>тетрадĕнчи хăнăхтарусене харпă</w:t>
            </w:r>
            <w:proofErr w:type="gramStart"/>
            <w:r>
              <w:rPr>
                <w:sz w:val="22"/>
                <w:szCs w:val="22"/>
                <w:lang w:eastAsia="en-US"/>
              </w:rPr>
              <w:t>р</w:t>
            </w:r>
            <w:proofErr w:type="gramEnd"/>
            <w:r>
              <w:rPr>
                <w:sz w:val="22"/>
                <w:szCs w:val="22"/>
                <w:lang w:eastAsia="en-US"/>
              </w:rPr>
              <w:t xml:space="preserve">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8B6BE8" w:rsidRDefault="0002345F" w:rsidP="009C7D63">
            <w:pPr>
              <w:spacing w:line="276" w:lineRule="auto"/>
              <w:jc w:val="both"/>
              <w:rPr>
                <w:rFonts w:ascii="Times New Roman Chuv" w:hAnsi="Times New Roman Chuv" w:cs="Times New Roman Chuv"/>
                <w:lang w:val="bg-B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02345F" w:rsidRDefault="0002345F" w:rsidP="009C7D63">
            <w:pPr>
              <w:spacing w:line="276" w:lineRule="auto"/>
              <w:jc w:val="both"/>
              <w:rPr>
                <w:rFonts w:ascii="Times New Roman Chuv" w:hAnsi="Times New Roman Chuv" w:cs="Times New Roman Chuv"/>
                <w:lang w:val="bg-B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02345F" w:rsidRDefault="0002345F" w:rsidP="009C7D63">
            <w:pPr>
              <w:spacing w:line="276" w:lineRule="auto"/>
              <w:jc w:val="both"/>
              <w:rPr>
                <w:rFonts w:ascii="Times New Roman Chuv" w:hAnsi="Times New Roman Chuv" w:cs="Times New Roman Chuv"/>
                <w:lang w:val="bg-B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sidRPr="00C756B4">
              <w:rPr>
                <w:rFonts w:ascii="Times New Roman Chuv" w:hAnsi="Times New Roman Chuv" w:cs="Times New Roman Chuv"/>
                <w:sz w:val="22"/>
                <w:szCs w:val="22"/>
                <w:lang w:eastAsia="en-US"/>
              </w:rPr>
              <w:t>12</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986D1E" w:rsidRDefault="0002345F" w:rsidP="009C7D63">
            <w:pPr>
              <w:spacing w:line="276" w:lineRule="auto"/>
              <w:jc w:val="both"/>
              <w:rPr>
                <w:lang w:val="bg-BG" w:eastAsia="en-US"/>
              </w:rPr>
            </w:pPr>
            <w:r>
              <w:rPr>
                <w:sz w:val="22"/>
                <w:szCs w:val="22"/>
                <w:lang w:val="bg-BG" w:eastAsia="en-US"/>
              </w:rPr>
              <w:t>Шиншилла</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 xml:space="preserve">Хутăш </w:t>
            </w:r>
            <w:r w:rsidRPr="00C756B4">
              <w:rPr>
                <w:sz w:val="22"/>
                <w:szCs w:val="22"/>
              </w:rPr>
              <w:lastRenderedPageBreak/>
              <w:t>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i/>
                <w:lang w:eastAsia="en-US"/>
              </w:rPr>
            </w:pPr>
            <w:r>
              <w:rPr>
                <w:sz w:val="22"/>
                <w:szCs w:val="22"/>
                <w:lang w:eastAsia="en-US"/>
              </w:rPr>
              <w:lastRenderedPageBreak/>
              <w:t xml:space="preserve">Янăраса илтĕнекен </w:t>
            </w:r>
            <w:r>
              <w:rPr>
                <w:sz w:val="22"/>
                <w:szCs w:val="22"/>
                <w:lang w:eastAsia="en-US"/>
              </w:rPr>
              <w:lastRenderedPageBreak/>
              <w:t>хупă сасăсене çырура еплерех палăртмаллине, 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i/>
                <w:lang w:eastAsia="en-US"/>
              </w:rPr>
            </w:pPr>
            <w:r>
              <w:rPr>
                <w:sz w:val="22"/>
                <w:szCs w:val="22"/>
                <w:lang w:eastAsia="en-US"/>
              </w:rPr>
              <w:lastRenderedPageBreak/>
              <w:t xml:space="preserve">Текстра янăравлă хупă сасăсемлĕ сăмахсене тупма, </w:t>
            </w:r>
            <w:r>
              <w:rPr>
                <w:sz w:val="22"/>
                <w:szCs w:val="22"/>
                <w:lang w:eastAsia="en-US"/>
              </w:rPr>
              <w:lastRenderedPageBreak/>
              <w:t>çĕнĕ сăмахсене тĕ</w:t>
            </w:r>
            <w:proofErr w:type="gramStart"/>
            <w:r>
              <w:rPr>
                <w:sz w:val="22"/>
                <w:szCs w:val="22"/>
                <w:lang w:eastAsia="en-US"/>
              </w:rPr>
              <w:t>р</w:t>
            </w:r>
            <w:proofErr w:type="gramEnd"/>
            <w:r>
              <w:rPr>
                <w:sz w:val="22"/>
                <w:szCs w:val="22"/>
                <w:lang w:eastAsia="en-US"/>
              </w:rPr>
              <w:t xml:space="preserve">ĕс вулама, </w:t>
            </w:r>
            <w:r w:rsidRPr="00C756B4">
              <w:rPr>
                <w:sz w:val="22"/>
                <w:szCs w:val="22"/>
                <w:lang w:eastAsia="en-US"/>
              </w:rPr>
              <w:t>текста ăсра тата сасăпа вуласа ăна туллин ăнланма, вулав правилисене, интонацие тĕрĕс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ĕç</w:t>
            </w:r>
            <w:r w:rsidRPr="00C756B4">
              <w:rPr>
                <w:sz w:val="22"/>
                <w:szCs w:val="22"/>
                <w:lang w:eastAsia="en-US"/>
              </w:rPr>
              <w:t xml:space="preserve"> </w:t>
            </w:r>
            <w:r>
              <w:rPr>
                <w:sz w:val="22"/>
                <w:szCs w:val="22"/>
                <w:lang w:eastAsia="en-US"/>
              </w:rPr>
              <w:t>тетрадĕнчи хăнăхтарусене харпă</w:t>
            </w:r>
            <w:proofErr w:type="gramStart"/>
            <w:r>
              <w:rPr>
                <w:sz w:val="22"/>
                <w:szCs w:val="22"/>
                <w:lang w:eastAsia="en-US"/>
              </w:rPr>
              <w:t>р</w:t>
            </w:r>
            <w:proofErr w:type="gramEnd"/>
            <w:r>
              <w:rPr>
                <w:sz w:val="22"/>
                <w:szCs w:val="22"/>
                <w:lang w:eastAsia="en-US"/>
              </w:rPr>
              <w:t xml:space="preserve">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lastRenderedPageBreak/>
              <w:t xml:space="preserve">Текст тăрăх хатĕрленĕ </w:t>
            </w:r>
            <w:r w:rsidRPr="00BB57B6">
              <w:rPr>
                <w:sz w:val="22"/>
                <w:szCs w:val="22"/>
                <w:lang w:val="bg-BG" w:eastAsia="en-US"/>
              </w:rPr>
              <w:lastRenderedPageBreak/>
              <w:t>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sidRPr="00C756B4">
              <w:rPr>
                <w:rFonts w:ascii="Times New Roman Chuv" w:hAnsi="Times New Roman Chuv" w:cs="Times New Roman Chuv"/>
                <w:sz w:val="22"/>
                <w:szCs w:val="22"/>
                <w:lang w:eastAsia="en-US"/>
              </w:rPr>
              <w:lastRenderedPageBreak/>
              <w:t>13</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986D1E" w:rsidRDefault="0002345F" w:rsidP="009C7D63">
            <w:pPr>
              <w:spacing w:line="276" w:lineRule="auto"/>
              <w:jc w:val="both"/>
              <w:rPr>
                <w:lang w:val="bg-BG" w:eastAsia="en-US"/>
              </w:rPr>
            </w:pPr>
            <w:r>
              <w:rPr>
                <w:sz w:val="22"/>
                <w:szCs w:val="22"/>
                <w:lang w:val="bg-BG" w:eastAsia="en-US"/>
              </w:rPr>
              <w:t>Йытă çури</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Pr>
                <w:sz w:val="22"/>
                <w:szCs w:val="22"/>
                <w:lang w:eastAsia="en-US"/>
              </w:rPr>
              <w:t>Туху падежĕн ыйтăвĕсене, аффиксĕсене, 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i/>
                <w:lang w:eastAsia="en-US"/>
              </w:rPr>
            </w:pPr>
            <w:r>
              <w:rPr>
                <w:sz w:val="22"/>
                <w:szCs w:val="22"/>
                <w:lang w:eastAsia="en-US"/>
              </w:rPr>
              <w:t>Текстра пару падежĕнчи япала ячĕсене тупма, çĕнĕ сăмахсене тĕ</w:t>
            </w:r>
            <w:proofErr w:type="gramStart"/>
            <w:r>
              <w:rPr>
                <w:sz w:val="22"/>
                <w:szCs w:val="22"/>
                <w:lang w:eastAsia="en-US"/>
              </w:rPr>
              <w:t>р</w:t>
            </w:r>
            <w:proofErr w:type="gramEnd"/>
            <w:r>
              <w:rPr>
                <w:sz w:val="22"/>
                <w:szCs w:val="22"/>
                <w:lang w:eastAsia="en-US"/>
              </w:rPr>
              <w:t xml:space="preserve">ĕс вулама, </w:t>
            </w:r>
            <w:r w:rsidRPr="00C756B4">
              <w:rPr>
                <w:sz w:val="22"/>
                <w:szCs w:val="22"/>
                <w:lang w:eastAsia="en-US"/>
              </w:rPr>
              <w:t>текста ăсра тата сасăпа вуласа ăна туллин ăнланма, вулав правилисене, интонацие тĕрĕс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15876" w:type="dxa"/>
            <w:gridSpan w:val="11"/>
            <w:tcBorders>
              <w:top w:val="single" w:sz="6" w:space="0" w:color="000000"/>
              <w:left w:val="single" w:sz="6" w:space="0" w:color="000000"/>
              <w:bottom w:val="single" w:sz="6" w:space="0" w:color="000000"/>
              <w:right w:val="single" w:sz="6" w:space="0" w:color="000000"/>
            </w:tcBorders>
            <w:hideMark/>
          </w:tcPr>
          <w:p w:rsidR="0002345F" w:rsidRPr="0063170E" w:rsidRDefault="0002345F" w:rsidP="009C7D63">
            <w:pPr>
              <w:spacing w:line="276" w:lineRule="auto"/>
              <w:jc w:val="center"/>
              <w:rPr>
                <w:b/>
                <w:lang w:val="bg-BG" w:eastAsia="en-US"/>
              </w:rPr>
            </w:pPr>
            <w:r w:rsidRPr="0063170E">
              <w:rPr>
                <w:b/>
                <w:sz w:val="22"/>
                <w:szCs w:val="22"/>
                <w:lang w:val="bg-BG" w:eastAsia="en-US"/>
              </w:rPr>
              <w:t>Хобби –</w:t>
            </w:r>
            <w:r>
              <w:rPr>
                <w:b/>
                <w:sz w:val="22"/>
                <w:szCs w:val="22"/>
                <w:lang w:val="bg-BG" w:eastAsia="en-US"/>
              </w:rPr>
              <w:t xml:space="preserve"> 4</w:t>
            </w:r>
            <w:r w:rsidRPr="0063170E">
              <w:rPr>
                <w:b/>
                <w:sz w:val="22"/>
                <w:szCs w:val="22"/>
                <w:lang w:val="bg-BG" w:eastAsia="en-US"/>
              </w:rPr>
              <w:t xml:space="preserve"> сехет</w:t>
            </w: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sidRPr="00C756B4">
              <w:rPr>
                <w:rFonts w:ascii="Times New Roman Chuv" w:hAnsi="Times New Roman Chuv" w:cs="Times New Roman Chuv"/>
                <w:sz w:val="22"/>
                <w:szCs w:val="22"/>
                <w:lang w:eastAsia="en-US"/>
              </w:rPr>
              <w:t>14</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val="bg-BG" w:eastAsia="en-US"/>
              </w:rPr>
              <w:t>Ш</w:t>
            </w:r>
            <w:r>
              <w:rPr>
                <w:sz w:val="22"/>
                <w:szCs w:val="22"/>
                <w:lang w:eastAsia="en-US"/>
              </w:rPr>
              <w:t>ăлл</w:t>
            </w:r>
            <w:r>
              <w:rPr>
                <w:sz w:val="22"/>
                <w:szCs w:val="22"/>
                <w:lang w:val="bg-BG" w:eastAsia="en-US"/>
              </w:rPr>
              <w:t>ăмăн юратнă ĕçĕ</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i/>
                <w:lang w:eastAsia="en-US"/>
              </w:rPr>
            </w:pPr>
            <w:r>
              <w:rPr>
                <w:sz w:val="22"/>
                <w:szCs w:val="22"/>
                <w:lang w:eastAsia="en-US"/>
              </w:rPr>
              <w:t>Туху падежĕн ыйтăвĕсене, аффиксĕсене, 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i/>
                <w:lang w:eastAsia="en-US"/>
              </w:rPr>
            </w:pPr>
            <w:r>
              <w:rPr>
                <w:sz w:val="22"/>
                <w:szCs w:val="22"/>
                <w:lang w:eastAsia="en-US"/>
              </w:rPr>
              <w:t>Текстра туху падежĕнчи япала ячĕсене тупма, çĕнĕ сăмахсене тĕ</w:t>
            </w:r>
            <w:proofErr w:type="gramStart"/>
            <w:r>
              <w:rPr>
                <w:sz w:val="22"/>
                <w:szCs w:val="22"/>
                <w:lang w:eastAsia="en-US"/>
              </w:rPr>
              <w:t>р</w:t>
            </w:r>
            <w:proofErr w:type="gramEnd"/>
            <w:r>
              <w:rPr>
                <w:sz w:val="22"/>
                <w:szCs w:val="22"/>
                <w:lang w:eastAsia="en-US"/>
              </w:rPr>
              <w:t xml:space="preserve">ĕс вулама, </w:t>
            </w:r>
            <w:r w:rsidRPr="00C756B4">
              <w:rPr>
                <w:sz w:val="22"/>
                <w:szCs w:val="22"/>
                <w:lang w:eastAsia="en-US"/>
              </w:rPr>
              <w:t>текста ăсра тата сасăпа вуласа ăна туллин ăнланма, вулав правилисене, интонацие тĕрĕс тытса пыма, текста тĕрĕс куçарма, панă ыйтăва хуравлама текстран кирлĕ информацие суйласа илме,</w:t>
            </w:r>
            <w:r>
              <w:rPr>
                <w:sz w:val="22"/>
                <w:szCs w:val="22"/>
                <w:lang w:eastAsia="en-US"/>
              </w:rPr>
              <w:t xml:space="preserve">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sidRPr="00C756B4">
              <w:rPr>
                <w:rFonts w:ascii="Times New Roman Chuv" w:hAnsi="Times New Roman Chuv" w:cs="Times New Roman Chuv"/>
                <w:sz w:val="22"/>
                <w:szCs w:val="22"/>
                <w:lang w:eastAsia="en-US"/>
              </w:rPr>
              <w:t>15</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52131D" w:rsidRDefault="0002345F" w:rsidP="009C7D63">
            <w:pPr>
              <w:spacing w:line="276" w:lineRule="auto"/>
              <w:jc w:val="both"/>
              <w:rPr>
                <w:lang w:val="bg-BG" w:eastAsia="en-US"/>
              </w:rPr>
            </w:pPr>
            <w:proofErr w:type="gramStart"/>
            <w:r>
              <w:rPr>
                <w:sz w:val="22"/>
                <w:szCs w:val="22"/>
                <w:lang w:eastAsia="en-US"/>
              </w:rPr>
              <w:t>Ш</w:t>
            </w:r>
            <w:proofErr w:type="gramEnd"/>
            <w:r>
              <w:rPr>
                <w:sz w:val="22"/>
                <w:szCs w:val="22"/>
                <w:lang w:val="bg-BG" w:eastAsia="en-US"/>
              </w:rPr>
              <w:t>ăлăм -  художник</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eastAsia="en-US"/>
              </w:rPr>
              <w:t>Пирке-тĕллев падежĕн ыйтăвĕсене, аффиксĕсене, 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усă </w:t>
            </w:r>
            <w:r>
              <w:rPr>
                <w:sz w:val="22"/>
                <w:szCs w:val="22"/>
                <w:lang w:eastAsia="en-US"/>
              </w:rPr>
              <w:lastRenderedPageBreak/>
              <w:t xml:space="preserve">курма </w:t>
            </w:r>
            <w:r w:rsidRPr="00C756B4">
              <w:rPr>
                <w:sz w:val="22"/>
                <w:szCs w:val="22"/>
                <w:lang w:val="bg-BG" w:eastAsia="en-US"/>
              </w:rPr>
              <w:t>пĕлмелле</w:t>
            </w:r>
            <w:r w:rsidRPr="00C756B4">
              <w:rPr>
                <w:sz w:val="22"/>
                <w:szCs w:val="22"/>
                <w:lang w:eastAsia="en-US"/>
              </w:rPr>
              <w:t xml:space="preserve"> </w:t>
            </w:r>
          </w:p>
        </w:tc>
        <w:tc>
          <w:tcPr>
            <w:tcW w:w="5102"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i/>
                <w:lang w:eastAsia="en-US"/>
              </w:rPr>
            </w:pPr>
            <w:r>
              <w:rPr>
                <w:sz w:val="22"/>
                <w:szCs w:val="22"/>
                <w:lang w:eastAsia="en-US"/>
              </w:rPr>
              <w:lastRenderedPageBreak/>
              <w:t>Текстра пирке-тĕллев падежĕнчи япала ячĕсене тупма, çĕнĕ сăмахсене тĕ</w:t>
            </w:r>
            <w:proofErr w:type="gramStart"/>
            <w:r>
              <w:rPr>
                <w:sz w:val="22"/>
                <w:szCs w:val="22"/>
                <w:lang w:eastAsia="en-US"/>
              </w:rPr>
              <w:t>р</w:t>
            </w:r>
            <w:proofErr w:type="gramEnd"/>
            <w:r>
              <w:rPr>
                <w:sz w:val="22"/>
                <w:szCs w:val="22"/>
                <w:lang w:eastAsia="en-US"/>
              </w:rPr>
              <w:t xml:space="preserve">ĕс вулама, </w:t>
            </w:r>
            <w:r w:rsidRPr="00C756B4">
              <w:rPr>
                <w:sz w:val="22"/>
                <w:szCs w:val="22"/>
                <w:lang w:eastAsia="en-US"/>
              </w:rPr>
              <w:t>текста ăсра тата сасăпа вуласа ăна туллин ăнланма, вулав правилисене, интонацие тĕрĕс тытса пыма, текста тĕрĕс куçарма, панă ыйтăва хуравлама текстран кирлĕ информацие суйласа илме,</w:t>
            </w:r>
            <w:r>
              <w:rPr>
                <w:sz w:val="22"/>
                <w:szCs w:val="22"/>
                <w:lang w:eastAsia="en-US"/>
              </w:rPr>
              <w:t xml:space="preserve">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lastRenderedPageBreak/>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lastRenderedPageBreak/>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 xml:space="preserve">ни, текст содержанине ушкăнпа, </w:t>
            </w:r>
            <w:r w:rsidRPr="00BB57B6">
              <w:rPr>
                <w:sz w:val="22"/>
                <w:szCs w:val="22"/>
                <w:lang w:val="bg-BG" w:eastAsia="en-US"/>
              </w:rPr>
              <w:lastRenderedPageBreak/>
              <w:t>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sidRPr="00C756B4">
              <w:rPr>
                <w:rFonts w:ascii="Times New Roman Chuv" w:hAnsi="Times New Roman Chuv" w:cs="Times New Roman Chuv"/>
                <w:sz w:val="22"/>
                <w:szCs w:val="22"/>
                <w:lang w:eastAsia="en-US"/>
              </w:rPr>
              <w:lastRenderedPageBreak/>
              <w:t>16</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52131D" w:rsidRDefault="0002345F" w:rsidP="009C7D63">
            <w:pPr>
              <w:spacing w:line="276" w:lineRule="auto"/>
              <w:jc w:val="both"/>
              <w:rPr>
                <w:lang w:val="bg-BG" w:eastAsia="en-US"/>
              </w:rPr>
            </w:pPr>
            <w:r>
              <w:rPr>
                <w:sz w:val="22"/>
                <w:szCs w:val="22"/>
                <w:lang w:val="bg-BG" w:eastAsia="en-US"/>
              </w:rPr>
              <w:t>Кам мĕн тума юратать</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i/>
                <w:lang w:eastAsia="en-US"/>
              </w:rPr>
            </w:pPr>
            <w:r>
              <w:rPr>
                <w:sz w:val="22"/>
                <w:szCs w:val="22"/>
                <w:lang w:eastAsia="en-US"/>
              </w:rPr>
              <w:t>Çуклăх падежĕн ыйтăвĕсене, аффиксĕсене, 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i/>
                <w:lang w:eastAsia="en-US"/>
              </w:rPr>
            </w:pPr>
            <w:r>
              <w:rPr>
                <w:sz w:val="22"/>
                <w:szCs w:val="22"/>
                <w:lang w:eastAsia="en-US"/>
              </w:rPr>
              <w:t>Текстра çуклăх падежĕнчи япала ячĕсене тупма, çĕнĕ сăмахсене тĕ</w:t>
            </w:r>
            <w:proofErr w:type="gramStart"/>
            <w:r>
              <w:rPr>
                <w:sz w:val="22"/>
                <w:szCs w:val="22"/>
                <w:lang w:eastAsia="en-US"/>
              </w:rPr>
              <w:t>р</w:t>
            </w:r>
            <w:proofErr w:type="gramEnd"/>
            <w:r>
              <w:rPr>
                <w:sz w:val="22"/>
                <w:szCs w:val="22"/>
                <w:lang w:eastAsia="en-US"/>
              </w:rPr>
              <w:t xml:space="preserve">ĕс вулама, </w:t>
            </w:r>
            <w:r w:rsidRPr="00C756B4">
              <w:rPr>
                <w:sz w:val="22"/>
                <w:szCs w:val="22"/>
                <w:lang w:eastAsia="en-US"/>
              </w:rPr>
              <w:t>текста ăсра тата сасăпа вуласа ăна туллин ăнланма, вулав правилисене, интонацие тĕрĕс тытса пыма, текста тĕрĕс куçарма, панă ыйтăва хуравлама текстран кирлĕ информацие суйласа илме,</w:t>
            </w:r>
            <w:r>
              <w:rPr>
                <w:sz w:val="22"/>
                <w:szCs w:val="22"/>
                <w:lang w:eastAsia="en-US"/>
              </w:rPr>
              <w:t xml:space="preserve">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sidRPr="00C756B4">
              <w:rPr>
                <w:rFonts w:ascii="Times New Roman Chuv" w:hAnsi="Times New Roman Chuv" w:cs="Times New Roman Chuv"/>
                <w:sz w:val="22"/>
                <w:szCs w:val="22"/>
                <w:lang w:eastAsia="en-US"/>
              </w:rPr>
              <w:t>17</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52131D" w:rsidRDefault="0002345F" w:rsidP="009C7D63">
            <w:pPr>
              <w:spacing w:line="276" w:lineRule="auto"/>
              <w:jc w:val="both"/>
              <w:rPr>
                <w:lang w:val="bg-BG" w:eastAsia="en-US"/>
              </w:rPr>
            </w:pPr>
            <w:r>
              <w:rPr>
                <w:sz w:val="22"/>
                <w:szCs w:val="22"/>
                <w:lang w:val="bg-BG" w:eastAsia="en-US"/>
              </w:rPr>
              <w:t>Катьăн юратнă ĕçĕ</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roofErr w:type="gramStart"/>
            <w:r>
              <w:rPr>
                <w:sz w:val="22"/>
                <w:szCs w:val="22"/>
              </w:rPr>
              <w:t>П</w:t>
            </w:r>
            <w:proofErr w:type="gramEnd"/>
            <w:r>
              <w:rPr>
                <w:sz w:val="22"/>
                <w:szCs w:val="22"/>
              </w:rPr>
              <w:t>ĕтĕмлетÿ урокĕ</w:t>
            </w:r>
          </w:p>
        </w:tc>
        <w:tc>
          <w:tcPr>
            <w:tcW w:w="2410"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Pr>
                <w:sz w:val="22"/>
                <w:szCs w:val="22"/>
                <w:lang w:eastAsia="en-US"/>
              </w:rPr>
              <w:t>Вĕреннĕ темăсемпе йĕркеленĕ ыйтусене хуравлама, 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усă курма </w:t>
            </w:r>
            <w:r w:rsidRPr="00C756B4">
              <w:rPr>
                <w:sz w:val="22"/>
                <w:szCs w:val="22"/>
                <w:lang w:val="bg-BG" w:eastAsia="en-US"/>
              </w:rPr>
              <w:t>пĕлмелле</w:t>
            </w:r>
            <w:r w:rsidRPr="00C756B4">
              <w:rPr>
                <w:rFonts w:ascii="Times New Roman Chuv" w:hAnsi="Times New Roman Chuv" w:cs="Times New Roman Chuv"/>
                <w:sz w:val="22"/>
                <w:szCs w:val="22"/>
                <w:lang w:eastAsia="en-US"/>
              </w:rPr>
              <w:t xml:space="preserve"> </w:t>
            </w:r>
          </w:p>
        </w:tc>
        <w:tc>
          <w:tcPr>
            <w:tcW w:w="5102"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i/>
                <w:lang w:eastAsia="en-US"/>
              </w:rPr>
            </w:pPr>
            <w:r>
              <w:rPr>
                <w:sz w:val="22"/>
                <w:szCs w:val="22"/>
                <w:lang w:eastAsia="en-US"/>
              </w:rPr>
              <w:t>Сăмахсене, ыйтусене тĕ</w:t>
            </w:r>
            <w:proofErr w:type="gramStart"/>
            <w:r>
              <w:rPr>
                <w:sz w:val="22"/>
                <w:szCs w:val="22"/>
                <w:lang w:eastAsia="en-US"/>
              </w:rPr>
              <w:t>р</w:t>
            </w:r>
            <w:proofErr w:type="gramEnd"/>
            <w:r>
              <w:rPr>
                <w:sz w:val="22"/>
                <w:szCs w:val="22"/>
                <w:lang w:eastAsia="en-US"/>
              </w:rPr>
              <w:t>ĕс вулама, предложенисене вырăсларан чăвашла куçарма,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664934" w:rsidRDefault="0002345F" w:rsidP="009C7D63">
            <w:pPr>
              <w:spacing w:line="276" w:lineRule="auto"/>
              <w:jc w:val="both"/>
              <w:rPr>
                <w:rFonts w:ascii="Times New Roman Chuv" w:hAnsi="Times New Roman Chuv" w:cs="Times New Roman Chuv"/>
                <w:lang w:val="bg-BG" w:eastAsia="en-US"/>
              </w:rPr>
            </w:pPr>
            <w:r>
              <w:rPr>
                <w:sz w:val="22"/>
                <w:szCs w:val="22"/>
                <w:lang w:eastAsia="en-US"/>
              </w:rPr>
              <w:t>Ы</w:t>
            </w:r>
            <w:r w:rsidRPr="00BB57B6">
              <w:rPr>
                <w:sz w:val="22"/>
                <w:szCs w:val="22"/>
                <w:lang w:val="bg-BG" w:eastAsia="en-US"/>
              </w:rPr>
              <w:t xml:space="preserve">йтусене </w:t>
            </w:r>
            <w:proofErr w:type="gramStart"/>
            <w:r w:rsidRPr="00BB57B6">
              <w:rPr>
                <w:sz w:val="22"/>
                <w:szCs w:val="22"/>
                <w:lang w:val="bg-BG" w:eastAsia="en-US"/>
              </w:rPr>
              <w:t>п</w:t>
            </w:r>
            <w:proofErr w:type="gramEnd"/>
            <w:r w:rsidRPr="00BB57B6">
              <w:rPr>
                <w:sz w:val="22"/>
                <w:szCs w:val="22"/>
                <w:lang w:val="bg-BG" w:eastAsia="en-US"/>
              </w:rPr>
              <w:t>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15876" w:type="dxa"/>
            <w:gridSpan w:val="11"/>
            <w:tcBorders>
              <w:top w:val="single" w:sz="6" w:space="0" w:color="000000"/>
              <w:left w:val="single" w:sz="6" w:space="0" w:color="000000"/>
              <w:bottom w:val="single" w:sz="6" w:space="0" w:color="000000"/>
              <w:right w:val="single" w:sz="6" w:space="0" w:color="000000"/>
            </w:tcBorders>
            <w:hideMark/>
          </w:tcPr>
          <w:p w:rsidR="0002345F" w:rsidRPr="0063170E" w:rsidRDefault="0002345F" w:rsidP="009C7D63">
            <w:pPr>
              <w:spacing w:line="276" w:lineRule="auto"/>
              <w:jc w:val="center"/>
              <w:rPr>
                <w:b/>
                <w:lang w:val="bg-BG" w:eastAsia="en-US"/>
              </w:rPr>
            </w:pPr>
            <w:r w:rsidRPr="0063170E">
              <w:rPr>
                <w:rFonts w:ascii="Times New Roman Chuv" w:hAnsi="Times New Roman Chuv" w:cs="Times New Roman Chuv"/>
                <w:b/>
                <w:sz w:val="22"/>
                <w:szCs w:val="22"/>
                <w:lang w:val="bg-BG" w:eastAsia="en-US"/>
              </w:rPr>
              <w:t>К</w:t>
            </w:r>
            <w:r w:rsidRPr="0063170E">
              <w:rPr>
                <w:b/>
                <w:sz w:val="22"/>
                <w:szCs w:val="22"/>
                <w:lang w:val="bg-BG" w:eastAsia="en-US"/>
              </w:rPr>
              <w:t xml:space="preserve">ĕркунне – </w:t>
            </w:r>
            <w:r w:rsidRPr="0063170E">
              <w:rPr>
                <w:b/>
                <w:sz w:val="22"/>
                <w:szCs w:val="22"/>
                <w:lang w:eastAsia="en-US"/>
              </w:rPr>
              <w:t>9</w:t>
            </w:r>
            <w:r w:rsidRPr="0063170E">
              <w:rPr>
                <w:b/>
                <w:sz w:val="22"/>
                <w:szCs w:val="22"/>
                <w:lang w:val="bg-BG" w:eastAsia="en-US"/>
              </w:rPr>
              <w:t xml:space="preserve"> сехет</w:t>
            </w: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sidRPr="00C756B4">
              <w:rPr>
                <w:rFonts w:ascii="Times New Roman Chuv" w:hAnsi="Times New Roman Chuv" w:cs="Times New Roman Chuv"/>
                <w:sz w:val="22"/>
                <w:szCs w:val="22"/>
                <w:lang w:eastAsia="en-US"/>
              </w:rPr>
              <w:t>18</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52131D" w:rsidRDefault="0002345F" w:rsidP="009C7D63">
            <w:pPr>
              <w:spacing w:line="276" w:lineRule="auto"/>
              <w:jc w:val="both"/>
              <w:rPr>
                <w:lang w:val="bg-BG" w:eastAsia="en-US"/>
              </w:rPr>
            </w:pPr>
            <w:r>
              <w:rPr>
                <w:sz w:val="22"/>
                <w:szCs w:val="22"/>
                <w:lang w:val="bg-BG" w:eastAsia="en-US"/>
              </w:rPr>
              <w:t>Кĕрхи садра</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i/>
                <w:lang w:eastAsia="en-US"/>
              </w:rPr>
            </w:pPr>
            <w:r>
              <w:rPr>
                <w:sz w:val="22"/>
                <w:szCs w:val="22"/>
                <w:lang w:eastAsia="en-US"/>
              </w:rPr>
              <w:t>Сăпат местоименийĕсем падежсем тă</w:t>
            </w:r>
            <w:proofErr w:type="gramStart"/>
            <w:r>
              <w:rPr>
                <w:sz w:val="22"/>
                <w:szCs w:val="22"/>
                <w:lang w:eastAsia="en-US"/>
              </w:rPr>
              <w:t>р</w:t>
            </w:r>
            <w:proofErr w:type="gramEnd"/>
            <w:r>
              <w:rPr>
                <w:sz w:val="22"/>
                <w:szCs w:val="22"/>
                <w:lang w:eastAsia="en-US"/>
              </w:rPr>
              <w:t xml:space="preserve">ăх вĕçленнине, вĕсен камăнлăх падежĕнчи формисене, вуланă чух сăмахсем патне тĕрĕс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i/>
                <w:lang w:eastAsia="en-US"/>
              </w:rPr>
            </w:pPr>
            <w:r>
              <w:rPr>
                <w:sz w:val="22"/>
                <w:szCs w:val="22"/>
                <w:lang w:eastAsia="en-US"/>
              </w:rPr>
              <w:t>Текстра сăпат местоименийĕсене тупма, çĕнĕ сăмахсене тĕ</w:t>
            </w:r>
            <w:proofErr w:type="gramStart"/>
            <w:r>
              <w:rPr>
                <w:sz w:val="22"/>
                <w:szCs w:val="22"/>
                <w:lang w:eastAsia="en-US"/>
              </w:rPr>
              <w:t>р</w:t>
            </w:r>
            <w:proofErr w:type="gramEnd"/>
            <w:r>
              <w:rPr>
                <w:sz w:val="22"/>
                <w:szCs w:val="22"/>
                <w:lang w:eastAsia="en-US"/>
              </w:rPr>
              <w:t xml:space="preserve">ĕс вулама, </w:t>
            </w:r>
            <w:r w:rsidRPr="00C756B4">
              <w:rPr>
                <w:sz w:val="22"/>
                <w:szCs w:val="22"/>
                <w:lang w:eastAsia="en-US"/>
              </w:rPr>
              <w:t>текста ăсра тата сасăпа вуласа ăна туллин ăнланма, вулав правилисене, интонацие тĕрĕс тытса пыма, текста тĕрĕс куçарма, панă ыйтăва хуравлама текстран кирлĕ информацие суйласа илме,</w:t>
            </w:r>
            <w:r>
              <w:rPr>
                <w:sz w:val="22"/>
                <w:szCs w:val="22"/>
                <w:lang w:eastAsia="en-US"/>
              </w:rPr>
              <w:t xml:space="preserve">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sidRPr="00C756B4">
              <w:rPr>
                <w:rFonts w:ascii="Times New Roman Chuv" w:hAnsi="Times New Roman Chuv" w:cs="Times New Roman Chuv"/>
                <w:sz w:val="22"/>
                <w:szCs w:val="22"/>
                <w:lang w:eastAsia="en-US"/>
              </w:rPr>
              <w:t>19</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val="bg-BG" w:eastAsia="en-US"/>
              </w:rPr>
              <w:t>К</w:t>
            </w:r>
            <w:r>
              <w:rPr>
                <w:sz w:val="22"/>
                <w:szCs w:val="22"/>
                <w:lang w:eastAsia="en-US"/>
              </w:rPr>
              <w:t>ĕрхи вăрман</w:t>
            </w:r>
            <w:r>
              <w:rPr>
                <w:sz w:val="22"/>
                <w:szCs w:val="22"/>
                <w:lang w:val="bg-BG" w:eastAsia="en-US"/>
              </w:rPr>
              <w:t>та</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lang w:eastAsia="en-US"/>
              </w:rPr>
            </w:pPr>
            <w:r>
              <w:rPr>
                <w:sz w:val="22"/>
                <w:szCs w:val="22"/>
                <w:lang w:eastAsia="en-US"/>
              </w:rPr>
              <w:t xml:space="preserve">Сăпат местоименийĕсен пару падежĕнчи формисене, </w:t>
            </w:r>
            <w:r>
              <w:rPr>
                <w:sz w:val="22"/>
                <w:szCs w:val="22"/>
                <w:lang w:eastAsia="en-US"/>
              </w:rPr>
              <w:lastRenderedPageBreak/>
              <w:t>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усă курма </w:t>
            </w:r>
            <w:r w:rsidRPr="00C756B4">
              <w:rPr>
                <w:sz w:val="22"/>
                <w:szCs w:val="22"/>
                <w:lang w:val="bg-BG" w:eastAsia="en-US"/>
              </w:rPr>
              <w:t>пĕлмелле</w:t>
            </w:r>
            <w:r w:rsidRPr="00C756B4">
              <w:rPr>
                <w:sz w:val="22"/>
                <w:szCs w:val="22"/>
                <w:lang w:eastAsia="en-US"/>
              </w:rPr>
              <w:t xml:space="preserve"> </w:t>
            </w:r>
          </w:p>
        </w:tc>
        <w:tc>
          <w:tcPr>
            <w:tcW w:w="5102"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i/>
                <w:lang w:eastAsia="en-US"/>
              </w:rPr>
            </w:pPr>
            <w:r>
              <w:rPr>
                <w:sz w:val="22"/>
                <w:szCs w:val="22"/>
                <w:lang w:eastAsia="en-US"/>
              </w:rPr>
              <w:lastRenderedPageBreak/>
              <w:t>Текстра сăпат местоименийĕсен  пару падежĕнчи формисене тупма, çĕнĕ сăмахсене тĕ</w:t>
            </w:r>
            <w:proofErr w:type="gramStart"/>
            <w:r>
              <w:rPr>
                <w:sz w:val="22"/>
                <w:szCs w:val="22"/>
                <w:lang w:eastAsia="en-US"/>
              </w:rPr>
              <w:t>р</w:t>
            </w:r>
            <w:proofErr w:type="gramEnd"/>
            <w:r>
              <w:rPr>
                <w:sz w:val="22"/>
                <w:szCs w:val="22"/>
                <w:lang w:eastAsia="en-US"/>
              </w:rPr>
              <w:t xml:space="preserve">ĕс вулама, </w:t>
            </w:r>
            <w:r w:rsidRPr="00C756B4">
              <w:rPr>
                <w:sz w:val="22"/>
                <w:szCs w:val="22"/>
                <w:lang w:eastAsia="en-US"/>
              </w:rPr>
              <w:t xml:space="preserve">текста ăсра тата сасăпа вуласа ăна туллин ăнланма, </w:t>
            </w:r>
            <w:r w:rsidRPr="00C756B4">
              <w:rPr>
                <w:sz w:val="22"/>
                <w:szCs w:val="22"/>
                <w:lang w:eastAsia="en-US"/>
              </w:rPr>
              <w:lastRenderedPageBreak/>
              <w:t>вулав правилисене, интонацие тĕрĕс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ĕç</w:t>
            </w:r>
            <w:r w:rsidRPr="00C756B4">
              <w:rPr>
                <w:sz w:val="22"/>
                <w:szCs w:val="22"/>
                <w:lang w:eastAsia="en-US"/>
              </w:rPr>
              <w:t xml:space="preserve"> </w:t>
            </w:r>
            <w:r>
              <w:rPr>
                <w:sz w:val="22"/>
                <w:szCs w:val="22"/>
                <w:lang w:eastAsia="en-US"/>
              </w:rPr>
              <w:t>тетрадĕнчи хăнăхтарусене харпă</w:t>
            </w:r>
            <w:proofErr w:type="gramStart"/>
            <w:r>
              <w:rPr>
                <w:sz w:val="22"/>
                <w:szCs w:val="22"/>
                <w:lang w:eastAsia="en-US"/>
              </w:rPr>
              <w:t>р</w:t>
            </w:r>
            <w:proofErr w:type="gramEnd"/>
            <w:r>
              <w:rPr>
                <w:sz w:val="22"/>
                <w:szCs w:val="22"/>
                <w:lang w:eastAsia="en-US"/>
              </w:rPr>
              <w:t xml:space="preserve">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lastRenderedPageBreak/>
              <w:t xml:space="preserve">Текст тăрăх хатĕрленĕ ыйтусене пĕтĕм класпа, уйрăмшарăн </w:t>
            </w:r>
            <w:r w:rsidRPr="00BB57B6">
              <w:rPr>
                <w:sz w:val="22"/>
                <w:szCs w:val="22"/>
                <w:lang w:val="bg-BG" w:eastAsia="en-US"/>
              </w:rPr>
              <w:lastRenderedPageBreak/>
              <w:t>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556"/>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sidRPr="00C756B4">
              <w:rPr>
                <w:rFonts w:ascii="Times New Roman Chuv" w:hAnsi="Times New Roman Chuv" w:cs="Times New Roman Chuv"/>
                <w:sz w:val="22"/>
                <w:szCs w:val="22"/>
                <w:lang w:eastAsia="en-US"/>
              </w:rPr>
              <w:lastRenderedPageBreak/>
              <w:t>20</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52131D" w:rsidRDefault="0002345F" w:rsidP="009C7D63">
            <w:pPr>
              <w:spacing w:line="276" w:lineRule="auto"/>
              <w:jc w:val="both"/>
              <w:rPr>
                <w:lang w:val="bg-BG" w:eastAsia="en-US"/>
              </w:rPr>
            </w:pPr>
            <w:r>
              <w:rPr>
                <w:sz w:val="22"/>
                <w:szCs w:val="22"/>
                <w:lang w:val="bg-BG" w:eastAsia="en-US"/>
              </w:rPr>
              <w:t>Ылтăн кĕркунне</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i/>
                <w:lang w:eastAsia="en-US"/>
              </w:rPr>
            </w:pPr>
            <w:r>
              <w:rPr>
                <w:sz w:val="22"/>
                <w:szCs w:val="22"/>
                <w:lang w:eastAsia="en-US"/>
              </w:rPr>
              <w:t>Сăпат местоименийĕсен пирке-тĕллев падежĕнчи формисене, 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i/>
                <w:lang w:eastAsia="en-US"/>
              </w:rPr>
            </w:pPr>
            <w:r>
              <w:rPr>
                <w:sz w:val="22"/>
                <w:szCs w:val="22"/>
                <w:lang w:eastAsia="en-US"/>
              </w:rPr>
              <w:t>Текстра сăпат местоименийĕсен  пирке-тĕллев падежĕнчи формисене тупма, çĕнĕ сăмахсене тĕ</w:t>
            </w:r>
            <w:proofErr w:type="gramStart"/>
            <w:r>
              <w:rPr>
                <w:sz w:val="22"/>
                <w:szCs w:val="22"/>
                <w:lang w:eastAsia="en-US"/>
              </w:rPr>
              <w:t>р</w:t>
            </w:r>
            <w:proofErr w:type="gramEnd"/>
            <w:r>
              <w:rPr>
                <w:sz w:val="22"/>
                <w:szCs w:val="22"/>
                <w:lang w:eastAsia="en-US"/>
              </w:rPr>
              <w:t xml:space="preserve">ĕс вулама, </w:t>
            </w:r>
            <w:r w:rsidRPr="00C756B4">
              <w:rPr>
                <w:sz w:val="22"/>
                <w:szCs w:val="22"/>
                <w:lang w:eastAsia="en-US"/>
              </w:rPr>
              <w:t>текста ăсра тата сасăпа вуласа ăна туллин ăнланма, вулав правилисене, интонацие тĕрĕс тытса пыма, текста тĕрĕс куçарма, панă ыйтăва хуравлама текстран кирлĕ информацие суйласа илме,</w:t>
            </w:r>
            <w:r>
              <w:rPr>
                <w:sz w:val="22"/>
                <w:szCs w:val="22"/>
                <w:lang w:eastAsia="en-US"/>
              </w:rPr>
              <w:t xml:space="preserve"> текст тĕслĕхĕпе усă курса ачан хăйĕн</w:t>
            </w:r>
            <w:r w:rsidRPr="00C521A6">
              <w:rPr>
                <w:sz w:val="22"/>
                <w:szCs w:val="22"/>
                <w:lang w:eastAsia="en-US"/>
              </w:rPr>
              <w:t xml:space="preserve"> </w:t>
            </w:r>
            <w:r>
              <w:rPr>
                <w:sz w:val="22"/>
                <w:szCs w:val="22"/>
                <w:lang w:eastAsia="en-US"/>
              </w:rPr>
              <w:t>ылтăн кĕкунне çинчен 7-8 предложениллĕ текст йĕркелеме, ĕç</w:t>
            </w:r>
            <w:r w:rsidRPr="00C756B4">
              <w:rPr>
                <w:sz w:val="22"/>
                <w:szCs w:val="22"/>
                <w:lang w:eastAsia="en-US"/>
              </w:rPr>
              <w:t xml:space="preserve"> </w:t>
            </w:r>
            <w:r>
              <w:rPr>
                <w:sz w:val="22"/>
                <w:szCs w:val="22"/>
                <w:lang w:eastAsia="en-US"/>
              </w:rPr>
              <w:t>тетрадĕнчи хăнăхтарусене харпă</w:t>
            </w:r>
            <w:proofErr w:type="gramStart"/>
            <w:r>
              <w:rPr>
                <w:sz w:val="22"/>
                <w:szCs w:val="22"/>
                <w:lang w:eastAsia="en-US"/>
              </w:rPr>
              <w:t>р</w:t>
            </w:r>
            <w:proofErr w:type="gramEnd"/>
            <w:r>
              <w:rPr>
                <w:sz w:val="22"/>
                <w:szCs w:val="22"/>
                <w:lang w:eastAsia="en-US"/>
              </w:rPr>
              <w:t xml:space="preserve">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sidRPr="00C756B4">
              <w:rPr>
                <w:rFonts w:ascii="Times New Roman Chuv" w:hAnsi="Times New Roman Chuv" w:cs="Times New Roman Chuv"/>
                <w:sz w:val="22"/>
                <w:szCs w:val="22"/>
                <w:lang w:eastAsia="en-US"/>
              </w:rPr>
              <w:t>21</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52131D" w:rsidRDefault="0002345F" w:rsidP="009C7D63">
            <w:pPr>
              <w:spacing w:line="276" w:lineRule="auto"/>
              <w:jc w:val="both"/>
              <w:rPr>
                <w:lang w:val="bg-BG" w:eastAsia="en-US"/>
              </w:rPr>
            </w:pPr>
            <w:r>
              <w:rPr>
                <w:sz w:val="22"/>
                <w:szCs w:val="22"/>
                <w:lang w:val="bg-BG" w:eastAsia="en-US"/>
              </w:rPr>
              <w:t>Таньăн юратнă çулталăк вăхăчĕ</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eastAsia="en-US"/>
              </w:rPr>
              <w:t xml:space="preserve">Сăпат местоименийĕсен </w:t>
            </w:r>
            <w:proofErr w:type="gramStart"/>
            <w:r>
              <w:rPr>
                <w:sz w:val="22"/>
                <w:szCs w:val="22"/>
                <w:lang w:eastAsia="en-US"/>
              </w:rPr>
              <w:t>п</w:t>
            </w:r>
            <w:proofErr w:type="gramEnd"/>
            <w:r>
              <w:rPr>
                <w:sz w:val="22"/>
                <w:szCs w:val="22"/>
                <w:lang w:eastAsia="en-US"/>
              </w:rPr>
              <w:t xml:space="preserve">ĕрлелĕх падежĕнчи формисене, вуланă чух сăмахсем патне тĕрĕс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i/>
                <w:lang w:eastAsia="en-US"/>
              </w:rPr>
            </w:pPr>
            <w:r>
              <w:rPr>
                <w:sz w:val="22"/>
                <w:szCs w:val="22"/>
                <w:lang w:eastAsia="en-US"/>
              </w:rPr>
              <w:t xml:space="preserve">Текстра сăпат местоименийĕсен  </w:t>
            </w:r>
            <w:proofErr w:type="gramStart"/>
            <w:r>
              <w:rPr>
                <w:sz w:val="22"/>
                <w:szCs w:val="22"/>
                <w:lang w:eastAsia="en-US"/>
              </w:rPr>
              <w:t>п</w:t>
            </w:r>
            <w:proofErr w:type="gramEnd"/>
            <w:r>
              <w:rPr>
                <w:sz w:val="22"/>
                <w:szCs w:val="22"/>
                <w:lang w:eastAsia="en-US"/>
              </w:rPr>
              <w:t xml:space="preserve">ĕрлелĕх падежĕнчи формисене тупма, çĕнĕ сăмахсене тĕрĕс вулама, </w:t>
            </w:r>
            <w:r w:rsidRPr="00C756B4">
              <w:rPr>
                <w:sz w:val="22"/>
                <w:szCs w:val="22"/>
                <w:lang w:eastAsia="en-US"/>
              </w:rPr>
              <w:t>текста ăсра тата сасăпа вуласа ăна туллин ăнланма, вулав правилисене, интонацие тĕрĕс тытса пыма, текста тĕрĕс куçарма, панă ыйтăва хуравлама текстран кирлĕ информацие суйласа илме,</w:t>
            </w:r>
            <w:r>
              <w:rPr>
                <w:sz w:val="22"/>
                <w:szCs w:val="22"/>
                <w:lang w:eastAsia="en-US"/>
              </w:rPr>
              <w:t xml:space="preserve">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52131D" w:rsidRDefault="0002345F" w:rsidP="009C7D63">
            <w:pPr>
              <w:spacing w:line="276" w:lineRule="auto"/>
              <w:jc w:val="both"/>
              <w:rPr>
                <w:rFonts w:ascii="Times New Roman Chuv" w:hAnsi="Times New Roman Chuv" w:cs="Times New Roman Chuv"/>
                <w:lang w:val="bg-BG" w:eastAsia="en-US"/>
              </w:rPr>
            </w:pPr>
            <w:r w:rsidRPr="00C756B4">
              <w:rPr>
                <w:rFonts w:ascii="Times New Roman Chuv" w:hAnsi="Times New Roman Chuv" w:cs="Times New Roman Chuv"/>
                <w:sz w:val="22"/>
                <w:szCs w:val="22"/>
                <w:lang w:eastAsia="en-US"/>
              </w:rPr>
              <w:t>2</w:t>
            </w:r>
            <w:r>
              <w:rPr>
                <w:rFonts w:ascii="Times New Roman Chuv" w:hAnsi="Times New Roman Chuv" w:cs="Times New Roman Chuv"/>
                <w:sz w:val="22"/>
                <w:szCs w:val="22"/>
                <w:lang w:eastAsia="en-US"/>
              </w:rPr>
              <w:t>2</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Default="0002345F" w:rsidP="009C7D63">
            <w:pPr>
              <w:spacing w:line="276" w:lineRule="auto"/>
              <w:jc w:val="both"/>
              <w:rPr>
                <w:lang w:val="bg-BG" w:eastAsia="en-US"/>
              </w:rPr>
            </w:pPr>
            <w:r>
              <w:rPr>
                <w:sz w:val="22"/>
                <w:szCs w:val="22"/>
                <w:lang w:val="bg-BG" w:eastAsia="en-US"/>
              </w:rPr>
              <w:t>Кăмпара</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Default="0002345F" w:rsidP="009C7D63">
            <w:pPr>
              <w:spacing w:line="276" w:lineRule="auto"/>
              <w:jc w:val="both"/>
              <w:rPr>
                <w:lang w:eastAsia="en-US"/>
              </w:rPr>
            </w:pPr>
            <w:r>
              <w:rPr>
                <w:sz w:val="22"/>
                <w:szCs w:val="22"/>
                <w:lang w:eastAsia="en-US"/>
              </w:rPr>
              <w:t>Сăпат местоименийĕсен туху падежĕнчи формисене, 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w:t>
            </w:r>
            <w:r>
              <w:rPr>
                <w:sz w:val="22"/>
                <w:szCs w:val="22"/>
                <w:lang w:eastAsia="en-US"/>
              </w:rPr>
              <w:lastRenderedPageBreak/>
              <w:t xml:space="preserve">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Default="0002345F" w:rsidP="009C7D63">
            <w:pPr>
              <w:spacing w:line="276" w:lineRule="auto"/>
              <w:jc w:val="both"/>
              <w:rPr>
                <w:lang w:eastAsia="en-US"/>
              </w:rPr>
            </w:pPr>
            <w:r>
              <w:rPr>
                <w:sz w:val="22"/>
                <w:szCs w:val="22"/>
                <w:lang w:eastAsia="en-US"/>
              </w:rPr>
              <w:lastRenderedPageBreak/>
              <w:t xml:space="preserve">Текстра сăпат местоименийĕсен  </w:t>
            </w:r>
            <w:proofErr w:type="gramStart"/>
            <w:r>
              <w:rPr>
                <w:sz w:val="22"/>
                <w:szCs w:val="22"/>
                <w:lang w:eastAsia="en-US"/>
              </w:rPr>
              <w:t>п</w:t>
            </w:r>
            <w:proofErr w:type="gramEnd"/>
            <w:r>
              <w:rPr>
                <w:sz w:val="22"/>
                <w:szCs w:val="22"/>
                <w:lang w:eastAsia="en-US"/>
              </w:rPr>
              <w:t xml:space="preserve">ĕрлелĕх падежĕнчи формисене тупма, çĕнĕ сăмахсене тĕрĕс вулама, </w:t>
            </w:r>
            <w:r w:rsidRPr="00C756B4">
              <w:rPr>
                <w:sz w:val="22"/>
                <w:szCs w:val="22"/>
                <w:lang w:eastAsia="en-US"/>
              </w:rPr>
              <w:t>текста ăсра тата сасăпа вуласа ăна туллин ăнланма, вулав правилисене, интонацие тĕрĕс тытса пыма, текста тĕрĕс куçарма, панă ыйтăва хуравлама текстран кирлĕ информацие суйласа илме,</w:t>
            </w:r>
            <w:r>
              <w:rPr>
                <w:sz w:val="22"/>
                <w:szCs w:val="22"/>
                <w:lang w:eastAsia="en-US"/>
              </w:rPr>
              <w:t xml:space="preserve"> ĕç</w:t>
            </w:r>
            <w:r w:rsidRPr="00C756B4">
              <w:rPr>
                <w:sz w:val="22"/>
                <w:szCs w:val="22"/>
                <w:lang w:eastAsia="en-US"/>
              </w:rPr>
              <w:t xml:space="preserve"> </w:t>
            </w:r>
            <w:r>
              <w:rPr>
                <w:sz w:val="22"/>
                <w:szCs w:val="22"/>
                <w:lang w:eastAsia="en-US"/>
              </w:rPr>
              <w:t xml:space="preserve">тетрадĕнчи хăнăхтарусене харпăр хăй </w:t>
            </w:r>
            <w:r>
              <w:rPr>
                <w:sz w:val="22"/>
                <w:szCs w:val="22"/>
                <w:lang w:eastAsia="en-US"/>
              </w:rPr>
              <w:lastRenderedPageBreak/>
              <w:t xml:space="preserve">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BB57B6" w:rsidRDefault="0002345F" w:rsidP="009C7D63">
            <w:pPr>
              <w:spacing w:line="276" w:lineRule="auto"/>
              <w:jc w:val="both"/>
              <w:rPr>
                <w:lang w:val="bg-BG" w:eastAsia="en-US"/>
              </w:rPr>
            </w:pPr>
            <w:r w:rsidRPr="00BB57B6">
              <w:rPr>
                <w:sz w:val="22"/>
                <w:szCs w:val="22"/>
                <w:lang w:val="bg-BG" w:eastAsia="en-US"/>
              </w:rPr>
              <w:lastRenderedPageBreak/>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 xml:space="preserve">ни, текст содержанине ушкăнпа, </w:t>
            </w:r>
            <w:r w:rsidRPr="00BB57B6">
              <w:rPr>
                <w:sz w:val="22"/>
                <w:szCs w:val="22"/>
                <w:lang w:val="bg-BG" w:eastAsia="en-US"/>
              </w:rPr>
              <w:lastRenderedPageBreak/>
              <w:t>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AE0594" w:rsidRDefault="0002345F" w:rsidP="009C7D63">
            <w:pPr>
              <w:spacing w:line="276" w:lineRule="auto"/>
              <w:jc w:val="both"/>
              <w:rPr>
                <w:rFonts w:ascii="Times New Roman Chuv" w:hAnsi="Times New Roman Chuv" w:cs="Times New Roman Chuv"/>
                <w:sz w:val="18"/>
                <w:szCs w:val="18"/>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Default="0002345F" w:rsidP="009C7D63">
            <w:pPr>
              <w:spacing w:line="276" w:lineRule="auto"/>
              <w:jc w:val="both"/>
              <w:rPr>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52131D" w:rsidRDefault="0002345F" w:rsidP="009C7D63">
            <w:pPr>
              <w:spacing w:line="276" w:lineRule="auto"/>
              <w:jc w:val="both"/>
              <w:rPr>
                <w:rFonts w:ascii="Calibri" w:hAnsi="Calibri" w:cs="Times New Roman Chuv"/>
                <w:lang w:eastAsia="en-US"/>
              </w:rPr>
            </w:pPr>
            <w:r w:rsidRPr="00C756B4">
              <w:rPr>
                <w:rFonts w:ascii="Times New Roman Chuv" w:hAnsi="Times New Roman Chuv" w:cs="Times New Roman Chuv"/>
                <w:sz w:val="22"/>
                <w:szCs w:val="22"/>
                <w:lang w:eastAsia="en-US"/>
              </w:rPr>
              <w:lastRenderedPageBreak/>
              <w:t>23</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eastAsia="en-US"/>
              </w:rPr>
              <w:t>Юмансене вăрманта кам лартать?</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i/>
                <w:lang w:eastAsia="en-US"/>
              </w:rPr>
            </w:pPr>
            <w:r>
              <w:rPr>
                <w:sz w:val="22"/>
                <w:szCs w:val="22"/>
                <w:lang w:eastAsia="en-US"/>
              </w:rPr>
              <w:t>Сăпат местоименийĕсен туху падежĕнчи формисене, 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i/>
                <w:lang w:eastAsia="en-US"/>
              </w:rPr>
            </w:pPr>
            <w:r>
              <w:rPr>
                <w:sz w:val="22"/>
                <w:szCs w:val="22"/>
                <w:lang w:eastAsia="en-US"/>
              </w:rPr>
              <w:t>Текстра сăпат местоименийĕсен  туху падежĕнчи формисене тупма, çĕнĕ сăмахсене тĕ</w:t>
            </w:r>
            <w:proofErr w:type="gramStart"/>
            <w:r>
              <w:rPr>
                <w:sz w:val="22"/>
                <w:szCs w:val="22"/>
                <w:lang w:eastAsia="en-US"/>
              </w:rPr>
              <w:t>р</w:t>
            </w:r>
            <w:proofErr w:type="gramEnd"/>
            <w:r>
              <w:rPr>
                <w:sz w:val="22"/>
                <w:szCs w:val="22"/>
                <w:lang w:eastAsia="en-US"/>
              </w:rPr>
              <w:t xml:space="preserve">ĕс вулама, </w:t>
            </w:r>
            <w:r w:rsidRPr="00C756B4">
              <w:rPr>
                <w:sz w:val="22"/>
                <w:szCs w:val="22"/>
                <w:lang w:eastAsia="en-US"/>
              </w:rPr>
              <w:t>текста ăсра тата сасăпа вуласа ăна туллин ăнланма, вулав правилисене, интонацие тĕрĕс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ĕç</w:t>
            </w:r>
            <w:r w:rsidRPr="00C756B4">
              <w:rPr>
                <w:sz w:val="22"/>
                <w:szCs w:val="22"/>
                <w:lang w:eastAsia="en-US"/>
              </w:rPr>
              <w:t xml:space="preserve"> </w:t>
            </w:r>
            <w:r>
              <w:rPr>
                <w:sz w:val="22"/>
                <w:szCs w:val="22"/>
                <w:lang w:eastAsia="en-US"/>
              </w:rPr>
              <w:t>тетрадĕнчи хăнăхтарусене харпă</w:t>
            </w:r>
            <w:proofErr w:type="gramStart"/>
            <w:r>
              <w:rPr>
                <w:sz w:val="22"/>
                <w:szCs w:val="22"/>
                <w:lang w:eastAsia="en-US"/>
              </w:rPr>
              <w:t>р</w:t>
            </w:r>
            <w:proofErr w:type="gramEnd"/>
            <w:r>
              <w:rPr>
                <w:sz w:val="22"/>
                <w:szCs w:val="22"/>
                <w:lang w:eastAsia="en-US"/>
              </w:rPr>
              <w:t xml:space="preserve">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sidRPr="00C756B4">
              <w:rPr>
                <w:rFonts w:ascii="Times New Roman Chuv" w:hAnsi="Times New Roman Chuv" w:cs="Times New Roman Chuv"/>
                <w:sz w:val="22"/>
                <w:szCs w:val="22"/>
                <w:lang w:eastAsia="en-US"/>
              </w:rPr>
              <w:t>2</w:t>
            </w:r>
            <w:r>
              <w:rPr>
                <w:rFonts w:ascii="Times New Roman Chuv" w:hAnsi="Times New Roman Chuv" w:cs="Times New Roman Chuv"/>
                <w:sz w:val="22"/>
                <w:szCs w:val="22"/>
                <w:lang w:eastAsia="en-US"/>
              </w:rPr>
              <w:t>4</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eastAsia="en-US"/>
              </w:rPr>
              <w:t>Кĕрхи вăрманта</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eastAsia="en-US"/>
              </w:rPr>
              <w:t>Сăпат местоименийĕсен вырăн падежĕнчи формисене, 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i/>
                <w:lang w:eastAsia="en-US"/>
              </w:rPr>
            </w:pPr>
            <w:r>
              <w:rPr>
                <w:sz w:val="22"/>
                <w:szCs w:val="22"/>
                <w:lang w:eastAsia="en-US"/>
              </w:rPr>
              <w:t>Ϋкерчĕк тă</w:t>
            </w:r>
            <w:proofErr w:type="gramStart"/>
            <w:r>
              <w:rPr>
                <w:sz w:val="22"/>
                <w:szCs w:val="22"/>
                <w:lang w:eastAsia="en-US"/>
              </w:rPr>
              <w:t>р</w:t>
            </w:r>
            <w:proofErr w:type="gramEnd"/>
            <w:r>
              <w:rPr>
                <w:sz w:val="22"/>
                <w:szCs w:val="22"/>
                <w:lang w:eastAsia="en-US"/>
              </w:rPr>
              <w:t>ăх панă ыйтусене хуравлама</w:t>
            </w:r>
            <w:r w:rsidRPr="00C756B4">
              <w:rPr>
                <w:sz w:val="22"/>
                <w:szCs w:val="22"/>
                <w:lang w:eastAsia="en-US"/>
              </w:rPr>
              <w:t>,</w:t>
            </w:r>
            <w:r>
              <w:rPr>
                <w:sz w:val="22"/>
                <w:szCs w:val="22"/>
                <w:lang w:eastAsia="en-US"/>
              </w:rPr>
              <w:t xml:space="preserve"> ыйтусемпе усă курса кĕрхи вăрман çинчен 7-8 предложениллĕ текст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sidRPr="00C756B4">
              <w:rPr>
                <w:rFonts w:ascii="Times New Roman Chuv" w:hAnsi="Times New Roman Chuv" w:cs="Times New Roman Chuv"/>
                <w:sz w:val="22"/>
                <w:szCs w:val="22"/>
                <w:lang w:eastAsia="en-US"/>
              </w:rPr>
              <w:t>2</w:t>
            </w:r>
            <w:r>
              <w:rPr>
                <w:rFonts w:ascii="Times New Roman Chuv" w:hAnsi="Times New Roman Chuv" w:cs="Times New Roman Chuv"/>
                <w:sz w:val="22"/>
                <w:szCs w:val="22"/>
                <w:lang w:eastAsia="en-US"/>
              </w:rPr>
              <w:t>5</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eastAsia="en-US"/>
              </w:rPr>
              <w:t>Çумăрлă кĕркунне</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Pr>
                <w:sz w:val="22"/>
                <w:szCs w:val="22"/>
                <w:lang w:eastAsia="en-US"/>
              </w:rPr>
              <w:t>Сăпат местоименийĕсен çуклăх падежĕнчи формисене, 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усă курма </w:t>
            </w:r>
            <w:r w:rsidRPr="00C756B4">
              <w:rPr>
                <w:sz w:val="22"/>
                <w:szCs w:val="22"/>
                <w:lang w:val="bg-BG" w:eastAsia="en-US"/>
              </w:rPr>
              <w:t>пĕлмелле</w:t>
            </w:r>
            <w:r w:rsidRPr="00C756B4">
              <w:rPr>
                <w:rFonts w:ascii="Times New Roman Chuv" w:hAnsi="Times New Roman Chuv" w:cs="Times New Roman Chuv"/>
                <w:sz w:val="22"/>
                <w:szCs w:val="22"/>
                <w:lang w:eastAsia="en-US"/>
              </w:rPr>
              <w:t xml:space="preserve"> </w:t>
            </w:r>
          </w:p>
        </w:tc>
        <w:tc>
          <w:tcPr>
            <w:tcW w:w="5102"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i/>
                <w:lang w:eastAsia="en-US"/>
              </w:rPr>
            </w:pPr>
            <w:r>
              <w:rPr>
                <w:sz w:val="22"/>
                <w:szCs w:val="22"/>
                <w:lang w:eastAsia="en-US"/>
              </w:rPr>
              <w:t>Текстра сăпат местоименийĕсен  çуклăх падежĕнчи формисене тупма, çĕнĕ сăмахсене тĕ</w:t>
            </w:r>
            <w:proofErr w:type="gramStart"/>
            <w:r>
              <w:rPr>
                <w:sz w:val="22"/>
                <w:szCs w:val="22"/>
                <w:lang w:eastAsia="en-US"/>
              </w:rPr>
              <w:t>р</w:t>
            </w:r>
            <w:proofErr w:type="gramEnd"/>
            <w:r>
              <w:rPr>
                <w:sz w:val="22"/>
                <w:szCs w:val="22"/>
                <w:lang w:eastAsia="en-US"/>
              </w:rPr>
              <w:t xml:space="preserve">ĕс вулама, </w:t>
            </w:r>
            <w:r w:rsidRPr="00C756B4">
              <w:rPr>
                <w:sz w:val="22"/>
                <w:szCs w:val="22"/>
                <w:lang w:eastAsia="en-US"/>
              </w:rPr>
              <w:t>текста ăсра тата сасăпа вуласа ăна туллин ăнланма, вулав правилисене, интонацие тĕрĕс тытса пыма, текста тĕрĕс куçарма, панă ыйтăва хуравлама текстран кирлĕ информацие суйласа илме,</w:t>
            </w:r>
            <w:r>
              <w:rPr>
                <w:sz w:val="22"/>
                <w:szCs w:val="22"/>
                <w:lang w:eastAsia="en-US"/>
              </w:rPr>
              <w:t xml:space="preserve">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sidRPr="00C756B4">
              <w:rPr>
                <w:rFonts w:ascii="Times New Roman Chuv" w:hAnsi="Times New Roman Chuv" w:cs="Times New Roman Chuv"/>
                <w:sz w:val="22"/>
                <w:szCs w:val="22"/>
                <w:lang w:eastAsia="en-US"/>
              </w:rPr>
              <w:t>26</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C33D60" w:rsidRDefault="0002345F" w:rsidP="009C7D63">
            <w:pPr>
              <w:spacing w:line="276" w:lineRule="auto"/>
              <w:jc w:val="both"/>
              <w:rPr>
                <w:lang w:val="bg-BG" w:eastAsia="en-US"/>
              </w:rPr>
            </w:pPr>
            <w:r>
              <w:rPr>
                <w:sz w:val="22"/>
                <w:szCs w:val="22"/>
                <w:lang w:eastAsia="en-US"/>
              </w:rPr>
              <w:t>Т</w:t>
            </w:r>
            <w:r>
              <w:rPr>
                <w:sz w:val="22"/>
                <w:szCs w:val="22"/>
                <w:lang w:val="bg-BG" w:eastAsia="en-US"/>
              </w:rPr>
              <w:t>ĕ</w:t>
            </w:r>
            <w:proofErr w:type="gramStart"/>
            <w:r>
              <w:rPr>
                <w:sz w:val="22"/>
                <w:szCs w:val="22"/>
                <w:lang w:val="bg-BG" w:eastAsia="en-US"/>
              </w:rPr>
              <w:t>р</w:t>
            </w:r>
            <w:proofErr w:type="gramEnd"/>
            <w:r>
              <w:rPr>
                <w:sz w:val="22"/>
                <w:szCs w:val="22"/>
                <w:lang w:val="bg-BG" w:eastAsia="en-US"/>
              </w:rPr>
              <w:t>ĕслев ĕçĕ</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Default="0002345F" w:rsidP="009C7D63">
            <w:pPr>
              <w:spacing w:line="276" w:lineRule="auto"/>
              <w:jc w:val="both"/>
            </w:pPr>
            <w:r>
              <w:rPr>
                <w:sz w:val="22"/>
                <w:szCs w:val="22"/>
              </w:rPr>
              <w:t>Аса илÿ-çирĕплетÿ</w:t>
            </w:r>
          </w:p>
          <w:p w:rsidR="0002345F" w:rsidRPr="00C756B4" w:rsidRDefault="0002345F" w:rsidP="009C7D63">
            <w:pPr>
              <w:spacing w:line="276" w:lineRule="auto"/>
              <w:jc w:val="both"/>
              <w:rPr>
                <w:rFonts w:ascii="Times New Roman Chuv" w:hAnsi="Times New Roman Chuv" w:cs="Times New Roman Chuv"/>
                <w:lang w:eastAsia="en-US"/>
              </w:rPr>
            </w:pPr>
            <w:r>
              <w:rPr>
                <w:sz w:val="22"/>
                <w:szCs w:val="22"/>
              </w:rPr>
              <w:t>у</w:t>
            </w:r>
            <w:r w:rsidRPr="00C756B4">
              <w:rPr>
                <w:sz w:val="22"/>
                <w:szCs w:val="22"/>
              </w:rPr>
              <w:t>рок</w:t>
            </w:r>
            <w:r>
              <w:rPr>
                <w:sz w:val="22"/>
                <w:szCs w:val="22"/>
              </w:rPr>
              <w:t>ĕ</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eastAsia="en-US"/>
              </w:rPr>
              <w:t>Вуланă чух сăмахсем патне тĕ</w:t>
            </w:r>
            <w:proofErr w:type="gramStart"/>
            <w:r>
              <w:rPr>
                <w:sz w:val="22"/>
                <w:szCs w:val="22"/>
                <w:lang w:eastAsia="en-US"/>
              </w:rPr>
              <w:t>р</w:t>
            </w:r>
            <w:proofErr w:type="gramEnd"/>
            <w:r>
              <w:rPr>
                <w:sz w:val="22"/>
                <w:szCs w:val="22"/>
                <w:lang w:eastAsia="en-US"/>
              </w:rPr>
              <w:t xml:space="preserve">ĕс пусăм лартма,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DE4ACB" w:rsidRDefault="0002345F" w:rsidP="009C7D63">
            <w:pPr>
              <w:spacing w:line="276" w:lineRule="auto"/>
              <w:jc w:val="both"/>
              <w:rPr>
                <w:lang w:eastAsia="en-US"/>
              </w:rPr>
            </w:pPr>
            <w:r>
              <w:rPr>
                <w:sz w:val="22"/>
                <w:szCs w:val="22"/>
                <w:lang w:eastAsia="en-US"/>
              </w:rPr>
              <w:t>Вĕреннĕ темăсем тă</w:t>
            </w:r>
            <w:proofErr w:type="gramStart"/>
            <w:r>
              <w:rPr>
                <w:sz w:val="22"/>
                <w:szCs w:val="22"/>
                <w:lang w:eastAsia="en-US"/>
              </w:rPr>
              <w:t>р</w:t>
            </w:r>
            <w:proofErr w:type="gramEnd"/>
            <w:r>
              <w:rPr>
                <w:sz w:val="22"/>
                <w:szCs w:val="22"/>
                <w:lang w:eastAsia="en-US"/>
              </w:rPr>
              <w:t>ăх хатĕрленĕ предложенисене вырăсларан чăвашла, ÿкерчĕк тăрăх хатĕрленĕ ыйтусене хуравлама,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15876" w:type="dxa"/>
            <w:gridSpan w:val="11"/>
            <w:tcBorders>
              <w:top w:val="single" w:sz="6" w:space="0" w:color="000000"/>
              <w:left w:val="single" w:sz="6" w:space="0" w:color="000000"/>
              <w:bottom w:val="single" w:sz="6" w:space="0" w:color="000000"/>
              <w:right w:val="single" w:sz="6" w:space="0" w:color="000000"/>
            </w:tcBorders>
            <w:hideMark/>
          </w:tcPr>
          <w:p w:rsidR="0002345F" w:rsidRPr="0063170E" w:rsidRDefault="0002345F" w:rsidP="009C7D63">
            <w:pPr>
              <w:spacing w:line="276" w:lineRule="auto"/>
              <w:jc w:val="center"/>
              <w:rPr>
                <w:b/>
                <w:lang w:eastAsia="en-US"/>
              </w:rPr>
            </w:pPr>
            <w:r w:rsidRPr="0063170E">
              <w:rPr>
                <w:rFonts w:ascii="Times New Roman Chuv" w:hAnsi="Times New Roman Chuv" w:cs="Times New Roman Chuv"/>
                <w:b/>
                <w:sz w:val="22"/>
                <w:szCs w:val="22"/>
                <w:lang w:eastAsia="en-US"/>
              </w:rPr>
              <w:lastRenderedPageBreak/>
              <w:t>Пир</w:t>
            </w:r>
            <w:r w:rsidRPr="0063170E">
              <w:rPr>
                <w:b/>
                <w:sz w:val="22"/>
                <w:szCs w:val="22"/>
                <w:lang w:val="bg-BG" w:eastAsia="en-US"/>
              </w:rPr>
              <w:t xml:space="preserve">ĕн </w:t>
            </w:r>
            <w:r w:rsidRPr="0063170E">
              <w:rPr>
                <w:b/>
                <w:sz w:val="22"/>
                <w:szCs w:val="22"/>
                <w:lang w:eastAsia="en-US"/>
              </w:rPr>
              <w:t xml:space="preserve">шкул – </w:t>
            </w:r>
            <w:r>
              <w:rPr>
                <w:b/>
                <w:sz w:val="22"/>
                <w:szCs w:val="22"/>
                <w:lang w:eastAsia="en-US"/>
              </w:rPr>
              <w:t>5</w:t>
            </w:r>
            <w:r w:rsidRPr="0063170E">
              <w:rPr>
                <w:b/>
                <w:sz w:val="22"/>
                <w:szCs w:val="22"/>
                <w:lang w:eastAsia="en-US"/>
              </w:rPr>
              <w:t xml:space="preserve"> сехет</w:t>
            </w: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33D60" w:rsidRDefault="0002345F" w:rsidP="009C7D63">
            <w:pPr>
              <w:spacing w:line="276" w:lineRule="auto"/>
              <w:jc w:val="both"/>
              <w:rPr>
                <w:rFonts w:ascii="Calibri" w:hAnsi="Calibri" w:cs="Times New Roman Chuv"/>
                <w:lang w:eastAsia="en-US"/>
              </w:rPr>
            </w:pPr>
            <w:r w:rsidRPr="00C756B4">
              <w:rPr>
                <w:rFonts w:ascii="Times New Roman Chuv" w:hAnsi="Times New Roman Chuv" w:cs="Times New Roman Chuv"/>
                <w:sz w:val="22"/>
                <w:szCs w:val="22"/>
                <w:lang w:eastAsia="en-US"/>
              </w:rPr>
              <w:t>2</w:t>
            </w:r>
            <w:r>
              <w:rPr>
                <w:rFonts w:ascii="Calibri" w:hAnsi="Calibri" w:cs="Times New Roman Chuv"/>
                <w:sz w:val="22"/>
                <w:szCs w:val="22"/>
                <w:lang w:eastAsia="en-US"/>
              </w:rPr>
              <w:t>7</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eastAsia="en-US"/>
              </w:rPr>
              <w:t>Пирĕн шкул</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eastAsia="en-US"/>
              </w:rPr>
              <w:t>-</w:t>
            </w:r>
            <w:proofErr w:type="gramStart"/>
            <w:r>
              <w:rPr>
                <w:sz w:val="22"/>
                <w:szCs w:val="22"/>
                <w:lang w:eastAsia="en-US"/>
              </w:rPr>
              <w:t>и(</w:t>
            </w:r>
            <w:proofErr w:type="gramEnd"/>
            <w:r>
              <w:rPr>
                <w:sz w:val="22"/>
                <w:szCs w:val="22"/>
                <w:lang w:eastAsia="en-US"/>
              </w:rPr>
              <w:t xml:space="preserve">-ĕ) камăнлăх аффиксĕ икĕ япала ятне çыхăнтарса сăмах майлашăвĕсем тунине, вуланă чух сăмахсем патне тĕрĕс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i/>
                <w:lang w:eastAsia="en-US"/>
              </w:rPr>
            </w:pPr>
            <w:r>
              <w:rPr>
                <w:sz w:val="22"/>
                <w:szCs w:val="22"/>
                <w:lang w:eastAsia="en-US"/>
              </w:rPr>
              <w:t>Çĕнĕ сăмахсене тĕ</w:t>
            </w:r>
            <w:proofErr w:type="gramStart"/>
            <w:r>
              <w:rPr>
                <w:sz w:val="22"/>
                <w:szCs w:val="22"/>
                <w:lang w:eastAsia="en-US"/>
              </w:rPr>
              <w:t>р</w:t>
            </w:r>
            <w:proofErr w:type="gramEnd"/>
            <w:r>
              <w:rPr>
                <w:sz w:val="22"/>
                <w:szCs w:val="22"/>
                <w:lang w:eastAsia="en-US"/>
              </w:rPr>
              <w:t xml:space="preserve">ĕс вулама, </w:t>
            </w:r>
            <w:r w:rsidRPr="00C756B4">
              <w:rPr>
                <w:sz w:val="22"/>
                <w:szCs w:val="22"/>
                <w:lang w:eastAsia="en-US"/>
              </w:rPr>
              <w:t>текста ăсра тата сасăпа вуласа ăна туллин ăнланма, вулав правилисене, интонацие тĕрĕс тытса пыма, текста тĕрĕс куçарма, панă ыйтăва хуравлама текстран кирлĕ информацие суйласа илме,</w:t>
            </w:r>
            <w:r>
              <w:rPr>
                <w:sz w:val="22"/>
                <w:szCs w:val="22"/>
                <w:lang w:eastAsia="en-US"/>
              </w:rPr>
              <w:t xml:space="preserve"> текст тĕслĕхĕпе усă курса ачан хăйĕн шкулĕ çинчен 7-8 предложениллĕ текст йĕркелеме, ĕç</w:t>
            </w:r>
            <w:r w:rsidRPr="00C756B4">
              <w:rPr>
                <w:sz w:val="22"/>
                <w:szCs w:val="22"/>
                <w:lang w:eastAsia="en-US"/>
              </w:rPr>
              <w:t xml:space="preserve"> </w:t>
            </w:r>
            <w:r>
              <w:rPr>
                <w:sz w:val="22"/>
                <w:szCs w:val="22"/>
                <w:lang w:eastAsia="en-US"/>
              </w:rPr>
              <w:t>тетрадĕнчи хăнăхтарусене харпă</w:t>
            </w:r>
            <w:proofErr w:type="gramStart"/>
            <w:r>
              <w:rPr>
                <w:sz w:val="22"/>
                <w:szCs w:val="22"/>
                <w:lang w:eastAsia="en-US"/>
              </w:rPr>
              <w:t>р</w:t>
            </w:r>
            <w:proofErr w:type="gramEnd"/>
            <w:r>
              <w:rPr>
                <w:sz w:val="22"/>
                <w:szCs w:val="22"/>
                <w:lang w:eastAsia="en-US"/>
              </w:rPr>
              <w:t xml:space="preserve">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sidRPr="00C756B4">
              <w:rPr>
                <w:rFonts w:ascii="Times New Roman Chuv" w:hAnsi="Times New Roman Chuv" w:cs="Times New Roman Chuv"/>
                <w:sz w:val="22"/>
                <w:szCs w:val="22"/>
                <w:lang w:eastAsia="en-US"/>
              </w:rPr>
              <w:t>2</w:t>
            </w:r>
            <w:r>
              <w:rPr>
                <w:rFonts w:ascii="Times New Roman Chuv" w:hAnsi="Times New Roman Chuv" w:cs="Times New Roman Chuv"/>
                <w:sz w:val="22"/>
                <w:szCs w:val="22"/>
                <w:lang w:eastAsia="en-US"/>
              </w:rPr>
              <w:t>8</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eastAsia="en-US"/>
              </w:rPr>
              <w:t>Пир</w:t>
            </w:r>
            <w:r>
              <w:rPr>
                <w:sz w:val="22"/>
                <w:szCs w:val="22"/>
                <w:lang w:val="bg-BG" w:eastAsia="en-US"/>
              </w:rPr>
              <w:t>ĕ</w:t>
            </w:r>
            <w:r>
              <w:rPr>
                <w:sz w:val="22"/>
                <w:szCs w:val="22"/>
                <w:lang w:eastAsia="en-US"/>
              </w:rPr>
              <w:t>н шкул</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sidRPr="00EA39F7">
              <w:rPr>
                <w:i/>
                <w:sz w:val="22"/>
                <w:szCs w:val="22"/>
                <w:lang w:eastAsia="en-US"/>
              </w:rPr>
              <w:t>-</w:t>
            </w:r>
            <w:proofErr w:type="gramStart"/>
            <w:r w:rsidRPr="00EA39F7">
              <w:rPr>
                <w:i/>
                <w:sz w:val="22"/>
                <w:szCs w:val="22"/>
                <w:lang w:eastAsia="en-US"/>
              </w:rPr>
              <w:t>у(</w:t>
            </w:r>
            <w:proofErr w:type="gramEnd"/>
            <w:r w:rsidRPr="00EA39F7">
              <w:rPr>
                <w:i/>
                <w:sz w:val="22"/>
                <w:szCs w:val="22"/>
                <w:lang w:eastAsia="en-US"/>
              </w:rPr>
              <w:t>-ÿ)</w:t>
            </w:r>
            <w:r>
              <w:rPr>
                <w:sz w:val="22"/>
                <w:szCs w:val="22"/>
                <w:lang w:eastAsia="en-US"/>
              </w:rPr>
              <w:t xml:space="preserve"> камăнлăх аффиксĕн пĕлтерĕшне, вуланă чух сăмахсем патне тĕрĕс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i/>
                <w:lang w:eastAsia="en-US"/>
              </w:rPr>
            </w:pPr>
            <w:r>
              <w:rPr>
                <w:sz w:val="22"/>
                <w:szCs w:val="22"/>
                <w:lang w:eastAsia="en-US"/>
              </w:rPr>
              <w:t>Çĕнĕ сăмахсене тĕ</w:t>
            </w:r>
            <w:proofErr w:type="gramStart"/>
            <w:r>
              <w:rPr>
                <w:sz w:val="22"/>
                <w:szCs w:val="22"/>
                <w:lang w:eastAsia="en-US"/>
              </w:rPr>
              <w:t>р</w:t>
            </w:r>
            <w:proofErr w:type="gramEnd"/>
            <w:r>
              <w:rPr>
                <w:sz w:val="22"/>
                <w:szCs w:val="22"/>
                <w:lang w:eastAsia="en-US"/>
              </w:rPr>
              <w:t xml:space="preserve">ĕс вулама, </w:t>
            </w:r>
            <w:r w:rsidRPr="00C756B4">
              <w:rPr>
                <w:sz w:val="22"/>
                <w:szCs w:val="22"/>
                <w:lang w:eastAsia="en-US"/>
              </w:rPr>
              <w:t>текста ăсра тата сасăпа вуласа ăна туллин ăнланма, вулав правилисене, интонацие тĕрĕс тытса пыма, текста тĕрĕс куçарма, панă ыйтăва хуравлама текстран кирлĕ информацие суйласа илме,</w:t>
            </w:r>
            <w:r>
              <w:rPr>
                <w:sz w:val="22"/>
                <w:szCs w:val="22"/>
                <w:lang w:eastAsia="en-US"/>
              </w:rPr>
              <w:t xml:space="preserve"> текст тĕслĕхĕпе усă курса ача акăлчан чĕлхи урокĕ  çинчен 7-8 предложениллĕ текст йĕркелеме, ĕç</w:t>
            </w:r>
            <w:r w:rsidRPr="00C756B4">
              <w:rPr>
                <w:sz w:val="22"/>
                <w:szCs w:val="22"/>
                <w:lang w:eastAsia="en-US"/>
              </w:rPr>
              <w:t xml:space="preserve"> </w:t>
            </w:r>
            <w:r>
              <w:rPr>
                <w:sz w:val="22"/>
                <w:szCs w:val="22"/>
                <w:lang w:eastAsia="en-US"/>
              </w:rPr>
              <w:t>тетрадĕнчи хăнăхтарусене харпă</w:t>
            </w:r>
            <w:proofErr w:type="gramStart"/>
            <w:r>
              <w:rPr>
                <w:sz w:val="22"/>
                <w:szCs w:val="22"/>
                <w:lang w:eastAsia="en-US"/>
              </w:rPr>
              <w:t>р</w:t>
            </w:r>
            <w:proofErr w:type="gramEnd"/>
            <w:r>
              <w:rPr>
                <w:sz w:val="22"/>
                <w:szCs w:val="22"/>
                <w:lang w:eastAsia="en-US"/>
              </w:rPr>
              <w:t xml:space="preserve"> хăй тĕллĕн пурнăçлама </w:t>
            </w:r>
            <w:r w:rsidRPr="00C756B4">
              <w:rPr>
                <w:sz w:val="22"/>
                <w:szCs w:val="22"/>
                <w:lang w:eastAsia="en-US"/>
              </w:rPr>
              <w:t>пултармалла</w:t>
            </w:r>
            <w:r>
              <w:rPr>
                <w:sz w:val="22"/>
                <w:szCs w:val="22"/>
                <w:lang w:eastAsia="en-US"/>
              </w:rPr>
              <w:t xml:space="preserve"> </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Pr>
                <w:rFonts w:ascii="Times New Roman Chuv" w:hAnsi="Times New Roman Chuv" w:cs="Times New Roman Chuv"/>
                <w:sz w:val="22"/>
                <w:szCs w:val="22"/>
                <w:lang w:eastAsia="en-US"/>
              </w:rPr>
              <w:t>29</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C33D60" w:rsidRDefault="0002345F" w:rsidP="009C7D63">
            <w:pPr>
              <w:spacing w:line="276" w:lineRule="auto"/>
              <w:jc w:val="both"/>
              <w:rPr>
                <w:lang w:val="bg-BG" w:eastAsia="en-US"/>
              </w:rPr>
            </w:pPr>
            <w:r>
              <w:rPr>
                <w:sz w:val="22"/>
                <w:szCs w:val="22"/>
                <w:lang w:val="bg-BG" w:eastAsia="en-US"/>
              </w:rPr>
              <w:t>Пирĕн шкул библиотеки</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i/>
                <w:lang w:eastAsia="en-US"/>
              </w:rPr>
            </w:pPr>
            <w:r>
              <w:rPr>
                <w:sz w:val="22"/>
                <w:szCs w:val="22"/>
                <w:lang w:eastAsia="en-US"/>
              </w:rPr>
              <w:t xml:space="preserve">Тăванлăха </w:t>
            </w:r>
            <w:proofErr w:type="gramStart"/>
            <w:r>
              <w:rPr>
                <w:sz w:val="22"/>
                <w:szCs w:val="22"/>
                <w:lang w:eastAsia="en-US"/>
              </w:rPr>
              <w:t>п</w:t>
            </w:r>
            <w:proofErr w:type="gramEnd"/>
            <w:r>
              <w:rPr>
                <w:sz w:val="22"/>
                <w:szCs w:val="22"/>
                <w:lang w:eastAsia="en-US"/>
              </w:rPr>
              <w:t xml:space="preserve">ĕлтерекен сăмахсен камăнлăх формисене, вуланă чух сăмахсем патне тĕрĕс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lang w:eastAsia="en-US"/>
              </w:rPr>
            </w:pPr>
            <w:r>
              <w:rPr>
                <w:sz w:val="22"/>
                <w:szCs w:val="22"/>
                <w:lang w:eastAsia="en-US"/>
              </w:rPr>
              <w:t>Т</w:t>
            </w:r>
            <w:r w:rsidRPr="00C756B4">
              <w:rPr>
                <w:sz w:val="22"/>
                <w:szCs w:val="22"/>
                <w:lang w:eastAsia="en-US"/>
              </w:rPr>
              <w:t>екста ăсра тата сасăпа вуласа туллин ăнланма, вулав правилисене, интонацие тĕ</w:t>
            </w:r>
            <w:proofErr w:type="gramStart"/>
            <w:r w:rsidRPr="00C756B4">
              <w:rPr>
                <w:sz w:val="22"/>
                <w:szCs w:val="22"/>
                <w:lang w:eastAsia="en-US"/>
              </w:rPr>
              <w:t>р</w:t>
            </w:r>
            <w:proofErr w:type="gramEnd"/>
            <w:r w:rsidRPr="00C756B4">
              <w:rPr>
                <w:sz w:val="22"/>
                <w:szCs w:val="22"/>
                <w:lang w:eastAsia="en-US"/>
              </w:rPr>
              <w:t>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Pr>
                <w:rFonts w:ascii="Times New Roman Chuv" w:hAnsi="Times New Roman Chuv" w:cs="Times New Roman Chuv"/>
                <w:sz w:val="22"/>
                <w:szCs w:val="22"/>
                <w:lang w:eastAsia="en-US"/>
              </w:rPr>
              <w:t>30</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C33D60" w:rsidRDefault="0002345F" w:rsidP="009C7D63">
            <w:pPr>
              <w:spacing w:line="276" w:lineRule="auto"/>
              <w:jc w:val="both"/>
              <w:rPr>
                <w:lang w:val="bg-BG" w:eastAsia="en-US"/>
              </w:rPr>
            </w:pPr>
            <w:r>
              <w:rPr>
                <w:sz w:val="22"/>
                <w:szCs w:val="22"/>
                <w:lang w:val="bg-BG" w:eastAsia="en-US"/>
              </w:rPr>
              <w:t>Хам çинчен</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eastAsia="en-US"/>
              </w:rPr>
              <w:t>Глаголăн пуçламăш форми çинчен, 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w:t>
            </w:r>
            <w:r>
              <w:rPr>
                <w:sz w:val="22"/>
                <w:szCs w:val="22"/>
                <w:lang w:eastAsia="en-US"/>
              </w:rPr>
              <w:lastRenderedPageBreak/>
              <w:t xml:space="preserve">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i/>
                <w:lang w:eastAsia="en-US"/>
              </w:rPr>
            </w:pPr>
            <w:r>
              <w:rPr>
                <w:sz w:val="22"/>
                <w:szCs w:val="22"/>
                <w:lang w:eastAsia="en-US"/>
              </w:rPr>
              <w:lastRenderedPageBreak/>
              <w:t>Т</w:t>
            </w:r>
            <w:r w:rsidRPr="00C756B4">
              <w:rPr>
                <w:sz w:val="22"/>
                <w:szCs w:val="22"/>
                <w:lang w:eastAsia="en-US"/>
              </w:rPr>
              <w:t>екста ăсра тата сасăпа вуласа туллин ăнланма, вулав правилисене, интонацие тĕ</w:t>
            </w:r>
            <w:proofErr w:type="gramStart"/>
            <w:r w:rsidRPr="00C756B4">
              <w:rPr>
                <w:sz w:val="22"/>
                <w:szCs w:val="22"/>
                <w:lang w:eastAsia="en-US"/>
              </w:rPr>
              <w:t>р</w:t>
            </w:r>
            <w:proofErr w:type="gramEnd"/>
            <w:r w:rsidRPr="00C756B4">
              <w:rPr>
                <w:sz w:val="22"/>
                <w:szCs w:val="22"/>
                <w:lang w:eastAsia="en-US"/>
              </w:rPr>
              <w:t>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ĕç</w:t>
            </w:r>
            <w:r w:rsidRPr="00C756B4">
              <w:rPr>
                <w:sz w:val="22"/>
                <w:szCs w:val="22"/>
                <w:lang w:eastAsia="en-US"/>
              </w:rPr>
              <w:t xml:space="preserve"> </w:t>
            </w:r>
            <w:r>
              <w:rPr>
                <w:sz w:val="22"/>
                <w:szCs w:val="22"/>
                <w:lang w:eastAsia="en-US"/>
              </w:rPr>
              <w:lastRenderedPageBreak/>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lastRenderedPageBreak/>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 xml:space="preserve">ни, икшерĕн калаçу </w:t>
            </w:r>
            <w:r w:rsidRPr="00BB57B6">
              <w:rPr>
                <w:sz w:val="22"/>
                <w:szCs w:val="22"/>
                <w:lang w:val="bg-BG" w:eastAsia="en-US"/>
              </w:rPr>
              <w:lastRenderedPageBreak/>
              <w:t>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sidRPr="00C756B4">
              <w:rPr>
                <w:rFonts w:ascii="Times New Roman Chuv" w:hAnsi="Times New Roman Chuv" w:cs="Times New Roman Chuv"/>
                <w:sz w:val="22"/>
                <w:szCs w:val="22"/>
                <w:lang w:eastAsia="en-US"/>
              </w:rPr>
              <w:lastRenderedPageBreak/>
              <w:t>3</w:t>
            </w:r>
            <w:r>
              <w:rPr>
                <w:rFonts w:ascii="Times New Roman Chuv" w:hAnsi="Times New Roman Chuv" w:cs="Times New Roman Chuv"/>
                <w:sz w:val="22"/>
                <w:szCs w:val="22"/>
                <w:lang w:eastAsia="en-US"/>
              </w:rPr>
              <w:t>1</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C33D60" w:rsidRDefault="0002345F" w:rsidP="009C7D63">
            <w:pPr>
              <w:spacing w:line="276" w:lineRule="auto"/>
              <w:jc w:val="both"/>
              <w:rPr>
                <w:lang w:val="bg-BG" w:eastAsia="en-US"/>
              </w:rPr>
            </w:pPr>
            <w:r>
              <w:rPr>
                <w:sz w:val="22"/>
                <w:szCs w:val="22"/>
                <w:lang w:val="bg-BG" w:eastAsia="en-US"/>
              </w:rPr>
              <w:t>Чăваш этнографи музейĕ</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485C1B" w:rsidRDefault="0002345F" w:rsidP="009C7D63">
            <w:pPr>
              <w:spacing w:line="276" w:lineRule="auto"/>
              <w:jc w:val="both"/>
              <w:rPr>
                <w:i/>
                <w:lang w:eastAsia="en-US"/>
              </w:rPr>
            </w:pPr>
            <w:r>
              <w:rPr>
                <w:sz w:val="22"/>
                <w:szCs w:val="22"/>
                <w:lang w:eastAsia="en-US"/>
              </w:rPr>
              <w:t>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614AEE" w:rsidRDefault="0002345F" w:rsidP="009C7D63">
            <w:pPr>
              <w:spacing w:line="276" w:lineRule="auto"/>
              <w:jc w:val="both"/>
              <w:rPr>
                <w:lang w:eastAsia="en-US"/>
              </w:rPr>
            </w:pPr>
            <w:r>
              <w:rPr>
                <w:sz w:val="22"/>
                <w:szCs w:val="22"/>
                <w:lang w:eastAsia="en-US"/>
              </w:rPr>
              <w:t>Т</w:t>
            </w:r>
            <w:r w:rsidRPr="00C756B4">
              <w:rPr>
                <w:sz w:val="22"/>
                <w:szCs w:val="22"/>
                <w:lang w:eastAsia="en-US"/>
              </w:rPr>
              <w:t>екста ăсра тата сасăпа вуласа туллин ăнланма, вулав правилисене, интонацие тĕ</w:t>
            </w:r>
            <w:proofErr w:type="gramStart"/>
            <w:r w:rsidRPr="00C756B4">
              <w:rPr>
                <w:sz w:val="22"/>
                <w:szCs w:val="22"/>
                <w:lang w:eastAsia="en-US"/>
              </w:rPr>
              <w:t>р</w:t>
            </w:r>
            <w:proofErr w:type="gramEnd"/>
            <w:r w:rsidRPr="00C756B4">
              <w:rPr>
                <w:sz w:val="22"/>
                <w:szCs w:val="22"/>
                <w:lang w:eastAsia="en-US"/>
              </w:rPr>
              <w:t>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15876" w:type="dxa"/>
            <w:gridSpan w:val="11"/>
            <w:tcBorders>
              <w:top w:val="single" w:sz="6" w:space="0" w:color="000000"/>
              <w:left w:val="single" w:sz="6" w:space="0" w:color="000000"/>
              <w:bottom w:val="single" w:sz="6" w:space="0" w:color="000000"/>
              <w:right w:val="single" w:sz="6" w:space="0" w:color="000000"/>
            </w:tcBorders>
            <w:hideMark/>
          </w:tcPr>
          <w:p w:rsidR="0002345F" w:rsidRPr="00E30340" w:rsidRDefault="0002345F" w:rsidP="009C7D63">
            <w:pPr>
              <w:spacing w:line="276" w:lineRule="auto"/>
              <w:jc w:val="center"/>
              <w:rPr>
                <w:rFonts w:ascii="Calibri" w:hAnsi="Calibri"/>
                <w:b/>
                <w:lang w:eastAsia="en-US"/>
              </w:rPr>
            </w:pPr>
            <w:r w:rsidRPr="00E30340">
              <w:rPr>
                <w:rFonts w:ascii="Calibri" w:hAnsi="Calibri"/>
                <w:b/>
                <w:sz w:val="22"/>
                <w:szCs w:val="22"/>
                <w:lang w:val="bg-BG" w:eastAsia="en-US"/>
              </w:rPr>
              <w:t>Уроксенче – 5 сехет</w:t>
            </w: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sidRPr="00C756B4">
              <w:rPr>
                <w:rFonts w:ascii="Times New Roman Chuv" w:hAnsi="Times New Roman Chuv" w:cs="Times New Roman Chuv"/>
                <w:sz w:val="22"/>
                <w:szCs w:val="22"/>
                <w:lang w:eastAsia="en-US"/>
              </w:rPr>
              <w:t>3</w:t>
            </w:r>
            <w:r>
              <w:rPr>
                <w:rFonts w:ascii="Times New Roman Chuv" w:hAnsi="Times New Roman Chuv" w:cs="Times New Roman Chuv"/>
                <w:sz w:val="22"/>
                <w:szCs w:val="22"/>
                <w:lang w:eastAsia="en-US"/>
              </w:rPr>
              <w:t>2</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eastAsia="en-US"/>
              </w:rPr>
              <w:t>Ак</w:t>
            </w:r>
            <w:r>
              <w:rPr>
                <w:sz w:val="22"/>
                <w:szCs w:val="22"/>
                <w:lang w:val="bg-BG" w:eastAsia="en-US"/>
              </w:rPr>
              <w:t>ă</w:t>
            </w:r>
            <w:r>
              <w:rPr>
                <w:sz w:val="22"/>
                <w:szCs w:val="22"/>
                <w:lang w:eastAsia="en-US"/>
              </w:rPr>
              <w:t>лчан ч</w:t>
            </w:r>
            <w:r>
              <w:rPr>
                <w:sz w:val="22"/>
                <w:szCs w:val="22"/>
                <w:lang w:val="bg-BG" w:eastAsia="en-US"/>
              </w:rPr>
              <w:t>ĕ</w:t>
            </w:r>
            <w:r>
              <w:rPr>
                <w:sz w:val="22"/>
                <w:szCs w:val="22"/>
                <w:lang w:eastAsia="en-US"/>
              </w:rPr>
              <w:t>лхи урок</w:t>
            </w:r>
            <w:r>
              <w:rPr>
                <w:sz w:val="22"/>
                <w:szCs w:val="22"/>
                <w:lang w:val="bg-BG" w:eastAsia="en-US"/>
              </w:rPr>
              <w:t>ĕ</w:t>
            </w:r>
            <w:r>
              <w:rPr>
                <w:sz w:val="22"/>
                <w:szCs w:val="22"/>
                <w:lang w:eastAsia="en-US"/>
              </w:rPr>
              <w:t xml:space="preserve">нче </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Pr>
                <w:sz w:val="22"/>
                <w:szCs w:val="22"/>
                <w:lang w:eastAsia="en-US"/>
              </w:rPr>
              <w:t>Хальхи вăхăт епле пулнине, 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614AEE" w:rsidRDefault="0002345F" w:rsidP="009C7D63">
            <w:pPr>
              <w:spacing w:line="276" w:lineRule="auto"/>
              <w:jc w:val="both"/>
              <w:rPr>
                <w:rFonts w:ascii="Times New Roman Chuv" w:hAnsi="Times New Roman Chuv" w:cs="Times New Roman Chuv"/>
                <w:i/>
                <w:lang w:eastAsia="en-US"/>
              </w:rPr>
            </w:pPr>
            <w:r>
              <w:rPr>
                <w:sz w:val="22"/>
                <w:szCs w:val="22"/>
                <w:lang w:eastAsia="en-US"/>
              </w:rPr>
              <w:t>Т</w:t>
            </w:r>
            <w:r w:rsidRPr="00C756B4">
              <w:rPr>
                <w:sz w:val="22"/>
                <w:szCs w:val="22"/>
                <w:lang w:eastAsia="en-US"/>
              </w:rPr>
              <w:t>екста ăсра тата сасăпа вуласа туллин ăнланма, вулав правилисене, интонацие тĕ</w:t>
            </w:r>
            <w:proofErr w:type="gramStart"/>
            <w:r w:rsidRPr="00C756B4">
              <w:rPr>
                <w:sz w:val="22"/>
                <w:szCs w:val="22"/>
                <w:lang w:eastAsia="en-US"/>
              </w:rPr>
              <w:t>р</w:t>
            </w:r>
            <w:proofErr w:type="gramEnd"/>
            <w:r w:rsidRPr="00C756B4">
              <w:rPr>
                <w:sz w:val="22"/>
                <w:szCs w:val="22"/>
                <w:lang w:eastAsia="en-US"/>
              </w:rPr>
              <w:t>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sidRPr="00C756B4">
              <w:rPr>
                <w:rFonts w:ascii="Times New Roman Chuv" w:hAnsi="Times New Roman Chuv" w:cs="Times New Roman Chuv"/>
                <w:sz w:val="22"/>
                <w:szCs w:val="22"/>
                <w:lang w:eastAsia="en-US"/>
              </w:rPr>
              <w:t>3</w:t>
            </w:r>
            <w:r>
              <w:rPr>
                <w:rFonts w:ascii="Times New Roman Chuv" w:hAnsi="Times New Roman Chuv" w:cs="Times New Roman Chuv"/>
                <w:sz w:val="22"/>
                <w:szCs w:val="22"/>
                <w:lang w:eastAsia="en-US"/>
              </w:rPr>
              <w:t>3</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val="bg-BG" w:eastAsia="en-US"/>
              </w:rPr>
              <w:t xml:space="preserve">Чăваш </w:t>
            </w:r>
            <w:r>
              <w:rPr>
                <w:sz w:val="22"/>
                <w:szCs w:val="22"/>
                <w:lang w:eastAsia="en-US"/>
              </w:rPr>
              <w:t>ч</w:t>
            </w:r>
            <w:r>
              <w:rPr>
                <w:sz w:val="22"/>
                <w:szCs w:val="22"/>
                <w:lang w:val="bg-BG" w:eastAsia="en-US"/>
              </w:rPr>
              <w:t>ĕ</w:t>
            </w:r>
            <w:r>
              <w:rPr>
                <w:sz w:val="22"/>
                <w:szCs w:val="22"/>
                <w:lang w:eastAsia="en-US"/>
              </w:rPr>
              <w:t>лхи урок</w:t>
            </w:r>
            <w:r>
              <w:rPr>
                <w:sz w:val="22"/>
                <w:szCs w:val="22"/>
                <w:lang w:val="bg-BG" w:eastAsia="en-US"/>
              </w:rPr>
              <w:t>ĕ</w:t>
            </w:r>
            <w:r>
              <w:rPr>
                <w:sz w:val="22"/>
                <w:szCs w:val="22"/>
                <w:lang w:eastAsia="en-US"/>
              </w:rPr>
              <w:t>нче</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0F1C07" w:rsidRDefault="0002345F" w:rsidP="009C7D63">
            <w:pPr>
              <w:spacing w:line="276" w:lineRule="auto"/>
              <w:jc w:val="both"/>
              <w:rPr>
                <w:i/>
                <w:lang w:eastAsia="en-US"/>
              </w:rPr>
            </w:pPr>
            <w:r>
              <w:rPr>
                <w:sz w:val="22"/>
                <w:szCs w:val="22"/>
                <w:lang w:eastAsia="en-US"/>
              </w:rPr>
              <w:t>Шут тата йĕрке хисеп ячĕсем мĕнле майпа пулнине, 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0F1C07" w:rsidRDefault="0002345F" w:rsidP="009C7D63">
            <w:pPr>
              <w:spacing w:line="276" w:lineRule="auto"/>
              <w:jc w:val="both"/>
              <w:rPr>
                <w:lang w:eastAsia="en-US"/>
              </w:rPr>
            </w:pPr>
            <w:r>
              <w:rPr>
                <w:sz w:val="22"/>
                <w:szCs w:val="22"/>
                <w:lang w:eastAsia="en-US"/>
              </w:rPr>
              <w:t>Т</w:t>
            </w:r>
            <w:r w:rsidRPr="00C756B4">
              <w:rPr>
                <w:sz w:val="22"/>
                <w:szCs w:val="22"/>
                <w:lang w:eastAsia="en-US"/>
              </w:rPr>
              <w:t>екста ăсра тата сасăпа вуласа туллин ăнланма, вулав правилисене, интонацие тĕ</w:t>
            </w:r>
            <w:proofErr w:type="gramStart"/>
            <w:r w:rsidRPr="00C756B4">
              <w:rPr>
                <w:sz w:val="22"/>
                <w:szCs w:val="22"/>
                <w:lang w:eastAsia="en-US"/>
              </w:rPr>
              <w:t>р</w:t>
            </w:r>
            <w:proofErr w:type="gramEnd"/>
            <w:r w:rsidRPr="00C756B4">
              <w:rPr>
                <w:sz w:val="22"/>
                <w:szCs w:val="22"/>
                <w:lang w:eastAsia="en-US"/>
              </w:rPr>
              <w:t>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sidRPr="00C756B4">
              <w:rPr>
                <w:rFonts w:ascii="Times New Roman Chuv" w:hAnsi="Times New Roman Chuv" w:cs="Times New Roman Chuv"/>
                <w:sz w:val="22"/>
                <w:szCs w:val="22"/>
                <w:lang w:eastAsia="en-US"/>
              </w:rPr>
              <w:t>3</w:t>
            </w:r>
            <w:r>
              <w:rPr>
                <w:rFonts w:ascii="Times New Roman Chuv" w:hAnsi="Times New Roman Chuv" w:cs="Times New Roman Chuv"/>
                <w:sz w:val="22"/>
                <w:szCs w:val="22"/>
                <w:lang w:eastAsia="en-US"/>
              </w:rPr>
              <w:t>4</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val="bg-BG" w:eastAsia="en-US"/>
              </w:rPr>
              <w:t xml:space="preserve">Çут çанталăк </w:t>
            </w:r>
            <w:r>
              <w:rPr>
                <w:sz w:val="22"/>
                <w:szCs w:val="22"/>
                <w:lang w:eastAsia="en-US"/>
              </w:rPr>
              <w:t>урок</w:t>
            </w:r>
            <w:r>
              <w:rPr>
                <w:sz w:val="22"/>
                <w:szCs w:val="22"/>
                <w:lang w:val="bg-BG" w:eastAsia="en-US"/>
              </w:rPr>
              <w:t>ĕ</w:t>
            </w:r>
            <w:r>
              <w:rPr>
                <w:sz w:val="22"/>
                <w:szCs w:val="22"/>
                <w:lang w:eastAsia="en-US"/>
              </w:rPr>
              <w:t>нче</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proofErr w:type="gramStart"/>
            <w:r w:rsidRPr="00EE280A">
              <w:rPr>
                <w:sz w:val="22"/>
                <w:szCs w:val="22"/>
                <w:lang w:eastAsia="en-US"/>
              </w:rPr>
              <w:t>П</w:t>
            </w:r>
            <w:proofErr w:type="gramEnd"/>
            <w:r w:rsidRPr="00EE280A">
              <w:rPr>
                <w:sz w:val="22"/>
                <w:szCs w:val="22"/>
                <w:lang w:eastAsia="en-US"/>
              </w:rPr>
              <w:t>ĕ</w:t>
            </w:r>
            <w:r>
              <w:rPr>
                <w:sz w:val="22"/>
                <w:szCs w:val="22"/>
                <w:lang w:eastAsia="en-US"/>
              </w:rPr>
              <w:t>рр</w:t>
            </w:r>
            <w:r w:rsidRPr="00EE280A">
              <w:rPr>
                <w:sz w:val="22"/>
                <w:szCs w:val="22"/>
                <w:lang w:eastAsia="en-US"/>
              </w:rPr>
              <w:t>е курса иртнĕ вăхă</w:t>
            </w:r>
            <w:r>
              <w:rPr>
                <w:sz w:val="22"/>
                <w:szCs w:val="22"/>
                <w:lang w:eastAsia="en-US"/>
              </w:rPr>
              <w:t>тăн пурлă</w:t>
            </w:r>
            <w:r w:rsidRPr="00EE280A">
              <w:rPr>
                <w:sz w:val="22"/>
                <w:szCs w:val="22"/>
                <w:lang w:eastAsia="en-US"/>
              </w:rPr>
              <w:t xml:space="preserve"> </w:t>
            </w:r>
            <w:r>
              <w:rPr>
                <w:sz w:val="22"/>
                <w:szCs w:val="22"/>
                <w:lang w:eastAsia="en-US"/>
              </w:rPr>
              <w:t xml:space="preserve">форми еплерех майпа пулнине, вуланă чух </w:t>
            </w:r>
            <w:r>
              <w:rPr>
                <w:sz w:val="22"/>
                <w:szCs w:val="22"/>
                <w:lang w:eastAsia="en-US"/>
              </w:rPr>
              <w:lastRenderedPageBreak/>
              <w:t xml:space="preserve">сăмахсем патне тĕрĕс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i/>
                <w:lang w:eastAsia="en-US"/>
              </w:rPr>
            </w:pPr>
            <w:r>
              <w:rPr>
                <w:sz w:val="22"/>
                <w:szCs w:val="22"/>
                <w:lang w:eastAsia="en-US"/>
              </w:rPr>
              <w:lastRenderedPageBreak/>
              <w:t>Т</w:t>
            </w:r>
            <w:r w:rsidRPr="00C756B4">
              <w:rPr>
                <w:sz w:val="22"/>
                <w:szCs w:val="22"/>
                <w:lang w:eastAsia="en-US"/>
              </w:rPr>
              <w:t>екста ăсра тата сасăпа вуласа туллин ăнланма, вулав правилисене, интонацие тĕ</w:t>
            </w:r>
            <w:proofErr w:type="gramStart"/>
            <w:r w:rsidRPr="00C756B4">
              <w:rPr>
                <w:sz w:val="22"/>
                <w:szCs w:val="22"/>
                <w:lang w:eastAsia="en-US"/>
              </w:rPr>
              <w:t>р</w:t>
            </w:r>
            <w:proofErr w:type="gramEnd"/>
            <w:r w:rsidRPr="00C756B4">
              <w:rPr>
                <w:sz w:val="22"/>
                <w:szCs w:val="22"/>
                <w:lang w:eastAsia="en-US"/>
              </w:rPr>
              <w:t>ĕс тытса пыма, текста тĕрĕс куçарма, панă ыйтăва хуравлама текстран кирлĕ информацие суйласа илме,</w:t>
            </w:r>
            <w:r>
              <w:rPr>
                <w:sz w:val="22"/>
                <w:szCs w:val="22"/>
                <w:lang w:eastAsia="en-US"/>
              </w:rPr>
              <w:t xml:space="preserve"> </w:t>
            </w:r>
            <w:r>
              <w:rPr>
                <w:sz w:val="22"/>
                <w:szCs w:val="22"/>
                <w:lang w:eastAsia="en-US"/>
              </w:rPr>
              <w:lastRenderedPageBreak/>
              <w:t>ыйтусемпе усă курса диалог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lastRenderedPageBreak/>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 xml:space="preserve">ни, </w:t>
            </w:r>
            <w:r w:rsidRPr="00BB57B6">
              <w:rPr>
                <w:sz w:val="22"/>
                <w:szCs w:val="22"/>
                <w:lang w:val="bg-BG" w:eastAsia="en-US"/>
              </w:rPr>
              <w:lastRenderedPageBreak/>
              <w:t>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Pr>
                <w:rFonts w:ascii="Times New Roman Chuv" w:hAnsi="Times New Roman Chuv" w:cs="Times New Roman Chuv"/>
                <w:sz w:val="22"/>
                <w:szCs w:val="22"/>
                <w:lang w:eastAsia="en-US"/>
              </w:rPr>
              <w:lastRenderedPageBreak/>
              <w:t>35</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C33D60" w:rsidRDefault="0002345F" w:rsidP="009C7D63">
            <w:pPr>
              <w:spacing w:line="276" w:lineRule="auto"/>
              <w:jc w:val="both"/>
              <w:rPr>
                <w:lang w:val="bg-BG" w:eastAsia="en-US"/>
              </w:rPr>
            </w:pPr>
            <w:r>
              <w:rPr>
                <w:sz w:val="22"/>
                <w:szCs w:val="22"/>
                <w:lang w:val="bg-BG" w:eastAsia="en-US"/>
              </w:rPr>
              <w:t>Вырăс чçлхи урокĕнче</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9064FB" w:rsidRDefault="0002345F" w:rsidP="009C7D63">
            <w:pPr>
              <w:spacing w:line="276" w:lineRule="auto"/>
              <w:jc w:val="both"/>
              <w:rPr>
                <w:i/>
                <w:lang w:eastAsia="en-US"/>
              </w:rPr>
            </w:pPr>
            <w:proofErr w:type="gramStart"/>
            <w:r w:rsidRPr="00EE280A">
              <w:rPr>
                <w:sz w:val="22"/>
                <w:szCs w:val="22"/>
                <w:lang w:eastAsia="en-US"/>
              </w:rPr>
              <w:t>П</w:t>
            </w:r>
            <w:proofErr w:type="gramEnd"/>
            <w:r w:rsidRPr="00EE280A">
              <w:rPr>
                <w:sz w:val="22"/>
                <w:szCs w:val="22"/>
                <w:lang w:eastAsia="en-US"/>
              </w:rPr>
              <w:t>ĕ</w:t>
            </w:r>
            <w:r>
              <w:rPr>
                <w:sz w:val="22"/>
                <w:szCs w:val="22"/>
                <w:lang w:eastAsia="en-US"/>
              </w:rPr>
              <w:t>рр</w:t>
            </w:r>
            <w:r w:rsidRPr="00EE280A">
              <w:rPr>
                <w:sz w:val="22"/>
                <w:szCs w:val="22"/>
                <w:lang w:eastAsia="en-US"/>
              </w:rPr>
              <w:t>е курса иртнĕ вăхă</w:t>
            </w:r>
            <w:r>
              <w:rPr>
                <w:sz w:val="22"/>
                <w:szCs w:val="22"/>
                <w:lang w:eastAsia="en-US"/>
              </w:rPr>
              <w:t>тăн çуклă</w:t>
            </w:r>
            <w:r w:rsidRPr="00EE280A">
              <w:rPr>
                <w:sz w:val="22"/>
                <w:szCs w:val="22"/>
                <w:lang w:eastAsia="en-US"/>
              </w:rPr>
              <w:t xml:space="preserve"> </w:t>
            </w:r>
            <w:r>
              <w:rPr>
                <w:sz w:val="22"/>
                <w:szCs w:val="22"/>
                <w:lang w:eastAsia="en-US"/>
              </w:rPr>
              <w:t xml:space="preserve">форми еплерех майпа пулнине чухламалла, вуланă чух сăмахсем патне тĕрĕс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9064FB" w:rsidRDefault="0002345F" w:rsidP="009C7D63">
            <w:pPr>
              <w:spacing w:line="276" w:lineRule="auto"/>
              <w:jc w:val="both"/>
              <w:rPr>
                <w:rFonts w:ascii="Times New Roman Chuv" w:hAnsi="Times New Roman Chuv" w:cs="Times New Roman Chuv"/>
                <w:i/>
                <w:lang w:eastAsia="en-US"/>
              </w:rPr>
            </w:pPr>
            <w:r>
              <w:rPr>
                <w:sz w:val="22"/>
                <w:szCs w:val="22"/>
                <w:lang w:eastAsia="en-US"/>
              </w:rPr>
              <w:t>Т</w:t>
            </w:r>
            <w:r w:rsidRPr="00C756B4">
              <w:rPr>
                <w:sz w:val="22"/>
                <w:szCs w:val="22"/>
                <w:lang w:eastAsia="en-US"/>
              </w:rPr>
              <w:t>екста ăсра тата сасăпа вуласа туллин ăнланма, вулав правилисене, интонацие тĕ</w:t>
            </w:r>
            <w:proofErr w:type="gramStart"/>
            <w:r w:rsidRPr="00C756B4">
              <w:rPr>
                <w:sz w:val="22"/>
                <w:szCs w:val="22"/>
                <w:lang w:eastAsia="en-US"/>
              </w:rPr>
              <w:t>р</w:t>
            </w:r>
            <w:proofErr w:type="gramEnd"/>
            <w:r w:rsidRPr="00C756B4">
              <w:rPr>
                <w:sz w:val="22"/>
                <w:szCs w:val="22"/>
                <w:lang w:eastAsia="en-US"/>
              </w:rPr>
              <w:t>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Pr>
                <w:rFonts w:ascii="Times New Roman Chuv" w:hAnsi="Times New Roman Chuv" w:cs="Times New Roman Chuv"/>
                <w:sz w:val="22"/>
                <w:szCs w:val="22"/>
                <w:lang w:eastAsia="en-US"/>
              </w:rPr>
              <w:t>36</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eastAsia="en-US"/>
              </w:rPr>
              <w:t>Зачет урок</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roofErr w:type="gramStart"/>
            <w:r>
              <w:rPr>
                <w:sz w:val="22"/>
                <w:szCs w:val="22"/>
              </w:rPr>
              <w:t>П</w:t>
            </w:r>
            <w:proofErr w:type="gramEnd"/>
            <w:r>
              <w:rPr>
                <w:sz w:val="22"/>
                <w:szCs w:val="22"/>
              </w:rPr>
              <w:t>ĕтĕмлетÿ</w:t>
            </w:r>
            <w:r w:rsidRPr="00C756B4">
              <w:rPr>
                <w:sz w:val="22"/>
                <w:szCs w:val="22"/>
              </w:rPr>
              <w:t>урок</w:t>
            </w:r>
            <w:r>
              <w:rPr>
                <w:sz w:val="22"/>
                <w:szCs w:val="22"/>
              </w:rPr>
              <w:t>ĕ</w:t>
            </w:r>
          </w:p>
        </w:tc>
        <w:tc>
          <w:tcPr>
            <w:tcW w:w="2410"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Pr>
                <w:sz w:val="22"/>
                <w:szCs w:val="22"/>
                <w:lang w:eastAsia="en-US"/>
              </w:rPr>
              <w:t>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i/>
                <w:lang w:eastAsia="en-US"/>
              </w:rPr>
            </w:pPr>
            <w:r>
              <w:rPr>
                <w:sz w:val="22"/>
                <w:szCs w:val="22"/>
                <w:lang w:eastAsia="en-US"/>
              </w:rPr>
              <w:t>Вĕреннĕ темăсем тă</w:t>
            </w:r>
            <w:proofErr w:type="gramStart"/>
            <w:r>
              <w:rPr>
                <w:sz w:val="22"/>
                <w:szCs w:val="22"/>
                <w:lang w:eastAsia="en-US"/>
              </w:rPr>
              <w:t>р</w:t>
            </w:r>
            <w:proofErr w:type="gramEnd"/>
            <w:r>
              <w:rPr>
                <w:sz w:val="22"/>
                <w:szCs w:val="22"/>
                <w:lang w:eastAsia="en-US"/>
              </w:rPr>
              <w:t>ăх хатĕрленĕ ыйтусене хуравлама,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5A14FB" w:rsidRDefault="0002345F" w:rsidP="009C7D63">
            <w:pPr>
              <w:spacing w:line="276" w:lineRule="auto"/>
              <w:jc w:val="both"/>
              <w:rPr>
                <w:lang w:eastAsia="en-US"/>
              </w:rPr>
            </w:pPr>
            <w:r w:rsidRPr="005A14FB">
              <w:rPr>
                <w:sz w:val="22"/>
                <w:szCs w:val="22"/>
                <w:lang w:eastAsia="en-US"/>
              </w:rPr>
              <w:t xml:space="preserve">Класс </w:t>
            </w:r>
            <w:proofErr w:type="gramStart"/>
            <w:r w:rsidRPr="005A14FB">
              <w:rPr>
                <w:sz w:val="22"/>
                <w:szCs w:val="22"/>
                <w:lang w:eastAsia="en-US"/>
              </w:rPr>
              <w:t>п</w:t>
            </w:r>
            <w:proofErr w:type="gramEnd"/>
            <w:r w:rsidRPr="005A14FB">
              <w:rPr>
                <w:sz w:val="22"/>
                <w:szCs w:val="22"/>
                <w:lang w:eastAsia="en-US"/>
              </w:rPr>
              <w:t xml:space="preserve">ÿлĕмĕ </w:t>
            </w:r>
            <w:r>
              <w:rPr>
                <w:sz w:val="22"/>
                <w:szCs w:val="22"/>
                <w:lang w:eastAsia="en-US"/>
              </w:rPr>
              <w:t>ç</w:t>
            </w:r>
            <w:r w:rsidRPr="005A14FB">
              <w:rPr>
                <w:sz w:val="22"/>
                <w:szCs w:val="22"/>
                <w:lang w:eastAsia="en-US"/>
              </w:rPr>
              <w:t>инчен икшерĕн</w:t>
            </w:r>
            <w:r>
              <w:rPr>
                <w:sz w:val="22"/>
                <w:szCs w:val="22"/>
                <w:lang w:eastAsia="en-US"/>
              </w:rPr>
              <w:t>, уйрăмшарăн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15876" w:type="dxa"/>
            <w:gridSpan w:val="11"/>
            <w:tcBorders>
              <w:top w:val="single" w:sz="6" w:space="0" w:color="000000"/>
              <w:left w:val="single" w:sz="6" w:space="0" w:color="000000"/>
              <w:bottom w:val="single" w:sz="6" w:space="0" w:color="000000"/>
              <w:right w:val="single" w:sz="6" w:space="0" w:color="000000"/>
            </w:tcBorders>
            <w:hideMark/>
          </w:tcPr>
          <w:p w:rsidR="0002345F" w:rsidRPr="007E19EE" w:rsidRDefault="0002345F" w:rsidP="009C7D63">
            <w:pPr>
              <w:spacing w:line="276" w:lineRule="auto"/>
              <w:jc w:val="center"/>
              <w:rPr>
                <w:b/>
                <w:lang w:val="bg-BG" w:eastAsia="en-US"/>
              </w:rPr>
            </w:pPr>
            <w:r>
              <w:rPr>
                <w:b/>
                <w:sz w:val="22"/>
                <w:szCs w:val="22"/>
                <w:lang w:val="bg-BG" w:eastAsia="en-US"/>
              </w:rPr>
              <w:t xml:space="preserve">Уроксем хыççăн -  </w:t>
            </w:r>
            <w:r>
              <w:rPr>
                <w:b/>
                <w:sz w:val="22"/>
                <w:szCs w:val="22"/>
                <w:lang w:eastAsia="en-US"/>
              </w:rPr>
              <w:t xml:space="preserve">4 </w:t>
            </w:r>
            <w:r>
              <w:rPr>
                <w:b/>
                <w:sz w:val="22"/>
                <w:szCs w:val="22"/>
                <w:lang w:val="bg-BG" w:eastAsia="en-US"/>
              </w:rPr>
              <w:t>сехет</w:t>
            </w:r>
          </w:p>
        </w:tc>
      </w:tr>
      <w:tr w:rsidR="0002345F" w:rsidRPr="00C756B4" w:rsidTr="009C7D63">
        <w:trPr>
          <w:trHeight w:val="144"/>
        </w:trPr>
        <w:tc>
          <w:tcPr>
            <w:tcW w:w="850" w:type="dxa"/>
            <w:gridSpan w:val="2"/>
            <w:tcBorders>
              <w:top w:val="single" w:sz="6" w:space="0" w:color="000000"/>
              <w:left w:val="single" w:sz="6" w:space="0" w:color="000000"/>
              <w:bottom w:val="single" w:sz="6" w:space="0" w:color="000000"/>
              <w:right w:val="single" w:sz="6" w:space="0" w:color="000000"/>
            </w:tcBorders>
            <w:hideMark/>
          </w:tcPr>
          <w:p w:rsidR="0002345F" w:rsidRPr="007E19EE" w:rsidRDefault="0002345F" w:rsidP="009C7D63">
            <w:pPr>
              <w:spacing w:line="276" w:lineRule="auto"/>
              <w:rPr>
                <w:rFonts w:ascii="Times New Roman Chuv" w:hAnsi="Times New Roman Chuv" w:cs="Times New Roman Chuv"/>
                <w:lang w:eastAsia="en-US"/>
              </w:rPr>
            </w:pPr>
            <w:r w:rsidRPr="007E19EE">
              <w:rPr>
                <w:rFonts w:ascii="Times New Roman Chuv" w:hAnsi="Times New Roman Chuv" w:cs="Times New Roman Chuv"/>
                <w:sz w:val="22"/>
                <w:szCs w:val="22"/>
                <w:lang w:eastAsia="en-US"/>
              </w:rPr>
              <w:t>37</w:t>
            </w:r>
          </w:p>
        </w:tc>
        <w:tc>
          <w:tcPr>
            <w:tcW w:w="1702" w:type="dxa"/>
            <w:gridSpan w:val="2"/>
            <w:tcBorders>
              <w:top w:val="single" w:sz="6" w:space="0" w:color="000000"/>
              <w:left w:val="single" w:sz="6" w:space="0" w:color="000000"/>
              <w:bottom w:val="single" w:sz="6" w:space="0" w:color="000000"/>
              <w:right w:val="single" w:sz="6" w:space="0" w:color="000000"/>
            </w:tcBorders>
          </w:tcPr>
          <w:p w:rsidR="0002345F" w:rsidRPr="00E30340" w:rsidRDefault="0002345F" w:rsidP="009C7D63">
            <w:pPr>
              <w:spacing w:line="276" w:lineRule="auto"/>
              <w:rPr>
                <w:lang w:val="en-US" w:eastAsia="en-US"/>
              </w:rPr>
            </w:pPr>
            <w:r w:rsidRPr="00E30340">
              <w:rPr>
                <w:rFonts w:ascii="Times New Roman Chuv" w:hAnsi="Times New Roman Chuv" w:cs="Times New Roman Chuv"/>
                <w:sz w:val="22"/>
                <w:szCs w:val="22"/>
                <w:lang w:eastAsia="en-US"/>
              </w:rPr>
              <w:t>Уроксем хы</w:t>
            </w:r>
            <w:r w:rsidRPr="00E30340">
              <w:rPr>
                <w:sz w:val="22"/>
                <w:szCs w:val="22"/>
                <w:lang w:eastAsia="en-US"/>
              </w:rPr>
              <w:t>ççăн</w:t>
            </w:r>
          </w:p>
        </w:tc>
        <w:tc>
          <w:tcPr>
            <w:tcW w:w="1135" w:type="dxa"/>
            <w:tcBorders>
              <w:top w:val="single" w:sz="6" w:space="0" w:color="000000"/>
              <w:left w:val="single" w:sz="6" w:space="0" w:color="000000"/>
              <w:bottom w:val="single" w:sz="6" w:space="0" w:color="000000"/>
              <w:right w:val="single" w:sz="6" w:space="0" w:color="000000"/>
            </w:tcBorders>
          </w:tcPr>
          <w:p w:rsidR="0002345F" w:rsidRPr="007E19EE" w:rsidRDefault="0002345F" w:rsidP="009C7D63">
            <w:pPr>
              <w:spacing w:line="276" w:lineRule="auto"/>
              <w:jc w:val="center"/>
              <w:rPr>
                <w:rFonts w:ascii="Times New Roman Chuv" w:hAnsi="Times New Roman Chuv" w:cs="Times New Roman Chuv"/>
                <w:b/>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tcPr>
          <w:p w:rsidR="0002345F" w:rsidRPr="007E19EE" w:rsidRDefault="0002345F" w:rsidP="009C7D63">
            <w:pPr>
              <w:spacing w:line="276" w:lineRule="auto"/>
              <w:jc w:val="center"/>
              <w:rPr>
                <w:rFonts w:ascii="Times New Roman Chuv" w:hAnsi="Times New Roman Chuv" w:cs="Times New Roman Chuv"/>
                <w:b/>
                <w:lang w:eastAsia="en-US"/>
              </w:rPr>
            </w:pPr>
            <w:r>
              <w:rPr>
                <w:sz w:val="22"/>
                <w:szCs w:val="22"/>
                <w:lang w:eastAsia="en-US"/>
              </w:rPr>
              <w:t>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7E19EE" w:rsidRDefault="0002345F" w:rsidP="009C7D63">
            <w:pPr>
              <w:spacing w:line="276" w:lineRule="auto"/>
              <w:rPr>
                <w:rFonts w:ascii="Times New Roman Chuv" w:hAnsi="Times New Roman Chuv" w:cs="Times New Roman Chuv"/>
                <w:b/>
                <w:lang w:eastAsia="en-US"/>
              </w:rPr>
            </w:pPr>
            <w:r>
              <w:rPr>
                <w:sz w:val="22"/>
                <w:szCs w:val="22"/>
                <w:lang w:eastAsia="en-US"/>
              </w:rPr>
              <w:t>Т</w:t>
            </w:r>
            <w:r w:rsidRPr="00C756B4">
              <w:rPr>
                <w:sz w:val="22"/>
                <w:szCs w:val="22"/>
                <w:lang w:eastAsia="en-US"/>
              </w:rPr>
              <w:t>екста ăсра тата сасăпа вуласа туллин ăнланма, вулав правилисене, интонацие тĕ</w:t>
            </w:r>
            <w:proofErr w:type="gramStart"/>
            <w:r w:rsidRPr="00C756B4">
              <w:rPr>
                <w:sz w:val="22"/>
                <w:szCs w:val="22"/>
                <w:lang w:eastAsia="en-US"/>
              </w:rPr>
              <w:t>р</w:t>
            </w:r>
            <w:proofErr w:type="gramEnd"/>
            <w:r w:rsidRPr="00C756B4">
              <w:rPr>
                <w:sz w:val="22"/>
                <w:szCs w:val="22"/>
                <w:lang w:eastAsia="en-US"/>
              </w:rPr>
              <w:t>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7E19EE" w:rsidRDefault="0002345F" w:rsidP="009C7D63">
            <w:pPr>
              <w:spacing w:line="276" w:lineRule="auto"/>
              <w:rPr>
                <w:rFonts w:ascii="Times New Roman Chuv" w:hAnsi="Times New Roman Chuv" w:cs="Times New Roman Chuv"/>
                <w:b/>
                <w:lan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7E19EE" w:rsidRDefault="0002345F" w:rsidP="009C7D63">
            <w:pPr>
              <w:spacing w:line="276" w:lineRule="auto"/>
              <w:jc w:val="center"/>
              <w:rPr>
                <w:rFonts w:ascii="Times New Roman Chuv" w:hAnsi="Times New Roman Chuv" w:cs="Times New Roman Chuv"/>
                <w:b/>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7E19EE" w:rsidRDefault="0002345F" w:rsidP="009C7D63">
            <w:pPr>
              <w:spacing w:line="276" w:lineRule="auto"/>
              <w:jc w:val="center"/>
              <w:rPr>
                <w:rFonts w:ascii="Times New Roman Chuv" w:hAnsi="Times New Roman Chuv" w:cs="Times New Roman Chuv"/>
                <w:b/>
                <w:lang w:eastAsia="en-US"/>
              </w:rPr>
            </w:pPr>
          </w:p>
        </w:tc>
      </w:tr>
      <w:tr w:rsidR="0002345F" w:rsidRPr="00C756B4" w:rsidTr="009C7D63">
        <w:trPr>
          <w:trHeight w:val="144"/>
        </w:trPr>
        <w:tc>
          <w:tcPr>
            <w:tcW w:w="850" w:type="dxa"/>
            <w:gridSpan w:val="2"/>
            <w:tcBorders>
              <w:top w:val="single" w:sz="6" w:space="0" w:color="000000"/>
              <w:left w:val="single" w:sz="6" w:space="0" w:color="000000"/>
              <w:bottom w:val="single" w:sz="6" w:space="0" w:color="000000"/>
              <w:right w:val="single" w:sz="6" w:space="0" w:color="000000"/>
            </w:tcBorders>
            <w:hideMark/>
          </w:tcPr>
          <w:p w:rsidR="0002345F" w:rsidRPr="007E19EE" w:rsidRDefault="0002345F" w:rsidP="009C7D63">
            <w:pPr>
              <w:spacing w:line="276" w:lineRule="auto"/>
              <w:rPr>
                <w:rFonts w:ascii="Times New Roman Chuv" w:hAnsi="Times New Roman Chuv" w:cs="Times New Roman Chuv"/>
                <w:lang w:eastAsia="en-US"/>
              </w:rPr>
            </w:pPr>
            <w:r w:rsidRPr="007E19EE">
              <w:rPr>
                <w:rFonts w:ascii="Times New Roman Chuv" w:hAnsi="Times New Roman Chuv" w:cs="Times New Roman Chuv"/>
                <w:sz w:val="22"/>
                <w:szCs w:val="22"/>
                <w:lang w:eastAsia="en-US"/>
              </w:rPr>
              <w:t>38</w:t>
            </w:r>
          </w:p>
        </w:tc>
        <w:tc>
          <w:tcPr>
            <w:tcW w:w="1702" w:type="dxa"/>
            <w:gridSpan w:val="2"/>
            <w:tcBorders>
              <w:top w:val="single" w:sz="6" w:space="0" w:color="000000"/>
              <w:left w:val="single" w:sz="6" w:space="0" w:color="000000"/>
              <w:bottom w:val="single" w:sz="6" w:space="0" w:color="000000"/>
              <w:right w:val="single" w:sz="6" w:space="0" w:color="000000"/>
            </w:tcBorders>
          </w:tcPr>
          <w:p w:rsidR="0002345F" w:rsidRPr="00E30340" w:rsidRDefault="0002345F" w:rsidP="009C7D63">
            <w:pPr>
              <w:spacing w:line="276" w:lineRule="auto"/>
              <w:rPr>
                <w:lang w:val="bg-BG" w:eastAsia="en-US"/>
              </w:rPr>
            </w:pPr>
            <w:r w:rsidRPr="00E30340">
              <w:rPr>
                <w:rFonts w:ascii="Times New Roman Chuv" w:hAnsi="Times New Roman Chuv" w:cs="Times New Roman Chuv"/>
                <w:sz w:val="22"/>
                <w:szCs w:val="22"/>
                <w:lang w:val="bg-BG" w:eastAsia="en-US"/>
              </w:rPr>
              <w:t>Эпир дежурн</w:t>
            </w:r>
            <w:r w:rsidRPr="00E30340">
              <w:rPr>
                <w:sz w:val="22"/>
                <w:szCs w:val="22"/>
                <w:lang w:val="bg-BG" w:eastAsia="en-US"/>
              </w:rPr>
              <w:t>ăйсем</w:t>
            </w:r>
          </w:p>
        </w:tc>
        <w:tc>
          <w:tcPr>
            <w:tcW w:w="1135" w:type="dxa"/>
            <w:tcBorders>
              <w:top w:val="single" w:sz="6" w:space="0" w:color="000000"/>
              <w:left w:val="single" w:sz="6" w:space="0" w:color="000000"/>
              <w:bottom w:val="single" w:sz="6" w:space="0" w:color="000000"/>
              <w:right w:val="single" w:sz="6" w:space="0" w:color="000000"/>
            </w:tcBorders>
          </w:tcPr>
          <w:p w:rsidR="0002345F" w:rsidRPr="007E19EE" w:rsidRDefault="0002345F" w:rsidP="009C7D63">
            <w:pPr>
              <w:spacing w:line="276" w:lineRule="auto"/>
              <w:jc w:val="center"/>
              <w:rPr>
                <w:rFonts w:ascii="Times New Roman Chuv" w:hAnsi="Times New Roman Chuv" w:cs="Times New Roman Chuv"/>
                <w:b/>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tcPr>
          <w:p w:rsidR="0002345F" w:rsidRPr="007E19EE" w:rsidRDefault="0002345F" w:rsidP="009C7D63">
            <w:pPr>
              <w:spacing w:line="276" w:lineRule="auto"/>
              <w:rPr>
                <w:rFonts w:ascii="Times New Roman Chuv" w:hAnsi="Times New Roman Chuv" w:cs="Times New Roman Chuv"/>
                <w:b/>
                <w:lang w:eastAsia="en-US"/>
              </w:rPr>
            </w:pPr>
            <w:r>
              <w:rPr>
                <w:sz w:val="22"/>
                <w:szCs w:val="22"/>
                <w:lang w:eastAsia="en-US"/>
              </w:rPr>
              <w:t>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w:t>
            </w:r>
            <w:r>
              <w:rPr>
                <w:sz w:val="22"/>
                <w:szCs w:val="22"/>
                <w:lang w:eastAsia="en-US"/>
              </w:rPr>
              <w:lastRenderedPageBreak/>
              <w:t xml:space="preserve">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7E19EE" w:rsidRDefault="0002345F" w:rsidP="009C7D63">
            <w:pPr>
              <w:spacing w:line="276" w:lineRule="auto"/>
              <w:rPr>
                <w:rFonts w:ascii="Times New Roman Chuv" w:hAnsi="Times New Roman Chuv" w:cs="Times New Roman Chuv"/>
                <w:b/>
                <w:lang w:eastAsia="en-US"/>
              </w:rPr>
            </w:pPr>
            <w:r>
              <w:rPr>
                <w:sz w:val="22"/>
                <w:szCs w:val="22"/>
                <w:lang w:eastAsia="en-US"/>
              </w:rPr>
              <w:lastRenderedPageBreak/>
              <w:t>Т</w:t>
            </w:r>
            <w:r w:rsidRPr="00C756B4">
              <w:rPr>
                <w:sz w:val="22"/>
                <w:szCs w:val="22"/>
                <w:lang w:eastAsia="en-US"/>
              </w:rPr>
              <w:t>екста ăсра тата сасăпа вуласа туллин ăнланма, вулав правилисене, интонацие тĕ</w:t>
            </w:r>
            <w:proofErr w:type="gramStart"/>
            <w:r w:rsidRPr="00C756B4">
              <w:rPr>
                <w:sz w:val="22"/>
                <w:szCs w:val="22"/>
                <w:lang w:eastAsia="en-US"/>
              </w:rPr>
              <w:t>р</w:t>
            </w:r>
            <w:proofErr w:type="gramEnd"/>
            <w:r w:rsidRPr="00C756B4">
              <w:rPr>
                <w:sz w:val="22"/>
                <w:szCs w:val="22"/>
                <w:lang w:eastAsia="en-US"/>
              </w:rPr>
              <w:t>ĕс тытса пыма, текста тĕрĕс куçарма, панă ыйтăва хуравлама текстран кирлĕ информацие суйласа илме,</w:t>
            </w:r>
            <w:r>
              <w:rPr>
                <w:sz w:val="22"/>
                <w:szCs w:val="22"/>
                <w:lang w:eastAsia="en-US"/>
              </w:rPr>
              <w:t xml:space="preserve"> </w:t>
            </w:r>
            <w:r>
              <w:rPr>
                <w:sz w:val="22"/>
                <w:szCs w:val="22"/>
                <w:lang w:eastAsia="en-US"/>
              </w:rPr>
              <w:lastRenderedPageBreak/>
              <w:t>ыйтусемпе усă курса диалог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7E19EE" w:rsidRDefault="0002345F" w:rsidP="009C7D63">
            <w:pPr>
              <w:spacing w:line="276" w:lineRule="auto"/>
              <w:rPr>
                <w:rFonts w:ascii="Times New Roman Chuv" w:hAnsi="Times New Roman Chuv" w:cs="Times New Roman Chuv"/>
                <w:b/>
                <w:lang w:eastAsia="en-US"/>
              </w:rPr>
            </w:pPr>
            <w:r w:rsidRPr="00BB57B6">
              <w:rPr>
                <w:sz w:val="22"/>
                <w:szCs w:val="22"/>
                <w:lang w:val="bg-BG" w:eastAsia="en-US"/>
              </w:rPr>
              <w:lastRenderedPageBreak/>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 xml:space="preserve">ни, </w:t>
            </w:r>
            <w:r w:rsidRPr="00BB57B6">
              <w:rPr>
                <w:sz w:val="22"/>
                <w:szCs w:val="22"/>
                <w:lang w:val="bg-BG" w:eastAsia="en-US"/>
              </w:rPr>
              <w:lastRenderedPageBreak/>
              <w:t>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7E19EE" w:rsidRDefault="0002345F" w:rsidP="009C7D63">
            <w:pPr>
              <w:spacing w:line="276" w:lineRule="auto"/>
              <w:jc w:val="center"/>
              <w:rPr>
                <w:rFonts w:ascii="Times New Roman Chuv" w:hAnsi="Times New Roman Chuv" w:cs="Times New Roman Chuv"/>
                <w:b/>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7E19EE" w:rsidRDefault="0002345F" w:rsidP="009C7D63">
            <w:pPr>
              <w:spacing w:line="276" w:lineRule="auto"/>
              <w:jc w:val="center"/>
              <w:rPr>
                <w:rFonts w:ascii="Times New Roman Chuv" w:hAnsi="Times New Roman Chuv" w:cs="Times New Roman Chuv"/>
                <w:b/>
                <w:lang w:eastAsia="en-US"/>
              </w:rPr>
            </w:pPr>
          </w:p>
        </w:tc>
      </w:tr>
      <w:tr w:rsidR="0002345F" w:rsidRPr="00C756B4" w:rsidTr="009C7D63">
        <w:trPr>
          <w:trHeight w:val="144"/>
        </w:trPr>
        <w:tc>
          <w:tcPr>
            <w:tcW w:w="850" w:type="dxa"/>
            <w:gridSpan w:val="2"/>
            <w:tcBorders>
              <w:top w:val="single" w:sz="6" w:space="0" w:color="000000"/>
              <w:left w:val="single" w:sz="6" w:space="0" w:color="000000"/>
              <w:bottom w:val="single" w:sz="6" w:space="0" w:color="000000"/>
              <w:right w:val="single" w:sz="6" w:space="0" w:color="000000"/>
            </w:tcBorders>
            <w:hideMark/>
          </w:tcPr>
          <w:p w:rsidR="0002345F" w:rsidRPr="007E19EE" w:rsidRDefault="0002345F" w:rsidP="009C7D63">
            <w:pPr>
              <w:spacing w:line="276" w:lineRule="auto"/>
              <w:rPr>
                <w:rFonts w:ascii="Times New Roman Chuv" w:hAnsi="Times New Roman Chuv" w:cs="Times New Roman Chuv"/>
                <w:lang w:eastAsia="en-US"/>
              </w:rPr>
            </w:pPr>
            <w:r>
              <w:rPr>
                <w:rFonts w:ascii="Times New Roman Chuv" w:hAnsi="Times New Roman Chuv" w:cs="Times New Roman Chuv"/>
                <w:sz w:val="22"/>
                <w:szCs w:val="22"/>
                <w:lang w:eastAsia="en-US"/>
              </w:rPr>
              <w:lastRenderedPageBreak/>
              <w:t>39</w:t>
            </w:r>
          </w:p>
        </w:tc>
        <w:tc>
          <w:tcPr>
            <w:tcW w:w="1702" w:type="dxa"/>
            <w:gridSpan w:val="2"/>
            <w:tcBorders>
              <w:top w:val="single" w:sz="6" w:space="0" w:color="000000"/>
              <w:left w:val="single" w:sz="6" w:space="0" w:color="000000"/>
              <w:bottom w:val="single" w:sz="6" w:space="0" w:color="000000"/>
              <w:right w:val="single" w:sz="6" w:space="0" w:color="000000"/>
            </w:tcBorders>
          </w:tcPr>
          <w:p w:rsidR="0002345F" w:rsidRPr="00E30340" w:rsidRDefault="0002345F" w:rsidP="009C7D63">
            <w:pPr>
              <w:spacing w:line="276" w:lineRule="auto"/>
              <w:rPr>
                <w:rFonts w:ascii="Times New Roman Chuv" w:hAnsi="Times New Roman Chuv" w:cs="Times New Roman Chuv"/>
                <w:lang w:val="bg-BG" w:eastAsia="en-US"/>
              </w:rPr>
            </w:pPr>
            <w:r w:rsidRPr="00E30340">
              <w:rPr>
                <w:rFonts w:ascii="Times New Roman Chuv" w:hAnsi="Times New Roman Chuv" w:cs="Times New Roman Chuv"/>
                <w:sz w:val="22"/>
                <w:szCs w:val="22"/>
                <w:lang w:val="bg-BG" w:eastAsia="en-US"/>
              </w:rPr>
              <w:t>Дельфинарире</w:t>
            </w:r>
          </w:p>
        </w:tc>
        <w:tc>
          <w:tcPr>
            <w:tcW w:w="1135" w:type="dxa"/>
            <w:tcBorders>
              <w:top w:val="single" w:sz="6" w:space="0" w:color="000000"/>
              <w:left w:val="single" w:sz="6" w:space="0" w:color="000000"/>
              <w:bottom w:val="single" w:sz="6" w:space="0" w:color="000000"/>
              <w:right w:val="single" w:sz="6" w:space="0" w:color="000000"/>
            </w:tcBorders>
          </w:tcPr>
          <w:p w:rsidR="0002345F" w:rsidRPr="007E19EE" w:rsidRDefault="0002345F" w:rsidP="009C7D63">
            <w:pPr>
              <w:spacing w:line="276" w:lineRule="auto"/>
              <w:jc w:val="center"/>
              <w:rPr>
                <w:rFonts w:ascii="Times New Roman Chuv" w:hAnsi="Times New Roman Chuv" w:cs="Times New Roman Chuv"/>
                <w:b/>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tcPr>
          <w:p w:rsidR="0002345F" w:rsidRPr="007E19EE" w:rsidRDefault="0002345F" w:rsidP="009C7D63">
            <w:pPr>
              <w:spacing w:line="276" w:lineRule="auto"/>
              <w:rPr>
                <w:rFonts w:ascii="Times New Roman Chuv" w:hAnsi="Times New Roman Chuv" w:cs="Times New Roman Chuv"/>
                <w:b/>
                <w:lang w:eastAsia="en-US"/>
              </w:rPr>
            </w:pPr>
            <w:r>
              <w:rPr>
                <w:sz w:val="22"/>
                <w:szCs w:val="22"/>
                <w:lang w:eastAsia="en-US"/>
              </w:rPr>
              <w:t>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7E19EE" w:rsidRDefault="0002345F" w:rsidP="009C7D63">
            <w:pPr>
              <w:spacing w:line="276" w:lineRule="auto"/>
              <w:rPr>
                <w:rFonts w:ascii="Times New Roman Chuv" w:hAnsi="Times New Roman Chuv" w:cs="Times New Roman Chuv"/>
                <w:b/>
                <w:lang w:eastAsia="en-US"/>
              </w:rPr>
            </w:pPr>
            <w:r>
              <w:rPr>
                <w:sz w:val="22"/>
                <w:szCs w:val="22"/>
                <w:lang w:eastAsia="en-US"/>
              </w:rPr>
              <w:t>Т</w:t>
            </w:r>
            <w:r w:rsidRPr="00C756B4">
              <w:rPr>
                <w:sz w:val="22"/>
                <w:szCs w:val="22"/>
                <w:lang w:eastAsia="en-US"/>
              </w:rPr>
              <w:t>екста ăсра тата сасăпа вуласа туллин ăнланма, вулав правилисене, интонацие тĕ</w:t>
            </w:r>
            <w:proofErr w:type="gramStart"/>
            <w:r w:rsidRPr="00C756B4">
              <w:rPr>
                <w:sz w:val="22"/>
                <w:szCs w:val="22"/>
                <w:lang w:eastAsia="en-US"/>
              </w:rPr>
              <w:t>р</w:t>
            </w:r>
            <w:proofErr w:type="gramEnd"/>
            <w:r w:rsidRPr="00C756B4">
              <w:rPr>
                <w:sz w:val="22"/>
                <w:szCs w:val="22"/>
                <w:lang w:eastAsia="en-US"/>
              </w:rPr>
              <w:t>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7E19EE" w:rsidRDefault="0002345F" w:rsidP="009C7D63">
            <w:pPr>
              <w:spacing w:line="276" w:lineRule="auto"/>
              <w:rPr>
                <w:rFonts w:ascii="Times New Roman Chuv" w:hAnsi="Times New Roman Chuv" w:cs="Times New Roman Chuv"/>
                <w:b/>
                <w:lan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тарни.</w:t>
            </w:r>
            <w:r w:rsidRPr="00BB57B6">
              <w:rPr>
                <w:sz w:val="22"/>
                <w:szCs w:val="22"/>
                <w:lang w:val="bg-BG" w:eastAsia="en-US"/>
              </w:rPr>
              <w:t xml:space="preserve"> </w:t>
            </w:r>
          </w:p>
        </w:tc>
        <w:tc>
          <w:tcPr>
            <w:tcW w:w="993" w:type="dxa"/>
            <w:tcBorders>
              <w:top w:val="single" w:sz="6" w:space="0" w:color="000000"/>
              <w:left w:val="single" w:sz="6" w:space="0" w:color="000000"/>
              <w:bottom w:val="single" w:sz="6" w:space="0" w:color="000000"/>
              <w:right w:val="single" w:sz="6" w:space="0" w:color="000000"/>
            </w:tcBorders>
          </w:tcPr>
          <w:p w:rsidR="0002345F" w:rsidRPr="007E19EE" w:rsidRDefault="0002345F" w:rsidP="009C7D63">
            <w:pPr>
              <w:spacing w:line="276" w:lineRule="auto"/>
              <w:jc w:val="center"/>
              <w:rPr>
                <w:rFonts w:ascii="Times New Roman Chuv" w:hAnsi="Times New Roman Chuv" w:cs="Times New Roman Chuv"/>
                <w:b/>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7E19EE" w:rsidRDefault="0002345F" w:rsidP="009C7D63">
            <w:pPr>
              <w:spacing w:line="276" w:lineRule="auto"/>
              <w:jc w:val="center"/>
              <w:rPr>
                <w:rFonts w:ascii="Times New Roman Chuv" w:hAnsi="Times New Roman Chuv" w:cs="Times New Roman Chuv"/>
                <w:b/>
                <w:lang w:eastAsia="en-US"/>
              </w:rPr>
            </w:pPr>
          </w:p>
        </w:tc>
      </w:tr>
      <w:tr w:rsidR="0002345F" w:rsidRPr="00C756B4" w:rsidTr="009C7D63">
        <w:trPr>
          <w:trHeight w:val="144"/>
        </w:trPr>
        <w:tc>
          <w:tcPr>
            <w:tcW w:w="850" w:type="dxa"/>
            <w:gridSpan w:val="2"/>
            <w:tcBorders>
              <w:top w:val="single" w:sz="6" w:space="0" w:color="000000"/>
              <w:left w:val="single" w:sz="6" w:space="0" w:color="000000"/>
              <w:bottom w:val="single" w:sz="6" w:space="0" w:color="000000"/>
              <w:right w:val="single" w:sz="6" w:space="0" w:color="000000"/>
            </w:tcBorders>
            <w:hideMark/>
          </w:tcPr>
          <w:p w:rsidR="0002345F" w:rsidRPr="007E19EE" w:rsidRDefault="0002345F" w:rsidP="009C7D63">
            <w:pPr>
              <w:spacing w:line="276" w:lineRule="auto"/>
              <w:rPr>
                <w:rFonts w:ascii="Times New Roman Chuv" w:hAnsi="Times New Roman Chuv" w:cs="Times New Roman Chuv"/>
                <w:lang w:eastAsia="en-US"/>
              </w:rPr>
            </w:pPr>
            <w:r>
              <w:rPr>
                <w:rFonts w:ascii="Times New Roman Chuv" w:hAnsi="Times New Roman Chuv" w:cs="Times New Roman Chuv"/>
                <w:sz w:val="22"/>
                <w:szCs w:val="22"/>
                <w:lang w:eastAsia="en-US"/>
              </w:rPr>
              <w:t>40</w:t>
            </w:r>
          </w:p>
        </w:tc>
        <w:tc>
          <w:tcPr>
            <w:tcW w:w="1702" w:type="dxa"/>
            <w:gridSpan w:val="2"/>
            <w:tcBorders>
              <w:top w:val="single" w:sz="6" w:space="0" w:color="000000"/>
              <w:left w:val="single" w:sz="6" w:space="0" w:color="000000"/>
              <w:bottom w:val="single" w:sz="6" w:space="0" w:color="000000"/>
              <w:right w:val="single" w:sz="6" w:space="0" w:color="000000"/>
            </w:tcBorders>
          </w:tcPr>
          <w:p w:rsidR="0002345F" w:rsidRPr="00E30340" w:rsidRDefault="0002345F" w:rsidP="009C7D63">
            <w:pPr>
              <w:spacing w:line="276" w:lineRule="auto"/>
              <w:rPr>
                <w:rFonts w:ascii="Times New Roman Chuv" w:hAnsi="Times New Roman Chuv" w:cs="Times New Roman Chuv"/>
                <w:lang w:val="bg-BG" w:eastAsia="en-US"/>
              </w:rPr>
            </w:pPr>
            <w:r w:rsidRPr="00E30340">
              <w:rPr>
                <w:rFonts w:ascii="Times New Roman Chuv" w:hAnsi="Times New Roman Chuv" w:cs="Times New Roman Chuv"/>
                <w:sz w:val="22"/>
                <w:szCs w:val="22"/>
                <w:lang w:val="bg-BG" w:eastAsia="en-US"/>
              </w:rPr>
              <w:t>Шкул библиотекинче</w:t>
            </w:r>
          </w:p>
        </w:tc>
        <w:tc>
          <w:tcPr>
            <w:tcW w:w="1135" w:type="dxa"/>
            <w:tcBorders>
              <w:top w:val="single" w:sz="6" w:space="0" w:color="000000"/>
              <w:left w:val="single" w:sz="6" w:space="0" w:color="000000"/>
              <w:bottom w:val="single" w:sz="6" w:space="0" w:color="000000"/>
              <w:right w:val="single" w:sz="6" w:space="0" w:color="000000"/>
            </w:tcBorders>
          </w:tcPr>
          <w:p w:rsidR="0002345F" w:rsidRPr="007E19EE" w:rsidRDefault="0002345F" w:rsidP="009C7D63">
            <w:pPr>
              <w:spacing w:line="276" w:lineRule="auto"/>
              <w:jc w:val="center"/>
              <w:rPr>
                <w:rFonts w:ascii="Times New Roman Chuv" w:hAnsi="Times New Roman Chuv" w:cs="Times New Roman Chuv"/>
                <w:b/>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tcPr>
          <w:p w:rsidR="0002345F" w:rsidRPr="007E19EE" w:rsidRDefault="0002345F" w:rsidP="009C7D63">
            <w:pPr>
              <w:spacing w:line="276" w:lineRule="auto"/>
              <w:rPr>
                <w:rFonts w:ascii="Times New Roman Chuv" w:hAnsi="Times New Roman Chuv" w:cs="Times New Roman Chuv"/>
                <w:b/>
                <w:lang w:eastAsia="en-US"/>
              </w:rPr>
            </w:pPr>
            <w:r>
              <w:rPr>
                <w:sz w:val="22"/>
                <w:szCs w:val="22"/>
                <w:lang w:eastAsia="en-US"/>
              </w:rPr>
              <w:t>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7E19EE" w:rsidRDefault="0002345F" w:rsidP="009C7D63">
            <w:pPr>
              <w:spacing w:line="276" w:lineRule="auto"/>
              <w:rPr>
                <w:rFonts w:ascii="Times New Roman Chuv" w:hAnsi="Times New Roman Chuv" w:cs="Times New Roman Chuv"/>
                <w:b/>
                <w:lang w:eastAsia="en-US"/>
              </w:rPr>
            </w:pPr>
            <w:r>
              <w:rPr>
                <w:sz w:val="22"/>
                <w:szCs w:val="22"/>
                <w:lang w:eastAsia="en-US"/>
              </w:rPr>
              <w:t>Т</w:t>
            </w:r>
            <w:r w:rsidRPr="00C756B4">
              <w:rPr>
                <w:sz w:val="22"/>
                <w:szCs w:val="22"/>
                <w:lang w:eastAsia="en-US"/>
              </w:rPr>
              <w:t>екста ăсра тата сасăпа вуласа туллин ăнланма, вулав правилисене, интонацие тĕ</w:t>
            </w:r>
            <w:proofErr w:type="gramStart"/>
            <w:r w:rsidRPr="00C756B4">
              <w:rPr>
                <w:sz w:val="22"/>
                <w:szCs w:val="22"/>
                <w:lang w:eastAsia="en-US"/>
              </w:rPr>
              <w:t>р</w:t>
            </w:r>
            <w:proofErr w:type="gramEnd"/>
            <w:r w:rsidRPr="00C756B4">
              <w:rPr>
                <w:sz w:val="22"/>
                <w:szCs w:val="22"/>
                <w:lang w:eastAsia="en-US"/>
              </w:rPr>
              <w:t>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7E19EE" w:rsidRDefault="0002345F" w:rsidP="009C7D63">
            <w:pPr>
              <w:spacing w:line="276" w:lineRule="auto"/>
              <w:jc w:val="center"/>
              <w:rPr>
                <w:rFonts w:ascii="Times New Roman Chuv" w:hAnsi="Times New Roman Chuv" w:cs="Times New Roman Chuv"/>
                <w:b/>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02345F" w:rsidRPr="007E19EE" w:rsidRDefault="0002345F" w:rsidP="009C7D63">
            <w:pPr>
              <w:spacing w:line="276" w:lineRule="auto"/>
              <w:jc w:val="center"/>
              <w:rPr>
                <w:rFonts w:ascii="Times New Roman Chuv" w:hAnsi="Times New Roman Chuv" w:cs="Times New Roman Chuv"/>
                <w:b/>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7E19EE" w:rsidRDefault="0002345F" w:rsidP="009C7D63">
            <w:pPr>
              <w:spacing w:line="276" w:lineRule="auto"/>
              <w:jc w:val="center"/>
              <w:rPr>
                <w:rFonts w:ascii="Times New Roman Chuv" w:hAnsi="Times New Roman Chuv" w:cs="Times New Roman Chuv"/>
                <w:b/>
                <w:lang w:eastAsia="en-US"/>
              </w:rPr>
            </w:pPr>
          </w:p>
        </w:tc>
      </w:tr>
      <w:tr w:rsidR="0002345F" w:rsidRPr="00C756B4" w:rsidTr="009C7D63">
        <w:trPr>
          <w:trHeight w:val="144"/>
        </w:trPr>
        <w:tc>
          <w:tcPr>
            <w:tcW w:w="15876" w:type="dxa"/>
            <w:gridSpan w:val="11"/>
            <w:tcBorders>
              <w:top w:val="single" w:sz="6" w:space="0" w:color="000000"/>
              <w:left w:val="single" w:sz="6" w:space="0" w:color="000000"/>
              <w:bottom w:val="single" w:sz="6" w:space="0" w:color="000000"/>
              <w:right w:val="single" w:sz="6" w:space="0" w:color="000000"/>
            </w:tcBorders>
            <w:hideMark/>
          </w:tcPr>
          <w:p w:rsidR="0002345F" w:rsidRPr="00BF733F" w:rsidRDefault="0002345F" w:rsidP="009C7D63">
            <w:pPr>
              <w:spacing w:line="276" w:lineRule="auto"/>
              <w:jc w:val="center"/>
              <w:rPr>
                <w:b/>
                <w:lang w:val="bg-BG" w:eastAsia="en-US"/>
              </w:rPr>
            </w:pPr>
            <w:r w:rsidRPr="00BF733F">
              <w:rPr>
                <w:rFonts w:ascii="Times New Roman Chuv" w:hAnsi="Times New Roman Chuv" w:cs="Times New Roman Chuv"/>
                <w:b/>
                <w:sz w:val="22"/>
                <w:szCs w:val="22"/>
                <w:lang w:val="bg-BG" w:eastAsia="en-US"/>
              </w:rPr>
              <w:t>Х</w:t>
            </w:r>
            <w:r w:rsidRPr="00BF733F">
              <w:rPr>
                <w:b/>
                <w:sz w:val="22"/>
                <w:szCs w:val="22"/>
                <w:lang w:val="bg-BG" w:eastAsia="en-US"/>
              </w:rPr>
              <w:t>ĕлле – 8 сехет</w:t>
            </w: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7E19EE" w:rsidRDefault="0002345F" w:rsidP="009C7D63">
            <w:pPr>
              <w:spacing w:line="276" w:lineRule="auto"/>
              <w:jc w:val="both"/>
              <w:rPr>
                <w:rFonts w:ascii="Calibri" w:hAnsi="Calibri" w:cs="Times New Roman Chuv"/>
                <w:lang w:val="en-US" w:eastAsia="en-US"/>
              </w:rPr>
            </w:pPr>
            <w:r>
              <w:rPr>
                <w:rFonts w:ascii="Calibri" w:hAnsi="Calibri" w:cs="Times New Roman Chuv"/>
                <w:sz w:val="22"/>
                <w:szCs w:val="22"/>
                <w:lang w:val="en-US" w:eastAsia="en-US"/>
              </w:rPr>
              <w:t>41</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eastAsia="en-US"/>
              </w:rPr>
              <w:t xml:space="preserve"> Хĕ</w:t>
            </w:r>
            <w:proofErr w:type="gramStart"/>
            <w:r>
              <w:rPr>
                <w:sz w:val="22"/>
                <w:szCs w:val="22"/>
                <w:lang w:eastAsia="en-US"/>
              </w:rPr>
              <w:t>л çитр</w:t>
            </w:r>
            <w:proofErr w:type="gramEnd"/>
            <w:r>
              <w:rPr>
                <w:sz w:val="22"/>
                <w:szCs w:val="22"/>
                <w:lang w:eastAsia="en-US"/>
              </w:rPr>
              <w:t>ĕ</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093480" w:rsidRDefault="0002345F" w:rsidP="009C7D63">
            <w:pPr>
              <w:spacing w:line="276" w:lineRule="auto"/>
              <w:jc w:val="both"/>
              <w:rPr>
                <w:i/>
                <w:lang w:eastAsia="en-US"/>
              </w:rPr>
            </w:pPr>
            <w:r>
              <w:rPr>
                <w:sz w:val="22"/>
                <w:szCs w:val="22"/>
                <w:lang w:eastAsia="en-US"/>
              </w:rPr>
              <w:t>Глаголсене пулас вăхăтра сăпатлама, 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5B1132" w:rsidRDefault="0002345F" w:rsidP="009C7D63">
            <w:pPr>
              <w:spacing w:line="276" w:lineRule="auto"/>
              <w:jc w:val="both"/>
              <w:rPr>
                <w:i/>
                <w:lang w:eastAsia="en-US"/>
              </w:rPr>
            </w:pPr>
            <w:r>
              <w:rPr>
                <w:sz w:val="22"/>
                <w:szCs w:val="22"/>
                <w:lang w:eastAsia="en-US"/>
              </w:rPr>
              <w:t>Т</w:t>
            </w:r>
            <w:r w:rsidRPr="00C756B4">
              <w:rPr>
                <w:sz w:val="22"/>
                <w:szCs w:val="22"/>
                <w:lang w:eastAsia="en-US"/>
              </w:rPr>
              <w:t>екста ăсра тата сасăпа вуласа туллин ăнланма, вулав правилисене, интонацие тĕ</w:t>
            </w:r>
            <w:proofErr w:type="gramStart"/>
            <w:r w:rsidRPr="00C756B4">
              <w:rPr>
                <w:sz w:val="22"/>
                <w:szCs w:val="22"/>
                <w:lang w:eastAsia="en-US"/>
              </w:rPr>
              <w:t>р</w:t>
            </w:r>
            <w:proofErr w:type="gramEnd"/>
            <w:r w:rsidRPr="00C756B4">
              <w:rPr>
                <w:sz w:val="22"/>
                <w:szCs w:val="22"/>
                <w:lang w:eastAsia="en-US"/>
              </w:rPr>
              <w:t>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7E19EE" w:rsidRDefault="0002345F" w:rsidP="009C7D63">
            <w:pPr>
              <w:spacing w:line="276" w:lineRule="auto"/>
              <w:jc w:val="both"/>
              <w:rPr>
                <w:rFonts w:ascii="Calibri" w:hAnsi="Calibri" w:cs="Times New Roman Chuv"/>
                <w:lang w:val="en-US" w:eastAsia="en-US"/>
              </w:rPr>
            </w:pPr>
            <w:r w:rsidRPr="00C756B4">
              <w:rPr>
                <w:rFonts w:ascii="Times New Roman Chuv" w:hAnsi="Times New Roman Chuv" w:cs="Times New Roman Chuv"/>
                <w:sz w:val="22"/>
                <w:szCs w:val="22"/>
                <w:lang w:eastAsia="en-US"/>
              </w:rPr>
              <w:t>4</w:t>
            </w:r>
            <w:r>
              <w:rPr>
                <w:rFonts w:ascii="Times New Roman Chuv" w:hAnsi="Times New Roman Chuv" w:cs="Times New Roman Chuv"/>
                <w:sz w:val="22"/>
                <w:szCs w:val="22"/>
                <w:lang w:eastAsia="en-US"/>
              </w:rPr>
              <w:t>2</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eastAsia="en-US"/>
              </w:rPr>
              <w:t>Юр çăвать</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B61B8E" w:rsidRDefault="0002345F" w:rsidP="009C7D63">
            <w:pPr>
              <w:spacing w:line="276" w:lineRule="auto"/>
              <w:jc w:val="both"/>
              <w:rPr>
                <w:i/>
                <w:lang w:eastAsia="en-US"/>
              </w:rPr>
            </w:pPr>
            <w:r>
              <w:rPr>
                <w:sz w:val="22"/>
                <w:szCs w:val="22"/>
                <w:lang w:eastAsia="en-US"/>
              </w:rPr>
              <w:t>Глаголсене пулас вăхăтра сăпатлама, вĕсем патне ыйтусем лартма, вуланă чух сăмахсем патне тĕ</w:t>
            </w:r>
            <w:proofErr w:type="gramStart"/>
            <w:r>
              <w:rPr>
                <w:sz w:val="22"/>
                <w:szCs w:val="22"/>
                <w:lang w:eastAsia="en-US"/>
              </w:rPr>
              <w:t>р</w:t>
            </w:r>
            <w:proofErr w:type="gramEnd"/>
            <w:r>
              <w:rPr>
                <w:sz w:val="22"/>
                <w:szCs w:val="22"/>
                <w:lang w:eastAsia="en-US"/>
              </w:rPr>
              <w:t xml:space="preserve">ĕс </w:t>
            </w:r>
            <w:r>
              <w:rPr>
                <w:sz w:val="22"/>
                <w:szCs w:val="22"/>
                <w:lang w:eastAsia="en-US"/>
              </w:rPr>
              <w:lastRenderedPageBreak/>
              <w:t xml:space="preserve">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B61B8E" w:rsidRDefault="0002345F" w:rsidP="009C7D63">
            <w:pPr>
              <w:spacing w:line="276" w:lineRule="auto"/>
              <w:jc w:val="both"/>
              <w:rPr>
                <w:lang w:eastAsia="en-US"/>
              </w:rPr>
            </w:pPr>
            <w:r>
              <w:rPr>
                <w:sz w:val="22"/>
                <w:szCs w:val="22"/>
                <w:lang w:eastAsia="en-US"/>
              </w:rPr>
              <w:lastRenderedPageBreak/>
              <w:t>Т</w:t>
            </w:r>
            <w:r w:rsidRPr="00C756B4">
              <w:rPr>
                <w:sz w:val="22"/>
                <w:szCs w:val="22"/>
                <w:lang w:eastAsia="en-US"/>
              </w:rPr>
              <w:t>екста ăсра тата сасăпа вуласа туллин ăнланма, вулав правилисене, интонацие тĕ</w:t>
            </w:r>
            <w:proofErr w:type="gramStart"/>
            <w:r w:rsidRPr="00C756B4">
              <w:rPr>
                <w:sz w:val="22"/>
                <w:szCs w:val="22"/>
                <w:lang w:eastAsia="en-US"/>
              </w:rPr>
              <w:t>р</w:t>
            </w:r>
            <w:proofErr w:type="gramEnd"/>
            <w:r w:rsidRPr="00C756B4">
              <w:rPr>
                <w:sz w:val="22"/>
                <w:szCs w:val="22"/>
                <w:lang w:eastAsia="en-US"/>
              </w:rPr>
              <w:t>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ĕç</w:t>
            </w:r>
            <w:r w:rsidRPr="00C756B4">
              <w:rPr>
                <w:sz w:val="22"/>
                <w:szCs w:val="22"/>
                <w:lang w:eastAsia="en-US"/>
              </w:rPr>
              <w:t xml:space="preserve"> </w:t>
            </w:r>
            <w:r>
              <w:rPr>
                <w:sz w:val="22"/>
                <w:szCs w:val="22"/>
                <w:lang w:eastAsia="en-US"/>
              </w:rPr>
              <w:lastRenderedPageBreak/>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lastRenderedPageBreak/>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 xml:space="preserve">ни, икшерĕн калаçу </w:t>
            </w:r>
            <w:r w:rsidRPr="00BB57B6">
              <w:rPr>
                <w:sz w:val="22"/>
                <w:szCs w:val="22"/>
                <w:lang w:val="bg-BG" w:eastAsia="en-US"/>
              </w:rPr>
              <w:lastRenderedPageBreak/>
              <w:t>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Pr>
                <w:rFonts w:ascii="Times New Roman Chuv" w:hAnsi="Times New Roman Chuv" w:cs="Times New Roman Chuv"/>
                <w:sz w:val="22"/>
                <w:szCs w:val="22"/>
                <w:lang w:eastAsia="en-US"/>
              </w:rPr>
              <w:lastRenderedPageBreak/>
              <w:t>43</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eastAsia="en-US"/>
              </w:rPr>
              <w:t>Хĕл Мучипе Юр пике парни</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5D07EF" w:rsidRDefault="0002345F" w:rsidP="009C7D63">
            <w:pPr>
              <w:spacing w:line="276" w:lineRule="auto"/>
              <w:jc w:val="both"/>
              <w:rPr>
                <w:i/>
                <w:lang w:eastAsia="en-US"/>
              </w:rPr>
            </w:pPr>
            <w:r>
              <w:rPr>
                <w:sz w:val="22"/>
                <w:szCs w:val="22"/>
                <w:lang w:eastAsia="en-US"/>
              </w:rPr>
              <w:t>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5B1132" w:rsidRDefault="0002345F" w:rsidP="009C7D63">
            <w:pPr>
              <w:spacing w:line="276" w:lineRule="auto"/>
              <w:jc w:val="both"/>
              <w:rPr>
                <w:i/>
                <w:lang w:eastAsia="en-US"/>
              </w:rPr>
            </w:pPr>
            <w:r>
              <w:rPr>
                <w:sz w:val="22"/>
                <w:szCs w:val="22"/>
                <w:lang w:eastAsia="en-US"/>
              </w:rPr>
              <w:t>Т</w:t>
            </w:r>
            <w:r w:rsidRPr="00C756B4">
              <w:rPr>
                <w:sz w:val="22"/>
                <w:szCs w:val="22"/>
                <w:lang w:eastAsia="en-US"/>
              </w:rPr>
              <w:t>екста ăсра тата сасăпа вуласа туллин ăнланма, вулав правилисене, интонацие тĕ</w:t>
            </w:r>
            <w:proofErr w:type="gramStart"/>
            <w:r w:rsidRPr="00C756B4">
              <w:rPr>
                <w:sz w:val="22"/>
                <w:szCs w:val="22"/>
                <w:lang w:eastAsia="en-US"/>
              </w:rPr>
              <w:t>р</w:t>
            </w:r>
            <w:proofErr w:type="gramEnd"/>
            <w:r w:rsidRPr="00C756B4">
              <w:rPr>
                <w:sz w:val="22"/>
                <w:szCs w:val="22"/>
                <w:lang w:eastAsia="en-US"/>
              </w:rPr>
              <w:t>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Pr>
                <w:rFonts w:ascii="Times New Roman Chuv" w:hAnsi="Times New Roman Chuv" w:cs="Times New Roman Chuv"/>
                <w:sz w:val="22"/>
                <w:szCs w:val="22"/>
                <w:lang w:eastAsia="en-US"/>
              </w:rPr>
              <w:t>44</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BF1A13" w:rsidRDefault="0002345F" w:rsidP="009C7D63">
            <w:pPr>
              <w:spacing w:line="276" w:lineRule="auto"/>
              <w:jc w:val="both"/>
              <w:rPr>
                <w:lang w:eastAsia="en-US"/>
              </w:rPr>
            </w:pPr>
            <w:r w:rsidRPr="00BF1A13">
              <w:rPr>
                <w:sz w:val="22"/>
                <w:szCs w:val="22"/>
                <w:lang w:eastAsia="en-US"/>
              </w:rPr>
              <w:t xml:space="preserve">Юр </w:t>
            </w:r>
            <w:proofErr w:type="gramStart"/>
            <w:r w:rsidRPr="00BF1A13">
              <w:rPr>
                <w:sz w:val="22"/>
                <w:szCs w:val="22"/>
                <w:lang w:eastAsia="en-US"/>
              </w:rPr>
              <w:t>п</w:t>
            </w:r>
            <w:proofErr w:type="gramEnd"/>
            <w:r w:rsidRPr="00BF1A13">
              <w:rPr>
                <w:sz w:val="22"/>
                <w:szCs w:val="22"/>
                <w:lang w:eastAsia="en-US"/>
              </w:rPr>
              <w:t>ĕрчи</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Pr>
                <w:sz w:val="22"/>
                <w:szCs w:val="22"/>
                <w:lang w:eastAsia="en-US"/>
              </w:rPr>
              <w:t>Сăвва 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i/>
                <w:lang w:eastAsia="en-US"/>
              </w:rPr>
            </w:pPr>
            <w:r>
              <w:rPr>
                <w:sz w:val="22"/>
                <w:szCs w:val="22"/>
                <w:lang w:eastAsia="en-US"/>
              </w:rPr>
              <w:t>Сăвва</w:t>
            </w:r>
            <w:r w:rsidRPr="00C756B4">
              <w:rPr>
                <w:sz w:val="22"/>
                <w:szCs w:val="22"/>
                <w:lang w:eastAsia="en-US"/>
              </w:rPr>
              <w:t xml:space="preserve"> сасăпа вуласа туллин ăнланма, вулав правилисене, интонацие тĕ</w:t>
            </w:r>
            <w:proofErr w:type="gramStart"/>
            <w:r w:rsidRPr="00C756B4">
              <w:rPr>
                <w:sz w:val="22"/>
                <w:szCs w:val="22"/>
                <w:lang w:eastAsia="en-US"/>
              </w:rPr>
              <w:t>р</w:t>
            </w:r>
            <w:proofErr w:type="gramEnd"/>
            <w:r w:rsidRPr="00C756B4">
              <w:rPr>
                <w:sz w:val="22"/>
                <w:szCs w:val="22"/>
                <w:lang w:eastAsia="en-US"/>
              </w:rPr>
              <w:t>ĕс тытса пыма, текста тĕрĕс куçа</w:t>
            </w:r>
            <w:r>
              <w:rPr>
                <w:sz w:val="22"/>
                <w:szCs w:val="22"/>
                <w:lang w:eastAsia="en-US"/>
              </w:rPr>
              <w:t xml:space="preserve">рма, панă ыйтăва хуравлама сăвăран </w:t>
            </w:r>
            <w:r w:rsidRPr="00C756B4">
              <w:rPr>
                <w:sz w:val="22"/>
                <w:szCs w:val="22"/>
                <w:lang w:eastAsia="en-US"/>
              </w:rPr>
              <w:t xml:space="preserve"> кирлĕ информацие суйласа илме,</w:t>
            </w:r>
            <w:r>
              <w:rPr>
                <w:sz w:val="22"/>
                <w:szCs w:val="22"/>
                <w:lang w:eastAsia="en-US"/>
              </w:rPr>
              <w:t xml:space="preserve"> ыйтусемпе усă курса диалог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Pr>
                <w:rFonts w:ascii="Times New Roman Chuv" w:hAnsi="Times New Roman Chuv" w:cs="Times New Roman Chuv"/>
                <w:sz w:val="22"/>
                <w:szCs w:val="22"/>
                <w:lang w:eastAsia="en-US"/>
              </w:rPr>
              <w:t>45</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7E19EE" w:rsidRDefault="0002345F" w:rsidP="009C7D63">
            <w:pPr>
              <w:spacing w:line="276" w:lineRule="auto"/>
              <w:jc w:val="both"/>
              <w:rPr>
                <w:lang w:val="bg-BG" w:eastAsia="en-US"/>
              </w:rPr>
            </w:pPr>
            <w:r>
              <w:rPr>
                <w:sz w:val="22"/>
                <w:szCs w:val="22"/>
                <w:lang w:val="bg-BG" w:eastAsia="en-US"/>
              </w:rPr>
              <w:t>Çĕнĕ çул</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lang w:eastAsia="en-US"/>
              </w:rPr>
            </w:pPr>
            <w:r w:rsidRPr="00C7057A">
              <w:rPr>
                <w:i/>
                <w:sz w:val="22"/>
                <w:szCs w:val="22"/>
                <w:lang w:eastAsia="en-US"/>
              </w:rPr>
              <w:t>-са</w:t>
            </w:r>
            <w:proofErr w:type="gramStart"/>
            <w:r w:rsidRPr="00C7057A">
              <w:rPr>
                <w:i/>
                <w:sz w:val="22"/>
                <w:szCs w:val="22"/>
                <w:lang w:eastAsia="en-US"/>
              </w:rPr>
              <w:t>н(</w:t>
            </w:r>
            <w:proofErr w:type="gramEnd"/>
            <w:r w:rsidRPr="00C7057A">
              <w:rPr>
                <w:i/>
                <w:sz w:val="22"/>
                <w:szCs w:val="22"/>
                <w:lang w:eastAsia="en-US"/>
              </w:rPr>
              <w:t>-сен)</w:t>
            </w:r>
            <w:r>
              <w:rPr>
                <w:sz w:val="22"/>
                <w:szCs w:val="22"/>
                <w:lang w:eastAsia="en-US"/>
              </w:rPr>
              <w:t xml:space="preserve"> аффикслă глаголсене вырăсла тĕрĕс куçарма, сăвва вуланă чух сăмахсем патне тĕрĕс пусăм лартма,  ăна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Pr>
                <w:sz w:val="22"/>
                <w:szCs w:val="22"/>
                <w:lang w:eastAsia="en-US"/>
              </w:rPr>
              <w:t>Сăвва</w:t>
            </w:r>
            <w:r w:rsidRPr="00C756B4">
              <w:rPr>
                <w:sz w:val="22"/>
                <w:szCs w:val="22"/>
                <w:lang w:eastAsia="en-US"/>
              </w:rPr>
              <w:t xml:space="preserve"> сасăпа вуласа туллин ăнланма, вулав правилисене, интонацие тĕ</w:t>
            </w:r>
            <w:proofErr w:type="gramStart"/>
            <w:r w:rsidRPr="00C756B4">
              <w:rPr>
                <w:sz w:val="22"/>
                <w:szCs w:val="22"/>
                <w:lang w:eastAsia="en-US"/>
              </w:rPr>
              <w:t>р</w:t>
            </w:r>
            <w:proofErr w:type="gramEnd"/>
            <w:r w:rsidRPr="00C756B4">
              <w:rPr>
                <w:sz w:val="22"/>
                <w:szCs w:val="22"/>
                <w:lang w:eastAsia="en-US"/>
              </w:rPr>
              <w:t>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Pr>
                <w:rFonts w:ascii="Times New Roman Chuv" w:hAnsi="Times New Roman Chuv" w:cs="Times New Roman Chuv"/>
                <w:sz w:val="22"/>
                <w:szCs w:val="22"/>
                <w:lang w:eastAsia="en-US"/>
              </w:rPr>
              <w:t>46</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7E19EE" w:rsidRDefault="0002345F" w:rsidP="009C7D63">
            <w:pPr>
              <w:spacing w:line="276" w:lineRule="auto"/>
              <w:jc w:val="both"/>
              <w:rPr>
                <w:lang w:eastAsia="en-US"/>
              </w:rPr>
            </w:pPr>
            <w:r>
              <w:rPr>
                <w:sz w:val="22"/>
                <w:szCs w:val="22"/>
                <w:lang w:val="bg-BG" w:eastAsia="en-US"/>
              </w:rPr>
              <w:t>Çĕнĕ çул уявĕ</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tcPr>
          <w:p w:rsidR="0002345F" w:rsidRPr="00C7057A" w:rsidRDefault="0002345F" w:rsidP="009C7D63">
            <w:pPr>
              <w:spacing w:line="276" w:lineRule="auto"/>
              <w:jc w:val="both"/>
              <w:rPr>
                <w:i/>
                <w:lang w:eastAsia="en-US"/>
              </w:rPr>
            </w:pPr>
            <w:r w:rsidRPr="00C7057A">
              <w:rPr>
                <w:i/>
                <w:sz w:val="22"/>
                <w:szCs w:val="22"/>
                <w:lang w:eastAsia="en-US"/>
              </w:rPr>
              <w:t>са</w:t>
            </w:r>
            <w:proofErr w:type="gramStart"/>
            <w:r w:rsidRPr="00C7057A">
              <w:rPr>
                <w:i/>
                <w:sz w:val="22"/>
                <w:szCs w:val="22"/>
                <w:lang w:eastAsia="en-US"/>
              </w:rPr>
              <w:t>н(</w:t>
            </w:r>
            <w:proofErr w:type="gramEnd"/>
            <w:r w:rsidRPr="00C7057A">
              <w:rPr>
                <w:i/>
                <w:sz w:val="22"/>
                <w:szCs w:val="22"/>
                <w:lang w:eastAsia="en-US"/>
              </w:rPr>
              <w:t>-сен)</w:t>
            </w:r>
            <w:r>
              <w:rPr>
                <w:sz w:val="22"/>
                <w:szCs w:val="22"/>
                <w:lang w:eastAsia="en-US"/>
              </w:rPr>
              <w:t xml:space="preserve"> аффикслă глаголсене вырăсла тĕрĕс куçарма, сăвва вуланă чух сăмахсем </w:t>
            </w:r>
            <w:r>
              <w:rPr>
                <w:sz w:val="22"/>
                <w:szCs w:val="22"/>
                <w:lang w:eastAsia="en-US"/>
              </w:rPr>
              <w:lastRenderedPageBreak/>
              <w:t xml:space="preserve">патне тĕрĕс пусăм лартма,  ăна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Pr>
                <w:sz w:val="22"/>
                <w:szCs w:val="22"/>
                <w:lang w:eastAsia="en-US"/>
              </w:rPr>
              <w:lastRenderedPageBreak/>
              <w:t>Сăвва</w:t>
            </w:r>
            <w:r w:rsidRPr="00C756B4">
              <w:rPr>
                <w:sz w:val="22"/>
                <w:szCs w:val="22"/>
                <w:lang w:eastAsia="en-US"/>
              </w:rPr>
              <w:t xml:space="preserve"> сасăпа вуласа туллин ăнланма, вулав правилисене, интонацие тĕ</w:t>
            </w:r>
            <w:proofErr w:type="gramStart"/>
            <w:r w:rsidRPr="00C756B4">
              <w:rPr>
                <w:sz w:val="22"/>
                <w:szCs w:val="22"/>
                <w:lang w:eastAsia="en-US"/>
              </w:rPr>
              <w:t>р</w:t>
            </w:r>
            <w:proofErr w:type="gramEnd"/>
            <w:r w:rsidRPr="00C756B4">
              <w:rPr>
                <w:sz w:val="22"/>
                <w:szCs w:val="22"/>
                <w:lang w:eastAsia="en-US"/>
              </w:rPr>
              <w:t>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w:t>
            </w:r>
            <w:r>
              <w:rPr>
                <w:sz w:val="22"/>
                <w:szCs w:val="22"/>
                <w:lang w:eastAsia="en-US"/>
              </w:rPr>
              <w:lastRenderedPageBreak/>
              <w:t>курса диалог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BB57B6" w:rsidRDefault="0002345F" w:rsidP="009C7D63">
            <w:pPr>
              <w:spacing w:line="276" w:lineRule="auto"/>
              <w:jc w:val="both"/>
              <w:rPr>
                <w:lang w:val="bg-BG" w:eastAsia="en-US"/>
              </w:rPr>
            </w:pPr>
            <w:r w:rsidRPr="00BB57B6">
              <w:rPr>
                <w:sz w:val="22"/>
                <w:szCs w:val="22"/>
                <w:lang w:val="bg-BG" w:eastAsia="en-US"/>
              </w:rPr>
              <w:lastRenderedPageBreak/>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 xml:space="preserve">ни, </w:t>
            </w:r>
            <w:r w:rsidRPr="00BB57B6">
              <w:rPr>
                <w:sz w:val="22"/>
                <w:szCs w:val="22"/>
                <w:lang w:val="bg-BG" w:eastAsia="en-US"/>
              </w:rPr>
              <w:lastRenderedPageBreak/>
              <w:t>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AE0594" w:rsidRDefault="0002345F" w:rsidP="009C7D63">
            <w:pPr>
              <w:spacing w:line="276" w:lineRule="auto"/>
              <w:jc w:val="both"/>
              <w:rPr>
                <w:rFonts w:ascii="Times New Roman Chuv" w:hAnsi="Times New Roman Chuv" w:cs="Times New Roman Chuv"/>
                <w:sz w:val="18"/>
                <w:szCs w:val="18"/>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Default="0002345F" w:rsidP="009C7D63">
            <w:pPr>
              <w:spacing w:line="276" w:lineRule="auto"/>
              <w:jc w:val="both"/>
              <w:rPr>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Pr>
                <w:rFonts w:ascii="Times New Roman Chuv" w:hAnsi="Times New Roman Chuv" w:cs="Times New Roman Chuv"/>
                <w:sz w:val="22"/>
                <w:szCs w:val="22"/>
                <w:lang w:eastAsia="en-US"/>
              </w:rPr>
              <w:lastRenderedPageBreak/>
              <w:t>47</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roofErr w:type="gramStart"/>
            <w:r>
              <w:rPr>
                <w:sz w:val="22"/>
                <w:szCs w:val="22"/>
              </w:rPr>
              <w:t>П</w:t>
            </w:r>
            <w:proofErr w:type="gramEnd"/>
            <w:r>
              <w:rPr>
                <w:sz w:val="22"/>
                <w:szCs w:val="22"/>
              </w:rPr>
              <w:t>ĕтĕмлетÿ</w:t>
            </w:r>
            <w:r>
              <w:rPr>
                <w:sz w:val="22"/>
                <w:szCs w:val="22"/>
                <w:lang w:val="bg-BG"/>
              </w:rPr>
              <w:t xml:space="preserve"> </w:t>
            </w:r>
            <w:r w:rsidRPr="00C756B4">
              <w:rPr>
                <w:sz w:val="22"/>
                <w:szCs w:val="22"/>
              </w:rPr>
              <w:t>урок</w:t>
            </w:r>
            <w:r>
              <w:rPr>
                <w:sz w:val="22"/>
                <w:szCs w:val="22"/>
              </w:rPr>
              <w:t>ĕ</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5A3E93" w:rsidRDefault="0002345F" w:rsidP="009C7D63">
            <w:pPr>
              <w:spacing w:line="276" w:lineRule="auto"/>
              <w:jc w:val="both"/>
              <w:rPr>
                <w:i/>
                <w:lang w:eastAsia="en-US"/>
              </w:rPr>
            </w:pPr>
            <w:r>
              <w:rPr>
                <w:sz w:val="22"/>
                <w:szCs w:val="22"/>
                <w:lang w:eastAsia="en-US"/>
              </w:rPr>
              <w:t>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i/>
                <w:lang w:eastAsia="en-US"/>
              </w:rPr>
            </w:pPr>
            <w:r>
              <w:rPr>
                <w:sz w:val="22"/>
                <w:szCs w:val="22"/>
                <w:lang w:eastAsia="en-US"/>
              </w:rPr>
              <w:t>Ϋкерчĕк тă</w:t>
            </w:r>
            <w:proofErr w:type="gramStart"/>
            <w:r>
              <w:rPr>
                <w:sz w:val="22"/>
                <w:szCs w:val="22"/>
                <w:lang w:eastAsia="en-US"/>
              </w:rPr>
              <w:t>р</w:t>
            </w:r>
            <w:proofErr w:type="gramEnd"/>
            <w:r>
              <w:rPr>
                <w:sz w:val="22"/>
                <w:szCs w:val="22"/>
                <w:lang w:eastAsia="en-US"/>
              </w:rPr>
              <w:t>ăх калав тума, ыйтусене хуравлама,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5A14FB" w:rsidRDefault="0002345F" w:rsidP="009C7D63">
            <w:pPr>
              <w:spacing w:line="276" w:lineRule="auto"/>
              <w:jc w:val="both"/>
              <w:rPr>
                <w:lang w:eastAsia="en-US"/>
              </w:rPr>
            </w:pPr>
            <w:proofErr w:type="gramStart"/>
            <w:r w:rsidRPr="005A14FB">
              <w:rPr>
                <w:sz w:val="22"/>
                <w:szCs w:val="22"/>
                <w:lang w:eastAsia="en-US"/>
              </w:rPr>
              <w:t>П</w:t>
            </w:r>
            <w:proofErr w:type="gramEnd"/>
            <w:r w:rsidRPr="005A14FB">
              <w:rPr>
                <w:sz w:val="22"/>
                <w:szCs w:val="22"/>
                <w:lang w:eastAsia="en-US"/>
              </w:rPr>
              <w:t xml:space="preserve">ĕтĕм класпа </w:t>
            </w:r>
            <w:r>
              <w:rPr>
                <w:sz w:val="22"/>
                <w:szCs w:val="22"/>
                <w:lang w:eastAsia="en-US"/>
              </w:rPr>
              <w:t>ĕçлеттерни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Pr>
                <w:rFonts w:ascii="Times New Roman Chuv" w:hAnsi="Times New Roman Chuv" w:cs="Times New Roman Chuv"/>
                <w:sz w:val="22"/>
                <w:szCs w:val="22"/>
                <w:lang w:eastAsia="en-US"/>
              </w:rPr>
              <w:t>48</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Pr>
                <w:sz w:val="22"/>
                <w:szCs w:val="22"/>
                <w:lang w:eastAsia="en-US"/>
              </w:rPr>
              <w:t>Тĕ</w:t>
            </w:r>
            <w:proofErr w:type="gramStart"/>
            <w:r>
              <w:rPr>
                <w:sz w:val="22"/>
                <w:szCs w:val="22"/>
                <w:lang w:eastAsia="en-US"/>
              </w:rPr>
              <w:t>р</w:t>
            </w:r>
            <w:proofErr w:type="gramEnd"/>
            <w:r>
              <w:rPr>
                <w:sz w:val="22"/>
                <w:szCs w:val="22"/>
                <w:lang w:eastAsia="en-US"/>
              </w:rPr>
              <w:t>ĕслев ĕçĕ</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E915B4" w:rsidRDefault="0002345F" w:rsidP="009C7D63">
            <w:pPr>
              <w:spacing w:line="276" w:lineRule="auto"/>
              <w:jc w:val="both"/>
              <w:rPr>
                <w:lang w:eastAsia="en-US"/>
              </w:rPr>
            </w:pPr>
            <w:r>
              <w:rPr>
                <w:sz w:val="22"/>
                <w:szCs w:val="22"/>
                <w:lang w:eastAsia="en-US"/>
              </w:rPr>
              <w:t xml:space="preserve">Вĕреннĕ чĕлхе материалне </w:t>
            </w:r>
            <w:proofErr w:type="gramStart"/>
            <w:r>
              <w:rPr>
                <w:sz w:val="22"/>
                <w:szCs w:val="22"/>
                <w:lang w:eastAsia="en-US"/>
              </w:rPr>
              <w:t>п</w:t>
            </w:r>
            <w:proofErr w:type="gramEnd"/>
            <w:r>
              <w:rPr>
                <w:sz w:val="22"/>
                <w:szCs w:val="22"/>
                <w:lang w:eastAsia="en-US"/>
              </w:rPr>
              <w:t>ĕлмелле, тĕрĕслев ĕçне тирпейлĕ, хăйсем тĕллĕн пурнăçламаллине 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6F2982" w:rsidRDefault="0002345F" w:rsidP="009C7D63">
            <w:pPr>
              <w:spacing w:line="276" w:lineRule="auto"/>
              <w:jc w:val="both"/>
              <w:rPr>
                <w:lang w:eastAsia="en-US"/>
              </w:rPr>
            </w:pPr>
            <w:r>
              <w:rPr>
                <w:sz w:val="22"/>
                <w:szCs w:val="22"/>
                <w:lang w:eastAsia="en-US"/>
              </w:rPr>
              <w:t>Ěç тетрадĕнчи лексикăпа грамматика хăнăхтарăвĕсене тума 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5A14FB" w:rsidRDefault="0002345F" w:rsidP="009C7D63">
            <w:pPr>
              <w:spacing w:line="276" w:lineRule="auto"/>
              <w:jc w:val="both"/>
              <w:rPr>
                <w:lang w:eastAsia="en-US"/>
              </w:rPr>
            </w:pPr>
            <w:r w:rsidRPr="005A14FB">
              <w:rPr>
                <w:sz w:val="22"/>
                <w:szCs w:val="22"/>
                <w:lang w:eastAsia="en-US"/>
              </w:rPr>
              <w:t>Хăйсене тěллěн ĕ</w:t>
            </w:r>
            <w:r>
              <w:rPr>
                <w:sz w:val="22"/>
                <w:szCs w:val="22"/>
                <w:lang w:eastAsia="en-US"/>
              </w:rPr>
              <w:t>çлеттерни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15876" w:type="dxa"/>
            <w:gridSpan w:val="11"/>
            <w:tcBorders>
              <w:top w:val="single" w:sz="6" w:space="0" w:color="000000"/>
              <w:left w:val="single" w:sz="6" w:space="0" w:color="000000"/>
              <w:bottom w:val="single" w:sz="6" w:space="0" w:color="000000"/>
              <w:right w:val="single" w:sz="6" w:space="0" w:color="000000"/>
            </w:tcBorders>
            <w:hideMark/>
          </w:tcPr>
          <w:p w:rsidR="0002345F" w:rsidRPr="00BF733F" w:rsidRDefault="0002345F" w:rsidP="009C7D63">
            <w:pPr>
              <w:spacing w:line="276" w:lineRule="auto"/>
              <w:jc w:val="center"/>
              <w:rPr>
                <w:b/>
                <w:lang w:eastAsia="en-US"/>
              </w:rPr>
            </w:pPr>
            <w:r w:rsidRPr="00BF733F">
              <w:rPr>
                <w:rFonts w:ascii="Times New Roman Chuv" w:hAnsi="Times New Roman Chuv" w:cs="Times New Roman Chuv"/>
                <w:b/>
                <w:sz w:val="22"/>
                <w:szCs w:val="22"/>
                <w:lang w:eastAsia="en-US"/>
              </w:rPr>
              <w:t>Х</w:t>
            </w:r>
            <w:r w:rsidRPr="00BF733F">
              <w:rPr>
                <w:b/>
                <w:sz w:val="22"/>
                <w:szCs w:val="22"/>
                <w:lang w:val="bg-BG" w:eastAsia="en-US"/>
              </w:rPr>
              <w:t>ĕллехи ĕçсем – 7 сехет</w:t>
            </w: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sidRPr="00C756B4">
              <w:rPr>
                <w:rFonts w:ascii="Times New Roman Chuv" w:hAnsi="Times New Roman Chuv" w:cs="Times New Roman Chuv"/>
                <w:sz w:val="22"/>
                <w:szCs w:val="22"/>
                <w:lang w:eastAsia="en-US"/>
              </w:rPr>
              <w:t>49</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E453AB" w:rsidRDefault="0002345F" w:rsidP="009C7D63">
            <w:pPr>
              <w:spacing w:line="276" w:lineRule="auto"/>
              <w:jc w:val="both"/>
              <w:rPr>
                <w:lang w:eastAsia="en-US"/>
              </w:rPr>
            </w:pPr>
            <w:r>
              <w:rPr>
                <w:sz w:val="22"/>
                <w:szCs w:val="22"/>
                <w:lang w:eastAsia="en-US"/>
              </w:rPr>
              <w:t>Катьăн каникулĕ</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CD4727" w:rsidRDefault="0002345F" w:rsidP="009C7D63">
            <w:pPr>
              <w:spacing w:line="276" w:lineRule="auto"/>
              <w:jc w:val="both"/>
              <w:rPr>
                <w:i/>
                <w:lang w:eastAsia="en-US"/>
              </w:rPr>
            </w:pPr>
            <w:r w:rsidRPr="00C7057A">
              <w:rPr>
                <w:i/>
                <w:sz w:val="22"/>
                <w:szCs w:val="22"/>
                <w:lang w:eastAsia="en-US"/>
              </w:rPr>
              <w:t>Пулмалла</w:t>
            </w:r>
            <w:r>
              <w:rPr>
                <w:sz w:val="22"/>
                <w:szCs w:val="22"/>
                <w:lang w:eastAsia="en-US"/>
              </w:rPr>
              <w:t xml:space="preserve"> кÿртĕм сăмахăн </w:t>
            </w:r>
            <w:proofErr w:type="gramStart"/>
            <w:r>
              <w:rPr>
                <w:sz w:val="22"/>
                <w:szCs w:val="22"/>
                <w:lang w:eastAsia="en-US"/>
              </w:rPr>
              <w:t>п</w:t>
            </w:r>
            <w:proofErr w:type="gramEnd"/>
            <w:r>
              <w:rPr>
                <w:sz w:val="22"/>
                <w:szCs w:val="22"/>
                <w:lang w:eastAsia="en-US"/>
              </w:rPr>
              <w:t xml:space="preserve">ĕлтерĕшне, вуланă чух сăмахсем патне тĕрĕс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96769E" w:rsidRDefault="0002345F" w:rsidP="009C7D63">
            <w:pPr>
              <w:spacing w:line="276" w:lineRule="auto"/>
              <w:jc w:val="both"/>
              <w:rPr>
                <w:rFonts w:ascii="Times New Roman Chuv" w:hAnsi="Times New Roman Chuv" w:cs="Times New Roman Chuv"/>
                <w:lang w:eastAsia="en-US"/>
              </w:rPr>
            </w:pPr>
            <w:r>
              <w:rPr>
                <w:sz w:val="22"/>
                <w:szCs w:val="22"/>
                <w:lang w:eastAsia="en-US"/>
              </w:rPr>
              <w:t>Т</w:t>
            </w:r>
            <w:r w:rsidRPr="00C756B4">
              <w:rPr>
                <w:sz w:val="22"/>
                <w:szCs w:val="22"/>
                <w:lang w:eastAsia="en-US"/>
              </w:rPr>
              <w:t>екста ăсра тата сасăпа вуласа туллин ăнланма, вулав правилисене, интонацие тĕ</w:t>
            </w:r>
            <w:proofErr w:type="gramStart"/>
            <w:r w:rsidRPr="00C756B4">
              <w:rPr>
                <w:sz w:val="22"/>
                <w:szCs w:val="22"/>
                <w:lang w:eastAsia="en-US"/>
              </w:rPr>
              <w:t>р</w:t>
            </w:r>
            <w:proofErr w:type="gramEnd"/>
            <w:r w:rsidRPr="00C756B4">
              <w:rPr>
                <w:sz w:val="22"/>
                <w:szCs w:val="22"/>
                <w:lang w:eastAsia="en-US"/>
              </w:rPr>
              <w:t>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sidRPr="00C756B4">
              <w:rPr>
                <w:rFonts w:ascii="Times New Roman Chuv" w:hAnsi="Times New Roman Chuv" w:cs="Times New Roman Chuv"/>
                <w:sz w:val="22"/>
                <w:szCs w:val="22"/>
                <w:lang w:eastAsia="en-US"/>
              </w:rPr>
              <w:t>50</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eastAsia="en-US"/>
              </w:rPr>
              <w:t>Январь – хĕллехи чи сивĕ уйăх</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sidRPr="00FF74B6">
              <w:rPr>
                <w:i/>
                <w:sz w:val="22"/>
                <w:szCs w:val="22"/>
                <w:lang w:eastAsia="en-US"/>
              </w:rPr>
              <w:t xml:space="preserve">Чи </w:t>
            </w:r>
            <w:r>
              <w:rPr>
                <w:sz w:val="22"/>
                <w:szCs w:val="22"/>
                <w:lang w:eastAsia="en-US"/>
              </w:rPr>
              <w:t>татăкпа усă курма, 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i/>
                <w:lang w:eastAsia="en-US"/>
              </w:rPr>
            </w:pPr>
            <w:r>
              <w:rPr>
                <w:sz w:val="22"/>
                <w:szCs w:val="22"/>
                <w:lang w:eastAsia="en-US"/>
              </w:rPr>
              <w:t>Т</w:t>
            </w:r>
            <w:r w:rsidRPr="00C756B4">
              <w:rPr>
                <w:sz w:val="22"/>
                <w:szCs w:val="22"/>
                <w:lang w:eastAsia="en-US"/>
              </w:rPr>
              <w:t>екста ăсра тата сасăпа вуласа туллин ăнланма, вулав правилисене, интонацие тĕ</w:t>
            </w:r>
            <w:proofErr w:type="gramStart"/>
            <w:r w:rsidRPr="00C756B4">
              <w:rPr>
                <w:sz w:val="22"/>
                <w:szCs w:val="22"/>
                <w:lang w:eastAsia="en-US"/>
              </w:rPr>
              <w:t>р</w:t>
            </w:r>
            <w:proofErr w:type="gramEnd"/>
            <w:r w:rsidRPr="00C756B4">
              <w:rPr>
                <w:sz w:val="22"/>
                <w:szCs w:val="22"/>
                <w:lang w:eastAsia="en-US"/>
              </w:rPr>
              <w:t>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t>Текст тата ÿкерчĕк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 xml:space="preserve">ни, текст </w:t>
            </w:r>
            <w:r w:rsidRPr="00BB57B6">
              <w:rPr>
                <w:sz w:val="22"/>
                <w:szCs w:val="22"/>
                <w:lang w:val="bg-BG" w:eastAsia="en-US"/>
              </w:rPr>
              <w:lastRenderedPageBreak/>
              <w:t>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sidRPr="00C756B4">
              <w:rPr>
                <w:rFonts w:ascii="Times New Roman Chuv" w:hAnsi="Times New Roman Chuv" w:cs="Times New Roman Chuv"/>
                <w:sz w:val="22"/>
                <w:szCs w:val="22"/>
                <w:lang w:eastAsia="en-US"/>
              </w:rPr>
              <w:lastRenderedPageBreak/>
              <w:t>51</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proofErr w:type="gramStart"/>
            <w:r w:rsidRPr="00C756B4">
              <w:rPr>
                <w:sz w:val="22"/>
                <w:szCs w:val="22"/>
                <w:lang w:eastAsia="en-US"/>
              </w:rPr>
              <w:t>П</w:t>
            </w:r>
            <w:proofErr w:type="gramEnd"/>
            <w:r w:rsidRPr="00C756B4">
              <w:rPr>
                <w:sz w:val="22"/>
                <w:szCs w:val="22"/>
                <w:lang w:eastAsia="en-US"/>
              </w:rPr>
              <w:t xml:space="preserve">ĕчĕк </w:t>
            </w:r>
            <w:r>
              <w:rPr>
                <w:sz w:val="22"/>
                <w:szCs w:val="22"/>
                <w:lang w:eastAsia="en-US"/>
              </w:rPr>
              <w:t>туссене пул</w:t>
            </w:r>
            <w:r w:rsidRPr="00C756B4">
              <w:rPr>
                <w:sz w:val="22"/>
                <w:szCs w:val="22"/>
                <w:lang w:eastAsia="en-US"/>
              </w:rPr>
              <w:t>ă</w:t>
            </w:r>
            <w:r>
              <w:rPr>
                <w:sz w:val="22"/>
                <w:szCs w:val="22"/>
                <w:lang w:eastAsia="en-US"/>
              </w:rPr>
              <w:t>шмалла</w:t>
            </w:r>
            <w:r w:rsidRPr="00C756B4">
              <w:rPr>
                <w:sz w:val="22"/>
                <w:szCs w:val="22"/>
                <w:lang w:eastAsia="en-US"/>
              </w:rPr>
              <w:t xml:space="preserve"> </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lang w:eastAsia="en-US"/>
              </w:rPr>
            </w:pPr>
            <w:r w:rsidRPr="00FF74B6">
              <w:rPr>
                <w:i/>
                <w:sz w:val="22"/>
                <w:szCs w:val="22"/>
                <w:lang w:eastAsia="en-US"/>
              </w:rPr>
              <w:t>-малл</w:t>
            </w:r>
            <w:proofErr w:type="gramStart"/>
            <w:r w:rsidRPr="00FF74B6">
              <w:rPr>
                <w:i/>
                <w:sz w:val="22"/>
                <w:szCs w:val="22"/>
                <w:lang w:eastAsia="en-US"/>
              </w:rPr>
              <w:t>а(</w:t>
            </w:r>
            <w:proofErr w:type="gramEnd"/>
            <w:r w:rsidRPr="00FF74B6">
              <w:rPr>
                <w:i/>
                <w:sz w:val="22"/>
                <w:szCs w:val="22"/>
                <w:lang w:eastAsia="en-US"/>
              </w:rPr>
              <w:t>-мелле)</w:t>
            </w:r>
            <w:r>
              <w:rPr>
                <w:sz w:val="22"/>
                <w:szCs w:val="22"/>
                <w:lang w:eastAsia="en-US"/>
              </w:rPr>
              <w:t xml:space="preserve"> аффикслă глаголсен пĕлтерĕшне, вуланă чух сăмахсем патне тĕрĕс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Pr>
                <w:sz w:val="22"/>
                <w:szCs w:val="22"/>
                <w:lang w:eastAsia="en-US"/>
              </w:rPr>
              <w:t>Т</w:t>
            </w:r>
            <w:r w:rsidRPr="00C756B4">
              <w:rPr>
                <w:sz w:val="22"/>
                <w:szCs w:val="22"/>
                <w:lang w:eastAsia="en-US"/>
              </w:rPr>
              <w:t>екста ăсра тата сасăпа вуласа туллин ăнланма, вулав правилисене, интонацие тĕ</w:t>
            </w:r>
            <w:proofErr w:type="gramStart"/>
            <w:r w:rsidRPr="00C756B4">
              <w:rPr>
                <w:sz w:val="22"/>
                <w:szCs w:val="22"/>
                <w:lang w:eastAsia="en-US"/>
              </w:rPr>
              <w:t>р</w:t>
            </w:r>
            <w:proofErr w:type="gramEnd"/>
            <w:r w:rsidRPr="00C756B4">
              <w:rPr>
                <w:sz w:val="22"/>
                <w:szCs w:val="22"/>
                <w:lang w:eastAsia="en-US"/>
              </w:rPr>
              <w:t>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sidRPr="00C756B4">
              <w:rPr>
                <w:rFonts w:ascii="Times New Roman Chuv" w:hAnsi="Times New Roman Chuv" w:cs="Times New Roman Chuv"/>
                <w:sz w:val="22"/>
                <w:szCs w:val="22"/>
                <w:lang w:eastAsia="en-US"/>
              </w:rPr>
              <w:t>52</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eastAsia="en-US"/>
              </w:rPr>
              <w:t>Кай</w:t>
            </w:r>
            <w:r>
              <w:rPr>
                <w:sz w:val="22"/>
                <w:szCs w:val="22"/>
                <w:lang w:val="bg-BG" w:eastAsia="en-US"/>
              </w:rPr>
              <w:t>ăксем</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1733E7" w:rsidRDefault="0002345F" w:rsidP="009C7D63">
            <w:pPr>
              <w:spacing w:line="276" w:lineRule="auto"/>
              <w:jc w:val="both"/>
              <w:rPr>
                <w:i/>
                <w:lang w:eastAsia="en-US"/>
              </w:rPr>
            </w:pPr>
            <w:r w:rsidRPr="0001691C">
              <w:rPr>
                <w:i/>
                <w:sz w:val="22"/>
                <w:szCs w:val="22"/>
                <w:lang w:eastAsia="en-US"/>
              </w:rPr>
              <w:t xml:space="preserve">Иккен </w:t>
            </w:r>
            <w:r>
              <w:rPr>
                <w:sz w:val="22"/>
                <w:szCs w:val="22"/>
                <w:lang w:eastAsia="en-US"/>
              </w:rPr>
              <w:t>сăмахпа усă курма, 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i/>
                <w:lang w:eastAsia="en-US"/>
              </w:rPr>
            </w:pPr>
            <w:r>
              <w:rPr>
                <w:sz w:val="22"/>
                <w:szCs w:val="22"/>
                <w:lang w:eastAsia="en-US"/>
              </w:rPr>
              <w:t>Т</w:t>
            </w:r>
            <w:r w:rsidRPr="00C756B4">
              <w:rPr>
                <w:sz w:val="22"/>
                <w:szCs w:val="22"/>
                <w:lang w:eastAsia="en-US"/>
              </w:rPr>
              <w:t>екста ăсра тата сасăпа вуласа туллин ăнланма, вулав правилисене, интонацие тĕ</w:t>
            </w:r>
            <w:proofErr w:type="gramStart"/>
            <w:r w:rsidRPr="00C756B4">
              <w:rPr>
                <w:sz w:val="22"/>
                <w:szCs w:val="22"/>
                <w:lang w:eastAsia="en-US"/>
              </w:rPr>
              <w:t>р</w:t>
            </w:r>
            <w:proofErr w:type="gramEnd"/>
            <w:r w:rsidRPr="00C756B4">
              <w:rPr>
                <w:sz w:val="22"/>
                <w:szCs w:val="22"/>
                <w:lang w:eastAsia="en-US"/>
              </w:rPr>
              <w:t>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t>Текст тата ÿкерчĕк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sidRPr="00C756B4">
              <w:rPr>
                <w:rFonts w:ascii="Times New Roman Chuv" w:hAnsi="Times New Roman Chuv" w:cs="Times New Roman Chuv"/>
                <w:sz w:val="22"/>
                <w:szCs w:val="22"/>
                <w:lang w:eastAsia="en-US"/>
              </w:rPr>
              <w:t>53</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eastAsia="en-US"/>
              </w:rPr>
              <w:t>Каток çинче</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121A17" w:rsidRDefault="0002345F" w:rsidP="009C7D63">
            <w:pPr>
              <w:spacing w:line="276" w:lineRule="auto"/>
              <w:jc w:val="both"/>
              <w:rPr>
                <w:lang w:eastAsia="en-US"/>
              </w:rPr>
            </w:pPr>
            <w:r>
              <w:rPr>
                <w:sz w:val="22"/>
                <w:szCs w:val="22"/>
                <w:lang w:eastAsia="en-US"/>
              </w:rPr>
              <w:t>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121A17" w:rsidRDefault="0002345F" w:rsidP="009C7D63">
            <w:pPr>
              <w:spacing w:line="276" w:lineRule="auto"/>
              <w:jc w:val="both"/>
              <w:rPr>
                <w:i/>
                <w:lang w:eastAsia="en-US"/>
              </w:rPr>
            </w:pPr>
            <w:r>
              <w:rPr>
                <w:sz w:val="22"/>
                <w:szCs w:val="22"/>
                <w:lang w:eastAsia="en-US"/>
              </w:rPr>
              <w:t>Ϋкерчĕк тă</w:t>
            </w:r>
            <w:proofErr w:type="gramStart"/>
            <w:r>
              <w:rPr>
                <w:sz w:val="22"/>
                <w:szCs w:val="22"/>
                <w:lang w:eastAsia="en-US"/>
              </w:rPr>
              <w:t>р</w:t>
            </w:r>
            <w:proofErr w:type="gramEnd"/>
            <w:r>
              <w:rPr>
                <w:sz w:val="22"/>
                <w:szCs w:val="22"/>
                <w:lang w:eastAsia="en-US"/>
              </w:rPr>
              <w:t>ăх калав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sidRPr="00C756B4">
              <w:rPr>
                <w:rFonts w:ascii="Times New Roman Chuv" w:hAnsi="Times New Roman Chuv" w:cs="Times New Roman Chuv"/>
                <w:sz w:val="22"/>
                <w:szCs w:val="22"/>
                <w:lang w:eastAsia="en-US"/>
              </w:rPr>
              <w:t>54</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eastAsia="en-US"/>
              </w:rPr>
              <w:t>Хĕлле эпир мĕн тăхăнатпă</w:t>
            </w:r>
            <w:proofErr w:type="gramStart"/>
            <w:r>
              <w:rPr>
                <w:sz w:val="22"/>
                <w:szCs w:val="22"/>
                <w:lang w:eastAsia="en-US"/>
              </w:rPr>
              <w:t>р</w:t>
            </w:r>
            <w:proofErr w:type="gramEnd"/>
            <w:r>
              <w:rPr>
                <w:sz w:val="22"/>
                <w:szCs w:val="22"/>
                <w:lang w:eastAsia="en-US"/>
              </w:rPr>
              <w:t>?</w:t>
            </w:r>
            <w:r w:rsidRPr="00C756B4">
              <w:rPr>
                <w:sz w:val="22"/>
                <w:szCs w:val="22"/>
                <w:lang w:eastAsia="en-US"/>
              </w:rPr>
              <w:t xml:space="preserve"> </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Pr>
                <w:sz w:val="22"/>
                <w:szCs w:val="22"/>
                <w:lang w:eastAsia="en-US"/>
              </w:rPr>
              <w:t>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Pr>
                <w:sz w:val="22"/>
                <w:szCs w:val="22"/>
                <w:lang w:eastAsia="en-US"/>
              </w:rPr>
              <w:t>Т</w:t>
            </w:r>
            <w:r w:rsidRPr="00C756B4">
              <w:rPr>
                <w:sz w:val="22"/>
                <w:szCs w:val="22"/>
                <w:lang w:eastAsia="en-US"/>
              </w:rPr>
              <w:t>екста ăсра тата сасăпа вуласа ăна туллин ăнланма, вулав правилисене, интонацие тĕ</w:t>
            </w:r>
            <w:proofErr w:type="gramStart"/>
            <w:r w:rsidRPr="00C756B4">
              <w:rPr>
                <w:sz w:val="22"/>
                <w:szCs w:val="22"/>
                <w:lang w:eastAsia="en-US"/>
              </w:rPr>
              <w:t>р</w:t>
            </w:r>
            <w:proofErr w:type="gramEnd"/>
            <w:r w:rsidRPr="00C756B4">
              <w:rPr>
                <w:sz w:val="22"/>
                <w:szCs w:val="22"/>
                <w:lang w:eastAsia="en-US"/>
              </w:rPr>
              <w:t>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текст </w:t>
            </w:r>
            <w:r>
              <w:rPr>
                <w:sz w:val="22"/>
                <w:szCs w:val="22"/>
                <w:lang w:eastAsia="en-US"/>
              </w:rPr>
              <w:lastRenderedPageBreak/>
              <w:t>тĕслĕхĕпе усă курса ачан хăйĕн çинчен 7-8 предложениллĕ текст йĕркелеме, ĕç</w:t>
            </w:r>
            <w:r w:rsidRPr="00C756B4">
              <w:rPr>
                <w:sz w:val="22"/>
                <w:szCs w:val="22"/>
                <w:lang w:eastAsia="en-US"/>
              </w:rPr>
              <w:t xml:space="preserve"> </w:t>
            </w:r>
            <w:r>
              <w:rPr>
                <w:sz w:val="22"/>
                <w:szCs w:val="22"/>
                <w:lang w:eastAsia="en-US"/>
              </w:rPr>
              <w:t>тетрадĕнчи хăнăхтарусене харпă</w:t>
            </w:r>
            <w:proofErr w:type="gramStart"/>
            <w:r>
              <w:rPr>
                <w:sz w:val="22"/>
                <w:szCs w:val="22"/>
                <w:lang w:eastAsia="en-US"/>
              </w:rPr>
              <w:t>р</w:t>
            </w:r>
            <w:proofErr w:type="gramEnd"/>
            <w:r>
              <w:rPr>
                <w:sz w:val="22"/>
                <w:szCs w:val="22"/>
                <w:lang w:eastAsia="en-US"/>
              </w:rPr>
              <w:t xml:space="preserve">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lastRenderedPageBreak/>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 xml:space="preserve">ни, икшерĕн калаçу </w:t>
            </w:r>
            <w:r w:rsidRPr="00BB57B6">
              <w:rPr>
                <w:sz w:val="22"/>
                <w:szCs w:val="22"/>
                <w:lang w:val="bg-BG" w:eastAsia="en-US"/>
              </w:rPr>
              <w:lastRenderedPageBreak/>
              <w:t>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sidRPr="00C756B4">
              <w:rPr>
                <w:rFonts w:ascii="Times New Roman Chuv" w:hAnsi="Times New Roman Chuv" w:cs="Times New Roman Chuv"/>
                <w:sz w:val="22"/>
                <w:szCs w:val="22"/>
                <w:lang w:eastAsia="en-US"/>
              </w:rPr>
              <w:lastRenderedPageBreak/>
              <w:t>55</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roofErr w:type="gramStart"/>
            <w:r>
              <w:rPr>
                <w:sz w:val="22"/>
                <w:szCs w:val="22"/>
              </w:rPr>
              <w:t>П</w:t>
            </w:r>
            <w:proofErr w:type="gramEnd"/>
            <w:r>
              <w:rPr>
                <w:sz w:val="22"/>
                <w:szCs w:val="22"/>
              </w:rPr>
              <w:t>ĕтĕмлетÿ</w:t>
            </w:r>
            <w:r w:rsidRPr="00C756B4">
              <w:rPr>
                <w:sz w:val="22"/>
                <w:szCs w:val="22"/>
              </w:rPr>
              <w:t>урок</w:t>
            </w:r>
            <w:r>
              <w:rPr>
                <w:sz w:val="22"/>
                <w:szCs w:val="22"/>
              </w:rPr>
              <w:t>ĕ</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Default="0002345F" w:rsidP="009C7D63">
            <w:r w:rsidRPr="00192331">
              <w:rPr>
                <w:sz w:val="22"/>
                <w:szCs w:val="22"/>
                <w:lang w:eastAsia="en-US"/>
              </w:rPr>
              <w:t>Вуланă чух сăмахсем патне тĕ</w:t>
            </w:r>
            <w:proofErr w:type="gramStart"/>
            <w:r w:rsidRPr="00192331">
              <w:rPr>
                <w:sz w:val="22"/>
                <w:szCs w:val="22"/>
                <w:lang w:eastAsia="en-US"/>
              </w:rPr>
              <w:t>р</w:t>
            </w:r>
            <w:proofErr w:type="gramEnd"/>
            <w:r w:rsidRPr="00192331">
              <w:rPr>
                <w:sz w:val="22"/>
                <w:szCs w:val="22"/>
                <w:lang w:eastAsia="en-US"/>
              </w:rPr>
              <w:t xml:space="preserve">ĕс пусăм лартма,  текста вуласа куçарнă май словарьпе усă курма </w:t>
            </w:r>
            <w:r w:rsidRPr="00192331">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121A17" w:rsidRDefault="0002345F" w:rsidP="009C7D63">
            <w:pPr>
              <w:spacing w:line="276" w:lineRule="auto"/>
              <w:jc w:val="both"/>
              <w:rPr>
                <w:i/>
                <w:lang w:eastAsia="en-US"/>
              </w:rPr>
            </w:pPr>
            <w:r>
              <w:rPr>
                <w:sz w:val="22"/>
                <w:szCs w:val="22"/>
                <w:lang w:eastAsia="en-US"/>
              </w:rPr>
              <w:t>Ыйтусене хуравлама, усă курса диалог йĕркелеме, ÿкерчĕк тă</w:t>
            </w:r>
            <w:proofErr w:type="gramStart"/>
            <w:r>
              <w:rPr>
                <w:sz w:val="22"/>
                <w:szCs w:val="22"/>
                <w:lang w:eastAsia="en-US"/>
              </w:rPr>
              <w:t>р</w:t>
            </w:r>
            <w:proofErr w:type="gramEnd"/>
            <w:r>
              <w:rPr>
                <w:sz w:val="22"/>
                <w:szCs w:val="22"/>
                <w:lang w:eastAsia="en-US"/>
              </w:rPr>
              <w:t>ăх калав тума,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15876" w:type="dxa"/>
            <w:gridSpan w:val="11"/>
            <w:tcBorders>
              <w:top w:val="single" w:sz="6" w:space="0" w:color="000000"/>
              <w:left w:val="single" w:sz="6" w:space="0" w:color="000000"/>
              <w:bottom w:val="single" w:sz="6" w:space="0" w:color="000000"/>
              <w:right w:val="single" w:sz="6" w:space="0" w:color="000000"/>
            </w:tcBorders>
            <w:hideMark/>
          </w:tcPr>
          <w:p w:rsidR="0002345F" w:rsidRPr="00727F9B" w:rsidRDefault="0002345F" w:rsidP="009C7D63">
            <w:pPr>
              <w:spacing w:line="276" w:lineRule="auto"/>
              <w:jc w:val="center"/>
              <w:rPr>
                <w:b/>
                <w:lang w:val="bg-BG" w:eastAsia="en-US"/>
              </w:rPr>
            </w:pPr>
            <w:r w:rsidRPr="00727F9B">
              <w:rPr>
                <w:rFonts w:ascii="Times New Roman Chuv" w:hAnsi="Times New Roman Chuv" w:cs="Times New Roman Chuv"/>
                <w:b/>
                <w:sz w:val="22"/>
                <w:szCs w:val="22"/>
                <w:lang w:val="bg-BG" w:eastAsia="en-US"/>
              </w:rPr>
              <w:t>Т</w:t>
            </w:r>
            <w:r w:rsidRPr="00727F9B">
              <w:rPr>
                <w:b/>
                <w:sz w:val="22"/>
                <w:szCs w:val="22"/>
                <w:lang w:val="bg-BG" w:eastAsia="en-US"/>
              </w:rPr>
              <w:t>ăван çĕр</w:t>
            </w:r>
            <w:r>
              <w:rPr>
                <w:b/>
                <w:sz w:val="22"/>
                <w:szCs w:val="22"/>
                <w:lang w:val="bg-BG" w:eastAsia="en-US"/>
              </w:rPr>
              <w:t>-</w:t>
            </w:r>
            <w:r w:rsidRPr="00727F9B">
              <w:rPr>
                <w:b/>
                <w:sz w:val="22"/>
                <w:szCs w:val="22"/>
                <w:lang w:val="bg-BG" w:eastAsia="en-US"/>
              </w:rPr>
              <w:t xml:space="preserve"> шыв </w:t>
            </w:r>
            <w:r>
              <w:rPr>
                <w:b/>
                <w:sz w:val="22"/>
                <w:szCs w:val="22"/>
                <w:lang w:val="bg-BG" w:eastAsia="en-US"/>
              </w:rPr>
              <w:t>–</w:t>
            </w:r>
            <w:r w:rsidRPr="00727F9B">
              <w:rPr>
                <w:b/>
                <w:sz w:val="22"/>
                <w:szCs w:val="22"/>
                <w:lang w:val="bg-BG" w:eastAsia="en-US"/>
              </w:rPr>
              <w:t xml:space="preserve"> </w:t>
            </w:r>
            <w:r>
              <w:rPr>
                <w:b/>
                <w:sz w:val="22"/>
                <w:szCs w:val="22"/>
                <w:lang w:eastAsia="en-US"/>
              </w:rPr>
              <w:t xml:space="preserve">9 </w:t>
            </w:r>
            <w:r w:rsidRPr="00727F9B">
              <w:rPr>
                <w:b/>
                <w:sz w:val="22"/>
                <w:szCs w:val="22"/>
                <w:lang w:val="bg-BG" w:eastAsia="en-US"/>
              </w:rPr>
              <w:t>сехет</w:t>
            </w: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727F9B" w:rsidRDefault="0002345F" w:rsidP="009C7D63">
            <w:pPr>
              <w:spacing w:line="276" w:lineRule="auto"/>
              <w:jc w:val="both"/>
              <w:rPr>
                <w:rFonts w:ascii="Calibri" w:hAnsi="Calibri" w:cs="Times New Roman Chuv"/>
                <w:lang w:val="en-US" w:eastAsia="en-US"/>
              </w:rPr>
            </w:pPr>
            <w:r>
              <w:rPr>
                <w:rFonts w:ascii="Calibri" w:hAnsi="Calibri" w:cs="Times New Roman Chuv"/>
                <w:sz w:val="22"/>
                <w:szCs w:val="22"/>
                <w:lang w:val="en-US" w:eastAsia="en-US"/>
              </w:rPr>
              <w:t>56</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eastAsia="en-US"/>
              </w:rPr>
              <w:t>Пирĕн республика</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Default="0002345F" w:rsidP="009C7D63">
            <w:pPr>
              <w:spacing w:line="276" w:lineRule="auto"/>
              <w:jc w:val="both"/>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192331" w:rsidRDefault="0002345F" w:rsidP="009C7D63">
            <w:pPr>
              <w:rPr>
                <w:lang w:eastAsia="en-US"/>
              </w:rPr>
            </w:pPr>
            <w:r>
              <w:rPr>
                <w:sz w:val="22"/>
                <w:szCs w:val="22"/>
                <w:lang w:eastAsia="en-US"/>
              </w:rPr>
              <w:t>Çулсене вулама, 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Default="0002345F" w:rsidP="009C7D63">
            <w:pPr>
              <w:spacing w:line="276" w:lineRule="auto"/>
              <w:jc w:val="both"/>
              <w:rPr>
                <w:lang w:eastAsia="en-US"/>
              </w:rPr>
            </w:pPr>
            <w:r>
              <w:rPr>
                <w:sz w:val="22"/>
                <w:szCs w:val="22"/>
                <w:lang w:eastAsia="en-US"/>
              </w:rPr>
              <w:t>Т</w:t>
            </w:r>
            <w:r w:rsidRPr="00C756B4">
              <w:rPr>
                <w:sz w:val="22"/>
                <w:szCs w:val="22"/>
                <w:lang w:eastAsia="en-US"/>
              </w:rPr>
              <w:t>екста ăсра тата сасăпа вуласа туллин ăнланма, вулав правилисене, интонацие тĕ</w:t>
            </w:r>
            <w:proofErr w:type="gramStart"/>
            <w:r w:rsidRPr="00C756B4">
              <w:rPr>
                <w:sz w:val="22"/>
                <w:szCs w:val="22"/>
                <w:lang w:eastAsia="en-US"/>
              </w:rPr>
              <w:t>р</w:t>
            </w:r>
            <w:proofErr w:type="gramEnd"/>
            <w:r w:rsidRPr="00C756B4">
              <w:rPr>
                <w:sz w:val="22"/>
                <w:szCs w:val="22"/>
                <w:lang w:eastAsia="en-US"/>
              </w:rPr>
              <w:t>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727F9B" w:rsidRDefault="0002345F" w:rsidP="009C7D63">
            <w:pPr>
              <w:spacing w:line="276" w:lineRule="auto"/>
              <w:jc w:val="both"/>
              <w:rPr>
                <w:rFonts w:ascii="Calibri" w:hAnsi="Calibri" w:cs="Times New Roman Chuv"/>
                <w:lang w:val="en-US" w:eastAsia="en-US"/>
              </w:rPr>
            </w:pPr>
            <w:r>
              <w:rPr>
                <w:rFonts w:ascii="Times New Roman Chuv" w:hAnsi="Times New Roman Chuv" w:cs="Times New Roman Chuv"/>
                <w:sz w:val="22"/>
                <w:szCs w:val="22"/>
                <w:lang w:eastAsia="en-US"/>
              </w:rPr>
              <w:t>5</w:t>
            </w:r>
            <w:r>
              <w:rPr>
                <w:rFonts w:ascii="Calibri" w:hAnsi="Calibri" w:cs="Times New Roman Chuv"/>
                <w:sz w:val="22"/>
                <w:szCs w:val="22"/>
                <w:lang w:val="en-US" w:eastAsia="en-US"/>
              </w:rPr>
              <w:t>7</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eastAsia="en-US"/>
              </w:rPr>
              <w:t>Тăван çĕршыв</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Default="0002345F" w:rsidP="009C7D63">
            <w:pPr>
              <w:jc w:val="both"/>
            </w:pPr>
            <w:r>
              <w:rPr>
                <w:sz w:val="22"/>
                <w:szCs w:val="22"/>
                <w:lang w:eastAsia="en-US"/>
              </w:rPr>
              <w:t>Палăрту формиллĕ паллă ячĕсене уйăра илме, в</w:t>
            </w:r>
            <w:r w:rsidRPr="00192331">
              <w:rPr>
                <w:sz w:val="22"/>
                <w:szCs w:val="22"/>
                <w:lang w:eastAsia="en-US"/>
              </w:rPr>
              <w:t>уланă чух сăмахсем патне тĕ</w:t>
            </w:r>
            <w:proofErr w:type="gramStart"/>
            <w:r w:rsidRPr="00192331">
              <w:rPr>
                <w:sz w:val="22"/>
                <w:szCs w:val="22"/>
                <w:lang w:eastAsia="en-US"/>
              </w:rPr>
              <w:t>р</w:t>
            </w:r>
            <w:proofErr w:type="gramEnd"/>
            <w:r w:rsidRPr="00192331">
              <w:rPr>
                <w:sz w:val="22"/>
                <w:szCs w:val="22"/>
                <w:lang w:eastAsia="en-US"/>
              </w:rPr>
              <w:t xml:space="preserve">ĕс пусăм лартма,  текста вуласа куçарнă май словарьпе усă курма </w:t>
            </w:r>
            <w:r w:rsidRPr="00192331">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AB0D85" w:rsidRDefault="0002345F" w:rsidP="009C7D63">
            <w:pPr>
              <w:spacing w:line="276" w:lineRule="auto"/>
              <w:jc w:val="both"/>
              <w:rPr>
                <w:lang w:eastAsia="en-US"/>
              </w:rPr>
            </w:pPr>
            <w:r>
              <w:rPr>
                <w:sz w:val="22"/>
                <w:szCs w:val="22"/>
                <w:lang w:eastAsia="en-US"/>
              </w:rPr>
              <w:t>Т</w:t>
            </w:r>
            <w:r w:rsidRPr="00C756B4">
              <w:rPr>
                <w:sz w:val="22"/>
                <w:szCs w:val="22"/>
                <w:lang w:eastAsia="en-US"/>
              </w:rPr>
              <w:t>екста ăсра тата сасăпа вуласа туллин ăнланма, вулав правилисене, интонацие тĕ</w:t>
            </w:r>
            <w:proofErr w:type="gramStart"/>
            <w:r w:rsidRPr="00C756B4">
              <w:rPr>
                <w:sz w:val="22"/>
                <w:szCs w:val="22"/>
                <w:lang w:eastAsia="en-US"/>
              </w:rPr>
              <w:t>р</w:t>
            </w:r>
            <w:proofErr w:type="gramEnd"/>
            <w:r w:rsidRPr="00C756B4">
              <w:rPr>
                <w:sz w:val="22"/>
                <w:szCs w:val="22"/>
                <w:lang w:eastAsia="en-US"/>
              </w:rPr>
              <w:t>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sidRPr="00C756B4">
              <w:rPr>
                <w:rFonts w:ascii="Times New Roman Chuv" w:hAnsi="Times New Roman Chuv" w:cs="Times New Roman Chuv"/>
                <w:sz w:val="22"/>
                <w:szCs w:val="22"/>
                <w:lang w:eastAsia="en-US"/>
              </w:rPr>
              <w:t>58</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eastAsia="en-US"/>
              </w:rPr>
              <w:t>Мĕн-ши вăл</w:t>
            </w:r>
            <w:proofErr w:type="gramStart"/>
            <w:r>
              <w:rPr>
                <w:sz w:val="22"/>
                <w:szCs w:val="22"/>
                <w:lang w:eastAsia="en-US"/>
              </w:rPr>
              <w:t xml:space="preserve"> Т</w:t>
            </w:r>
            <w:proofErr w:type="gramEnd"/>
            <w:r>
              <w:rPr>
                <w:sz w:val="22"/>
                <w:szCs w:val="22"/>
                <w:lang w:eastAsia="en-US"/>
              </w:rPr>
              <w:t>ăван çĕршыв?</w:t>
            </w:r>
            <w:r w:rsidRPr="00C756B4">
              <w:rPr>
                <w:sz w:val="22"/>
                <w:szCs w:val="22"/>
                <w:lang w:eastAsia="en-US"/>
              </w:rPr>
              <w:t xml:space="preserve"> </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Default="0002345F" w:rsidP="009C7D63">
            <w:pPr>
              <w:jc w:val="both"/>
            </w:pPr>
            <w:r>
              <w:rPr>
                <w:sz w:val="22"/>
                <w:szCs w:val="22"/>
                <w:lang w:eastAsia="en-US"/>
              </w:rPr>
              <w:t>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E43DC0" w:rsidRDefault="0002345F" w:rsidP="009C7D63">
            <w:pPr>
              <w:spacing w:line="276" w:lineRule="auto"/>
              <w:jc w:val="both"/>
              <w:rPr>
                <w:rFonts w:ascii="Times New Roman Chuv" w:hAnsi="Times New Roman Chuv" w:cs="Times New Roman Chuv"/>
                <w:i/>
                <w:lang w:eastAsia="en-US"/>
              </w:rPr>
            </w:pPr>
            <w:r>
              <w:rPr>
                <w:sz w:val="22"/>
                <w:szCs w:val="22"/>
                <w:lang w:eastAsia="en-US"/>
              </w:rPr>
              <w:t>Т</w:t>
            </w:r>
            <w:r w:rsidRPr="00C756B4">
              <w:rPr>
                <w:sz w:val="22"/>
                <w:szCs w:val="22"/>
                <w:lang w:eastAsia="en-US"/>
              </w:rPr>
              <w:t>екста ăсра тата сасăпа вуласа туллин ăнланма, вулав правилисене, интонацие тĕ</w:t>
            </w:r>
            <w:proofErr w:type="gramStart"/>
            <w:r w:rsidRPr="00C756B4">
              <w:rPr>
                <w:sz w:val="22"/>
                <w:szCs w:val="22"/>
                <w:lang w:eastAsia="en-US"/>
              </w:rPr>
              <w:t>р</w:t>
            </w:r>
            <w:proofErr w:type="gramEnd"/>
            <w:r w:rsidRPr="00C756B4">
              <w:rPr>
                <w:sz w:val="22"/>
                <w:szCs w:val="22"/>
                <w:lang w:eastAsia="en-US"/>
              </w:rPr>
              <w:t>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 xml:space="preserve">ни, текст содержанине ушкăнпа, </w:t>
            </w:r>
            <w:r w:rsidRPr="00BB57B6">
              <w:rPr>
                <w:sz w:val="22"/>
                <w:szCs w:val="22"/>
                <w:lang w:val="bg-BG" w:eastAsia="en-US"/>
              </w:rPr>
              <w:lastRenderedPageBreak/>
              <w:t>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Pr>
                <w:rFonts w:ascii="Times New Roman Chuv" w:hAnsi="Times New Roman Chuv" w:cs="Times New Roman Chuv"/>
                <w:sz w:val="22"/>
                <w:szCs w:val="22"/>
                <w:lang w:eastAsia="en-US"/>
              </w:rPr>
              <w:lastRenderedPageBreak/>
              <w:t>59</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proofErr w:type="gramStart"/>
            <w:r>
              <w:rPr>
                <w:sz w:val="22"/>
                <w:szCs w:val="22"/>
                <w:lang w:eastAsia="en-US"/>
              </w:rPr>
              <w:t>Манăн</w:t>
            </w:r>
            <w:proofErr w:type="gramEnd"/>
            <w:r>
              <w:rPr>
                <w:sz w:val="22"/>
                <w:szCs w:val="22"/>
                <w:lang w:eastAsia="en-US"/>
              </w:rPr>
              <w:t xml:space="preserve"> тăван хула</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tcPr>
          <w:p w:rsidR="0002345F" w:rsidRPr="00E44E58" w:rsidRDefault="0002345F" w:rsidP="009C7D63">
            <w:pPr>
              <w:spacing w:line="276" w:lineRule="auto"/>
              <w:jc w:val="both"/>
              <w:rPr>
                <w:lang w:eastAsia="en-US"/>
              </w:rPr>
            </w:pPr>
            <w:r>
              <w:rPr>
                <w:sz w:val="22"/>
                <w:szCs w:val="22"/>
                <w:lang w:eastAsia="en-US"/>
              </w:rPr>
              <w:t>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E44E58" w:rsidRDefault="0002345F" w:rsidP="009C7D63">
            <w:pPr>
              <w:spacing w:line="276" w:lineRule="auto"/>
              <w:jc w:val="both"/>
              <w:rPr>
                <w:i/>
                <w:lang w:eastAsia="en-US"/>
              </w:rPr>
            </w:pPr>
            <w:r>
              <w:rPr>
                <w:sz w:val="22"/>
                <w:szCs w:val="22"/>
                <w:lang w:eastAsia="en-US"/>
              </w:rPr>
              <w:t>Т</w:t>
            </w:r>
            <w:r w:rsidRPr="00C756B4">
              <w:rPr>
                <w:sz w:val="22"/>
                <w:szCs w:val="22"/>
                <w:lang w:eastAsia="en-US"/>
              </w:rPr>
              <w:t>екста ăсра тата сасăпа вуласа туллин ăнланма, вулав правилисене, интонацие тĕ</w:t>
            </w:r>
            <w:proofErr w:type="gramStart"/>
            <w:r w:rsidRPr="00C756B4">
              <w:rPr>
                <w:sz w:val="22"/>
                <w:szCs w:val="22"/>
                <w:lang w:eastAsia="en-US"/>
              </w:rPr>
              <w:t>р</w:t>
            </w:r>
            <w:proofErr w:type="gramEnd"/>
            <w:r w:rsidRPr="00C756B4">
              <w:rPr>
                <w:sz w:val="22"/>
                <w:szCs w:val="22"/>
                <w:lang w:eastAsia="en-US"/>
              </w:rPr>
              <w:t>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Pr>
                <w:rFonts w:ascii="Times New Roman Chuv" w:hAnsi="Times New Roman Chuv" w:cs="Times New Roman Chuv"/>
                <w:sz w:val="22"/>
                <w:szCs w:val="22"/>
                <w:lang w:eastAsia="en-US"/>
              </w:rPr>
              <w:t>60</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5B5A42" w:rsidRDefault="0002345F" w:rsidP="009C7D63">
            <w:pPr>
              <w:spacing w:line="276" w:lineRule="auto"/>
              <w:jc w:val="both"/>
              <w:rPr>
                <w:lang w:eastAsia="en-US"/>
              </w:rPr>
            </w:pPr>
            <w:r>
              <w:rPr>
                <w:sz w:val="22"/>
                <w:szCs w:val="22"/>
                <w:lang w:eastAsia="en-US"/>
              </w:rPr>
              <w:t>Пирĕ</w:t>
            </w:r>
            <w:r w:rsidRPr="005B5A42">
              <w:rPr>
                <w:sz w:val="22"/>
                <w:szCs w:val="22"/>
                <w:lang w:eastAsia="en-US"/>
              </w:rPr>
              <w:t>н урам</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D16954" w:rsidRDefault="0002345F" w:rsidP="009C7D63">
            <w:pPr>
              <w:spacing w:line="276" w:lineRule="auto"/>
              <w:jc w:val="both"/>
              <w:rPr>
                <w:i/>
                <w:lang w:eastAsia="en-US"/>
              </w:rPr>
            </w:pPr>
            <w:r>
              <w:rPr>
                <w:sz w:val="22"/>
                <w:szCs w:val="22"/>
                <w:lang w:eastAsia="en-US"/>
              </w:rPr>
              <w:t>Мăшă</w:t>
            </w:r>
            <w:proofErr w:type="gramStart"/>
            <w:r>
              <w:rPr>
                <w:sz w:val="22"/>
                <w:szCs w:val="22"/>
                <w:lang w:eastAsia="en-US"/>
              </w:rPr>
              <w:t>р</w:t>
            </w:r>
            <w:proofErr w:type="gramEnd"/>
            <w:r>
              <w:rPr>
                <w:sz w:val="22"/>
                <w:szCs w:val="22"/>
                <w:lang w:eastAsia="en-US"/>
              </w:rPr>
              <w:t xml:space="preserve"> сăмахсем епле пулнине чухламалла, вуланă чух сăмахсем патне тĕрĕс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D16954" w:rsidRDefault="0002345F" w:rsidP="009C7D63">
            <w:pPr>
              <w:spacing w:line="276" w:lineRule="auto"/>
              <w:jc w:val="both"/>
              <w:rPr>
                <w:rFonts w:ascii="Times New Roman Chuv" w:hAnsi="Times New Roman Chuv" w:cs="Times New Roman Chuv"/>
                <w:i/>
                <w:lang w:eastAsia="en-US"/>
              </w:rPr>
            </w:pPr>
            <w:r>
              <w:rPr>
                <w:sz w:val="22"/>
                <w:szCs w:val="22"/>
                <w:lang w:eastAsia="en-US"/>
              </w:rPr>
              <w:t>Т</w:t>
            </w:r>
            <w:r w:rsidRPr="00C756B4">
              <w:rPr>
                <w:sz w:val="22"/>
                <w:szCs w:val="22"/>
                <w:lang w:eastAsia="en-US"/>
              </w:rPr>
              <w:t>екста ăсра тата сасăпа вуласа туллин ăнланма, вулав правилисене, интонацие тĕ</w:t>
            </w:r>
            <w:proofErr w:type="gramStart"/>
            <w:r w:rsidRPr="00C756B4">
              <w:rPr>
                <w:sz w:val="22"/>
                <w:szCs w:val="22"/>
                <w:lang w:eastAsia="en-US"/>
              </w:rPr>
              <w:t>р</w:t>
            </w:r>
            <w:proofErr w:type="gramEnd"/>
            <w:r w:rsidRPr="00C756B4">
              <w:rPr>
                <w:sz w:val="22"/>
                <w:szCs w:val="22"/>
                <w:lang w:eastAsia="en-US"/>
              </w:rPr>
              <w:t>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Pr>
                <w:rFonts w:ascii="Times New Roman Chuv" w:hAnsi="Times New Roman Chuv" w:cs="Times New Roman Chuv"/>
                <w:sz w:val="22"/>
                <w:szCs w:val="22"/>
                <w:lang w:eastAsia="en-US"/>
              </w:rPr>
              <w:t>61</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eastAsia="en-US"/>
              </w:rPr>
              <w:t>Ч</w:t>
            </w:r>
            <w:r w:rsidRPr="00C756B4">
              <w:rPr>
                <w:sz w:val="22"/>
                <w:szCs w:val="22"/>
                <w:lang w:eastAsia="en-US"/>
              </w:rPr>
              <w:t>ă</w:t>
            </w:r>
            <w:r>
              <w:rPr>
                <w:sz w:val="22"/>
                <w:szCs w:val="22"/>
                <w:lang w:eastAsia="en-US"/>
              </w:rPr>
              <w:t>ваш драма</w:t>
            </w:r>
            <w:r w:rsidRPr="00C756B4">
              <w:rPr>
                <w:sz w:val="22"/>
                <w:szCs w:val="22"/>
                <w:lang w:eastAsia="en-US"/>
              </w:rPr>
              <w:t xml:space="preserve"> </w:t>
            </w:r>
            <w:r>
              <w:rPr>
                <w:sz w:val="22"/>
                <w:szCs w:val="22"/>
                <w:lang w:eastAsia="en-US"/>
              </w:rPr>
              <w:t>театрĕ</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i/>
                <w:lang w:eastAsia="en-US"/>
              </w:rPr>
            </w:pPr>
            <w:r>
              <w:rPr>
                <w:sz w:val="22"/>
                <w:szCs w:val="22"/>
                <w:lang w:eastAsia="en-US"/>
              </w:rPr>
              <w:t>Паллă ячĕсен танлаштару степенĕ епле майпа пулнине чухламалла,  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i/>
                <w:lang w:eastAsia="en-US"/>
              </w:rPr>
            </w:pPr>
            <w:r>
              <w:rPr>
                <w:sz w:val="22"/>
                <w:szCs w:val="22"/>
                <w:lang w:eastAsia="en-US"/>
              </w:rPr>
              <w:t>Т</w:t>
            </w:r>
            <w:r w:rsidRPr="00C756B4">
              <w:rPr>
                <w:sz w:val="22"/>
                <w:szCs w:val="22"/>
                <w:lang w:eastAsia="en-US"/>
              </w:rPr>
              <w:t>екста ăсра тата сасăпа вуласа туллин ăнланма, вулав правилисене, интонацие тĕ</w:t>
            </w:r>
            <w:proofErr w:type="gramStart"/>
            <w:r w:rsidRPr="00C756B4">
              <w:rPr>
                <w:sz w:val="22"/>
                <w:szCs w:val="22"/>
                <w:lang w:eastAsia="en-US"/>
              </w:rPr>
              <w:t>р</w:t>
            </w:r>
            <w:proofErr w:type="gramEnd"/>
            <w:r w:rsidRPr="00C756B4">
              <w:rPr>
                <w:sz w:val="22"/>
                <w:szCs w:val="22"/>
                <w:lang w:eastAsia="en-US"/>
              </w:rPr>
              <w:t>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Pr>
                <w:rFonts w:ascii="Times New Roman Chuv" w:hAnsi="Times New Roman Chuv" w:cs="Times New Roman Chuv"/>
                <w:sz w:val="22"/>
                <w:szCs w:val="22"/>
                <w:lang w:eastAsia="en-US"/>
              </w:rPr>
              <w:t>62</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eastAsia="en-US"/>
              </w:rPr>
              <w:t>Шупашкарти чи илемлĕ вырăн</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i/>
                <w:lang w:eastAsia="en-US"/>
              </w:rPr>
            </w:pPr>
            <w:r w:rsidRPr="00BB4A6C">
              <w:rPr>
                <w:i/>
                <w:sz w:val="22"/>
                <w:szCs w:val="22"/>
                <w:lang w:eastAsia="en-US"/>
              </w:rPr>
              <w:t xml:space="preserve">-ри, </w:t>
            </w:r>
            <w:proofErr w:type="gramStart"/>
            <w:r w:rsidRPr="00BB4A6C">
              <w:rPr>
                <w:i/>
                <w:sz w:val="22"/>
                <w:szCs w:val="22"/>
                <w:lang w:eastAsia="en-US"/>
              </w:rPr>
              <w:t>-т</w:t>
            </w:r>
            <w:proofErr w:type="gramEnd"/>
            <w:r w:rsidRPr="00BB4A6C">
              <w:rPr>
                <w:i/>
                <w:sz w:val="22"/>
                <w:szCs w:val="22"/>
                <w:lang w:eastAsia="en-US"/>
              </w:rPr>
              <w:t>и</w:t>
            </w:r>
            <w:r>
              <w:rPr>
                <w:sz w:val="22"/>
                <w:szCs w:val="22"/>
                <w:lang w:eastAsia="en-US"/>
              </w:rPr>
              <w:t xml:space="preserve"> аффикслă япала ячĕсен пĕтерĕшне, вуланă чух сăмахсем патне тĕрĕс пусăм лартма,  текста вуласа куçарнă май </w:t>
            </w:r>
            <w:r>
              <w:rPr>
                <w:sz w:val="22"/>
                <w:szCs w:val="22"/>
                <w:lang w:eastAsia="en-US"/>
              </w:rPr>
              <w:lastRenderedPageBreak/>
              <w:t xml:space="preserve">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C65BF2" w:rsidRDefault="0002345F" w:rsidP="009C7D63">
            <w:pPr>
              <w:jc w:val="both"/>
              <w:rPr>
                <w:lang w:eastAsia="en-US"/>
              </w:rPr>
            </w:pPr>
            <w:r>
              <w:rPr>
                <w:sz w:val="22"/>
                <w:szCs w:val="22"/>
                <w:lang w:eastAsia="en-US"/>
              </w:rPr>
              <w:lastRenderedPageBreak/>
              <w:t>Т</w:t>
            </w:r>
            <w:r w:rsidRPr="00C756B4">
              <w:rPr>
                <w:sz w:val="22"/>
                <w:szCs w:val="22"/>
                <w:lang w:eastAsia="en-US"/>
              </w:rPr>
              <w:t>екста ăсра тата сасăпа вуласа туллин ăнланма, вулав правилисене, интонацие тĕ</w:t>
            </w:r>
            <w:proofErr w:type="gramStart"/>
            <w:r w:rsidRPr="00C756B4">
              <w:rPr>
                <w:sz w:val="22"/>
                <w:szCs w:val="22"/>
                <w:lang w:eastAsia="en-US"/>
              </w:rPr>
              <w:t>р</w:t>
            </w:r>
            <w:proofErr w:type="gramEnd"/>
            <w:r w:rsidRPr="00C756B4">
              <w:rPr>
                <w:sz w:val="22"/>
                <w:szCs w:val="22"/>
                <w:lang w:eastAsia="en-US"/>
              </w:rPr>
              <w:t>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 xml:space="preserve">ни, текст </w:t>
            </w:r>
            <w:r w:rsidRPr="00BB57B6">
              <w:rPr>
                <w:sz w:val="22"/>
                <w:szCs w:val="22"/>
                <w:lang w:val="bg-BG" w:eastAsia="en-US"/>
              </w:rPr>
              <w:lastRenderedPageBreak/>
              <w:t>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Pr>
                <w:rFonts w:ascii="Times New Roman Chuv" w:hAnsi="Times New Roman Chuv" w:cs="Times New Roman Chuv"/>
                <w:sz w:val="22"/>
                <w:szCs w:val="22"/>
                <w:lang w:eastAsia="en-US"/>
              </w:rPr>
              <w:lastRenderedPageBreak/>
              <w:t>63</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727F9B" w:rsidRDefault="0002345F" w:rsidP="009C7D63">
            <w:pPr>
              <w:spacing w:line="276" w:lineRule="auto"/>
              <w:jc w:val="both"/>
              <w:rPr>
                <w:lang w:val="bg-BG" w:eastAsia="en-US"/>
              </w:rPr>
            </w:pPr>
            <w:r>
              <w:rPr>
                <w:sz w:val="22"/>
                <w:szCs w:val="22"/>
                <w:lang w:eastAsia="en-US"/>
              </w:rPr>
              <w:t>Шупаш</w:t>
            </w:r>
            <w:r>
              <w:rPr>
                <w:sz w:val="22"/>
                <w:szCs w:val="22"/>
                <w:lang w:val="bg-BG" w:eastAsia="en-US"/>
              </w:rPr>
              <w:t>карти культура тата кану паркĕсем</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pP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BB4A6C" w:rsidRDefault="0002345F" w:rsidP="009C7D63">
            <w:pPr>
              <w:spacing w:line="276" w:lineRule="auto"/>
              <w:jc w:val="both"/>
              <w:rPr>
                <w:i/>
                <w:lang w:eastAsia="en-US"/>
              </w:rPr>
            </w:pPr>
          </w:p>
        </w:tc>
        <w:tc>
          <w:tcPr>
            <w:tcW w:w="5102" w:type="dxa"/>
            <w:tcBorders>
              <w:top w:val="single" w:sz="6" w:space="0" w:color="000000"/>
              <w:left w:val="single" w:sz="6" w:space="0" w:color="000000"/>
              <w:bottom w:val="single" w:sz="6" w:space="0" w:color="000000"/>
              <w:right w:val="single" w:sz="6" w:space="0" w:color="000000"/>
            </w:tcBorders>
          </w:tcPr>
          <w:p w:rsidR="0002345F" w:rsidRDefault="0002345F" w:rsidP="009C7D63">
            <w:pPr>
              <w:jc w:val="both"/>
              <w:rPr>
                <w:lang w:eastAsia="en-US"/>
              </w:rPr>
            </w:pPr>
          </w:p>
        </w:tc>
        <w:tc>
          <w:tcPr>
            <w:tcW w:w="2409" w:type="dxa"/>
            <w:tcBorders>
              <w:top w:val="single" w:sz="6" w:space="0" w:color="000000"/>
              <w:left w:val="single" w:sz="6" w:space="0" w:color="000000"/>
              <w:bottom w:val="single" w:sz="6" w:space="0" w:color="000000"/>
              <w:right w:val="single" w:sz="6" w:space="0" w:color="000000"/>
            </w:tcBorders>
          </w:tcPr>
          <w:p w:rsidR="0002345F" w:rsidRPr="00BB57B6" w:rsidRDefault="0002345F" w:rsidP="009C7D63">
            <w:pPr>
              <w:spacing w:line="276" w:lineRule="auto"/>
              <w:jc w:val="both"/>
              <w:rPr>
                <w:lang w:val="bg-BG" w:eastAsia="en-US"/>
              </w:rPr>
            </w:pP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Pr>
                <w:rFonts w:ascii="Times New Roman Chuv" w:hAnsi="Times New Roman Chuv" w:cs="Times New Roman Chuv"/>
                <w:sz w:val="22"/>
                <w:szCs w:val="22"/>
                <w:lang w:eastAsia="en-US"/>
              </w:rPr>
              <w:t>64</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727F9B" w:rsidRDefault="0002345F" w:rsidP="009C7D63">
            <w:pPr>
              <w:spacing w:line="276" w:lineRule="auto"/>
              <w:jc w:val="both"/>
              <w:rPr>
                <w:lang w:val="bg-BG" w:eastAsia="en-US"/>
              </w:rPr>
            </w:pPr>
            <w:r>
              <w:rPr>
                <w:sz w:val="22"/>
                <w:szCs w:val="22"/>
                <w:lang w:val="bg-BG" w:eastAsia="en-US"/>
              </w:rPr>
              <w:t>Тăван çĕр-шыва суйламаççĕ</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pP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BB4A6C" w:rsidRDefault="0002345F" w:rsidP="009C7D63">
            <w:pPr>
              <w:spacing w:line="276" w:lineRule="auto"/>
              <w:jc w:val="both"/>
              <w:rPr>
                <w:i/>
                <w:lang w:eastAsia="en-US"/>
              </w:rPr>
            </w:pPr>
          </w:p>
        </w:tc>
        <w:tc>
          <w:tcPr>
            <w:tcW w:w="5102" w:type="dxa"/>
            <w:tcBorders>
              <w:top w:val="single" w:sz="6" w:space="0" w:color="000000"/>
              <w:left w:val="single" w:sz="6" w:space="0" w:color="000000"/>
              <w:bottom w:val="single" w:sz="6" w:space="0" w:color="000000"/>
              <w:right w:val="single" w:sz="6" w:space="0" w:color="000000"/>
            </w:tcBorders>
          </w:tcPr>
          <w:p w:rsidR="0002345F" w:rsidRDefault="0002345F" w:rsidP="009C7D63">
            <w:pPr>
              <w:jc w:val="both"/>
              <w:rPr>
                <w:lang w:eastAsia="en-US"/>
              </w:rPr>
            </w:pPr>
          </w:p>
        </w:tc>
        <w:tc>
          <w:tcPr>
            <w:tcW w:w="2409" w:type="dxa"/>
            <w:tcBorders>
              <w:top w:val="single" w:sz="6" w:space="0" w:color="000000"/>
              <w:left w:val="single" w:sz="6" w:space="0" w:color="000000"/>
              <w:bottom w:val="single" w:sz="6" w:space="0" w:color="000000"/>
              <w:right w:val="single" w:sz="6" w:space="0" w:color="000000"/>
            </w:tcBorders>
          </w:tcPr>
          <w:p w:rsidR="0002345F" w:rsidRPr="00BB57B6" w:rsidRDefault="0002345F" w:rsidP="009C7D63">
            <w:pPr>
              <w:spacing w:line="276" w:lineRule="auto"/>
              <w:jc w:val="both"/>
              <w:rPr>
                <w:lang w:val="bg-BG" w:eastAsia="en-US"/>
              </w:rPr>
            </w:pP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15876" w:type="dxa"/>
            <w:gridSpan w:val="11"/>
            <w:tcBorders>
              <w:top w:val="single" w:sz="6" w:space="0" w:color="000000"/>
              <w:left w:val="single" w:sz="6" w:space="0" w:color="000000"/>
              <w:bottom w:val="single" w:sz="6" w:space="0" w:color="000000"/>
              <w:right w:val="single" w:sz="6" w:space="0" w:color="000000"/>
            </w:tcBorders>
            <w:hideMark/>
          </w:tcPr>
          <w:p w:rsidR="0002345F" w:rsidRPr="00727F9B" w:rsidRDefault="0002345F" w:rsidP="009C7D63">
            <w:pPr>
              <w:spacing w:line="276" w:lineRule="auto"/>
              <w:jc w:val="center"/>
              <w:rPr>
                <w:b/>
                <w:lang w:val="bg-BG" w:eastAsia="en-US"/>
              </w:rPr>
            </w:pPr>
            <w:r w:rsidRPr="00727F9B">
              <w:rPr>
                <w:rFonts w:ascii="Times New Roman Chuv" w:hAnsi="Times New Roman Chuv" w:cs="Times New Roman Chuv"/>
                <w:b/>
                <w:sz w:val="22"/>
                <w:szCs w:val="22"/>
                <w:lang w:val="bg-BG" w:eastAsia="en-US"/>
              </w:rPr>
              <w:t>Пир</w:t>
            </w:r>
            <w:r w:rsidRPr="00727F9B">
              <w:rPr>
                <w:b/>
                <w:sz w:val="22"/>
                <w:szCs w:val="22"/>
                <w:lang w:val="bg-BG" w:eastAsia="en-US"/>
              </w:rPr>
              <w:t xml:space="preserve">ĕн хваттер </w:t>
            </w:r>
            <w:r>
              <w:rPr>
                <w:b/>
                <w:sz w:val="22"/>
                <w:szCs w:val="22"/>
                <w:lang w:val="bg-BG" w:eastAsia="en-US"/>
              </w:rPr>
              <w:t>–</w:t>
            </w:r>
            <w:r w:rsidRPr="00727F9B">
              <w:rPr>
                <w:b/>
                <w:sz w:val="22"/>
                <w:szCs w:val="22"/>
                <w:lang w:val="bg-BG" w:eastAsia="en-US"/>
              </w:rPr>
              <w:t xml:space="preserve"> </w:t>
            </w:r>
            <w:r>
              <w:rPr>
                <w:b/>
                <w:sz w:val="22"/>
                <w:szCs w:val="22"/>
                <w:lang w:eastAsia="en-US"/>
              </w:rPr>
              <w:t xml:space="preserve">5 </w:t>
            </w:r>
            <w:r w:rsidRPr="00727F9B">
              <w:rPr>
                <w:b/>
                <w:sz w:val="22"/>
                <w:szCs w:val="22"/>
                <w:lang w:val="bg-BG" w:eastAsia="en-US"/>
              </w:rPr>
              <w:t>сехет</w:t>
            </w:r>
          </w:p>
        </w:tc>
      </w:tr>
      <w:tr w:rsidR="0002345F" w:rsidRPr="00C756B4" w:rsidTr="009C7D63">
        <w:trPr>
          <w:trHeight w:val="642"/>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sidRPr="00C756B4">
              <w:rPr>
                <w:rFonts w:ascii="Times New Roman Chuv" w:hAnsi="Times New Roman Chuv" w:cs="Times New Roman Chuv"/>
                <w:sz w:val="22"/>
                <w:szCs w:val="22"/>
                <w:lang w:eastAsia="en-US"/>
              </w:rPr>
              <w:t>65</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eastAsia="en-US"/>
              </w:rPr>
              <w:t>Пирĕн хваттер</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4A6C">
              <w:rPr>
                <w:i/>
                <w:sz w:val="22"/>
                <w:szCs w:val="22"/>
                <w:lang w:eastAsia="en-US"/>
              </w:rPr>
              <w:t>Пултарать</w:t>
            </w:r>
            <w:r>
              <w:rPr>
                <w:sz w:val="22"/>
                <w:szCs w:val="22"/>
                <w:lang w:eastAsia="en-US"/>
              </w:rPr>
              <w:t xml:space="preserve"> глаголпа усă курма, 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C65BF2" w:rsidRDefault="0002345F" w:rsidP="009C7D63">
            <w:pPr>
              <w:jc w:val="both"/>
              <w:rPr>
                <w:lang w:eastAsia="en-US"/>
              </w:rPr>
            </w:pPr>
            <w:r>
              <w:rPr>
                <w:sz w:val="22"/>
                <w:szCs w:val="22"/>
                <w:lang w:eastAsia="en-US"/>
              </w:rPr>
              <w:t>Т</w:t>
            </w:r>
            <w:r w:rsidRPr="00C756B4">
              <w:rPr>
                <w:sz w:val="22"/>
                <w:szCs w:val="22"/>
                <w:lang w:eastAsia="en-US"/>
              </w:rPr>
              <w:t>екста ăсра тата сасăпа вуласа туллин ăнланма, вулав правилисене, интонацие тĕ</w:t>
            </w:r>
            <w:proofErr w:type="gramStart"/>
            <w:r w:rsidRPr="00C756B4">
              <w:rPr>
                <w:sz w:val="22"/>
                <w:szCs w:val="22"/>
                <w:lang w:eastAsia="en-US"/>
              </w:rPr>
              <w:t>р</w:t>
            </w:r>
            <w:proofErr w:type="gramEnd"/>
            <w:r w:rsidRPr="00C756B4">
              <w:rPr>
                <w:sz w:val="22"/>
                <w:szCs w:val="22"/>
                <w:lang w:eastAsia="en-US"/>
              </w:rPr>
              <w:t>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sidRPr="00C756B4">
              <w:rPr>
                <w:rFonts w:ascii="Times New Roman Chuv" w:hAnsi="Times New Roman Chuv" w:cs="Times New Roman Chuv"/>
                <w:sz w:val="22"/>
                <w:szCs w:val="22"/>
                <w:lang w:eastAsia="en-US"/>
              </w:rPr>
              <w:t>66</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eastAsia="en-US"/>
              </w:rPr>
              <w:t xml:space="preserve">Манăн </w:t>
            </w:r>
            <w:proofErr w:type="gramStart"/>
            <w:r>
              <w:rPr>
                <w:sz w:val="22"/>
                <w:szCs w:val="22"/>
                <w:lang w:eastAsia="en-US"/>
              </w:rPr>
              <w:t>п</w:t>
            </w:r>
            <w:proofErr w:type="gramEnd"/>
            <w:r>
              <w:rPr>
                <w:sz w:val="22"/>
                <w:szCs w:val="22"/>
                <w:lang w:eastAsia="en-US"/>
              </w:rPr>
              <w:t>ÿлĕм</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lang w:eastAsia="en-US"/>
              </w:rPr>
            </w:pPr>
            <w:r>
              <w:rPr>
                <w:sz w:val="22"/>
                <w:szCs w:val="22"/>
                <w:lang w:eastAsia="en-US"/>
              </w:rPr>
              <w:t>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Pr>
                <w:sz w:val="22"/>
                <w:szCs w:val="22"/>
                <w:lang w:eastAsia="en-US"/>
              </w:rPr>
              <w:t>Т</w:t>
            </w:r>
            <w:r w:rsidRPr="00C756B4">
              <w:rPr>
                <w:sz w:val="22"/>
                <w:szCs w:val="22"/>
                <w:lang w:eastAsia="en-US"/>
              </w:rPr>
              <w:t>екста ăсра тата сасăпа вуласа туллин ăнланма, вулав правилисене, интонацие тĕ</w:t>
            </w:r>
            <w:proofErr w:type="gramStart"/>
            <w:r w:rsidRPr="00C756B4">
              <w:rPr>
                <w:sz w:val="22"/>
                <w:szCs w:val="22"/>
                <w:lang w:eastAsia="en-US"/>
              </w:rPr>
              <w:t>р</w:t>
            </w:r>
            <w:proofErr w:type="gramEnd"/>
            <w:r w:rsidRPr="00C756B4">
              <w:rPr>
                <w:sz w:val="22"/>
                <w:szCs w:val="22"/>
                <w:lang w:eastAsia="en-US"/>
              </w:rPr>
              <w:t>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sidRPr="00C756B4">
              <w:rPr>
                <w:rFonts w:ascii="Times New Roman Chuv" w:hAnsi="Times New Roman Chuv" w:cs="Times New Roman Chuv"/>
                <w:sz w:val="22"/>
                <w:szCs w:val="22"/>
                <w:lang w:eastAsia="en-US"/>
              </w:rPr>
              <w:t>67</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eastAsia="en-US"/>
              </w:rPr>
              <w:t>Пирĕн кухня</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lang w:eastAsia="en-US"/>
              </w:rPr>
            </w:pPr>
            <w:r>
              <w:rPr>
                <w:sz w:val="22"/>
                <w:szCs w:val="22"/>
                <w:lang w:eastAsia="en-US"/>
              </w:rPr>
              <w:t>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Pr>
                <w:sz w:val="22"/>
                <w:szCs w:val="22"/>
                <w:lang w:eastAsia="en-US"/>
              </w:rPr>
              <w:t>Т</w:t>
            </w:r>
            <w:r w:rsidRPr="00C756B4">
              <w:rPr>
                <w:sz w:val="22"/>
                <w:szCs w:val="22"/>
                <w:lang w:eastAsia="en-US"/>
              </w:rPr>
              <w:t>екста ăсра тата сасăпа вуласа туллин ăнланма, вулав правилисене, интонацие тĕ</w:t>
            </w:r>
            <w:proofErr w:type="gramStart"/>
            <w:r w:rsidRPr="00C756B4">
              <w:rPr>
                <w:sz w:val="22"/>
                <w:szCs w:val="22"/>
                <w:lang w:eastAsia="en-US"/>
              </w:rPr>
              <w:t>р</w:t>
            </w:r>
            <w:proofErr w:type="gramEnd"/>
            <w:r w:rsidRPr="00C756B4">
              <w:rPr>
                <w:sz w:val="22"/>
                <w:szCs w:val="22"/>
                <w:lang w:eastAsia="en-US"/>
              </w:rPr>
              <w:t>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 xml:space="preserve">ни, текст содержанине ушкăнпа, </w:t>
            </w:r>
            <w:r w:rsidRPr="00BB57B6">
              <w:rPr>
                <w:sz w:val="22"/>
                <w:szCs w:val="22"/>
                <w:lang w:val="bg-BG" w:eastAsia="en-US"/>
              </w:rPr>
              <w:lastRenderedPageBreak/>
              <w:t>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sidRPr="00C756B4">
              <w:rPr>
                <w:rFonts w:ascii="Times New Roman Chuv" w:hAnsi="Times New Roman Chuv" w:cs="Times New Roman Chuv"/>
                <w:sz w:val="22"/>
                <w:szCs w:val="22"/>
                <w:lang w:eastAsia="en-US"/>
              </w:rPr>
              <w:lastRenderedPageBreak/>
              <w:t>68</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eastAsia="en-US"/>
              </w:rPr>
              <w:t>Хваттерте хăш кайăка усрама пулать?</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lang w:eastAsia="en-US"/>
              </w:rPr>
            </w:pPr>
            <w:r>
              <w:rPr>
                <w:sz w:val="22"/>
                <w:szCs w:val="22"/>
                <w:lang w:eastAsia="en-US"/>
              </w:rPr>
              <w:t>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Pr>
                <w:sz w:val="22"/>
                <w:szCs w:val="22"/>
                <w:lang w:eastAsia="en-US"/>
              </w:rPr>
              <w:t>Т</w:t>
            </w:r>
            <w:r w:rsidRPr="00C756B4">
              <w:rPr>
                <w:sz w:val="22"/>
                <w:szCs w:val="22"/>
                <w:lang w:eastAsia="en-US"/>
              </w:rPr>
              <w:t>екста ăсра тата сасăпа вуласа туллин ăнланма, вулав правилисене, интонацие тĕ</w:t>
            </w:r>
            <w:proofErr w:type="gramStart"/>
            <w:r w:rsidRPr="00C756B4">
              <w:rPr>
                <w:sz w:val="22"/>
                <w:szCs w:val="22"/>
                <w:lang w:eastAsia="en-US"/>
              </w:rPr>
              <w:t>р</w:t>
            </w:r>
            <w:proofErr w:type="gramEnd"/>
            <w:r w:rsidRPr="00C756B4">
              <w:rPr>
                <w:sz w:val="22"/>
                <w:szCs w:val="22"/>
                <w:lang w:eastAsia="en-US"/>
              </w:rPr>
              <w:t>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8B50A8"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sidRPr="00C756B4">
              <w:rPr>
                <w:rFonts w:ascii="Times New Roman Chuv" w:hAnsi="Times New Roman Chuv" w:cs="Times New Roman Chuv"/>
                <w:sz w:val="22"/>
                <w:szCs w:val="22"/>
                <w:lang w:eastAsia="en-US"/>
              </w:rPr>
              <w:t>69</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eastAsia="en-US"/>
              </w:rPr>
              <w:t>Зачет урок</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roofErr w:type="gramStart"/>
            <w:r>
              <w:rPr>
                <w:sz w:val="22"/>
                <w:szCs w:val="22"/>
              </w:rPr>
              <w:t>П</w:t>
            </w:r>
            <w:proofErr w:type="gramEnd"/>
            <w:r>
              <w:rPr>
                <w:sz w:val="22"/>
                <w:szCs w:val="22"/>
              </w:rPr>
              <w:t>ĕтĕмлетÿ</w:t>
            </w:r>
            <w:r w:rsidRPr="00C756B4">
              <w:rPr>
                <w:sz w:val="22"/>
                <w:szCs w:val="22"/>
              </w:rPr>
              <w:t>урок</w:t>
            </w:r>
            <w:r>
              <w:rPr>
                <w:sz w:val="22"/>
                <w:szCs w:val="22"/>
              </w:rPr>
              <w:t>ĕ</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val="bg-BG" w:eastAsia="en-US"/>
              </w:rPr>
            </w:pPr>
            <w:r>
              <w:rPr>
                <w:sz w:val="22"/>
                <w:szCs w:val="22"/>
                <w:lang w:eastAsia="en-US"/>
              </w:rPr>
              <w:t>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7867E7" w:rsidRDefault="0002345F" w:rsidP="009C7D63">
            <w:pPr>
              <w:spacing w:line="276" w:lineRule="auto"/>
              <w:jc w:val="both"/>
              <w:rPr>
                <w:i/>
                <w:lang w:val="bg-BG" w:eastAsia="en-US"/>
              </w:rPr>
            </w:pPr>
            <w:r w:rsidRPr="007867E7">
              <w:rPr>
                <w:sz w:val="22"/>
                <w:szCs w:val="22"/>
                <w:lang w:val="bg-BG" w:eastAsia="en-US"/>
              </w:rPr>
              <w:t>Текста ăсра тата сасăпа вуласа туллин ăнланма, вулав правилисене, интонацие тĕрĕс тытса пыма, текста тĕрĕс куçарма, панă ыйтăва хуравлама текстран кирлĕ информацие суйласа илме, ыйтусемпе усă курса диалог йĕркелеме, ĕç тетрадĕнчи хăнăхтарусене харпăр хăй тĕллĕн пурнăçлама 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val="bg-BG" w:eastAsia="en-US"/>
              </w:rPr>
            </w:pP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val="bg-B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val="bg-BG" w:eastAsia="en-US"/>
              </w:rPr>
            </w:pPr>
          </w:p>
        </w:tc>
      </w:tr>
      <w:tr w:rsidR="0002345F" w:rsidRPr="00C756B4" w:rsidTr="009C7D63">
        <w:trPr>
          <w:trHeight w:val="144"/>
        </w:trPr>
        <w:tc>
          <w:tcPr>
            <w:tcW w:w="15876" w:type="dxa"/>
            <w:gridSpan w:val="11"/>
            <w:tcBorders>
              <w:top w:val="single" w:sz="6" w:space="0" w:color="000000"/>
              <w:left w:val="single" w:sz="6" w:space="0" w:color="000000"/>
              <w:bottom w:val="single" w:sz="6" w:space="0" w:color="000000"/>
              <w:right w:val="single" w:sz="6" w:space="0" w:color="000000"/>
            </w:tcBorders>
            <w:hideMark/>
          </w:tcPr>
          <w:p w:rsidR="0002345F" w:rsidRPr="00727F9B" w:rsidRDefault="0002345F" w:rsidP="009C7D63">
            <w:pPr>
              <w:spacing w:line="276" w:lineRule="auto"/>
              <w:jc w:val="center"/>
              <w:rPr>
                <w:rFonts w:ascii="Calibri" w:hAnsi="Calibri" w:cs="Times New Roman Chuv"/>
                <w:b/>
                <w:lang w:eastAsia="en-US"/>
              </w:rPr>
            </w:pPr>
            <w:r w:rsidRPr="00727F9B">
              <w:rPr>
                <w:rFonts w:ascii="Times New Roman Chuv" w:hAnsi="Times New Roman Chuv" w:cs="Times New Roman Chuv"/>
                <w:b/>
                <w:sz w:val="22"/>
                <w:szCs w:val="22"/>
                <w:lang w:val="bg-BG" w:eastAsia="en-US"/>
              </w:rPr>
              <w:t xml:space="preserve">Уявсем - </w:t>
            </w:r>
            <w:r w:rsidRPr="00727F9B">
              <w:rPr>
                <w:rFonts w:ascii="Calibri" w:hAnsi="Calibri" w:cs="Times New Roman Chuv"/>
                <w:b/>
                <w:sz w:val="22"/>
                <w:szCs w:val="22"/>
                <w:lang w:val="en-US" w:eastAsia="en-US"/>
              </w:rPr>
              <w:t xml:space="preserve">4 </w:t>
            </w:r>
            <w:r w:rsidRPr="00727F9B">
              <w:rPr>
                <w:rFonts w:ascii="Calibri" w:hAnsi="Calibri" w:cs="Times New Roman Chuv"/>
                <w:b/>
                <w:sz w:val="22"/>
                <w:szCs w:val="22"/>
                <w:lang w:eastAsia="en-US"/>
              </w:rPr>
              <w:t>сехет</w:t>
            </w:r>
          </w:p>
        </w:tc>
      </w:tr>
      <w:tr w:rsidR="0002345F" w:rsidRPr="008B50A8"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F50E38" w:rsidRDefault="0002345F" w:rsidP="009C7D63">
            <w:pPr>
              <w:spacing w:line="276" w:lineRule="auto"/>
              <w:jc w:val="both"/>
              <w:rPr>
                <w:rFonts w:ascii="Times New Roman Chuv" w:hAnsi="Times New Roman Chuv" w:cs="Times New Roman Chuv"/>
                <w:lang w:val="bg-BG" w:eastAsia="en-US"/>
              </w:rPr>
            </w:pPr>
            <w:r w:rsidRPr="00F50E38">
              <w:rPr>
                <w:rFonts w:ascii="Times New Roman Chuv" w:hAnsi="Times New Roman Chuv" w:cs="Times New Roman Chuv"/>
                <w:sz w:val="22"/>
                <w:szCs w:val="22"/>
                <w:lang w:val="bg-BG" w:eastAsia="en-US"/>
              </w:rPr>
              <w:t>70</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F50E38" w:rsidRDefault="0002345F" w:rsidP="009C7D63">
            <w:pPr>
              <w:spacing w:line="276" w:lineRule="auto"/>
              <w:jc w:val="both"/>
              <w:rPr>
                <w:lang w:val="bg-BG" w:eastAsia="en-US"/>
              </w:rPr>
            </w:pPr>
            <w:r w:rsidRPr="00F50E38">
              <w:rPr>
                <w:sz w:val="22"/>
                <w:szCs w:val="22"/>
                <w:lang w:val="bg-BG" w:eastAsia="en-US"/>
              </w:rPr>
              <w:t>Çĕршыв хÿтĕлевçисен кунĕ</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F50E38" w:rsidRDefault="0002345F" w:rsidP="009C7D63">
            <w:pPr>
              <w:spacing w:line="276" w:lineRule="auto"/>
              <w:jc w:val="both"/>
              <w:rPr>
                <w:rFonts w:ascii="Times New Roman Chuv" w:hAnsi="Times New Roman Chuv" w:cs="Times New Roman Chuv"/>
                <w:lang w:val="bg-BG" w:eastAsia="en-US"/>
              </w:rPr>
            </w:pPr>
            <w:r w:rsidRPr="00F50E38">
              <w:rPr>
                <w:sz w:val="22"/>
                <w:szCs w:val="22"/>
                <w:lang w:val="bg-BG"/>
              </w:rPr>
              <w:t>Хутăш 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C50CA4" w:rsidRDefault="0002345F" w:rsidP="009C7D63">
            <w:pPr>
              <w:spacing w:line="276" w:lineRule="auto"/>
              <w:jc w:val="both"/>
              <w:rPr>
                <w:i/>
                <w:lang w:val="bg-BG" w:eastAsia="en-US"/>
              </w:rPr>
            </w:pPr>
            <w:r w:rsidRPr="00F50E38">
              <w:rPr>
                <w:sz w:val="22"/>
                <w:szCs w:val="22"/>
                <w:lang w:val="bg-BG" w:eastAsia="en-US"/>
              </w:rPr>
              <w:t>Вуланă чух сăмахсем патне тĕрĕс пусăм лартма,  текста вуласа куçа</w:t>
            </w:r>
            <w:r w:rsidRPr="00C50CA4">
              <w:rPr>
                <w:sz w:val="22"/>
                <w:szCs w:val="22"/>
                <w:lang w:val="bg-BG" w:eastAsia="en-US"/>
              </w:rPr>
              <w:t xml:space="preserve">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hideMark/>
          </w:tcPr>
          <w:p w:rsidR="0002345F" w:rsidRPr="00C50CA4" w:rsidRDefault="0002345F" w:rsidP="009C7D63">
            <w:pPr>
              <w:spacing w:line="276" w:lineRule="auto"/>
              <w:jc w:val="both"/>
              <w:rPr>
                <w:i/>
                <w:lang w:val="bg-BG" w:eastAsia="en-US"/>
              </w:rPr>
            </w:pPr>
            <w:r w:rsidRPr="00C50CA4">
              <w:rPr>
                <w:sz w:val="22"/>
                <w:szCs w:val="22"/>
                <w:lang w:val="bg-BG" w:eastAsia="en-US"/>
              </w:rPr>
              <w:t>Текста ăсра тата сасăпа вуласа туллин ăнланма, вулав правилисене, интонацие тĕрĕс тытса пыма, текста тĕрĕс куçарма, панă ыйтăва хуравлама текстран кирлĕ информацие суйласа илме, ыйтусемпе усă курса диалог йĕркелеме, ĕç тетрадĕнчи хăнăхтарусене харпăр хăй тĕллĕн пурнăçлама 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50CA4" w:rsidRDefault="0002345F" w:rsidP="009C7D63">
            <w:pPr>
              <w:spacing w:line="276" w:lineRule="auto"/>
              <w:jc w:val="both"/>
              <w:rPr>
                <w:rFonts w:ascii="Times New Roman Chuv" w:hAnsi="Times New Roman Chuv" w:cs="Times New Roman Chuv"/>
                <w:lang w:val="bg-B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50CA4" w:rsidRDefault="0002345F" w:rsidP="009C7D63">
            <w:pPr>
              <w:spacing w:line="276" w:lineRule="auto"/>
              <w:jc w:val="both"/>
              <w:rPr>
                <w:rFonts w:ascii="Times New Roman Chuv" w:hAnsi="Times New Roman Chuv" w:cs="Times New Roman Chuv"/>
                <w:lang w:val="bg-B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50CA4" w:rsidRDefault="0002345F" w:rsidP="009C7D63">
            <w:pPr>
              <w:spacing w:line="276" w:lineRule="auto"/>
              <w:jc w:val="both"/>
              <w:rPr>
                <w:rFonts w:ascii="Times New Roman Chuv" w:hAnsi="Times New Roman Chuv" w:cs="Times New Roman Chuv"/>
                <w:lang w:val="bg-B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sidRPr="00C756B4">
              <w:rPr>
                <w:rFonts w:ascii="Times New Roman Chuv" w:hAnsi="Times New Roman Chuv" w:cs="Times New Roman Chuv"/>
                <w:sz w:val="22"/>
                <w:szCs w:val="22"/>
                <w:lang w:eastAsia="en-US"/>
              </w:rPr>
              <w:t>71</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eastAsia="en-US"/>
              </w:rPr>
              <w:t>Çуралнă кун</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Pr>
                <w:sz w:val="22"/>
                <w:szCs w:val="22"/>
                <w:lang w:eastAsia="en-US"/>
              </w:rPr>
              <w:t>Пулас вăхăтăн çуклă форми епле майпа пулнине чухламалла, 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w:t>
            </w:r>
            <w:r>
              <w:rPr>
                <w:sz w:val="22"/>
                <w:szCs w:val="22"/>
                <w:lang w:eastAsia="en-US"/>
              </w:rPr>
              <w:lastRenderedPageBreak/>
              <w:t xml:space="preserve">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i/>
                <w:lang w:eastAsia="en-US"/>
              </w:rPr>
            </w:pPr>
            <w:r>
              <w:rPr>
                <w:sz w:val="22"/>
                <w:szCs w:val="22"/>
                <w:lang w:eastAsia="en-US"/>
              </w:rPr>
              <w:lastRenderedPageBreak/>
              <w:t>Т</w:t>
            </w:r>
            <w:r w:rsidRPr="00C756B4">
              <w:rPr>
                <w:sz w:val="22"/>
                <w:szCs w:val="22"/>
                <w:lang w:eastAsia="en-US"/>
              </w:rPr>
              <w:t>екста ăсра тата сасăпа вуласа туллин ăнланма, вулав правилисене, интонацие тĕ</w:t>
            </w:r>
            <w:proofErr w:type="gramStart"/>
            <w:r w:rsidRPr="00C756B4">
              <w:rPr>
                <w:sz w:val="22"/>
                <w:szCs w:val="22"/>
                <w:lang w:eastAsia="en-US"/>
              </w:rPr>
              <w:t>р</w:t>
            </w:r>
            <w:proofErr w:type="gramEnd"/>
            <w:r w:rsidRPr="00C756B4">
              <w:rPr>
                <w:sz w:val="22"/>
                <w:szCs w:val="22"/>
                <w:lang w:eastAsia="en-US"/>
              </w:rPr>
              <w:t>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 xml:space="preserve">ни, текст содержанине ушкăнпа, </w:t>
            </w:r>
            <w:r w:rsidRPr="00BB57B6">
              <w:rPr>
                <w:sz w:val="22"/>
                <w:szCs w:val="22"/>
                <w:lang w:val="bg-BG" w:eastAsia="en-US"/>
              </w:rPr>
              <w:lastRenderedPageBreak/>
              <w:t>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sidRPr="00C756B4">
              <w:rPr>
                <w:rFonts w:ascii="Times New Roman Chuv" w:hAnsi="Times New Roman Chuv" w:cs="Times New Roman Chuv"/>
                <w:sz w:val="22"/>
                <w:szCs w:val="22"/>
                <w:lang w:eastAsia="en-US"/>
              </w:rPr>
              <w:lastRenderedPageBreak/>
              <w:t>72</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eastAsia="en-US"/>
              </w:rPr>
              <w:t>Анне</w:t>
            </w:r>
            <w:r>
              <w:rPr>
                <w:sz w:val="22"/>
                <w:szCs w:val="22"/>
                <w:lang w:val="bg-BG" w:eastAsia="en-US"/>
              </w:rPr>
              <w:t xml:space="preserve">сен </w:t>
            </w:r>
            <w:r>
              <w:rPr>
                <w:sz w:val="22"/>
                <w:szCs w:val="22"/>
                <w:lang w:eastAsia="en-US"/>
              </w:rPr>
              <w:t xml:space="preserve"> кунĕ</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Pr>
                <w:sz w:val="22"/>
                <w:szCs w:val="22"/>
                <w:lang w:eastAsia="en-US"/>
              </w:rPr>
              <w:t xml:space="preserve">Антонимсемпе синонимсене </w:t>
            </w:r>
            <w:proofErr w:type="gramStart"/>
            <w:r>
              <w:rPr>
                <w:sz w:val="22"/>
                <w:szCs w:val="22"/>
                <w:lang w:eastAsia="en-US"/>
              </w:rPr>
              <w:t>п</w:t>
            </w:r>
            <w:proofErr w:type="gramEnd"/>
            <w:r>
              <w:rPr>
                <w:sz w:val="22"/>
                <w:szCs w:val="22"/>
                <w:lang w:eastAsia="en-US"/>
              </w:rPr>
              <w:t xml:space="preserve">ĕр-пĕринчен уйăма, вуланă чух сăмахсем патне тĕрĕс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i/>
                <w:lang w:eastAsia="en-US"/>
              </w:rPr>
            </w:pPr>
            <w:r>
              <w:rPr>
                <w:sz w:val="22"/>
                <w:szCs w:val="22"/>
                <w:lang w:eastAsia="en-US"/>
              </w:rPr>
              <w:t>Т</w:t>
            </w:r>
            <w:r w:rsidRPr="00C756B4">
              <w:rPr>
                <w:sz w:val="22"/>
                <w:szCs w:val="22"/>
                <w:lang w:eastAsia="en-US"/>
              </w:rPr>
              <w:t>екста ăсра тата сасăпа вуласа туллин ăнланма, вулав правилисене, интонацие тĕ</w:t>
            </w:r>
            <w:proofErr w:type="gramStart"/>
            <w:r w:rsidRPr="00C756B4">
              <w:rPr>
                <w:sz w:val="22"/>
                <w:szCs w:val="22"/>
                <w:lang w:eastAsia="en-US"/>
              </w:rPr>
              <w:t>р</w:t>
            </w:r>
            <w:proofErr w:type="gramEnd"/>
            <w:r w:rsidRPr="00C756B4">
              <w:rPr>
                <w:sz w:val="22"/>
                <w:szCs w:val="22"/>
                <w:lang w:eastAsia="en-US"/>
              </w:rPr>
              <w:t>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905973" w:rsidRDefault="0002345F" w:rsidP="009C7D63">
            <w:pPr>
              <w:spacing w:line="276" w:lineRule="auto"/>
              <w:jc w:val="both"/>
              <w:rPr>
                <w:rFonts w:ascii="Calibri" w:hAnsi="Calibri" w:cs="Times New Roman Chuv"/>
                <w:lang w:val="en-US" w:eastAsia="en-US"/>
              </w:rPr>
            </w:pPr>
            <w:r>
              <w:rPr>
                <w:rFonts w:ascii="Times New Roman Chuv" w:hAnsi="Times New Roman Chuv" w:cs="Times New Roman Chuv"/>
                <w:sz w:val="22"/>
                <w:szCs w:val="22"/>
                <w:lang w:eastAsia="en-US"/>
              </w:rPr>
              <w:t>7</w:t>
            </w:r>
            <w:r>
              <w:rPr>
                <w:rFonts w:ascii="Calibri" w:hAnsi="Calibri" w:cs="Times New Roman Chuv"/>
                <w:sz w:val="22"/>
                <w:szCs w:val="22"/>
                <w:lang w:val="en-US" w:eastAsia="en-US"/>
              </w:rPr>
              <w:t>3</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eastAsia="en-US"/>
              </w:rPr>
              <w:t>Çăварни</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sidRPr="005B7EAC">
              <w:rPr>
                <w:i/>
                <w:sz w:val="22"/>
                <w:szCs w:val="22"/>
                <w:lang w:eastAsia="en-US"/>
              </w:rPr>
              <w:t>Вулас килет</w:t>
            </w:r>
            <w:r>
              <w:rPr>
                <w:sz w:val="22"/>
                <w:szCs w:val="22"/>
                <w:lang w:eastAsia="en-US"/>
              </w:rPr>
              <w:t xml:space="preserve"> йышши сăмах майлашăвĕсемпе усă курма, 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i/>
                <w:lang w:eastAsia="en-US"/>
              </w:rPr>
            </w:pPr>
            <w:r>
              <w:rPr>
                <w:sz w:val="22"/>
                <w:szCs w:val="22"/>
                <w:lang w:eastAsia="en-US"/>
              </w:rPr>
              <w:t>Т</w:t>
            </w:r>
            <w:r w:rsidRPr="00C756B4">
              <w:rPr>
                <w:sz w:val="22"/>
                <w:szCs w:val="22"/>
                <w:lang w:eastAsia="en-US"/>
              </w:rPr>
              <w:t>екста ăсра тата сасăпа вуласа туллин ăнланма, вулав правилисене, интонацие тĕ</w:t>
            </w:r>
            <w:proofErr w:type="gramStart"/>
            <w:r w:rsidRPr="00C756B4">
              <w:rPr>
                <w:sz w:val="22"/>
                <w:szCs w:val="22"/>
                <w:lang w:eastAsia="en-US"/>
              </w:rPr>
              <w:t>р</w:t>
            </w:r>
            <w:proofErr w:type="gramEnd"/>
            <w:r w:rsidRPr="00C756B4">
              <w:rPr>
                <w:sz w:val="22"/>
                <w:szCs w:val="22"/>
                <w:lang w:eastAsia="en-US"/>
              </w:rPr>
              <w:t>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15876" w:type="dxa"/>
            <w:gridSpan w:val="11"/>
            <w:tcBorders>
              <w:top w:val="single" w:sz="6" w:space="0" w:color="000000"/>
              <w:left w:val="single" w:sz="6" w:space="0" w:color="000000"/>
              <w:bottom w:val="single" w:sz="6" w:space="0" w:color="000000"/>
              <w:right w:val="single" w:sz="6" w:space="0" w:color="000000"/>
            </w:tcBorders>
            <w:hideMark/>
          </w:tcPr>
          <w:p w:rsidR="0002345F" w:rsidRPr="002E35A7" w:rsidRDefault="0002345F" w:rsidP="009C7D63">
            <w:pPr>
              <w:spacing w:line="276" w:lineRule="auto"/>
              <w:jc w:val="center"/>
              <w:rPr>
                <w:b/>
                <w:lang w:eastAsia="en-US"/>
              </w:rPr>
            </w:pPr>
            <w:r>
              <w:rPr>
                <w:rFonts w:ascii="Times New Roman Chuv" w:hAnsi="Times New Roman Chuv" w:cs="Times New Roman Chuv"/>
                <w:b/>
                <w:sz w:val="22"/>
                <w:szCs w:val="22"/>
                <w:lang w:val="bg-BG" w:eastAsia="en-US"/>
              </w:rPr>
              <w:t>Ч</w:t>
            </w:r>
            <w:r>
              <w:rPr>
                <w:b/>
                <w:sz w:val="22"/>
                <w:szCs w:val="22"/>
                <w:lang w:val="bg-BG" w:eastAsia="en-US"/>
              </w:rPr>
              <w:t>ăваш халăхĕн мăнаçлăхĕ – 5 сехет</w:t>
            </w: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383599" w:rsidRDefault="0002345F" w:rsidP="009C7D63">
            <w:pPr>
              <w:spacing w:line="276" w:lineRule="auto"/>
              <w:jc w:val="both"/>
              <w:rPr>
                <w:rFonts w:ascii="Calibri" w:hAnsi="Calibri" w:cs="Times New Roman Chuv"/>
                <w:lang w:val="en-US" w:eastAsia="en-US"/>
              </w:rPr>
            </w:pPr>
            <w:r>
              <w:rPr>
                <w:rFonts w:ascii="Calibri" w:hAnsi="Calibri" w:cs="Times New Roman Chuv"/>
                <w:sz w:val="22"/>
                <w:szCs w:val="22"/>
                <w:lang w:val="en-US" w:eastAsia="en-US"/>
              </w:rPr>
              <w:t>74</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Default="0002345F" w:rsidP="009C7D63">
            <w:pPr>
              <w:spacing w:line="276" w:lineRule="auto"/>
              <w:jc w:val="both"/>
              <w:rPr>
                <w:lang w:eastAsia="en-US"/>
              </w:rPr>
            </w:pPr>
            <w:r>
              <w:rPr>
                <w:sz w:val="22"/>
                <w:szCs w:val="22"/>
                <w:lang w:eastAsia="en-US"/>
              </w:rPr>
              <w:t>П. П. Хусанкай</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Default="0002345F" w:rsidP="009C7D63">
            <w:pPr>
              <w:spacing w:line="276" w:lineRule="auto"/>
              <w:jc w:val="both"/>
              <w:rPr>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Default="0002345F" w:rsidP="009C7D63">
            <w:pPr>
              <w:spacing w:line="276" w:lineRule="auto"/>
              <w:jc w:val="both"/>
              <w:rPr>
                <w:lang w:eastAsia="en-US"/>
              </w:rPr>
            </w:pPr>
            <w:r>
              <w:rPr>
                <w:sz w:val="22"/>
                <w:szCs w:val="22"/>
                <w:lang w:eastAsia="en-US"/>
              </w:rPr>
              <w:t xml:space="preserve">Тĕрлĕ падежри япала ячĕсене, </w:t>
            </w:r>
            <w:proofErr w:type="gramStart"/>
            <w:r>
              <w:rPr>
                <w:sz w:val="22"/>
                <w:szCs w:val="22"/>
                <w:lang w:eastAsia="en-US"/>
              </w:rPr>
              <w:t>п</w:t>
            </w:r>
            <w:proofErr w:type="gramEnd"/>
            <w:r>
              <w:rPr>
                <w:sz w:val="22"/>
                <w:szCs w:val="22"/>
                <w:lang w:eastAsia="en-US"/>
              </w:rPr>
              <w:t xml:space="preserve">ĕрре курса иртнĕ вăхăтри глаголсене тĕрĕс куçарма, вуланă чух сăмахсем патне тĕрĕс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Default="0002345F" w:rsidP="009C7D63">
            <w:pPr>
              <w:spacing w:line="276" w:lineRule="auto"/>
              <w:jc w:val="both"/>
              <w:rPr>
                <w:lang w:eastAsia="en-US"/>
              </w:rPr>
            </w:pPr>
            <w:r>
              <w:rPr>
                <w:sz w:val="22"/>
                <w:szCs w:val="22"/>
                <w:lang w:eastAsia="en-US"/>
              </w:rPr>
              <w:t>Т</w:t>
            </w:r>
            <w:r w:rsidRPr="00C756B4">
              <w:rPr>
                <w:sz w:val="22"/>
                <w:szCs w:val="22"/>
                <w:lang w:eastAsia="en-US"/>
              </w:rPr>
              <w:t>екста ăсра тата сасăпа вуласа туллин ăнланма, вулав правилисене, интонацие тĕ</w:t>
            </w:r>
            <w:proofErr w:type="gramStart"/>
            <w:r w:rsidRPr="00C756B4">
              <w:rPr>
                <w:sz w:val="22"/>
                <w:szCs w:val="22"/>
                <w:lang w:eastAsia="en-US"/>
              </w:rPr>
              <w:t>р</w:t>
            </w:r>
            <w:proofErr w:type="gramEnd"/>
            <w:r w:rsidRPr="00C756B4">
              <w:rPr>
                <w:sz w:val="22"/>
                <w:szCs w:val="22"/>
                <w:lang w:eastAsia="en-US"/>
              </w:rPr>
              <w:t>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Default="0002345F" w:rsidP="009C7D63">
            <w:pPr>
              <w:spacing w:line="276" w:lineRule="auto"/>
              <w:jc w:val="both"/>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383599" w:rsidRDefault="0002345F" w:rsidP="009C7D63">
            <w:pPr>
              <w:spacing w:line="276" w:lineRule="auto"/>
              <w:jc w:val="both"/>
              <w:rPr>
                <w:rFonts w:ascii="Calibri" w:hAnsi="Calibri" w:cs="Times New Roman Chuv"/>
                <w:lang w:val="en-US" w:eastAsia="en-US"/>
              </w:rPr>
            </w:pPr>
            <w:r>
              <w:rPr>
                <w:rFonts w:ascii="Calibri" w:hAnsi="Calibri" w:cs="Times New Roman Chuv"/>
                <w:sz w:val="22"/>
                <w:szCs w:val="22"/>
                <w:lang w:val="en-US" w:eastAsia="en-US"/>
              </w:rPr>
              <w:t>75</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2E35A7" w:rsidRDefault="0002345F" w:rsidP="009C7D63">
            <w:pPr>
              <w:spacing w:line="276" w:lineRule="auto"/>
              <w:jc w:val="both"/>
              <w:rPr>
                <w:lang w:val="bg-BG" w:eastAsia="en-US"/>
              </w:rPr>
            </w:pPr>
            <w:r>
              <w:rPr>
                <w:sz w:val="22"/>
                <w:szCs w:val="22"/>
                <w:lang w:eastAsia="en-US"/>
              </w:rPr>
              <w:t>Ч</w:t>
            </w:r>
            <w:r>
              <w:rPr>
                <w:sz w:val="22"/>
                <w:szCs w:val="22"/>
                <w:lang w:val="bg-BG" w:eastAsia="en-US"/>
              </w:rPr>
              <w:t>ă</w:t>
            </w:r>
            <w:proofErr w:type="gramStart"/>
            <w:r>
              <w:rPr>
                <w:sz w:val="22"/>
                <w:szCs w:val="22"/>
                <w:lang w:val="bg-BG" w:eastAsia="en-US"/>
              </w:rPr>
              <w:t>ваш</w:t>
            </w:r>
            <w:proofErr w:type="gramEnd"/>
            <w:r>
              <w:rPr>
                <w:sz w:val="22"/>
                <w:szCs w:val="22"/>
                <w:lang w:val="bg-BG" w:eastAsia="en-US"/>
              </w:rPr>
              <w:t xml:space="preserve"> поэзийĕн бриллианчĕ</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Default="0002345F" w:rsidP="009C7D63">
            <w:pPr>
              <w:spacing w:line="276" w:lineRule="auto"/>
              <w:jc w:val="both"/>
              <w:rPr>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Default="0002345F" w:rsidP="009C7D63">
            <w:pPr>
              <w:spacing w:line="276" w:lineRule="auto"/>
              <w:jc w:val="both"/>
              <w:rPr>
                <w:lang w:eastAsia="en-US"/>
              </w:rPr>
            </w:pPr>
            <w:r>
              <w:rPr>
                <w:sz w:val="22"/>
                <w:szCs w:val="22"/>
                <w:lang w:eastAsia="en-US"/>
              </w:rPr>
              <w:t>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w:t>
            </w:r>
            <w:r>
              <w:rPr>
                <w:sz w:val="22"/>
                <w:szCs w:val="22"/>
                <w:lang w:eastAsia="en-US"/>
              </w:rPr>
              <w:lastRenderedPageBreak/>
              <w:t xml:space="preserve">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Default="0002345F" w:rsidP="009C7D63">
            <w:pPr>
              <w:spacing w:line="276" w:lineRule="auto"/>
              <w:jc w:val="both"/>
              <w:rPr>
                <w:lang w:eastAsia="en-US"/>
              </w:rPr>
            </w:pPr>
            <w:r>
              <w:rPr>
                <w:sz w:val="22"/>
                <w:szCs w:val="22"/>
                <w:lang w:eastAsia="en-US"/>
              </w:rPr>
              <w:lastRenderedPageBreak/>
              <w:t>Т</w:t>
            </w:r>
            <w:r w:rsidRPr="00C756B4">
              <w:rPr>
                <w:sz w:val="22"/>
                <w:szCs w:val="22"/>
                <w:lang w:eastAsia="en-US"/>
              </w:rPr>
              <w:t>екста ăсра тата сасăпа вуласа туллин ăнланма, вулав правилисене, интонацие тĕ</w:t>
            </w:r>
            <w:proofErr w:type="gramStart"/>
            <w:r w:rsidRPr="00C756B4">
              <w:rPr>
                <w:sz w:val="22"/>
                <w:szCs w:val="22"/>
                <w:lang w:eastAsia="en-US"/>
              </w:rPr>
              <w:t>р</w:t>
            </w:r>
            <w:proofErr w:type="gramEnd"/>
            <w:r w:rsidRPr="00C756B4">
              <w:rPr>
                <w:sz w:val="22"/>
                <w:szCs w:val="22"/>
                <w:lang w:eastAsia="en-US"/>
              </w:rPr>
              <w:t>ĕс тытса пыма, текста тĕрĕс куçарма, панă ыйтăва хуравлама текстран кирлĕ информацие суйласа илме,</w:t>
            </w:r>
            <w:r>
              <w:rPr>
                <w:sz w:val="22"/>
                <w:szCs w:val="22"/>
                <w:lang w:eastAsia="en-US"/>
              </w:rPr>
              <w:t xml:space="preserve"> </w:t>
            </w:r>
            <w:r>
              <w:rPr>
                <w:sz w:val="22"/>
                <w:szCs w:val="22"/>
                <w:lang w:eastAsia="en-US"/>
              </w:rPr>
              <w:lastRenderedPageBreak/>
              <w:t>ыйтусемпе усă курса диалог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Default="0002345F" w:rsidP="009C7D63">
            <w:pPr>
              <w:spacing w:line="276" w:lineRule="auto"/>
              <w:jc w:val="both"/>
            </w:pPr>
            <w:r w:rsidRPr="00BB57B6">
              <w:rPr>
                <w:sz w:val="22"/>
                <w:szCs w:val="22"/>
                <w:lang w:val="bg-BG" w:eastAsia="en-US"/>
              </w:rPr>
              <w:lastRenderedPageBreak/>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 xml:space="preserve">ни, </w:t>
            </w:r>
            <w:r w:rsidRPr="00BB57B6">
              <w:rPr>
                <w:sz w:val="22"/>
                <w:szCs w:val="22"/>
                <w:lang w:val="bg-BG" w:eastAsia="en-US"/>
              </w:rPr>
              <w:lastRenderedPageBreak/>
              <w:t>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383599" w:rsidRDefault="0002345F" w:rsidP="009C7D63">
            <w:pPr>
              <w:spacing w:line="276" w:lineRule="auto"/>
              <w:jc w:val="both"/>
              <w:rPr>
                <w:rFonts w:ascii="Calibri" w:hAnsi="Calibri" w:cs="Times New Roman Chuv"/>
                <w:lang w:val="en-US" w:eastAsia="en-US"/>
              </w:rPr>
            </w:pPr>
            <w:r>
              <w:rPr>
                <w:rFonts w:ascii="Calibri" w:hAnsi="Calibri" w:cs="Times New Roman Chuv"/>
                <w:sz w:val="22"/>
                <w:szCs w:val="22"/>
                <w:lang w:val="en-US" w:eastAsia="en-US"/>
              </w:rPr>
              <w:lastRenderedPageBreak/>
              <w:t>76</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2E35A7" w:rsidRDefault="0002345F" w:rsidP="009C7D63">
            <w:pPr>
              <w:spacing w:line="276" w:lineRule="auto"/>
              <w:jc w:val="both"/>
              <w:rPr>
                <w:lang w:val="bg-BG" w:eastAsia="en-US"/>
              </w:rPr>
            </w:pPr>
            <w:r>
              <w:rPr>
                <w:sz w:val="22"/>
                <w:szCs w:val="22"/>
                <w:lang w:val="bg-BG" w:eastAsia="en-US"/>
              </w:rPr>
              <w:t>Аваллăх юрăçи</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Default="0002345F" w:rsidP="009C7D63">
            <w:pPr>
              <w:spacing w:line="276" w:lineRule="auto"/>
              <w:jc w:val="both"/>
              <w:rPr>
                <w:lang w:eastAsia="en-US"/>
              </w:rPr>
            </w:pPr>
          </w:p>
        </w:tc>
        <w:tc>
          <w:tcPr>
            <w:tcW w:w="2410" w:type="dxa"/>
            <w:tcBorders>
              <w:top w:val="single" w:sz="6" w:space="0" w:color="000000"/>
              <w:left w:val="single" w:sz="6" w:space="0" w:color="000000"/>
              <w:bottom w:val="single" w:sz="6" w:space="0" w:color="000000"/>
              <w:right w:val="single" w:sz="6" w:space="0" w:color="000000"/>
            </w:tcBorders>
            <w:hideMark/>
          </w:tcPr>
          <w:p w:rsidR="0002345F" w:rsidRDefault="0002345F" w:rsidP="009C7D63">
            <w:pPr>
              <w:spacing w:line="276" w:lineRule="auto"/>
              <w:jc w:val="both"/>
              <w:rPr>
                <w:lang w:eastAsia="en-US"/>
              </w:rPr>
            </w:pPr>
            <w:r>
              <w:rPr>
                <w:sz w:val="22"/>
                <w:szCs w:val="22"/>
                <w:lang w:eastAsia="en-US"/>
              </w:rPr>
              <w:t>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Default="0002345F" w:rsidP="009C7D63">
            <w:pPr>
              <w:spacing w:line="276" w:lineRule="auto"/>
              <w:jc w:val="both"/>
              <w:rPr>
                <w:lang w:eastAsia="en-US"/>
              </w:rPr>
            </w:pPr>
            <w:r>
              <w:rPr>
                <w:sz w:val="22"/>
                <w:szCs w:val="22"/>
                <w:lang w:eastAsia="en-US"/>
              </w:rPr>
              <w:t>Т</w:t>
            </w:r>
            <w:r w:rsidRPr="00C756B4">
              <w:rPr>
                <w:sz w:val="22"/>
                <w:szCs w:val="22"/>
                <w:lang w:eastAsia="en-US"/>
              </w:rPr>
              <w:t>екста ăсра тата сасăпа вуласа туллин ăнланма, вулав правилисене, интонацие тĕ</w:t>
            </w:r>
            <w:proofErr w:type="gramStart"/>
            <w:r w:rsidRPr="00C756B4">
              <w:rPr>
                <w:sz w:val="22"/>
                <w:szCs w:val="22"/>
                <w:lang w:eastAsia="en-US"/>
              </w:rPr>
              <w:t>р</w:t>
            </w:r>
            <w:proofErr w:type="gramEnd"/>
            <w:r w:rsidRPr="00C756B4">
              <w:rPr>
                <w:sz w:val="22"/>
                <w:szCs w:val="22"/>
                <w:lang w:eastAsia="en-US"/>
              </w:rPr>
              <w:t>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Default="0002345F" w:rsidP="009C7D63">
            <w:pPr>
              <w:spacing w:line="276" w:lineRule="auto"/>
              <w:jc w:val="both"/>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383599" w:rsidRDefault="0002345F" w:rsidP="009C7D63">
            <w:pPr>
              <w:spacing w:line="276" w:lineRule="auto"/>
              <w:jc w:val="both"/>
              <w:rPr>
                <w:rFonts w:ascii="Calibri" w:hAnsi="Calibri" w:cs="Times New Roman Chuv"/>
                <w:lang w:val="en-US" w:eastAsia="en-US"/>
              </w:rPr>
            </w:pPr>
            <w:r>
              <w:rPr>
                <w:rFonts w:ascii="Calibri" w:hAnsi="Calibri" w:cs="Times New Roman Chuv"/>
                <w:sz w:val="22"/>
                <w:szCs w:val="22"/>
                <w:lang w:val="en-US" w:eastAsia="en-US"/>
              </w:rPr>
              <w:t>77</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2E35A7" w:rsidRDefault="0002345F" w:rsidP="009C7D63">
            <w:pPr>
              <w:spacing w:line="276" w:lineRule="auto"/>
              <w:jc w:val="both"/>
              <w:rPr>
                <w:lang w:val="bg-BG" w:eastAsia="en-US"/>
              </w:rPr>
            </w:pPr>
            <w:r>
              <w:rPr>
                <w:sz w:val="22"/>
                <w:szCs w:val="22"/>
                <w:lang w:val="bg-BG" w:eastAsia="en-US"/>
              </w:rPr>
              <w:t>Тĕрĕслев урокĕ</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Default="0002345F" w:rsidP="009C7D63">
            <w:pPr>
              <w:spacing w:line="276" w:lineRule="auto"/>
              <w:jc w:val="both"/>
              <w:rPr>
                <w:lang w:eastAsia="en-US"/>
              </w:rPr>
            </w:pPr>
            <w:r>
              <w:rPr>
                <w:sz w:val="22"/>
                <w:szCs w:val="22"/>
                <w:lang w:eastAsia="en-US"/>
              </w:rPr>
              <w:t>Ç</w:t>
            </w:r>
            <w:r w:rsidRPr="0071231D">
              <w:rPr>
                <w:sz w:val="22"/>
                <w:szCs w:val="22"/>
                <w:lang w:eastAsia="en-US"/>
              </w:rPr>
              <w:t>ирĕплетÿ урокĕ</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Default="0002345F" w:rsidP="009C7D63">
            <w:pPr>
              <w:spacing w:line="276" w:lineRule="auto"/>
              <w:jc w:val="both"/>
              <w:rPr>
                <w:lang w:eastAsia="en-US"/>
              </w:rPr>
            </w:pPr>
            <w:r>
              <w:rPr>
                <w:sz w:val="22"/>
                <w:szCs w:val="22"/>
                <w:lang w:eastAsia="en-US"/>
              </w:rPr>
              <w:t>Тĕ</w:t>
            </w:r>
            <w:proofErr w:type="gramStart"/>
            <w:r>
              <w:rPr>
                <w:sz w:val="22"/>
                <w:szCs w:val="22"/>
                <w:lang w:eastAsia="en-US"/>
              </w:rPr>
              <w:t>р</w:t>
            </w:r>
            <w:proofErr w:type="gramEnd"/>
            <w:r>
              <w:rPr>
                <w:sz w:val="22"/>
                <w:szCs w:val="22"/>
                <w:lang w:eastAsia="en-US"/>
              </w:rPr>
              <w:t xml:space="preserve">ĕслев ĕçне тирпейлĕ, хăйсем тĕллĕн пурнăçламаллине пĕлмелле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Default="0002345F" w:rsidP="009C7D63">
            <w:pPr>
              <w:spacing w:line="276" w:lineRule="auto"/>
              <w:jc w:val="both"/>
              <w:rPr>
                <w:lang w:eastAsia="en-US"/>
              </w:rPr>
            </w:pPr>
            <w:r>
              <w:rPr>
                <w:sz w:val="22"/>
                <w:szCs w:val="22"/>
                <w:lang w:eastAsia="en-US"/>
              </w:rPr>
              <w:t>Вĕреннĕ материал никĕсĕ çинче хатĕрленĕ çыру ĕçĕсене тума 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Default="0002345F" w:rsidP="009C7D63">
            <w:pPr>
              <w:spacing w:line="276" w:lineRule="auto"/>
              <w:jc w:val="both"/>
            </w:pPr>
            <w:r>
              <w:rPr>
                <w:sz w:val="22"/>
                <w:szCs w:val="22"/>
              </w:rPr>
              <w:t>Тĕ</w:t>
            </w:r>
            <w:proofErr w:type="gramStart"/>
            <w:r>
              <w:rPr>
                <w:sz w:val="22"/>
                <w:szCs w:val="22"/>
              </w:rPr>
              <w:t>р</w:t>
            </w:r>
            <w:proofErr w:type="gramEnd"/>
            <w:r>
              <w:rPr>
                <w:sz w:val="22"/>
                <w:szCs w:val="22"/>
              </w:rPr>
              <w:t>ĕслев ĕçĕ</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383599" w:rsidRDefault="0002345F" w:rsidP="009C7D63">
            <w:pPr>
              <w:spacing w:line="276" w:lineRule="auto"/>
              <w:jc w:val="both"/>
              <w:rPr>
                <w:rFonts w:ascii="Calibri" w:hAnsi="Calibri" w:cs="Times New Roman Chuv"/>
                <w:lang w:val="en-US" w:eastAsia="en-US"/>
              </w:rPr>
            </w:pPr>
            <w:r>
              <w:rPr>
                <w:rFonts w:ascii="Calibri" w:hAnsi="Calibri" w:cs="Times New Roman Chuv"/>
                <w:sz w:val="22"/>
                <w:szCs w:val="22"/>
                <w:lang w:val="en-US" w:eastAsia="en-US"/>
              </w:rPr>
              <w:t>7</w:t>
            </w:r>
            <w:r>
              <w:rPr>
                <w:rFonts w:ascii="Times New Roman Chuv" w:hAnsi="Times New Roman Chuv" w:cs="Times New Roman Chuv"/>
                <w:sz w:val="22"/>
                <w:szCs w:val="22"/>
                <w:lang w:eastAsia="en-US"/>
              </w:rPr>
              <w:t>8</w:t>
            </w:r>
          </w:p>
        </w:tc>
        <w:tc>
          <w:tcPr>
            <w:tcW w:w="1705" w:type="dxa"/>
            <w:gridSpan w:val="2"/>
            <w:tcBorders>
              <w:top w:val="single" w:sz="6" w:space="0" w:color="000000"/>
              <w:left w:val="single" w:sz="6" w:space="0" w:color="000000"/>
              <w:bottom w:val="single" w:sz="6" w:space="0" w:color="000000"/>
              <w:right w:val="single" w:sz="6" w:space="0" w:color="000000"/>
            </w:tcBorders>
            <w:hideMark/>
          </w:tcPr>
          <w:p w:rsidR="0002345F" w:rsidRPr="002E35A7" w:rsidRDefault="0002345F" w:rsidP="009C7D63">
            <w:pPr>
              <w:spacing w:line="276" w:lineRule="auto"/>
              <w:jc w:val="both"/>
              <w:rPr>
                <w:lang w:val="bg-BG" w:eastAsia="en-US"/>
              </w:rPr>
            </w:pPr>
            <w:r>
              <w:rPr>
                <w:sz w:val="22"/>
                <w:szCs w:val="22"/>
                <w:lang w:val="bg-BG" w:eastAsia="en-US"/>
              </w:rPr>
              <w:t>Асаилÿ урокĕ</w:t>
            </w:r>
          </w:p>
        </w:tc>
        <w:tc>
          <w:tcPr>
            <w:tcW w:w="1143" w:type="dxa"/>
            <w:gridSpan w:val="2"/>
            <w:tcBorders>
              <w:top w:val="single" w:sz="6" w:space="0" w:color="000000"/>
              <w:left w:val="single" w:sz="6" w:space="0" w:color="000000"/>
              <w:bottom w:val="single" w:sz="6" w:space="0" w:color="000000"/>
              <w:right w:val="single" w:sz="6" w:space="0" w:color="000000"/>
            </w:tcBorders>
          </w:tcPr>
          <w:p w:rsidR="0002345F" w:rsidRDefault="0002345F" w:rsidP="009C7D63">
            <w:pPr>
              <w:spacing w:line="276" w:lineRule="auto"/>
              <w:jc w:val="both"/>
              <w:rPr>
                <w:lang w:eastAsia="en-US"/>
              </w:rPr>
            </w:pPr>
            <w:r>
              <w:rPr>
                <w:sz w:val="22"/>
                <w:szCs w:val="22"/>
                <w:lang w:eastAsia="en-US"/>
              </w:rPr>
              <w:t>Ç</w:t>
            </w:r>
            <w:r w:rsidRPr="0071231D">
              <w:rPr>
                <w:sz w:val="22"/>
                <w:szCs w:val="22"/>
                <w:lang w:eastAsia="en-US"/>
              </w:rPr>
              <w:t>ирĕплетÿ урокĕ</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383599" w:rsidRDefault="0002345F" w:rsidP="009C7D63">
            <w:pPr>
              <w:spacing w:line="276" w:lineRule="auto"/>
              <w:jc w:val="both"/>
              <w:rPr>
                <w:sz w:val="20"/>
                <w:szCs w:val="20"/>
                <w:lang w:eastAsia="en-US"/>
              </w:rPr>
            </w:pPr>
            <w:r w:rsidRPr="00383599">
              <w:rPr>
                <w:sz w:val="20"/>
                <w:szCs w:val="20"/>
                <w:lang w:eastAsia="en-US"/>
              </w:rPr>
              <w:t>Тĕ</w:t>
            </w:r>
            <w:proofErr w:type="gramStart"/>
            <w:r w:rsidRPr="00383599">
              <w:rPr>
                <w:sz w:val="20"/>
                <w:szCs w:val="20"/>
                <w:lang w:eastAsia="en-US"/>
              </w:rPr>
              <w:t>р</w:t>
            </w:r>
            <w:proofErr w:type="gramEnd"/>
            <w:r w:rsidRPr="00383599">
              <w:rPr>
                <w:sz w:val="20"/>
                <w:szCs w:val="20"/>
                <w:lang w:eastAsia="en-US"/>
              </w:rPr>
              <w:t xml:space="preserve">ĕслев ĕçне тирпейлĕ, хăйсем тĕллĕн пурнăçламаллине пĕлмелле усă курма </w:t>
            </w:r>
            <w:r w:rsidRPr="00383599">
              <w:rPr>
                <w:sz w:val="20"/>
                <w:szCs w:val="20"/>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Default="0002345F" w:rsidP="009C7D63">
            <w:pPr>
              <w:spacing w:line="276" w:lineRule="auto"/>
              <w:jc w:val="both"/>
              <w:rPr>
                <w:lang w:eastAsia="en-US"/>
              </w:rPr>
            </w:pPr>
            <w:r>
              <w:rPr>
                <w:sz w:val="22"/>
                <w:szCs w:val="22"/>
                <w:lang w:eastAsia="en-US"/>
              </w:rPr>
              <w:t>Вĕреннĕ материал никĕсĕ çинче хатĕрленĕ çыру ĕçĕсене тума 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Default="0002345F" w:rsidP="009C7D63">
            <w:pPr>
              <w:spacing w:line="276" w:lineRule="auto"/>
              <w:jc w:val="both"/>
            </w:pP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15876" w:type="dxa"/>
            <w:gridSpan w:val="11"/>
            <w:tcBorders>
              <w:top w:val="single" w:sz="6" w:space="0" w:color="000000"/>
              <w:left w:val="single" w:sz="6" w:space="0" w:color="000000"/>
              <w:bottom w:val="single" w:sz="6" w:space="0" w:color="000000"/>
              <w:right w:val="single" w:sz="6" w:space="0" w:color="000000"/>
            </w:tcBorders>
            <w:hideMark/>
          </w:tcPr>
          <w:p w:rsidR="0002345F" w:rsidRPr="002E35A7" w:rsidRDefault="0002345F" w:rsidP="009C7D63">
            <w:pPr>
              <w:spacing w:line="276" w:lineRule="auto"/>
              <w:jc w:val="center"/>
              <w:rPr>
                <w:b/>
                <w:lang w:val="bg-BG" w:eastAsia="en-US"/>
              </w:rPr>
            </w:pPr>
            <w:r>
              <w:rPr>
                <w:b/>
                <w:sz w:val="22"/>
                <w:szCs w:val="22"/>
                <w:lang w:val="bg-BG" w:eastAsia="en-US"/>
              </w:rPr>
              <w:t xml:space="preserve">Çуркунне - </w:t>
            </w:r>
            <w:r>
              <w:rPr>
                <w:b/>
                <w:sz w:val="22"/>
                <w:szCs w:val="22"/>
                <w:lang w:eastAsia="en-US"/>
              </w:rPr>
              <w:t xml:space="preserve"> 8 </w:t>
            </w:r>
            <w:r>
              <w:rPr>
                <w:b/>
                <w:sz w:val="22"/>
                <w:szCs w:val="22"/>
                <w:lang w:val="bg-BG" w:eastAsia="en-US"/>
              </w:rPr>
              <w:t>сехет</w:t>
            </w: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905973" w:rsidRDefault="0002345F" w:rsidP="009C7D63">
            <w:pPr>
              <w:spacing w:line="276" w:lineRule="auto"/>
              <w:jc w:val="both"/>
              <w:rPr>
                <w:rFonts w:ascii="Calibri" w:hAnsi="Calibri" w:cs="Times New Roman Chuv"/>
                <w:lang w:val="en-US" w:eastAsia="en-US"/>
              </w:rPr>
            </w:pPr>
            <w:r>
              <w:rPr>
                <w:rFonts w:ascii="Calibri" w:hAnsi="Calibri" w:cs="Times New Roman Chuv"/>
                <w:sz w:val="22"/>
                <w:szCs w:val="22"/>
                <w:lang w:val="en-US" w:eastAsia="en-US"/>
              </w:rPr>
              <w:t>79</w:t>
            </w:r>
          </w:p>
        </w:tc>
        <w:tc>
          <w:tcPr>
            <w:tcW w:w="1713" w:type="dxa"/>
            <w:gridSpan w:val="3"/>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eastAsia="en-US"/>
              </w:rPr>
              <w:t>Çуркунне</w:t>
            </w:r>
          </w:p>
        </w:tc>
        <w:tc>
          <w:tcPr>
            <w:tcW w:w="1135"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proofErr w:type="gramStart"/>
            <w:r>
              <w:rPr>
                <w:sz w:val="22"/>
                <w:szCs w:val="22"/>
                <w:lang w:eastAsia="en-US"/>
              </w:rPr>
              <w:t>П</w:t>
            </w:r>
            <w:proofErr w:type="gramEnd"/>
            <w:r>
              <w:rPr>
                <w:sz w:val="22"/>
                <w:szCs w:val="22"/>
                <w:lang w:eastAsia="en-US"/>
              </w:rPr>
              <w:t xml:space="preserve">ĕрреллĕ хисепре çеç пулакан япала ячĕсем çинчен, вуланă чух сăмахсем патне тĕрĕс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i/>
                <w:lang w:eastAsia="en-US"/>
              </w:rPr>
            </w:pPr>
            <w:r>
              <w:rPr>
                <w:sz w:val="22"/>
                <w:szCs w:val="22"/>
                <w:lang w:eastAsia="en-US"/>
              </w:rPr>
              <w:t>Т</w:t>
            </w:r>
            <w:r w:rsidRPr="00C756B4">
              <w:rPr>
                <w:sz w:val="22"/>
                <w:szCs w:val="22"/>
                <w:lang w:eastAsia="en-US"/>
              </w:rPr>
              <w:t>екста ăсра тата сасăпа вуласа туллин ăнланма, вулав правилисене, интонацие тĕ</w:t>
            </w:r>
            <w:proofErr w:type="gramStart"/>
            <w:r w:rsidRPr="00C756B4">
              <w:rPr>
                <w:sz w:val="22"/>
                <w:szCs w:val="22"/>
                <w:lang w:eastAsia="en-US"/>
              </w:rPr>
              <w:t>р</w:t>
            </w:r>
            <w:proofErr w:type="gramEnd"/>
            <w:r w:rsidRPr="00C756B4">
              <w:rPr>
                <w:sz w:val="22"/>
                <w:szCs w:val="22"/>
                <w:lang w:eastAsia="en-US"/>
              </w:rPr>
              <w:t>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905973" w:rsidRDefault="0002345F" w:rsidP="009C7D63">
            <w:pPr>
              <w:spacing w:line="276" w:lineRule="auto"/>
              <w:jc w:val="both"/>
              <w:rPr>
                <w:rFonts w:ascii="Calibri" w:hAnsi="Calibri" w:cs="Times New Roman Chuv"/>
                <w:lang w:val="en-US" w:eastAsia="en-US"/>
              </w:rPr>
            </w:pPr>
            <w:r>
              <w:rPr>
                <w:rFonts w:ascii="Times New Roman Chuv" w:hAnsi="Times New Roman Chuv" w:cs="Times New Roman Chuv"/>
                <w:sz w:val="22"/>
                <w:szCs w:val="22"/>
                <w:lang w:eastAsia="en-US"/>
              </w:rPr>
              <w:t>8</w:t>
            </w:r>
            <w:r>
              <w:rPr>
                <w:rFonts w:ascii="Calibri" w:hAnsi="Calibri" w:cs="Times New Roman Chuv"/>
                <w:sz w:val="22"/>
                <w:szCs w:val="22"/>
                <w:lang w:val="en-US" w:eastAsia="en-US"/>
              </w:rPr>
              <w:t>0</w:t>
            </w:r>
          </w:p>
        </w:tc>
        <w:tc>
          <w:tcPr>
            <w:tcW w:w="1713" w:type="dxa"/>
            <w:gridSpan w:val="3"/>
            <w:tcBorders>
              <w:top w:val="single" w:sz="6" w:space="0" w:color="000000"/>
              <w:left w:val="single" w:sz="6" w:space="0" w:color="000000"/>
              <w:bottom w:val="single" w:sz="6" w:space="0" w:color="000000"/>
              <w:right w:val="single" w:sz="6" w:space="0" w:color="000000"/>
            </w:tcBorders>
            <w:hideMark/>
          </w:tcPr>
          <w:p w:rsidR="0002345F" w:rsidRPr="002E35A7" w:rsidRDefault="0002345F" w:rsidP="009C7D63">
            <w:pPr>
              <w:spacing w:line="276" w:lineRule="auto"/>
              <w:jc w:val="both"/>
              <w:rPr>
                <w:lang w:val="bg-BG" w:eastAsia="en-US"/>
              </w:rPr>
            </w:pPr>
            <w:r>
              <w:rPr>
                <w:sz w:val="22"/>
                <w:szCs w:val="22"/>
                <w:lang w:val="bg-BG" w:eastAsia="en-US"/>
              </w:rPr>
              <w:t xml:space="preserve">Шурă парăслă </w:t>
            </w:r>
            <w:r>
              <w:rPr>
                <w:sz w:val="22"/>
                <w:szCs w:val="22"/>
                <w:lang w:val="bg-BG" w:eastAsia="en-US"/>
              </w:rPr>
              <w:lastRenderedPageBreak/>
              <w:t>карап</w:t>
            </w:r>
          </w:p>
        </w:tc>
        <w:tc>
          <w:tcPr>
            <w:tcW w:w="1135"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lastRenderedPageBreak/>
              <w:t xml:space="preserve">Хутăш </w:t>
            </w:r>
            <w:r w:rsidRPr="00C756B4">
              <w:rPr>
                <w:sz w:val="22"/>
                <w:szCs w:val="22"/>
              </w:rPr>
              <w:lastRenderedPageBreak/>
              <w:t>урок</w:t>
            </w:r>
          </w:p>
        </w:tc>
        <w:tc>
          <w:tcPr>
            <w:tcW w:w="2410"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Pr>
                <w:sz w:val="22"/>
                <w:szCs w:val="22"/>
                <w:lang w:eastAsia="en-US"/>
              </w:rPr>
              <w:lastRenderedPageBreak/>
              <w:t xml:space="preserve">Вуланă чух сăмахсем </w:t>
            </w:r>
            <w:r>
              <w:rPr>
                <w:sz w:val="22"/>
                <w:szCs w:val="22"/>
                <w:lang w:eastAsia="en-US"/>
              </w:rPr>
              <w:lastRenderedPageBreak/>
              <w:t>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i/>
                <w:lang w:eastAsia="en-US"/>
              </w:rPr>
            </w:pPr>
            <w:r>
              <w:rPr>
                <w:sz w:val="22"/>
                <w:szCs w:val="22"/>
                <w:lang w:eastAsia="en-US"/>
              </w:rPr>
              <w:lastRenderedPageBreak/>
              <w:t>Т</w:t>
            </w:r>
            <w:r w:rsidRPr="00C756B4">
              <w:rPr>
                <w:sz w:val="22"/>
                <w:szCs w:val="22"/>
                <w:lang w:eastAsia="en-US"/>
              </w:rPr>
              <w:t xml:space="preserve">екста ăсра тата сасăпа вуласа туллин ăнланма, </w:t>
            </w:r>
            <w:r w:rsidRPr="00C756B4">
              <w:rPr>
                <w:sz w:val="22"/>
                <w:szCs w:val="22"/>
                <w:lang w:eastAsia="en-US"/>
              </w:rPr>
              <w:lastRenderedPageBreak/>
              <w:t>вулав правилисене, интонацие тĕ</w:t>
            </w:r>
            <w:proofErr w:type="gramStart"/>
            <w:r w:rsidRPr="00C756B4">
              <w:rPr>
                <w:sz w:val="22"/>
                <w:szCs w:val="22"/>
                <w:lang w:eastAsia="en-US"/>
              </w:rPr>
              <w:t>р</w:t>
            </w:r>
            <w:proofErr w:type="gramEnd"/>
            <w:r w:rsidRPr="00C756B4">
              <w:rPr>
                <w:sz w:val="22"/>
                <w:szCs w:val="22"/>
                <w:lang w:eastAsia="en-US"/>
              </w:rPr>
              <w:t>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lastRenderedPageBreak/>
              <w:t xml:space="preserve">Текст тăрăх хатĕрленĕ </w:t>
            </w:r>
            <w:r w:rsidRPr="00BB57B6">
              <w:rPr>
                <w:sz w:val="22"/>
                <w:szCs w:val="22"/>
                <w:lang w:val="bg-BG" w:eastAsia="en-US"/>
              </w:rPr>
              <w:lastRenderedPageBreak/>
              <w:t>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905973" w:rsidRDefault="0002345F" w:rsidP="009C7D63">
            <w:pPr>
              <w:spacing w:line="276" w:lineRule="auto"/>
              <w:jc w:val="both"/>
              <w:rPr>
                <w:rFonts w:ascii="Calibri" w:hAnsi="Calibri" w:cs="Times New Roman Chuv"/>
                <w:lang w:val="en-US" w:eastAsia="en-US"/>
              </w:rPr>
            </w:pPr>
            <w:r>
              <w:rPr>
                <w:rFonts w:ascii="Times New Roman Chuv" w:hAnsi="Times New Roman Chuv" w:cs="Times New Roman Chuv"/>
                <w:sz w:val="22"/>
                <w:szCs w:val="22"/>
                <w:lang w:eastAsia="en-US"/>
              </w:rPr>
              <w:lastRenderedPageBreak/>
              <w:t>8</w:t>
            </w:r>
            <w:r>
              <w:rPr>
                <w:rFonts w:ascii="Calibri" w:hAnsi="Calibri" w:cs="Times New Roman Chuv"/>
                <w:sz w:val="22"/>
                <w:szCs w:val="22"/>
                <w:lang w:val="en-US" w:eastAsia="en-US"/>
              </w:rPr>
              <w:t>1</w:t>
            </w:r>
          </w:p>
        </w:tc>
        <w:tc>
          <w:tcPr>
            <w:tcW w:w="1713" w:type="dxa"/>
            <w:gridSpan w:val="3"/>
            <w:tcBorders>
              <w:top w:val="single" w:sz="6" w:space="0" w:color="000000"/>
              <w:left w:val="single" w:sz="6" w:space="0" w:color="000000"/>
              <w:bottom w:val="single" w:sz="6" w:space="0" w:color="000000"/>
              <w:right w:val="single" w:sz="6" w:space="0" w:color="000000"/>
            </w:tcBorders>
            <w:hideMark/>
          </w:tcPr>
          <w:p w:rsidR="0002345F" w:rsidRPr="00DD7554" w:rsidRDefault="0002345F" w:rsidP="009C7D63">
            <w:pPr>
              <w:spacing w:line="276" w:lineRule="auto"/>
              <w:jc w:val="both"/>
              <w:rPr>
                <w:lang w:eastAsia="en-US"/>
              </w:rPr>
            </w:pPr>
            <w:r>
              <w:rPr>
                <w:sz w:val="22"/>
                <w:szCs w:val="22"/>
                <w:lang w:eastAsia="en-US"/>
              </w:rPr>
              <w:t>Кайăк йăвисем</w:t>
            </w:r>
          </w:p>
        </w:tc>
        <w:tc>
          <w:tcPr>
            <w:tcW w:w="1135"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lang w:eastAsia="en-US"/>
              </w:rPr>
            </w:pPr>
            <w:r>
              <w:rPr>
                <w:sz w:val="22"/>
                <w:szCs w:val="22"/>
                <w:lang w:eastAsia="en-US"/>
              </w:rPr>
              <w:t>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i/>
                <w:lang w:eastAsia="en-US"/>
              </w:rPr>
            </w:pPr>
            <w:r>
              <w:rPr>
                <w:sz w:val="22"/>
                <w:szCs w:val="22"/>
                <w:lang w:eastAsia="en-US"/>
              </w:rPr>
              <w:t>Т</w:t>
            </w:r>
            <w:r w:rsidRPr="00C756B4">
              <w:rPr>
                <w:sz w:val="22"/>
                <w:szCs w:val="22"/>
                <w:lang w:eastAsia="en-US"/>
              </w:rPr>
              <w:t>екста ăсра тата сасăпа вуласа туллин ăнланма, вулав правилисене, интонацие тĕ</w:t>
            </w:r>
            <w:proofErr w:type="gramStart"/>
            <w:r w:rsidRPr="00C756B4">
              <w:rPr>
                <w:sz w:val="22"/>
                <w:szCs w:val="22"/>
                <w:lang w:eastAsia="en-US"/>
              </w:rPr>
              <w:t>р</w:t>
            </w:r>
            <w:proofErr w:type="gramEnd"/>
            <w:r w:rsidRPr="00C756B4">
              <w:rPr>
                <w:sz w:val="22"/>
                <w:szCs w:val="22"/>
                <w:lang w:eastAsia="en-US"/>
              </w:rPr>
              <w:t>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905973" w:rsidRDefault="0002345F" w:rsidP="009C7D63">
            <w:pPr>
              <w:spacing w:line="276" w:lineRule="auto"/>
              <w:jc w:val="both"/>
              <w:rPr>
                <w:rFonts w:ascii="Calibri" w:hAnsi="Calibri" w:cs="Times New Roman Chuv"/>
                <w:lang w:val="en-US" w:eastAsia="en-US"/>
              </w:rPr>
            </w:pPr>
            <w:r>
              <w:rPr>
                <w:rFonts w:ascii="Times New Roman Chuv" w:hAnsi="Times New Roman Chuv" w:cs="Times New Roman Chuv"/>
                <w:sz w:val="22"/>
                <w:szCs w:val="22"/>
                <w:lang w:eastAsia="en-US"/>
              </w:rPr>
              <w:t>8</w:t>
            </w:r>
            <w:r>
              <w:rPr>
                <w:rFonts w:ascii="Calibri" w:hAnsi="Calibri" w:cs="Times New Roman Chuv"/>
                <w:sz w:val="22"/>
                <w:szCs w:val="22"/>
                <w:lang w:val="en-US" w:eastAsia="en-US"/>
              </w:rPr>
              <w:t>2</w:t>
            </w:r>
          </w:p>
        </w:tc>
        <w:tc>
          <w:tcPr>
            <w:tcW w:w="1713" w:type="dxa"/>
            <w:gridSpan w:val="3"/>
            <w:tcBorders>
              <w:top w:val="single" w:sz="6" w:space="0" w:color="000000"/>
              <w:left w:val="single" w:sz="6" w:space="0" w:color="000000"/>
              <w:bottom w:val="single" w:sz="6" w:space="0" w:color="000000"/>
              <w:right w:val="single" w:sz="6" w:space="0" w:color="000000"/>
            </w:tcBorders>
            <w:hideMark/>
          </w:tcPr>
          <w:p w:rsidR="0002345F" w:rsidRPr="002E35A7" w:rsidRDefault="0002345F" w:rsidP="009C7D63">
            <w:pPr>
              <w:spacing w:line="276" w:lineRule="auto"/>
              <w:jc w:val="both"/>
              <w:rPr>
                <w:lang w:val="bg-BG" w:eastAsia="en-US"/>
              </w:rPr>
            </w:pPr>
            <w:r w:rsidRPr="001A1F2B">
              <w:rPr>
                <w:sz w:val="22"/>
                <w:szCs w:val="22"/>
                <w:lang w:eastAsia="en-US"/>
              </w:rPr>
              <w:t>Ě</w:t>
            </w:r>
            <w:r>
              <w:rPr>
                <w:sz w:val="22"/>
                <w:szCs w:val="22"/>
                <w:lang w:eastAsia="en-US"/>
              </w:rPr>
              <w:t>ç</w:t>
            </w:r>
            <w:r w:rsidRPr="001A1F2B">
              <w:rPr>
                <w:sz w:val="22"/>
                <w:szCs w:val="22"/>
                <w:lang w:eastAsia="en-US"/>
              </w:rPr>
              <w:t>чен курак</w:t>
            </w:r>
            <w:r>
              <w:rPr>
                <w:sz w:val="22"/>
                <w:szCs w:val="22"/>
                <w:lang w:val="bg-BG" w:eastAsia="en-US"/>
              </w:rPr>
              <w:t>сем</w:t>
            </w:r>
          </w:p>
        </w:tc>
        <w:tc>
          <w:tcPr>
            <w:tcW w:w="1135"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Pr>
                <w:sz w:val="22"/>
                <w:szCs w:val="22"/>
                <w:lang w:eastAsia="en-US"/>
              </w:rPr>
              <w:t>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i/>
                <w:lang w:eastAsia="en-US"/>
              </w:rPr>
            </w:pPr>
            <w:r>
              <w:rPr>
                <w:sz w:val="22"/>
                <w:szCs w:val="22"/>
                <w:lang w:eastAsia="en-US"/>
              </w:rPr>
              <w:t>Т</w:t>
            </w:r>
            <w:r w:rsidRPr="00C756B4">
              <w:rPr>
                <w:sz w:val="22"/>
                <w:szCs w:val="22"/>
                <w:lang w:eastAsia="en-US"/>
              </w:rPr>
              <w:t>екста ăсра тата сасăпа вуласа туллин ăнланма, вулав правилисене, интонацие тĕ</w:t>
            </w:r>
            <w:proofErr w:type="gramStart"/>
            <w:r w:rsidRPr="00C756B4">
              <w:rPr>
                <w:sz w:val="22"/>
                <w:szCs w:val="22"/>
                <w:lang w:eastAsia="en-US"/>
              </w:rPr>
              <w:t>р</w:t>
            </w:r>
            <w:proofErr w:type="gramEnd"/>
            <w:r w:rsidRPr="00C756B4">
              <w:rPr>
                <w:sz w:val="22"/>
                <w:szCs w:val="22"/>
                <w:lang w:eastAsia="en-US"/>
              </w:rPr>
              <w:t>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905973" w:rsidRDefault="0002345F" w:rsidP="009C7D63">
            <w:pPr>
              <w:spacing w:line="276" w:lineRule="auto"/>
              <w:jc w:val="both"/>
              <w:rPr>
                <w:rFonts w:ascii="Calibri" w:hAnsi="Calibri" w:cs="Times New Roman Chuv"/>
                <w:lang w:val="en-US" w:eastAsia="en-US"/>
              </w:rPr>
            </w:pPr>
            <w:r>
              <w:rPr>
                <w:rFonts w:ascii="Times New Roman Chuv" w:hAnsi="Times New Roman Chuv" w:cs="Times New Roman Chuv"/>
                <w:sz w:val="22"/>
                <w:szCs w:val="22"/>
                <w:lang w:eastAsia="en-US"/>
              </w:rPr>
              <w:t>8</w:t>
            </w:r>
            <w:r>
              <w:rPr>
                <w:rFonts w:ascii="Calibri" w:hAnsi="Calibri" w:cs="Times New Roman Chuv"/>
                <w:sz w:val="22"/>
                <w:szCs w:val="22"/>
                <w:lang w:val="en-US" w:eastAsia="en-US"/>
              </w:rPr>
              <w:t>3</w:t>
            </w:r>
          </w:p>
        </w:tc>
        <w:tc>
          <w:tcPr>
            <w:tcW w:w="1713" w:type="dxa"/>
            <w:gridSpan w:val="3"/>
            <w:tcBorders>
              <w:top w:val="single" w:sz="6" w:space="0" w:color="000000"/>
              <w:left w:val="single" w:sz="6" w:space="0" w:color="000000"/>
              <w:bottom w:val="single" w:sz="6" w:space="0" w:color="000000"/>
              <w:right w:val="single" w:sz="6" w:space="0" w:color="000000"/>
            </w:tcBorders>
            <w:hideMark/>
          </w:tcPr>
          <w:p w:rsidR="0002345F" w:rsidRPr="002E35A7" w:rsidRDefault="0002345F" w:rsidP="009C7D63">
            <w:pPr>
              <w:spacing w:line="276" w:lineRule="auto"/>
              <w:jc w:val="both"/>
              <w:rPr>
                <w:lang w:val="bg-BG" w:eastAsia="en-US"/>
              </w:rPr>
            </w:pPr>
            <w:r>
              <w:rPr>
                <w:sz w:val="22"/>
                <w:szCs w:val="22"/>
                <w:lang w:val="bg-BG" w:eastAsia="en-US"/>
              </w:rPr>
              <w:t>Çурхи вăрманта</w:t>
            </w:r>
          </w:p>
        </w:tc>
        <w:tc>
          <w:tcPr>
            <w:tcW w:w="1135"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Pr>
                <w:sz w:val="22"/>
                <w:szCs w:val="22"/>
                <w:lang w:eastAsia="en-US"/>
              </w:rPr>
              <w:t>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i/>
                <w:lang w:eastAsia="en-US"/>
              </w:rPr>
            </w:pPr>
            <w:r>
              <w:rPr>
                <w:sz w:val="22"/>
                <w:szCs w:val="22"/>
                <w:lang w:eastAsia="en-US"/>
              </w:rPr>
              <w:t>Т</w:t>
            </w:r>
            <w:r w:rsidRPr="00C756B4">
              <w:rPr>
                <w:sz w:val="22"/>
                <w:szCs w:val="22"/>
                <w:lang w:eastAsia="en-US"/>
              </w:rPr>
              <w:t>екста ăсра тата сасăпа вуласа туллин ăнланма, вулав правилисене, интонацие тĕ</w:t>
            </w:r>
            <w:proofErr w:type="gramStart"/>
            <w:r w:rsidRPr="00C756B4">
              <w:rPr>
                <w:sz w:val="22"/>
                <w:szCs w:val="22"/>
                <w:lang w:eastAsia="en-US"/>
              </w:rPr>
              <w:t>р</w:t>
            </w:r>
            <w:proofErr w:type="gramEnd"/>
            <w:r w:rsidRPr="00C756B4">
              <w:rPr>
                <w:sz w:val="22"/>
                <w:szCs w:val="22"/>
                <w:lang w:eastAsia="en-US"/>
              </w:rPr>
              <w:t>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905973" w:rsidRDefault="0002345F" w:rsidP="009C7D63">
            <w:pPr>
              <w:spacing w:line="276" w:lineRule="auto"/>
              <w:jc w:val="both"/>
              <w:rPr>
                <w:rFonts w:ascii="Calibri" w:hAnsi="Calibri" w:cs="Times New Roman Chuv"/>
                <w:lang w:val="en-US" w:eastAsia="en-US"/>
              </w:rPr>
            </w:pPr>
            <w:r>
              <w:rPr>
                <w:rFonts w:ascii="Times New Roman Chuv" w:hAnsi="Times New Roman Chuv" w:cs="Times New Roman Chuv"/>
                <w:sz w:val="22"/>
                <w:szCs w:val="22"/>
                <w:lang w:eastAsia="en-US"/>
              </w:rPr>
              <w:t>8</w:t>
            </w:r>
            <w:r>
              <w:rPr>
                <w:rFonts w:ascii="Calibri" w:hAnsi="Calibri" w:cs="Times New Roman Chuv"/>
                <w:sz w:val="22"/>
                <w:szCs w:val="22"/>
                <w:lang w:val="en-US" w:eastAsia="en-US"/>
              </w:rPr>
              <w:t>4</w:t>
            </w:r>
          </w:p>
        </w:tc>
        <w:tc>
          <w:tcPr>
            <w:tcW w:w="1713" w:type="dxa"/>
            <w:gridSpan w:val="3"/>
            <w:tcBorders>
              <w:top w:val="single" w:sz="6" w:space="0" w:color="000000"/>
              <w:left w:val="single" w:sz="6" w:space="0" w:color="000000"/>
              <w:bottom w:val="single" w:sz="6" w:space="0" w:color="000000"/>
              <w:right w:val="single" w:sz="6" w:space="0" w:color="000000"/>
            </w:tcBorders>
            <w:hideMark/>
          </w:tcPr>
          <w:p w:rsidR="0002345F" w:rsidRPr="001A1F2B" w:rsidRDefault="0002345F" w:rsidP="009C7D63">
            <w:pPr>
              <w:spacing w:line="276" w:lineRule="auto"/>
              <w:jc w:val="both"/>
              <w:rPr>
                <w:lang w:eastAsia="en-US"/>
              </w:rPr>
            </w:pPr>
            <w:r w:rsidRPr="001A1F2B">
              <w:rPr>
                <w:sz w:val="22"/>
                <w:szCs w:val="22"/>
                <w:lang w:eastAsia="en-US"/>
              </w:rPr>
              <w:t>Кă</w:t>
            </w:r>
            <w:proofErr w:type="gramStart"/>
            <w:r w:rsidRPr="001A1F2B">
              <w:rPr>
                <w:sz w:val="22"/>
                <w:szCs w:val="22"/>
                <w:lang w:eastAsia="en-US"/>
              </w:rPr>
              <w:t>тра та</w:t>
            </w:r>
            <w:proofErr w:type="gramEnd"/>
            <w:r w:rsidRPr="001A1F2B">
              <w:rPr>
                <w:sz w:val="22"/>
                <w:szCs w:val="22"/>
                <w:lang w:eastAsia="en-US"/>
              </w:rPr>
              <w:t xml:space="preserve"> çÿллě</w:t>
            </w:r>
            <w:r>
              <w:rPr>
                <w:sz w:val="22"/>
                <w:szCs w:val="22"/>
                <w:lang w:eastAsia="en-US"/>
              </w:rPr>
              <w:t xml:space="preserve"> </w:t>
            </w:r>
            <w:r>
              <w:rPr>
                <w:sz w:val="22"/>
                <w:szCs w:val="22"/>
                <w:lang w:eastAsia="en-US"/>
              </w:rPr>
              <w:lastRenderedPageBreak/>
              <w:t>хурăн</w:t>
            </w:r>
          </w:p>
        </w:tc>
        <w:tc>
          <w:tcPr>
            <w:tcW w:w="1135"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lastRenderedPageBreak/>
              <w:t xml:space="preserve">Хутăш </w:t>
            </w:r>
            <w:r w:rsidRPr="00C756B4">
              <w:rPr>
                <w:sz w:val="22"/>
                <w:szCs w:val="22"/>
              </w:rPr>
              <w:lastRenderedPageBreak/>
              <w:t>урок</w:t>
            </w:r>
          </w:p>
        </w:tc>
        <w:tc>
          <w:tcPr>
            <w:tcW w:w="2410"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1B7AC5">
              <w:rPr>
                <w:i/>
                <w:sz w:val="22"/>
                <w:szCs w:val="22"/>
                <w:lang w:eastAsia="en-US"/>
              </w:rPr>
              <w:lastRenderedPageBreak/>
              <w:t>Вуласшăн пулнă</w:t>
            </w:r>
            <w:r>
              <w:rPr>
                <w:sz w:val="22"/>
                <w:szCs w:val="22"/>
                <w:lang w:eastAsia="en-US"/>
              </w:rPr>
              <w:t xml:space="preserve"> сăмах </w:t>
            </w:r>
            <w:r>
              <w:rPr>
                <w:sz w:val="22"/>
                <w:szCs w:val="22"/>
                <w:lang w:eastAsia="en-US"/>
              </w:rPr>
              <w:lastRenderedPageBreak/>
              <w:t>майлашăвĕсемпе усă курма, 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i/>
                <w:lang w:eastAsia="en-US"/>
              </w:rPr>
            </w:pPr>
            <w:r>
              <w:rPr>
                <w:sz w:val="22"/>
                <w:szCs w:val="22"/>
                <w:lang w:eastAsia="en-US"/>
              </w:rPr>
              <w:lastRenderedPageBreak/>
              <w:t>Т</w:t>
            </w:r>
            <w:r w:rsidRPr="00C756B4">
              <w:rPr>
                <w:sz w:val="22"/>
                <w:szCs w:val="22"/>
                <w:lang w:eastAsia="en-US"/>
              </w:rPr>
              <w:t xml:space="preserve">екста ăсра тата сасăпа вуласа туллин ăнланма, </w:t>
            </w:r>
            <w:r w:rsidRPr="00C756B4">
              <w:rPr>
                <w:sz w:val="22"/>
                <w:szCs w:val="22"/>
                <w:lang w:eastAsia="en-US"/>
              </w:rPr>
              <w:lastRenderedPageBreak/>
              <w:t>вулав правилисене, интонацие тĕ</w:t>
            </w:r>
            <w:proofErr w:type="gramStart"/>
            <w:r w:rsidRPr="00C756B4">
              <w:rPr>
                <w:sz w:val="22"/>
                <w:szCs w:val="22"/>
                <w:lang w:eastAsia="en-US"/>
              </w:rPr>
              <w:t>р</w:t>
            </w:r>
            <w:proofErr w:type="gramEnd"/>
            <w:r w:rsidRPr="00C756B4">
              <w:rPr>
                <w:sz w:val="22"/>
                <w:szCs w:val="22"/>
                <w:lang w:eastAsia="en-US"/>
              </w:rPr>
              <w:t>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lastRenderedPageBreak/>
              <w:t xml:space="preserve">Текст тăрăх хатĕрленĕ </w:t>
            </w:r>
            <w:r w:rsidRPr="00BB57B6">
              <w:rPr>
                <w:sz w:val="22"/>
                <w:szCs w:val="22"/>
                <w:lang w:val="bg-BG" w:eastAsia="en-US"/>
              </w:rPr>
              <w:lastRenderedPageBreak/>
              <w:t>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905973" w:rsidRDefault="0002345F" w:rsidP="009C7D63">
            <w:pPr>
              <w:spacing w:line="276" w:lineRule="auto"/>
              <w:jc w:val="both"/>
              <w:rPr>
                <w:rFonts w:ascii="Calibri" w:hAnsi="Calibri" w:cs="Times New Roman Chuv"/>
                <w:lang w:val="en-US" w:eastAsia="en-US"/>
              </w:rPr>
            </w:pPr>
            <w:r>
              <w:rPr>
                <w:rFonts w:ascii="Times New Roman Chuv" w:hAnsi="Times New Roman Chuv" w:cs="Times New Roman Chuv"/>
                <w:sz w:val="22"/>
                <w:szCs w:val="22"/>
                <w:lang w:eastAsia="en-US"/>
              </w:rPr>
              <w:lastRenderedPageBreak/>
              <w:t>8</w:t>
            </w:r>
            <w:r>
              <w:rPr>
                <w:rFonts w:ascii="Calibri" w:hAnsi="Calibri" w:cs="Times New Roman Chuv"/>
                <w:sz w:val="22"/>
                <w:szCs w:val="22"/>
                <w:lang w:val="en-US" w:eastAsia="en-US"/>
              </w:rPr>
              <w:t>5</w:t>
            </w:r>
          </w:p>
        </w:tc>
        <w:tc>
          <w:tcPr>
            <w:tcW w:w="1713" w:type="dxa"/>
            <w:gridSpan w:val="3"/>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sidRPr="005D2910">
              <w:rPr>
                <w:sz w:val="22"/>
                <w:szCs w:val="22"/>
                <w:lang w:eastAsia="en-US"/>
              </w:rPr>
              <w:t>Дачăра</w:t>
            </w:r>
          </w:p>
        </w:tc>
        <w:tc>
          <w:tcPr>
            <w:tcW w:w="1135"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lang w:eastAsia="en-US"/>
              </w:rPr>
            </w:pPr>
            <w:r>
              <w:rPr>
                <w:sz w:val="22"/>
                <w:szCs w:val="22"/>
                <w:lang w:eastAsia="en-US"/>
              </w:rPr>
              <w:t>Предложени тĕсĕсем çинчен, 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3E0F64" w:rsidRDefault="0002345F" w:rsidP="009C7D63">
            <w:pPr>
              <w:jc w:val="both"/>
              <w:rPr>
                <w:lang w:eastAsia="en-US"/>
              </w:rPr>
            </w:pPr>
            <w:r>
              <w:rPr>
                <w:sz w:val="22"/>
                <w:szCs w:val="22"/>
                <w:lang w:eastAsia="en-US"/>
              </w:rPr>
              <w:t>Т</w:t>
            </w:r>
            <w:r w:rsidRPr="00C756B4">
              <w:rPr>
                <w:sz w:val="22"/>
                <w:szCs w:val="22"/>
                <w:lang w:eastAsia="en-US"/>
              </w:rPr>
              <w:t>екста ăсра тата сасăпа вуласа туллин ăнланма, вулав правилисене, интонацие тĕ</w:t>
            </w:r>
            <w:proofErr w:type="gramStart"/>
            <w:r w:rsidRPr="00C756B4">
              <w:rPr>
                <w:sz w:val="22"/>
                <w:szCs w:val="22"/>
                <w:lang w:eastAsia="en-US"/>
              </w:rPr>
              <w:t>р</w:t>
            </w:r>
            <w:proofErr w:type="gramEnd"/>
            <w:r w:rsidRPr="00C756B4">
              <w:rPr>
                <w:sz w:val="22"/>
                <w:szCs w:val="22"/>
                <w:lang w:eastAsia="en-US"/>
              </w:rPr>
              <w:t>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39" w:type="dxa"/>
            <w:tcBorders>
              <w:top w:val="single" w:sz="6" w:space="0" w:color="000000"/>
              <w:left w:val="single" w:sz="6" w:space="0" w:color="000000"/>
              <w:bottom w:val="single" w:sz="6" w:space="0" w:color="000000"/>
              <w:right w:val="single" w:sz="6" w:space="0" w:color="000000"/>
            </w:tcBorders>
            <w:hideMark/>
          </w:tcPr>
          <w:p w:rsidR="0002345F" w:rsidRPr="00905973" w:rsidRDefault="0002345F" w:rsidP="009C7D63">
            <w:pPr>
              <w:spacing w:line="276" w:lineRule="auto"/>
              <w:jc w:val="both"/>
              <w:rPr>
                <w:rFonts w:ascii="Calibri" w:hAnsi="Calibri" w:cs="Times New Roman Chuv"/>
                <w:lang w:val="en-US" w:eastAsia="en-US"/>
              </w:rPr>
            </w:pPr>
            <w:r>
              <w:rPr>
                <w:rFonts w:ascii="Times New Roman Chuv" w:hAnsi="Times New Roman Chuv" w:cs="Times New Roman Chuv"/>
                <w:sz w:val="22"/>
                <w:szCs w:val="22"/>
                <w:lang w:eastAsia="en-US"/>
              </w:rPr>
              <w:t>8</w:t>
            </w:r>
            <w:r>
              <w:rPr>
                <w:rFonts w:ascii="Calibri" w:hAnsi="Calibri" w:cs="Times New Roman Chuv"/>
                <w:sz w:val="22"/>
                <w:szCs w:val="22"/>
                <w:lang w:val="en-US" w:eastAsia="en-US"/>
              </w:rPr>
              <w:t>6</w:t>
            </w:r>
          </w:p>
        </w:tc>
        <w:tc>
          <w:tcPr>
            <w:tcW w:w="1713" w:type="dxa"/>
            <w:gridSpan w:val="3"/>
            <w:tcBorders>
              <w:top w:val="single" w:sz="6" w:space="0" w:color="000000"/>
              <w:left w:val="single" w:sz="6" w:space="0" w:color="000000"/>
              <w:bottom w:val="single" w:sz="6" w:space="0" w:color="000000"/>
              <w:right w:val="single" w:sz="6" w:space="0" w:color="000000"/>
            </w:tcBorders>
            <w:hideMark/>
          </w:tcPr>
          <w:p w:rsidR="0002345F" w:rsidRPr="00C661CC" w:rsidRDefault="0002345F" w:rsidP="009C7D63">
            <w:pPr>
              <w:spacing w:line="276" w:lineRule="auto"/>
              <w:jc w:val="both"/>
              <w:rPr>
                <w:lang w:val="bg-BG" w:eastAsia="en-US"/>
              </w:rPr>
            </w:pPr>
            <w:r>
              <w:rPr>
                <w:sz w:val="22"/>
                <w:szCs w:val="22"/>
                <w:lang w:val="bg-BG" w:eastAsia="en-US"/>
              </w:rPr>
              <w:t>Çурхи вăрманта</w:t>
            </w:r>
          </w:p>
        </w:tc>
        <w:tc>
          <w:tcPr>
            <w:tcW w:w="1135"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i/>
                <w:lang w:eastAsia="en-US"/>
              </w:rPr>
            </w:pPr>
            <w:proofErr w:type="gramStart"/>
            <w:r>
              <w:rPr>
                <w:sz w:val="22"/>
                <w:szCs w:val="22"/>
                <w:lang w:eastAsia="en-US"/>
              </w:rPr>
              <w:t>П</w:t>
            </w:r>
            <w:proofErr w:type="gramEnd"/>
            <w:r>
              <w:rPr>
                <w:sz w:val="22"/>
                <w:szCs w:val="22"/>
                <w:lang w:eastAsia="en-US"/>
              </w:rPr>
              <w:t xml:space="preserve">ĕрре курса иртнĕ вăхăтри глаголсене тĕрĕс куçарма, вуланă чух сăмахсем патне тĕрĕс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3E0F64" w:rsidRDefault="0002345F" w:rsidP="009C7D63">
            <w:pPr>
              <w:jc w:val="both"/>
              <w:rPr>
                <w:lang w:eastAsia="en-US"/>
              </w:rPr>
            </w:pPr>
            <w:r>
              <w:rPr>
                <w:sz w:val="22"/>
                <w:szCs w:val="22"/>
                <w:lang w:eastAsia="en-US"/>
              </w:rPr>
              <w:t>Т</w:t>
            </w:r>
            <w:r w:rsidRPr="00C756B4">
              <w:rPr>
                <w:sz w:val="22"/>
                <w:szCs w:val="22"/>
                <w:lang w:eastAsia="en-US"/>
              </w:rPr>
              <w:t>екста ăсра тата сасăпа вуласа туллин ăнланма, вулав правилисене, интонацие тĕ</w:t>
            </w:r>
            <w:proofErr w:type="gramStart"/>
            <w:r w:rsidRPr="00C756B4">
              <w:rPr>
                <w:sz w:val="22"/>
                <w:szCs w:val="22"/>
                <w:lang w:eastAsia="en-US"/>
              </w:rPr>
              <w:t>р</w:t>
            </w:r>
            <w:proofErr w:type="gramEnd"/>
            <w:r w:rsidRPr="00C756B4">
              <w:rPr>
                <w:sz w:val="22"/>
                <w:szCs w:val="22"/>
                <w:lang w:eastAsia="en-US"/>
              </w:rPr>
              <w:t>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15876" w:type="dxa"/>
            <w:gridSpan w:val="11"/>
            <w:tcBorders>
              <w:top w:val="single" w:sz="6" w:space="0" w:color="000000"/>
              <w:left w:val="single" w:sz="6" w:space="0" w:color="000000"/>
              <w:bottom w:val="single" w:sz="6" w:space="0" w:color="000000"/>
              <w:right w:val="single" w:sz="6" w:space="0" w:color="000000"/>
            </w:tcBorders>
            <w:hideMark/>
          </w:tcPr>
          <w:p w:rsidR="0002345F" w:rsidRPr="00C661CC" w:rsidRDefault="0002345F" w:rsidP="009C7D63">
            <w:pPr>
              <w:spacing w:line="276" w:lineRule="auto"/>
              <w:jc w:val="center"/>
              <w:rPr>
                <w:b/>
                <w:lang w:val="bg-BG" w:eastAsia="en-US"/>
              </w:rPr>
            </w:pPr>
            <w:r>
              <w:rPr>
                <w:rFonts w:ascii="Times New Roman Chuv" w:hAnsi="Times New Roman Chuv" w:cs="Times New Roman Chuv"/>
                <w:b/>
                <w:sz w:val="22"/>
                <w:szCs w:val="22"/>
                <w:lang w:eastAsia="en-US"/>
              </w:rPr>
              <w:t>Ч</w:t>
            </w:r>
            <w:r>
              <w:rPr>
                <w:b/>
                <w:sz w:val="22"/>
                <w:szCs w:val="22"/>
                <w:lang w:val="bg-BG" w:eastAsia="en-US"/>
              </w:rPr>
              <w:t>ăваш чĕлхи эрни -  3 сехет</w:t>
            </w:r>
          </w:p>
        </w:tc>
      </w:tr>
      <w:tr w:rsidR="0002345F" w:rsidRPr="00C756B4" w:rsidTr="009C7D63">
        <w:trPr>
          <w:trHeight w:val="144"/>
        </w:trPr>
        <w:tc>
          <w:tcPr>
            <w:tcW w:w="850" w:type="dxa"/>
            <w:gridSpan w:val="2"/>
            <w:tcBorders>
              <w:top w:val="single" w:sz="6" w:space="0" w:color="000000"/>
              <w:left w:val="single" w:sz="6" w:space="0" w:color="000000"/>
              <w:bottom w:val="single" w:sz="6" w:space="0" w:color="000000"/>
              <w:right w:val="single" w:sz="6" w:space="0" w:color="000000"/>
            </w:tcBorders>
            <w:hideMark/>
          </w:tcPr>
          <w:p w:rsidR="0002345F" w:rsidRPr="00905973" w:rsidRDefault="0002345F" w:rsidP="009C7D63">
            <w:pPr>
              <w:spacing w:line="276" w:lineRule="auto"/>
              <w:jc w:val="both"/>
              <w:rPr>
                <w:rFonts w:ascii="Calibri" w:hAnsi="Calibri" w:cs="Times New Roman Chuv"/>
                <w:lang w:val="en-US" w:eastAsia="en-US"/>
              </w:rPr>
            </w:pPr>
            <w:r>
              <w:rPr>
                <w:rFonts w:ascii="Calibri" w:hAnsi="Calibri" w:cs="Times New Roman Chuv"/>
                <w:sz w:val="22"/>
                <w:szCs w:val="22"/>
                <w:lang w:val="en-US" w:eastAsia="en-US"/>
              </w:rPr>
              <w:t>87</w:t>
            </w:r>
          </w:p>
        </w:tc>
        <w:tc>
          <w:tcPr>
            <w:tcW w:w="1702" w:type="dxa"/>
            <w:gridSpan w:val="2"/>
            <w:tcBorders>
              <w:top w:val="single" w:sz="6" w:space="0" w:color="000000"/>
              <w:left w:val="single" w:sz="6" w:space="0" w:color="000000"/>
              <w:bottom w:val="single" w:sz="6" w:space="0" w:color="000000"/>
              <w:right w:val="single" w:sz="6" w:space="0" w:color="000000"/>
            </w:tcBorders>
            <w:hideMark/>
          </w:tcPr>
          <w:p w:rsidR="0002345F" w:rsidRPr="00C661CC" w:rsidRDefault="0002345F" w:rsidP="009C7D63">
            <w:pPr>
              <w:spacing w:line="276" w:lineRule="auto"/>
              <w:jc w:val="both"/>
              <w:rPr>
                <w:lang w:val="bg-BG" w:eastAsia="en-US"/>
              </w:rPr>
            </w:pPr>
            <w:r>
              <w:rPr>
                <w:sz w:val="22"/>
                <w:szCs w:val="22"/>
                <w:lang w:eastAsia="en-US"/>
              </w:rPr>
              <w:t>Х</w:t>
            </w:r>
            <w:r>
              <w:rPr>
                <w:sz w:val="22"/>
                <w:szCs w:val="22"/>
                <w:lang w:val="bg-BG" w:eastAsia="en-US"/>
              </w:rPr>
              <w:t>ăнăхтарусен тĕнчи</w:t>
            </w:r>
          </w:p>
        </w:tc>
        <w:tc>
          <w:tcPr>
            <w:tcW w:w="1135"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roofErr w:type="gramStart"/>
            <w:r>
              <w:rPr>
                <w:sz w:val="22"/>
                <w:szCs w:val="22"/>
              </w:rPr>
              <w:t>П</w:t>
            </w:r>
            <w:proofErr w:type="gramEnd"/>
            <w:r>
              <w:rPr>
                <w:sz w:val="22"/>
                <w:szCs w:val="22"/>
              </w:rPr>
              <w:t xml:space="preserve">ĕтĕмлетÿ </w:t>
            </w:r>
            <w:r w:rsidRPr="00C756B4">
              <w:rPr>
                <w:sz w:val="22"/>
                <w:szCs w:val="22"/>
              </w:rPr>
              <w:t>урок</w:t>
            </w:r>
            <w:r>
              <w:rPr>
                <w:sz w:val="22"/>
                <w:szCs w:val="22"/>
              </w:rPr>
              <w:t>ĕ</w:t>
            </w:r>
          </w:p>
        </w:tc>
        <w:tc>
          <w:tcPr>
            <w:tcW w:w="2410"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Pr>
                <w:sz w:val="22"/>
                <w:szCs w:val="22"/>
                <w:lang w:eastAsia="en-US"/>
              </w:rPr>
              <w:t>Ϋкерчĕк тă</w:t>
            </w:r>
            <w:proofErr w:type="gramStart"/>
            <w:r>
              <w:rPr>
                <w:sz w:val="22"/>
                <w:szCs w:val="22"/>
                <w:lang w:eastAsia="en-US"/>
              </w:rPr>
              <w:t>р</w:t>
            </w:r>
            <w:proofErr w:type="gramEnd"/>
            <w:r>
              <w:rPr>
                <w:sz w:val="22"/>
                <w:szCs w:val="22"/>
                <w:lang w:eastAsia="en-US"/>
              </w:rPr>
              <w:t xml:space="preserve">ăх предложенисем тума, вуланă чух сăмахсем патне тĕрĕс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lang w:eastAsia="en-US"/>
              </w:rPr>
            </w:pPr>
            <w:r>
              <w:rPr>
                <w:sz w:val="22"/>
                <w:szCs w:val="22"/>
                <w:lang w:eastAsia="en-US"/>
              </w:rPr>
              <w:t>Сăмахсенчен предложенисем тума, ĕç</w:t>
            </w:r>
            <w:r w:rsidRPr="00C756B4">
              <w:rPr>
                <w:sz w:val="22"/>
                <w:szCs w:val="22"/>
                <w:lang w:eastAsia="en-US"/>
              </w:rPr>
              <w:t xml:space="preserve"> </w:t>
            </w:r>
            <w:r>
              <w:rPr>
                <w:sz w:val="22"/>
                <w:szCs w:val="22"/>
                <w:lang w:eastAsia="en-US"/>
              </w:rPr>
              <w:t>тетрадĕнчи хăнăхтарусене харпă</w:t>
            </w:r>
            <w:proofErr w:type="gramStart"/>
            <w:r>
              <w:rPr>
                <w:sz w:val="22"/>
                <w:szCs w:val="22"/>
                <w:lang w:eastAsia="en-US"/>
              </w:rPr>
              <w:t>р</w:t>
            </w:r>
            <w:proofErr w:type="gramEnd"/>
            <w:r>
              <w:rPr>
                <w:sz w:val="22"/>
                <w:szCs w:val="22"/>
                <w:lang w:eastAsia="en-US"/>
              </w:rPr>
              <w:t xml:space="preserve">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7B434A" w:rsidRDefault="0002345F" w:rsidP="009C7D63">
            <w:pPr>
              <w:spacing w:line="276" w:lineRule="auto"/>
              <w:jc w:val="both"/>
              <w:rPr>
                <w:lang w:eastAsia="en-US"/>
              </w:rPr>
            </w:pPr>
            <w:r w:rsidRPr="007B434A">
              <w:rPr>
                <w:sz w:val="22"/>
                <w:szCs w:val="22"/>
                <w:lang w:eastAsia="en-US"/>
              </w:rPr>
              <w:t>Ϋкерчĕк</w:t>
            </w:r>
            <w:r>
              <w:rPr>
                <w:sz w:val="22"/>
                <w:szCs w:val="22"/>
                <w:lang w:eastAsia="en-US"/>
              </w:rPr>
              <w:t xml:space="preserve"> </w:t>
            </w:r>
            <w:r w:rsidRPr="00BB57B6">
              <w:rPr>
                <w:sz w:val="22"/>
                <w:szCs w:val="22"/>
                <w:lang w:val="bg-BG" w:eastAsia="en-US"/>
              </w:rPr>
              <w:t>тă</w:t>
            </w:r>
            <w:proofErr w:type="gramStart"/>
            <w:r w:rsidRPr="00BB57B6">
              <w:rPr>
                <w:sz w:val="22"/>
                <w:szCs w:val="22"/>
                <w:lang w:val="bg-BG" w:eastAsia="en-US"/>
              </w:rPr>
              <w:t>р</w:t>
            </w:r>
            <w:proofErr w:type="gramEnd"/>
            <w:r w:rsidRPr="00BB57B6">
              <w:rPr>
                <w:sz w:val="22"/>
                <w:szCs w:val="22"/>
                <w:lang w:val="bg-BG" w:eastAsia="en-US"/>
              </w:rPr>
              <w:t>ăх хатĕрленĕ ыйтусене пĕтĕм класпа, уйрăмшарăн хуравла</w:t>
            </w:r>
            <w:r>
              <w:rPr>
                <w:sz w:val="22"/>
                <w:szCs w:val="22"/>
                <w:lang w:val="bg-BG" w:eastAsia="en-US"/>
              </w:rPr>
              <w:t>ттар</w:t>
            </w:r>
            <w:r w:rsidRPr="00BB57B6">
              <w:rPr>
                <w:sz w:val="22"/>
                <w:szCs w:val="22"/>
                <w:lang w:val="bg-BG" w:eastAsia="en-US"/>
              </w:rPr>
              <w:t>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144"/>
        </w:trPr>
        <w:tc>
          <w:tcPr>
            <w:tcW w:w="850" w:type="dxa"/>
            <w:gridSpan w:val="2"/>
            <w:tcBorders>
              <w:top w:val="single" w:sz="6" w:space="0" w:color="000000"/>
              <w:left w:val="single" w:sz="6" w:space="0" w:color="000000"/>
              <w:bottom w:val="single" w:sz="6" w:space="0" w:color="000000"/>
              <w:right w:val="single" w:sz="6" w:space="0" w:color="000000"/>
            </w:tcBorders>
            <w:hideMark/>
          </w:tcPr>
          <w:p w:rsidR="0002345F" w:rsidRPr="00905973" w:rsidRDefault="0002345F" w:rsidP="009C7D63">
            <w:pPr>
              <w:spacing w:line="276" w:lineRule="auto"/>
              <w:rPr>
                <w:rFonts w:ascii="Calibri" w:hAnsi="Calibri" w:cs="Times New Roman Chuv"/>
                <w:lang w:val="en-US" w:eastAsia="en-US"/>
              </w:rPr>
            </w:pPr>
            <w:r>
              <w:rPr>
                <w:rFonts w:ascii="Calibri" w:hAnsi="Calibri" w:cs="Times New Roman Chuv"/>
                <w:sz w:val="22"/>
                <w:szCs w:val="22"/>
                <w:lang w:val="en-US" w:eastAsia="en-US"/>
              </w:rPr>
              <w:t>88</w:t>
            </w:r>
          </w:p>
        </w:tc>
        <w:tc>
          <w:tcPr>
            <w:tcW w:w="1702" w:type="dxa"/>
            <w:gridSpan w:val="2"/>
            <w:tcBorders>
              <w:top w:val="single" w:sz="6" w:space="0" w:color="000000"/>
              <w:left w:val="single" w:sz="6" w:space="0" w:color="000000"/>
              <w:bottom w:val="single" w:sz="6" w:space="0" w:color="000000"/>
              <w:right w:val="single" w:sz="6" w:space="0" w:color="000000"/>
            </w:tcBorders>
          </w:tcPr>
          <w:p w:rsidR="0002345F" w:rsidRPr="00C661CC" w:rsidRDefault="0002345F" w:rsidP="009C7D63">
            <w:pPr>
              <w:spacing w:line="276" w:lineRule="auto"/>
              <w:jc w:val="center"/>
              <w:rPr>
                <w:lang w:val="bg-BG" w:eastAsia="en-US"/>
              </w:rPr>
            </w:pPr>
            <w:r>
              <w:rPr>
                <w:rFonts w:ascii="Times New Roman Chuv" w:hAnsi="Times New Roman Chuv" w:cs="Times New Roman Chuv"/>
                <w:sz w:val="22"/>
                <w:szCs w:val="22"/>
                <w:lang w:eastAsia="en-US"/>
              </w:rPr>
              <w:t>В</w:t>
            </w:r>
            <w:r>
              <w:rPr>
                <w:sz w:val="22"/>
                <w:szCs w:val="22"/>
                <w:lang w:val="bg-BG" w:eastAsia="en-US"/>
              </w:rPr>
              <w:t>ăйă урокĕ</w:t>
            </w:r>
          </w:p>
        </w:tc>
        <w:tc>
          <w:tcPr>
            <w:tcW w:w="1135" w:type="dxa"/>
            <w:tcBorders>
              <w:top w:val="single" w:sz="6" w:space="0" w:color="000000"/>
              <w:left w:val="single" w:sz="6" w:space="0" w:color="000000"/>
              <w:bottom w:val="single" w:sz="6" w:space="0" w:color="000000"/>
              <w:right w:val="single" w:sz="6" w:space="0" w:color="000000"/>
            </w:tcBorders>
          </w:tcPr>
          <w:p w:rsidR="0002345F" w:rsidRDefault="0002345F" w:rsidP="009C7D63">
            <w:pPr>
              <w:spacing w:line="276" w:lineRule="auto"/>
              <w:jc w:val="center"/>
              <w:rPr>
                <w:rFonts w:ascii="Times New Roman Chuv" w:hAnsi="Times New Roman Chuv" w:cs="Times New Roman Chuv"/>
                <w:lang w:eastAsia="en-US"/>
              </w:rPr>
            </w:pPr>
            <w:proofErr w:type="gramStart"/>
            <w:r>
              <w:rPr>
                <w:sz w:val="22"/>
                <w:szCs w:val="22"/>
              </w:rPr>
              <w:t>П</w:t>
            </w:r>
            <w:proofErr w:type="gramEnd"/>
            <w:r>
              <w:rPr>
                <w:sz w:val="22"/>
                <w:szCs w:val="22"/>
              </w:rPr>
              <w:t>ĕтĕмлет</w:t>
            </w:r>
            <w:r>
              <w:rPr>
                <w:sz w:val="22"/>
                <w:szCs w:val="22"/>
              </w:rPr>
              <w:lastRenderedPageBreak/>
              <w:t xml:space="preserve">ÿ </w:t>
            </w:r>
            <w:r w:rsidRPr="00C756B4">
              <w:rPr>
                <w:sz w:val="22"/>
                <w:szCs w:val="22"/>
              </w:rPr>
              <w:t>урок</w:t>
            </w:r>
            <w:r>
              <w:rPr>
                <w:sz w:val="22"/>
                <w:szCs w:val="22"/>
              </w:rPr>
              <w:t>ĕ</w:t>
            </w:r>
          </w:p>
        </w:tc>
        <w:tc>
          <w:tcPr>
            <w:tcW w:w="2410" w:type="dxa"/>
            <w:tcBorders>
              <w:top w:val="single" w:sz="6" w:space="0" w:color="000000"/>
              <w:left w:val="single" w:sz="6" w:space="0" w:color="000000"/>
              <w:bottom w:val="single" w:sz="6" w:space="0" w:color="000000"/>
              <w:right w:val="single" w:sz="6" w:space="0" w:color="000000"/>
            </w:tcBorders>
          </w:tcPr>
          <w:p w:rsidR="0002345F" w:rsidRDefault="0002345F" w:rsidP="009C7D63">
            <w:pPr>
              <w:spacing w:line="276" w:lineRule="auto"/>
              <w:jc w:val="center"/>
              <w:rPr>
                <w:rFonts w:ascii="Times New Roman Chuv" w:hAnsi="Times New Roman Chuv" w:cs="Times New Roman Chuv"/>
                <w:lang w:eastAsia="en-US"/>
              </w:rPr>
            </w:pPr>
          </w:p>
        </w:tc>
        <w:tc>
          <w:tcPr>
            <w:tcW w:w="5102" w:type="dxa"/>
            <w:tcBorders>
              <w:top w:val="single" w:sz="6" w:space="0" w:color="000000"/>
              <w:left w:val="single" w:sz="6" w:space="0" w:color="000000"/>
              <w:bottom w:val="single" w:sz="6" w:space="0" w:color="000000"/>
              <w:right w:val="single" w:sz="6" w:space="0" w:color="000000"/>
            </w:tcBorders>
          </w:tcPr>
          <w:p w:rsidR="0002345F" w:rsidRDefault="0002345F" w:rsidP="009C7D63">
            <w:pPr>
              <w:spacing w:line="276" w:lineRule="auto"/>
              <w:jc w:val="center"/>
              <w:rPr>
                <w:rFonts w:ascii="Times New Roman Chuv" w:hAnsi="Times New Roman Chuv" w:cs="Times New Roman Chuv"/>
                <w:lang w:eastAsia="en-US"/>
              </w:rPr>
            </w:pPr>
          </w:p>
        </w:tc>
        <w:tc>
          <w:tcPr>
            <w:tcW w:w="2409" w:type="dxa"/>
            <w:tcBorders>
              <w:top w:val="single" w:sz="6" w:space="0" w:color="000000"/>
              <w:left w:val="single" w:sz="6" w:space="0" w:color="000000"/>
              <w:bottom w:val="single" w:sz="6" w:space="0" w:color="000000"/>
              <w:right w:val="single" w:sz="6" w:space="0" w:color="000000"/>
            </w:tcBorders>
          </w:tcPr>
          <w:p w:rsidR="0002345F" w:rsidRDefault="0002345F" w:rsidP="009C7D63">
            <w:pPr>
              <w:spacing w:line="276" w:lineRule="auto"/>
              <w:jc w:val="center"/>
              <w:rPr>
                <w:rFonts w:ascii="Times New Roman Chuv" w:hAnsi="Times New Roman Chuv" w:cs="Times New Roman Chuv"/>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02345F" w:rsidRDefault="0002345F" w:rsidP="009C7D63">
            <w:pPr>
              <w:spacing w:line="276" w:lineRule="auto"/>
              <w:jc w:val="center"/>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Default="0002345F" w:rsidP="009C7D63">
            <w:pPr>
              <w:spacing w:line="276" w:lineRule="auto"/>
              <w:jc w:val="center"/>
              <w:rPr>
                <w:rFonts w:ascii="Times New Roman Chuv" w:hAnsi="Times New Roman Chuv" w:cs="Times New Roman Chuv"/>
                <w:lang w:eastAsia="en-US"/>
              </w:rPr>
            </w:pPr>
          </w:p>
        </w:tc>
      </w:tr>
      <w:tr w:rsidR="0002345F" w:rsidRPr="00C756B4" w:rsidTr="009C7D63">
        <w:trPr>
          <w:trHeight w:val="144"/>
        </w:trPr>
        <w:tc>
          <w:tcPr>
            <w:tcW w:w="850" w:type="dxa"/>
            <w:gridSpan w:val="2"/>
            <w:tcBorders>
              <w:top w:val="single" w:sz="6" w:space="0" w:color="000000"/>
              <w:left w:val="single" w:sz="6" w:space="0" w:color="000000"/>
              <w:bottom w:val="single" w:sz="6" w:space="0" w:color="000000"/>
              <w:right w:val="single" w:sz="6" w:space="0" w:color="000000"/>
            </w:tcBorders>
            <w:hideMark/>
          </w:tcPr>
          <w:p w:rsidR="0002345F" w:rsidRPr="00905973" w:rsidRDefault="0002345F" w:rsidP="009C7D63">
            <w:pPr>
              <w:spacing w:line="276" w:lineRule="auto"/>
              <w:rPr>
                <w:rFonts w:ascii="Calibri" w:hAnsi="Calibri" w:cs="Times New Roman Chuv"/>
                <w:lang w:val="en-US" w:eastAsia="en-US"/>
              </w:rPr>
            </w:pPr>
            <w:r>
              <w:rPr>
                <w:rFonts w:ascii="Calibri" w:hAnsi="Calibri" w:cs="Times New Roman Chuv"/>
                <w:sz w:val="22"/>
                <w:szCs w:val="22"/>
                <w:lang w:val="en-US" w:eastAsia="en-US"/>
              </w:rPr>
              <w:lastRenderedPageBreak/>
              <w:t>89</w:t>
            </w:r>
          </w:p>
        </w:tc>
        <w:tc>
          <w:tcPr>
            <w:tcW w:w="1702" w:type="dxa"/>
            <w:gridSpan w:val="2"/>
            <w:tcBorders>
              <w:top w:val="single" w:sz="6" w:space="0" w:color="000000"/>
              <w:left w:val="single" w:sz="6" w:space="0" w:color="000000"/>
              <w:bottom w:val="single" w:sz="6" w:space="0" w:color="000000"/>
              <w:right w:val="single" w:sz="6" w:space="0" w:color="000000"/>
            </w:tcBorders>
          </w:tcPr>
          <w:p w:rsidR="0002345F" w:rsidRPr="00C661CC" w:rsidRDefault="0002345F" w:rsidP="009C7D63">
            <w:pPr>
              <w:spacing w:line="276" w:lineRule="auto"/>
              <w:jc w:val="center"/>
              <w:rPr>
                <w:lang w:val="bg-BG" w:eastAsia="en-US"/>
              </w:rPr>
            </w:pPr>
            <w:r>
              <w:rPr>
                <w:rFonts w:ascii="Times New Roman Chuv" w:hAnsi="Times New Roman Chuv" w:cs="Times New Roman Chuv"/>
                <w:sz w:val="22"/>
                <w:szCs w:val="22"/>
                <w:lang w:val="bg-BG" w:eastAsia="en-US"/>
              </w:rPr>
              <w:t>Ч</w:t>
            </w:r>
            <w:r>
              <w:rPr>
                <w:sz w:val="22"/>
                <w:szCs w:val="22"/>
                <w:lang w:val="bg-BG" w:eastAsia="en-US"/>
              </w:rPr>
              <w:t>ăваш чĕлхине камсем тĕпченĕ</w:t>
            </w:r>
          </w:p>
        </w:tc>
        <w:tc>
          <w:tcPr>
            <w:tcW w:w="1135" w:type="dxa"/>
            <w:tcBorders>
              <w:top w:val="single" w:sz="6" w:space="0" w:color="000000"/>
              <w:left w:val="single" w:sz="6" w:space="0" w:color="000000"/>
              <w:bottom w:val="single" w:sz="6" w:space="0" w:color="000000"/>
              <w:right w:val="single" w:sz="6" w:space="0" w:color="000000"/>
            </w:tcBorders>
          </w:tcPr>
          <w:p w:rsidR="0002345F" w:rsidRDefault="0002345F" w:rsidP="009C7D63">
            <w:pPr>
              <w:spacing w:line="276" w:lineRule="auto"/>
              <w:jc w:val="cente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tcPr>
          <w:p w:rsidR="0002345F" w:rsidRDefault="0002345F" w:rsidP="009C7D63">
            <w:pPr>
              <w:spacing w:line="276" w:lineRule="auto"/>
              <w:jc w:val="center"/>
              <w:rPr>
                <w:rFonts w:ascii="Times New Roman Chuv" w:hAnsi="Times New Roman Chuv" w:cs="Times New Roman Chuv"/>
                <w:lang w:eastAsia="en-US"/>
              </w:rPr>
            </w:pPr>
            <w:r>
              <w:rPr>
                <w:sz w:val="22"/>
                <w:szCs w:val="22"/>
                <w:lang w:eastAsia="en-US"/>
              </w:rPr>
              <w:t>Ϋкерчĕк тă</w:t>
            </w:r>
            <w:proofErr w:type="gramStart"/>
            <w:r>
              <w:rPr>
                <w:sz w:val="22"/>
                <w:szCs w:val="22"/>
                <w:lang w:eastAsia="en-US"/>
              </w:rPr>
              <w:t>р</w:t>
            </w:r>
            <w:proofErr w:type="gramEnd"/>
            <w:r>
              <w:rPr>
                <w:sz w:val="22"/>
                <w:szCs w:val="22"/>
                <w:lang w:eastAsia="en-US"/>
              </w:rPr>
              <w:t xml:space="preserve">ăх предложенисем тума, вуланă чух сăмахсем патне тĕрĕс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Default="0002345F" w:rsidP="009C7D63">
            <w:pPr>
              <w:spacing w:line="276" w:lineRule="auto"/>
              <w:jc w:val="center"/>
              <w:rPr>
                <w:rFonts w:ascii="Times New Roman Chuv" w:hAnsi="Times New Roman Chuv" w:cs="Times New Roman Chuv"/>
                <w:lang w:eastAsia="en-US"/>
              </w:rPr>
            </w:pPr>
            <w:r>
              <w:rPr>
                <w:sz w:val="22"/>
                <w:szCs w:val="22"/>
                <w:lang w:eastAsia="en-US"/>
              </w:rPr>
              <w:t>Сăмахсенчен предложенисем тума, ĕç</w:t>
            </w:r>
            <w:r w:rsidRPr="00C756B4">
              <w:rPr>
                <w:sz w:val="22"/>
                <w:szCs w:val="22"/>
                <w:lang w:eastAsia="en-US"/>
              </w:rPr>
              <w:t xml:space="preserve"> </w:t>
            </w:r>
            <w:r>
              <w:rPr>
                <w:sz w:val="22"/>
                <w:szCs w:val="22"/>
                <w:lang w:eastAsia="en-US"/>
              </w:rPr>
              <w:t>тетрадĕнчи хăнăхтарусене харпă</w:t>
            </w:r>
            <w:proofErr w:type="gramStart"/>
            <w:r>
              <w:rPr>
                <w:sz w:val="22"/>
                <w:szCs w:val="22"/>
                <w:lang w:eastAsia="en-US"/>
              </w:rPr>
              <w:t>р</w:t>
            </w:r>
            <w:proofErr w:type="gramEnd"/>
            <w:r>
              <w:rPr>
                <w:sz w:val="22"/>
                <w:szCs w:val="22"/>
                <w:lang w:eastAsia="en-US"/>
              </w:rPr>
              <w:t xml:space="preserve">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Default="0002345F" w:rsidP="009C7D63">
            <w:pPr>
              <w:spacing w:line="276" w:lineRule="auto"/>
              <w:jc w:val="center"/>
              <w:rPr>
                <w:rFonts w:ascii="Times New Roman Chuv" w:hAnsi="Times New Roman Chuv" w:cs="Times New Roman Chuv"/>
                <w:lang w:eastAsia="en-US"/>
              </w:rPr>
            </w:pPr>
            <w:r w:rsidRPr="007B434A">
              <w:rPr>
                <w:sz w:val="22"/>
                <w:szCs w:val="22"/>
                <w:lang w:eastAsia="en-US"/>
              </w:rPr>
              <w:t>Ϋкерчĕк</w:t>
            </w:r>
            <w:r>
              <w:rPr>
                <w:sz w:val="22"/>
                <w:szCs w:val="22"/>
                <w:lang w:eastAsia="en-US"/>
              </w:rPr>
              <w:t xml:space="preserve"> </w:t>
            </w:r>
            <w:r w:rsidRPr="00BB57B6">
              <w:rPr>
                <w:sz w:val="22"/>
                <w:szCs w:val="22"/>
                <w:lang w:val="bg-BG" w:eastAsia="en-US"/>
              </w:rPr>
              <w:t>тă</w:t>
            </w:r>
            <w:proofErr w:type="gramStart"/>
            <w:r w:rsidRPr="00BB57B6">
              <w:rPr>
                <w:sz w:val="22"/>
                <w:szCs w:val="22"/>
                <w:lang w:val="bg-BG" w:eastAsia="en-US"/>
              </w:rPr>
              <w:t>р</w:t>
            </w:r>
            <w:proofErr w:type="gramEnd"/>
            <w:r w:rsidRPr="00BB57B6">
              <w:rPr>
                <w:sz w:val="22"/>
                <w:szCs w:val="22"/>
                <w:lang w:val="bg-BG" w:eastAsia="en-US"/>
              </w:rPr>
              <w:t>ăх хатĕрленĕ ыйтусене пĕтĕм класпа, уйрăмшарăн хуравла</w:t>
            </w:r>
            <w:r>
              <w:rPr>
                <w:sz w:val="22"/>
                <w:szCs w:val="22"/>
                <w:lang w:val="bg-BG" w:eastAsia="en-US"/>
              </w:rPr>
              <w:t>ттар</w:t>
            </w:r>
            <w:r w:rsidRPr="00BB57B6">
              <w:rPr>
                <w:sz w:val="22"/>
                <w:szCs w:val="22"/>
                <w:lang w:val="bg-BG" w:eastAsia="en-US"/>
              </w:rPr>
              <w:t>ни</w:t>
            </w:r>
          </w:p>
        </w:tc>
        <w:tc>
          <w:tcPr>
            <w:tcW w:w="993" w:type="dxa"/>
            <w:tcBorders>
              <w:top w:val="single" w:sz="6" w:space="0" w:color="000000"/>
              <w:left w:val="single" w:sz="6" w:space="0" w:color="000000"/>
              <w:bottom w:val="single" w:sz="6" w:space="0" w:color="000000"/>
              <w:right w:val="single" w:sz="6" w:space="0" w:color="000000"/>
            </w:tcBorders>
          </w:tcPr>
          <w:p w:rsidR="0002345F" w:rsidRDefault="0002345F" w:rsidP="009C7D63">
            <w:pPr>
              <w:spacing w:line="276" w:lineRule="auto"/>
              <w:jc w:val="center"/>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Default="0002345F" w:rsidP="009C7D63">
            <w:pPr>
              <w:spacing w:line="276" w:lineRule="auto"/>
              <w:jc w:val="center"/>
              <w:rPr>
                <w:rFonts w:ascii="Times New Roman Chuv" w:hAnsi="Times New Roman Chuv" w:cs="Times New Roman Chuv"/>
                <w:lang w:eastAsia="en-US"/>
              </w:rPr>
            </w:pPr>
          </w:p>
        </w:tc>
      </w:tr>
      <w:tr w:rsidR="0002345F" w:rsidRPr="00C756B4" w:rsidTr="009C7D63">
        <w:trPr>
          <w:trHeight w:val="144"/>
        </w:trPr>
        <w:tc>
          <w:tcPr>
            <w:tcW w:w="15876" w:type="dxa"/>
            <w:gridSpan w:val="11"/>
            <w:tcBorders>
              <w:top w:val="single" w:sz="6" w:space="0" w:color="000000"/>
              <w:left w:val="single" w:sz="6" w:space="0" w:color="000000"/>
              <w:bottom w:val="single" w:sz="6" w:space="0" w:color="000000"/>
              <w:right w:val="single" w:sz="6" w:space="0" w:color="000000"/>
            </w:tcBorders>
            <w:hideMark/>
          </w:tcPr>
          <w:p w:rsidR="0002345F" w:rsidRPr="00C661CC" w:rsidRDefault="0002345F" w:rsidP="009C7D63">
            <w:pPr>
              <w:spacing w:line="276" w:lineRule="auto"/>
              <w:jc w:val="center"/>
              <w:rPr>
                <w:b/>
                <w:lang w:eastAsia="en-US"/>
              </w:rPr>
            </w:pPr>
            <w:r>
              <w:rPr>
                <w:b/>
                <w:sz w:val="22"/>
                <w:szCs w:val="22"/>
                <w:lang w:eastAsia="en-US"/>
              </w:rPr>
              <w:t>Çулла – 6 сехет</w:t>
            </w:r>
          </w:p>
        </w:tc>
      </w:tr>
      <w:tr w:rsidR="0002345F" w:rsidRPr="00C756B4" w:rsidTr="009C7D63">
        <w:trPr>
          <w:trHeight w:val="928"/>
        </w:trPr>
        <w:tc>
          <w:tcPr>
            <w:tcW w:w="839" w:type="dxa"/>
            <w:tcBorders>
              <w:top w:val="single" w:sz="6" w:space="0" w:color="000000"/>
              <w:left w:val="single" w:sz="6" w:space="0" w:color="000000"/>
              <w:bottom w:val="single" w:sz="6" w:space="0" w:color="000000"/>
              <w:right w:val="single" w:sz="6" w:space="0" w:color="000000"/>
            </w:tcBorders>
            <w:hideMark/>
          </w:tcPr>
          <w:p w:rsidR="0002345F" w:rsidRPr="00905973" w:rsidRDefault="0002345F" w:rsidP="009C7D63">
            <w:pPr>
              <w:spacing w:line="276" w:lineRule="auto"/>
              <w:jc w:val="both"/>
              <w:rPr>
                <w:rFonts w:ascii="Calibri" w:hAnsi="Calibri" w:cs="Times New Roman Chuv"/>
                <w:lang w:val="en-US" w:eastAsia="en-US"/>
              </w:rPr>
            </w:pPr>
            <w:r>
              <w:rPr>
                <w:rFonts w:ascii="Calibri" w:hAnsi="Calibri" w:cs="Times New Roman Chuv"/>
                <w:sz w:val="22"/>
                <w:szCs w:val="22"/>
                <w:lang w:val="en-US" w:eastAsia="en-US"/>
              </w:rPr>
              <w:t>90</w:t>
            </w:r>
          </w:p>
        </w:tc>
        <w:tc>
          <w:tcPr>
            <w:tcW w:w="1713" w:type="dxa"/>
            <w:gridSpan w:val="3"/>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proofErr w:type="gramStart"/>
            <w:r>
              <w:rPr>
                <w:sz w:val="22"/>
                <w:szCs w:val="22"/>
                <w:lang w:eastAsia="en-US"/>
              </w:rPr>
              <w:t>Манăн</w:t>
            </w:r>
            <w:proofErr w:type="gramEnd"/>
            <w:r>
              <w:rPr>
                <w:sz w:val="22"/>
                <w:szCs w:val="22"/>
                <w:lang w:eastAsia="en-US"/>
              </w:rPr>
              <w:t xml:space="preserve"> çуллахи плансем</w:t>
            </w:r>
          </w:p>
        </w:tc>
        <w:tc>
          <w:tcPr>
            <w:tcW w:w="1135"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lang w:eastAsia="en-US"/>
              </w:rPr>
            </w:pPr>
            <w:r>
              <w:rPr>
                <w:sz w:val="22"/>
                <w:szCs w:val="22"/>
                <w:lang w:eastAsia="en-US"/>
              </w:rPr>
              <w:t>Пулас вăхăт (3 сăпат, нумайлă хисеп) паллисене, вуланă чух сăмахсем патне тĕ</w:t>
            </w:r>
            <w:proofErr w:type="gramStart"/>
            <w:r>
              <w:rPr>
                <w:sz w:val="22"/>
                <w:szCs w:val="22"/>
                <w:lang w:eastAsia="en-US"/>
              </w:rPr>
              <w:t>р</w:t>
            </w:r>
            <w:proofErr w:type="gramEnd"/>
            <w:r>
              <w:rPr>
                <w:sz w:val="22"/>
                <w:szCs w:val="22"/>
                <w:lang w:eastAsia="en-US"/>
              </w:rPr>
              <w:t xml:space="preserve">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i/>
                <w:lang w:eastAsia="en-US"/>
              </w:rPr>
            </w:pPr>
            <w:r>
              <w:rPr>
                <w:sz w:val="22"/>
                <w:szCs w:val="22"/>
                <w:lang w:eastAsia="en-US"/>
              </w:rPr>
              <w:t>Пулас вăхăтри 3 сăпатри нумайлă хисепри глаголсемпе усă курма, т</w:t>
            </w:r>
            <w:r w:rsidRPr="00C756B4">
              <w:rPr>
                <w:sz w:val="22"/>
                <w:szCs w:val="22"/>
                <w:lang w:eastAsia="en-US"/>
              </w:rPr>
              <w:t>екста ăсра тата сасăпа вуласа туллин ăнланма, вулав правилисене, интонацие тĕ</w:t>
            </w:r>
            <w:proofErr w:type="gramStart"/>
            <w:r w:rsidRPr="00C756B4">
              <w:rPr>
                <w:sz w:val="22"/>
                <w:szCs w:val="22"/>
                <w:lang w:eastAsia="en-US"/>
              </w:rPr>
              <w:t>р</w:t>
            </w:r>
            <w:proofErr w:type="gramEnd"/>
            <w:r w:rsidRPr="00C756B4">
              <w:rPr>
                <w:sz w:val="22"/>
                <w:szCs w:val="22"/>
                <w:lang w:eastAsia="en-US"/>
              </w:rPr>
              <w:t>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928"/>
        </w:trPr>
        <w:tc>
          <w:tcPr>
            <w:tcW w:w="839" w:type="dxa"/>
            <w:tcBorders>
              <w:top w:val="single" w:sz="6" w:space="0" w:color="000000"/>
              <w:left w:val="single" w:sz="6" w:space="0" w:color="000000"/>
              <w:bottom w:val="single" w:sz="6" w:space="0" w:color="000000"/>
              <w:right w:val="single" w:sz="6" w:space="0" w:color="000000"/>
            </w:tcBorders>
            <w:hideMark/>
          </w:tcPr>
          <w:p w:rsidR="0002345F" w:rsidRPr="00905973" w:rsidRDefault="0002345F" w:rsidP="009C7D63">
            <w:pPr>
              <w:spacing w:line="276" w:lineRule="auto"/>
              <w:jc w:val="both"/>
              <w:rPr>
                <w:rFonts w:ascii="Calibri" w:hAnsi="Calibri" w:cs="Times New Roman Chuv"/>
                <w:lang w:val="en-US" w:eastAsia="en-US"/>
              </w:rPr>
            </w:pPr>
            <w:r w:rsidRPr="00C756B4">
              <w:rPr>
                <w:rFonts w:ascii="Times New Roman Chuv" w:hAnsi="Times New Roman Chuv" w:cs="Times New Roman Chuv"/>
                <w:sz w:val="22"/>
                <w:szCs w:val="22"/>
                <w:lang w:eastAsia="en-US"/>
              </w:rPr>
              <w:t>9</w:t>
            </w:r>
            <w:r>
              <w:rPr>
                <w:rFonts w:ascii="Calibri" w:hAnsi="Calibri" w:cs="Times New Roman Chuv"/>
                <w:sz w:val="22"/>
                <w:szCs w:val="22"/>
                <w:lang w:val="en-US" w:eastAsia="en-US"/>
              </w:rPr>
              <w:t>1</w:t>
            </w:r>
          </w:p>
        </w:tc>
        <w:tc>
          <w:tcPr>
            <w:tcW w:w="1713" w:type="dxa"/>
            <w:gridSpan w:val="3"/>
            <w:tcBorders>
              <w:top w:val="single" w:sz="6" w:space="0" w:color="000000"/>
              <w:left w:val="single" w:sz="6" w:space="0" w:color="000000"/>
              <w:bottom w:val="single" w:sz="6" w:space="0" w:color="000000"/>
              <w:right w:val="single" w:sz="6" w:space="0" w:color="000000"/>
            </w:tcBorders>
          </w:tcPr>
          <w:p w:rsidR="0002345F" w:rsidRPr="0002345F" w:rsidRDefault="0002345F" w:rsidP="009C7D63">
            <w:pPr>
              <w:spacing w:line="276" w:lineRule="auto"/>
              <w:jc w:val="both"/>
              <w:rPr>
                <w:lang w:val="en-US" w:eastAsia="en-US"/>
              </w:rPr>
            </w:pPr>
            <w:r>
              <w:rPr>
                <w:sz w:val="22"/>
                <w:szCs w:val="22"/>
                <w:lang w:eastAsia="en-US"/>
              </w:rPr>
              <w:t>Ялта</w:t>
            </w:r>
            <w:r w:rsidRPr="0002345F">
              <w:rPr>
                <w:sz w:val="22"/>
                <w:szCs w:val="22"/>
                <w:lang w:val="en-US" w:eastAsia="en-US"/>
              </w:rPr>
              <w:t xml:space="preserve"> </w:t>
            </w:r>
            <w:r>
              <w:rPr>
                <w:sz w:val="22"/>
                <w:szCs w:val="22"/>
                <w:lang w:eastAsia="en-US"/>
              </w:rPr>
              <w:t>эп</w:t>
            </w:r>
            <w:r w:rsidRPr="0002345F">
              <w:rPr>
                <w:sz w:val="22"/>
                <w:szCs w:val="22"/>
                <w:lang w:val="en-US" w:eastAsia="en-US"/>
              </w:rPr>
              <w:t xml:space="preserve">ĕ </w:t>
            </w:r>
            <w:r>
              <w:rPr>
                <w:sz w:val="22"/>
                <w:szCs w:val="22"/>
                <w:lang w:eastAsia="en-US"/>
              </w:rPr>
              <w:t>м</w:t>
            </w:r>
            <w:r w:rsidRPr="0002345F">
              <w:rPr>
                <w:sz w:val="22"/>
                <w:szCs w:val="22"/>
                <w:lang w:val="en-US" w:eastAsia="en-US"/>
              </w:rPr>
              <w:t>ĕ</w:t>
            </w:r>
            <w:r>
              <w:rPr>
                <w:sz w:val="22"/>
                <w:szCs w:val="22"/>
                <w:lang w:eastAsia="en-US"/>
              </w:rPr>
              <w:t>н</w:t>
            </w:r>
            <w:r w:rsidRPr="0002345F">
              <w:rPr>
                <w:sz w:val="22"/>
                <w:szCs w:val="22"/>
                <w:lang w:val="en-US" w:eastAsia="en-US"/>
              </w:rPr>
              <w:t xml:space="preserve"> </w:t>
            </w:r>
            <w:r>
              <w:rPr>
                <w:sz w:val="22"/>
                <w:szCs w:val="22"/>
                <w:lang w:eastAsia="en-US"/>
              </w:rPr>
              <w:t>тума</w:t>
            </w:r>
            <w:r w:rsidRPr="0002345F">
              <w:rPr>
                <w:sz w:val="22"/>
                <w:szCs w:val="22"/>
                <w:lang w:val="en-US" w:eastAsia="en-US"/>
              </w:rPr>
              <w:t xml:space="preserve"> </w:t>
            </w:r>
            <w:r>
              <w:rPr>
                <w:sz w:val="22"/>
                <w:szCs w:val="22"/>
                <w:lang w:eastAsia="en-US"/>
              </w:rPr>
              <w:t>юратат</w:t>
            </w:r>
            <w:r w:rsidRPr="0002345F">
              <w:rPr>
                <w:sz w:val="22"/>
                <w:szCs w:val="22"/>
                <w:lang w:val="en-US" w:eastAsia="en-US"/>
              </w:rPr>
              <w:t>ă</w:t>
            </w:r>
            <w:proofErr w:type="gramStart"/>
            <w:r>
              <w:rPr>
                <w:sz w:val="22"/>
                <w:szCs w:val="22"/>
                <w:lang w:eastAsia="en-US"/>
              </w:rPr>
              <w:t>п</w:t>
            </w:r>
            <w:proofErr w:type="gramEnd"/>
            <w:r w:rsidRPr="0002345F">
              <w:rPr>
                <w:sz w:val="22"/>
                <w:szCs w:val="22"/>
                <w:lang w:val="en-US" w:eastAsia="en-US"/>
              </w:rPr>
              <w:t>?</w:t>
            </w:r>
          </w:p>
          <w:p w:rsidR="0002345F" w:rsidRPr="0002345F" w:rsidRDefault="0002345F" w:rsidP="009C7D63">
            <w:pPr>
              <w:spacing w:line="276" w:lineRule="auto"/>
              <w:jc w:val="both"/>
              <w:rPr>
                <w:lang w:val="en-US" w:eastAsia="en-US"/>
              </w:rPr>
            </w:pPr>
          </w:p>
        </w:tc>
        <w:tc>
          <w:tcPr>
            <w:tcW w:w="1135"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lang w:eastAsia="en-US"/>
              </w:rPr>
            </w:pPr>
            <w:r w:rsidRPr="00092058">
              <w:rPr>
                <w:i/>
                <w:sz w:val="22"/>
                <w:szCs w:val="22"/>
                <w:lang w:eastAsia="en-US"/>
              </w:rPr>
              <w:t>-М</w:t>
            </w:r>
            <w:proofErr w:type="gramStart"/>
            <w:r w:rsidRPr="00092058">
              <w:rPr>
                <w:i/>
                <w:sz w:val="22"/>
                <w:szCs w:val="22"/>
                <w:lang w:eastAsia="en-US"/>
              </w:rPr>
              <w:t>а(</w:t>
            </w:r>
            <w:proofErr w:type="gramEnd"/>
            <w:r w:rsidRPr="00092058">
              <w:rPr>
                <w:i/>
                <w:sz w:val="22"/>
                <w:szCs w:val="22"/>
                <w:lang w:eastAsia="en-US"/>
              </w:rPr>
              <w:t>-ме)</w:t>
            </w:r>
            <w:r>
              <w:rPr>
                <w:sz w:val="22"/>
                <w:szCs w:val="22"/>
                <w:lang w:eastAsia="en-US"/>
              </w:rPr>
              <w:t xml:space="preserve"> аффикслă глаголсене вырăсла тĕрĕс куçарма,  хальхи вăхăтри глаголсемпе усă курма, вуланă чух сăмахсем патне тĕрĕс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i/>
                <w:lang w:eastAsia="en-US"/>
              </w:rPr>
            </w:pPr>
            <w:r w:rsidRPr="00092058">
              <w:rPr>
                <w:i/>
                <w:sz w:val="22"/>
                <w:szCs w:val="22"/>
                <w:lang w:eastAsia="en-US"/>
              </w:rPr>
              <w:t>-М</w:t>
            </w:r>
            <w:proofErr w:type="gramStart"/>
            <w:r w:rsidRPr="00092058">
              <w:rPr>
                <w:i/>
                <w:sz w:val="22"/>
                <w:szCs w:val="22"/>
                <w:lang w:eastAsia="en-US"/>
              </w:rPr>
              <w:t>а(</w:t>
            </w:r>
            <w:proofErr w:type="gramEnd"/>
            <w:r w:rsidRPr="00092058">
              <w:rPr>
                <w:i/>
                <w:sz w:val="22"/>
                <w:szCs w:val="22"/>
                <w:lang w:eastAsia="en-US"/>
              </w:rPr>
              <w:t>-ме)</w:t>
            </w:r>
            <w:r>
              <w:rPr>
                <w:sz w:val="22"/>
                <w:szCs w:val="22"/>
                <w:lang w:eastAsia="en-US"/>
              </w:rPr>
              <w:t xml:space="preserve"> аффикслă, хальхи вăхăтри глаголсемпе усă курма, т</w:t>
            </w:r>
            <w:r w:rsidRPr="00C756B4">
              <w:rPr>
                <w:sz w:val="22"/>
                <w:szCs w:val="22"/>
                <w:lang w:eastAsia="en-US"/>
              </w:rPr>
              <w:t>екста ăсра тата сасăпа вуласа туллин ăнланма, вулав правилисене, интонацие тĕрĕс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943"/>
        </w:trPr>
        <w:tc>
          <w:tcPr>
            <w:tcW w:w="839" w:type="dxa"/>
            <w:tcBorders>
              <w:top w:val="single" w:sz="6" w:space="0" w:color="000000"/>
              <w:left w:val="single" w:sz="6" w:space="0" w:color="000000"/>
              <w:bottom w:val="single" w:sz="6" w:space="0" w:color="000000"/>
              <w:right w:val="single" w:sz="6" w:space="0" w:color="000000"/>
            </w:tcBorders>
            <w:hideMark/>
          </w:tcPr>
          <w:p w:rsidR="0002345F" w:rsidRPr="00905973" w:rsidRDefault="0002345F" w:rsidP="009C7D63">
            <w:pPr>
              <w:spacing w:line="276" w:lineRule="auto"/>
              <w:jc w:val="both"/>
              <w:rPr>
                <w:rFonts w:ascii="Calibri" w:hAnsi="Calibri" w:cs="Times New Roman Chuv"/>
                <w:lang w:val="en-US" w:eastAsia="en-US"/>
              </w:rPr>
            </w:pPr>
            <w:r>
              <w:rPr>
                <w:rFonts w:ascii="Times New Roman Chuv" w:hAnsi="Times New Roman Chuv" w:cs="Times New Roman Chuv"/>
                <w:sz w:val="22"/>
                <w:szCs w:val="22"/>
                <w:lang w:eastAsia="en-US"/>
              </w:rPr>
              <w:t>9</w:t>
            </w:r>
            <w:r>
              <w:rPr>
                <w:rFonts w:ascii="Calibri" w:hAnsi="Calibri" w:cs="Times New Roman Chuv"/>
                <w:sz w:val="22"/>
                <w:szCs w:val="22"/>
                <w:lang w:val="en-US" w:eastAsia="en-US"/>
              </w:rPr>
              <w:t>2</w:t>
            </w:r>
          </w:p>
        </w:tc>
        <w:tc>
          <w:tcPr>
            <w:tcW w:w="1713" w:type="dxa"/>
            <w:gridSpan w:val="3"/>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eastAsia="en-US"/>
              </w:rPr>
              <w:t>Катьăн çуллахи планĕ</w:t>
            </w:r>
          </w:p>
        </w:tc>
        <w:tc>
          <w:tcPr>
            <w:tcW w:w="1135"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lang w:eastAsia="en-US"/>
              </w:rPr>
            </w:pPr>
            <w:r w:rsidRPr="00BF06B4">
              <w:rPr>
                <w:i/>
                <w:sz w:val="22"/>
                <w:szCs w:val="22"/>
                <w:lang w:eastAsia="en-US"/>
              </w:rPr>
              <w:t>-Асшă</w:t>
            </w:r>
            <w:proofErr w:type="gramStart"/>
            <w:r w:rsidRPr="00BF06B4">
              <w:rPr>
                <w:i/>
                <w:sz w:val="22"/>
                <w:szCs w:val="22"/>
                <w:lang w:eastAsia="en-US"/>
              </w:rPr>
              <w:t>н(</w:t>
            </w:r>
            <w:proofErr w:type="gramEnd"/>
            <w:r w:rsidRPr="00BF06B4">
              <w:rPr>
                <w:i/>
                <w:sz w:val="22"/>
                <w:szCs w:val="22"/>
                <w:lang w:eastAsia="en-US"/>
              </w:rPr>
              <w:t>-есшĕн)</w:t>
            </w:r>
            <w:r>
              <w:rPr>
                <w:sz w:val="22"/>
                <w:szCs w:val="22"/>
                <w:lang w:eastAsia="en-US"/>
              </w:rPr>
              <w:t xml:space="preserve"> аффикслă глаголсен пĕлтерĕшне, вуланă чух сăмахсем патне тĕрĕс пусăм лартма,  </w:t>
            </w:r>
            <w:r>
              <w:rPr>
                <w:sz w:val="22"/>
                <w:szCs w:val="22"/>
                <w:lang w:eastAsia="en-US"/>
              </w:rPr>
              <w:lastRenderedPageBreak/>
              <w:t xml:space="preserve">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i/>
                <w:lang w:eastAsia="en-US"/>
              </w:rPr>
            </w:pPr>
            <w:r w:rsidRPr="00BF06B4">
              <w:rPr>
                <w:i/>
                <w:sz w:val="22"/>
                <w:szCs w:val="22"/>
                <w:lang w:eastAsia="en-US"/>
              </w:rPr>
              <w:lastRenderedPageBreak/>
              <w:t>-Асшă</w:t>
            </w:r>
            <w:proofErr w:type="gramStart"/>
            <w:r w:rsidRPr="00BF06B4">
              <w:rPr>
                <w:i/>
                <w:sz w:val="22"/>
                <w:szCs w:val="22"/>
                <w:lang w:eastAsia="en-US"/>
              </w:rPr>
              <w:t>н(</w:t>
            </w:r>
            <w:proofErr w:type="gramEnd"/>
            <w:r w:rsidRPr="00BF06B4">
              <w:rPr>
                <w:i/>
                <w:sz w:val="22"/>
                <w:szCs w:val="22"/>
                <w:lang w:eastAsia="en-US"/>
              </w:rPr>
              <w:t>-есшĕн)</w:t>
            </w:r>
            <w:r>
              <w:rPr>
                <w:sz w:val="22"/>
                <w:szCs w:val="22"/>
                <w:lang w:eastAsia="en-US"/>
              </w:rPr>
              <w:t xml:space="preserve"> аффикслă глаголсемпе усă курма, т</w:t>
            </w:r>
            <w:r w:rsidRPr="00C756B4">
              <w:rPr>
                <w:sz w:val="22"/>
                <w:szCs w:val="22"/>
                <w:lang w:eastAsia="en-US"/>
              </w:rPr>
              <w:t>екста ăсра тата сасăпа вуласа туллин ăнланма, вулав правилисене, интонацие тĕрĕс тытса пыма, текста тĕрĕс куçарма, панă ыйтăва хуравлама текстран кирлĕ информацие суйласа илме,</w:t>
            </w:r>
            <w:r>
              <w:rPr>
                <w:sz w:val="22"/>
                <w:szCs w:val="22"/>
                <w:lang w:eastAsia="en-US"/>
              </w:rPr>
              <w:t xml:space="preserve"> </w:t>
            </w:r>
            <w:r>
              <w:rPr>
                <w:sz w:val="22"/>
                <w:szCs w:val="22"/>
                <w:lang w:eastAsia="en-US"/>
              </w:rPr>
              <w:lastRenderedPageBreak/>
              <w:t>ыйтусемпе усă курса диалог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lastRenderedPageBreak/>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 xml:space="preserve">ни, икшерĕн калаçу </w:t>
            </w:r>
            <w:r w:rsidRPr="00BB57B6">
              <w:rPr>
                <w:sz w:val="22"/>
                <w:szCs w:val="22"/>
                <w:lang w:val="bg-BG" w:eastAsia="en-US"/>
              </w:rPr>
              <w:lastRenderedPageBreak/>
              <w:t>ту</w:t>
            </w:r>
            <w:r>
              <w:rPr>
                <w:sz w:val="22"/>
                <w:szCs w:val="22"/>
                <w:lang w:val="bg-BG" w:eastAsia="en-US"/>
              </w:rPr>
              <w:t>тар</w:t>
            </w:r>
            <w:r w:rsidRPr="00BB57B6">
              <w:rPr>
                <w:sz w:val="22"/>
                <w:szCs w:val="22"/>
                <w:lang w:val="bg-BG" w:eastAsia="en-US"/>
              </w:rPr>
              <w:t>ни, текст содержанине ушкăнпа, икшерĕн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943"/>
        </w:trPr>
        <w:tc>
          <w:tcPr>
            <w:tcW w:w="839" w:type="dxa"/>
            <w:tcBorders>
              <w:top w:val="single" w:sz="6" w:space="0" w:color="000000"/>
              <w:left w:val="single" w:sz="6" w:space="0" w:color="000000"/>
              <w:bottom w:val="single" w:sz="6" w:space="0" w:color="000000"/>
              <w:right w:val="single" w:sz="6" w:space="0" w:color="000000"/>
            </w:tcBorders>
            <w:hideMark/>
          </w:tcPr>
          <w:p w:rsidR="0002345F" w:rsidRPr="00905973" w:rsidRDefault="0002345F" w:rsidP="009C7D63">
            <w:pPr>
              <w:spacing w:line="276" w:lineRule="auto"/>
              <w:jc w:val="both"/>
              <w:rPr>
                <w:rFonts w:ascii="Calibri" w:hAnsi="Calibri" w:cs="Times New Roman Chuv"/>
                <w:lang w:val="en-US" w:eastAsia="en-US"/>
              </w:rPr>
            </w:pPr>
            <w:r>
              <w:rPr>
                <w:rFonts w:ascii="Times New Roman Chuv" w:hAnsi="Times New Roman Chuv" w:cs="Times New Roman Chuv"/>
                <w:sz w:val="22"/>
                <w:szCs w:val="22"/>
                <w:lang w:eastAsia="en-US"/>
              </w:rPr>
              <w:lastRenderedPageBreak/>
              <w:t>9</w:t>
            </w:r>
            <w:r>
              <w:rPr>
                <w:rFonts w:ascii="Calibri" w:hAnsi="Calibri" w:cs="Times New Roman Chuv"/>
                <w:sz w:val="22"/>
                <w:szCs w:val="22"/>
                <w:lang w:val="en-US" w:eastAsia="en-US"/>
              </w:rPr>
              <w:t>3</w:t>
            </w:r>
          </w:p>
        </w:tc>
        <w:tc>
          <w:tcPr>
            <w:tcW w:w="1713" w:type="dxa"/>
            <w:gridSpan w:val="3"/>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eastAsia="en-US"/>
              </w:rPr>
              <w:t>Садра</w:t>
            </w:r>
          </w:p>
        </w:tc>
        <w:tc>
          <w:tcPr>
            <w:tcW w:w="1135"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lang w:eastAsia="en-US"/>
              </w:rPr>
            </w:pPr>
            <w:r>
              <w:rPr>
                <w:sz w:val="22"/>
                <w:szCs w:val="22"/>
                <w:lang w:eastAsia="en-US"/>
              </w:rPr>
              <w:t>Ыйтусемпе усă курса ÿкерчĕк тă</w:t>
            </w:r>
            <w:proofErr w:type="gramStart"/>
            <w:r>
              <w:rPr>
                <w:sz w:val="22"/>
                <w:szCs w:val="22"/>
                <w:lang w:eastAsia="en-US"/>
              </w:rPr>
              <w:t>р</w:t>
            </w:r>
            <w:proofErr w:type="gramEnd"/>
            <w:r>
              <w:rPr>
                <w:sz w:val="22"/>
                <w:szCs w:val="22"/>
                <w:lang w:eastAsia="en-US"/>
              </w:rPr>
              <w:t xml:space="preserve">ăх калав тума, вуланă чух сăмахсем патне тĕрĕс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hideMark/>
          </w:tcPr>
          <w:p w:rsidR="0002345F" w:rsidRPr="00007727" w:rsidRDefault="0002345F" w:rsidP="009C7D63">
            <w:pPr>
              <w:jc w:val="both"/>
              <w:rPr>
                <w:lang w:eastAsia="en-US"/>
              </w:rPr>
            </w:pPr>
            <w:r>
              <w:rPr>
                <w:sz w:val="22"/>
                <w:szCs w:val="22"/>
                <w:lang w:eastAsia="en-US"/>
              </w:rPr>
              <w:t>Т</w:t>
            </w:r>
            <w:r w:rsidRPr="00C756B4">
              <w:rPr>
                <w:sz w:val="22"/>
                <w:szCs w:val="22"/>
                <w:lang w:eastAsia="en-US"/>
              </w:rPr>
              <w:t>екста ăсра тата сасăпа вуласа туллин ăнланма, вулав правилисене, интонацие тĕ</w:t>
            </w:r>
            <w:proofErr w:type="gramStart"/>
            <w:r w:rsidRPr="00C756B4">
              <w:rPr>
                <w:sz w:val="22"/>
                <w:szCs w:val="22"/>
                <w:lang w:eastAsia="en-US"/>
              </w:rPr>
              <w:t>р</w:t>
            </w:r>
            <w:proofErr w:type="gramEnd"/>
            <w:r w:rsidRPr="00C756B4">
              <w:rPr>
                <w:sz w:val="22"/>
                <w:szCs w:val="22"/>
                <w:lang w:eastAsia="en-US"/>
              </w:rPr>
              <w:t>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Pr>
                <w:sz w:val="22"/>
                <w:szCs w:val="22"/>
                <w:lang w:val="bg-BG" w:eastAsia="en-US"/>
              </w:rPr>
              <w:t xml:space="preserve">Ϋкерчĕк </w:t>
            </w:r>
            <w:r w:rsidRPr="00BB57B6">
              <w:rPr>
                <w:sz w:val="22"/>
                <w:szCs w:val="22"/>
                <w:lang w:val="bg-BG" w:eastAsia="en-US"/>
              </w:rPr>
              <w:t>тăрăх хатĕрленĕ ыйтусене пĕтĕм класпа, уйрăмшарăн хуравла</w:t>
            </w:r>
            <w:r>
              <w:rPr>
                <w:sz w:val="22"/>
                <w:szCs w:val="22"/>
                <w:lang w:val="bg-BG" w:eastAsia="en-US"/>
              </w:rPr>
              <w:t xml:space="preserve">ттарни </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928"/>
        </w:trPr>
        <w:tc>
          <w:tcPr>
            <w:tcW w:w="839" w:type="dxa"/>
            <w:tcBorders>
              <w:top w:val="single" w:sz="6" w:space="0" w:color="000000"/>
              <w:left w:val="single" w:sz="6" w:space="0" w:color="000000"/>
              <w:bottom w:val="single" w:sz="6" w:space="0" w:color="000000"/>
              <w:right w:val="single" w:sz="6" w:space="0" w:color="000000"/>
            </w:tcBorders>
            <w:hideMark/>
          </w:tcPr>
          <w:p w:rsidR="0002345F" w:rsidRPr="00905973" w:rsidRDefault="0002345F" w:rsidP="009C7D63">
            <w:pPr>
              <w:spacing w:line="276" w:lineRule="auto"/>
              <w:jc w:val="both"/>
              <w:rPr>
                <w:rFonts w:ascii="Calibri" w:hAnsi="Calibri" w:cs="Times New Roman Chuv"/>
                <w:lang w:val="en-US" w:eastAsia="en-US"/>
              </w:rPr>
            </w:pPr>
            <w:r>
              <w:rPr>
                <w:rFonts w:ascii="Times New Roman Chuv" w:hAnsi="Times New Roman Chuv" w:cs="Times New Roman Chuv"/>
                <w:sz w:val="22"/>
                <w:szCs w:val="22"/>
                <w:lang w:eastAsia="en-US"/>
              </w:rPr>
              <w:t>9</w:t>
            </w:r>
            <w:r>
              <w:rPr>
                <w:rFonts w:ascii="Calibri" w:hAnsi="Calibri" w:cs="Times New Roman Chuv"/>
                <w:sz w:val="22"/>
                <w:szCs w:val="22"/>
                <w:lang w:val="en-US" w:eastAsia="en-US"/>
              </w:rPr>
              <w:t>4</w:t>
            </w:r>
          </w:p>
        </w:tc>
        <w:tc>
          <w:tcPr>
            <w:tcW w:w="1713" w:type="dxa"/>
            <w:gridSpan w:val="3"/>
            <w:tcBorders>
              <w:top w:val="single" w:sz="6" w:space="0" w:color="000000"/>
              <w:left w:val="single" w:sz="6" w:space="0" w:color="000000"/>
              <w:bottom w:val="single" w:sz="6" w:space="0" w:color="000000"/>
              <w:right w:val="single" w:sz="6" w:space="0" w:color="000000"/>
            </w:tcBorders>
            <w:hideMark/>
          </w:tcPr>
          <w:p w:rsidR="0002345F" w:rsidRPr="0002345F" w:rsidRDefault="0002345F" w:rsidP="009C7D63">
            <w:pPr>
              <w:spacing w:line="276" w:lineRule="auto"/>
              <w:jc w:val="both"/>
              <w:rPr>
                <w:lang w:val="en-US" w:eastAsia="en-US"/>
              </w:rPr>
            </w:pPr>
            <w:r w:rsidRPr="0002345F">
              <w:rPr>
                <w:sz w:val="22"/>
                <w:szCs w:val="22"/>
                <w:lang w:val="en-US" w:eastAsia="en-US"/>
              </w:rPr>
              <w:t>Ç</w:t>
            </w:r>
            <w:r>
              <w:rPr>
                <w:sz w:val="22"/>
                <w:szCs w:val="22"/>
                <w:lang w:eastAsia="en-US"/>
              </w:rPr>
              <w:t>улла</w:t>
            </w:r>
            <w:r w:rsidRPr="0002345F">
              <w:rPr>
                <w:sz w:val="22"/>
                <w:szCs w:val="22"/>
                <w:lang w:val="en-US" w:eastAsia="en-US"/>
              </w:rPr>
              <w:t xml:space="preserve"> </w:t>
            </w:r>
            <w:r>
              <w:rPr>
                <w:sz w:val="22"/>
                <w:szCs w:val="22"/>
                <w:lang w:eastAsia="en-US"/>
              </w:rPr>
              <w:t>Тань</w:t>
            </w:r>
            <w:r w:rsidRPr="0002345F">
              <w:rPr>
                <w:sz w:val="22"/>
                <w:szCs w:val="22"/>
                <w:lang w:val="en-US" w:eastAsia="en-US"/>
              </w:rPr>
              <w:t>ă</w:t>
            </w:r>
            <w:r>
              <w:rPr>
                <w:sz w:val="22"/>
                <w:szCs w:val="22"/>
                <w:lang w:eastAsia="en-US"/>
              </w:rPr>
              <w:t>н</w:t>
            </w:r>
            <w:r w:rsidRPr="0002345F">
              <w:rPr>
                <w:sz w:val="22"/>
                <w:szCs w:val="22"/>
                <w:lang w:val="en-US" w:eastAsia="en-US"/>
              </w:rPr>
              <w:t xml:space="preserve"> </w:t>
            </w:r>
            <w:r>
              <w:rPr>
                <w:sz w:val="22"/>
                <w:szCs w:val="22"/>
                <w:lang w:eastAsia="en-US"/>
              </w:rPr>
              <w:t>ш</w:t>
            </w:r>
            <w:r w:rsidRPr="0002345F">
              <w:rPr>
                <w:sz w:val="22"/>
                <w:szCs w:val="22"/>
                <w:lang w:val="en-US" w:eastAsia="en-US"/>
              </w:rPr>
              <w:t>ă</w:t>
            </w:r>
            <w:r>
              <w:rPr>
                <w:sz w:val="22"/>
                <w:szCs w:val="22"/>
                <w:lang w:eastAsia="en-US"/>
              </w:rPr>
              <w:t>лл</w:t>
            </w:r>
            <w:r w:rsidRPr="0002345F">
              <w:rPr>
                <w:sz w:val="22"/>
                <w:szCs w:val="22"/>
                <w:lang w:val="en-US" w:eastAsia="en-US"/>
              </w:rPr>
              <w:t xml:space="preserve">ĕ </w:t>
            </w:r>
            <w:r>
              <w:rPr>
                <w:sz w:val="22"/>
                <w:szCs w:val="22"/>
                <w:lang w:eastAsia="en-US"/>
              </w:rPr>
              <w:t>м</w:t>
            </w:r>
            <w:r w:rsidRPr="0002345F">
              <w:rPr>
                <w:sz w:val="22"/>
                <w:szCs w:val="22"/>
                <w:lang w:val="en-US" w:eastAsia="en-US"/>
              </w:rPr>
              <w:t>ĕ</w:t>
            </w:r>
            <w:r>
              <w:rPr>
                <w:sz w:val="22"/>
                <w:szCs w:val="22"/>
                <w:lang w:eastAsia="en-US"/>
              </w:rPr>
              <w:t>н</w:t>
            </w:r>
            <w:r w:rsidRPr="0002345F">
              <w:rPr>
                <w:sz w:val="22"/>
                <w:szCs w:val="22"/>
                <w:lang w:val="en-US" w:eastAsia="en-US"/>
              </w:rPr>
              <w:t xml:space="preserve"> </w:t>
            </w:r>
            <w:r>
              <w:rPr>
                <w:sz w:val="22"/>
                <w:szCs w:val="22"/>
                <w:lang w:eastAsia="en-US"/>
              </w:rPr>
              <w:t>т</w:t>
            </w:r>
            <w:r w:rsidRPr="0002345F">
              <w:rPr>
                <w:sz w:val="22"/>
                <w:szCs w:val="22"/>
                <w:lang w:val="en-US" w:eastAsia="en-US"/>
              </w:rPr>
              <w:t>ă</w:t>
            </w:r>
            <w:r>
              <w:rPr>
                <w:sz w:val="22"/>
                <w:szCs w:val="22"/>
                <w:lang w:eastAsia="en-US"/>
              </w:rPr>
              <w:t>в</w:t>
            </w:r>
            <w:r w:rsidRPr="0002345F">
              <w:rPr>
                <w:sz w:val="22"/>
                <w:szCs w:val="22"/>
                <w:lang w:val="en-US" w:eastAsia="en-US"/>
              </w:rPr>
              <w:t>ĕ?</w:t>
            </w:r>
          </w:p>
        </w:tc>
        <w:tc>
          <w:tcPr>
            <w:tcW w:w="1135"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lang w:eastAsia="en-US"/>
              </w:rPr>
            </w:pPr>
            <w:r>
              <w:rPr>
                <w:sz w:val="22"/>
                <w:szCs w:val="22"/>
                <w:lang w:eastAsia="en-US"/>
              </w:rPr>
              <w:t xml:space="preserve">Пулас вăхăтри 3 сăпатри </w:t>
            </w:r>
            <w:proofErr w:type="gramStart"/>
            <w:r>
              <w:rPr>
                <w:sz w:val="22"/>
                <w:szCs w:val="22"/>
                <w:lang w:eastAsia="en-US"/>
              </w:rPr>
              <w:t>п</w:t>
            </w:r>
            <w:proofErr w:type="gramEnd"/>
            <w:r>
              <w:rPr>
                <w:sz w:val="22"/>
                <w:szCs w:val="22"/>
                <w:lang w:eastAsia="en-US"/>
              </w:rPr>
              <w:t xml:space="preserve">ĕрреллĕ хисепри глаголсемпе, вуланă чух сăмахсем патне тĕрĕс пусăм лартма,  текста вуласа куçарнă май словарьпе усă курма </w:t>
            </w:r>
            <w:r w:rsidRPr="00C756B4">
              <w:rPr>
                <w:sz w:val="22"/>
                <w:szCs w:val="22"/>
                <w:lang w:val="bg-BG" w:eastAsia="en-US"/>
              </w:rPr>
              <w:t>пĕлмелле</w:t>
            </w:r>
          </w:p>
        </w:tc>
        <w:tc>
          <w:tcPr>
            <w:tcW w:w="5102" w:type="dxa"/>
            <w:tcBorders>
              <w:top w:val="single" w:sz="6" w:space="0" w:color="000000"/>
              <w:left w:val="single" w:sz="6" w:space="0" w:color="000000"/>
              <w:bottom w:val="single" w:sz="6" w:space="0" w:color="000000"/>
              <w:right w:val="single" w:sz="6" w:space="0" w:color="000000"/>
            </w:tcBorders>
            <w:hideMark/>
          </w:tcPr>
          <w:p w:rsidR="0002345F" w:rsidRPr="00007727" w:rsidRDefault="0002345F" w:rsidP="009C7D63">
            <w:pPr>
              <w:jc w:val="both"/>
              <w:rPr>
                <w:lang w:eastAsia="en-US"/>
              </w:rPr>
            </w:pPr>
            <w:r>
              <w:rPr>
                <w:sz w:val="22"/>
                <w:szCs w:val="22"/>
                <w:lang w:eastAsia="en-US"/>
              </w:rPr>
              <w:t>Т</w:t>
            </w:r>
            <w:r w:rsidRPr="00C756B4">
              <w:rPr>
                <w:sz w:val="22"/>
                <w:szCs w:val="22"/>
                <w:lang w:eastAsia="en-US"/>
              </w:rPr>
              <w:t>екста ăсра тата сасăпа вуласа туллин ăнланма, вулав правилисене, интонацие тĕ</w:t>
            </w:r>
            <w:proofErr w:type="gramStart"/>
            <w:r w:rsidRPr="00C756B4">
              <w:rPr>
                <w:sz w:val="22"/>
                <w:szCs w:val="22"/>
                <w:lang w:eastAsia="en-US"/>
              </w:rPr>
              <w:t>р</w:t>
            </w:r>
            <w:proofErr w:type="gramEnd"/>
            <w:r w:rsidRPr="00C756B4">
              <w:rPr>
                <w:sz w:val="22"/>
                <w:szCs w:val="22"/>
                <w:lang w:eastAsia="en-US"/>
              </w:rPr>
              <w:t>ĕс тытса пыма, текста тĕрĕс куçарма, панă ыйтăва хуравлама текстран кирлĕ информацие суйласа илме,</w:t>
            </w:r>
            <w:r>
              <w:rPr>
                <w:sz w:val="22"/>
                <w:szCs w:val="22"/>
                <w:lang w:eastAsia="en-US"/>
              </w:rPr>
              <w:t xml:space="preserve"> ыйтусемпе усă курса диалог йĕркелеме,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BB57B6">
              <w:rPr>
                <w:sz w:val="22"/>
                <w:szCs w:val="22"/>
                <w:lang w:val="bg-BG" w:eastAsia="en-US"/>
              </w:rPr>
              <w:t>Текст тăрăх хатĕрленĕ ыйтусене пĕтĕм класпа, уйрăмшарăн хуравла</w:t>
            </w:r>
            <w:r>
              <w:rPr>
                <w:sz w:val="22"/>
                <w:szCs w:val="22"/>
                <w:lang w:val="bg-BG" w:eastAsia="en-US"/>
              </w:rPr>
              <w:t>ттар</w:t>
            </w:r>
            <w:r w:rsidRPr="00BB57B6">
              <w:rPr>
                <w:sz w:val="22"/>
                <w:szCs w:val="22"/>
                <w:lang w:val="bg-BG" w:eastAsia="en-US"/>
              </w:rPr>
              <w:t>ни, икшерĕн калаçу ту</w:t>
            </w:r>
            <w:r>
              <w:rPr>
                <w:sz w:val="22"/>
                <w:szCs w:val="22"/>
                <w:lang w:val="bg-BG" w:eastAsia="en-US"/>
              </w:rPr>
              <w:t>тарни, текст содержанине ушкăнпа</w:t>
            </w:r>
            <w:r w:rsidRPr="00BB57B6">
              <w:rPr>
                <w:sz w:val="22"/>
                <w:szCs w:val="22"/>
                <w:lang w:val="bg-BG" w:eastAsia="en-US"/>
              </w:rPr>
              <w:t xml:space="preserve"> калаттарни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928"/>
        </w:trPr>
        <w:tc>
          <w:tcPr>
            <w:tcW w:w="839" w:type="dxa"/>
            <w:tcBorders>
              <w:top w:val="single" w:sz="6" w:space="0" w:color="000000"/>
              <w:left w:val="single" w:sz="6" w:space="0" w:color="000000"/>
              <w:bottom w:val="single" w:sz="6" w:space="0" w:color="000000"/>
              <w:right w:val="single" w:sz="6" w:space="0" w:color="000000"/>
            </w:tcBorders>
            <w:hideMark/>
          </w:tcPr>
          <w:p w:rsidR="0002345F" w:rsidRPr="00905973" w:rsidRDefault="0002345F" w:rsidP="009C7D63">
            <w:pPr>
              <w:spacing w:line="276" w:lineRule="auto"/>
              <w:jc w:val="both"/>
              <w:rPr>
                <w:rFonts w:ascii="Calibri" w:hAnsi="Calibri" w:cs="Times New Roman Chuv"/>
                <w:lang w:val="en-US" w:eastAsia="en-US"/>
              </w:rPr>
            </w:pPr>
            <w:r>
              <w:rPr>
                <w:rFonts w:ascii="Times New Roman Chuv" w:hAnsi="Times New Roman Chuv" w:cs="Times New Roman Chuv"/>
                <w:sz w:val="22"/>
                <w:szCs w:val="22"/>
                <w:lang w:eastAsia="en-US"/>
              </w:rPr>
              <w:t>9</w:t>
            </w:r>
            <w:r>
              <w:rPr>
                <w:rFonts w:ascii="Calibri" w:hAnsi="Calibri" w:cs="Times New Roman Chuv"/>
                <w:sz w:val="22"/>
                <w:szCs w:val="22"/>
                <w:lang w:val="en-US" w:eastAsia="en-US"/>
              </w:rPr>
              <w:t>5</w:t>
            </w:r>
          </w:p>
        </w:tc>
        <w:tc>
          <w:tcPr>
            <w:tcW w:w="1713" w:type="dxa"/>
            <w:gridSpan w:val="3"/>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eastAsia="en-US"/>
              </w:rPr>
              <w:t>Пляжра</w:t>
            </w:r>
          </w:p>
        </w:tc>
        <w:tc>
          <w:tcPr>
            <w:tcW w:w="1135"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sidRPr="00C756B4">
              <w:rPr>
                <w:sz w:val="22"/>
                <w:szCs w:val="22"/>
              </w:rPr>
              <w:t>Хутăш урок</w:t>
            </w:r>
          </w:p>
        </w:tc>
        <w:tc>
          <w:tcPr>
            <w:tcW w:w="2410"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lang w:eastAsia="en-US"/>
              </w:rPr>
            </w:pPr>
            <w:r>
              <w:rPr>
                <w:sz w:val="22"/>
                <w:szCs w:val="22"/>
                <w:lang w:eastAsia="en-US"/>
              </w:rPr>
              <w:t xml:space="preserve">Ϋкерчĕкпе содержанийĕпе </w:t>
            </w:r>
            <w:proofErr w:type="gramStart"/>
            <w:r>
              <w:rPr>
                <w:sz w:val="22"/>
                <w:szCs w:val="22"/>
                <w:lang w:eastAsia="en-US"/>
              </w:rPr>
              <w:t>п</w:t>
            </w:r>
            <w:proofErr w:type="gramEnd"/>
            <w:r>
              <w:rPr>
                <w:sz w:val="22"/>
                <w:szCs w:val="22"/>
                <w:lang w:eastAsia="en-US"/>
              </w:rPr>
              <w:t>ĕр килекен предложенисене суйласа илме, в</w:t>
            </w:r>
            <w:r w:rsidRPr="00C756B4">
              <w:rPr>
                <w:sz w:val="22"/>
                <w:szCs w:val="22"/>
                <w:lang w:eastAsia="en-US"/>
              </w:rPr>
              <w:t xml:space="preserve">ěреннě </w:t>
            </w:r>
            <w:r>
              <w:rPr>
                <w:sz w:val="22"/>
                <w:szCs w:val="22"/>
                <w:lang w:eastAsia="en-US"/>
              </w:rPr>
              <w:t xml:space="preserve">сăмахсемпе усă курса ÿкерчĕк тăрăх çыхăнуллă калав тума </w:t>
            </w:r>
            <w:r w:rsidRPr="00C756B4">
              <w:rPr>
                <w:sz w:val="22"/>
                <w:szCs w:val="22"/>
                <w:lang w:eastAsia="en-US"/>
              </w:rPr>
              <w:t xml:space="preserve">пěлмелле </w:t>
            </w:r>
          </w:p>
        </w:tc>
        <w:tc>
          <w:tcPr>
            <w:tcW w:w="5102"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Pr>
                <w:sz w:val="22"/>
                <w:szCs w:val="22"/>
                <w:lang w:eastAsia="en-US"/>
              </w:rPr>
              <w:t>В</w:t>
            </w:r>
            <w:r w:rsidRPr="00C756B4">
              <w:rPr>
                <w:sz w:val="22"/>
                <w:szCs w:val="22"/>
                <w:lang w:eastAsia="en-US"/>
              </w:rPr>
              <w:t xml:space="preserve">ěреннě </w:t>
            </w:r>
            <w:r>
              <w:rPr>
                <w:sz w:val="22"/>
                <w:szCs w:val="22"/>
                <w:lang w:eastAsia="en-US"/>
              </w:rPr>
              <w:t>сăмахсемпе усă курса ÿкерчĕк тă</w:t>
            </w:r>
            <w:proofErr w:type="gramStart"/>
            <w:r>
              <w:rPr>
                <w:sz w:val="22"/>
                <w:szCs w:val="22"/>
                <w:lang w:eastAsia="en-US"/>
              </w:rPr>
              <w:t>р</w:t>
            </w:r>
            <w:proofErr w:type="gramEnd"/>
            <w:r>
              <w:rPr>
                <w:sz w:val="22"/>
                <w:szCs w:val="22"/>
                <w:lang w:eastAsia="en-US"/>
              </w:rPr>
              <w:t>ăх «Пляжра» ятлă çыхăнуллă калав çырма пултармалла, ĕç</w:t>
            </w:r>
            <w:r w:rsidRPr="00C756B4">
              <w:rPr>
                <w:sz w:val="22"/>
                <w:szCs w:val="22"/>
                <w:lang w:eastAsia="en-US"/>
              </w:rPr>
              <w:t xml:space="preserve"> </w:t>
            </w:r>
            <w:r>
              <w:rPr>
                <w:sz w:val="22"/>
                <w:szCs w:val="22"/>
                <w:lang w:eastAsia="en-US"/>
              </w:rPr>
              <w:t xml:space="preserve">тетрадĕнчи хăнăхтарусене харпăр хăй тĕллĕн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528"/>
        </w:trPr>
        <w:tc>
          <w:tcPr>
            <w:tcW w:w="15876" w:type="dxa"/>
            <w:gridSpan w:val="11"/>
            <w:tcBorders>
              <w:top w:val="single" w:sz="6" w:space="0" w:color="000000"/>
              <w:left w:val="single" w:sz="6" w:space="0" w:color="000000"/>
              <w:bottom w:val="single" w:sz="6" w:space="0" w:color="000000"/>
              <w:right w:val="single" w:sz="6" w:space="0" w:color="000000"/>
            </w:tcBorders>
            <w:hideMark/>
          </w:tcPr>
          <w:p w:rsidR="0002345F" w:rsidRPr="00C5624E" w:rsidRDefault="0002345F" w:rsidP="009C7D63">
            <w:pPr>
              <w:spacing w:line="276" w:lineRule="auto"/>
              <w:jc w:val="center"/>
              <w:rPr>
                <w:b/>
                <w:lang w:val="bg-BG" w:eastAsia="en-US"/>
              </w:rPr>
            </w:pPr>
            <w:r w:rsidRPr="00C5624E">
              <w:rPr>
                <w:rFonts w:ascii="Times New Roman Chuv" w:hAnsi="Times New Roman Chuv" w:cs="Times New Roman Chuv"/>
                <w:b/>
                <w:sz w:val="22"/>
                <w:szCs w:val="22"/>
                <w:lang w:eastAsia="en-US"/>
              </w:rPr>
              <w:t>Асаил</w:t>
            </w:r>
            <w:r w:rsidRPr="00C5624E">
              <w:rPr>
                <w:b/>
                <w:sz w:val="22"/>
                <w:szCs w:val="22"/>
                <w:lang w:val="bg-BG" w:eastAsia="en-US"/>
              </w:rPr>
              <w:t xml:space="preserve">ÿ урокĕсем - </w:t>
            </w:r>
            <w:r>
              <w:rPr>
                <w:b/>
                <w:sz w:val="22"/>
                <w:szCs w:val="22"/>
                <w:lang w:val="bg-BG" w:eastAsia="en-US"/>
              </w:rPr>
              <w:t xml:space="preserve"> 7 </w:t>
            </w:r>
            <w:r w:rsidRPr="00C5624E">
              <w:rPr>
                <w:b/>
                <w:sz w:val="22"/>
                <w:szCs w:val="22"/>
                <w:lang w:val="bg-BG" w:eastAsia="en-US"/>
              </w:rPr>
              <w:t>сехет</w:t>
            </w:r>
          </w:p>
        </w:tc>
      </w:tr>
      <w:tr w:rsidR="0002345F" w:rsidRPr="00C756B4" w:rsidTr="009C7D63">
        <w:trPr>
          <w:trHeight w:val="943"/>
        </w:trPr>
        <w:tc>
          <w:tcPr>
            <w:tcW w:w="839" w:type="dxa"/>
            <w:tcBorders>
              <w:top w:val="single" w:sz="6" w:space="0" w:color="000000"/>
              <w:left w:val="single" w:sz="6" w:space="0" w:color="000000"/>
              <w:bottom w:val="single" w:sz="6" w:space="0" w:color="000000"/>
              <w:right w:val="single" w:sz="6" w:space="0" w:color="000000"/>
            </w:tcBorders>
            <w:hideMark/>
          </w:tcPr>
          <w:p w:rsidR="0002345F" w:rsidRPr="00905973" w:rsidRDefault="0002345F" w:rsidP="009C7D63">
            <w:pPr>
              <w:spacing w:line="276" w:lineRule="auto"/>
              <w:jc w:val="both"/>
              <w:rPr>
                <w:rFonts w:ascii="Calibri" w:hAnsi="Calibri" w:cs="Times New Roman Chuv"/>
                <w:lang w:val="en-US" w:eastAsia="en-US"/>
              </w:rPr>
            </w:pPr>
            <w:r>
              <w:rPr>
                <w:rFonts w:ascii="Times New Roman Chuv" w:hAnsi="Times New Roman Chuv" w:cs="Times New Roman Chuv"/>
                <w:sz w:val="22"/>
                <w:szCs w:val="22"/>
                <w:lang w:eastAsia="en-US"/>
              </w:rPr>
              <w:lastRenderedPageBreak/>
              <w:t>9</w:t>
            </w:r>
            <w:r>
              <w:rPr>
                <w:rFonts w:ascii="Calibri" w:hAnsi="Calibri" w:cs="Times New Roman Chuv"/>
                <w:sz w:val="22"/>
                <w:szCs w:val="22"/>
                <w:lang w:val="en-US" w:eastAsia="en-US"/>
              </w:rPr>
              <w:t>6</w:t>
            </w:r>
          </w:p>
        </w:tc>
        <w:tc>
          <w:tcPr>
            <w:tcW w:w="1713" w:type="dxa"/>
            <w:gridSpan w:val="3"/>
            <w:tcBorders>
              <w:top w:val="single" w:sz="6" w:space="0" w:color="000000"/>
              <w:left w:val="single" w:sz="6" w:space="0" w:color="000000"/>
              <w:bottom w:val="single" w:sz="6" w:space="0" w:color="000000"/>
              <w:right w:val="single" w:sz="6" w:space="0" w:color="000000"/>
            </w:tcBorders>
            <w:hideMark/>
          </w:tcPr>
          <w:p w:rsidR="00F92B7F" w:rsidRDefault="00F92B7F" w:rsidP="009C7D63">
            <w:pPr>
              <w:spacing w:line="276" w:lineRule="auto"/>
              <w:jc w:val="both"/>
              <w:rPr>
                <w:lang w:eastAsia="en-US"/>
              </w:rPr>
            </w:pPr>
            <w:r>
              <w:rPr>
                <w:sz w:val="22"/>
                <w:szCs w:val="22"/>
                <w:lang w:eastAsia="en-US"/>
              </w:rPr>
              <w:t>Промежуточная аттестация</w:t>
            </w:r>
          </w:p>
          <w:p w:rsidR="0002345F" w:rsidRPr="00595B54" w:rsidRDefault="0002345F" w:rsidP="009C7D63">
            <w:pPr>
              <w:spacing w:line="276" w:lineRule="auto"/>
              <w:jc w:val="both"/>
              <w:rPr>
                <w:lang w:val="bg-BG" w:eastAsia="en-US"/>
              </w:rPr>
            </w:pPr>
            <w:r w:rsidRPr="00C756B4">
              <w:rPr>
                <w:sz w:val="22"/>
                <w:szCs w:val="22"/>
                <w:lang w:eastAsia="en-US"/>
              </w:rPr>
              <w:t xml:space="preserve"> </w:t>
            </w:r>
            <w:r>
              <w:rPr>
                <w:sz w:val="22"/>
                <w:szCs w:val="22"/>
                <w:lang w:eastAsia="en-US"/>
              </w:rPr>
              <w:t>П</w:t>
            </w:r>
            <w:r>
              <w:rPr>
                <w:sz w:val="22"/>
                <w:szCs w:val="22"/>
                <w:lang w:val="bg-BG" w:eastAsia="en-US"/>
              </w:rPr>
              <w:t>ĕтĕмлетÿ те</w:t>
            </w:r>
            <w:r>
              <w:rPr>
                <w:sz w:val="22"/>
                <w:szCs w:val="22"/>
                <w:lang w:val="en-US" w:eastAsia="en-US"/>
              </w:rPr>
              <w:t>c</w:t>
            </w:r>
            <w:r w:rsidR="004E3AB5">
              <w:rPr>
                <w:sz w:val="22"/>
                <w:szCs w:val="22"/>
                <w:lang w:val="bg-BG" w:eastAsia="en-US"/>
              </w:rPr>
              <w:t>чĕ  (и</w:t>
            </w:r>
            <w:r>
              <w:rPr>
                <w:sz w:val="22"/>
                <w:szCs w:val="22"/>
                <w:lang w:val="bg-BG" w:eastAsia="en-US"/>
              </w:rPr>
              <w:t>тоговое тестирование)</w:t>
            </w:r>
          </w:p>
        </w:tc>
        <w:tc>
          <w:tcPr>
            <w:tcW w:w="1135" w:type="dxa"/>
            <w:tcBorders>
              <w:top w:val="single" w:sz="6" w:space="0" w:color="000000"/>
              <w:left w:val="single" w:sz="6" w:space="0" w:color="000000"/>
              <w:bottom w:val="single" w:sz="6" w:space="0" w:color="000000"/>
              <w:right w:val="single" w:sz="6" w:space="0" w:color="000000"/>
            </w:tcBorders>
          </w:tcPr>
          <w:p w:rsidR="0002345F" w:rsidRPr="005E6F53" w:rsidRDefault="0002345F" w:rsidP="009C7D63">
            <w:pPr>
              <w:spacing w:line="276" w:lineRule="auto"/>
              <w:jc w:val="both"/>
              <w:rPr>
                <w:lang w:eastAsia="en-US"/>
              </w:rPr>
            </w:pPr>
            <w:r>
              <w:rPr>
                <w:sz w:val="22"/>
                <w:szCs w:val="22"/>
                <w:lang w:eastAsia="en-US"/>
              </w:rPr>
              <w:t>Çирĕплетÿ урокĕ</w:t>
            </w:r>
          </w:p>
        </w:tc>
        <w:tc>
          <w:tcPr>
            <w:tcW w:w="2410"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lang w:eastAsia="en-US"/>
              </w:rPr>
            </w:pPr>
            <w:r>
              <w:rPr>
                <w:sz w:val="22"/>
                <w:szCs w:val="22"/>
                <w:lang w:eastAsia="en-US"/>
              </w:rPr>
              <w:t>Тĕ</w:t>
            </w:r>
            <w:proofErr w:type="gramStart"/>
            <w:r>
              <w:rPr>
                <w:sz w:val="22"/>
                <w:szCs w:val="22"/>
                <w:lang w:eastAsia="en-US"/>
              </w:rPr>
              <w:t>р</w:t>
            </w:r>
            <w:proofErr w:type="gramEnd"/>
            <w:r>
              <w:rPr>
                <w:sz w:val="22"/>
                <w:szCs w:val="22"/>
                <w:lang w:eastAsia="en-US"/>
              </w:rPr>
              <w:t>ĕслев ĕçне тирпейлĕ, хăйсем тĕллĕн пурнăçламаллине пĕлмелле</w:t>
            </w:r>
          </w:p>
        </w:tc>
        <w:tc>
          <w:tcPr>
            <w:tcW w:w="5102"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rFonts w:ascii="Times New Roman Chuv" w:hAnsi="Times New Roman Chuv" w:cs="Times New Roman Chuv"/>
                <w:lang w:eastAsia="en-US"/>
              </w:rPr>
            </w:pPr>
            <w:r>
              <w:rPr>
                <w:sz w:val="22"/>
                <w:szCs w:val="22"/>
                <w:lang w:eastAsia="en-US"/>
              </w:rPr>
              <w:t>Вĕреннĕ материал никĕсĕ çинче хатĕрленĕ çыру ĕçĕсене тума 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r>
              <w:rPr>
                <w:sz w:val="22"/>
                <w:szCs w:val="22"/>
                <w:lang w:eastAsia="en-US"/>
              </w:rPr>
              <w:t>Тĕ</w:t>
            </w:r>
            <w:proofErr w:type="gramStart"/>
            <w:r>
              <w:rPr>
                <w:sz w:val="22"/>
                <w:szCs w:val="22"/>
                <w:lang w:eastAsia="en-US"/>
              </w:rPr>
              <w:t>р</w:t>
            </w:r>
            <w:proofErr w:type="gramEnd"/>
            <w:r>
              <w:rPr>
                <w:sz w:val="22"/>
                <w:szCs w:val="22"/>
                <w:lang w:eastAsia="en-US"/>
              </w:rPr>
              <w:t>ĕслев ĕçĕ</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943"/>
        </w:trPr>
        <w:tc>
          <w:tcPr>
            <w:tcW w:w="839" w:type="dxa"/>
            <w:tcBorders>
              <w:top w:val="single" w:sz="6" w:space="0" w:color="000000"/>
              <w:left w:val="single" w:sz="6" w:space="0" w:color="000000"/>
              <w:bottom w:val="single" w:sz="6" w:space="0" w:color="000000"/>
              <w:right w:val="single" w:sz="6" w:space="0" w:color="000000"/>
            </w:tcBorders>
            <w:hideMark/>
          </w:tcPr>
          <w:p w:rsidR="0002345F" w:rsidRPr="00905973" w:rsidRDefault="0002345F" w:rsidP="009C7D63">
            <w:pPr>
              <w:spacing w:line="276" w:lineRule="auto"/>
              <w:jc w:val="both"/>
              <w:rPr>
                <w:rFonts w:ascii="Calibri" w:hAnsi="Calibri" w:cs="Times New Roman Chuv"/>
                <w:lang w:val="en-US" w:eastAsia="en-US"/>
              </w:rPr>
            </w:pPr>
            <w:r>
              <w:rPr>
                <w:rFonts w:ascii="Calibri" w:hAnsi="Calibri" w:cs="Times New Roman Chuv"/>
                <w:sz w:val="22"/>
                <w:szCs w:val="22"/>
                <w:lang w:val="en-US" w:eastAsia="en-US"/>
              </w:rPr>
              <w:t>97</w:t>
            </w:r>
          </w:p>
        </w:tc>
        <w:tc>
          <w:tcPr>
            <w:tcW w:w="1713" w:type="dxa"/>
            <w:gridSpan w:val="3"/>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eastAsia="en-US"/>
              </w:rPr>
              <w:t xml:space="preserve">Вăйă </w:t>
            </w:r>
          </w:p>
        </w:tc>
        <w:tc>
          <w:tcPr>
            <w:tcW w:w="1135" w:type="dxa"/>
            <w:tcBorders>
              <w:top w:val="single" w:sz="6" w:space="0" w:color="000000"/>
              <w:left w:val="single" w:sz="6" w:space="0" w:color="000000"/>
              <w:bottom w:val="single" w:sz="6" w:space="0" w:color="000000"/>
              <w:right w:val="single" w:sz="6" w:space="0" w:color="000000"/>
            </w:tcBorders>
          </w:tcPr>
          <w:p w:rsidR="0002345F" w:rsidRDefault="0002345F" w:rsidP="009C7D63">
            <w:pPr>
              <w:spacing w:line="276" w:lineRule="auto"/>
              <w:jc w:val="both"/>
            </w:pPr>
            <w:r>
              <w:rPr>
                <w:sz w:val="22"/>
                <w:szCs w:val="22"/>
              </w:rPr>
              <w:t>Аса илÿ-çирĕплетÿ</w:t>
            </w:r>
          </w:p>
          <w:p w:rsidR="0002345F" w:rsidRDefault="0002345F" w:rsidP="009C7D63">
            <w:pPr>
              <w:spacing w:line="276" w:lineRule="auto"/>
              <w:jc w:val="both"/>
              <w:rPr>
                <w:lang w:eastAsia="en-US"/>
              </w:rPr>
            </w:pPr>
            <w:r>
              <w:rPr>
                <w:sz w:val="22"/>
                <w:szCs w:val="22"/>
              </w:rPr>
              <w:t>у</w:t>
            </w:r>
            <w:r w:rsidRPr="00C756B4">
              <w:rPr>
                <w:sz w:val="22"/>
                <w:szCs w:val="22"/>
              </w:rPr>
              <w:t>рок</w:t>
            </w:r>
            <w:r>
              <w:rPr>
                <w:sz w:val="22"/>
                <w:szCs w:val="22"/>
              </w:rPr>
              <w:t>ĕ</w:t>
            </w:r>
          </w:p>
        </w:tc>
        <w:tc>
          <w:tcPr>
            <w:tcW w:w="2410"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lang w:eastAsia="en-US"/>
              </w:rPr>
            </w:pPr>
            <w:r>
              <w:rPr>
                <w:sz w:val="22"/>
                <w:szCs w:val="22"/>
                <w:lang w:eastAsia="en-US"/>
              </w:rPr>
              <w:t xml:space="preserve">Вĕреннĕ чĕлхе материалне </w:t>
            </w:r>
            <w:proofErr w:type="gramStart"/>
            <w:r>
              <w:rPr>
                <w:sz w:val="22"/>
                <w:szCs w:val="22"/>
                <w:lang w:eastAsia="en-US"/>
              </w:rPr>
              <w:t>п</w:t>
            </w:r>
            <w:proofErr w:type="gramEnd"/>
            <w:r>
              <w:rPr>
                <w:sz w:val="22"/>
                <w:szCs w:val="22"/>
                <w:lang w:eastAsia="en-US"/>
              </w:rPr>
              <w:t>ĕлмелле</w:t>
            </w:r>
          </w:p>
        </w:tc>
        <w:tc>
          <w:tcPr>
            <w:tcW w:w="5102"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eastAsia="en-US"/>
              </w:rPr>
              <w:t>Ěç</w:t>
            </w:r>
            <w:r w:rsidRPr="00C756B4">
              <w:rPr>
                <w:sz w:val="22"/>
                <w:szCs w:val="22"/>
                <w:lang w:eastAsia="en-US"/>
              </w:rPr>
              <w:t xml:space="preserve"> </w:t>
            </w:r>
            <w:r>
              <w:rPr>
                <w:sz w:val="22"/>
                <w:szCs w:val="22"/>
                <w:lang w:eastAsia="en-US"/>
              </w:rPr>
              <w:t xml:space="preserve">тетрадĕнчи хăнăхтарусене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3442BB" w:rsidRDefault="0002345F" w:rsidP="009C7D63">
            <w:pPr>
              <w:spacing w:line="276" w:lineRule="auto"/>
              <w:jc w:val="both"/>
              <w:rPr>
                <w:lang w:eastAsia="en-US"/>
              </w:rPr>
            </w:pPr>
            <w:r>
              <w:rPr>
                <w:sz w:val="22"/>
                <w:szCs w:val="22"/>
                <w:lang w:eastAsia="en-US"/>
              </w:rPr>
              <w:t>Ушк</w:t>
            </w:r>
            <w:r w:rsidRPr="000D1D95">
              <w:rPr>
                <w:sz w:val="22"/>
                <w:szCs w:val="22"/>
                <w:lang w:eastAsia="en-US"/>
              </w:rPr>
              <w:t>ă</w:t>
            </w:r>
            <w:r>
              <w:rPr>
                <w:sz w:val="22"/>
                <w:szCs w:val="22"/>
                <w:lang w:eastAsia="en-US"/>
              </w:rPr>
              <w:t>нпа</w:t>
            </w:r>
            <w:r w:rsidRPr="000D1D95">
              <w:rPr>
                <w:sz w:val="22"/>
                <w:szCs w:val="22"/>
                <w:lang w:eastAsia="en-US"/>
              </w:rPr>
              <w:t xml:space="preserve"> </w:t>
            </w:r>
            <w:r>
              <w:rPr>
                <w:sz w:val="22"/>
                <w:szCs w:val="22"/>
                <w:lang w:eastAsia="en-US"/>
              </w:rPr>
              <w:t>е</w:t>
            </w:r>
            <w:r w:rsidRPr="000D1D95">
              <w:rPr>
                <w:sz w:val="22"/>
                <w:szCs w:val="22"/>
                <w:lang w:eastAsia="en-US"/>
              </w:rPr>
              <w:t xml:space="preserve"> </w:t>
            </w:r>
            <w:r>
              <w:rPr>
                <w:sz w:val="22"/>
                <w:szCs w:val="22"/>
                <w:lang w:eastAsia="en-US"/>
              </w:rPr>
              <w:t>харп</w:t>
            </w:r>
            <w:r w:rsidRPr="000D1D95">
              <w:rPr>
                <w:sz w:val="22"/>
                <w:szCs w:val="22"/>
                <w:lang w:eastAsia="en-US"/>
              </w:rPr>
              <w:t>ă</w:t>
            </w:r>
            <w:proofErr w:type="gramStart"/>
            <w:r>
              <w:rPr>
                <w:sz w:val="22"/>
                <w:szCs w:val="22"/>
                <w:lang w:eastAsia="en-US"/>
              </w:rPr>
              <w:t>р</w:t>
            </w:r>
            <w:proofErr w:type="gramEnd"/>
            <w:r w:rsidRPr="000D1D95">
              <w:rPr>
                <w:sz w:val="22"/>
                <w:szCs w:val="22"/>
                <w:lang w:eastAsia="en-US"/>
              </w:rPr>
              <w:t xml:space="preserve"> </w:t>
            </w:r>
            <w:r>
              <w:rPr>
                <w:sz w:val="22"/>
                <w:szCs w:val="22"/>
                <w:lang w:eastAsia="en-US"/>
              </w:rPr>
              <w:t>х</w:t>
            </w:r>
            <w:r w:rsidRPr="000D1D95">
              <w:rPr>
                <w:sz w:val="22"/>
                <w:szCs w:val="22"/>
                <w:lang w:eastAsia="en-US"/>
              </w:rPr>
              <w:t>ă</w:t>
            </w:r>
            <w:r>
              <w:rPr>
                <w:sz w:val="22"/>
                <w:szCs w:val="22"/>
                <w:lang w:eastAsia="en-US"/>
              </w:rPr>
              <w:t>й</w:t>
            </w:r>
            <w:r w:rsidRPr="000D1D95">
              <w:rPr>
                <w:sz w:val="22"/>
                <w:szCs w:val="22"/>
                <w:lang w:eastAsia="en-US"/>
              </w:rPr>
              <w:t xml:space="preserve"> </w:t>
            </w:r>
            <w:r>
              <w:rPr>
                <w:sz w:val="22"/>
                <w:szCs w:val="22"/>
                <w:lang w:eastAsia="en-US"/>
              </w:rPr>
              <w:t>т</w:t>
            </w:r>
            <w:r w:rsidRPr="000D1D95">
              <w:rPr>
                <w:sz w:val="22"/>
                <w:szCs w:val="22"/>
                <w:lang w:eastAsia="en-US"/>
              </w:rPr>
              <w:t>ĕ</w:t>
            </w:r>
            <w:r>
              <w:rPr>
                <w:sz w:val="22"/>
                <w:szCs w:val="22"/>
                <w:lang w:eastAsia="en-US"/>
              </w:rPr>
              <w:t>лл</w:t>
            </w:r>
            <w:r w:rsidRPr="000D1D95">
              <w:rPr>
                <w:sz w:val="22"/>
                <w:szCs w:val="22"/>
                <w:lang w:eastAsia="en-US"/>
              </w:rPr>
              <w:t>ĕ</w:t>
            </w:r>
            <w:r>
              <w:rPr>
                <w:sz w:val="22"/>
                <w:szCs w:val="22"/>
                <w:lang w:eastAsia="en-US"/>
              </w:rPr>
              <w:t>н</w:t>
            </w:r>
            <w:r w:rsidRPr="000D1D95">
              <w:rPr>
                <w:sz w:val="22"/>
                <w:szCs w:val="22"/>
                <w:lang w:eastAsia="en-US"/>
              </w:rPr>
              <w:t xml:space="preserve"> ĕç</w:t>
            </w:r>
            <w:r w:rsidRPr="00FE7D0B">
              <w:rPr>
                <w:sz w:val="22"/>
                <w:szCs w:val="22"/>
                <w:lang w:eastAsia="en-US"/>
              </w:rPr>
              <w:t>леттерни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943"/>
        </w:trPr>
        <w:tc>
          <w:tcPr>
            <w:tcW w:w="839" w:type="dxa"/>
            <w:tcBorders>
              <w:top w:val="single" w:sz="6" w:space="0" w:color="000000"/>
              <w:left w:val="single" w:sz="6" w:space="0" w:color="000000"/>
              <w:bottom w:val="single" w:sz="6" w:space="0" w:color="000000"/>
              <w:right w:val="single" w:sz="6" w:space="0" w:color="000000"/>
            </w:tcBorders>
            <w:hideMark/>
          </w:tcPr>
          <w:p w:rsidR="0002345F" w:rsidRPr="00905973" w:rsidRDefault="0002345F" w:rsidP="009C7D63">
            <w:pPr>
              <w:spacing w:line="276" w:lineRule="auto"/>
              <w:jc w:val="both"/>
              <w:rPr>
                <w:rFonts w:ascii="Calibri" w:hAnsi="Calibri" w:cs="Times New Roman Chuv"/>
                <w:lang w:val="en-US" w:eastAsia="en-US"/>
              </w:rPr>
            </w:pPr>
            <w:r>
              <w:rPr>
                <w:rFonts w:ascii="Calibri" w:hAnsi="Calibri" w:cs="Times New Roman Chuv"/>
                <w:sz w:val="22"/>
                <w:szCs w:val="22"/>
                <w:lang w:val="en-US" w:eastAsia="en-US"/>
              </w:rPr>
              <w:t>98</w:t>
            </w:r>
          </w:p>
        </w:tc>
        <w:tc>
          <w:tcPr>
            <w:tcW w:w="1713" w:type="dxa"/>
            <w:gridSpan w:val="3"/>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eastAsia="en-US"/>
              </w:rPr>
              <w:t xml:space="preserve">Вăйă </w:t>
            </w:r>
          </w:p>
        </w:tc>
        <w:tc>
          <w:tcPr>
            <w:tcW w:w="1135" w:type="dxa"/>
            <w:tcBorders>
              <w:top w:val="single" w:sz="6" w:space="0" w:color="000000"/>
              <w:left w:val="single" w:sz="6" w:space="0" w:color="000000"/>
              <w:bottom w:val="single" w:sz="6" w:space="0" w:color="000000"/>
              <w:right w:val="single" w:sz="6" w:space="0" w:color="000000"/>
            </w:tcBorders>
          </w:tcPr>
          <w:p w:rsidR="0002345F" w:rsidRDefault="0002345F" w:rsidP="009C7D63">
            <w:pPr>
              <w:spacing w:line="276" w:lineRule="auto"/>
              <w:jc w:val="both"/>
            </w:pPr>
            <w:r>
              <w:rPr>
                <w:sz w:val="22"/>
                <w:szCs w:val="22"/>
              </w:rPr>
              <w:t>Аса илÿ-çирĕплетÿ</w:t>
            </w:r>
          </w:p>
          <w:p w:rsidR="0002345F" w:rsidRDefault="0002345F" w:rsidP="009C7D63">
            <w:pPr>
              <w:spacing w:line="276" w:lineRule="auto"/>
              <w:jc w:val="both"/>
              <w:rPr>
                <w:lang w:eastAsia="en-US"/>
              </w:rPr>
            </w:pPr>
            <w:r>
              <w:rPr>
                <w:sz w:val="22"/>
                <w:szCs w:val="22"/>
              </w:rPr>
              <w:t>у</w:t>
            </w:r>
            <w:r w:rsidRPr="00C756B4">
              <w:rPr>
                <w:sz w:val="22"/>
                <w:szCs w:val="22"/>
              </w:rPr>
              <w:t>рок</w:t>
            </w:r>
            <w:r>
              <w:rPr>
                <w:sz w:val="22"/>
                <w:szCs w:val="22"/>
              </w:rPr>
              <w:t>ĕ</w:t>
            </w:r>
          </w:p>
        </w:tc>
        <w:tc>
          <w:tcPr>
            <w:tcW w:w="2410"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lang w:eastAsia="en-US"/>
              </w:rPr>
            </w:pPr>
            <w:r>
              <w:rPr>
                <w:sz w:val="22"/>
                <w:szCs w:val="22"/>
                <w:lang w:eastAsia="en-US"/>
              </w:rPr>
              <w:t xml:space="preserve">Вĕреннĕ чĕлхе материалне </w:t>
            </w:r>
            <w:proofErr w:type="gramStart"/>
            <w:r>
              <w:rPr>
                <w:sz w:val="22"/>
                <w:szCs w:val="22"/>
                <w:lang w:eastAsia="en-US"/>
              </w:rPr>
              <w:t>п</w:t>
            </w:r>
            <w:proofErr w:type="gramEnd"/>
            <w:r>
              <w:rPr>
                <w:sz w:val="22"/>
                <w:szCs w:val="22"/>
                <w:lang w:eastAsia="en-US"/>
              </w:rPr>
              <w:t>ĕлмелле</w:t>
            </w:r>
          </w:p>
        </w:tc>
        <w:tc>
          <w:tcPr>
            <w:tcW w:w="5102"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eastAsia="en-US"/>
              </w:rPr>
              <w:t>Ěç</w:t>
            </w:r>
            <w:r w:rsidRPr="00C756B4">
              <w:rPr>
                <w:sz w:val="22"/>
                <w:szCs w:val="22"/>
                <w:lang w:eastAsia="en-US"/>
              </w:rPr>
              <w:t xml:space="preserve"> </w:t>
            </w:r>
            <w:r>
              <w:rPr>
                <w:sz w:val="22"/>
                <w:szCs w:val="22"/>
                <w:lang w:eastAsia="en-US"/>
              </w:rPr>
              <w:t xml:space="preserve">тетрадĕнчи хăнăхтарусене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3442BB" w:rsidRDefault="0002345F" w:rsidP="009C7D63">
            <w:pPr>
              <w:spacing w:line="276" w:lineRule="auto"/>
              <w:jc w:val="both"/>
              <w:rPr>
                <w:lang w:eastAsia="en-US"/>
              </w:rPr>
            </w:pPr>
            <w:r>
              <w:rPr>
                <w:sz w:val="22"/>
                <w:szCs w:val="22"/>
                <w:lang w:eastAsia="en-US"/>
              </w:rPr>
              <w:t>Ушк</w:t>
            </w:r>
            <w:r w:rsidRPr="000D1D95">
              <w:rPr>
                <w:sz w:val="22"/>
                <w:szCs w:val="22"/>
                <w:lang w:eastAsia="en-US"/>
              </w:rPr>
              <w:t>ă</w:t>
            </w:r>
            <w:r>
              <w:rPr>
                <w:sz w:val="22"/>
                <w:szCs w:val="22"/>
                <w:lang w:eastAsia="en-US"/>
              </w:rPr>
              <w:t>нпа</w:t>
            </w:r>
            <w:r w:rsidRPr="000D1D95">
              <w:rPr>
                <w:sz w:val="22"/>
                <w:szCs w:val="22"/>
                <w:lang w:eastAsia="en-US"/>
              </w:rPr>
              <w:t xml:space="preserve"> </w:t>
            </w:r>
            <w:r>
              <w:rPr>
                <w:sz w:val="22"/>
                <w:szCs w:val="22"/>
                <w:lang w:eastAsia="en-US"/>
              </w:rPr>
              <w:t>е</w:t>
            </w:r>
            <w:r w:rsidRPr="000D1D95">
              <w:rPr>
                <w:sz w:val="22"/>
                <w:szCs w:val="22"/>
                <w:lang w:eastAsia="en-US"/>
              </w:rPr>
              <w:t xml:space="preserve"> </w:t>
            </w:r>
            <w:r>
              <w:rPr>
                <w:sz w:val="22"/>
                <w:szCs w:val="22"/>
                <w:lang w:eastAsia="en-US"/>
              </w:rPr>
              <w:t>харп</w:t>
            </w:r>
            <w:r w:rsidRPr="000D1D95">
              <w:rPr>
                <w:sz w:val="22"/>
                <w:szCs w:val="22"/>
                <w:lang w:eastAsia="en-US"/>
              </w:rPr>
              <w:t>ă</w:t>
            </w:r>
            <w:proofErr w:type="gramStart"/>
            <w:r>
              <w:rPr>
                <w:sz w:val="22"/>
                <w:szCs w:val="22"/>
                <w:lang w:eastAsia="en-US"/>
              </w:rPr>
              <w:t>р</w:t>
            </w:r>
            <w:proofErr w:type="gramEnd"/>
            <w:r w:rsidRPr="000D1D95">
              <w:rPr>
                <w:sz w:val="22"/>
                <w:szCs w:val="22"/>
                <w:lang w:eastAsia="en-US"/>
              </w:rPr>
              <w:t xml:space="preserve"> </w:t>
            </w:r>
            <w:r>
              <w:rPr>
                <w:sz w:val="22"/>
                <w:szCs w:val="22"/>
                <w:lang w:eastAsia="en-US"/>
              </w:rPr>
              <w:t>х</w:t>
            </w:r>
            <w:r w:rsidRPr="000D1D95">
              <w:rPr>
                <w:sz w:val="22"/>
                <w:szCs w:val="22"/>
                <w:lang w:eastAsia="en-US"/>
              </w:rPr>
              <w:t>ă</w:t>
            </w:r>
            <w:r>
              <w:rPr>
                <w:sz w:val="22"/>
                <w:szCs w:val="22"/>
                <w:lang w:eastAsia="en-US"/>
              </w:rPr>
              <w:t>й</w:t>
            </w:r>
            <w:r w:rsidRPr="000D1D95">
              <w:rPr>
                <w:sz w:val="22"/>
                <w:szCs w:val="22"/>
                <w:lang w:eastAsia="en-US"/>
              </w:rPr>
              <w:t xml:space="preserve"> </w:t>
            </w:r>
            <w:r>
              <w:rPr>
                <w:sz w:val="22"/>
                <w:szCs w:val="22"/>
                <w:lang w:eastAsia="en-US"/>
              </w:rPr>
              <w:t>т</w:t>
            </w:r>
            <w:r w:rsidRPr="000D1D95">
              <w:rPr>
                <w:sz w:val="22"/>
                <w:szCs w:val="22"/>
                <w:lang w:eastAsia="en-US"/>
              </w:rPr>
              <w:t>ĕ</w:t>
            </w:r>
            <w:r>
              <w:rPr>
                <w:sz w:val="22"/>
                <w:szCs w:val="22"/>
                <w:lang w:eastAsia="en-US"/>
              </w:rPr>
              <w:t>лл</w:t>
            </w:r>
            <w:r w:rsidRPr="000D1D95">
              <w:rPr>
                <w:sz w:val="22"/>
                <w:szCs w:val="22"/>
                <w:lang w:eastAsia="en-US"/>
              </w:rPr>
              <w:t>ĕ</w:t>
            </w:r>
            <w:r>
              <w:rPr>
                <w:sz w:val="22"/>
                <w:szCs w:val="22"/>
                <w:lang w:eastAsia="en-US"/>
              </w:rPr>
              <w:t>н</w:t>
            </w:r>
            <w:r w:rsidRPr="000D1D95">
              <w:rPr>
                <w:sz w:val="22"/>
                <w:szCs w:val="22"/>
                <w:lang w:eastAsia="en-US"/>
              </w:rPr>
              <w:t xml:space="preserve"> ĕç</w:t>
            </w:r>
            <w:r w:rsidRPr="00FE7D0B">
              <w:rPr>
                <w:sz w:val="22"/>
                <w:szCs w:val="22"/>
                <w:lang w:eastAsia="en-US"/>
              </w:rPr>
              <w:t>леттерни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943"/>
        </w:trPr>
        <w:tc>
          <w:tcPr>
            <w:tcW w:w="839" w:type="dxa"/>
            <w:tcBorders>
              <w:top w:val="single" w:sz="6" w:space="0" w:color="000000"/>
              <w:left w:val="single" w:sz="6" w:space="0" w:color="000000"/>
              <w:bottom w:val="single" w:sz="6" w:space="0" w:color="000000"/>
              <w:right w:val="single" w:sz="6" w:space="0" w:color="000000"/>
            </w:tcBorders>
            <w:hideMark/>
          </w:tcPr>
          <w:p w:rsidR="0002345F" w:rsidRPr="00905973" w:rsidRDefault="0002345F" w:rsidP="009C7D63">
            <w:pPr>
              <w:spacing w:line="276" w:lineRule="auto"/>
              <w:jc w:val="both"/>
              <w:rPr>
                <w:rFonts w:ascii="Calibri" w:hAnsi="Calibri" w:cs="Times New Roman Chuv"/>
                <w:lang w:val="en-US" w:eastAsia="en-US"/>
              </w:rPr>
            </w:pPr>
            <w:r>
              <w:rPr>
                <w:rFonts w:ascii="Calibri" w:hAnsi="Calibri" w:cs="Times New Roman Chuv"/>
                <w:sz w:val="22"/>
                <w:szCs w:val="22"/>
                <w:lang w:val="en-US" w:eastAsia="en-US"/>
              </w:rPr>
              <w:t>99</w:t>
            </w:r>
          </w:p>
        </w:tc>
        <w:tc>
          <w:tcPr>
            <w:tcW w:w="1713" w:type="dxa"/>
            <w:gridSpan w:val="3"/>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eastAsia="en-US"/>
              </w:rPr>
              <w:t xml:space="preserve">Вăйă </w:t>
            </w:r>
          </w:p>
        </w:tc>
        <w:tc>
          <w:tcPr>
            <w:tcW w:w="1135" w:type="dxa"/>
            <w:tcBorders>
              <w:top w:val="single" w:sz="6" w:space="0" w:color="000000"/>
              <w:left w:val="single" w:sz="6" w:space="0" w:color="000000"/>
              <w:bottom w:val="single" w:sz="6" w:space="0" w:color="000000"/>
              <w:right w:val="single" w:sz="6" w:space="0" w:color="000000"/>
            </w:tcBorders>
          </w:tcPr>
          <w:p w:rsidR="0002345F" w:rsidRDefault="0002345F" w:rsidP="009C7D63">
            <w:pPr>
              <w:spacing w:line="276" w:lineRule="auto"/>
              <w:jc w:val="both"/>
            </w:pPr>
            <w:r>
              <w:rPr>
                <w:sz w:val="22"/>
                <w:szCs w:val="22"/>
              </w:rPr>
              <w:t>Аса илÿ-çирĕплетÿ</w:t>
            </w:r>
          </w:p>
          <w:p w:rsidR="0002345F" w:rsidRDefault="0002345F" w:rsidP="009C7D63">
            <w:pPr>
              <w:spacing w:line="276" w:lineRule="auto"/>
              <w:jc w:val="both"/>
              <w:rPr>
                <w:lang w:eastAsia="en-US"/>
              </w:rPr>
            </w:pPr>
            <w:r>
              <w:rPr>
                <w:sz w:val="22"/>
                <w:szCs w:val="22"/>
              </w:rPr>
              <w:t>у</w:t>
            </w:r>
            <w:r w:rsidRPr="00C756B4">
              <w:rPr>
                <w:sz w:val="22"/>
                <w:szCs w:val="22"/>
              </w:rPr>
              <w:t>рок</w:t>
            </w:r>
            <w:r>
              <w:rPr>
                <w:sz w:val="22"/>
                <w:szCs w:val="22"/>
              </w:rPr>
              <w:t>ĕ</w:t>
            </w:r>
          </w:p>
        </w:tc>
        <w:tc>
          <w:tcPr>
            <w:tcW w:w="2410"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lang w:eastAsia="en-US"/>
              </w:rPr>
            </w:pPr>
            <w:r>
              <w:rPr>
                <w:sz w:val="22"/>
                <w:szCs w:val="22"/>
                <w:lang w:eastAsia="en-US"/>
              </w:rPr>
              <w:t xml:space="preserve">Вĕреннĕ чĕлхе материалне </w:t>
            </w:r>
            <w:proofErr w:type="gramStart"/>
            <w:r>
              <w:rPr>
                <w:sz w:val="22"/>
                <w:szCs w:val="22"/>
                <w:lang w:eastAsia="en-US"/>
              </w:rPr>
              <w:t>п</w:t>
            </w:r>
            <w:proofErr w:type="gramEnd"/>
            <w:r>
              <w:rPr>
                <w:sz w:val="22"/>
                <w:szCs w:val="22"/>
                <w:lang w:eastAsia="en-US"/>
              </w:rPr>
              <w:t>ĕлмелле</w:t>
            </w:r>
          </w:p>
        </w:tc>
        <w:tc>
          <w:tcPr>
            <w:tcW w:w="5102"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eastAsia="en-US"/>
              </w:rPr>
              <w:t>Ěç</w:t>
            </w:r>
            <w:r w:rsidRPr="00C756B4">
              <w:rPr>
                <w:sz w:val="22"/>
                <w:szCs w:val="22"/>
                <w:lang w:eastAsia="en-US"/>
              </w:rPr>
              <w:t xml:space="preserve"> </w:t>
            </w:r>
            <w:r>
              <w:rPr>
                <w:sz w:val="22"/>
                <w:szCs w:val="22"/>
                <w:lang w:eastAsia="en-US"/>
              </w:rPr>
              <w:t xml:space="preserve">тетрадĕнчи хăнăхтарусене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3442BB" w:rsidRDefault="0002345F" w:rsidP="009C7D63">
            <w:pPr>
              <w:spacing w:line="276" w:lineRule="auto"/>
              <w:jc w:val="both"/>
              <w:rPr>
                <w:lang w:eastAsia="en-US"/>
              </w:rPr>
            </w:pPr>
            <w:r>
              <w:rPr>
                <w:sz w:val="22"/>
                <w:szCs w:val="22"/>
                <w:lang w:eastAsia="en-US"/>
              </w:rPr>
              <w:t>Ушк</w:t>
            </w:r>
            <w:r w:rsidRPr="000D1D95">
              <w:rPr>
                <w:sz w:val="22"/>
                <w:szCs w:val="22"/>
                <w:lang w:eastAsia="en-US"/>
              </w:rPr>
              <w:t>ă</w:t>
            </w:r>
            <w:r>
              <w:rPr>
                <w:sz w:val="22"/>
                <w:szCs w:val="22"/>
                <w:lang w:eastAsia="en-US"/>
              </w:rPr>
              <w:t>нпа</w:t>
            </w:r>
            <w:r w:rsidRPr="000D1D95">
              <w:rPr>
                <w:sz w:val="22"/>
                <w:szCs w:val="22"/>
                <w:lang w:eastAsia="en-US"/>
              </w:rPr>
              <w:t xml:space="preserve"> </w:t>
            </w:r>
            <w:r>
              <w:rPr>
                <w:sz w:val="22"/>
                <w:szCs w:val="22"/>
                <w:lang w:eastAsia="en-US"/>
              </w:rPr>
              <w:t>е</w:t>
            </w:r>
            <w:r w:rsidRPr="000D1D95">
              <w:rPr>
                <w:sz w:val="22"/>
                <w:szCs w:val="22"/>
                <w:lang w:eastAsia="en-US"/>
              </w:rPr>
              <w:t xml:space="preserve"> </w:t>
            </w:r>
            <w:r>
              <w:rPr>
                <w:sz w:val="22"/>
                <w:szCs w:val="22"/>
                <w:lang w:eastAsia="en-US"/>
              </w:rPr>
              <w:t>харп</w:t>
            </w:r>
            <w:r w:rsidRPr="000D1D95">
              <w:rPr>
                <w:sz w:val="22"/>
                <w:szCs w:val="22"/>
                <w:lang w:eastAsia="en-US"/>
              </w:rPr>
              <w:t>ă</w:t>
            </w:r>
            <w:proofErr w:type="gramStart"/>
            <w:r>
              <w:rPr>
                <w:sz w:val="22"/>
                <w:szCs w:val="22"/>
                <w:lang w:eastAsia="en-US"/>
              </w:rPr>
              <w:t>р</w:t>
            </w:r>
            <w:proofErr w:type="gramEnd"/>
            <w:r w:rsidRPr="000D1D95">
              <w:rPr>
                <w:sz w:val="22"/>
                <w:szCs w:val="22"/>
                <w:lang w:eastAsia="en-US"/>
              </w:rPr>
              <w:t xml:space="preserve"> </w:t>
            </w:r>
            <w:r>
              <w:rPr>
                <w:sz w:val="22"/>
                <w:szCs w:val="22"/>
                <w:lang w:eastAsia="en-US"/>
              </w:rPr>
              <w:t>х</w:t>
            </w:r>
            <w:r w:rsidRPr="000D1D95">
              <w:rPr>
                <w:sz w:val="22"/>
                <w:szCs w:val="22"/>
                <w:lang w:eastAsia="en-US"/>
              </w:rPr>
              <w:t>ă</w:t>
            </w:r>
            <w:r>
              <w:rPr>
                <w:sz w:val="22"/>
                <w:szCs w:val="22"/>
                <w:lang w:eastAsia="en-US"/>
              </w:rPr>
              <w:t>й</w:t>
            </w:r>
            <w:r w:rsidRPr="000D1D95">
              <w:rPr>
                <w:sz w:val="22"/>
                <w:szCs w:val="22"/>
                <w:lang w:eastAsia="en-US"/>
              </w:rPr>
              <w:t xml:space="preserve"> </w:t>
            </w:r>
            <w:r>
              <w:rPr>
                <w:sz w:val="22"/>
                <w:szCs w:val="22"/>
                <w:lang w:eastAsia="en-US"/>
              </w:rPr>
              <w:t>т</w:t>
            </w:r>
            <w:r w:rsidRPr="000D1D95">
              <w:rPr>
                <w:sz w:val="22"/>
                <w:szCs w:val="22"/>
                <w:lang w:eastAsia="en-US"/>
              </w:rPr>
              <w:t>ĕ</w:t>
            </w:r>
            <w:r>
              <w:rPr>
                <w:sz w:val="22"/>
                <w:szCs w:val="22"/>
                <w:lang w:eastAsia="en-US"/>
              </w:rPr>
              <w:t>лл</w:t>
            </w:r>
            <w:r w:rsidRPr="000D1D95">
              <w:rPr>
                <w:sz w:val="22"/>
                <w:szCs w:val="22"/>
                <w:lang w:eastAsia="en-US"/>
              </w:rPr>
              <w:t>ĕ</w:t>
            </w:r>
            <w:r>
              <w:rPr>
                <w:sz w:val="22"/>
                <w:szCs w:val="22"/>
                <w:lang w:eastAsia="en-US"/>
              </w:rPr>
              <w:t>н</w:t>
            </w:r>
            <w:r w:rsidRPr="000D1D95">
              <w:rPr>
                <w:sz w:val="22"/>
                <w:szCs w:val="22"/>
                <w:lang w:eastAsia="en-US"/>
              </w:rPr>
              <w:t xml:space="preserve"> ĕç</w:t>
            </w:r>
            <w:r w:rsidRPr="00FE7D0B">
              <w:rPr>
                <w:sz w:val="22"/>
                <w:szCs w:val="22"/>
                <w:lang w:eastAsia="en-US"/>
              </w:rPr>
              <w:t>леттерни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943"/>
        </w:trPr>
        <w:tc>
          <w:tcPr>
            <w:tcW w:w="839" w:type="dxa"/>
            <w:tcBorders>
              <w:top w:val="single" w:sz="6" w:space="0" w:color="000000"/>
              <w:left w:val="single" w:sz="6" w:space="0" w:color="000000"/>
              <w:bottom w:val="single" w:sz="6" w:space="0" w:color="000000"/>
              <w:right w:val="single" w:sz="6" w:space="0" w:color="000000"/>
            </w:tcBorders>
            <w:hideMark/>
          </w:tcPr>
          <w:p w:rsidR="0002345F" w:rsidRDefault="0002345F" w:rsidP="009C7D63">
            <w:pPr>
              <w:spacing w:line="276" w:lineRule="auto"/>
              <w:jc w:val="both"/>
              <w:rPr>
                <w:rFonts w:ascii="Calibri" w:hAnsi="Calibri" w:cs="Times New Roman Chuv"/>
                <w:lang w:val="en-US" w:eastAsia="en-US"/>
              </w:rPr>
            </w:pPr>
            <w:r>
              <w:rPr>
                <w:rFonts w:ascii="Calibri" w:hAnsi="Calibri" w:cs="Times New Roman Chuv"/>
                <w:sz w:val="22"/>
                <w:szCs w:val="22"/>
                <w:lang w:val="en-US" w:eastAsia="en-US"/>
              </w:rPr>
              <w:t>100</w:t>
            </w:r>
          </w:p>
        </w:tc>
        <w:tc>
          <w:tcPr>
            <w:tcW w:w="1713" w:type="dxa"/>
            <w:gridSpan w:val="3"/>
            <w:tcBorders>
              <w:top w:val="single" w:sz="6" w:space="0" w:color="000000"/>
              <w:left w:val="single" w:sz="6" w:space="0" w:color="000000"/>
              <w:bottom w:val="single" w:sz="6" w:space="0" w:color="000000"/>
              <w:right w:val="single" w:sz="6" w:space="0" w:color="000000"/>
            </w:tcBorders>
            <w:hideMark/>
          </w:tcPr>
          <w:p w:rsidR="0002345F" w:rsidRPr="00905973" w:rsidRDefault="0002345F" w:rsidP="009C7D63">
            <w:pPr>
              <w:spacing w:line="276" w:lineRule="auto"/>
              <w:jc w:val="both"/>
              <w:rPr>
                <w:lang w:val="bg-BG" w:eastAsia="en-US"/>
              </w:rPr>
            </w:pPr>
            <w:r>
              <w:rPr>
                <w:sz w:val="22"/>
                <w:szCs w:val="22"/>
                <w:lang w:eastAsia="en-US"/>
              </w:rPr>
              <w:t>«</w:t>
            </w:r>
            <w:r>
              <w:rPr>
                <w:sz w:val="22"/>
                <w:szCs w:val="22"/>
                <w:lang w:val="bg-BG" w:eastAsia="en-US"/>
              </w:rPr>
              <w:t>Ÿ</w:t>
            </w:r>
            <w:proofErr w:type="gramStart"/>
            <w:r>
              <w:rPr>
                <w:sz w:val="22"/>
                <w:szCs w:val="22"/>
                <w:lang w:val="bg-BG" w:eastAsia="en-US"/>
              </w:rPr>
              <w:t>сен-т</w:t>
            </w:r>
            <w:proofErr w:type="gramEnd"/>
            <w:r>
              <w:rPr>
                <w:sz w:val="22"/>
                <w:szCs w:val="22"/>
                <w:lang w:val="bg-BG" w:eastAsia="en-US"/>
              </w:rPr>
              <w:t>ăран тĕнчи” викторина</w:t>
            </w:r>
          </w:p>
        </w:tc>
        <w:tc>
          <w:tcPr>
            <w:tcW w:w="1135" w:type="dxa"/>
            <w:tcBorders>
              <w:top w:val="single" w:sz="6" w:space="0" w:color="000000"/>
              <w:left w:val="single" w:sz="6" w:space="0" w:color="000000"/>
              <w:bottom w:val="single" w:sz="6" w:space="0" w:color="000000"/>
              <w:right w:val="single" w:sz="6" w:space="0" w:color="000000"/>
            </w:tcBorders>
          </w:tcPr>
          <w:p w:rsidR="0002345F" w:rsidRDefault="0002345F" w:rsidP="009C7D63">
            <w:pPr>
              <w:spacing w:line="276" w:lineRule="auto"/>
              <w:jc w:val="both"/>
            </w:pPr>
            <w:r>
              <w:rPr>
                <w:sz w:val="22"/>
                <w:szCs w:val="22"/>
              </w:rPr>
              <w:t>Аса илÿ-çирĕплетÿ</w:t>
            </w:r>
          </w:p>
          <w:p w:rsidR="0002345F" w:rsidRDefault="0002345F" w:rsidP="009C7D63">
            <w:pPr>
              <w:spacing w:line="276" w:lineRule="auto"/>
              <w:jc w:val="both"/>
            </w:pPr>
            <w:r>
              <w:rPr>
                <w:sz w:val="22"/>
                <w:szCs w:val="22"/>
              </w:rPr>
              <w:t>у</w:t>
            </w:r>
            <w:r w:rsidRPr="00C756B4">
              <w:rPr>
                <w:sz w:val="22"/>
                <w:szCs w:val="22"/>
              </w:rPr>
              <w:t>рок</w:t>
            </w:r>
            <w:r>
              <w:rPr>
                <w:sz w:val="22"/>
                <w:szCs w:val="22"/>
              </w:rPr>
              <w:t>ĕ</w:t>
            </w:r>
          </w:p>
        </w:tc>
        <w:tc>
          <w:tcPr>
            <w:tcW w:w="2410"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lang w:eastAsia="en-US"/>
              </w:rPr>
            </w:pPr>
            <w:r>
              <w:rPr>
                <w:sz w:val="22"/>
                <w:szCs w:val="22"/>
                <w:lang w:eastAsia="en-US"/>
              </w:rPr>
              <w:t xml:space="preserve">Вĕреннĕ чĕлхе материалне </w:t>
            </w:r>
            <w:proofErr w:type="gramStart"/>
            <w:r>
              <w:rPr>
                <w:sz w:val="22"/>
                <w:szCs w:val="22"/>
                <w:lang w:eastAsia="en-US"/>
              </w:rPr>
              <w:t>п</w:t>
            </w:r>
            <w:proofErr w:type="gramEnd"/>
            <w:r>
              <w:rPr>
                <w:sz w:val="22"/>
                <w:szCs w:val="22"/>
                <w:lang w:eastAsia="en-US"/>
              </w:rPr>
              <w:t>ĕлмелле</w:t>
            </w:r>
          </w:p>
        </w:tc>
        <w:tc>
          <w:tcPr>
            <w:tcW w:w="5102"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eastAsia="en-US"/>
              </w:rPr>
              <w:t>Ěç</w:t>
            </w:r>
            <w:r w:rsidRPr="00C756B4">
              <w:rPr>
                <w:sz w:val="22"/>
                <w:szCs w:val="22"/>
                <w:lang w:eastAsia="en-US"/>
              </w:rPr>
              <w:t xml:space="preserve"> </w:t>
            </w:r>
            <w:r>
              <w:rPr>
                <w:sz w:val="22"/>
                <w:szCs w:val="22"/>
                <w:lang w:eastAsia="en-US"/>
              </w:rPr>
              <w:t xml:space="preserve">тетрадĕнчи хăнăхтарусене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3442BB" w:rsidRDefault="0002345F" w:rsidP="009C7D63">
            <w:pPr>
              <w:spacing w:line="276" w:lineRule="auto"/>
              <w:jc w:val="both"/>
              <w:rPr>
                <w:lang w:eastAsia="en-US"/>
              </w:rPr>
            </w:pPr>
            <w:r>
              <w:rPr>
                <w:sz w:val="22"/>
                <w:szCs w:val="22"/>
                <w:lang w:eastAsia="en-US"/>
              </w:rPr>
              <w:t>Ушк</w:t>
            </w:r>
            <w:r w:rsidRPr="000D1D95">
              <w:rPr>
                <w:sz w:val="22"/>
                <w:szCs w:val="22"/>
                <w:lang w:eastAsia="en-US"/>
              </w:rPr>
              <w:t>ă</w:t>
            </w:r>
            <w:r>
              <w:rPr>
                <w:sz w:val="22"/>
                <w:szCs w:val="22"/>
                <w:lang w:eastAsia="en-US"/>
              </w:rPr>
              <w:t>нпа</w:t>
            </w:r>
            <w:r w:rsidRPr="000D1D95">
              <w:rPr>
                <w:sz w:val="22"/>
                <w:szCs w:val="22"/>
                <w:lang w:eastAsia="en-US"/>
              </w:rPr>
              <w:t xml:space="preserve"> </w:t>
            </w:r>
            <w:r>
              <w:rPr>
                <w:sz w:val="22"/>
                <w:szCs w:val="22"/>
                <w:lang w:eastAsia="en-US"/>
              </w:rPr>
              <w:t>е</w:t>
            </w:r>
            <w:r w:rsidRPr="000D1D95">
              <w:rPr>
                <w:sz w:val="22"/>
                <w:szCs w:val="22"/>
                <w:lang w:eastAsia="en-US"/>
              </w:rPr>
              <w:t xml:space="preserve"> </w:t>
            </w:r>
            <w:r>
              <w:rPr>
                <w:sz w:val="22"/>
                <w:szCs w:val="22"/>
                <w:lang w:eastAsia="en-US"/>
              </w:rPr>
              <w:t>харп</w:t>
            </w:r>
            <w:r w:rsidRPr="000D1D95">
              <w:rPr>
                <w:sz w:val="22"/>
                <w:szCs w:val="22"/>
                <w:lang w:eastAsia="en-US"/>
              </w:rPr>
              <w:t>ă</w:t>
            </w:r>
            <w:proofErr w:type="gramStart"/>
            <w:r>
              <w:rPr>
                <w:sz w:val="22"/>
                <w:szCs w:val="22"/>
                <w:lang w:eastAsia="en-US"/>
              </w:rPr>
              <w:t>р</w:t>
            </w:r>
            <w:proofErr w:type="gramEnd"/>
            <w:r w:rsidRPr="000D1D95">
              <w:rPr>
                <w:sz w:val="22"/>
                <w:szCs w:val="22"/>
                <w:lang w:eastAsia="en-US"/>
              </w:rPr>
              <w:t xml:space="preserve"> </w:t>
            </w:r>
            <w:r>
              <w:rPr>
                <w:sz w:val="22"/>
                <w:szCs w:val="22"/>
                <w:lang w:eastAsia="en-US"/>
              </w:rPr>
              <w:t>х</w:t>
            </w:r>
            <w:r w:rsidRPr="000D1D95">
              <w:rPr>
                <w:sz w:val="22"/>
                <w:szCs w:val="22"/>
                <w:lang w:eastAsia="en-US"/>
              </w:rPr>
              <w:t>ă</w:t>
            </w:r>
            <w:r>
              <w:rPr>
                <w:sz w:val="22"/>
                <w:szCs w:val="22"/>
                <w:lang w:eastAsia="en-US"/>
              </w:rPr>
              <w:t>й</w:t>
            </w:r>
            <w:r w:rsidRPr="000D1D95">
              <w:rPr>
                <w:sz w:val="22"/>
                <w:szCs w:val="22"/>
                <w:lang w:eastAsia="en-US"/>
              </w:rPr>
              <w:t xml:space="preserve"> </w:t>
            </w:r>
            <w:r>
              <w:rPr>
                <w:sz w:val="22"/>
                <w:szCs w:val="22"/>
                <w:lang w:eastAsia="en-US"/>
              </w:rPr>
              <w:t>т</w:t>
            </w:r>
            <w:r w:rsidRPr="000D1D95">
              <w:rPr>
                <w:sz w:val="22"/>
                <w:szCs w:val="22"/>
                <w:lang w:eastAsia="en-US"/>
              </w:rPr>
              <w:t>ĕ</w:t>
            </w:r>
            <w:r>
              <w:rPr>
                <w:sz w:val="22"/>
                <w:szCs w:val="22"/>
                <w:lang w:eastAsia="en-US"/>
              </w:rPr>
              <w:t>лл</w:t>
            </w:r>
            <w:r w:rsidRPr="000D1D95">
              <w:rPr>
                <w:sz w:val="22"/>
                <w:szCs w:val="22"/>
                <w:lang w:eastAsia="en-US"/>
              </w:rPr>
              <w:t>ĕ</w:t>
            </w:r>
            <w:r>
              <w:rPr>
                <w:sz w:val="22"/>
                <w:szCs w:val="22"/>
                <w:lang w:eastAsia="en-US"/>
              </w:rPr>
              <w:t>н</w:t>
            </w:r>
            <w:r w:rsidRPr="000D1D95">
              <w:rPr>
                <w:sz w:val="22"/>
                <w:szCs w:val="22"/>
                <w:lang w:eastAsia="en-US"/>
              </w:rPr>
              <w:t xml:space="preserve"> ĕç</w:t>
            </w:r>
            <w:r w:rsidRPr="00FE7D0B">
              <w:rPr>
                <w:sz w:val="22"/>
                <w:szCs w:val="22"/>
                <w:lang w:eastAsia="en-US"/>
              </w:rPr>
              <w:t>леттерни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943"/>
        </w:trPr>
        <w:tc>
          <w:tcPr>
            <w:tcW w:w="839" w:type="dxa"/>
            <w:tcBorders>
              <w:top w:val="single" w:sz="6" w:space="0" w:color="000000"/>
              <w:left w:val="single" w:sz="6" w:space="0" w:color="000000"/>
              <w:bottom w:val="single" w:sz="6" w:space="0" w:color="000000"/>
              <w:right w:val="single" w:sz="6" w:space="0" w:color="000000"/>
            </w:tcBorders>
            <w:hideMark/>
          </w:tcPr>
          <w:p w:rsidR="0002345F" w:rsidRDefault="0002345F" w:rsidP="009C7D63">
            <w:pPr>
              <w:spacing w:line="276" w:lineRule="auto"/>
              <w:jc w:val="both"/>
              <w:rPr>
                <w:rFonts w:ascii="Calibri" w:hAnsi="Calibri" w:cs="Times New Roman Chuv"/>
                <w:lang w:val="en-US" w:eastAsia="en-US"/>
              </w:rPr>
            </w:pPr>
            <w:r>
              <w:rPr>
                <w:rFonts w:ascii="Calibri" w:hAnsi="Calibri" w:cs="Times New Roman Chuv"/>
                <w:sz w:val="22"/>
                <w:szCs w:val="22"/>
                <w:lang w:val="en-US" w:eastAsia="en-US"/>
              </w:rPr>
              <w:t>101</w:t>
            </w:r>
          </w:p>
        </w:tc>
        <w:tc>
          <w:tcPr>
            <w:tcW w:w="1713" w:type="dxa"/>
            <w:gridSpan w:val="3"/>
            <w:tcBorders>
              <w:top w:val="single" w:sz="6" w:space="0" w:color="000000"/>
              <w:left w:val="single" w:sz="6" w:space="0" w:color="000000"/>
              <w:bottom w:val="single" w:sz="6" w:space="0" w:color="000000"/>
              <w:right w:val="single" w:sz="6" w:space="0" w:color="000000"/>
            </w:tcBorders>
            <w:hideMark/>
          </w:tcPr>
          <w:p w:rsidR="0002345F" w:rsidRDefault="0002345F" w:rsidP="009C7D63">
            <w:pPr>
              <w:spacing w:line="276" w:lineRule="auto"/>
              <w:jc w:val="both"/>
              <w:rPr>
                <w:lang w:eastAsia="en-US"/>
              </w:rPr>
            </w:pPr>
            <w:r>
              <w:rPr>
                <w:sz w:val="22"/>
                <w:szCs w:val="22"/>
                <w:lang w:eastAsia="en-US"/>
              </w:rPr>
              <w:t>«</w:t>
            </w:r>
            <w:r>
              <w:rPr>
                <w:sz w:val="22"/>
                <w:szCs w:val="22"/>
                <w:lang w:val="bg-BG" w:eastAsia="en-US"/>
              </w:rPr>
              <w:t>Чĕ</w:t>
            </w:r>
            <w:proofErr w:type="gramStart"/>
            <w:r>
              <w:rPr>
                <w:sz w:val="22"/>
                <w:szCs w:val="22"/>
                <w:lang w:val="bg-BG" w:eastAsia="en-US"/>
              </w:rPr>
              <w:t>р</w:t>
            </w:r>
            <w:proofErr w:type="gramEnd"/>
            <w:r>
              <w:rPr>
                <w:sz w:val="22"/>
                <w:szCs w:val="22"/>
                <w:lang w:val="bg-BG" w:eastAsia="en-US"/>
              </w:rPr>
              <w:t xml:space="preserve"> чун тĕнчинче” викторина</w:t>
            </w:r>
          </w:p>
        </w:tc>
        <w:tc>
          <w:tcPr>
            <w:tcW w:w="1135" w:type="dxa"/>
            <w:tcBorders>
              <w:top w:val="single" w:sz="6" w:space="0" w:color="000000"/>
              <w:left w:val="single" w:sz="6" w:space="0" w:color="000000"/>
              <w:bottom w:val="single" w:sz="6" w:space="0" w:color="000000"/>
              <w:right w:val="single" w:sz="6" w:space="0" w:color="000000"/>
            </w:tcBorders>
          </w:tcPr>
          <w:p w:rsidR="0002345F" w:rsidRDefault="0002345F" w:rsidP="009C7D63">
            <w:pPr>
              <w:spacing w:line="276" w:lineRule="auto"/>
              <w:jc w:val="both"/>
            </w:pPr>
            <w:r>
              <w:rPr>
                <w:sz w:val="22"/>
                <w:szCs w:val="22"/>
              </w:rPr>
              <w:t>Аса илÿ-çирĕплетÿ</w:t>
            </w:r>
          </w:p>
          <w:p w:rsidR="0002345F" w:rsidRDefault="0002345F" w:rsidP="009C7D63">
            <w:pPr>
              <w:spacing w:line="276" w:lineRule="auto"/>
              <w:jc w:val="both"/>
            </w:pPr>
            <w:r>
              <w:rPr>
                <w:sz w:val="22"/>
                <w:szCs w:val="22"/>
              </w:rPr>
              <w:t>у</w:t>
            </w:r>
            <w:r w:rsidRPr="00C756B4">
              <w:rPr>
                <w:sz w:val="22"/>
                <w:szCs w:val="22"/>
              </w:rPr>
              <w:t>рок</w:t>
            </w:r>
            <w:r>
              <w:rPr>
                <w:sz w:val="22"/>
                <w:szCs w:val="22"/>
              </w:rPr>
              <w:t>ĕ</w:t>
            </w:r>
          </w:p>
        </w:tc>
        <w:tc>
          <w:tcPr>
            <w:tcW w:w="2410"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lang w:eastAsia="en-US"/>
              </w:rPr>
            </w:pPr>
            <w:r>
              <w:rPr>
                <w:sz w:val="22"/>
                <w:szCs w:val="22"/>
                <w:lang w:eastAsia="en-US"/>
              </w:rPr>
              <w:t xml:space="preserve">Вĕреннĕ чĕлхе материалне </w:t>
            </w:r>
            <w:proofErr w:type="gramStart"/>
            <w:r>
              <w:rPr>
                <w:sz w:val="22"/>
                <w:szCs w:val="22"/>
                <w:lang w:eastAsia="en-US"/>
              </w:rPr>
              <w:t>п</w:t>
            </w:r>
            <w:proofErr w:type="gramEnd"/>
            <w:r>
              <w:rPr>
                <w:sz w:val="22"/>
                <w:szCs w:val="22"/>
                <w:lang w:eastAsia="en-US"/>
              </w:rPr>
              <w:t>ĕлмелле</w:t>
            </w:r>
          </w:p>
        </w:tc>
        <w:tc>
          <w:tcPr>
            <w:tcW w:w="5102"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eastAsia="en-US"/>
              </w:rPr>
              <w:t>Ěç</w:t>
            </w:r>
            <w:r w:rsidRPr="00C756B4">
              <w:rPr>
                <w:sz w:val="22"/>
                <w:szCs w:val="22"/>
                <w:lang w:eastAsia="en-US"/>
              </w:rPr>
              <w:t xml:space="preserve"> </w:t>
            </w:r>
            <w:r>
              <w:rPr>
                <w:sz w:val="22"/>
                <w:szCs w:val="22"/>
                <w:lang w:eastAsia="en-US"/>
              </w:rPr>
              <w:t xml:space="preserve">тетрадĕнчи хăнăхтарусене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3442BB" w:rsidRDefault="0002345F" w:rsidP="009C7D63">
            <w:pPr>
              <w:spacing w:line="276" w:lineRule="auto"/>
              <w:jc w:val="both"/>
              <w:rPr>
                <w:lang w:eastAsia="en-US"/>
              </w:rPr>
            </w:pPr>
            <w:r>
              <w:rPr>
                <w:sz w:val="22"/>
                <w:szCs w:val="22"/>
                <w:lang w:eastAsia="en-US"/>
              </w:rPr>
              <w:t>Ушк</w:t>
            </w:r>
            <w:r w:rsidRPr="000D1D95">
              <w:rPr>
                <w:sz w:val="22"/>
                <w:szCs w:val="22"/>
                <w:lang w:eastAsia="en-US"/>
              </w:rPr>
              <w:t>ă</w:t>
            </w:r>
            <w:r>
              <w:rPr>
                <w:sz w:val="22"/>
                <w:szCs w:val="22"/>
                <w:lang w:eastAsia="en-US"/>
              </w:rPr>
              <w:t>нпа</w:t>
            </w:r>
            <w:r w:rsidRPr="000D1D95">
              <w:rPr>
                <w:sz w:val="22"/>
                <w:szCs w:val="22"/>
                <w:lang w:eastAsia="en-US"/>
              </w:rPr>
              <w:t xml:space="preserve"> </w:t>
            </w:r>
            <w:r>
              <w:rPr>
                <w:sz w:val="22"/>
                <w:szCs w:val="22"/>
                <w:lang w:eastAsia="en-US"/>
              </w:rPr>
              <w:t>е</w:t>
            </w:r>
            <w:r w:rsidRPr="000D1D95">
              <w:rPr>
                <w:sz w:val="22"/>
                <w:szCs w:val="22"/>
                <w:lang w:eastAsia="en-US"/>
              </w:rPr>
              <w:t xml:space="preserve"> </w:t>
            </w:r>
            <w:r>
              <w:rPr>
                <w:sz w:val="22"/>
                <w:szCs w:val="22"/>
                <w:lang w:eastAsia="en-US"/>
              </w:rPr>
              <w:t>харп</w:t>
            </w:r>
            <w:r w:rsidRPr="000D1D95">
              <w:rPr>
                <w:sz w:val="22"/>
                <w:szCs w:val="22"/>
                <w:lang w:eastAsia="en-US"/>
              </w:rPr>
              <w:t>ă</w:t>
            </w:r>
            <w:proofErr w:type="gramStart"/>
            <w:r>
              <w:rPr>
                <w:sz w:val="22"/>
                <w:szCs w:val="22"/>
                <w:lang w:eastAsia="en-US"/>
              </w:rPr>
              <w:t>р</w:t>
            </w:r>
            <w:proofErr w:type="gramEnd"/>
            <w:r w:rsidRPr="000D1D95">
              <w:rPr>
                <w:sz w:val="22"/>
                <w:szCs w:val="22"/>
                <w:lang w:eastAsia="en-US"/>
              </w:rPr>
              <w:t xml:space="preserve"> </w:t>
            </w:r>
            <w:r>
              <w:rPr>
                <w:sz w:val="22"/>
                <w:szCs w:val="22"/>
                <w:lang w:eastAsia="en-US"/>
              </w:rPr>
              <w:t>х</w:t>
            </w:r>
            <w:r w:rsidRPr="000D1D95">
              <w:rPr>
                <w:sz w:val="22"/>
                <w:szCs w:val="22"/>
                <w:lang w:eastAsia="en-US"/>
              </w:rPr>
              <w:t>ă</w:t>
            </w:r>
            <w:r>
              <w:rPr>
                <w:sz w:val="22"/>
                <w:szCs w:val="22"/>
                <w:lang w:eastAsia="en-US"/>
              </w:rPr>
              <w:t>й</w:t>
            </w:r>
            <w:r w:rsidRPr="000D1D95">
              <w:rPr>
                <w:sz w:val="22"/>
                <w:szCs w:val="22"/>
                <w:lang w:eastAsia="en-US"/>
              </w:rPr>
              <w:t xml:space="preserve"> </w:t>
            </w:r>
            <w:r>
              <w:rPr>
                <w:sz w:val="22"/>
                <w:szCs w:val="22"/>
                <w:lang w:eastAsia="en-US"/>
              </w:rPr>
              <w:t>т</w:t>
            </w:r>
            <w:r w:rsidRPr="000D1D95">
              <w:rPr>
                <w:sz w:val="22"/>
                <w:szCs w:val="22"/>
                <w:lang w:eastAsia="en-US"/>
              </w:rPr>
              <w:t>ĕ</w:t>
            </w:r>
            <w:r>
              <w:rPr>
                <w:sz w:val="22"/>
                <w:szCs w:val="22"/>
                <w:lang w:eastAsia="en-US"/>
              </w:rPr>
              <w:t>лл</w:t>
            </w:r>
            <w:r w:rsidRPr="000D1D95">
              <w:rPr>
                <w:sz w:val="22"/>
                <w:szCs w:val="22"/>
                <w:lang w:eastAsia="en-US"/>
              </w:rPr>
              <w:t>ĕ</w:t>
            </w:r>
            <w:r>
              <w:rPr>
                <w:sz w:val="22"/>
                <w:szCs w:val="22"/>
                <w:lang w:eastAsia="en-US"/>
              </w:rPr>
              <w:t>н</w:t>
            </w:r>
            <w:r w:rsidRPr="000D1D95">
              <w:rPr>
                <w:sz w:val="22"/>
                <w:szCs w:val="22"/>
                <w:lang w:eastAsia="en-US"/>
              </w:rPr>
              <w:t xml:space="preserve"> ĕç</w:t>
            </w:r>
            <w:r w:rsidRPr="00FE7D0B">
              <w:rPr>
                <w:sz w:val="22"/>
                <w:szCs w:val="22"/>
                <w:lang w:eastAsia="en-US"/>
              </w:rPr>
              <w:t>леттерни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r w:rsidR="0002345F" w:rsidRPr="00C756B4" w:rsidTr="009C7D63">
        <w:trPr>
          <w:trHeight w:val="943"/>
        </w:trPr>
        <w:tc>
          <w:tcPr>
            <w:tcW w:w="839" w:type="dxa"/>
            <w:tcBorders>
              <w:top w:val="single" w:sz="6" w:space="0" w:color="000000"/>
              <w:left w:val="single" w:sz="6" w:space="0" w:color="000000"/>
              <w:bottom w:val="single" w:sz="6" w:space="0" w:color="000000"/>
              <w:right w:val="single" w:sz="6" w:space="0" w:color="000000"/>
            </w:tcBorders>
            <w:hideMark/>
          </w:tcPr>
          <w:p w:rsidR="0002345F" w:rsidRDefault="0002345F" w:rsidP="009C7D63">
            <w:pPr>
              <w:spacing w:line="276" w:lineRule="auto"/>
              <w:jc w:val="both"/>
              <w:rPr>
                <w:rFonts w:ascii="Calibri" w:hAnsi="Calibri" w:cs="Times New Roman Chuv"/>
                <w:lang w:val="en-US" w:eastAsia="en-US"/>
              </w:rPr>
            </w:pPr>
            <w:r>
              <w:rPr>
                <w:rFonts w:ascii="Calibri" w:hAnsi="Calibri" w:cs="Times New Roman Chuv"/>
                <w:sz w:val="22"/>
                <w:szCs w:val="22"/>
                <w:lang w:val="en-US" w:eastAsia="en-US"/>
              </w:rPr>
              <w:t>102</w:t>
            </w:r>
          </w:p>
        </w:tc>
        <w:tc>
          <w:tcPr>
            <w:tcW w:w="1713" w:type="dxa"/>
            <w:gridSpan w:val="3"/>
            <w:tcBorders>
              <w:top w:val="single" w:sz="6" w:space="0" w:color="000000"/>
              <w:left w:val="single" w:sz="6" w:space="0" w:color="000000"/>
              <w:bottom w:val="single" w:sz="6" w:space="0" w:color="000000"/>
              <w:right w:val="single" w:sz="6" w:space="0" w:color="000000"/>
            </w:tcBorders>
            <w:hideMark/>
          </w:tcPr>
          <w:p w:rsidR="0002345F" w:rsidRPr="00905973" w:rsidRDefault="0002345F" w:rsidP="009C7D63">
            <w:pPr>
              <w:spacing w:line="276" w:lineRule="auto"/>
              <w:jc w:val="both"/>
              <w:rPr>
                <w:lang w:val="bg-BG" w:eastAsia="en-US"/>
              </w:rPr>
            </w:pPr>
            <w:r>
              <w:rPr>
                <w:sz w:val="22"/>
                <w:szCs w:val="22"/>
                <w:lang w:val="bg-BG" w:eastAsia="en-US"/>
              </w:rPr>
              <w:t>Ваттисен сăмахĕсем</w:t>
            </w:r>
          </w:p>
        </w:tc>
        <w:tc>
          <w:tcPr>
            <w:tcW w:w="1135" w:type="dxa"/>
            <w:tcBorders>
              <w:top w:val="single" w:sz="6" w:space="0" w:color="000000"/>
              <w:left w:val="single" w:sz="6" w:space="0" w:color="000000"/>
              <w:bottom w:val="single" w:sz="6" w:space="0" w:color="000000"/>
              <w:right w:val="single" w:sz="6" w:space="0" w:color="000000"/>
            </w:tcBorders>
          </w:tcPr>
          <w:p w:rsidR="0002345F" w:rsidRDefault="0002345F" w:rsidP="009C7D63">
            <w:pPr>
              <w:spacing w:line="276" w:lineRule="auto"/>
              <w:jc w:val="both"/>
            </w:pPr>
            <w:r>
              <w:rPr>
                <w:sz w:val="22"/>
                <w:szCs w:val="22"/>
              </w:rPr>
              <w:t>Аса илÿ-çирĕплетÿ</w:t>
            </w:r>
          </w:p>
          <w:p w:rsidR="0002345F" w:rsidRDefault="0002345F" w:rsidP="009C7D63">
            <w:pPr>
              <w:spacing w:line="276" w:lineRule="auto"/>
              <w:jc w:val="both"/>
            </w:pPr>
            <w:r>
              <w:rPr>
                <w:sz w:val="22"/>
                <w:szCs w:val="22"/>
              </w:rPr>
              <w:t>у</w:t>
            </w:r>
            <w:r w:rsidRPr="00C756B4">
              <w:rPr>
                <w:sz w:val="22"/>
                <w:szCs w:val="22"/>
              </w:rPr>
              <w:t>рок</w:t>
            </w:r>
            <w:r>
              <w:rPr>
                <w:sz w:val="22"/>
                <w:szCs w:val="22"/>
              </w:rPr>
              <w:t>ĕ</w:t>
            </w:r>
          </w:p>
        </w:tc>
        <w:tc>
          <w:tcPr>
            <w:tcW w:w="2410"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lang w:eastAsia="en-US"/>
              </w:rPr>
            </w:pPr>
            <w:r>
              <w:rPr>
                <w:sz w:val="22"/>
                <w:szCs w:val="22"/>
                <w:lang w:eastAsia="en-US"/>
              </w:rPr>
              <w:t xml:space="preserve">Вĕреннĕ чĕлхе материалне </w:t>
            </w:r>
            <w:proofErr w:type="gramStart"/>
            <w:r>
              <w:rPr>
                <w:sz w:val="22"/>
                <w:szCs w:val="22"/>
                <w:lang w:eastAsia="en-US"/>
              </w:rPr>
              <w:t>п</w:t>
            </w:r>
            <w:proofErr w:type="gramEnd"/>
            <w:r>
              <w:rPr>
                <w:sz w:val="22"/>
                <w:szCs w:val="22"/>
                <w:lang w:eastAsia="en-US"/>
              </w:rPr>
              <w:t>ĕлмелле</w:t>
            </w:r>
          </w:p>
        </w:tc>
        <w:tc>
          <w:tcPr>
            <w:tcW w:w="5102" w:type="dxa"/>
            <w:tcBorders>
              <w:top w:val="single" w:sz="6" w:space="0" w:color="000000"/>
              <w:left w:val="single" w:sz="6" w:space="0" w:color="000000"/>
              <w:bottom w:val="single" w:sz="6" w:space="0" w:color="000000"/>
              <w:right w:val="single" w:sz="6" w:space="0" w:color="000000"/>
            </w:tcBorders>
            <w:hideMark/>
          </w:tcPr>
          <w:p w:rsidR="0002345F" w:rsidRPr="00C756B4" w:rsidRDefault="0002345F" w:rsidP="009C7D63">
            <w:pPr>
              <w:spacing w:line="276" w:lineRule="auto"/>
              <w:jc w:val="both"/>
              <w:rPr>
                <w:lang w:eastAsia="en-US"/>
              </w:rPr>
            </w:pPr>
            <w:r>
              <w:rPr>
                <w:sz w:val="22"/>
                <w:szCs w:val="22"/>
                <w:lang w:eastAsia="en-US"/>
              </w:rPr>
              <w:t>Ěç</w:t>
            </w:r>
            <w:r w:rsidRPr="00C756B4">
              <w:rPr>
                <w:sz w:val="22"/>
                <w:szCs w:val="22"/>
                <w:lang w:eastAsia="en-US"/>
              </w:rPr>
              <w:t xml:space="preserve"> </w:t>
            </w:r>
            <w:r>
              <w:rPr>
                <w:sz w:val="22"/>
                <w:szCs w:val="22"/>
                <w:lang w:eastAsia="en-US"/>
              </w:rPr>
              <w:t xml:space="preserve">тетрадĕнчи хăнăхтарусене пурнăçлама </w:t>
            </w:r>
            <w:r w:rsidRPr="00C756B4">
              <w:rPr>
                <w:sz w:val="22"/>
                <w:szCs w:val="22"/>
                <w:lang w:eastAsia="en-US"/>
              </w:rPr>
              <w:t>пултармалла</w:t>
            </w:r>
          </w:p>
        </w:tc>
        <w:tc>
          <w:tcPr>
            <w:tcW w:w="2409" w:type="dxa"/>
            <w:tcBorders>
              <w:top w:val="single" w:sz="6" w:space="0" w:color="000000"/>
              <w:left w:val="single" w:sz="6" w:space="0" w:color="000000"/>
              <w:bottom w:val="single" w:sz="6" w:space="0" w:color="000000"/>
              <w:right w:val="single" w:sz="6" w:space="0" w:color="000000"/>
            </w:tcBorders>
          </w:tcPr>
          <w:p w:rsidR="0002345F" w:rsidRPr="003442BB" w:rsidRDefault="0002345F" w:rsidP="009C7D63">
            <w:pPr>
              <w:spacing w:line="276" w:lineRule="auto"/>
              <w:jc w:val="both"/>
              <w:rPr>
                <w:lang w:eastAsia="en-US"/>
              </w:rPr>
            </w:pPr>
            <w:r>
              <w:rPr>
                <w:sz w:val="22"/>
                <w:szCs w:val="22"/>
                <w:lang w:eastAsia="en-US"/>
              </w:rPr>
              <w:t>Ушк</w:t>
            </w:r>
            <w:r w:rsidRPr="000D1D95">
              <w:rPr>
                <w:sz w:val="22"/>
                <w:szCs w:val="22"/>
                <w:lang w:eastAsia="en-US"/>
              </w:rPr>
              <w:t>ă</w:t>
            </w:r>
            <w:r>
              <w:rPr>
                <w:sz w:val="22"/>
                <w:szCs w:val="22"/>
                <w:lang w:eastAsia="en-US"/>
              </w:rPr>
              <w:t>нпа</w:t>
            </w:r>
            <w:r w:rsidRPr="000D1D95">
              <w:rPr>
                <w:sz w:val="22"/>
                <w:szCs w:val="22"/>
                <w:lang w:eastAsia="en-US"/>
              </w:rPr>
              <w:t xml:space="preserve"> </w:t>
            </w:r>
            <w:r>
              <w:rPr>
                <w:sz w:val="22"/>
                <w:szCs w:val="22"/>
                <w:lang w:eastAsia="en-US"/>
              </w:rPr>
              <w:t>е</w:t>
            </w:r>
            <w:r w:rsidRPr="000D1D95">
              <w:rPr>
                <w:sz w:val="22"/>
                <w:szCs w:val="22"/>
                <w:lang w:eastAsia="en-US"/>
              </w:rPr>
              <w:t xml:space="preserve"> </w:t>
            </w:r>
            <w:r>
              <w:rPr>
                <w:sz w:val="22"/>
                <w:szCs w:val="22"/>
                <w:lang w:eastAsia="en-US"/>
              </w:rPr>
              <w:t>харп</w:t>
            </w:r>
            <w:r w:rsidRPr="000D1D95">
              <w:rPr>
                <w:sz w:val="22"/>
                <w:szCs w:val="22"/>
                <w:lang w:eastAsia="en-US"/>
              </w:rPr>
              <w:t>ă</w:t>
            </w:r>
            <w:proofErr w:type="gramStart"/>
            <w:r>
              <w:rPr>
                <w:sz w:val="22"/>
                <w:szCs w:val="22"/>
                <w:lang w:eastAsia="en-US"/>
              </w:rPr>
              <w:t>р</w:t>
            </w:r>
            <w:proofErr w:type="gramEnd"/>
            <w:r w:rsidRPr="000D1D95">
              <w:rPr>
                <w:sz w:val="22"/>
                <w:szCs w:val="22"/>
                <w:lang w:eastAsia="en-US"/>
              </w:rPr>
              <w:t xml:space="preserve"> </w:t>
            </w:r>
            <w:r>
              <w:rPr>
                <w:sz w:val="22"/>
                <w:szCs w:val="22"/>
                <w:lang w:eastAsia="en-US"/>
              </w:rPr>
              <w:t>х</w:t>
            </w:r>
            <w:r w:rsidRPr="000D1D95">
              <w:rPr>
                <w:sz w:val="22"/>
                <w:szCs w:val="22"/>
                <w:lang w:eastAsia="en-US"/>
              </w:rPr>
              <w:t>ă</w:t>
            </w:r>
            <w:r>
              <w:rPr>
                <w:sz w:val="22"/>
                <w:szCs w:val="22"/>
                <w:lang w:eastAsia="en-US"/>
              </w:rPr>
              <w:t>й</w:t>
            </w:r>
            <w:r w:rsidRPr="000D1D95">
              <w:rPr>
                <w:sz w:val="22"/>
                <w:szCs w:val="22"/>
                <w:lang w:eastAsia="en-US"/>
              </w:rPr>
              <w:t xml:space="preserve"> </w:t>
            </w:r>
            <w:r>
              <w:rPr>
                <w:sz w:val="22"/>
                <w:szCs w:val="22"/>
                <w:lang w:eastAsia="en-US"/>
              </w:rPr>
              <w:t>т</w:t>
            </w:r>
            <w:r w:rsidRPr="000D1D95">
              <w:rPr>
                <w:sz w:val="22"/>
                <w:szCs w:val="22"/>
                <w:lang w:eastAsia="en-US"/>
              </w:rPr>
              <w:t>ĕ</w:t>
            </w:r>
            <w:r>
              <w:rPr>
                <w:sz w:val="22"/>
                <w:szCs w:val="22"/>
                <w:lang w:eastAsia="en-US"/>
              </w:rPr>
              <w:t>лл</w:t>
            </w:r>
            <w:r w:rsidRPr="000D1D95">
              <w:rPr>
                <w:sz w:val="22"/>
                <w:szCs w:val="22"/>
                <w:lang w:eastAsia="en-US"/>
              </w:rPr>
              <w:t>ĕ</w:t>
            </w:r>
            <w:r>
              <w:rPr>
                <w:sz w:val="22"/>
                <w:szCs w:val="22"/>
                <w:lang w:eastAsia="en-US"/>
              </w:rPr>
              <w:t>н</w:t>
            </w:r>
            <w:r w:rsidRPr="000D1D95">
              <w:rPr>
                <w:sz w:val="22"/>
                <w:szCs w:val="22"/>
                <w:lang w:eastAsia="en-US"/>
              </w:rPr>
              <w:t xml:space="preserve"> ĕç</w:t>
            </w:r>
            <w:r w:rsidRPr="00FE7D0B">
              <w:rPr>
                <w:sz w:val="22"/>
                <w:szCs w:val="22"/>
                <w:lang w:eastAsia="en-US"/>
              </w:rPr>
              <w:t>леттерни</w:t>
            </w:r>
          </w:p>
        </w:tc>
        <w:tc>
          <w:tcPr>
            <w:tcW w:w="993" w:type="dxa"/>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c>
          <w:tcPr>
            <w:tcW w:w="1275" w:type="dxa"/>
            <w:gridSpan w:val="2"/>
            <w:tcBorders>
              <w:top w:val="single" w:sz="6" w:space="0" w:color="000000"/>
              <w:left w:val="single" w:sz="6" w:space="0" w:color="000000"/>
              <w:bottom w:val="single" w:sz="6" w:space="0" w:color="000000"/>
              <w:right w:val="single" w:sz="6" w:space="0" w:color="000000"/>
            </w:tcBorders>
          </w:tcPr>
          <w:p w:rsidR="0002345F" w:rsidRPr="00C756B4" w:rsidRDefault="0002345F" w:rsidP="009C7D63">
            <w:pPr>
              <w:spacing w:line="276" w:lineRule="auto"/>
              <w:jc w:val="both"/>
              <w:rPr>
                <w:rFonts w:ascii="Times New Roman Chuv" w:hAnsi="Times New Roman Chuv" w:cs="Times New Roman Chuv"/>
                <w:lang w:eastAsia="en-US"/>
              </w:rPr>
            </w:pPr>
          </w:p>
        </w:tc>
      </w:tr>
    </w:tbl>
    <w:p w:rsidR="0002345F" w:rsidRDefault="0002345F" w:rsidP="0002345F">
      <w:pPr>
        <w:rPr>
          <w:b/>
        </w:rPr>
      </w:pPr>
      <w:r>
        <w:rPr>
          <w:b/>
        </w:rPr>
        <w:t>Йышăннă паллăсем:</w:t>
      </w:r>
    </w:p>
    <w:p w:rsidR="0002345F" w:rsidRPr="00026F0B" w:rsidRDefault="0002345F" w:rsidP="0002345F">
      <w:pPr>
        <w:rPr>
          <w:b/>
        </w:rPr>
      </w:pPr>
    </w:p>
    <w:p w:rsidR="0002345F" w:rsidRPr="00026F0B" w:rsidRDefault="0002345F" w:rsidP="0002345F">
      <w:pPr>
        <w:spacing w:line="276" w:lineRule="auto"/>
        <w:rPr>
          <w:b/>
          <w:bCs/>
          <w:lang w:eastAsia="en-US"/>
        </w:rPr>
      </w:pPr>
      <w:r>
        <w:rPr>
          <w:b/>
          <w:bCs/>
          <w:lang w:eastAsia="en-US"/>
        </w:rPr>
        <w:lastRenderedPageBreak/>
        <w:t xml:space="preserve">ЦВР </w:t>
      </w:r>
      <w:r>
        <w:rPr>
          <w:b/>
        </w:rPr>
        <w:t xml:space="preserve">– </w:t>
      </w:r>
      <w:r w:rsidRPr="00026F0B">
        <w:rPr>
          <w:b/>
          <w:bCs/>
          <w:lang w:eastAsia="en-US"/>
        </w:rPr>
        <w:t>Цифрăланă вĕренÿ ресурсĕсем</w:t>
      </w:r>
    </w:p>
    <w:p w:rsidR="0002345F" w:rsidRDefault="0002345F" w:rsidP="0002345F">
      <w:pPr>
        <w:rPr>
          <w:b/>
        </w:rPr>
      </w:pPr>
      <w:r>
        <w:rPr>
          <w:b/>
        </w:rPr>
        <w:t>ВДМ – Видеоматериал</w:t>
      </w:r>
    </w:p>
    <w:p w:rsidR="0002345F" w:rsidRDefault="0002345F" w:rsidP="0002345F">
      <w:pPr>
        <w:rPr>
          <w:b/>
        </w:rPr>
      </w:pPr>
      <w:r>
        <w:rPr>
          <w:b/>
        </w:rPr>
        <w:t>ММП – Мультимедиа презентацийĕ</w:t>
      </w:r>
    </w:p>
    <w:p w:rsidR="0002345F" w:rsidRDefault="0002345F" w:rsidP="0002345F">
      <w:pPr>
        <w:rPr>
          <w:b/>
        </w:rPr>
      </w:pPr>
      <w:r>
        <w:rPr>
          <w:b/>
        </w:rPr>
        <w:t>ĚÇТ – Ěç тетрачĕ</w:t>
      </w:r>
    </w:p>
    <w:p w:rsidR="00691D13" w:rsidRPr="00F075FC" w:rsidRDefault="00691D13" w:rsidP="0002345F">
      <w:pPr>
        <w:ind w:firstLine="708"/>
        <w:jc w:val="center"/>
        <w:rPr>
          <w:b/>
          <w:bCs/>
        </w:rPr>
      </w:pPr>
    </w:p>
    <w:p w:rsidR="0002345F" w:rsidRDefault="0002345F" w:rsidP="0002345F">
      <w:pPr>
        <w:pStyle w:val="c0"/>
        <w:spacing w:before="0" w:beforeAutospacing="0" w:after="0" w:afterAutospacing="0"/>
        <w:ind w:left="750"/>
        <w:rPr>
          <w:rStyle w:val="c4c20c14"/>
          <w:b/>
          <w:bCs/>
          <w:color w:val="000000"/>
        </w:rPr>
      </w:pPr>
    </w:p>
    <w:p w:rsidR="0002345F" w:rsidRDefault="0002345F" w:rsidP="0002345F">
      <w:pPr>
        <w:pStyle w:val="c0"/>
        <w:spacing w:before="0" w:beforeAutospacing="0" w:after="0" w:afterAutospacing="0"/>
        <w:ind w:left="1110"/>
        <w:rPr>
          <w:rStyle w:val="c4c20c14"/>
          <w:b/>
          <w:bCs/>
          <w:color w:val="000000"/>
        </w:rPr>
      </w:pPr>
    </w:p>
    <w:sectPr w:rsidR="0002345F" w:rsidSect="0002345F">
      <w:headerReference w:type="even" r:id="rId9"/>
      <w:headerReference w:type="default" r:id="rId10"/>
      <w:footerReference w:type="even" r:id="rId11"/>
      <w:footerReference w:type="default" r:id="rId12"/>
      <w:headerReference w:type="first" r:id="rId13"/>
      <w:footerReference w:type="first" r:id="rId14"/>
      <w:pgSz w:w="16838" w:h="11906" w:orient="landscape"/>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EB5" w:rsidRDefault="00C44EB5" w:rsidP="00046A08">
      <w:r>
        <w:separator/>
      </w:r>
    </w:p>
  </w:endnote>
  <w:endnote w:type="continuationSeparator" w:id="0">
    <w:p w:rsidR="00C44EB5" w:rsidRDefault="00C44EB5" w:rsidP="00046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Arial Unicode MS"/>
    <w:charset w:val="80"/>
    <w:family w:val="roman"/>
    <w:pitch w:val="variable"/>
  </w:font>
  <w:font w:name="DejaVu Sans">
    <w:altName w:val="Arial Unicode MS"/>
    <w:charset w:val="80"/>
    <w:family w:val="auto"/>
    <w:pitch w:val="variable"/>
  </w:font>
  <w:font w:name="Consolas">
    <w:panose1 w:val="020B0609020204030204"/>
    <w:charset w:val="CC"/>
    <w:family w:val="modern"/>
    <w:pitch w:val="fixed"/>
    <w:sig w:usb0="E10002FF" w:usb1="4000FCFF" w:usb2="00000009"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 w:name="Corbel">
    <w:panose1 w:val="020B0503020204020204"/>
    <w:charset w:val="CC"/>
    <w:family w:val="swiss"/>
    <w:pitch w:val="variable"/>
    <w:sig w:usb0="A00002EF" w:usb1="4000A44B" w:usb2="00000000" w:usb3="00000000" w:csb0="0000019F" w:csb1="00000000"/>
  </w:font>
  <w:font w:name="Times New Roman Chuv">
    <w:altName w:val="Times New Roman"/>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BC1" w:rsidRDefault="00ED647C" w:rsidP="00180893">
    <w:pPr>
      <w:pStyle w:val="a3"/>
      <w:framePr w:wrap="around" w:vAnchor="text" w:hAnchor="margin" w:xAlign="right" w:y="1"/>
      <w:rPr>
        <w:rStyle w:val="a5"/>
      </w:rPr>
    </w:pPr>
    <w:r>
      <w:rPr>
        <w:rStyle w:val="a5"/>
      </w:rPr>
      <w:fldChar w:fldCharType="begin"/>
    </w:r>
    <w:r w:rsidR="00C17BC1">
      <w:rPr>
        <w:rStyle w:val="a5"/>
      </w:rPr>
      <w:instrText xml:space="preserve">PAGE  </w:instrText>
    </w:r>
    <w:r>
      <w:rPr>
        <w:rStyle w:val="a5"/>
      </w:rPr>
      <w:fldChar w:fldCharType="end"/>
    </w:r>
  </w:p>
  <w:p w:rsidR="00C17BC1" w:rsidRDefault="00C17BC1" w:rsidP="0018089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BC1" w:rsidRDefault="00ED647C">
    <w:pPr>
      <w:pStyle w:val="a3"/>
      <w:jc w:val="right"/>
    </w:pPr>
    <w:r>
      <w:fldChar w:fldCharType="begin"/>
    </w:r>
    <w:r w:rsidR="00C17BC1">
      <w:instrText xml:space="preserve"> PAGE   \* MERGEFORMAT </w:instrText>
    </w:r>
    <w:r>
      <w:fldChar w:fldCharType="separate"/>
    </w:r>
    <w:r w:rsidR="008B50A8">
      <w:rPr>
        <w:noProof/>
      </w:rPr>
      <w:t>18</w:t>
    </w:r>
    <w:r>
      <w:rPr>
        <w:noProof/>
      </w:rPr>
      <w:fldChar w:fldCharType="end"/>
    </w:r>
  </w:p>
  <w:p w:rsidR="00C17BC1" w:rsidRDefault="00C17BC1" w:rsidP="00180893">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BC1" w:rsidRDefault="00C17BC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EB5" w:rsidRDefault="00C44EB5" w:rsidP="00046A08">
      <w:r>
        <w:separator/>
      </w:r>
    </w:p>
  </w:footnote>
  <w:footnote w:type="continuationSeparator" w:id="0">
    <w:p w:rsidR="00C44EB5" w:rsidRDefault="00C44EB5" w:rsidP="00046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BC1" w:rsidRDefault="00C17BC1">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BC1" w:rsidRDefault="00C17BC1">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BC1" w:rsidRDefault="00C17BC1">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33FF"/>
    <w:multiLevelType w:val="multilevel"/>
    <w:tmpl w:val="FCE0E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85CBB"/>
    <w:multiLevelType w:val="hybridMultilevel"/>
    <w:tmpl w:val="2828E6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7A02CB9"/>
    <w:multiLevelType w:val="hybridMultilevel"/>
    <w:tmpl w:val="E844F9BC"/>
    <w:lvl w:ilvl="0" w:tplc="F09414CA">
      <w:start w:val="1"/>
      <w:numFmt w:val="bullet"/>
      <w:lvlText w:val=""/>
      <w:lvlJc w:val="left"/>
      <w:pPr>
        <w:ind w:left="319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F09414CA">
      <w:start w:val="1"/>
      <w:numFmt w:val="bullet"/>
      <w:lvlText w:val=""/>
      <w:lvlJc w:val="left"/>
      <w:pPr>
        <w:ind w:left="1212" w:hanging="360"/>
      </w:pPr>
      <w:rPr>
        <w:rFonts w:ascii="Symbol" w:hAnsi="Symbol"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7E927F0"/>
    <w:multiLevelType w:val="hybridMultilevel"/>
    <w:tmpl w:val="C01EE7F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95B09B7"/>
    <w:multiLevelType w:val="hybridMultilevel"/>
    <w:tmpl w:val="A48E75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E9053F2"/>
    <w:multiLevelType w:val="multilevel"/>
    <w:tmpl w:val="5C8E38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28D59A6"/>
    <w:multiLevelType w:val="hybridMultilevel"/>
    <w:tmpl w:val="E08023D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3735C5B"/>
    <w:multiLevelType w:val="hybridMultilevel"/>
    <w:tmpl w:val="C01A54E8"/>
    <w:lvl w:ilvl="0" w:tplc="82B02B54">
      <w:start w:val="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48B4A4A"/>
    <w:multiLevelType w:val="hybridMultilevel"/>
    <w:tmpl w:val="96140C7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nsid w:val="1A1E2E2D"/>
    <w:multiLevelType w:val="multilevel"/>
    <w:tmpl w:val="7622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C023DF5"/>
    <w:multiLevelType w:val="hybridMultilevel"/>
    <w:tmpl w:val="E940F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4035C3"/>
    <w:multiLevelType w:val="hybridMultilevel"/>
    <w:tmpl w:val="80129F3C"/>
    <w:lvl w:ilvl="0" w:tplc="F09414CA">
      <w:start w:val="1"/>
      <w:numFmt w:val="bullet"/>
      <w:lvlText w:val=""/>
      <w:lvlJc w:val="left"/>
      <w:pPr>
        <w:ind w:left="319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28F16602"/>
    <w:multiLevelType w:val="multilevel"/>
    <w:tmpl w:val="5D0A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063E65"/>
    <w:multiLevelType w:val="multilevel"/>
    <w:tmpl w:val="C2942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5C59C2"/>
    <w:multiLevelType w:val="hybridMultilevel"/>
    <w:tmpl w:val="6D663B5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1B34DC0"/>
    <w:multiLevelType w:val="hybridMultilevel"/>
    <w:tmpl w:val="0D2CA820"/>
    <w:lvl w:ilvl="0" w:tplc="AAC263FA">
      <w:start w:val="1"/>
      <w:numFmt w:val="decimal"/>
      <w:lvlText w:val="%1."/>
      <w:lvlJc w:val="left"/>
      <w:pPr>
        <w:ind w:left="750" w:hanging="360"/>
      </w:pPr>
      <w:rPr>
        <w:rFonts w:hint="default"/>
        <w:b w:val="0"/>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6">
    <w:nsid w:val="31EB30C4"/>
    <w:multiLevelType w:val="multilevel"/>
    <w:tmpl w:val="0C1C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53A1F9C"/>
    <w:multiLevelType w:val="multilevel"/>
    <w:tmpl w:val="A09C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83F75F6"/>
    <w:multiLevelType w:val="hybridMultilevel"/>
    <w:tmpl w:val="6846A9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D4A1299"/>
    <w:multiLevelType w:val="hybridMultilevel"/>
    <w:tmpl w:val="00228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86388"/>
    <w:multiLevelType w:val="multilevel"/>
    <w:tmpl w:val="4E84B3A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42C373E2"/>
    <w:multiLevelType w:val="hybridMultilevel"/>
    <w:tmpl w:val="E556AC3E"/>
    <w:lvl w:ilvl="0" w:tplc="F09414C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455C0B8E"/>
    <w:multiLevelType w:val="multilevel"/>
    <w:tmpl w:val="E258C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5A3535F"/>
    <w:multiLevelType w:val="hybridMultilevel"/>
    <w:tmpl w:val="A8427B1A"/>
    <w:lvl w:ilvl="0" w:tplc="77C8949C">
      <w:start w:val="4"/>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C564A6"/>
    <w:multiLevelType w:val="hybridMultilevel"/>
    <w:tmpl w:val="462EE594"/>
    <w:lvl w:ilvl="0" w:tplc="1C8CB0C0">
      <w:start w:val="1"/>
      <w:numFmt w:val="decimal"/>
      <w:lvlText w:val="%1."/>
      <w:lvlJc w:val="left"/>
      <w:pPr>
        <w:ind w:left="720" w:hanging="360"/>
      </w:pPr>
      <w:rPr>
        <w:rFonts w:hint="default"/>
        <w:lang w:val="bg-BG"/>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CF34FF"/>
    <w:multiLevelType w:val="multilevel"/>
    <w:tmpl w:val="A9FE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B2B6C76"/>
    <w:multiLevelType w:val="multilevel"/>
    <w:tmpl w:val="8BAE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F10FD1"/>
    <w:multiLevelType w:val="multilevel"/>
    <w:tmpl w:val="ECE012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E084CF7"/>
    <w:multiLevelType w:val="multilevel"/>
    <w:tmpl w:val="B83C57C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59734C37"/>
    <w:multiLevelType w:val="multilevel"/>
    <w:tmpl w:val="551CA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B175C43"/>
    <w:multiLevelType w:val="hybridMultilevel"/>
    <w:tmpl w:val="5CEE88D4"/>
    <w:lvl w:ilvl="0" w:tplc="6978B69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1">
    <w:nsid w:val="5E965809"/>
    <w:multiLevelType w:val="hybridMultilevel"/>
    <w:tmpl w:val="2E1895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1427AAB"/>
    <w:multiLevelType w:val="hybridMultilevel"/>
    <w:tmpl w:val="9C4EDD04"/>
    <w:lvl w:ilvl="0" w:tplc="87A2B3C8">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3">
    <w:nsid w:val="67864398"/>
    <w:multiLevelType w:val="hybridMultilevel"/>
    <w:tmpl w:val="9A52A30C"/>
    <w:lvl w:ilvl="0" w:tplc="F2925E0E">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4">
    <w:nsid w:val="6D2B62B4"/>
    <w:multiLevelType w:val="hybridMultilevel"/>
    <w:tmpl w:val="3F6471B0"/>
    <w:lvl w:ilvl="0" w:tplc="570CDC76">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C510B"/>
    <w:multiLevelType w:val="hybridMultilevel"/>
    <w:tmpl w:val="9DC4FAC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72DA7001"/>
    <w:multiLevelType w:val="hybridMultilevel"/>
    <w:tmpl w:val="D9460148"/>
    <w:lvl w:ilvl="0" w:tplc="F9B4001E">
      <w:start w:val="1"/>
      <w:numFmt w:val="decimal"/>
      <w:lvlText w:val="%1."/>
      <w:lvlJc w:val="left"/>
      <w:pPr>
        <w:ind w:left="502" w:hanging="360"/>
      </w:pPr>
      <w:rPr>
        <w:rFonts w:ascii="Calibri" w:hAnsi="Calibri"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701243B"/>
    <w:multiLevelType w:val="multilevel"/>
    <w:tmpl w:val="4A92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3D206D"/>
    <w:multiLevelType w:val="hybridMultilevel"/>
    <w:tmpl w:val="6FF20AE2"/>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9">
    <w:nsid w:val="7B763458"/>
    <w:multiLevelType w:val="hybridMultilevel"/>
    <w:tmpl w:val="A67EA29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7CD71715"/>
    <w:multiLevelType w:val="hybridMultilevel"/>
    <w:tmpl w:val="31EC78A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7D9C2E9F"/>
    <w:multiLevelType w:val="hybridMultilevel"/>
    <w:tmpl w:val="A8382068"/>
    <w:lvl w:ilvl="0" w:tplc="B7E09378">
      <w:start w:val="1"/>
      <w:numFmt w:val="bullet"/>
      <w:lvlText w:val=""/>
      <w:lvlJc w:val="left"/>
      <w:pPr>
        <w:tabs>
          <w:tab w:val="num" w:pos="720"/>
        </w:tabs>
        <w:ind w:left="720" w:hanging="360"/>
      </w:pPr>
      <w:rPr>
        <w:rFonts w:ascii="Wingdings" w:hAnsi="Wingdings" w:hint="default"/>
      </w:rPr>
    </w:lvl>
    <w:lvl w:ilvl="1" w:tplc="0E68174E" w:tentative="1">
      <w:start w:val="1"/>
      <w:numFmt w:val="bullet"/>
      <w:lvlText w:val=""/>
      <w:lvlJc w:val="left"/>
      <w:pPr>
        <w:tabs>
          <w:tab w:val="num" w:pos="1440"/>
        </w:tabs>
        <w:ind w:left="1440" w:hanging="360"/>
      </w:pPr>
      <w:rPr>
        <w:rFonts w:ascii="Wingdings" w:hAnsi="Wingdings" w:hint="default"/>
      </w:rPr>
    </w:lvl>
    <w:lvl w:ilvl="2" w:tplc="95069D4A" w:tentative="1">
      <w:start w:val="1"/>
      <w:numFmt w:val="bullet"/>
      <w:lvlText w:val=""/>
      <w:lvlJc w:val="left"/>
      <w:pPr>
        <w:tabs>
          <w:tab w:val="num" w:pos="2160"/>
        </w:tabs>
        <w:ind w:left="2160" w:hanging="360"/>
      </w:pPr>
      <w:rPr>
        <w:rFonts w:ascii="Wingdings" w:hAnsi="Wingdings" w:hint="default"/>
      </w:rPr>
    </w:lvl>
    <w:lvl w:ilvl="3" w:tplc="A4F0F764" w:tentative="1">
      <w:start w:val="1"/>
      <w:numFmt w:val="bullet"/>
      <w:lvlText w:val=""/>
      <w:lvlJc w:val="left"/>
      <w:pPr>
        <w:tabs>
          <w:tab w:val="num" w:pos="2880"/>
        </w:tabs>
        <w:ind w:left="2880" w:hanging="360"/>
      </w:pPr>
      <w:rPr>
        <w:rFonts w:ascii="Wingdings" w:hAnsi="Wingdings" w:hint="default"/>
      </w:rPr>
    </w:lvl>
    <w:lvl w:ilvl="4" w:tplc="4C56CF10" w:tentative="1">
      <w:start w:val="1"/>
      <w:numFmt w:val="bullet"/>
      <w:lvlText w:val=""/>
      <w:lvlJc w:val="left"/>
      <w:pPr>
        <w:tabs>
          <w:tab w:val="num" w:pos="3600"/>
        </w:tabs>
        <w:ind w:left="3600" w:hanging="360"/>
      </w:pPr>
      <w:rPr>
        <w:rFonts w:ascii="Wingdings" w:hAnsi="Wingdings" w:hint="default"/>
      </w:rPr>
    </w:lvl>
    <w:lvl w:ilvl="5" w:tplc="26A27DD0" w:tentative="1">
      <w:start w:val="1"/>
      <w:numFmt w:val="bullet"/>
      <w:lvlText w:val=""/>
      <w:lvlJc w:val="left"/>
      <w:pPr>
        <w:tabs>
          <w:tab w:val="num" w:pos="4320"/>
        </w:tabs>
        <w:ind w:left="4320" w:hanging="360"/>
      </w:pPr>
      <w:rPr>
        <w:rFonts w:ascii="Wingdings" w:hAnsi="Wingdings" w:hint="default"/>
      </w:rPr>
    </w:lvl>
    <w:lvl w:ilvl="6" w:tplc="FA18F29E" w:tentative="1">
      <w:start w:val="1"/>
      <w:numFmt w:val="bullet"/>
      <w:lvlText w:val=""/>
      <w:lvlJc w:val="left"/>
      <w:pPr>
        <w:tabs>
          <w:tab w:val="num" w:pos="5040"/>
        </w:tabs>
        <w:ind w:left="5040" w:hanging="360"/>
      </w:pPr>
      <w:rPr>
        <w:rFonts w:ascii="Wingdings" w:hAnsi="Wingdings" w:hint="default"/>
      </w:rPr>
    </w:lvl>
    <w:lvl w:ilvl="7" w:tplc="4A8EB64A" w:tentative="1">
      <w:start w:val="1"/>
      <w:numFmt w:val="bullet"/>
      <w:lvlText w:val=""/>
      <w:lvlJc w:val="left"/>
      <w:pPr>
        <w:tabs>
          <w:tab w:val="num" w:pos="5760"/>
        </w:tabs>
        <w:ind w:left="5760" w:hanging="360"/>
      </w:pPr>
      <w:rPr>
        <w:rFonts w:ascii="Wingdings" w:hAnsi="Wingdings" w:hint="default"/>
      </w:rPr>
    </w:lvl>
    <w:lvl w:ilvl="8" w:tplc="EA2AFD9E"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3"/>
  </w:num>
  <w:num w:numId="3">
    <w:abstractNumId w:val="32"/>
  </w:num>
  <w:num w:numId="4">
    <w:abstractNumId w:val="4"/>
  </w:num>
  <w:num w:numId="5">
    <w:abstractNumId w:val="31"/>
  </w:num>
  <w:num w:numId="6">
    <w:abstractNumId w:val="27"/>
  </w:num>
  <w:num w:numId="7">
    <w:abstractNumId w:val="9"/>
  </w:num>
  <w:num w:numId="8">
    <w:abstractNumId w:val="22"/>
  </w:num>
  <w:num w:numId="9">
    <w:abstractNumId w:val="16"/>
  </w:num>
  <w:num w:numId="10">
    <w:abstractNumId w:val="17"/>
  </w:num>
  <w:num w:numId="11">
    <w:abstractNumId w:val="25"/>
  </w:num>
  <w:num w:numId="12">
    <w:abstractNumId w:val="29"/>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5"/>
  </w:num>
  <w:num w:numId="18">
    <w:abstractNumId w:val="13"/>
  </w:num>
  <w:num w:numId="19">
    <w:abstractNumId w:val="28"/>
  </w:num>
  <w:num w:numId="20">
    <w:abstractNumId w:val="0"/>
  </w:num>
  <w:num w:numId="21">
    <w:abstractNumId w:val="20"/>
  </w:num>
  <w:num w:numId="22">
    <w:abstractNumId w:val="26"/>
  </w:num>
  <w:num w:numId="23">
    <w:abstractNumId w:val="21"/>
  </w:num>
  <w:num w:numId="24">
    <w:abstractNumId w:val="8"/>
  </w:num>
  <w:num w:numId="25">
    <w:abstractNumId w:val="14"/>
  </w:num>
  <w:num w:numId="26">
    <w:abstractNumId w:val="39"/>
  </w:num>
  <w:num w:numId="27">
    <w:abstractNumId w:val="40"/>
  </w:num>
  <w:num w:numId="28">
    <w:abstractNumId w:val="38"/>
  </w:num>
  <w:num w:numId="29">
    <w:abstractNumId w:val="3"/>
  </w:num>
  <w:num w:numId="30">
    <w:abstractNumId w:val="35"/>
  </w:num>
  <w:num w:numId="31">
    <w:abstractNumId w:val="6"/>
  </w:num>
  <w:num w:numId="32">
    <w:abstractNumId w:val="23"/>
  </w:num>
  <w:num w:numId="33">
    <w:abstractNumId w:val="15"/>
  </w:num>
  <w:num w:numId="34">
    <w:abstractNumId w:val="7"/>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34"/>
  </w:num>
  <w:num w:numId="38">
    <w:abstractNumId w:val="41"/>
  </w:num>
  <w:num w:numId="39">
    <w:abstractNumId w:val="12"/>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24"/>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18B3"/>
    <w:rsid w:val="000125C2"/>
    <w:rsid w:val="00015D19"/>
    <w:rsid w:val="0002345F"/>
    <w:rsid w:val="00026696"/>
    <w:rsid w:val="00027B10"/>
    <w:rsid w:val="00046A08"/>
    <w:rsid w:val="00050090"/>
    <w:rsid w:val="00053C25"/>
    <w:rsid w:val="000A311E"/>
    <w:rsid w:val="000A317A"/>
    <w:rsid w:val="000E154E"/>
    <w:rsid w:val="00113DC5"/>
    <w:rsid w:val="00137547"/>
    <w:rsid w:val="00180893"/>
    <w:rsid w:val="001B625C"/>
    <w:rsid w:val="001C3B3C"/>
    <w:rsid w:val="001C77B4"/>
    <w:rsid w:val="001E6D0F"/>
    <w:rsid w:val="001F4DBE"/>
    <w:rsid w:val="002147C6"/>
    <w:rsid w:val="00220323"/>
    <w:rsid w:val="00222EBD"/>
    <w:rsid w:val="00241A1C"/>
    <w:rsid w:val="0024793E"/>
    <w:rsid w:val="002752F1"/>
    <w:rsid w:val="002A0099"/>
    <w:rsid w:val="002B0649"/>
    <w:rsid w:val="00310A42"/>
    <w:rsid w:val="0031137C"/>
    <w:rsid w:val="003272FA"/>
    <w:rsid w:val="00335E01"/>
    <w:rsid w:val="0038672C"/>
    <w:rsid w:val="003A1E08"/>
    <w:rsid w:val="003B0B84"/>
    <w:rsid w:val="003B604C"/>
    <w:rsid w:val="004652EE"/>
    <w:rsid w:val="00471EEF"/>
    <w:rsid w:val="004E3AB5"/>
    <w:rsid w:val="004F09F8"/>
    <w:rsid w:val="0052790A"/>
    <w:rsid w:val="005549EF"/>
    <w:rsid w:val="00564B1D"/>
    <w:rsid w:val="00573254"/>
    <w:rsid w:val="005920D1"/>
    <w:rsid w:val="006177E6"/>
    <w:rsid w:val="00671BA5"/>
    <w:rsid w:val="00680654"/>
    <w:rsid w:val="00691D13"/>
    <w:rsid w:val="006A6B20"/>
    <w:rsid w:val="006F10C7"/>
    <w:rsid w:val="00712E7D"/>
    <w:rsid w:val="00736FF0"/>
    <w:rsid w:val="00737E63"/>
    <w:rsid w:val="00742639"/>
    <w:rsid w:val="0075153F"/>
    <w:rsid w:val="00753F0B"/>
    <w:rsid w:val="007718B3"/>
    <w:rsid w:val="00777A36"/>
    <w:rsid w:val="007E0941"/>
    <w:rsid w:val="007F0C2F"/>
    <w:rsid w:val="008015A2"/>
    <w:rsid w:val="00803A44"/>
    <w:rsid w:val="00873656"/>
    <w:rsid w:val="00882517"/>
    <w:rsid w:val="008B50A8"/>
    <w:rsid w:val="008D76D7"/>
    <w:rsid w:val="008F3249"/>
    <w:rsid w:val="00906623"/>
    <w:rsid w:val="00915EB9"/>
    <w:rsid w:val="00916179"/>
    <w:rsid w:val="00940270"/>
    <w:rsid w:val="0096330E"/>
    <w:rsid w:val="0096474B"/>
    <w:rsid w:val="009801C4"/>
    <w:rsid w:val="00994A79"/>
    <w:rsid w:val="009D1844"/>
    <w:rsid w:val="00A04990"/>
    <w:rsid w:val="00A242E5"/>
    <w:rsid w:val="00A43FA7"/>
    <w:rsid w:val="00A51F10"/>
    <w:rsid w:val="00A7105F"/>
    <w:rsid w:val="00B34AB0"/>
    <w:rsid w:val="00B40397"/>
    <w:rsid w:val="00B77411"/>
    <w:rsid w:val="00BB35A8"/>
    <w:rsid w:val="00BC462D"/>
    <w:rsid w:val="00BF22A7"/>
    <w:rsid w:val="00BF3F4F"/>
    <w:rsid w:val="00C17BC1"/>
    <w:rsid w:val="00C363B1"/>
    <w:rsid w:val="00C44EB5"/>
    <w:rsid w:val="00C55771"/>
    <w:rsid w:val="00C57A20"/>
    <w:rsid w:val="00CA01C0"/>
    <w:rsid w:val="00CA21C1"/>
    <w:rsid w:val="00CC1821"/>
    <w:rsid w:val="00CC461F"/>
    <w:rsid w:val="00CD59CF"/>
    <w:rsid w:val="00D13622"/>
    <w:rsid w:val="00D54BD4"/>
    <w:rsid w:val="00D96407"/>
    <w:rsid w:val="00DA0241"/>
    <w:rsid w:val="00DC15DB"/>
    <w:rsid w:val="00E02CD6"/>
    <w:rsid w:val="00E57128"/>
    <w:rsid w:val="00E8112F"/>
    <w:rsid w:val="00E9381B"/>
    <w:rsid w:val="00EA4511"/>
    <w:rsid w:val="00EC128C"/>
    <w:rsid w:val="00ED647C"/>
    <w:rsid w:val="00EE3F47"/>
    <w:rsid w:val="00EE71F6"/>
    <w:rsid w:val="00EF745F"/>
    <w:rsid w:val="00F0271D"/>
    <w:rsid w:val="00F075FC"/>
    <w:rsid w:val="00F12038"/>
    <w:rsid w:val="00F42CEB"/>
    <w:rsid w:val="00F62B67"/>
    <w:rsid w:val="00F6360A"/>
    <w:rsid w:val="00F70013"/>
    <w:rsid w:val="00F71416"/>
    <w:rsid w:val="00F92B7F"/>
    <w:rsid w:val="00FA62A8"/>
    <w:rsid w:val="00FB27AF"/>
    <w:rsid w:val="00FC628B"/>
    <w:rsid w:val="00FE678D"/>
    <w:rsid w:val="00FF4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7718B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718B3"/>
    <w:pPr>
      <w:keepNext/>
      <w:widowControl/>
      <w:overflowPunct/>
      <w:autoSpaceDE/>
      <w:autoSpaceDN/>
      <w:adjustRightInd/>
      <w:jc w:val="center"/>
      <w:textAlignment w:val="auto"/>
      <w:outlineLvl w:val="0"/>
    </w:pPr>
    <w:rPr>
      <w:i/>
      <w:iCs/>
      <w:sz w:val="20"/>
    </w:rPr>
  </w:style>
  <w:style w:type="paragraph" w:styleId="2">
    <w:name w:val="heading 2"/>
    <w:basedOn w:val="a"/>
    <w:next w:val="a"/>
    <w:link w:val="20"/>
    <w:uiPriority w:val="9"/>
    <w:qFormat/>
    <w:rsid w:val="007718B3"/>
    <w:pPr>
      <w:keepNext/>
      <w:widowControl/>
      <w:overflowPunct/>
      <w:autoSpaceDE/>
      <w:autoSpaceDN/>
      <w:adjustRightInd/>
      <w:spacing w:before="240" w:after="60" w:line="276" w:lineRule="auto"/>
      <w:textAlignment w:val="auto"/>
      <w:outlineLvl w:val="1"/>
    </w:pPr>
    <w:rPr>
      <w:rFonts w:ascii="Arial" w:hAnsi="Arial" w:cs="Arial"/>
      <w:b/>
      <w:bCs/>
      <w:i/>
      <w:iCs/>
      <w:sz w:val="28"/>
      <w:szCs w:val="28"/>
    </w:rPr>
  </w:style>
  <w:style w:type="paragraph" w:styleId="3">
    <w:name w:val="heading 3"/>
    <w:basedOn w:val="a"/>
    <w:next w:val="a"/>
    <w:link w:val="30"/>
    <w:uiPriority w:val="9"/>
    <w:qFormat/>
    <w:rsid w:val="007718B3"/>
    <w:pPr>
      <w:keepNext/>
      <w:widowControl/>
      <w:overflowPunct/>
      <w:autoSpaceDE/>
      <w:autoSpaceDN/>
      <w:adjustRightInd/>
      <w:spacing w:before="240" w:after="60" w:line="276" w:lineRule="auto"/>
      <w:textAlignment w:val="auto"/>
      <w:outlineLvl w:val="2"/>
    </w:pPr>
    <w:rPr>
      <w:rFonts w:ascii="Arial" w:hAnsi="Arial" w:cs="Arial"/>
      <w:b/>
      <w:bCs/>
      <w:sz w:val="26"/>
      <w:szCs w:val="26"/>
    </w:rPr>
  </w:style>
  <w:style w:type="paragraph" w:styleId="4">
    <w:name w:val="heading 4"/>
    <w:basedOn w:val="a"/>
    <w:next w:val="a"/>
    <w:link w:val="40"/>
    <w:uiPriority w:val="9"/>
    <w:qFormat/>
    <w:rsid w:val="007718B3"/>
    <w:pPr>
      <w:keepNext/>
      <w:widowControl/>
      <w:overflowPunct/>
      <w:autoSpaceDE/>
      <w:autoSpaceDN/>
      <w:adjustRightInd/>
      <w:spacing w:before="240" w:after="60" w:line="276" w:lineRule="auto"/>
      <w:textAlignment w:val="auto"/>
      <w:outlineLvl w:val="3"/>
    </w:pPr>
    <w:rPr>
      <w:rFonts w:ascii="Calibri" w:hAnsi="Calibri"/>
      <w:b/>
      <w:bCs/>
      <w:sz w:val="28"/>
      <w:szCs w:val="28"/>
    </w:rPr>
  </w:style>
  <w:style w:type="paragraph" w:styleId="5">
    <w:name w:val="heading 5"/>
    <w:basedOn w:val="a"/>
    <w:next w:val="a"/>
    <w:link w:val="50"/>
    <w:uiPriority w:val="99"/>
    <w:qFormat/>
    <w:rsid w:val="007718B3"/>
    <w:pPr>
      <w:widowControl/>
      <w:overflowPunct/>
      <w:autoSpaceDE/>
      <w:autoSpaceDN/>
      <w:adjustRightInd/>
      <w:spacing w:before="240" w:after="60" w:line="276" w:lineRule="auto"/>
      <w:textAlignment w:val="auto"/>
      <w:outlineLvl w:val="4"/>
    </w:pPr>
    <w:rPr>
      <w:rFonts w:ascii="Calibri" w:hAnsi="Calibri"/>
      <w:b/>
      <w:bCs/>
      <w:i/>
      <w:iCs/>
      <w:sz w:val="26"/>
      <w:szCs w:val="26"/>
    </w:rPr>
  </w:style>
  <w:style w:type="paragraph" w:styleId="6">
    <w:name w:val="heading 6"/>
    <w:basedOn w:val="a"/>
    <w:next w:val="a"/>
    <w:link w:val="60"/>
    <w:uiPriority w:val="99"/>
    <w:qFormat/>
    <w:rsid w:val="007718B3"/>
    <w:pPr>
      <w:widowControl/>
      <w:overflowPunct/>
      <w:autoSpaceDE/>
      <w:autoSpaceDN/>
      <w:adjustRightInd/>
      <w:spacing w:before="280" w:after="100"/>
      <w:textAlignment w:val="auto"/>
      <w:outlineLvl w:val="5"/>
    </w:pPr>
    <w:rPr>
      <w:rFonts w:ascii="Cambria" w:hAnsi="Cambria"/>
      <w:i/>
      <w:iCs/>
      <w:color w:val="4F81BD"/>
      <w:sz w:val="22"/>
      <w:szCs w:val="22"/>
      <w:lang w:val="en-US" w:eastAsia="en-US"/>
    </w:rPr>
  </w:style>
  <w:style w:type="paragraph" w:styleId="7">
    <w:name w:val="heading 7"/>
    <w:basedOn w:val="a"/>
    <w:next w:val="a"/>
    <w:link w:val="70"/>
    <w:uiPriority w:val="99"/>
    <w:qFormat/>
    <w:rsid w:val="007718B3"/>
    <w:pPr>
      <w:widowControl/>
      <w:overflowPunct/>
      <w:autoSpaceDE/>
      <w:autoSpaceDN/>
      <w:adjustRightInd/>
      <w:spacing w:before="320" w:after="100"/>
      <w:textAlignment w:val="auto"/>
      <w:outlineLvl w:val="6"/>
    </w:pPr>
    <w:rPr>
      <w:rFonts w:ascii="Cambria" w:hAnsi="Cambria"/>
      <w:b/>
      <w:bCs/>
      <w:color w:val="9BBB59"/>
      <w:sz w:val="20"/>
      <w:szCs w:val="20"/>
      <w:lang w:val="en-US" w:eastAsia="en-US"/>
    </w:rPr>
  </w:style>
  <w:style w:type="paragraph" w:styleId="8">
    <w:name w:val="heading 8"/>
    <w:basedOn w:val="a"/>
    <w:next w:val="a"/>
    <w:link w:val="80"/>
    <w:uiPriority w:val="99"/>
    <w:qFormat/>
    <w:rsid w:val="007718B3"/>
    <w:pPr>
      <w:widowControl/>
      <w:suppressAutoHyphens/>
      <w:overflowPunct/>
      <w:autoSpaceDE/>
      <w:autoSpaceDN/>
      <w:adjustRightInd/>
      <w:spacing w:before="240" w:after="60"/>
      <w:textAlignment w:val="auto"/>
      <w:outlineLvl w:val="7"/>
    </w:pPr>
    <w:rPr>
      <w:rFonts w:ascii="Calibri" w:hAnsi="Calibri"/>
      <w:i/>
      <w:iCs/>
      <w:lang w:eastAsia="ar-SA"/>
    </w:rPr>
  </w:style>
  <w:style w:type="paragraph" w:styleId="9">
    <w:name w:val="heading 9"/>
    <w:basedOn w:val="a"/>
    <w:next w:val="a"/>
    <w:link w:val="90"/>
    <w:uiPriority w:val="99"/>
    <w:qFormat/>
    <w:rsid w:val="007718B3"/>
    <w:pPr>
      <w:widowControl/>
      <w:overflowPunct/>
      <w:autoSpaceDE/>
      <w:autoSpaceDN/>
      <w:adjustRightInd/>
      <w:spacing w:before="320" w:after="100"/>
      <w:textAlignment w:val="auto"/>
      <w:outlineLvl w:val="8"/>
    </w:pPr>
    <w:rPr>
      <w:rFonts w:ascii="Cambria" w:hAnsi="Cambria"/>
      <w:i/>
      <w:iCs/>
      <w:color w:val="9BBB59"/>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18B3"/>
    <w:rPr>
      <w:rFonts w:ascii="Times New Roman" w:eastAsia="Times New Roman" w:hAnsi="Times New Roman" w:cs="Times New Roman"/>
      <w:i/>
      <w:iCs/>
      <w:sz w:val="20"/>
      <w:szCs w:val="24"/>
      <w:lang w:eastAsia="ru-RU"/>
    </w:rPr>
  </w:style>
  <w:style w:type="character" w:customStyle="1" w:styleId="20">
    <w:name w:val="Заголовок 2 Знак"/>
    <w:basedOn w:val="a0"/>
    <w:link w:val="2"/>
    <w:uiPriority w:val="9"/>
    <w:rsid w:val="007718B3"/>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7718B3"/>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7718B3"/>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7718B3"/>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7718B3"/>
    <w:rPr>
      <w:rFonts w:ascii="Cambria" w:eastAsia="Times New Roman" w:hAnsi="Cambria" w:cs="Times New Roman"/>
      <w:i/>
      <w:iCs/>
      <w:color w:val="4F81BD"/>
      <w:lang w:val="en-US"/>
    </w:rPr>
  </w:style>
  <w:style w:type="character" w:customStyle="1" w:styleId="70">
    <w:name w:val="Заголовок 7 Знак"/>
    <w:basedOn w:val="a0"/>
    <w:link w:val="7"/>
    <w:uiPriority w:val="99"/>
    <w:rsid w:val="007718B3"/>
    <w:rPr>
      <w:rFonts w:ascii="Cambria" w:eastAsia="Times New Roman" w:hAnsi="Cambria" w:cs="Times New Roman"/>
      <w:b/>
      <w:bCs/>
      <w:color w:val="9BBB59"/>
      <w:sz w:val="20"/>
      <w:szCs w:val="20"/>
      <w:lang w:val="en-US"/>
    </w:rPr>
  </w:style>
  <w:style w:type="character" w:customStyle="1" w:styleId="80">
    <w:name w:val="Заголовок 8 Знак"/>
    <w:basedOn w:val="a0"/>
    <w:link w:val="8"/>
    <w:uiPriority w:val="99"/>
    <w:rsid w:val="007718B3"/>
    <w:rPr>
      <w:rFonts w:ascii="Calibri" w:eastAsia="Times New Roman" w:hAnsi="Calibri" w:cs="Times New Roman"/>
      <w:i/>
      <w:iCs/>
      <w:sz w:val="24"/>
      <w:szCs w:val="24"/>
      <w:lang w:eastAsia="ar-SA"/>
    </w:rPr>
  </w:style>
  <w:style w:type="character" w:customStyle="1" w:styleId="90">
    <w:name w:val="Заголовок 9 Знак"/>
    <w:basedOn w:val="a0"/>
    <w:link w:val="9"/>
    <w:uiPriority w:val="99"/>
    <w:rsid w:val="007718B3"/>
    <w:rPr>
      <w:rFonts w:ascii="Cambria" w:eastAsia="Times New Roman" w:hAnsi="Cambria" w:cs="Times New Roman"/>
      <w:i/>
      <w:iCs/>
      <w:color w:val="9BBB59"/>
      <w:sz w:val="20"/>
      <w:szCs w:val="20"/>
      <w:lang w:val="en-US"/>
    </w:rPr>
  </w:style>
  <w:style w:type="paragraph" w:styleId="a3">
    <w:name w:val="footer"/>
    <w:basedOn w:val="a"/>
    <w:link w:val="a4"/>
    <w:uiPriority w:val="99"/>
    <w:rsid w:val="007718B3"/>
    <w:pPr>
      <w:tabs>
        <w:tab w:val="center" w:pos="4677"/>
        <w:tab w:val="right" w:pos="9355"/>
      </w:tabs>
    </w:pPr>
  </w:style>
  <w:style w:type="character" w:customStyle="1" w:styleId="a4">
    <w:name w:val="Нижний колонтитул Знак"/>
    <w:basedOn w:val="a0"/>
    <w:link w:val="a3"/>
    <w:uiPriority w:val="99"/>
    <w:rsid w:val="007718B3"/>
    <w:rPr>
      <w:rFonts w:ascii="Times New Roman" w:eastAsia="Times New Roman" w:hAnsi="Times New Roman" w:cs="Times New Roman"/>
      <w:sz w:val="24"/>
      <w:szCs w:val="24"/>
      <w:lang w:eastAsia="ru-RU"/>
    </w:rPr>
  </w:style>
  <w:style w:type="character" w:styleId="a5">
    <w:name w:val="page number"/>
    <w:basedOn w:val="a0"/>
    <w:rsid w:val="007718B3"/>
    <w:rPr>
      <w:rFonts w:cs="Times New Roman"/>
    </w:rPr>
  </w:style>
  <w:style w:type="table" w:styleId="a6">
    <w:name w:val="Table Grid"/>
    <w:basedOn w:val="a1"/>
    <w:uiPriority w:val="99"/>
    <w:rsid w:val="007718B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
    <w:uiPriority w:val="99"/>
    <w:rsid w:val="007718B3"/>
    <w:pPr>
      <w:widowControl/>
      <w:overflowPunct/>
      <w:autoSpaceDE/>
      <w:autoSpaceDN/>
      <w:adjustRightInd/>
      <w:spacing w:before="100" w:beforeAutospacing="1" w:after="100" w:afterAutospacing="1"/>
      <w:textAlignment w:val="auto"/>
    </w:pPr>
  </w:style>
  <w:style w:type="character" w:customStyle="1" w:styleId="c8">
    <w:name w:val="c8"/>
    <w:basedOn w:val="a0"/>
    <w:uiPriority w:val="99"/>
    <w:rsid w:val="007718B3"/>
    <w:rPr>
      <w:rFonts w:cs="Times New Roman"/>
    </w:rPr>
  </w:style>
  <w:style w:type="paragraph" w:customStyle="1" w:styleId="c15">
    <w:name w:val="c15"/>
    <w:basedOn w:val="a"/>
    <w:uiPriority w:val="99"/>
    <w:rsid w:val="007718B3"/>
    <w:pPr>
      <w:widowControl/>
      <w:overflowPunct/>
      <w:autoSpaceDE/>
      <w:autoSpaceDN/>
      <w:adjustRightInd/>
      <w:spacing w:before="100" w:beforeAutospacing="1" w:after="100" w:afterAutospacing="1"/>
      <w:textAlignment w:val="auto"/>
    </w:pPr>
  </w:style>
  <w:style w:type="paragraph" w:customStyle="1" w:styleId="c59">
    <w:name w:val="c59"/>
    <w:basedOn w:val="a"/>
    <w:uiPriority w:val="99"/>
    <w:rsid w:val="007718B3"/>
    <w:pPr>
      <w:widowControl/>
      <w:overflowPunct/>
      <w:autoSpaceDE/>
      <w:autoSpaceDN/>
      <w:adjustRightInd/>
      <w:spacing w:before="100" w:beforeAutospacing="1" w:after="100" w:afterAutospacing="1"/>
      <w:textAlignment w:val="auto"/>
    </w:pPr>
  </w:style>
  <w:style w:type="paragraph" w:customStyle="1" w:styleId="c24">
    <w:name w:val="c24"/>
    <w:basedOn w:val="a"/>
    <w:uiPriority w:val="99"/>
    <w:rsid w:val="007718B3"/>
    <w:pPr>
      <w:widowControl/>
      <w:overflowPunct/>
      <w:autoSpaceDE/>
      <w:autoSpaceDN/>
      <w:adjustRightInd/>
      <w:spacing w:before="100" w:beforeAutospacing="1" w:after="100" w:afterAutospacing="1"/>
      <w:textAlignment w:val="auto"/>
    </w:pPr>
  </w:style>
  <w:style w:type="paragraph" w:customStyle="1" w:styleId="c30">
    <w:name w:val="c30"/>
    <w:basedOn w:val="a"/>
    <w:uiPriority w:val="99"/>
    <w:rsid w:val="007718B3"/>
    <w:pPr>
      <w:widowControl/>
      <w:overflowPunct/>
      <w:autoSpaceDE/>
      <w:autoSpaceDN/>
      <w:adjustRightInd/>
      <w:spacing w:before="100" w:beforeAutospacing="1" w:after="100" w:afterAutospacing="1"/>
      <w:textAlignment w:val="auto"/>
    </w:pPr>
  </w:style>
  <w:style w:type="paragraph" w:customStyle="1" w:styleId="c12">
    <w:name w:val="c12"/>
    <w:basedOn w:val="a"/>
    <w:uiPriority w:val="99"/>
    <w:rsid w:val="007718B3"/>
    <w:pPr>
      <w:widowControl/>
      <w:overflowPunct/>
      <w:autoSpaceDE/>
      <w:autoSpaceDN/>
      <w:adjustRightInd/>
      <w:spacing w:before="100" w:beforeAutospacing="1" w:after="100" w:afterAutospacing="1"/>
      <w:textAlignment w:val="auto"/>
    </w:pPr>
  </w:style>
  <w:style w:type="paragraph" w:customStyle="1" w:styleId="c4">
    <w:name w:val="c4"/>
    <w:basedOn w:val="a"/>
    <w:uiPriority w:val="99"/>
    <w:rsid w:val="007718B3"/>
    <w:pPr>
      <w:widowControl/>
      <w:overflowPunct/>
      <w:autoSpaceDE/>
      <w:autoSpaceDN/>
      <w:adjustRightInd/>
      <w:spacing w:before="100" w:beforeAutospacing="1" w:after="100" w:afterAutospacing="1"/>
      <w:textAlignment w:val="auto"/>
    </w:pPr>
  </w:style>
  <w:style w:type="character" w:customStyle="1" w:styleId="apple-converted-space">
    <w:name w:val="apple-converted-space"/>
    <w:basedOn w:val="a0"/>
    <w:uiPriority w:val="99"/>
    <w:rsid w:val="007718B3"/>
    <w:rPr>
      <w:rFonts w:cs="Times New Roman"/>
    </w:rPr>
  </w:style>
  <w:style w:type="paragraph" w:customStyle="1" w:styleId="c25">
    <w:name w:val="c25"/>
    <w:basedOn w:val="a"/>
    <w:uiPriority w:val="99"/>
    <w:rsid w:val="007718B3"/>
    <w:pPr>
      <w:widowControl/>
      <w:overflowPunct/>
      <w:autoSpaceDE/>
      <w:autoSpaceDN/>
      <w:adjustRightInd/>
      <w:spacing w:before="100" w:beforeAutospacing="1" w:after="100" w:afterAutospacing="1"/>
      <w:textAlignment w:val="auto"/>
    </w:pPr>
  </w:style>
  <w:style w:type="character" w:customStyle="1" w:styleId="c2">
    <w:name w:val="c2"/>
    <w:basedOn w:val="a0"/>
    <w:uiPriority w:val="99"/>
    <w:rsid w:val="007718B3"/>
    <w:rPr>
      <w:rFonts w:cs="Times New Roman"/>
    </w:rPr>
  </w:style>
  <w:style w:type="paragraph" w:customStyle="1" w:styleId="c42">
    <w:name w:val="c42"/>
    <w:basedOn w:val="a"/>
    <w:uiPriority w:val="99"/>
    <w:rsid w:val="007718B3"/>
    <w:pPr>
      <w:widowControl/>
      <w:overflowPunct/>
      <w:autoSpaceDE/>
      <w:autoSpaceDN/>
      <w:adjustRightInd/>
      <w:spacing w:before="100" w:beforeAutospacing="1" w:after="100" w:afterAutospacing="1"/>
      <w:textAlignment w:val="auto"/>
    </w:pPr>
  </w:style>
  <w:style w:type="paragraph" w:styleId="a7">
    <w:name w:val="Normal (Web)"/>
    <w:basedOn w:val="a"/>
    <w:uiPriority w:val="99"/>
    <w:rsid w:val="007718B3"/>
    <w:pPr>
      <w:widowControl/>
      <w:overflowPunct/>
      <w:autoSpaceDE/>
      <w:autoSpaceDN/>
      <w:adjustRightInd/>
      <w:spacing w:before="100" w:beforeAutospacing="1" w:after="100" w:afterAutospacing="1"/>
      <w:textAlignment w:val="auto"/>
    </w:pPr>
  </w:style>
  <w:style w:type="character" w:customStyle="1" w:styleId="c65">
    <w:name w:val="c65"/>
    <w:basedOn w:val="a0"/>
    <w:uiPriority w:val="99"/>
    <w:rsid w:val="007718B3"/>
    <w:rPr>
      <w:rFonts w:cs="Times New Roman"/>
    </w:rPr>
  </w:style>
  <w:style w:type="paragraph" w:customStyle="1" w:styleId="c46">
    <w:name w:val="c46"/>
    <w:basedOn w:val="a"/>
    <w:uiPriority w:val="99"/>
    <w:rsid w:val="007718B3"/>
    <w:pPr>
      <w:widowControl/>
      <w:overflowPunct/>
      <w:autoSpaceDE/>
      <w:autoSpaceDN/>
      <w:adjustRightInd/>
      <w:spacing w:before="100" w:beforeAutospacing="1" w:after="100" w:afterAutospacing="1"/>
      <w:textAlignment w:val="auto"/>
    </w:pPr>
  </w:style>
  <w:style w:type="paragraph" w:customStyle="1" w:styleId="c28">
    <w:name w:val="c28"/>
    <w:basedOn w:val="a"/>
    <w:uiPriority w:val="99"/>
    <w:rsid w:val="007718B3"/>
    <w:pPr>
      <w:widowControl/>
      <w:overflowPunct/>
      <w:autoSpaceDE/>
      <w:autoSpaceDN/>
      <w:adjustRightInd/>
      <w:spacing w:before="100" w:beforeAutospacing="1" w:after="100" w:afterAutospacing="1"/>
      <w:textAlignment w:val="auto"/>
    </w:pPr>
  </w:style>
  <w:style w:type="paragraph" w:customStyle="1" w:styleId="c89">
    <w:name w:val="c89"/>
    <w:basedOn w:val="a"/>
    <w:uiPriority w:val="99"/>
    <w:rsid w:val="007718B3"/>
    <w:pPr>
      <w:widowControl/>
      <w:overflowPunct/>
      <w:autoSpaceDE/>
      <w:autoSpaceDN/>
      <w:adjustRightInd/>
      <w:spacing w:before="100" w:beforeAutospacing="1" w:after="100" w:afterAutospacing="1"/>
      <w:textAlignment w:val="auto"/>
    </w:pPr>
  </w:style>
  <w:style w:type="character" w:styleId="a8">
    <w:name w:val="Hyperlink"/>
    <w:basedOn w:val="a0"/>
    <w:uiPriority w:val="99"/>
    <w:rsid w:val="007718B3"/>
    <w:rPr>
      <w:rFonts w:cs="Times New Roman"/>
      <w:color w:val="0000FF"/>
      <w:u w:val="single"/>
    </w:rPr>
  </w:style>
  <w:style w:type="character" w:customStyle="1" w:styleId="butback">
    <w:name w:val="butback"/>
    <w:basedOn w:val="a0"/>
    <w:uiPriority w:val="99"/>
    <w:rsid w:val="007718B3"/>
    <w:rPr>
      <w:rFonts w:cs="Times New Roman"/>
    </w:rPr>
  </w:style>
  <w:style w:type="character" w:customStyle="1" w:styleId="submenu-table">
    <w:name w:val="submenu-table"/>
    <w:basedOn w:val="a0"/>
    <w:uiPriority w:val="99"/>
    <w:rsid w:val="007718B3"/>
    <w:rPr>
      <w:rFonts w:cs="Times New Roman"/>
    </w:rPr>
  </w:style>
  <w:style w:type="paragraph" w:customStyle="1" w:styleId="NR">
    <w:name w:val="NR"/>
    <w:basedOn w:val="a"/>
    <w:uiPriority w:val="99"/>
    <w:rsid w:val="007718B3"/>
    <w:pPr>
      <w:widowControl/>
      <w:overflowPunct/>
      <w:autoSpaceDE/>
      <w:autoSpaceDN/>
      <w:adjustRightInd/>
      <w:textAlignment w:val="auto"/>
    </w:pPr>
    <w:rPr>
      <w:szCs w:val="20"/>
    </w:rPr>
  </w:style>
  <w:style w:type="paragraph" w:styleId="31">
    <w:name w:val="Body Text 3"/>
    <w:basedOn w:val="a"/>
    <w:link w:val="32"/>
    <w:uiPriority w:val="99"/>
    <w:rsid w:val="007718B3"/>
    <w:pPr>
      <w:widowControl/>
      <w:suppressAutoHyphens/>
      <w:overflowPunct/>
      <w:autoSpaceDE/>
      <w:autoSpaceDN/>
      <w:adjustRightInd/>
      <w:spacing w:after="120"/>
      <w:textAlignment w:val="auto"/>
    </w:pPr>
    <w:rPr>
      <w:rFonts w:ascii="Calibri" w:hAnsi="Calibri"/>
      <w:sz w:val="16"/>
      <w:szCs w:val="16"/>
      <w:lang w:eastAsia="ar-SA"/>
    </w:rPr>
  </w:style>
  <w:style w:type="character" w:customStyle="1" w:styleId="32">
    <w:name w:val="Основной текст 3 Знак"/>
    <w:basedOn w:val="a0"/>
    <w:link w:val="31"/>
    <w:uiPriority w:val="99"/>
    <w:rsid w:val="007718B3"/>
    <w:rPr>
      <w:rFonts w:ascii="Calibri" w:eastAsia="Times New Roman" w:hAnsi="Calibri" w:cs="Times New Roman"/>
      <w:sz w:val="16"/>
      <w:szCs w:val="16"/>
      <w:lang w:eastAsia="ar-SA"/>
    </w:rPr>
  </w:style>
  <w:style w:type="paragraph" w:styleId="21">
    <w:name w:val="Body Text 2"/>
    <w:basedOn w:val="a"/>
    <w:link w:val="22"/>
    <w:uiPriority w:val="99"/>
    <w:rsid w:val="007718B3"/>
    <w:pPr>
      <w:widowControl/>
      <w:tabs>
        <w:tab w:val="left" w:pos="8222"/>
      </w:tabs>
      <w:overflowPunct/>
      <w:autoSpaceDE/>
      <w:autoSpaceDN/>
      <w:adjustRightInd/>
      <w:ind w:right="-1759"/>
      <w:textAlignment w:val="auto"/>
    </w:pPr>
    <w:rPr>
      <w:sz w:val="28"/>
      <w:szCs w:val="20"/>
    </w:rPr>
  </w:style>
  <w:style w:type="character" w:customStyle="1" w:styleId="22">
    <w:name w:val="Основной текст 2 Знак"/>
    <w:basedOn w:val="a0"/>
    <w:link w:val="21"/>
    <w:uiPriority w:val="99"/>
    <w:rsid w:val="007718B3"/>
    <w:rPr>
      <w:rFonts w:ascii="Times New Roman" w:eastAsia="Times New Roman" w:hAnsi="Times New Roman" w:cs="Times New Roman"/>
      <w:sz w:val="28"/>
      <w:szCs w:val="20"/>
      <w:lang w:eastAsia="ru-RU"/>
    </w:rPr>
  </w:style>
  <w:style w:type="paragraph" w:styleId="a9">
    <w:name w:val="Body Text Indent"/>
    <w:basedOn w:val="a"/>
    <w:link w:val="aa"/>
    <w:uiPriority w:val="99"/>
    <w:rsid w:val="007718B3"/>
    <w:pPr>
      <w:widowControl/>
      <w:overflowPunct/>
      <w:autoSpaceDE/>
      <w:autoSpaceDN/>
      <w:adjustRightInd/>
      <w:spacing w:after="120" w:line="276" w:lineRule="auto"/>
      <w:ind w:left="283"/>
      <w:textAlignment w:val="auto"/>
    </w:pPr>
    <w:rPr>
      <w:rFonts w:ascii="Calibri" w:hAnsi="Calibri"/>
      <w:sz w:val="22"/>
      <w:szCs w:val="22"/>
    </w:rPr>
  </w:style>
  <w:style w:type="character" w:customStyle="1" w:styleId="aa">
    <w:name w:val="Основной текст с отступом Знак"/>
    <w:basedOn w:val="a0"/>
    <w:link w:val="a9"/>
    <w:uiPriority w:val="99"/>
    <w:rsid w:val="007718B3"/>
    <w:rPr>
      <w:rFonts w:ascii="Calibri" w:eastAsia="Times New Roman" w:hAnsi="Calibri" w:cs="Times New Roman"/>
      <w:lang w:eastAsia="ru-RU"/>
    </w:rPr>
  </w:style>
  <w:style w:type="character" w:customStyle="1" w:styleId="15">
    <w:name w:val="Знак Знак15"/>
    <w:uiPriority w:val="99"/>
    <w:rsid w:val="007718B3"/>
    <w:rPr>
      <w:rFonts w:ascii="Cambria" w:hAnsi="Cambria"/>
      <w:b/>
      <w:color w:val="365F91"/>
      <w:sz w:val="24"/>
    </w:rPr>
  </w:style>
  <w:style w:type="paragraph" w:styleId="ab">
    <w:name w:val="Title"/>
    <w:basedOn w:val="a"/>
    <w:next w:val="a"/>
    <w:link w:val="ac"/>
    <w:uiPriority w:val="10"/>
    <w:qFormat/>
    <w:rsid w:val="007718B3"/>
    <w:pPr>
      <w:widowControl/>
      <w:pBdr>
        <w:top w:val="single" w:sz="8" w:space="10" w:color="A7BFDE"/>
        <w:bottom w:val="single" w:sz="24" w:space="15" w:color="9BBB59"/>
      </w:pBdr>
      <w:overflowPunct/>
      <w:autoSpaceDE/>
      <w:autoSpaceDN/>
      <w:adjustRightInd/>
      <w:jc w:val="center"/>
      <w:textAlignment w:val="auto"/>
    </w:pPr>
    <w:rPr>
      <w:rFonts w:ascii="Cambria" w:hAnsi="Cambria"/>
      <w:i/>
      <w:iCs/>
      <w:color w:val="243F60"/>
      <w:sz w:val="60"/>
      <w:szCs w:val="60"/>
      <w:lang w:val="en-US" w:eastAsia="en-US"/>
    </w:rPr>
  </w:style>
  <w:style w:type="character" w:customStyle="1" w:styleId="ac">
    <w:name w:val="Название Знак"/>
    <w:basedOn w:val="a0"/>
    <w:link w:val="ab"/>
    <w:uiPriority w:val="10"/>
    <w:rsid w:val="007718B3"/>
    <w:rPr>
      <w:rFonts w:ascii="Cambria" w:eastAsia="Times New Roman" w:hAnsi="Cambria" w:cs="Times New Roman"/>
      <w:i/>
      <w:iCs/>
      <w:color w:val="243F60"/>
      <w:sz w:val="60"/>
      <w:szCs w:val="60"/>
      <w:lang w:val="en-US"/>
    </w:rPr>
  </w:style>
  <w:style w:type="paragraph" w:styleId="ad">
    <w:name w:val="Subtitle"/>
    <w:basedOn w:val="a"/>
    <w:next w:val="a"/>
    <w:link w:val="ae"/>
    <w:uiPriority w:val="99"/>
    <w:qFormat/>
    <w:rsid w:val="007718B3"/>
    <w:pPr>
      <w:widowControl/>
      <w:overflowPunct/>
      <w:autoSpaceDE/>
      <w:autoSpaceDN/>
      <w:adjustRightInd/>
      <w:spacing w:before="200" w:after="900"/>
      <w:jc w:val="right"/>
      <w:textAlignment w:val="auto"/>
    </w:pPr>
    <w:rPr>
      <w:rFonts w:ascii="Calibri" w:hAnsi="Calibri"/>
      <w:i/>
      <w:iCs/>
      <w:lang w:val="en-US" w:eastAsia="en-US"/>
    </w:rPr>
  </w:style>
  <w:style w:type="character" w:customStyle="1" w:styleId="ae">
    <w:name w:val="Подзаголовок Знак"/>
    <w:basedOn w:val="a0"/>
    <w:link w:val="ad"/>
    <w:uiPriority w:val="99"/>
    <w:rsid w:val="007718B3"/>
    <w:rPr>
      <w:rFonts w:ascii="Calibri" w:eastAsia="Times New Roman" w:hAnsi="Calibri" w:cs="Times New Roman"/>
      <w:i/>
      <w:iCs/>
      <w:sz w:val="24"/>
      <w:szCs w:val="24"/>
      <w:lang w:val="en-US"/>
    </w:rPr>
  </w:style>
  <w:style w:type="character" w:styleId="af">
    <w:name w:val="Strong"/>
    <w:basedOn w:val="a0"/>
    <w:qFormat/>
    <w:rsid w:val="007718B3"/>
    <w:rPr>
      <w:rFonts w:cs="Times New Roman"/>
      <w:b/>
      <w:spacing w:val="0"/>
    </w:rPr>
  </w:style>
  <w:style w:type="character" w:styleId="af0">
    <w:name w:val="Emphasis"/>
    <w:basedOn w:val="a0"/>
    <w:uiPriority w:val="20"/>
    <w:qFormat/>
    <w:rsid w:val="007718B3"/>
    <w:rPr>
      <w:rFonts w:cs="Times New Roman"/>
      <w:b/>
      <w:i/>
      <w:color w:val="5A5A5A"/>
    </w:rPr>
  </w:style>
  <w:style w:type="paragraph" w:styleId="af1">
    <w:name w:val="No Spacing"/>
    <w:basedOn w:val="a"/>
    <w:link w:val="af2"/>
    <w:uiPriority w:val="1"/>
    <w:qFormat/>
    <w:rsid w:val="007718B3"/>
    <w:pPr>
      <w:widowControl/>
      <w:overflowPunct/>
      <w:autoSpaceDE/>
      <w:autoSpaceDN/>
      <w:adjustRightInd/>
      <w:textAlignment w:val="auto"/>
    </w:pPr>
    <w:rPr>
      <w:rFonts w:ascii="Calibri" w:hAnsi="Calibri"/>
      <w:sz w:val="22"/>
      <w:szCs w:val="22"/>
      <w:lang w:val="en-US" w:eastAsia="en-US"/>
    </w:rPr>
  </w:style>
  <w:style w:type="character" w:customStyle="1" w:styleId="af2">
    <w:name w:val="Без интервала Знак"/>
    <w:link w:val="af1"/>
    <w:uiPriority w:val="1"/>
    <w:locked/>
    <w:rsid w:val="007718B3"/>
    <w:rPr>
      <w:rFonts w:ascii="Calibri" w:eastAsia="Times New Roman" w:hAnsi="Calibri" w:cs="Times New Roman"/>
      <w:lang w:val="en-US"/>
    </w:rPr>
  </w:style>
  <w:style w:type="paragraph" w:styleId="af3">
    <w:name w:val="List Paragraph"/>
    <w:basedOn w:val="a"/>
    <w:uiPriority w:val="34"/>
    <w:qFormat/>
    <w:rsid w:val="007718B3"/>
    <w:pPr>
      <w:widowControl/>
      <w:overflowPunct/>
      <w:autoSpaceDE/>
      <w:autoSpaceDN/>
      <w:adjustRightInd/>
      <w:ind w:left="720" w:firstLine="360"/>
      <w:contextualSpacing/>
      <w:textAlignment w:val="auto"/>
    </w:pPr>
    <w:rPr>
      <w:rFonts w:ascii="Calibri" w:hAnsi="Calibri"/>
      <w:sz w:val="22"/>
      <w:szCs w:val="22"/>
      <w:lang w:val="en-US" w:eastAsia="en-US"/>
    </w:rPr>
  </w:style>
  <w:style w:type="paragraph" w:styleId="23">
    <w:name w:val="Quote"/>
    <w:basedOn w:val="a"/>
    <w:next w:val="a"/>
    <w:link w:val="24"/>
    <w:uiPriority w:val="99"/>
    <w:qFormat/>
    <w:rsid w:val="007718B3"/>
    <w:pPr>
      <w:widowControl/>
      <w:overflowPunct/>
      <w:autoSpaceDE/>
      <w:autoSpaceDN/>
      <w:adjustRightInd/>
      <w:ind w:firstLine="360"/>
      <w:textAlignment w:val="auto"/>
    </w:pPr>
    <w:rPr>
      <w:rFonts w:ascii="Cambria" w:hAnsi="Cambria"/>
      <w:i/>
      <w:iCs/>
      <w:color w:val="5A5A5A"/>
      <w:sz w:val="22"/>
      <w:szCs w:val="22"/>
      <w:lang w:val="en-US" w:eastAsia="en-US"/>
    </w:rPr>
  </w:style>
  <w:style w:type="character" w:customStyle="1" w:styleId="24">
    <w:name w:val="Цитата 2 Знак"/>
    <w:basedOn w:val="a0"/>
    <w:link w:val="23"/>
    <w:uiPriority w:val="99"/>
    <w:rsid w:val="007718B3"/>
    <w:rPr>
      <w:rFonts w:ascii="Cambria" w:eastAsia="Times New Roman" w:hAnsi="Cambria" w:cs="Times New Roman"/>
      <w:i/>
      <w:iCs/>
      <w:color w:val="5A5A5A"/>
      <w:lang w:val="en-US"/>
    </w:rPr>
  </w:style>
  <w:style w:type="paragraph" w:styleId="af4">
    <w:name w:val="Intense Quote"/>
    <w:basedOn w:val="a"/>
    <w:next w:val="a"/>
    <w:link w:val="af5"/>
    <w:uiPriority w:val="99"/>
    <w:qFormat/>
    <w:rsid w:val="007718B3"/>
    <w:pPr>
      <w:widowControl/>
      <w:pBdr>
        <w:top w:val="single" w:sz="12" w:space="10" w:color="B8CCE4"/>
        <w:left w:val="single" w:sz="36" w:space="4" w:color="4F81BD"/>
        <w:bottom w:val="single" w:sz="24" w:space="10" w:color="9BBB59"/>
        <w:right w:val="single" w:sz="36" w:space="4" w:color="4F81BD"/>
      </w:pBdr>
      <w:shd w:val="clear" w:color="auto" w:fill="4F81BD"/>
      <w:overflowPunct/>
      <w:autoSpaceDE/>
      <w:autoSpaceDN/>
      <w:adjustRightInd/>
      <w:spacing w:before="320" w:after="320" w:line="300" w:lineRule="auto"/>
      <w:ind w:left="1440" w:right="1440" w:firstLine="360"/>
      <w:textAlignment w:val="auto"/>
    </w:pPr>
    <w:rPr>
      <w:rFonts w:ascii="Cambria" w:hAnsi="Cambria"/>
      <w:i/>
      <w:iCs/>
      <w:color w:val="FFFFFF"/>
      <w:lang w:val="en-US" w:eastAsia="en-US"/>
    </w:rPr>
  </w:style>
  <w:style w:type="character" w:customStyle="1" w:styleId="af5">
    <w:name w:val="Выделенная цитата Знак"/>
    <w:basedOn w:val="a0"/>
    <w:link w:val="af4"/>
    <w:uiPriority w:val="99"/>
    <w:rsid w:val="007718B3"/>
    <w:rPr>
      <w:rFonts w:ascii="Cambria" w:eastAsia="Times New Roman" w:hAnsi="Cambria" w:cs="Times New Roman"/>
      <w:i/>
      <w:iCs/>
      <w:color w:val="FFFFFF"/>
      <w:sz w:val="24"/>
      <w:szCs w:val="24"/>
      <w:shd w:val="clear" w:color="auto" w:fill="4F81BD"/>
      <w:lang w:val="en-US"/>
    </w:rPr>
  </w:style>
  <w:style w:type="character" w:styleId="af6">
    <w:name w:val="Subtle Emphasis"/>
    <w:basedOn w:val="a0"/>
    <w:uiPriority w:val="99"/>
    <w:qFormat/>
    <w:rsid w:val="007718B3"/>
    <w:rPr>
      <w:rFonts w:cs="Times New Roman"/>
      <w:i/>
      <w:color w:val="5A5A5A"/>
    </w:rPr>
  </w:style>
  <w:style w:type="character" w:styleId="af7">
    <w:name w:val="Intense Emphasis"/>
    <w:basedOn w:val="a0"/>
    <w:uiPriority w:val="99"/>
    <w:qFormat/>
    <w:rsid w:val="007718B3"/>
    <w:rPr>
      <w:rFonts w:cs="Times New Roman"/>
      <w:b/>
      <w:i/>
      <w:color w:val="4F81BD"/>
      <w:sz w:val="22"/>
    </w:rPr>
  </w:style>
  <w:style w:type="character" w:styleId="af8">
    <w:name w:val="Subtle Reference"/>
    <w:basedOn w:val="a0"/>
    <w:uiPriority w:val="99"/>
    <w:qFormat/>
    <w:rsid w:val="007718B3"/>
    <w:rPr>
      <w:rFonts w:cs="Times New Roman"/>
      <w:color w:val="auto"/>
      <w:u w:val="single" w:color="9BBB59"/>
    </w:rPr>
  </w:style>
  <w:style w:type="character" w:styleId="af9">
    <w:name w:val="Intense Reference"/>
    <w:basedOn w:val="a0"/>
    <w:uiPriority w:val="99"/>
    <w:qFormat/>
    <w:rsid w:val="007718B3"/>
    <w:rPr>
      <w:rFonts w:cs="Times New Roman"/>
      <w:b/>
      <w:color w:val="76923C"/>
      <w:u w:val="single" w:color="9BBB59"/>
    </w:rPr>
  </w:style>
  <w:style w:type="character" w:styleId="afa">
    <w:name w:val="Book Title"/>
    <w:basedOn w:val="a0"/>
    <w:uiPriority w:val="99"/>
    <w:qFormat/>
    <w:rsid w:val="007718B3"/>
    <w:rPr>
      <w:rFonts w:ascii="Cambria" w:hAnsi="Cambria" w:cs="Times New Roman"/>
      <w:b/>
      <w:i/>
      <w:color w:val="auto"/>
    </w:rPr>
  </w:style>
  <w:style w:type="paragraph" w:styleId="afb">
    <w:name w:val="header"/>
    <w:basedOn w:val="a"/>
    <w:link w:val="afc"/>
    <w:uiPriority w:val="99"/>
    <w:rsid w:val="007718B3"/>
    <w:pPr>
      <w:widowControl/>
      <w:tabs>
        <w:tab w:val="center" w:pos="4677"/>
        <w:tab w:val="right" w:pos="9355"/>
      </w:tabs>
      <w:overflowPunct/>
      <w:autoSpaceDE/>
      <w:autoSpaceDN/>
      <w:adjustRightInd/>
      <w:ind w:firstLine="360"/>
      <w:textAlignment w:val="auto"/>
    </w:pPr>
    <w:rPr>
      <w:rFonts w:ascii="Calibri" w:hAnsi="Calibri"/>
      <w:sz w:val="22"/>
      <w:szCs w:val="22"/>
      <w:lang w:val="en-US" w:eastAsia="en-US"/>
    </w:rPr>
  </w:style>
  <w:style w:type="character" w:customStyle="1" w:styleId="afc">
    <w:name w:val="Верхний колонтитул Знак"/>
    <w:basedOn w:val="a0"/>
    <w:link w:val="afb"/>
    <w:uiPriority w:val="99"/>
    <w:rsid w:val="007718B3"/>
    <w:rPr>
      <w:rFonts w:ascii="Calibri" w:eastAsia="Times New Roman" w:hAnsi="Calibri" w:cs="Times New Roman"/>
      <w:lang w:val="en-US"/>
    </w:rPr>
  </w:style>
  <w:style w:type="paragraph" w:styleId="afd">
    <w:name w:val="Body Text"/>
    <w:basedOn w:val="a"/>
    <w:link w:val="afe"/>
    <w:uiPriority w:val="99"/>
    <w:rsid w:val="007718B3"/>
    <w:pPr>
      <w:widowControl/>
      <w:overflowPunct/>
      <w:autoSpaceDE/>
      <w:autoSpaceDN/>
      <w:adjustRightInd/>
      <w:spacing w:after="120"/>
      <w:ind w:firstLine="360"/>
      <w:textAlignment w:val="auto"/>
    </w:pPr>
    <w:rPr>
      <w:rFonts w:ascii="Calibri" w:hAnsi="Calibri"/>
      <w:sz w:val="22"/>
      <w:szCs w:val="22"/>
      <w:lang w:val="en-US" w:eastAsia="en-US"/>
    </w:rPr>
  </w:style>
  <w:style w:type="character" w:customStyle="1" w:styleId="afe">
    <w:name w:val="Основной текст Знак"/>
    <w:basedOn w:val="a0"/>
    <w:link w:val="afd"/>
    <w:uiPriority w:val="99"/>
    <w:rsid w:val="007718B3"/>
    <w:rPr>
      <w:rFonts w:ascii="Calibri" w:eastAsia="Times New Roman" w:hAnsi="Calibri" w:cs="Times New Roman"/>
      <w:lang w:val="en-US"/>
    </w:rPr>
  </w:style>
  <w:style w:type="paragraph" w:styleId="aff">
    <w:name w:val="Balloon Text"/>
    <w:basedOn w:val="a"/>
    <w:link w:val="aff0"/>
    <w:uiPriority w:val="99"/>
    <w:rsid w:val="007718B3"/>
    <w:pPr>
      <w:widowControl/>
      <w:overflowPunct/>
      <w:autoSpaceDE/>
      <w:autoSpaceDN/>
      <w:adjustRightInd/>
      <w:textAlignment w:val="auto"/>
    </w:pPr>
    <w:rPr>
      <w:rFonts w:ascii="Tahoma" w:hAnsi="Tahoma"/>
      <w:sz w:val="16"/>
      <w:szCs w:val="16"/>
    </w:rPr>
  </w:style>
  <w:style w:type="character" w:customStyle="1" w:styleId="aff0">
    <w:name w:val="Текст выноски Знак"/>
    <w:basedOn w:val="a0"/>
    <w:link w:val="aff"/>
    <w:uiPriority w:val="99"/>
    <w:rsid w:val="007718B3"/>
    <w:rPr>
      <w:rFonts w:ascii="Tahoma" w:eastAsia="Times New Roman" w:hAnsi="Tahoma" w:cs="Times New Roman"/>
      <w:sz w:val="16"/>
      <w:szCs w:val="16"/>
      <w:lang w:eastAsia="ru-RU"/>
    </w:rPr>
  </w:style>
  <w:style w:type="paragraph" w:styleId="HTML">
    <w:name w:val="HTML Preformatted"/>
    <w:basedOn w:val="a"/>
    <w:link w:val="HTML0"/>
    <w:uiPriority w:val="99"/>
    <w:rsid w:val="007718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sz w:val="20"/>
      <w:szCs w:val="20"/>
    </w:rPr>
  </w:style>
  <w:style w:type="character" w:customStyle="1" w:styleId="HTML0">
    <w:name w:val="Стандартный HTML Знак"/>
    <w:basedOn w:val="a0"/>
    <w:link w:val="HTML"/>
    <w:uiPriority w:val="99"/>
    <w:rsid w:val="007718B3"/>
    <w:rPr>
      <w:rFonts w:ascii="Courier New" w:eastAsia="Times New Roman" w:hAnsi="Courier New" w:cs="Times New Roman"/>
      <w:sz w:val="20"/>
      <w:szCs w:val="20"/>
      <w:lang w:eastAsia="ru-RU"/>
    </w:rPr>
  </w:style>
  <w:style w:type="paragraph" w:customStyle="1" w:styleId="aff1">
    <w:name w:val="Стиль"/>
    <w:uiPriority w:val="99"/>
    <w:rsid w:val="007718B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uiPriority w:val="99"/>
    <w:rsid w:val="007718B3"/>
    <w:pPr>
      <w:widowControl/>
      <w:overflowPunct/>
      <w:autoSpaceDE/>
      <w:autoSpaceDN/>
      <w:adjustRightInd/>
      <w:spacing w:after="200" w:line="276" w:lineRule="auto"/>
      <w:ind w:left="720"/>
      <w:contextualSpacing/>
      <w:textAlignment w:val="auto"/>
    </w:pPr>
    <w:rPr>
      <w:rFonts w:ascii="Calibri" w:hAnsi="Calibri"/>
      <w:sz w:val="22"/>
      <w:szCs w:val="22"/>
      <w:lang w:eastAsia="en-US"/>
    </w:rPr>
  </w:style>
  <w:style w:type="character" w:customStyle="1" w:styleId="c1">
    <w:name w:val="c1"/>
    <w:basedOn w:val="a0"/>
    <w:uiPriority w:val="99"/>
    <w:rsid w:val="007718B3"/>
    <w:rPr>
      <w:rFonts w:cs="Times New Roman"/>
    </w:rPr>
  </w:style>
  <w:style w:type="paragraph" w:customStyle="1" w:styleId="c13">
    <w:name w:val="c13"/>
    <w:basedOn w:val="a"/>
    <w:uiPriority w:val="99"/>
    <w:rsid w:val="007718B3"/>
    <w:pPr>
      <w:widowControl/>
      <w:overflowPunct/>
      <w:autoSpaceDE/>
      <w:autoSpaceDN/>
      <w:adjustRightInd/>
      <w:spacing w:before="100" w:beforeAutospacing="1" w:after="100" w:afterAutospacing="1"/>
      <w:textAlignment w:val="auto"/>
    </w:pPr>
  </w:style>
  <w:style w:type="paragraph" w:customStyle="1" w:styleId="c0">
    <w:name w:val="c0"/>
    <w:basedOn w:val="a"/>
    <w:uiPriority w:val="99"/>
    <w:rsid w:val="007718B3"/>
    <w:pPr>
      <w:widowControl/>
      <w:overflowPunct/>
      <w:autoSpaceDE/>
      <w:autoSpaceDN/>
      <w:adjustRightInd/>
      <w:spacing w:before="100" w:beforeAutospacing="1" w:after="100" w:afterAutospacing="1"/>
      <w:textAlignment w:val="auto"/>
    </w:pPr>
  </w:style>
  <w:style w:type="character" w:customStyle="1" w:styleId="style3">
    <w:name w:val="style3"/>
    <w:basedOn w:val="a0"/>
    <w:uiPriority w:val="99"/>
    <w:rsid w:val="007718B3"/>
    <w:rPr>
      <w:rFonts w:cs="Times New Roman"/>
    </w:rPr>
  </w:style>
  <w:style w:type="paragraph" w:customStyle="1" w:styleId="normalweb">
    <w:name w:val="normalweb"/>
    <w:basedOn w:val="a"/>
    <w:uiPriority w:val="99"/>
    <w:rsid w:val="007718B3"/>
    <w:pPr>
      <w:widowControl/>
      <w:overflowPunct/>
      <w:autoSpaceDE/>
      <w:autoSpaceDN/>
      <w:adjustRightInd/>
      <w:spacing w:before="100" w:beforeAutospacing="1" w:after="100" w:afterAutospacing="1"/>
      <w:textAlignment w:val="auto"/>
    </w:pPr>
  </w:style>
  <w:style w:type="character" w:customStyle="1" w:styleId="ljuseri-ljuser">
    <w:name w:val="ljuser  i-ljuser"/>
    <w:basedOn w:val="a0"/>
    <w:uiPriority w:val="99"/>
    <w:rsid w:val="007718B3"/>
    <w:rPr>
      <w:rFonts w:cs="Times New Roman"/>
    </w:rPr>
  </w:style>
  <w:style w:type="paragraph" w:customStyle="1" w:styleId="a20">
    <w:name w:val="a2"/>
    <w:basedOn w:val="a"/>
    <w:uiPriority w:val="99"/>
    <w:rsid w:val="007718B3"/>
    <w:pPr>
      <w:widowControl/>
      <w:overflowPunct/>
      <w:autoSpaceDE/>
      <w:autoSpaceDN/>
      <w:adjustRightInd/>
      <w:spacing w:before="100" w:beforeAutospacing="1" w:after="100" w:afterAutospacing="1"/>
      <w:textAlignment w:val="auto"/>
    </w:pPr>
  </w:style>
  <w:style w:type="paragraph" w:customStyle="1" w:styleId="plaintext">
    <w:name w:val="plaintext"/>
    <w:basedOn w:val="a"/>
    <w:uiPriority w:val="99"/>
    <w:rsid w:val="007718B3"/>
    <w:pPr>
      <w:widowControl/>
      <w:overflowPunct/>
      <w:autoSpaceDE/>
      <w:autoSpaceDN/>
      <w:adjustRightInd/>
      <w:spacing w:before="100" w:beforeAutospacing="1" w:after="100" w:afterAutospacing="1"/>
      <w:textAlignment w:val="auto"/>
    </w:pPr>
  </w:style>
  <w:style w:type="paragraph" w:customStyle="1" w:styleId="Default">
    <w:name w:val="Default"/>
    <w:rsid w:val="007718B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499">
    <w:name w:val="Основной текст (14)99"/>
    <w:rsid w:val="007718B3"/>
    <w:rPr>
      <w:rFonts w:ascii="Times New Roman" w:hAnsi="Times New Roman"/>
      <w:noProof/>
      <w:spacing w:val="0"/>
      <w:sz w:val="22"/>
    </w:rPr>
  </w:style>
  <w:style w:type="paragraph" w:customStyle="1" w:styleId="aff2">
    <w:name w:val="Содержимое таблицы"/>
    <w:basedOn w:val="a"/>
    <w:rsid w:val="00EE3F47"/>
    <w:pPr>
      <w:suppressLineNumbers/>
      <w:suppressAutoHyphens/>
      <w:overflowPunct/>
      <w:autoSpaceDE/>
      <w:autoSpaceDN/>
      <w:adjustRightInd/>
      <w:textAlignment w:val="auto"/>
    </w:pPr>
    <w:rPr>
      <w:rFonts w:ascii="Liberation Serif" w:eastAsia="DejaVu Sans" w:hAnsi="Liberation Serif"/>
      <w:kern w:val="2"/>
    </w:rPr>
  </w:style>
  <w:style w:type="character" w:styleId="aff3">
    <w:name w:val="footnote reference"/>
    <w:rsid w:val="00F075FC"/>
    <w:rPr>
      <w:vertAlign w:val="superscript"/>
    </w:rPr>
  </w:style>
  <w:style w:type="paragraph" w:customStyle="1" w:styleId="western">
    <w:name w:val="western"/>
    <w:basedOn w:val="a"/>
    <w:rsid w:val="00F075FC"/>
    <w:pPr>
      <w:widowControl/>
      <w:overflowPunct/>
      <w:autoSpaceDE/>
      <w:autoSpaceDN/>
      <w:adjustRightInd/>
      <w:spacing w:before="100" w:beforeAutospacing="1" w:after="100" w:afterAutospacing="1"/>
      <w:textAlignment w:val="auto"/>
    </w:pPr>
  </w:style>
  <w:style w:type="character" w:customStyle="1" w:styleId="c4c20c14">
    <w:name w:val="c4 c20 c14"/>
    <w:rsid w:val="001C77B4"/>
  </w:style>
  <w:style w:type="character" w:customStyle="1" w:styleId="aff4">
    <w:name w:val="Текст сноски Знак"/>
    <w:basedOn w:val="a0"/>
    <w:link w:val="aff5"/>
    <w:uiPriority w:val="99"/>
    <w:semiHidden/>
    <w:rsid w:val="0002345F"/>
    <w:rPr>
      <w:rFonts w:ascii="Times New Roman" w:eastAsia="Times New Roman" w:hAnsi="Times New Roman" w:cs="Times New Roman"/>
      <w:sz w:val="20"/>
      <w:szCs w:val="20"/>
      <w:lang w:eastAsia="ru-RU"/>
    </w:rPr>
  </w:style>
  <w:style w:type="paragraph" w:styleId="aff5">
    <w:name w:val="footnote text"/>
    <w:basedOn w:val="a"/>
    <w:link w:val="aff4"/>
    <w:uiPriority w:val="99"/>
    <w:semiHidden/>
    <w:unhideWhenUsed/>
    <w:rsid w:val="0002345F"/>
    <w:pPr>
      <w:widowControl/>
      <w:overflowPunct/>
      <w:autoSpaceDE/>
      <w:autoSpaceDN/>
      <w:adjustRightInd/>
      <w:textAlignment w:val="auto"/>
    </w:pPr>
    <w:rPr>
      <w:sz w:val="20"/>
      <w:szCs w:val="20"/>
    </w:rPr>
  </w:style>
  <w:style w:type="character" w:customStyle="1" w:styleId="12">
    <w:name w:val="Текст сноски Знак1"/>
    <w:basedOn w:val="a0"/>
    <w:uiPriority w:val="99"/>
    <w:semiHidden/>
    <w:rsid w:val="0002345F"/>
    <w:rPr>
      <w:rFonts w:ascii="Times New Roman" w:eastAsia="Times New Roman" w:hAnsi="Times New Roman" w:cs="Times New Roman"/>
      <w:sz w:val="20"/>
      <w:szCs w:val="20"/>
      <w:lang w:eastAsia="ru-RU"/>
    </w:rPr>
  </w:style>
  <w:style w:type="character" w:customStyle="1" w:styleId="aff6">
    <w:name w:val="Текст примечания Знак"/>
    <w:basedOn w:val="a0"/>
    <w:link w:val="aff7"/>
    <w:uiPriority w:val="99"/>
    <w:semiHidden/>
    <w:rsid w:val="0002345F"/>
    <w:rPr>
      <w:rFonts w:ascii="Times New Roman" w:eastAsia="Times New Roman" w:hAnsi="Times New Roman" w:cs="Times New Roman"/>
      <w:sz w:val="20"/>
      <w:szCs w:val="20"/>
      <w:lang w:eastAsia="ru-RU"/>
    </w:rPr>
  </w:style>
  <w:style w:type="paragraph" w:styleId="aff7">
    <w:name w:val="annotation text"/>
    <w:basedOn w:val="a"/>
    <w:link w:val="aff6"/>
    <w:uiPriority w:val="99"/>
    <w:semiHidden/>
    <w:unhideWhenUsed/>
    <w:rsid w:val="0002345F"/>
    <w:pPr>
      <w:widowControl/>
      <w:overflowPunct/>
      <w:autoSpaceDE/>
      <w:autoSpaceDN/>
      <w:adjustRightInd/>
      <w:textAlignment w:val="auto"/>
    </w:pPr>
    <w:rPr>
      <w:sz w:val="20"/>
      <w:szCs w:val="20"/>
    </w:rPr>
  </w:style>
  <w:style w:type="character" w:customStyle="1" w:styleId="13">
    <w:name w:val="Текст примечания Знак1"/>
    <w:basedOn w:val="a0"/>
    <w:uiPriority w:val="99"/>
    <w:semiHidden/>
    <w:rsid w:val="0002345F"/>
    <w:rPr>
      <w:rFonts w:ascii="Times New Roman" w:eastAsia="Times New Roman" w:hAnsi="Times New Roman" w:cs="Times New Roman"/>
      <w:sz w:val="20"/>
      <w:szCs w:val="20"/>
      <w:lang w:eastAsia="ru-RU"/>
    </w:rPr>
  </w:style>
  <w:style w:type="character" w:customStyle="1" w:styleId="14">
    <w:name w:val="Верхний колонтитул Знак1"/>
    <w:basedOn w:val="a0"/>
    <w:uiPriority w:val="99"/>
    <w:semiHidden/>
    <w:rsid w:val="0002345F"/>
    <w:rPr>
      <w:rFonts w:ascii="Times New Roman" w:eastAsia="Times New Roman" w:hAnsi="Times New Roman" w:cs="Times New Roman"/>
      <w:sz w:val="24"/>
      <w:szCs w:val="24"/>
      <w:lang w:eastAsia="ru-RU"/>
    </w:rPr>
  </w:style>
  <w:style w:type="character" w:customStyle="1" w:styleId="16">
    <w:name w:val="Нижний колонтитул Знак1"/>
    <w:basedOn w:val="a0"/>
    <w:uiPriority w:val="99"/>
    <w:semiHidden/>
    <w:rsid w:val="0002345F"/>
    <w:rPr>
      <w:rFonts w:ascii="Times New Roman" w:eastAsia="Times New Roman" w:hAnsi="Times New Roman" w:cs="Times New Roman"/>
      <w:sz w:val="24"/>
      <w:szCs w:val="24"/>
      <w:lang w:eastAsia="ru-RU"/>
    </w:rPr>
  </w:style>
  <w:style w:type="character" w:customStyle="1" w:styleId="17">
    <w:name w:val="Основной текст с отступом Знак1"/>
    <w:basedOn w:val="a0"/>
    <w:uiPriority w:val="99"/>
    <w:semiHidden/>
    <w:rsid w:val="0002345F"/>
    <w:rPr>
      <w:rFonts w:ascii="Times New Roman" w:eastAsia="Times New Roman" w:hAnsi="Times New Roman" w:cs="Times New Roman"/>
      <w:sz w:val="24"/>
      <w:szCs w:val="24"/>
      <w:lang w:eastAsia="ru-RU"/>
    </w:rPr>
  </w:style>
  <w:style w:type="character" w:customStyle="1" w:styleId="210">
    <w:name w:val="Основной текст 2 Знак1"/>
    <w:basedOn w:val="a0"/>
    <w:uiPriority w:val="99"/>
    <w:semiHidden/>
    <w:rsid w:val="0002345F"/>
    <w:rPr>
      <w:rFonts w:ascii="Times New Roman" w:eastAsia="Times New Roman" w:hAnsi="Times New Roman" w:cs="Times New Roman"/>
      <w:sz w:val="24"/>
      <w:szCs w:val="24"/>
      <w:lang w:eastAsia="ru-RU"/>
    </w:rPr>
  </w:style>
  <w:style w:type="character" w:customStyle="1" w:styleId="310">
    <w:name w:val="Основной текст 3 Знак1"/>
    <w:basedOn w:val="a0"/>
    <w:uiPriority w:val="99"/>
    <w:semiHidden/>
    <w:rsid w:val="0002345F"/>
    <w:rPr>
      <w:rFonts w:ascii="Times New Roman" w:eastAsia="Times New Roman" w:hAnsi="Times New Roman" w:cs="Times New Roman"/>
      <w:sz w:val="16"/>
      <w:szCs w:val="16"/>
      <w:lang w:eastAsia="ru-RU"/>
    </w:rPr>
  </w:style>
  <w:style w:type="character" w:customStyle="1" w:styleId="25">
    <w:name w:val="Основной текст с отступом 2 Знак"/>
    <w:basedOn w:val="a0"/>
    <w:link w:val="26"/>
    <w:uiPriority w:val="99"/>
    <w:semiHidden/>
    <w:rsid w:val="0002345F"/>
    <w:rPr>
      <w:rFonts w:ascii="Times New Roman" w:eastAsia="Times New Roman" w:hAnsi="Times New Roman" w:cs="Times New Roman"/>
      <w:sz w:val="24"/>
      <w:szCs w:val="24"/>
      <w:lang w:eastAsia="ru-RU"/>
    </w:rPr>
  </w:style>
  <w:style w:type="paragraph" w:styleId="26">
    <w:name w:val="Body Text Indent 2"/>
    <w:basedOn w:val="a"/>
    <w:link w:val="25"/>
    <w:uiPriority w:val="99"/>
    <w:semiHidden/>
    <w:unhideWhenUsed/>
    <w:rsid w:val="0002345F"/>
    <w:pPr>
      <w:overflowPunct/>
      <w:spacing w:after="120" w:line="480" w:lineRule="auto"/>
      <w:ind w:left="283"/>
      <w:textAlignment w:val="auto"/>
    </w:pPr>
  </w:style>
  <w:style w:type="character" w:customStyle="1" w:styleId="211">
    <w:name w:val="Основной текст с отступом 2 Знак1"/>
    <w:basedOn w:val="a0"/>
    <w:uiPriority w:val="99"/>
    <w:semiHidden/>
    <w:rsid w:val="0002345F"/>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4"/>
    <w:uiPriority w:val="99"/>
    <w:semiHidden/>
    <w:rsid w:val="0002345F"/>
    <w:rPr>
      <w:rFonts w:ascii="Times New Roman" w:eastAsia="Times New Roman" w:hAnsi="Times New Roman" w:cs="Times New Roman"/>
      <w:sz w:val="16"/>
      <w:szCs w:val="16"/>
    </w:rPr>
  </w:style>
  <w:style w:type="paragraph" w:styleId="34">
    <w:name w:val="Body Text Indent 3"/>
    <w:basedOn w:val="a"/>
    <w:link w:val="33"/>
    <w:uiPriority w:val="99"/>
    <w:semiHidden/>
    <w:unhideWhenUsed/>
    <w:rsid w:val="0002345F"/>
    <w:pPr>
      <w:widowControl/>
      <w:overflowPunct/>
      <w:autoSpaceDE/>
      <w:autoSpaceDN/>
      <w:adjustRightInd/>
      <w:spacing w:after="120"/>
      <w:ind w:left="283"/>
      <w:textAlignment w:val="auto"/>
    </w:pPr>
    <w:rPr>
      <w:sz w:val="16"/>
      <w:szCs w:val="16"/>
      <w:lang w:eastAsia="en-US"/>
    </w:rPr>
  </w:style>
  <w:style w:type="character" w:customStyle="1" w:styleId="311">
    <w:name w:val="Основной текст с отступом 3 Знак1"/>
    <w:basedOn w:val="a0"/>
    <w:uiPriority w:val="99"/>
    <w:semiHidden/>
    <w:rsid w:val="0002345F"/>
    <w:rPr>
      <w:rFonts w:ascii="Times New Roman" w:eastAsia="Times New Roman" w:hAnsi="Times New Roman" w:cs="Times New Roman"/>
      <w:sz w:val="16"/>
      <w:szCs w:val="16"/>
      <w:lang w:eastAsia="ru-RU"/>
    </w:rPr>
  </w:style>
  <w:style w:type="character" w:customStyle="1" w:styleId="aff8">
    <w:name w:val="Схема документа Знак"/>
    <w:basedOn w:val="a0"/>
    <w:link w:val="aff9"/>
    <w:uiPriority w:val="99"/>
    <w:semiHidden/>
    <w:rsid w:val="0002345F"/>
    <w:rPr>
      <w:rFonts w:ascii="Tahoma" w:eastAsia="Times New Roman" w:hAnsi="Tahoma" w:cs="Tahoma"/>
      <w:sz w:val="20"/>
      <w:szCs w:val="20"/>
      <w:shd w:val="clear" w:color="auto" w:fill="000080"/>
    </w:rPr>
  </w:style>
  <w:style w:type="paragraph" w:styleId="aff9">
    <w:name w:val="Document Map"/>
    <w:basedOn w:val="a"/>
    <w:link w:val="aff8"/>
    <w:uiPriority w:val="99"/>
    <w:semiHidden/>
    <w:unhideWhenUsed/>
    <w:rsid w:val="0002345F"/>
    <w:pPr>
      <w:widowControl/>
      <w:shd w:val="clear" w:color="auto" w:fill="000080"/>
      <w:overflowPunct/>
      <w:autoSpaceDE/>
      <w:autoSpaceDN/>
      <w:adjustRightInd/>
      <w:textAlignment w:val="auto"/>
    </w:pPr>
    <w:rPr>
      <w:rFonts w:ascii="Tahoma" w:hAnsi="Tahoma" w:cs="Tahoma"/>
      <w:sz w:val="20"/>
      <w:szCs w:val="20"/>
      <w:lang w:eastAsia="en-US"/>
    </w:rPr>
  </w:style>
  <w:style w:type="character" w:customStyle="1" w:styleId="18">
    <w:name w:val="Схема документа Знак1"/>
    <w:basedOn w:val="a0"/>
    <w:uiPriority w:val="99"/>
    <w:semiHidden/>
    <w:rsid w:val="0002345F"/>
    <w:rPr>
      <w:rFonts w:ascii="Tahoma" w:eastAsia="Times New Roman" w:hAnsi="Tahoma" w:cs="Tahoma"/>
      <w:sz w:val="16"/>
      <w:szCs w:val="16"/>
      <w:lang w:eastAsia="ru-RU"/>
    </w:rPr>
  </w:style>
  <w:style w:type="character" w:customStyle="1" w:styleId="affa">
    <w:name w:val="Текст Знак"/>
    <w:basedOn w:val="a0"/>
    <w:link w:val="affb"/>
    <w:uiPriority w:val="99"/>
    <w:semiHidden/>
    <w:rsid w:val="0002345F"/>
    <w:rPr>
      <w:rFonts w:ascii="Courier New" w:eastAsia="Times New Roman" w:hAnsi="Courier New" w:cs="Courier New"/>
      <w:sz w:val="20"/>
      <w:szCs w:val="20"/>
      <w:lang w:eastAsia="ru-RU"/>
    </w:rPr>
  </w:style>
  <w:style w:type="paragraph" w:styleId="affb">
    <w:name w:val="Plain Text"/>
    <w:basedOn w:val="a"/>
    <w:link w:val="affa"/>
    <w:uiPriority w:val="99"/>
    <w:semiHidden/>
    <w:unhideWhenUsed/>
    <w:rsid w:val="0002345F"/>
    <w:pPr>
      <w:widowControl/>
      <w:overflowPunct/>
      <w:adjustRightInd/>
      <w:textAlignment w:val="auto"/>
    </w:pPr>
    <w:rPr>
      <w:rFonts w:ascii="Courier New" w:hAnsi="Courier New" w:cs="Courier New"/>
      <w:sz w:val="20"/>
      <w:szCs w:val="20"/>
    </w:rPr>
  </w:style>
  <w:style w:type="character" w:customStyle="1" w:styleId="19">
    <w:name w:val="Текст Знак1"/>
    <w:basedOn w:val="a0"/>
    <w:uiPriority w:val="99"/>
    <w:semiHidden/>
    <w:rsid w:val="0002345F"/>
    <w:rPr>
      <w:rFonts w:ascii="Consolas" w:eastAsia="Times New Roman" w:hAnsi="Consolas" w:cs="Consolas"/>
      <w:sz w:val="21"/>
      <w:szCs w:val="21"/>
      <w:lang w:eastAsia="ru-RU"/>
    </w:rPr>
  </w:style>
  <w:style w:type="character" w:customStyle="1" w:styleId="affc">
    <w:name w:val="Тема примечания Знак"/>
    <w:basedOn w:val="aff6"/>
    <w:link w:val="affd"/>
    <w:uiPriority w:val="99"/>
    <w:semiHidden/>
    <w:rsid w:val="0002345F"/>
    <w:rPr>
      <w:rFonts w:ascii="Times New Roman" w:eastAsia="Times New Roman" w:hAnsi="Times New Roman" w:cs="Times New Roman"/>
      <w:b/>
      <w:bCs/>
      <w:sz w:val="20"/>
      <w:szCs w:val="20"/>
      <w:lang w:eastAsia="ru-RU"/>
    </w:rPr>
  </w:style>
  <w:style w:type="paragraph" w:styleId="affd">
    <w:name w:val="annotation subject"/>
    <w:basedOn w:val="aff7"/>
    <w:next w:val="aff7"/>
    <w:link w:val="affc"/>
    <w:uiPriority w:val="99"/>
    <w:semiHidden/>
    <w:unhideWhenUsed/>
    <w:rsid w:val="0002345F"/>
    <w:rPr>
      <w:b/>
      <w:bCs/>
    </w:rPr>
  </w:style>
  <w:style w:type="character" w:customStyle="1" w:styleId="1a">
    <w:name w:val="Тема примечания Знак1"/>
    <w:basedOn w:val="13"/>
    <w:uiPriority w:val="99"/>
    <w:semiHidden/>
    <w:rsid w:val="0002345F"/>
    <w:rPr>
      <w:rFonts w:ascii="Times New Roman" w:eastAsia="Times New Roman" w:hAnsi="Times New Roman" w:cs="Times New Roman"/>
      <w:b/>
      <w:bCs/>
      <w:sz w:val="20"/>
      <w:szCs w:val="20"/>
      <w:lang w:eastAsia="ru-RU"/>
    </w:rPr>
  </w:style>
  <w:style w:type="character" w:customStyle="1" w:styleId="1b">
    <w:name w:val="Текст выноски Знак1"/>
    <w:basedOn w:val="a0"/>
    <w:uiPriority w:val="99"/>
    <w:semiHidden/>
    <w:rsid w:val="0002345F"/>
    <w:rPr>
      <w:rFonts w:ascii="Tahoma" w:eastAsia="Times New Roman" w:hAnsi="Tahoma" w:cs="Tahoma"/>
      <w:sz w:val="16"/>
      <w:szCs w:val="16"/>
      <w:lang w:eastAsia="ru-RU"/>
    </w:rPr>
  </w:style>
  <w:style w:type="paragraph" w:customStyle="1" w:styleId="Heading2AA">
    <w:name w:val="Heading 2 A A"/>
    <w:next w:val="a"/>
    <w:uiPriority w:val="99"/>
    <w:rsid w:val="0002345F"/>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paragraph" w:customStyle="1" w:styleId="Heading3AA">
    <w:name w:val="Heading 3 A A"/>
    <w:next w:val="a"/>
    <w:uiPriority w:val="99"/>
    <w:rsid w:val="0002345F"/>
    <w:pPr>
      <w:keepNext/>
      <w:spacing w:before="720" w:after="300" w:line="240" w:lineRule="auto"/>
      <w:jc w:val="center"/>
      <w:outlineLvl w:val="2"/>
    </w:pPr>
    <w:rPr>
      <w:rFonts w:ascii="Times New Roman" w:eastAsia="ヒラギノ角ゴ Pro W3" w:hAnsi="Times New Roman" w:cs="Times New Roman"/>
      <w:b/>
      <w:smallCaps/>
      <w:color w:val="000000"/>
      <w:sz w:val="28"/>
      <w:szCs w:val="20"/>
    </w:rPr>
  </w:style>
  <w:style w:type="character" w:customStyle="1" w:styleId="affe">
    <w:name w:val="Îñíîâíîé øðèôò àáçàöà"/>
    <w:rsid w:val="0002345F"/>
    <w:rPr>
      <w:sz w:val="20"/>
    </w:rPr>
  </w:style>
  <w:style w:type="character" w:customStyle="1" w:styleId="27">
    <w:name w:val="Îñíîâíîé øðèôò àáçàöà2"/>
    <w:rsid w:val="0002345F"/>
    <w:rPr>
      <w:sz w:val="20"/>
    </w:rPr>
  </w:style>
  <w:style w:type="character" w:customStyle="1" w:styleId="1c">
    <w:name w:val="Îñíîâíîé øðèôò àáçàöà1"/>
    <w:rsid w:val="0002345F"/>
    <w:rPr>
      <w:sz w:val="20"/>
    </w:rPr>
  </w:style>
  <w:style w:type="character" w:customStyle="1" w:styleId="z-">
    <w:name w:val="z-Начало формы Знак"/>
    <w:basedOn w:val="a0"/>
    <w:link w:val="z-0"/>
    <w:uiPriority w:val="99"/>
    <w:semiHidden/>
    <w:rsid w:val="0002345F"/>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02345F"/>
    <w:pPr>
      <w:pBdr>
        <w:bottom w:val="single" w:sz="6" w:space="1" w:color="auto"/>
      </w:pBdr>
      <w:overflowPunct/>
      <w:jc w:val="center"/>
      <w:textAlignment w:val="auto"/>
    </w:pPr>
    <w:rPr>
      <w:rFonts w:ascii="Arial" w:hAnsi="Arial" w:cs="Arial"/>
      <w:vanish/>
      <w:sz w:val="16"/>
      <w:szCs w:val="16"/>
    </w:rPr>
  </w:style>
  <w:style w:type="character" w:customStyle="1" w:styleId="z-1">
    <w:name w:val="z-Начало формы Знак1"/>
    <w:basedOn w:val="a0"/>
    <w:uiPriority w:val="99"/>
    <w:semiHidden/>
    <w:rsid w:val="0002345F"/>
    <w:rPr>
      <w:rFonts w:ascii="Arial" w:eastAsia="Times New Roman" w:hAnsi="Arial" w:cs="Arial"/>
      <w:vanish/>
      <w:sz w:val="16"/>
      <w:szCs w:val="16"/>
      <w:lang w:eastAsia="ru-RU"/>
    </w:rPr>
  </w:style>
  <w:style w:type="character" w:customStyle="1" w:styleId="z-2">
    <w:name w:val="z-Конец формы Знак"/>
    <w:basedOn w:val="a0"/>
    <w:link w:val="z-3"/>
    <w:uiPriority w:val="99"/>
    <w:semiHidden/>
    <w:rsid w:val="0002345F"/>
    <w:rPr>
      <w:rFonts w:ascii="Arial" w:eastAsia="Times New Roman" w:hAnsi="Arial" w:cs="Arial"/>
      <w:vanish/>
      <w:sz w:val="16"/>
      <w:szCs w:val="16"/>
      <w:lang w:eastAsia="ru-RU"/>
    </w:rPr>
  </w:style>
  <w:style w:type="paragraph" w:styleId="z-3">
    <w:name w:val="HTML Bottom of Form"/>
    <w:basedOn w:val="a"/>
    <w:next w:val="a"/>
    <w:link w:val="z-2"/>
    <w:hidden/>
    <w:uiPriority w:val="99"/>
    <w:semiHidden/>
    <w:unhideWhenUsed/>
    <w:rsid w:val="0002345F"/>
    <w:pPr>
      <w:pBdr>
        <w:top w:val="single" w:sz="6" w:space="1" w:color="auto"/>
      </w:pBdr>
      <w:overflowPunct/>
      <w:jc w:val="center"/>
      <w:textAlignment w:val="auto"/>
    </w:pPr>
    <w:rPr>
      <w:rFonts w:ascii="Arial" w:hAnsi="Arial" w:cs="Arial"/>
      <w:vanish/>
      <w:sz w:val="16"/>
      <w:szCs w:val="16"/>
    </w:rPr>
  </w:style>
  <w:style w:type="character" w:customStyle="1" w:styleId="z-10">
    <w:name w:val="z-Конец формы Знак1"/>
    <w:basedOn w:val="a0"/>
    <w:uiPriority w:val="99"/>
    <w:semiHidden/>
    <w:rsid w:val="0002345F"/>
    <w:rPr>
      <w:rFonts w:ascii="Arial" w:eastAsia="Times New Roman" w:hAnsi="Arial" w:cs="Arial"/>
      <w:vanish/>
      <w:sz w:val="16"/>
      <w:szCs w:val="16"/>
      <w:lang w:eastAsia="ru-RU"/>
    </w:rPr>
  </w:style>
  <w:style w:type="paragraph" w:customStyle="1" w:styleId="afff">
    <w:name w:val="Íèæíèé êîëîíòèòóë"/>
    <w:basedOn w:val="a"/>
    <w:rsid w:val="0002345F"/>
    <w:pPr>
      <w:tabs>
        <w:tab w:val="center" w:pos="4153"/>
        <w:tab w:val="right" w:pos="8306"/>
      </w:tabs>
      <w:overflowPunct/>
      <w:textAlignment w:val="auto"/>
    </w:pPr>
  </w:style>
  <w:style w:type="paragraph" w:customStyle="1" w:styleId="msonormalbullet1gif">
    <w:name w:val="msonormalbullet1.gif"/>
    <w:basedOn w:val="a"/>
    <w:rsid w:val="0002345F"/>
    <w:pPr>
      <w:widowControl/>
      <w:overflowPunct/>
      <w:autoSpaceDE/>
      <w:autoSpaceDN/>
      <w:adjustRightInd/>
      <w:spacing w:before="100" w:beforeAutospacing="1" w:after="100" w:afterAutospacing="1"/>
      <w:textAlignment w:val="auto"/>
    </w:pPr>
  </w:style>
  <w:style w:type="paragraph" w:customStyle="1" w:styleId="msonormalbullet2gif">
    <w:name w:val="msonormalbullet2.gif"/>
    <w:basedOn w:val="a"/>
    <w:rsid w:val="0002345F"/>
    <w:pPr>
      <w:widowControl/>
      <w:overflowPunct/>
      <w:autoSpaceDE/>
      <w:autoSpaceDN/>
      <w:adjustRightInd/>
      <w:spacing w:before="100" w:beforeAutospacing="1" w:after="100" w:afterAutospacing="1"/>
      <w:textAlignment w:val="auto"/>
    </w:pPr>
  </w:style>
  <w:style w:type="paragraph" w:customStyle="1" w:styleId="msonormalbullet3gif">
    <w:name w:val="msonormalbullet3.gif"/>
    <w:basedOn w:val="a"/>
    <w:rsid w:val="0002345F"/>
    <w:pPr>
      <w:widowControl/>
      <w:overflowPunct/>
      <w:autoSpaceDE/>
      <w:autoSpaceDN/>
      <w:adjustRightInd/>
      <w:spacing w:before="100" w:beforeAutospacing="1" w:after="100" w:afterAutospacing="1"/>
      <w:textAlignment w:val="auto"/>
    </w:pPr>
  </w:style>
  <w:style w:type="paragraph" w:customStyle="1" w:styleId="msonospacingbullet1gif">
    <w:name w:val="msonospacingbullet1.gif"/>
    <w:basedOn w:val="a"/>
    <w:rsid w:val="0002345F"/>
    <w:pPr>
      <w:widowControl/>
      <w:overflowPunct/>
      <w:autoSpaceDE/>
      <w:autoSpaceDN/>
      <w:adjustRightInd/>
      <w:spacing w:before="100" w:beforeAutospacing="1" w:after="100" w:afterAutospacing="1"/>
      <w:textAlignment w:val="auto"/>
    </w:pPr>
  </w:style>
  <w:style w:type="paragraph" w:customStyle="1" w:styleId="msonospacingbullet3gif">
    <w:name w:val="msonospacingbullet3.gif"/>
    <w:basedOn w:val="a"/>
    <w:rsid w:val="0002345F"/>
    <w:pPr>
      <w:widowControl/>
      <w:overflowPunct/>
      <w:autoSpaceDE/>
      <w:autoSpaceDN/>
      <w:adjustRightInd/>
      <w:spacing w:before="100" w:beforeAutospacing="1" w:after="100" w:afterAutospacing="1"/>
      <w:textAlignment w:va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2DA70-C68B-4F88-B4EC-1C1A05C44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43</Pages>
  <Words>14333</Words>
  <Characters>81700</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Оксана Юрьевна</cp:lastModifiedBy>
  <cp:revision>67</cp:revision>
  <cp:lastPrinted>2015-09-08T15:14:00Z</cp:lastPrinted>
  <dcterms:created xsi:type="dcterms:W3CDTF">2015-08-31T05:28:00Z</dcterms:created>
  <dcterms:modified xsi:type="dcterms:W3CDTF">2015-11-03T09:38:00Z</dcterms:modified>
</cp:coreProperties>
</file>