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06" w:rsidRDefault="00995906" w:rsidP="00995906">
      <w:pPr>
        <w:pStyle w:val="a3"/>
        <w:spacing w:before="0" w:beforeAutospacing="0" w:after="0" w:afterAutospacing="0" w:line="493" w:lineRule="atLeast"/>
        <w:rPr>
          <w:rFonts w:ascii="playfair_displayregular" w:hAnsi="playfair_displayregular"/>
          <w:color w:val="000000"/>
          <w:sz w:val="38"/>
          <w:szCs w:val="38"/>
        </w:rPr>
      </w:pPr>
      <w:r>
        <w:rPr>
          <w:rFonts w:ascii="playfair_displayregular" w:hAnsi="playfair_displayregular"/>
          <w:b/>
          <w:bCs/>
          <w:color w:val="000000"/>
          <w:sz w:val="38"/>
          <w:szCs w:val="38"/>
        </w:rPr>
        <w:t>Математическая разминка</w:t>
      </w:r>
    </w:p>
    <w:p w:rsidR="00995906" w:rsidRDefault="00995906" w:rsidP="00995906">
      <w:pPr>
        <w:pStyle w:val="a3"/>
        <w:spacing w:before="379" w:beforeAutospacing="0" w:after="379" w:afterAutospacing="0" w:line="493" w:lineRule="atLeast"/>
        <w:rPr>
          <w:rFonts w:ascii="playfair_displayregular" w:hAnsi="playfair_displayregular"/>
          <w:color w:val="000000"/>
          <w:sz w:val="38"/>
          <w:szCs w:val="38"/>
        </w:rPr>
      </w:pPr>
      <w:r>
        <w:rPr>
          <w:rFonts w:ascii="playfair_displayregular" w:hAnsi="playfair_displayregular"/>
          <w:color w:val="000000"/>
          <w:sz w:val="38"/>
          <w:szCs w:val="38"/>
        </w:rPr>
        <w:t>Назовите наименьшее однозначное число. Можно ли количество цветов в спектре радуги разделить на 3 без остатка? Если температура воздуха была – 8°, а потом потеплело на 6°, положительной ли стала температура? Сколько человек в трех квартетах? Сложите порядковые номера месяцев года – мая и августа. Периметр прямоугольника из проволоки 12 см, его разогнули и сделали квадрат. Чему равна его площадь? Сколько лет было совершеннолетнему три года назад? Сколько палочек в римском написании века гибели А.С. Пушкина? Чему равна сумма чисел, на которые показывают стрелки механических часов в 9 утра? Сколько ступенек у лестницы, где средняя – 8-я ступенька? Сколько ног, хвостов и рогов у трех коров? Если бы Остапу Бендеру сразу отдали 3 стула, сколько бы ему осталось искать?</w:t>
      </w:r>
    </w:p>
    <w:p w:rsidR="003732CE" w:rsidRDefault="003732CE"/>
    <w:sectPr w:rsidR="003732CE" w:rsidSect="0037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995906"/>
    <w:rsid w:val="003732CE"/>
    <w:rsid w:val="0099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2015-12-01T19:24:00Z</dcterms:created>
  <dcterms:modified xsi:type="dcterms:W3CDTF">2015-12-01T19:24:00Z</dcterms:modified>
</cp:coreProperties>
</file>